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F8" w:rsidRPr="00115412" w:rsidRDefault="00B83FF8" w:rsidP="00B83FF8">
      <w:pPr>
        <w:jc w:val="right"/>
        <w:rPr>
          <w:b/>
        </w:rPr>
      </w:pPr>
    </w:p>
    <w:p w:rsidR="00B83FF8" w:rsidRPr="0012310D" w:rsidRDefault="00B83FF8" w:rsidP="00B83FF8">
      <w:pPr>
        <w:rPr>
          <w:sz w:val="2"/>
        </w:rPr>
      </w:pPr>
    </w:p>
    <w:p w:rsidR="00B83FF8" w:rsidRPr="006A16B1" w:rsidRDefault="00B83FF8" w:rsidP="00B83FF8">
      <w:pPr>
        <w:tabs>
          <w:tab w:val="left" w:pos="284"/>
          <w:tab w:val="left" w:pos="709"/>
        </w:tabs>
        <w:jc w:val="center"/>
        <w:rPr>
          <w:rFonts w:ascii="Times New Roman" w:hAnsi="Times New Roman"/>
          <w:sz w:val="28"/>
          <w:szCs w:val="28"/>
        </w:rPr>
      </w:pPr>
      <w:r w:rsidRPr="006A16B1">
        <w:rPr>
          <w:rFonts w:ascii="Times New Roman" w:hAnsi="Times New Roman"/>
          <w:noProof/>
          <w:sz w:val="28"/>
          <w:szCs w:val="28"/>
          <w:lang w:val="en-US"/>
        </w:rPr>
        <w:drawing>
          <wp:inline distT="0" distB="0" distL="0" distR="0" wp14:anchorId="75CFA06F" wp14:editId="394AB531">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B83FF8" w:rsidRPr="006A16B1" w:rsidRDefault="00B83FF8" w:rsidP="00B83FF8">
      <w:pPr>
        <w:pStyle w:val="Caption"/>
        <w:rPr>
          <w:i/>
          <w:szCs w:val="28"/>
        </w:rPr>
      </w:pPr>
      <w:r w:rsidRPr="006A16B1">
        <w:rPr>
          <w:szCs w:val="28"/>
        </w:rPr>
        <w:t>LATVIJAS  REPUBLIKA  KRĀSLAVAS  NOVADS</w:t>
      </w:r>
    </w:p>
    <w:p w:rsidR="00B83FF8" w:rsidRPr="006A16B1" w:rsidRDefault="00B83FF8" w:rsidP="00B83FF8">
      <w:pPr>
        <w:pStyle w:val="Heading1"/>
        <w:widowControl w:val="0"/>
        <w:spacing w:before="0"/>
        <w:jc w:val="center"/>
        <w:rPr>
          <w:rFonts w:ascii="Times New Roman" w:hAnsi="Times New Roman" w:cs="Times New Roman"/>
          <w:b w:val="0"/>
          <w:color w:val="auto"/>
        </w:rPr>
      </w:pPr>
      <w:proofErr w:type="gramStart"/>
      <w:r w:rsidRPr="006A16B1">
        <w:rPr>
          <w:rFonts w:ascii="Times New Roman" w:hAnsi="Times New Roman" w:cs="Times New Roman"/>
          <w:color w:val="auto"/>
        </w:rPr>
        <w:t>KRĀSLAVAS  NOVADA</w:t>
      </w:r>
      <w:proofErr w:type="gramEnd"/>
      <w:r w:rsidRPr="006A16B1">
        <w:rPr>
          <w:rFonts w:ascii="Times New Roman" w:hAnsi="Times New Roman" w:cs="Times New Roman"/>
          <w:color w:val="auto"/>
        </w:rPr>
        <w:t xml:space="preserve">  DOME</w:t>
      </w:r>
    </w:p>
    <w:p w:rsidR="00B83FF8" w:rsidRPr="006A16B1" w:rsidRDefault="00B83FF8" w:rsidP="00B83FF8">
      <w:pPr>
        <w:jc w:val="center"/>
        <w:rPr>
          <w:rFonts w:ascii="Times New Roman" w:hAnsi="Times New Roman"/>
          <w:sz w:val="22"/>
          <w:szCs w:val="22"/>
          <w:lang w:val="en-US"/>
        </w:rPr>
      </w:pPr>
      <w:proofErr w:type="gramStart"/>
      <w:r w:rsidRPr="006A16B1">
        <w:rPr>
          <w:rFonts w:ascii="Times New Roman" w:hAnsi="Times New Roman"/>
          <w:sz w:val="22"/>
          <w:szCs w:val="22"/>
          <w:lang w:val="en-US"/>
        </w:rPr>
        <w:t>Reģ.</w:t>
      </w:r>
      <w:proofErr w:type="gramEnd"/>
      <w:r w:rsidRPr="006A16B1">
        <w:rPr>
          <w:rFonts w:ascii="Times New Roman" w:hAnsi="Times New Roman"/>
          <w:sz w:val="22"/>
          <w:szCs w:val="22"/>
          <w:lang w:val="en-US"/>
        </w:rPr>
        <w:t xml:space="preserve"> Nr. 90001267487</w:t>
      </w:r>
    </w:p>
    <w:p w:rsidR="00B83FF8" w:rsidRPr="006A16B1" w:rsidRDefault="00B83FF8" w:rsidP="00B83FF8">
      <w:pPr>
        <w:tabs>
          <w:tab w:val="left" w:pos="284"/>
          <w:tab w:val="left" w:pos="709"/>
        </w:tabs>
        <w:jc w:val="center"/>
        <w:rPr>
          <w:rFonts w:ascii="Times New Roman" w:hAnsi="Times New Roman"/>
          <w:sz w:val="22"/>
          <w:szCs w:val="22"/>
          <w:lang w:val="en-US"/>
        </w:rPr>
      </w:pPr>
      <w:r w:rsidRPr="006A16B1">
        <w:rPr>
          <w:rFonts w:ascii="Times New Roman" w:hAnsi="Times New Roman"/>
          <w:sz w:val="22"/>
          <w:szCs w:val="22"/>
          <w:lang w:val="en-US"/>
        </w:rPr>
        <w:t xml:space="preserve">Rīgas iela 51, Krāslava, Krāslavas </w:t>
      </w:r>
      <w:proofErr w:type="gramStart"/>
      <w:r w:rsidRPr="006A16B1">
        <w:rPr>
          <w:rFonts w:ascii="Times New Roman" w:hAnsi="Times New Roman"/>
          <w:sz w:val="22"/>
          <w:szCs w:val="22"/>
          <w:lang w:val="en-US"/>
        </w:rPr>
        <w:t>nov</w:t>
      </w:r>
      <w:proofErr w:type="gramEnd"/>
      <w:r w:rsidRPr="006A16B1">
        <w:rPr>
          <w:rFonts w:ascii="Times New Roman" w:hAnsi="Times New Roman"/>
          <w:sz w:val="22"/>
          <w:szCs w:val="22"/>
          <w:lang w:val="en-US"/>
        </w:rPr>
        <w:t>., LV-5601. Tālrunis +371 65624383, fakss +371 65681772</w:t>
      </w:r>
    </w:p>
    <w:p w:rsidR="00B83FF8" w:rsidRPr="006A16B1" w:rsidRDefault="00B83FF8" w:rsidP="00B83FF8">
      <w:pPr>
        <w:pBdr>
          <w:bottom w:val="single" w:sz="6" w:space="1" w:color="auto"/>
        </w:pBdr>
        <w:tabs>
          <w:tab w:val="left" w:pos="284"/>
          <w:tab w:val="left" w:pos="709"/>
        </w:tabs>
        <w:jc w:val="center"/>
        <w:rPr>
          <w:rFonts w:ascii="Times New Roman" w:hAnsi="Times New Roman"/>
          <w:sz w:val="22"/>
          <w:szCs w:val="22"/>
          <w:lang w:val="en-US"/>
        </w:rPr>
      </w:pPr>
      <w:proofErr w:type="gramStart"/>
      <w:r w:rsidRPr="006A16B1">
        <w:rPr>
          <w:rFonts w:ascii="Times New Roman" w:hAnsi="Times New Roman"/>
          <w:sz w:val="22"/>
          <w:szCs w:val="22"/>
          <w:lang w:val="en-US"/>
        </w:rPr>
        <w:t>e-pasts</w:t>
      </w:r>
      <w:proofErr w:type="gramEnd"/>
      <w:r w:rsidRPr="006A16B1">
        <w:rPr>
          <w:rFonts w:ascii="Times New Roman" w:hAnsi="Times New Roman"/>
          <w:sz w:val="22"/>
          <w:szCs w:val="22"/>
          <w:lang w:val="en-US"/>
        </w:rPr>
        <w:t xml:space="preserve">: </w:t>
      </w:r>
      <w:hyperlink r:id="rId7" w:history="1">
        <w:r w:rsidRPr="006A16B1">
          <w:rPr>
            <w:rStyle w:val="Hyperlink"/>
            <w:rFonts w:ascii="Times New Roman" w:eastAsiaTheme="majorEastAsia" w:hAnsi="Times New Roman"/>
            <w:sz w:val="22"/>
            <w:szCs w:val="22"/>
            <w:lang w:val="en-US"/>
          </w:rPr>
          <w:t>dome@kraslava.lv</w:t>
        </w:r>
      </w:hyperlink>
    </w:p>
    <w:p w:rsidR="00B83FF8" w:rsidRPr="006A16B1" w:rsidRDefault="00B83FF8" w:rsidP="00B83FF8">
      <w:pPr>
        <w:tabs>
          <w:tab w:val="left" w:pos="284"/>
          <w:tab w:val="left" w:pos="709"/>
        </w:tabs>
        <w:rPr>
          <w:rFonts w:ascii="Times New Roman" w:hAnsi="Times New Roman"/>
          <w:sz w:val="22"/>
          <w:szCs w:val="22"/>
          <w:lang w:val="en-US"/>
        </w:rPr>
      </w:pPr>
    </w:p>
    <w:p w:rsidR="00B83FF8" w:rsidRPr="006A16B1" w:rsidRDefault="00B83FF8" w:rsidP="00B83FF8">
      <w:pPr>
        <w:tabs>
          <w:tab w:val="left" w:pos="284"/>
          <w:tab w:val="left" w:pos="709"/>
        </w:tabs>
        <w:jc w:val="center"/>
        <w:rPr>
          <w:rFonts w:ascii="Times New Roman" w:hAnsi="Times New Roman"/>
          <w:sz w:val="22"/>
          <w:szCs w:val="22"/>
          <w:lang w:val="en-US"/>
        </w:rPr>
      </w:pPr>
      <w:r w:rsidRPr="006A16B1">
        <w:rPr>
          <w:rFonts w:ascii="Times New Roman" w:hAnsi="Times New Roman"/>
          <w:sz w:val="22"/>
          <w:szCs w:val="22"/>
          <w:lang w:val="en-US"/>
        </w:rPr>
        <w:t>Krāslavā</w:t>
      </w:r>
    </w:p>
    <w:p w:rsidR="00B83FF8" w:rsidRPr="006A16B1" w:rsidRDefault="00B83FF8" w:rsidP="00B83FF8">
      <w:pPr>
        <w:tabs>
          <w:tab w:val="left" w:pos="284"/>
          <w:tab w:val="left" w:pos="709"/>
        </w:tabs>
        <w:rPr>
          <w:rFonts w:ascii="Times New Roman" w:hAnsi="Times New Roman"/>
          <w:b/>
          <w:lang w:val="en-US"/>
        </w:rPr>
      </w:pPr>
    </w:p>
    <w:p w:rsidR="00B83FF8" w:rsidRPr="006A16B1" w:rsidRDefault="00B83FF8" w:rsidP="00B83FF8">
      <w:pPr>
        <w:tabs>
          <w:tab w:val="left" w:pos="284"/>
          <w:tab w:val="left" w:pos="709"/>
        </w:tabs>
        <w:rPr>
          <w:rFonts w:ascii="Times New Roman" w:hAnsi="Times New Roman"/>
          <w:b/>
          <w:lang w:val="en-US"/>
        </w:rPr>
      </w:pPr>
    </w:p>
    <w:p w:rsidR="00B83FF8" w:rsidRPr="006A16B1" w:rsidRDefault="00B83FF8" w:rsidP="00B83FF8">
      <w:pPr>
        <w:tabs>
          <w:tab w:val="left" w:pos="284"/>
          <w:tab w:val="left" w:pos="709"/>
        </w:tabs>
        <w:jc w:val="center"/>
        <w:rPr>
          <w:rFonts w:ascii="Times New Roman" w:hAnsi="Times New Roman"/>
          <w:b/>
          <w:lang w:val="en-US"/>
        </w:rPr>
      </w:pPr>
      <w:proofErr w:type="gramStart"/>
      <w:r w:rsidRPr="006A16B1">
        <w:rPr>
          <w:rFonts w:ascii="Times New Roman" w:hAnsi="Times New Roman"/>
          <w:b/>
          <w:lang w:val="en-US"/>
        </w:rPr>
        <w:t>SĒDES  PROTOKOLS</w:t>
      </w:r>
      <w:proofErr w:type="gramEnd"/>
    </w:p>
    <w:p w:rsidR="00B83FF8" w:rsidRPr="006A16B1" w:rsidRDefault="00B83FF8" w:rsidP="00B83FF8">
      <w:pPr>
        <w:tabs>
          <w:tab w:val="left" w:pos="284"/>
          <w:tab w:val="left" w:pos="709"/>
        </w:tabs>
        <w:jc w:val="center"/>
        <w:rPr>
          <w:rFonts w:ascii="Times New Roman" w:hAnsi="Times New Roman"/>
          <w:b/>
          <w:lang w:val="en-US"/>
        </w:rPr>
      </w:pPr>
    </w:p>
    <w:p w:rsidR="00B83FF8" w:rsidRPr="006A16B1" w:rsidRDefault="00B83FF8" w:rsidP="00B83FF8">
      <w:pPr>
        <w:rPr>
          <w:rFonts w:ascii="Times New Roman" w:hAnsi="Times New Roman"/>
        </w:rPr>
      </w:pPr>
    </w:p>
    <w:p w:rsidR="00B83FF8" w:rsidRPr="006A16B1" w:rsidRDefault="00B83FF8" w:rsidP="00B83FF8">
      <w:pPr>
        <w:rPr>
          <w:rFonts w:ascii="Times New Roman" w:hAnsi="Times New Roman"/>
        </w:rPr>
      </w:pPr>
      <w:r w:rsidRPr="006A16B1">
        <w:rPr>
          <w:rFonts w:ascii="Times New Roman" w:hAnsi="Times New Roman"/>
        </w:rPr>
        <w:t>2018</w:t>
      </w:r>
      <w:proofErr w:type="gramStart"/>
      <w:r w:rsidRPr="006A16B1">
        <w:rPr>
          <w:rFonts w:ascii="Times New Roman" w:hAnsi="Times New Roman"/>
        </w:rPr>
        <w:t>.gada</w:t>
      </w:r>
      <w:proofErr w:type="gramEnd"/>
      <w:r w:rsidRPr="006A16B1">
        <w:rPr>
          <w:rFonts w:ascii="Times New Roman" w:hAnsi="Times New Roman"/>
        </w:rPr>
        <w:t xml:space="preserve"> </w:t>
      </w:r>
      <w:r>
        <w:rPr>
          <w:rFonts w:ascii="Times New Roman" w:hAnsi="Times New Roman"/>
        </w:rPr>
        <w:t>21.jūnijā</w:t>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sidRPr="006A16B1">
        <w:rPr>
          <w:rFonts w:ascii="Times New Roman" w:hAnsi="Times New Roman"/>
        </w:rPr>
        <w:tab/>
      </w:r>
      <w:r>
        <w:rPr>
          <w:rFonts w:ascii="Times New Roman" w:hAnsi="Times New Roman"/>
        </w:rPr>
        <w:tab/>
        <w:t>Nr.9</w:t>
      </w:r>
    </w:p>
    <w:p w:rsidR="00B83FF8" w:rsidRPr="006A16B1" w:rsidRDefault="00B83FF8" w:rsidP="00B83FF8">
      <w:pPr>
        <w:pStyle w:val="BodyText"/>
      </w:pPr>
    </w:p>
    <w:p w:rsidR="00B83FF8" w:rsidRPr="006A16B1" w:rsidRDefault="00B83FF8" w:rsidP="00B83FF8">
      <w:pPr>
        <w:pStyle w:val="BodyText"/>
      </w:pPr>
    </w:p>
    <w:p w:rsidR="00B83FF8" w:rsidRPr="006A16B1" w:rsidRDefault="00B83FF8" w:rsidP="00B83FF8">
      <w:pPr>
        <w:pStyle w:val="BodyText"/>
        <w:rPr>
          <w:sz w:val="24"/>
          <w:szCs w:val="24"/>
        </w:rPr>
      </w:pPr>
      <w:r w:rsidRPr="006A16B1">
        <w:rPr>
          <w:sz w:val="24"/>
          <w:szCs w:val="24"/>
        </w:rPr>
        <w:t>Sēde sasaukta</w:t>
      </w:r>
      <w:r w:rsidRPr="006A16B1">
        <w:rPr>
          <w:sz w:val="24"/>
          <w:szCs w:val="24"/>
        </w:rPr>
        <w:tab/>
        <w:t xml:space="preserve"> </w:t>
      </w:r>
      <w:r>
        <w:rPr>
          <w:sz w:val="24"/>
          <w:szCs w:val="24"/>
        </w:rPr>
        <w:t>Krāslavas ielā 3</w:t>
      </w:r>
      <w:r w:rsidRPr="006A16B1">
        <w:rPr>
          <w:sz w:val="24"/>
          <w:szCs w:val="24"/>
        </w:rPr>
        <w:t xml:space="preserve">, </w:t>
      </w:r>
      <w:r>
        <w:rPr>
          <w:sz w:val="24"/>
          <w:szCs w:val="24"/>
        </w:rPr>
        <w:t>Indrā, Indras pagastā, Krāslavas novadā, plkst.12</w:t>
      </w:r>
      <w:r>
        <w:rPr>
          <w:sz w:val="24"/>
          <w:szCs w:val="24"/>
          <w:vertAlign w:val="superscript"/>
        </w:rPr>
        <w:t>3</w:t>
      </w:r>
      <w:r w:rsidRPr="006A16B1">
        <w:rPr>
          <w:sz w:val="24"/>
          <w:szCs w:val="24"/>
          <w:vertAlign w:val="superscript"/>
        </w:rPr>
        <w:t>0</w:t>
      </w:r>
    </w:p>
    <w:p w:rsidR="00B83FF8" w:rsidRPr="006A16B1" w:rsidRDefault="00B83FF8" w:rsidP="00B83FF8">
      <w:pPr>
        <w:tabs>
          <w:tab w:val="left" w:pos="284"/>
          <w:tab w:val="left" w:pos="709"/>
        </w:tabs>
        <w:rPr>
          <w:rFonts w:ascii="Times New Roman" w:hAnsi="Times New Roman"/>
          <w:vertAlign w:val="superscript"/>
          <w:lang w:val="lv-LV"/>
        </w:rPr>
      </w:pPr>
      <w:r>
        <w:rPr>
          <w:rFonts w:ascii="Times New Roman" w:hAnsi="Times New Roman"/>
          <w:lang w:val="lv-LV"/>
        </w:rPr>
        <w:t>Sēdi atklāj plkst.12</w:t>
      </w:r>
      <w:r>
        <w:rPr>
          <w:rFonts w:ascii="Times New Roman" w:hAnsi="Times New Roman"/>
          <w:vertAlign w:val="superscript"/>
          <w:lang w:val="lv-LV"/>
        </w:rPr>
        <w:t>3</w:t>
      </w:r>
      <w:r w:rsidRPr="006A16B1">
        <w:rPr>
          <w:rFonts w:ascii="Times New Roman" w:hAnsi="Times New Roman"/>
          <w:vertAlign w:val="superscript"/>
          <w:lang w:val="lv-LV"/>
        </w:rPr>
        <w:t>0</w:t>
      </w:r>
    </w:p>
    <w:p w:rsidR="00B83FF8" w:rsidRPr="006A16B1" w:rsidRDefault="00B83FF8" w:rsidP="00B83FF8">
      <w:pPr>
        <w:tabs>
          <w:tab w:val="left" w:pos="284"/>
          <w:tab w:val="left" w:pos="709"/>
        </w:tabs>
        <w:rPr>
          <w:rFonts w:ascii="Times New Roman" w:hAnsi="Times New Roman"/>
          <w:lang w:val="lv-LV"/>
        </w:rPr>
      </w:pPr>
    </w:p>
    <w:p w:rsidR="00B83FF8" w:rsidRPr="006A16B1" w:rsidRDefault="00B83FF8" w:rsidP="00B83FF8">
      <w:pPr>
        <w:tabs>
          <w:tab w:val="left" w:pos="284"/>
          <w:tab w:val="left" w:pos="709"/>
        </w:tabs>
        <w:rPr>
          <w:rFonts w:ascii="Times New Roman" w:hAnsi="Times New Roman"/>
          <w:b/>
          <w:lang w:val="lv-LV"/>
        </w:rPr>
      </w:pPr>
    </w:p>
    <w:p w:rsidR="00B83FF8" w:rsidRPr="006A16B1" w:rsidRDefault="00B83FF8" w:rsidP="00B83FF8">
      <w:pPr>
        <w:tabs>
          <w:tab w:val="left" w:pos="284"/>
          <w:tab w:val="left" w:pos="709"/>
        </w:tabs>
        <w:rPr>
          <w:rFonts w:ascii="Times New Roman" w:hAnsi="Times New Roman"/>
          <w:lang w:val="lv-LV"/>
        </w:rPr>
      </w:pPr>
      <w:r w:rsidRPr="006A16B1">
        <w:rPr>
          <w:rFonts w:ascii="Times New Roman" w:hAnsi="Times New Roman"/>
          <w:b/>
          <w:lang w:val="lv-LV"/>
        </w:rPr>
        <w:t>Sēdi vada</w:t>
      </w:r>
      <w:r w:rsidRPr="006A16B1">
        <w:rPr>
          <w:rFonts w:ascii="Times New Roman" w:hAnsi="Times New Roman"/>
          <w:lang w:val="lv-LV"/>
        </w:rPr>
        <w:t xml:space="preserve"> </w:t>
      </w:r>
      <w:r w:rsidRPr="006A16B1">
        <w:rPr>
          <w:rFonts w:ascii="Times New Roman" w:hAnsi="Times New Roman"/>
          <w:lang w:val="lv-LV"/>
        </w:rPr>
        <w:tab/>
        <w:t>– novada domes priekšsēdētājs Gunārs Upenieks</w:t>
      </w:r>
    </w:p>
    <w:p w:rsidR="00B83FF8" w:rsidRPr="006A16B1" w:rsidRDefault="00B83FF8" w:rsidP="00B83FF8">
      <w:pPr>
        <w:tabs>
          <w:tab w:val="left" w:pos="284"/>
          <w:tab w:val="left" w:pos="709"/>
        </w:tabs>
        <w:rPr>
          <w:rFonts w:ascii="Times New Roman" w:hAnsi="Times New Roman"/>
          <w:lang w:val="en-US"/>
        </w:rPr>
      </w:pPr>
      <w:r w:rsidRPr="006A16B1">
        <w:rPr>
          <w:rFonts w:ascii="Times New Roman" w:hAnsi="Times New Roman"/>
          <w:b/>
          <w:lang w:val="en-US"/>
        </w:rPr>
        <w:t xml:space="preserve">Protokolē </w:t>
      </w:r>
      <w:r w:rsidRPr="006A16B1">
        <w:rPr>
          <w:rFonts w:ascii="Times New Roman" w:hAnsi="Times New Roman"/>
          <w:b/>
          <w:lang w:val="en-US"/>
        </w:rPr>
        <w:tab/>
      </w:r>
      <w:r w:rsidRPr="006A16B1">
        <w:rPr>
          <w:rFonts w:ascii="Times New Roman" w:hAnsi="Times New Roman"/>
          <w:lang w:val="en-US"/>
        </w:rPr>
        <w:t>– domes lietvede Ārija Leonoviča</w:t>
      </w:r>
    </w:p>
    <w:p w:rsidR="00B83FF8" w:rsidRPr="006A16B1" w:rsidRDefault="00B83FF8" w:rsidP="00B83FF8">
      <w:pPr>
        <w:pStyle w:val="BodyText"/>
        <w:rPr>
          <w:b/>
        </w:rPr>
      </w:pPr>
    </w:p>
    <w:p w:rsidR="00B83FF8" w:rsidRPr="006A16B1" w:rsidRDefault="00B83FF8" w:rsidP="00B83FF8">
      <w:pPr>
        <w:pStyle w:val="BodyText"/>
        <w:rPr>
          <w:sz w:val="24"/>
          <w:szCs w:val="24"/>
        </w:rPr>
      </w:pPr>
      <w:r w:rsidRPr="006A16B1">
        <w:rPr>
          <w:b/>
          <w:sz w:val="24"/>
          <w:szCs w:val="24"/>
        </w:rPr>
        <w:t>Piedalās:</w:t>
      </w:r>
      <w:r w:rsidRPr="006A16B1">
        <w:rPr>
          <w:sz w:val="24"/>
          <w:szCs w:val="24"/>
        </w:rPr>
        <w:t xml:space="preserve"> </w:t>
      </w:r>
      <w:r w:rsidRPr="006A16B1">
        <w:rPr>
          <w:sz w:val="24"/>
          <w:szCs w:val="24"/>
        </w:rPr>
        <w:tab/>
        <w:t xml:space="preserve"> </w:t>
      </w:r>
    </w:p>
    <w:p w:rsidR="00B83FF8" w:rsidRPr="006A16B1" w:rsidRDefault="00B83FF8" w:rsidP="00B83FF8">
      <w:pPr>
        <w:pStyle w:val="BodyText"/>
        <w:rPr>
          <w:sz w:val="24"/>
          <w:szCs w:val="24"/>
        </w:rPr>
      </w:pPr>
      <w:r w:rsidRPr="00F26BF6">
        <w:rPr>
          <w:sz w:val="24"/>
          <w:szCs w:val="24"/>
          <w:u w:val="single"/>
        </w:rPr>
        <w:t>Deputāti</w:t>
      </w:r>
      <w:r w:rsidRPr="006A16B1">
        <w:rPr>
          <w:sz w:val="24"/>
          <w:szCs w:val="24"/>
        </w:rPr>
        <w:t xml:space="preserve"> -  Vera Bīriņa,</w:t>
      </w:r>
      <w:r w:rsidRPr="006A16B1">
        <w:rPr>
          <w:color w:val="FF0000"/>
          <w:sz w:val="24"/>
          <w:szCs w:val="24"/>
        </w:rPr>
        <w:t xml:space="preserve"> </w:t>
      </w:r>
      <w:r w:rsidRPr="006A16B1">
        <w:rPr>
          <w:sz w:val="24"/>
          <w:szCs w:val="24"/>
        </w:rPr>
        <w:t>Jāzeps Dobkevičs,</w:t>
      </w:r>
      <w:r w:rsidRPr="006A16B1">
        <w:rPr>
          <w:color w:val="FF0000"/>
          <w:sz w:val="24"/>
          <w:szCs w:val="24"/>
        </w:rPr>
        <w:t xml:space="preserve">  </w:t>
      </w:r>
      <w:r w:rsidRPr="006A16B1">
        <w:rPr>
          <w:sz w:val="24"/>
          <w:szCs w:val="24"/>
        </w:rPr>
        <w:t xml:space="preserve">Aleksandrs Jevtušoks, </w:t>
      </w:r>
      <w:r>
        <w:rPr>
          <w:sz w:val="24"/>
          <w:szCs w:val="24"/>
        </w:rPr>
        <w:t>Viktorija Lene</w:t>
      </w:r>
      <w:r w:rsidRPr="006A16B1">
        <w:rPr>
          <w:sz w:val="24"/>
          <w:szCs w:val="24"/>
        </w:rPr>
        <w:t>, Antons Ļaksa,</w:t>
      </w:r>
      <w:r w:rsidRPr="006A16B1">
        <w:rPr>
          <w:color w:val="FF0000"/>
          <w:sz w:val="24"/>
          <w:szCs w:val="24"/>
        </w:rPr>
        <w:t xml:space="preserve"> </w:t>
      </w:r>
      <w:r w:rsidRPr="006A16B1">
        <w:rPr>
          <w:sz w:val="24"/>
          <w:szCs w:val="24"/>
        </w:rPr>
        <w:t>Viktors Moisejs,</w:t>
      </w:r>
      <w:r w:rsidRPr="006A16B1">
        <w:rPr>
          <w:color w:val="FF0000"/>
          <w:sz w:val="24"/>
          <w:szCs w:val="24"/>
        </w:rPr>
        <w:t xml:space="preserve"> </w:t>
      </w:r>
      <w:r w:rsidRPr="006A16B1">
        <w:rPr>
          <w:sz w:val="24"/>
          <w:szCs w:val="24"/>
        </w:rPr>
        <w:t>Juris Saksons, Aleksandrs Savickis,</w:t>
      </w:r>
      <w:r w:rsidRPr="006A16B1">
        <w:rPr>
          <w:color w:val="FF0000"/>
          <w:sz w:val="24"/>
          <w:szCs w:val="24"/>
        </w:rPr>
        <w:t xml:space="preserve"> </w:t>
      </w:r>
      <w:r w:rsidRPr="006A16B1">
        <w:rPr>
          <w:sz w:val="24"/>
          <w:szCs w:val="24"/>
        </w:rPr>
        <w:t>Gunārs Svarinskis,</w:t>
      </w:r>
      <w:r w:rsidRPr="006A16B1">
        <w:rPr>
          <w:color w:val="FF0000"/>
          <w:sz w:val="24"/>
          <w:szCs w:val="24"/>
        </w:rPr>
        <w:t xml:space="preserve"> </w:t>
      </w:r>
      <w:r w:rsidRPr="006A16B1">
        <w:rPr>
          <w:sz w:val="24"/>
          <w:szCs w:val="24"/>
        </w:rPr>
        <w:t>Jānis Tukāns,</w:t>
      </w:r>
      <w:r w:rsidRPr="006A16B1">
        <w:rPr>
          <w:color w:val="FF0000"/>
          <w:sz w:val="24"/>
          <w:szCs w:val="24"/>
        </w:rPr>
        <w:t xml:space="preserve"> </w:t>
      </w:r>
      <w:r w:rsidRPr="006A16B1">
        <w:rPr>
          <w:sz w:val="24"/>
          <w:szCs w:val="24"/>
        </w:rPr>
        <w:t>Gunārs Upenieks,</w:t>
      </w:r>
      <w:r w:rsidRPr="006A16B1">
        <w:rPr>
          <w:color w:val="FF0000"/>
          <w:sz w:val="24"/>
          <w:szCs w:val="24"/>
        </w:rPr>
        <w:t xml:space="preserve"> </w:t>
      </w:r>
      <w:r w:rsidRPr="006A16B1">
        <w:rPr>
          <w:sz w:val="24"/>
          <w:szCs w:val="24"/>
        </w:rPr>
        <w:t>Janīna Vanaga,</w:t>
      </w:r>
      <w:r w:rsidRPr="006A16B1">
        <w:rPr>
          <w:color w:val="FF0000"/>
          <w:sz w:val="24"/>
          <w:szCs w:val="24"/>
        </w:rPr>
        <w:t xml:space="preserve"> </w:t>
      </w:r>
      <w:r w:rsidRPr="006A16B1">
        <w:rPr>
          <w:sz w:val="24"/>
          <w:szCs w:val="24"/>
        </w:rPr>
        <w:t>Ēriks Zaikovskis, Dmitrijs Zalbovičs</w:t>
      </w:r>
    </w:p>
    <w:p w:rsidR="00B83FF8" w:rsidRPr="002D163D" w:rsidRDefault="00B83FF8" w:rsidP="00B83FF8">
      <w:pPr>
        <w:rPr>
          <w:u w:val="single"/>
          <w:lang w:val="lv-LV"/>
        </w:rPr>
      </w:pPr>
    </w:p>
    <w:p w:rsidR="00B83FF8" w:rsidRPr="00F26BF6" w:rsidRDefault="00B83FF8" w:rsidP="00B83FF8">
      <w:pPr>
        <w:pStyle w:val="Heading5"/>
        <w:spacing w:before="0"/>
        <w:rPr>
          <w:rFonts w:ascii="Times New Roman" w:hAnsi="Times New Roman" w:cs="Times New Roman"/>
          <w:i/>
          <w:color w:val="auto"/>
          <w:u w:val="single"/>
        </w:rPr>
      </w:pPr>
      <w:r w:rsidRPr="00F26BF6">
        <w:rPr>
          <w:rFonts w:ascii="Times New Roman" w:hAnsi="Times New Roman" w:cs="Times New Roman"/>
          <w:color w:val="auto"/>
          <w:u w:val="single"/>
        </w:rPr>
        <w:t xml:space="preserve">Pašvaldības administrācijas darbinieki: </w:t>
      </w:r>
    </w:p>
    <w:p w:rsidR="00B83FF8" w:rsidRPr="006A16B1" w:rsidRDefault="00B83FF8" w:rsidP="00B83FF8">
      <w:pPr>
        <w:rPr>
          <w:rFonts w:ascii="Times New Roman" w:hAnsi="Times New Roman"/>
        </w:rPr>
      </w:pPr>
      <w:r w:rsidRPr="006A16B1">
        <w:rPr>
          <w:rFonts w:ascii="Times New Roman" w:hAnsi="Times New Roman"/>
        </w:rPr>
        <w:t>J.Geiba</w:t>
      </w:r>
      <w:r w:rsidRPr="006A16B1">
        <w:rPr>
          <w:rFonts w:ascii="Times New Roman" w:hAnsi="Times New Roman"/>
        </w:rPr>
        <w:tab/>
      </w:r>
      <w:r w:rsidRPr="006A16B1">
        <w:rPr>
          <w:rFonts w:ascii="Times New Roman" w:hAnsi="Times New Roman"/>
        </w:rPr>
        <w:tab/>
        <w:t>- izpilddirektors</w:t>
      </w:r>
    </w:p>
    <w:p w:rsidR="00B83FF8" w:rsidRPr="006A16B1" w:rsidRDefault="00B83FF8" w:rsidP="00B83FF8">
      <w:pPr>
        <w:rPr>
          <w:rFonts w:ascii="Times New Roman" w:hAnsi="Times New Roman"/>
        </w:rPr>
      </w:pPr>
      <w:r w:rsidRPr="006A16B1">
        <w:rPr>
          <w:rFonts w:ascii="Times New Roman" w:hAnsi="Times New Roman"/>
        </w:rPr>
        <w:t>I.Hmeļņicka</w:t>
      </w:r>
      <w:r w:rsidRPr="006A16B1">
        <w:rPr>
          <w:rFonts w:ascii="Times New Roman" w:hAnsi="Times New Roman"/>
        </w:rPr>
        <w:tab/>
      </w:r>
      <w:r w:rsidRPr="006A16B1">
        <w:rPr>
          <w:rFonts w:ascii="Times New Roman" w:hAnsi="Times New Roman"/>
        </w:rPr>
        <w:tab/>
        <w:t xml:space="preserve">- izpilddirektora vietniece finanšu </w:t>
      </w:r>
      <w:proofErr w:type="gramStart"/>
      <w:r w:rsidRPr="006A16B1">
        <w:rPr>
          <w:rFonts w:ascii="Times New Roman" w:hAnsi="Times New Roman"/>
        </w:rPr>
        <w:t>un</w:t>
      </w:r>
      <w:proofErr w:type="gramEnd"/>
      <w:r w:rsidRPr="006A16B1">
        <w:rPr>
          <w:rFonts w:ascii="Times New Roman" w:hAnsi="Times New Roman"/>
        </w:rPr>
        <w:t xml:space="preserve"> budžeta jautājumos</w:t>
      </w:r>
    </w:p>
    <w:p w:rsidR="00B83FF8" w:rsidRPr="006A16B1" w:rsidRDefault="00B83FF8" w:rsidP="00B83FF8">
      <w:pPr>
        <w:rPr>
          <w:rFonts w:ascii="Times New Roman" w:hAnsi="Times New Roman"/>
        </w:rPr>
      </w:pPr>
      <w:r w:rsidRPr="006A16B1">
        <w:rPr>
          <w:rFonts w:ascii="Times New Roman" w:hAnsi="Times New Roman"/>
        </w:rPr>
        <w:t>I.Danovska</w:t>
      </w:r>
      <w:r w:rsidRPr="006A16B1">
        <w:rPr>
          <w:rFonts w:ascii="Times New Roman" w:hAnsi="Times New Roman"/>
        </w:rPr>
        <w:tab/>
      </w:r>
      <w:r w:rsidRPr="006A16B1">
        <w:rPr>
          <w:rFonts w:ascii="Times New Roman" w:hAnsi="Times New Roman"/>
        </w:rPr>
        <w:tab/>
        <w:t>- Būvvaldes vadītāja</w:t>
      </w:r>
    </w:p>
    <w:p w:rsidR="00B83FF8" w:rsidRPr="006A16B1" w:rsidRDefault="00B83FF8" w:rsidP="00B83FF8">
      <w:pPr>
        <w:rPr>
          <w:rFonts w:ascii="Times New Roman" w:hAnsi="Times New Roman"/>
        </w:rPr>
      </w:pPr>
      <w:r w:rsidRPr="006A16B1">
        <w:rPr>
          <w:rFonts w:ascii="Times New Roman" w:hAnsi="Times New Roman"/>
        </w:rPr>
        <w:t>I.Skerškāns</w:t>
      </w:r>
      <w:r w:rsidRPr="006A16B1">
        <w:rPr>
          <w:rFonts w:ascii="Times New Roman" w:hAnsi="Times New Roman"/>
        </w:rPr>
        <w:tab/>
      </w:r>
      <w:r w:rsidRPr="006A16B1">
        <w:rPr>
          <w:rFonts w:ascii="Times New Roman" w:hAnsi="Times New Roman"/>
        </w:rPr>
        <w:tab/>
        <w:t>- zemes lietu speciālists</w:t>
      </w:r>
    </w:p>
    <w:p w:rsidR="00B83FF8" w:rsidRDefault="00B83FF8" w:rsidP="00B83FF8">
      <w:pPr>
        <w:rPr>
          <w:rFonts w:ascii="Times New Roman" w:hAnsi="Times New Roman"/>
        </w:rPr>
      </w:pPr>
      <w:r w:rsidRPr="006A16B1">
        <w:rPr>
          <w:rFonts w:ascii="Times New Roman" w:hAnsi="Times New Roman"/>
        </w:rPr>
        <w:t>I.Dzalbe</w:t>
      </w:r>
      <w:r w:rsidRPr="006A16B1">
        <w:rPr>
          <w:rFonts w:ascii="Times New Roman" w:hAnsi="Times New Roman"/>
        </w:rPr>
        <w:tab/>
      </w:r>
      <w:r w:rsidRPr="006A16B1">
        <w:rPr>
          <w:rFonts w:ascii="Times New Roman" w:hAnsi="Times New Roman"/>
        </w:rPr>
        <w:tab/>
        <w:t>- attīstības nodaļas vadītāja</w:t>
      </w:r>
    </w:p>
    <w:p w:rsidR="00B83FF8" w:rsidRDefault="00B83FF8" w:rsidP="00B83FF8">
      <w:pPr>
        <w:rPr>
          <w:rFonts w:ascii="Times New Roman" w:hAnsi="Times New Roman"/>
        </w:rPr>
      </w:pPr>
      <w:r>
        <w:rPr>
          <w:rFonts w:ascii="Times New Roman" w:hAnsi="Times New Roman"/>
        </w:rPr>
        <w:t>A.Dzalbe</w:t>
      </w:r>
      <w:r>
        <w:rPr>
          <w:rFonts w:ascii="Times New Roman" w:hAnsi="Times New Roman"/>
        </w:rPr>
        <w:tab/>
      </w:r>
      <w:r>
        <w:rPr>
          <w:rFonts w:ascii="Times New Roman" w:hAnsi="Times New Roman"/>
        </w:rPr>
        <w:tab/>
        <w:t>- attīstības nodaļas projektu speciāliste</w:t>
      </w:r>
    </w:p>
    <w:p w:rsidR="00B83FF8" w:rsidRPr="006A16B1" w:rsidRDefault="00B83FF8" w:rsidP="00B83FF8">
      <w:pPr>
        <w:rPr>
          <w:rFonts w:ascii="Times New Roman" w:hAnsi="Times New Roman"/>
        </w:rPr>
      </w:pPr>
      <w:r>
        <w:rPr>
          <w:rFonts w:ascii="Times New Roman" w:hAnsi="Times New Roman"/>
        </w:rPr>
        <w:t>V.Grizāns</w:t>
      </w:r>
      <w:r>
        <w:rPr>
          <w:rFonts w:ascii="Times New Roman" w:hAnsi="Times New Roman"/>
        </w:rPr>
        <w:tab/>
      </w:r>
      <w:r>
        <w:rPr>
          <w:rFonts w:ascii="Times New Roman" w:hAnsi="Times New Roman"/>
        </w:rPr>
        <w:tab/>
        <w:t>- datortīkla administrators</w:t>
      </w:r>
    </w:p>
    <w:p w:rsidR="00B83FF8" w:rsidRPr="006A16B1" w:rsidRDefault="00B83FF8" w:rsidP="00B83FF8">
      <w:pPr>
        <w:rPr>
          <w:rFonts w:ascii="Times New Roman" w:hAnsi="Times New Roman"/>
        </w:rPr>
      </w:pPr>
      <w:r w:rsidRPr="006A16B1">
        <w:rPr>
          <w:rFonts w:ascii="Times New Roman" w:hAnsi="Times New Roman"/>
        </w:rPr>
        <w:t>E.Škutāne</w:t>
      </w:r>
      <w:r w:rsidRPr="006A16B1">
        <w:rPr>
          <w:rFonts w:ascii="Times New Roman" w:hAnsi="Times New Roman"/>
        </w:rPr>
        <w:tab/>
      </w:r>
      <w:r w:rsidRPr="006A16B1">
        <w:rPr>
          <w:rFonts w:ascii="Times New Roman" w:hAnsi="Times New Roman"/>
        </w:rPr>
        <w:tab/>
        <w:t>- informatīvā biļetena “Krāslavas Vēstis” redaktore</w:t>
      </w:r>
    </w:p>
    <w:p w:rsidR="00B83FF8" w:rsidRPr="006A16B1" w:rsidRDefault="00B83FF8" w:rsidP="00B83FF8">
      <w:pPr>
        <w:rPr>
          <w:rFonts w:ascii="Times New Roman" w:hAnsi="Times New Roman"/>
        </w:rPr>
      </w:pPr>
      <w:r w:rsidRPr="006A16B1">
        <w:rPr>
          <w:rFonts w:ascii="Times New Roman" w:hAnsi="Times New Roman"/>
        </w:rPr>
        <w:t>I.Kavinska</w:t>
      </w:r>
      <w:r w:rsidRPr="006A16B1">
        <w:rPr>
          <w:rFonts w:ascii="Times New Roman" w:hAnsi="Times New Roman"/>
        </w:rPr>
        <w:tab/>
      </w:r>
      <w:r w:rsidRPr="006A16B1">
        <w:rPr>
          <w:rFonts w:ascii="Times New Roman" w:hAnsi="Times New Roman"/>
        </w:rPr>
        <w:tab/>
        <w:t>- sabiedrisko attiecību speciāliste</w:t>
      </w:r>
    </w:p>
    <w:p w:rsidR="00B83FF8" w:rsidRDefault="00B83FF8" w:rsidP="00B83FF8">
      <w:pPr>
        <w:rPr>
          <w:rFonts w:ascii="Times New Roman" w:hAnsi="Times New Roman"/>
        </w:rPr>
      </w:pPr>
      <w:r>
        <w:rPr>
          <w:rFonts w:ascii="Times New Roman" w:hAnsi="Times New Roman"/>
        </w:rPr>
        <w:t>Ē.Geka</w:t>
      </w:r>
      <w:r>
        <w:rPr>
          <w:rFonts w:ascii="Times New Roman" w:hAnsi="Times New Roman"/>
        </w:rPr>
        <w:tab/>
      </w:r>
      <w:r>
        <w:rPr>
          <w:rFonts w:ascii="Times New Roman" w:hAnsi="Times New Roman"/>
        </w:rPr>
        <w:tab/>
      </w:r>
      <w:r>
        <w:rPr>
          <w:rFonts w:ascii="Times New Roman" w:hAnsi="Times New Roman"/>
        </w:rPr>
        <w:tab/>
        <w:t>- BSRC “Mūsmājas” vadītāja</w:t>
      </w:r>
    </w:p>
    <w:p w:rsidR="00B83FF8" w:rsidRPr="006A16B1" w:rsidRDefault="00B83FF8" w:rsidP="00B83FF8">
      <w:pPr>
        <w:rPr>
          <w:rFonts w:ascii="Times New Roman" w:hAnsi="Times New Roman"/>
        </w:rPr>
      </w:pPr>
      <w:r>
        <w:rPr>
          <w:rFonts w:ascii="Times New Roman" w:hAnsi="Times New Roman"/>
        </w:rPr>
        <w:t>L.Miglāne</w:t>
      </w:r>
      <w:r>
        <w:rPr>
          <w:rFonts w:ascii="Times New Roman" w:hAnsi="Times New Roman"/>
        </w:rPr>
        <w:tab/>
      </w:r>
      <w:r>
        <w:rPr>
          <w:rFonts w:ascii="Times New Roman" w:hAnsi="Times New Roman"/>
        </w:rPr>
        <w:tab/>
        <w:t>- Izglītības pārvaldes vadītāja</w:t>
      </w:r>
    </w:p>
    <w:p w:rsidR="00B83FF8" w:rsidRPr="006A16B1" w:rsidRDefault="00B83FF8" w:rsidP="00B83FF8">
      <w:pPr>
        <w:rPr>
          <w:rFonts w:ascii="Times New Roman" w:hAnsi="Times New Roman"/>
        </w:rPr>
      </w:pPr>
    </w:p>
    <w:p w:rsidR="00B83FF8" w:rsidRPr="00F26BF6" w:rsidRDefault="00B83FF8" w:rsidP="00B83FF8">
      <w:pPr>
        <w:pStyle w:val="Heading5"/>
        <w:spacing w:before="0"/>
        <w:rPr>
          <w:rFonts w:ascii="Times New Roman" w:hAnsi="Times New Roman" w:cs="Times New Roman"/>
          <w:color w:val="auto"/>
          <w:u w:val="single"/>
          <w:lang w:val="lv-LV"/>
        </w:rPr>
      </w:pPr>
      <w:r w:rsidRPr="00F26BF6">
        <w:rPr>
          <w:rFonts w:ascii="Times New Roman" w:hAnsi="Times New Roman" w:cs="Times New Roman"/>
          <w:b/>
          <w:color w:val="auto"/>
          <w:lang w:val="lv-LV"/>
        </w:rPr>
        <w:t>Nepiedalās:</w:t>
      </w:r>
      <w:r w:rsidRPr="00F26BF6">
        <w:rPr>
          <w:rFonts w:ascii="Times New Roman" w:hAnsi="Times New Roman" w:cs="Times New Roman"/>
          <w:color w:val="auto"/>
          <w:u w:val="single"/>
          <w:lang w:val="lv-LV"/>
        </w:rPr>
        <w:t xml:space="preserve"> </w:t>
      </w:r>
      <w:r w:rsidRPr="00F26BF6">
        <w:rPr>
          <w:rFonts w:ascii="Times New Roman" w:hAnsi="Times New Roman" w:cs="Times New Roman"/>
          <w:color w:val="auto"/>
          <w:szCs w:val="24"/>
        </w:rPr>
        <w:t>Raimonds Kalvišs</w:t>
      </w:r>
    </w:p>
    <w:p w:rsidR="00B83FF8" w:rsidRDefault="00B83FF8" w:rsidP="00B83FF8">
      <w:pPr>
        <w:pStyle w:val="Heading5"/>
        <w:spacing w:before="0"/>
        <w:rPr>
          <w:rFonts w:ascii="Times New Roman" w:hAnsi="Times New Roman" w:cs="Times New Roman"/>
          <w:color w:val="auto"/>
          <w:u w:val="single"/>
        </w:rPr>
      </w:pPr>
    </w:p>
    <w:p w:rsidR="00B83FF8" w:rsidRDefault="00B83FF8" w:rsidP="00B83FF8">
      <w:pPr>
        <w:rPr>
          <w:rFonts w:ascii="Times New Roman" w:hAnsi="Times New Roman"/>
        </w:rPr>
      </w:pPr>
    </w:p>
    <w:p w:rsidR="00B83FF8" w:rsidRDefault="00B83FF8" w:rsidP="00B83FF8">
      <w:pPr>
        <w:rPr>
          <w:rFonts w:ascii="Times New Roman" w:hAnsi="Times New Roman"/>
        </w:rPr>
      </w:pPr>
    </w:p>
    <w:p w:rsidR="00B83FF8" w:rsidRDefault="00B83FF8" w:rsidP="00B83FF8">
      <w:pPr>
        <w:rPr>
          <w:rFonts w:ascii="Times New Roman" w:hAnsi="Times New Roman"/>
        </w:rPr>
      </w:pPr>
    </w:p>
    <w:p w:rsidR="00B83FF8" w:rsidRDefault="00B83FF8" w:rsidP="00B83FF8">
      <w:pPr>
        <w:rPr>
          <w:rFonts w:ascii="Times New Roman" w:hAnsi="Times New Roman"/>
        </w:rPr>
      </w:pPr>
    </w:p>
    <w:p w:rsidR="00B83FF8" w:rsidRPr="006A16B1" w:rsidRDefault="00B83FF8" w:rsidP="00B83FF8">
      <w:pPr>
        <w:rPr>
          <w:rFonts w:ascii="Times New Roman" w:hAnsi="Times New Roman"/>
        </w:rPr>
      </w:pPr>
    </w:p>
    <w:p w:rsidR="00B83FF8" w:rsidRPr="006A16B1" w:rsidRDefault="00B83FF8" w:rsidP="00B83FF8">
      <w:pPr>
        <w:jc w:val="both"/>
        <w:rPr>
          <w:rFonts w:ascii="Times New Roman" w:hAnsi="Times New Roman"/>
        </w:rPr>
      </w:pPr>
    </w:p>
    <w:p w:rsidR="00B83FF8" w:rsidRPr="006A16B1" w:rsidRDefault="00B83FF8" w:rsidP="00B83FF8">
      <w:pPr>
        <w:jc w:val="both"/>
        <w:rPr>
          <w:rFonts w:ascii="Times New Roman" w:hAnsi="Times New Roman"/>
        </w:rPr>
      </w:pPr>
      <w:r w:rsidRPr="006A16B1">
        <w:rPr>
          <w:rFonts w:ascii="Times New Roman" w:hAnsi="Times New Roman"/>
        </w:rPr>
        <w:t xml:space="preserve">Sēdes vadītājs G.Upenieks piedāvā veikt izmaiņas sēdes darba kārtībā </w:t>
      </w:r>
      <w:proofErr w:type="gramStart"/>
      <w:r w:rsidRPr="006A16B1">
        <w:rPr>
          <w:rFonts w:ascii="Times New Roman" w:hAnsi="Times New Roman"/>
        </w:rPr>
        <w:t>un</w:t>
      </w:r>
      <w:proofErr w:type="gramEnd"/>
      <w:r w:rsidRPr="006A16B1">
        <w:rPr>
          <w:rFonts w:ascii="Times New Roman" w:hAnsi="Times New Roman"/>
        </w:rPr>
        <w:t xml:space="preserve"> iekļaut:</w:t>
      </w:r>
    </w:p>
    <w:p w:rsidR="00B83FF8" w:rsidRPr="006A16B1" w:rsidRDefault="00B83FF8" w:rsidP="00B83FF8">
      <w:pPr>
        <w:pStyle w:val="ListParagraph"/>
        <w:spacing w:after="0" w:line="240" w:lineRule="auto"/>
        <w:ind w:left="0"/>
        <w:jc w:val="both"/>
        <w:rPr>
          <w:rFonts w:ascii="Times New Roman" w:hAnsi="Times New Roman"/>
          <w:b/>
          <w:color w:val="17365D"/>
        </w:rPr>
      </w:pPr>
    </w:p>
    <w:p w:rsidR="00B83FF8" w:rsidRPr="00F43D5F" w:rsidRDefault="00B83FF8" w:rsidP="00B83FF8">
      <w:pPr>
        <w:pStyle w:val="ListParagraph"/>
        <w:numPr>
          <w:ilvl w:val="0"/>
          <w:numId w:val="16"/>
        </w:numPr>
        <w:jc w:val="both"/>
        <w:rPr>
          <w:rFonts w:ascii="Times New Roman" w:hAnsi="Times New Roman"/>
          <w:szCs w:val="24"/>
        </w:rPr>
      </w:pPr>
      <w:r w:rsidRPr="00F43D5F">
        <w:rPr>
          <w:rFonts w:ascii="Times New Roman" w:hAnsi="Times New Roman"/>
          <w:szCs w:val="24"/>
        </w:rPr>
        <w:t>Papildjautājumu Nr.9 “Par noteikumu apstiprināšanu”;</w:t>
      </w:r>
    </w:p>
    <w:p w:rsidR="00B83FF8" w:rsidRPr="00F43D5F" w:rsidRDefault="00B83FF8" w:rsidP="00B83FF8">
      <w:pPr>
        <w:pStyle w:val="ListParagraph"/>
        <w:numPr>
          <w:ilvl w:val="0"/>
          <w:numId w:val="16"/>
        </w:numPr>
        <w:jc w:val="both"/>
        <w:rPr>
          <w:rFonts w:ascii="Times New Roman" w:hAnsi="Times New Roman"/>
          <w:szCs w:val="24"/>
        </w:rPr>
      </w:pPr>
      <w:r w:rsidRPr="00F43D5F">
        <w:rPr>
          <w:rFonts w:ascii="Times New Roman" w:hAnsi="Times New Roman"/>
          <w:szCs w:val="24"/>
        </w:rPr>
        <w:t>Papildjautājumu Nr.</w:t>
      </w:r>
      <w:r w:rsidRPr="00F43D5F">
        <w:rPr>
          <w:rFonts w:ascii="Times New Roman" w:hAnsi="Times New Roman"/>
          <w:sz w:val="24"/>
          <w:szCs w:val="24"/>
        </w:rPr>
        <w:t xml:space="preserve"> 10 “Par finansējuma piešķiršanu”;</w:t>
      </w:r>
    </w:p>
    <w:p w:rsidR="00B83FF8" w:rsidRPr="00F43D5F" w:rsidRDefault="00B83FF8" w:rsidP="00B83FF8">
      <w:pPr>
        <w:pStyle w:val="ListParagraph"/>
        <w:numPr>
          <w:ilvl w:val="0"/>
          <w:numId w:val="16"/>
        </w:numPr>
        <w:jc w:val="both"/>
        <w:rPr>
          <w:rFonts w:ascii="Times New Roman" w:hAnsi="Times New Roman"/>
          <w:szCs w:val="24"/>
        </w:rPr>
      </w:pPr>
      <w:r w:rsidRPr="00F43D5F">
        <w:rPr>
          <w:rFonts w:ascii="Times New Roman" w:hAnsi="Times New Roman"/>
          <w:szCs w:val="24"/>
        </w:rPr>
        <w:t>Papildjautājumu Nr</w:t>
      </w:r>
      <w:r w:rsidRPr="00F43D5F">
        <w:rPr>
          <w:rFonts w:ascii="Times New Roman" w:hAnsi="Times New Roman"/>
          <w:sz w:val="24"/>
          <w:szCs w:val="24"/>
        </w:rPr>
        <w:t>.11 “Par nekustamā īpašuma, nodošanu bez atlīdzības valsts īpašumā”;</w:t>
      </w:r>
    </w:p>
    <w:p w:rsidR="00B83FF8" w:rsidRPr="00F43D5F" w:rsidRDefault="00B83FF8" w:rsidP="00B83FF8">
      <w:pPr>
        <w:pStyle w:val="ListParagraph"/>
        <w:numPr>
          <w:ilvl w:val="0"/>
          <w:numId w:val="1"/>
        </w:numPr>
        <w:spacing w:line="240" w:lineRule="auto"/>
        <w:ind w:left="709"/>
        <w:jc w:val="both"/>
        <w:outlineLvl w:val="0"/>
        <w:rPr>
          <w:rFonts w:ascii="Times New Roman" w:hAnsi="Times New Roman"/>
          <w:sz w:val="24"/>
          <w:szCs w:val="24"/>
        </w:rPr>
      </w:pPr>
      <w:r w:rsidRPr="00F43D5F">
        <w:rPr>
          <w:rFonts w:ascii="Times New Roman" w:hAnsi="Times New Roman"/>
          <w:szCs w:val="24"/>
        </w:rPr>
        <w:t>Papildjautājumu Nr</w:t>
      </w:r>
      <w:r w:rsidRPr="00F43D5F">
        <w:rPr>
          <w:rFonts w:ascii="Times New Roman" w:hAnsi="Times New Roman"/>
          <w:sz w:val="24"/>
          <w:szCs w:val="24"/>
        </w:rPr>
        <w:t xml:space="preserve">.12 “Par nekustamā īpašuma nodokļa parāda un nokavējuma naudas piedziņu bezstrīda kārtībā no SIA „SILVIS””;  </w:t>
      </w:r>
    </w:p>
    <w:p w:rsidR="00B83FF8" w:rsidRPr="00F43D5F" w:rsidRDefault="00B83FF8" w:rsidP="00B83FF8">
      <w:pPr>
        <w:pStyle w:val="ListParagraph"/>
        <w:numPr>
          <w:ilvl w:val="0"/>
          <w:numId w:val="1"/>
        </w:numPr>
        <w:autoSpaceDE w:val="0"/>
        <w:autoSpaceDN w:val="0"/>
        <w:adjustRightInd w:val="0"/>
        <w:spacing w:line="240" w:lineRule="auto"/>
        <w:ind w:left="709"/>
        <w:rPr>
          <w:rFonts w:ascii="Times New Roman" w:hAnsi="Times New Roman"/>
          <w:bCs/>
          <w:sz w:val="24"/>
          <w:szCs w:val="24"/>
        </w:rPr>
      </w:pPr>
      <w:r w:rsidRPr="00F43D5F">
        <w:rPr>
          <w:rFonts w:ascii="Times New Roman" w:hAnsi="Times New Roman"/>
          <w:szCs w:val="24"/>
        </w:rPr>
        <w:t>Papildjautājumu Nr</w:t>
      </w:r>
      <w:r w:rsidRPr="00F43D5F">
        <w:rPr>
          <w:rFonts w:ascii="Times New Roman" w:hAnsi="Times New Roman"/>
          <w:sz w:val="24"/>
          <w:szCs w:val="24"/>
        </w:rPr>
        <w:t>.</w:t>
      </w:r>
      <w:r w:rsidRPr="00F43D5F">
        <w:rPr>
          <w:rFonts w:ascii="Times New Roman" w:hAnsi="Times New Roman"/>
          <w:bCs/>
          <w:sz w:val="24"/>
          <w:szCs w:val="24"/>
        </w:rPr>
        <w:t>13 “Par parādu dzēšanu”;</w:t>
      </w:r>
    </w:p>
    <w:p w:rsidR="00B83FF8" w:rsidRPr="00F43D5F" w:rsidRDefault="00B83FF8" w:rsidP="00B83FF8">
      <w:pPr>
        <w:pStyle w:val="ListParagraph"/>
        <w:numPr>
          <w:ilvl w:val="0"/>
          <w:numId w:val="1"/>
        </w:numPr>
        <w:spacing w:line="240" w:lineRule="auto"/>
        <w:ind w:left="709"/>
        <w:rPr>
          <w:rFonts w:ascii="Times New Roman" w:hAnsi="Times New Roman"/>
          <w:sz w:val="24"/>
          <w:szCs w:val="24"/>
          <w:lang w:eastAsia="lv-LV"/>
        </w:rPr>
      </w:pPr>
      <w:r w:rsidRPr="00F43D5F">
        <w:rPr>
          <w:rFonts w:ascii="Times New Roman" w:hAnsi="Times New Roman"/>
          <w:szCs w:val="24"/>
        </w:rPr>
        <w:t>Papildjautājumu Nr</w:t>
      </w:r>
      <w:r w:rsidRPr="00F43D5F">
        <w:rPr>
          <w:rFonts w:ascii="Times New Roman" w:hAnsi="Times New Roman"/>
          <w:sz w:val="24"/>
          <w:szCs w:val="24"/>
        </w:rPr>
        <w:t>.</w:t>
      </w:r>
      <w:r w:rsidRPr="00F43D5F">
        <w:rPr>
          <w:rFonts w:ascii="Times New Roman" w:hAnsi="Times New Roman"/>
          <w:sz w:val="24"/>
          <w:szCs w:val="24"/>
          <w:lang w:eastAsia="lv-LV"/>
        </w:rPr>
        <w:t>14 “Par nekustamā īpašuma nodokļa parādu dzēšanu”;</w:t>
      </w:r>
    </w:p>
    <w:p w:rsidR="00B83FF8" w:rsidRPr="00F43D5F" w:rsidRDefault="00B83FF8" w:rsidP="00B83FF8">
      <w:pPr>
        <w:pStyle w:val="ListParagraph"/>
        <w:numPr>
          <w:ilvl w:val="0"/>
          <w:numId w:val="1"/>
        </w:numPr>
        <w:spacing w:line="240" w:lineRule="auto"/>
        <w:ind w:left="709"/>
        <w:rPr>
          <w:rFonts w:ascii="Times New Roman" w:hAnsi="Times New Roman"/>
          <w:bCs/>
          <w:sz w:val="24"/>
          <w:szCs w:val="24"/>
        </w:rPr>
      </w:pPr>
      <w:r w:rsidRPr="00F43D5F">
        <w:rPr>
          <w:rFonts w:ascii="Times New Roman" w:hAnsi="Times New Roman"/>
          <w:szCs w:val="24"/>
        </w:rPr>
        <w:t>Papildjautājumu Nr</w:t>
      </w:r>
      <w:r w:rsidRPr="00F43D5F">
        <w:rPr>
          <w:rFonts w:ascii="Times New Roman" w:hAnsi="Times New Roman"/>
          <w:sz w:val="24"/>
          <w:szCs w:val="24"/>
        </w:rPr>
        <w:t>.</w:t>
      </w:r>
      <w:r w:rsidRPr="00F43D5F">
        <w:rPr>
          <w:rFonts w:ascii="Times New Roman" w:hAnsi="Times New Roman"/>
          <w:bCs/>
          <w:sz w:val="24"/>
          <w:szCs w:val="24"/>
        </w:rPr>
        <w:t>15 “Par nekustamā īpašuma izsoli”;</w:t>
      </w:r>
    </w:p>
    <w:p w:rsidR="00B83FF8" w:rsidRPr="00F43D5F" w:rsidRDefault="00B83FF8" w:rsidP="00B83FF8">
      <w:pPr>
        <w:pStyle w:val="ListParagraph"/>
        <w:numPr>
          <w:ilvl w:val="0"/>
          <w:numId w:val="1"/>
        </w:numPr>
        <w:spacing w:line="240" w:lineRule="auto"/>
        <w:ind w:left="709"/>
        <w:rPr>
          <w:rFonts w:ascii="Times New Roman" w:hAnsi="Times New Roman"/>
          <w:bCs/>
          <w:sz w:val="24"/>
          <w:szCs w:val="24"/>
        </w:rPr>
      </w:pPr>
      <w:r w:rsidRPr="00F43D5F">
        <w:rPr>
          <w:rFonts w:ascii="Times New Roman" w:hAnsi="Times New Roman"/>
          <w:szCs w:val="24"/>
        </w:rPr>
        <w:t>Papildjautājumu Nr</w:t>
      </w:r>
      <w:r w:rsidRPr="00F43D5F">
        <w:rPr>
          <w:rFonts w:ascii="Times New Roman" w:hAnsi="Times New Roman"/>
          <w:sz w:val="24"/>
          <w:szCs w:val="24"/>
        </w:rPr>
        <w:t>.</w:t>
      </w:r>
      <w:r w:rsidRPr="00F43D5F">
        <w:rPr>
          <w:rFonts w:ascii="Times New Roman" w:hAnsi="Times New Roman"/>
          <w:bCs/>
          <w:sz w:val="24"/>
          <w:szCs w:val="24"/>
        </w:rPr>
        <w:t>16 “Par nekustamo īpašumu nosacīto cenu”;</w:t>
      </w:r>
    </w:p>
    <w:p w:rsidR="00B83FF8" w:rsidRPr="00F43D5F" w:rsidRDefault="00B83FF8" w:rsidP="00B83FF8">
      <w:pPr>
        <w:pStyle w:val="ListParagraph"/>
        <w:numPr>
          <w:ilvl w:val="0"/>
          <w:numId w:val="1"/>
        </w:numPr>
        <w:spacing w:after="0" w:line="240" w:lineRule="auto"/>
        <w:ind w:left="709"/>
        <w:rPr>
          <w:rFonts w:ascii="Times New Roman" w:hAnsi="Times New Roman"/>
          <w:sz w:val="24"/>
          <w:szCs w:val="24"/>
        </w:rPr>
      </w:pPr>
      <w:r w:rsidRPr="00F43D5F">
        <w:rPr>
          <w:rFonts w:ascii="Times New Roman" w:hAnsi="Times New Roman"/>
          <w:szCs w:val="24"/>
        </w:rPr>
        <w:t>Papildjautājumu Nr</w:t>
      </w:r>
      <w:r w:rsidRPr="00F43D5F">
        <w:rPr>
          <w:rFonts w:ascii="Times New Roman" w:hAnsi="Times New Roman"/>
          <w:sz w:val="24"/>
          <w:szCs w:val="24"/>
        </w:rPr>
        <w:t>.17 “Par materiālās palīdzības piešķiršanu”;</w:t>
      </w:r>
    </w:p>
    <w:p w:rsidR="00B83FF8" w:rsidRPr="00F43D5F" w:rsidRDefault="00B83FF8" w:rsidP="00B83FF8">
      <w:pPr>
        <w:pStyle w:val="NormalWeb"/>
        <w:numPr>
          <w:ilvl w:val="0"/>
          <w:numId w:val="1"/>
        </w:numPr>
        <w:spacing w:before="0" w:beforeAutospacing="0" w:after="0" w:afterAutospacing="0"/>
        <w:ind w:left="709"/>
        <w:rPr>
          <w:bCs/>
        </w:rPr>
      </w:pPr>
      <w:r w:rsidRPr="00F43D5F">
        <w:t>Papildjautājumu Nr.</w:t>
      </w:r>
      <w:r w:rsidRPr="00F43D5F">
        <w:rPr>
          <w:bCs/>
        </w:rPr>
        <w:t>18 “Par nedzīvojamo telpu nomu”;</w:t>
      </w:r>
    </w:p>
    <w:p w:rsidR="00B83FF8" w:rsidRPr="00F43D5F" w:rsidRDefault="00B83FF8" w:rsidP="00B83FF8">
      <w:pPr>
        <w:pStyle w:val="ListParagraph"/>
        <w:numPr>
          <w:ilvl w:val="0"/>
          <w:numId w:val="1"/>
        </w:numPr>
        <w:ind w:left="709"/>
        <w:rPr>
          <w:rFonts w:ascii="Times New Roman" w:hAnsi="Times New Roman"/>
          <w:sz w:val="24"/>
          <w:szCs w:val="24"/>
          <w:lang w:val="lv-LV"/>
        </w:rPr>
      </w:pPr>
      <w:r w:rsidRPr="00F43D5F">
        <w:rPr>
          <w:rFonts w:ascii="Times New Roman" w:hAnsi="Times New Roman"/>
          <w:szCs w:val="24"/>
          <w:lang w:val="lv-LV"/>
        </w:rPr>
        <w:t>Papildjautājumu Nr</w:t>
      </w:r>
      <w:r w:rsidRPr="00F43D5F">
        <w:rPr>
          <w:rFonts w:ascii="Times New Roman" w:hAnsi="Times New Roman"/>
          <w:sz w:val="24"/>
          <w:szCs w:val="24"/>
          <w:lang w:val="lv-LV"/>
        </w:rPr>
        <w:t>.19 “Par Krāslavas BSRC “Mūsmājas” sociālās rehabilitācijas maksas pakalpojumiem”;</w:t>
      </w:r>
    </w:p>
    <w:p w:rsidR="00B83FF8" w:rsidRPr="00F43D5F" w:rsidRDefault="00B83FF8" w:rsidP="00B83FF8">
      <w:pPr>
        <w:pStyle w:val="ListParagraph"/>
        <w:numPr>
          <w:ilvl w:val="0"/>
          <w:numId w:val="1"/>
        </w:numPr>
        <w:ind w:left="709"/>
        <w:rPr>
          <w:rFonts w:ascii="Times New Roman" w:hAnsi="Times New Roman"/>
          <w:sz w:val="24"/>
          <w:szCs w:val="24"/>
          <w:lang w:val="lv-LV"/>
        </w:rPr>
      </w:pPr>
      <w:r w:rsidRPr="00F43D5F">
        <w:rPr>
          <w:rFonts w:ascii="Times New Roman" w:hAnsi="Times New Roman"/>
          <w:szCs w:val="24"/>
          <w:lang w:val="lv-LV"/>
        </w:rPr>
        <w:t>Papildjautājumu Nr</w:t>
      </w:r>
      <w:r w:rsidRPr="00F43D5F">
        <w:rPr>
          <w:rFonts w:ascii="Times New Roman" w:hAnsi="Times New Roman"/>
          <w:sz w:val="24"/>
          <w:szCs w:val="24"/>
          <w:lang w:val="lv-LV"/>
        </w:rPr>
        <w:t>.20 “Par Krāslavas BSRC “Mūsmājas” audzēkņu ēdināšanas izmaksām”;</w:t>
      </w:r>
    </w:p>
    <w:p w:rsidR="00B83FF8" w:rsidRPr="00F43D5F" w:rsidRDefault="00B83FF8" w:rsidP="00B83FF8">
      <w:pPr>
        <w:pStyle w:val="ListParagraph"/>
        <w:numPr>
          <w:ilvl w:val="0"/>
          <w:numId w:val="1"/>
        </w:numPr>
        <w:ind w:left="709"/>
        <w:rPr>
          <w:rFonts w:ascii="Times New Roman" w:hAnsi="Times New Roman"/>
          <w:sz w:val="24"/>
          <w:szCs w:val="24"/>
          <w:lang w:val="lv-LV"/>
        </w:rPr>
      </w:pPr>
      <w:r w:rsidRPr="00F43D5F">
        <w:rPr>
          <w:rFonts w:ascii="Times New Roman" w:hAnsi="Times New Roman"/>
          <w:szCs w:val="24"/>
          <w:lang w:val="lv-LV"/>
        </w:rPr>
        <w:t>Papildjautājumu Nr</w:t>
      </w:r>
      <w:r w:rsidRPr="00F43D5F">
        <w:rPr>
          <w:rFonts w:ascii="Times New Roman" w:hAnsi="Times New Roman"/>
          <w:sz w:val="24"/>
          <w:szCs w:val="24"/>
          <w:lang w:val="lv-LV"/>
        </w:rPr>
        <w:t>.</w:t>
      </w:r>
      <w:r w:rsidRPr="00F43D5F">
        <w:rPr>
          <w:rFonts w:ascii="Times New Roman" w:hAnsi="Times New Roman"/>
          <w:iCs/>
          <w:sz w:val="24"/>
          <w:szCs w:val="24"/>
          <w:lang w:val="lv-LV"/>
        </w:rPr>
        <w:t>21 “Par SIA „Krāslavas slimnīca” pamatkapitāla palielināšanu</w:t>
      </w:r>
      <w:r w:rsidRPr="00F43D5F">
        <w:rPr>
          <w:rFonts w:ascii="Times New Roman" w:hAnsi="Times New Roman"/>
          <w:sz w:val="24"/>
          <w:szCs w:val="24"/>
          <w:lang w:val="lv-LV"/>
        </w:rPr>
        <w:t>”.</w:t>
      </w:r>
    </w:p>
    <w:p w:rsidR="00B83FF8" w:rsidRPr="006A16B1" w:rsidRDefault="00B83FF8" w:rsidP="00B83FF8">
      <w:pPr>
        <w:jc w:val="both"/>
        <w:rPr>
          <w:rFonts w:ascii="Times New Roman" w:hAnsi="Times New Roman"/>
          <w:lang w:val="lv-LV"/>
        </w:rPr>
      </w:pPr>
    </w:p>
    <w:p w:rsidR="00B83FF8" w:rsidRPr="006A16B1" w:rsidRDefault="00B83FF8" w:rsidP="00B83FF8">
      <w:pPr>
        <w:jc w:val="both"/>
        <w:rPr>
          <w:rFonts w:ascii="Times New Roman" w:hAnsi="Times New Roman"/>
          <w:lang w:val="lv-LV"/>
        </w:rPr>
      </w:pPr>
      <w:r w:rsidRPr="006A16B1">
        <w:rPr>
          <w:rFonts w:ascii="Times New Roman" w:hAnsi="Times New Roman"/>
          <w:lang w:val="lv-LV"/>
        </w:rPr>
        <w:t>Deputātiem citu priekšlikumu un iebildumu nav.</w:t>
      </w:r>
    </w:p>
    <w:p w:rsidR="00B83FF8" w:rsidRPr="006A16B1" w:rsidRDefault="00B83FF8" w:rsidP="00B83FF8">
      <w:pPr>
        <w:jc w:val="both"/>
        <w:rPr>
          <w:rFonts w:ascii="Times New Roman" w:hAnsi="Times New Roman"/>
        </w:rPr>
      </w:pPr>
      <w:r w:rsidRPr="006A16B1">
        <w:rPr>
          <w:rFonts w:ascii="Times New Roman" w:hAnsi="Times New Roman"/>
        </w:rPr>
        <w:t>Balso par domes sēdes darba kārtību ar papildinājumiem.</w:t>
      </w:r>
    </w:p>
    <w:p w:rsidR="00B83FF8" w:rsidRPr="006A16B1" w:rsidRDefault="00B83FF8" w:rsidP="00B83FF8">
      <w:pPr>
        <w:pStyle w:val="Standard"/>
        <w:tabs>
          <w:tab w:val="left" w:pos="720"/>
        </w:tabs>
        <w:rPr>
          <w:rFonts w:cs="Times New Roman"/>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F26BF6" w:rsidRDefault="00B83FF8" w:rsidP="00B83FF8">
      <w:pPr>
        <w:rPr>
          <w:rFonts w:ascii="Times New Roman" w:hAnsi="Times New Roman"/>
          <w:lang w:val="lv-LV"/>
        </w:rPr>
      </w:pPr>
    </w:p>
    <w:p w:rsidR="00B83FF8" w:rsidRPr="006A16B1" w:rsidRDefault="00B83FF8" w:rsidP="00B83FF8">
      <w:pPr>
        <w:jc w:val="both"/>
        <w:rPr>
          <w:rFonts w:ascii="Times New Roman" w:hAnsi="Times New Roman"/>
        </w:rPr>
      </w:pPr>
      <w:r w:rsidRPr="006A16B1">
        <w:rPr>
          <w:rFonts w:ascii="Times New Roman" w:hAnsi="Times New Roman"/>
        </w:rPr>
        <w:tab/>
      </w:r>
      <w:r w:rsidRPr="006A16B1">
        <w:rPr>
          <w:rFonts w:ascii="Times New Roman" w:hAnsi="Times New Roman"/>
          <w:b/>
        </w:rPr>
        <w:t xml:space="preserve">Apstiprināt </w:t>
      </w:r>
      <w:r w:rsidRPr="006A16B1">
        <w:rPr>
          <w:rFonts w:ascii="Times New Roman" w:hAnsi="Times New Roman"/>
        </w:rPr>
        <w:t>domes sēdes darba kārtību ar papildinājumiem.</w:t>
      </w:r>
    </w:p>
    <w:p w:rsidR="00B83FF8" w:rsidRDefault="00B83FF8" w:rsidP="00B83FF8">
      <w:pPr>
        <w:jc w:val="both"/>
        <w:rPr>
          <w:rFonts w:ascii="Times New Roman" w:hAnsi="Times New Roman"/>
          <w:b/>
          <w:szCs w:val="24"/>
          <w:lang w:val="lv-LV"/>
        </w:rPr>
      </w:pPr>
    </w:p>
    <w:p w:rsidR="00B83FF8" w:rsidRDefault="00B83FF8" w:rsidP="00B83FF8">
      <w:pPr>
        <w:jc w:val="both"/>
        <w:rPr>
          <w:rFonts w:ascii="Times New Roman" w:hAnsi="Times New Roman"/>
          <w:b/>
          <w:szCs w:val="24"/>
          <w:lang w:val="lv-LV"/>
        </w:rPr>
      </w:pPr>
      <w:r w:rsidRPr="00357269">
        <w:rPr>
          <w:rFonts w:ascii="Times New Roman" w:hAnsi="Times New Roman"/>
          <w:b/>
          <w:szCs w:val="24"/>
          <w:lang w:val="lv-LV"/>
        </w:rPr>
        <w:t>Darba kārtība:</w:t>
      </w:r>
    </w:p>
    <w:p w:rsidR="00B83FF8" w:rsidRDefault="00B83FF8" w:rsidP="00B83FF8">
      <w:pPr>
        <w:jc w:val="both"/>
        <w:rPr>
          <w:rFonts w:ascii="Times New Roman" w:hAnsi="Times New Roman"/>
          <w:b/>
          <w:szCs w:val="24"/>
          <w:lang w:val="lv-LV"/>
        </w:rPr>
      </w:pPr>
    </w:p>
    <w:p w:rsidR="00B83FF8" w:rsidRPr="00F43D5F" w:rsidRDefault="00B83FF8" w:rsidP="00B83FF8">
      <w:pPr>
        <w:pStyle w:val="ListParagraph"/>
        <w:numPr>
          <w:ilvl w:val="0"/>
          <w:numId w:val="17"/>
        </w:numPr>
        <w:rPr>
          <w:rFonts w:ascii="Times New Roman" w:hAnsi="Times New Roman"/>
          <w:sz w:val="24"/>
          <w:szCs w:val="24"/>
          <w:lang w:val="lv-LV"/>
        </w:rPr>
      </w:pPr>
      <w:r w:rsidRPr="00F43D5F">
        <w:rPr>
          <w:rFonts w:ascii="Times New Roman" w:hAnsi="Times New Roman"/>
          <w:sz w:val="24"/>
          <w:szCs w:val="24"/>
          <w:lang w:val="lv-LV"/>
        </w:rPr>
        <w:t>Par “Daugavas Savienības” balvas piešķiršanu</w:t>
      </w:r>
    </w:p>
    <w:p w:rsidR="00B83FF8" w:rsidRPr="00F43D5F" w:rsidRDefault="00B83FF8" w:rsidP="00B83FF8">
      <w:pPr>
        <w:pStyle w:val="ListParagraph"/>
        <w:numPr>
          <w:ilvl w:val="0"/>
          <w:numId w:val="17"/>
        </w:numPr>
        <w:spacing w:line="240" w:lineRule="auto"/>
        <w:rPr>
          <w:rFonts w:ascii="Times New Roman" w:hAnsi="Times New Roman"/>
          <w:sz w:val="24"/>
          <w:szCs w:val="24"/>
        </w:rPr>
      </w:pPr>
      <w:r w:rsidRPr="00F43D5F">
        <w:rPr>
          <w:rFonts w:ascii="Times New Roman" w:hAnsi="Times New Roman"/>
          <w:sz w:val="24"/>
          <w:szCs w:val="24"/>
        </w:rPr>
        <w:t>Par Krāslavas novada domes Iepirkumu komisiju</w:t>
      </w:r>
    </w:p>
    <w:p w:rsidR="00B83FF8" w:rsidRPr="00F43D5F" w:rsidRDefault="00B83FF8" w:rsidP="00B83FF8">
      <w:pPr>
        <w:pStyle w:val="ListParagraph"/>
        <w:numPr>
          <w:ilvl w:val="0"/>
          <w:numId w:val="17"/>
        </w:numPr>
        <w:spacing w:line="240" w:lineRule="auto"/>
        <w:rPr>
          <w:rFonts w:ascii="Times New Roman" w:hAnsi="Times New Roman"/>
          <w:sz w:val="24"/>
          <w:szCs w:val="24"/>
        </w:rPr>
      </w:pPr>
      <w:r w:rsidRPr="00F43D5F">
        <w:rPr>
          <w:rFonts w:ascii="Times New Roman" w:hAnsi="Times New Roman"/>
          <w:sz w:val="24"/>
          <w:szCs w:val="24"/>
        </w:rPr>
        <w:t>Par Krāslavas novada pašvaldības saistošo noteikumu Nr.2018/6 „Par Krāslavas novada pašvaldības palīdzību audžuģimenei” precizēšanu</w:t>
      </w:r>
    </w:p>
    <w:p w:rsidR="00B83FF8" w:rsidRPr="00F43D5F" w:rsidRDefault="00B83FF8" w:rsidP="00B83FF8">
      <w:pPr>
        <w:pStyle w:val="ListParagraph"/>
        <w:numPr>
          <w:ilvl w:val="0"/>
          <w:numId w:val="17"/>
        </w:numPr>
        <w:spacing w:line="240" w:lineRule="auto"/>
        <w:rPr>
          <w:rFonts w:ascii="Times New Roman" w:hAnsi="Times New Roman"/>
          <w:sz w:val="24"/>
          <w:szCs w:val="24"/>
          <w:lang w:val="lv-LV" w:eastAsia="ru-RU"/>
        </w:rPr>
      </w:pPr>
      <w:r w:rsidRPr="00F43D5F">
        <w:rPr>
          <w:rFonts w:ascii="Times New Roman" w:hAnsi="Times New Roman"/>
          <w:sz w:val="24"/>
          <w:szCs w:val="24"/>
          <w:lang w:val="lv-LV"/>
        </w:rPr>
        <w:t xml:space="preserve">Par zemes ierīcības projekta apstiprināšanu  </w:t>
      </w:r>
    </w:p>
    <w:p w:rsidR="00B83FF8" w:rsidRPr="00F43D5F" w:rsidRDefault="00B83FF8" w:rsidP="00B83FF8">
      <w:pPr>
        <w:pStyle w:val="ListParagraph"/>
        <w:numPr>
          <w:ilvl w:val="0"/>
          <w:numId w:val="17"/>
        </w:numPr>
        <w:spacing w:line="240" w:lineRule="auto"/>
        <w:rPr>
          <w:rFonts w:ascii="Times New Roman" w:hAnsi="Times New Roman"/>
          <w:sz w:val="24"/>
          <w:szCs w:val="24"/>
          <w:lang w:val="lv-LV" w:eastAsia="ru-RU"/>
        </w:rPr>
      </w:pPr>
      <w:r w:rsidRPr="00F43D5F">
        <w:rPr>
          <w:rFonts w:ascii="Times New Roman" w:hAnsi="Times New Roman"/>
          <w:sz w:val="24"/>
          <w:szCs w:val="24"/>
          <w:lang w:val="lv-LV" w:eastAsia="ru-RU"/>
        </w:rPr>
        <w:t>Zemes jautājumi</w:t>
      </w:r>
    </w:p>
    <w:p w:rsidR="00B83FF8" w:rsidRPr="00F43D5F" w:rsidRDefault="00B83FF8" w:rsidP="00B83FF8">
      <w:pPr>
        <w:pStyle w:val="ListParagraph"/>
        <w:numPr>
          <w:ilvl w:val="0"/>
          <w:numId w:val="17"/>
        </w:numPr>
        <w:spacing w:line="240" w:lineRule="auto"/>
        <w:rPr>
          <w:rFonts w:ascii="Times New Roman" w:hAnsi="Times New Roman"/>
          <w:sz w:val="24"/>
          <w:szCs w:val="24"/>
          <w:lang w:val="lv-LV" w:eastAsia="ru-RU"/>
        </w:rPr>
      </w:pPr>
      <w:r w:rsidRPr="00F43D5F">
        <w:rPr>
          <w:rFonts w:ascii="Times New Roman" w:hAnsi="Times New Roman"/>
          <w:sz w:val="24"/>
          <w:szCs w:val="24"/>
          <w:lang w:val="lv-LV" w:eastAsia="ru-RU"/>
        </w:rPr>
        <w:t>Adresācijas jautājumi</w:t>
      </w:r>
    </w:p>
    <w:p w:rsidR="00B83FF8" w:rsidRPr="00F43D5F" w:rsidRDefault="00B83FF8" w:rsidP="00B83FF8">
      <w:pPr>
        <w:pStyle w:val="ListParagraph"/>
        <w:numPr>
          <w:ilvl w:val="0"/>
          <w:numId w:val="17"/>
        </w:numPr>
        <w:spacing w:line="240" w:lineRule="auto"/>
        <w:ind w:left="709"/>
        <w:rPr>
          <w:rFonts w:ascii="Times New Roman" w:hAnsi="Times New Roman"/>
          <w:sz w:val="24"/>
          <w:szCs w:val="24"/>
        </w:rPr>
      </w:pPr>
      <w:r w:rsidRPr="00F43D5F">
        <w:rPr>
          <w:rFonts w:ascii="Times New Roman" w:hAnsi="Times New Roman"/>
          <w:sz w:val="24"/>
          <w:szCs w:val="24"/>
        </w:rPr>
        <w:t>Par deklarētās dzīvesvietas ziņu anulēšanu</w:t>
      </w:r>
    </w:p>
    <w:p w:rsidR="00B83FF8" w:rsidRPr="00F43D5F" w:rsidRDefault="00B83FF8" w:rsidP="00B83FF8">
      <w:pPr>
        <w:pStyle w:val="ListParagraph"/>
        <w:numPr>
          <w:ilvl w:val="0"/>
          <w:numId w:val="17"/>
        </w:numPr>
        <w:spacing w:line="240" w:lineRule="auto"/>
        <w:jc w:val="both"/>
        <w:rPr>
          <w:rFonts w:ascii="Times New Roman" w:hAnsi="Times New Roman"/>
          <w:sz w:val="24"/>
          <w:szCs w:val="24"/>
          <w:lang w:val="lv-LV"/>
        </w:rPr>
      </w:pPr>
      <w:r w:rsidRPr="00F43D5F">
        <w:rPr>
          <w:rFonts w:ascii="Times New Roman" w:hAnsi="Times New Roman"/>
          <w:sz w:val="24"/>
          <w:szCs w:val="24"/>
          <w:lang w:val="lv-LV"/>
        </w:rPr>
        <w:t>Dzīvokļu jautājumi</w:t>
      </w:r>
    </w:p>
    <w:p w:rsidR="00B83FF8" w:rsidRPr="00F43D5F" w:rsidRDefault="00B83FF8" w:rsidP="00B83FF8">
      <w:pPr>
        <w:pStyle w:val="ListParagraph"/>
        <w:numPr>
          <w:ilvl w:val="0"/>
          <w:numId w:val="17"/>
        </w:numPr>
        <w:spacing w:line="240" w:lineRule="auto"/>
        <w:jc w:val="both"/>
        <w:rPr>
          <w:rFonts w:ascii="Times New Roman" w:hAnsi="Times New Roman"/>
          <w:sz w:val="24"/>
          <w:szCs w:val="24"/>
        </w:rPr>
      </w:pPr>
      <w:r w:rsidRPr="00F43D5F">
        <w:rPr>
          <w:rFonts w:ascii="Times New Roman" w:hAnsi="Times New Roman"/>
          <w:sz w:val="24"/>
          <w:szCs w:val="24"/>
        </w:rPr>
        <w:t>Par noteikumu apstiprināšanu</w:t>
      </w:r>
    </w:p>
    <w:p w:rsidR="00B83FF8" w:rsidRPr="00F43D5F" w:rsidRDefault="00B83FF8" w:rsidP="00B83FF8">
      <w:pPr>
        <w:pStyle w:val="ListParagraph"/>
        <w:numPr>
          <w:ilvl w:val="0"/>
          <w:numId w:val="17"/>
        </w:numPr>
        <w:spacing w:line="240" w:lineRule="auto"/>
        <w:jc w:val="both"/>
        <w:rPr>
          <w:rFonts w:ascii="Times New Roman" w:hAnsi="Times New Roman"/>
          <w:sz w:val="24"/>
          <w:szCs w:val="24"/>
        </w:rPr>
      </w:pPr>
      <w:r w:rsidRPr="00F43D5F">
        <w:rPr>
          <w:rFonts w:ascii="Times New Roman" w:hAnsi="Times New Roman"/>
          <w:sz w:val="24"/>
          <w:szCs w:val="24"/>
        </w:rPr>
        <w:t>Par finansējuma piešķiršanu</w:t>
      </w:r>
    </w:p>
    <w:p w:rsidR="00B83FF8" w:rsidRPr="00F43D5F" w:rsidRDefault="00B83FF8" w:rsidP="00B83FF8">
      <w:pPr>
        <w:pStyle w:val="ListParagraph"/>
        <w:numPr>
          <w:ilvl w:val="0"/>
          <w:numId w:val="17"/>
        </w:numPr>
        <w:spacing w:line="240" w:lineRule="auto"/>
        <w:outlineLvl w:val="0"/>
        <w:rPr>
          <w:rFonts w:ascii="Times New Roman" w:hAnsi="Times New Roman"/>
          <w:sz w:val="24"/>
          <w:szCs w:val="24"/>
        </w:rPr>
      </w:pPr>
      <w:r w:rsidRPr="00F43D5F">
        <w:rPr>
          <w:rFonts w:ascii="Times New Roman" w:hAnsi="Times New Roman"/>
          <w:sz w:val="24"/>
          <w:szCs w:val="24"/>
        </w:rPr>
        <w:t>Par nekustamā īpašuma, nodošanu bez atlīdzības valsts īpašumā</w:t>
      </w:r>
    </w:p>
    <w:p w:rsidR="00B83FF8" w:rsidRPr="00F43D5F" w:rsidRDefault="00B83FF8" w:rsidP="00B83FF8">
      <w:pPr>
        <w:pStyle w:val="ListParagraph"/>
        <w:numPr>
          <w:ilvl w:val="0"/>
          <w:numId w:val="17"/>
        </w:numPr>
        <w:spacing w:line="240" w:lineRule="auto"/>
        <w:jc w:val="both"/>
        <w:outlineLvl w:val="0"/>
        <w:rPr>
          <w:rFonts w:ascii="Times New Roman" w:hAnsi="Times New Roman"/>
          <w:sz w:val="24"/>
          <w:szCs w:val="24"/>
        </w:rPr>
      </w:pPr>
      <w:r w:rsidRPr="00F43D5F">
        <w:rPr>
          <w:rFonts w:ascii="Times New Roman" w:hAnsi="Times New Roman"/>
          <w:sz w:val="24"/>
          <w:szCs w:val="24"/>
        </w:rPr>
        <w:t xml:space="preserve">Par nekustamā īpašuma nodokļa parāda un nokavējuma naudas piedziņu bezstrīda kārtībā no SIA „SILVIS”  </w:t>
      </w:r>
    </w:p>
    <w:p w:rsidR="00B83FF8" w:rsidRPr="00F43D5F" w:rsidRDefault="00B83FF8" w:rsidP="00B83FF8">
      <w:pPr>
        <w:pStyle w:val="ListParagraph"/>
        <w:numPr>
          <w:ilvl w:val="0"/>
          <w:numId w:val="17"/>
        </w:numPr>
        <w:autoSpaceDE w:val="0"/>
        <w:autoSpaceDN w:val="0"/>
        <w:adjustRightInd w:val="0"/>
        <w:spacing w:line="240" w:lineRule="auto"/>
        <w:rPr>
          <w:rFonts w:ascii="Times New Roman" w:hAnsi="Times New Roman"/>
          <w:bCs/>
          <w:sz w:val="24"/>
          <w:szCs w:val="24"/>
        </w:rPr>
      </w:pPr>
      <w:r w:rsidRPr="00F43D5F">
        <w:rPr>
          <w:rFonts w:ascii="Times New Roman" w:hAnsi="Times New Roman"/>
          <w:bCs/>
          <w:sz w:val="24"/>
          <w:szCs w:val="24"/>
        </w:rPr>
        <w:t xml:space="preserve">Par parādu dzēšanu </w:t>
      </w:r>
    </w:p>
    <w:p w:rsidR="00B83FF8" w:rsidRPr="00F43D5F" w:rsidRDefault="00B83FF8" w:rsidP="00B83FF8">
      <w:pPr>
        <w:pStyle w:val="ListParagraph"/>
        <w:numPr>
          <w:ilvl w:val="0"/>
          <w:numId w:val="17"/>
        </w:numPr>
        <w:spacing w:line="240" w:lineRule="auto"/>
        <w:rPr>
          <w:rFonts w:ascii="Times New Roman" w:hAnsi="Times New Roman"/>
          <w:sz w:val="24"/>
          <w:szCs w:val="24"/>
          <w:lang w:eastAsia="lv-LV"/>
        </w:rPr>
      </w:pPr>
      <w:r w:rsidRPr="00F43D5F">
        <w:rPr>
          <w:rFonts w:ascii="Times New Roman" w:hAnsi="Times New Roman"/>
          <w:sz w:val="24"/>
          <w:szCs w:val="24"/>
          <w:lang w:eastAsia="lv-LV"/>
        </w:rPr>
        <w:t>Par nekustamā īpašuma nodokļa parādu dzēšanu</w:t>
      </w:r>
    </w:p>
    <w:p w:rsidR="00B83FF8" w:rsidRPr="00F43D5F" w:rsidRDefault="00B83FF8" w:rsidP="00B83FF8">
      <w:pPr>
        <w:pStyle w:val="ListParagraph"/>
        <w:numPr>
          <w:ilvl w:val="0"/>
          <w:numId w:val="17"/>
        </w:numPr>
        <w:spacing w:line="240" w:lineRule="auto"/>
        <w:rPr>
          <w:rFonts w:ascii="Times New Roman" w:hAnsi="Times New Roman"/>
          <w:bCs/>
          <w:sz w:val="24"/>
          <w:szCs w:val="24"/>
        </w:rPr>
      </w:pPr>
      <w:r w:rsidRPr="00F43D5F">
        <w:rPr>
          <w:rFonts w:ascii="Times New Roman" w:hAnsi="Times New Roman"/>
          <w:bCs/>
          <w:sz w:val="24"/>
          <w:szCs w:val="24"/>
        </w:rPr>
        <w:lastRenderedPageBreak/>
        <w:t>Par nekustamā īpašuma izsoli</w:t>
      </w:r>
    </w:p>
    <w:p w:rsidR="00B83FF8" w:rsidRPr="00F43D5F" w:rsidRDefault="00B83FF8" w:rsidP="00B83FF8">
      <w:pPr>
        <w:pStyle w:val="ListParagraph"/>
        <w:numPr>
          <w:ilvl w:val="0"/>
          <w:numId w:val="17"/>
        </w:numPr>
        <w:spacing w:line="240" w:lineRule="auto"/>
        <w:rPr>
          <w:rFonts w:ascii="Times New Roman" w:hAnsi="Times New Roman"/>
          <w:bCs/>
          <w:sz w:val="24"/>
          <w:szCs w:val="24"/>
        </w:rPr>
      </w:pPr>
      <w:r w:rsidRPr="00F43D5F">
        <w:rPr>
          <w:rFonts w:ascii="Times New Roman" w:hAnsi="Times New Roman"/>
          <w:bCs/>
          <w:sz w:val="24"/>
          <w:szCs w:val="24"/>
        </w:rPr>
        <w:t>Par nekustamo īpašumu nosacīto cenu</w:t>
      </w:r>
    </w:p>
    <w:p w:rsidR="00B83FF8" w:rsidRPr="00F43D5F" w:rsidRDefault="00B83FF8" w:rsidP="00B83FF8">
      <w:pPr>
        <w:pStyle w:val="ListParagraph"/>
        <w:numPr>
          <w:ilvl w:val="0"/>
          <w:numId w:val="17"/>
        </w:numPr>
        <w:spacing w:after="0" w:line="240" w:lineRule="auto"/>
        <w:rPr>
          <w:rFonts w:ascii="Times New Roman" w:hAnsi="Times New Roman"/>
          <w:sz w:val="24"/>
          <w:szCs w:val="24"/>
        </w:rPr>
      </w:pPr>
      <w:r w:rsidRPr="00F43D5F">
        <w:rPr>
          <w:rFonts w:ascii="Times New Roman" w:hAnsi="Times New Roman"/>
          <w:sz w:val="24"/>
          <w:szCs w:val="24"/>
        </w:rPr>
        <w:t>Par materiālās palīdzības piešķiršanu</w:t>
      </w:r>
    </w:p>
    <w:p w:rsidR="00B83FF8" w:rsidRPr="00F43D5F" w:rsidRDefault="00B83FF8" w:rsidP="00B83FF8">
      <w:pPr>
        <w:pStyle w:val="NormalWeb"/>
        <w:numPr>
          <w:ilvl w:val="0"/>
          <w:numId w:val="17"/>
        </w:numPr>
        <w:spacing w:before="0" w:beforeAutospacing="0" w:after="0" w:afterAutospacing="0"/>
        <w:rPr>
          <w:bCs/>
        </w:rPr>
      </w:pPr>
      <w:r w:rsidRPr="00F43D5F">
        <w:rPr>
          <w:bCs/>
        </w:rPr>
        <w:t>Par nedzīvojamo telpu nomu</w:t>
      </w:r>
    </w:p>
    <w:p w:rsidR="00B83FF8" w:rsidRPr="00F43D5F" w:rsidRDefault="00B83FF8" w:rsidP="00B83FF8">
      <w:pPr>
        <w:pStyle w:val="ListParagraph"/>
        <w:numPr>
          <w:ilvl w:val="0"/>
          <w:numId w:val="17"/>
        </w:numPr>
        <w:rPr>
          <w:rFonts w:ascii="Times New Roman" w:hAnsi="Times New Roman"/>
          <w:sz w:val="24"/>
          <w:szCs w:val="24"/>
          <w:lang w:val="lv-LV"/>
        </w:rPr>
      </w:pPr>
      <w:r w:rsidRPr="00F43D5F">
        <w:rPr>
          <w:rFonts w:ascii="Times New Roman" w:hAnsi="Times New Roman"/>
          <w:sz w:val="24"/>
          <w:szCs w:val="24"/>
          <w:lang w:val="lv-LV"/>
        </w:rPr>
        <w:t>Par Krāslavas BSRC “Mūsmājas” sociālās rehabilitācijas maksas pakalpojumiem</w:t>
      </w:r>
    </w:p>
    <w:p w:rsidR="00B83FF8" w:rsidRPr="00F43D5F" w:rsidRDefault="00B83FF8" w:rsidP="00B83FF8">
      <w:pPr>
        <w:pStyle w:val="ListParagraph"/>
        <w:numPr>
          <w:ilvl w:val="0"/>
          <w:numId w:val="17"/>
        </w:numPr>
        <w:rPr>
          <w:rFonts w:ascii="Times New Roman" w:hAnsi="Times New Roman"/>
          <w:sz w:val="24"/>
          <w:szCs w:val="24"/>
          <w:lang w:val="lv-LV"/>
        </w:rPr>
      </w:pPr>
      <w:r w:rsidRPr="00F43D5F">
        <w:rPr>
          <w:rFonts w:ascii="Times New Roman" w:hAnsi="Times New Roman"/>
          <w:sz w:val="24"/>
          <w:szCs w:val="24"/>
          <w:lang w:val="lv-LV"/>
        </w:rPr>
        <w:t>Par Krāslavas BSRC “Mūsmājas” audzēkņu ēdināšanas izmaksām</w:t>
      </w:r>
    </w:p>
    <w:p w:rsidR="00B83FF8" w:rsidRPr="00F43D5F" w:rsidRDefault="00B83FF8" w:rsidP="00B83FF8">
      <w:pPr>
        <w:pStyle w:val="ListParagraph"/>
        <w:numPr>
          <w:ilvl w:val="0"/>
          <w:numId w:val="17"/>
        </w:numPr>
        <w:rPr>
          <w:rFonts w:ascii="Times New Roman" w:hAnsi="Times New Roman"/>
          <w:sz w:val="24"/>
          <w:szCs w:val="24"/>
        </w:rPr>
      </w:pPr>
      <w:r w:rsidRPr="00F43D5F">
        <w:rPr>
          <w:rFonts w:ascii="Times New Roman" w:hAnsi="Times New Roman"/>
          <w:iCs/>
          <w:sz w:val="24"/>
          <w:szCs w:val="24"/>
        </w:rPr>
        <w:t>Par SIA „Krāslavas slimnīca” pamatkapitāla palielināšanu</w:t>
      </w:r>
    </w:p>
    <w:p w:rsidR="00B83FF8" w:rsidRPr="004F351F" w:rsidRDefault="00B83FF8" w:rsidP="00B83FF8">
      <w:pPr>
        <w:pStyle w:val="ListParagraph"/>
        <w:spacing w:line="240" w:lineRule="auto"/>
        <w:jc w:val="both"/>
        <w:rPr>
          <w:rFonts w:ascii="Times New Roman" w:hAnsi="Times New Roman"/>
          <w:sz w:val="24"/>
          <w:szCs w:val="24"/>
        </w:rPr>
      </w:pPr>
    </w:p>
    <w:p w:rsidR="00B83FF8" w:rsidRDefault="00B83FF8" w:rsidP="00B83FF8">
      <w:pPr>
        <w:rPr>
          <w:rFonts w:ascii="Times New Roman" w:hAnsi="Times New Roman"/>
          <w:b/>
          <w:sz w:val="28"/>
          <w:u w:val="single"/>
          <w:lang w:val="lv-LV"/>
        </w:rPr>
      </w:pPr>
    </w:p>
    <w:p w:rsidR="00B83FF8" w:rsidRPr="001D08FB" w:rsidRDefault="00B83FF8" w:rsidP="00B83FF8">
      <w:pPr>
        <w:jc w:val="center"/>
        <w:rPr>
          <w:rFonts w:ascii="Times New Roman" w:hAnsi="Times New Roman"/>
          <w:b/>
          <w:szCs w:val="24"/>
          <w:lang w:val="lv-LV"/>
        </w:rPr>
      </w:pPr>
      <w:r>
        <w:rPr>
          <w:rFonts w:ascii="Times New Roman" w:hAnsi="Times New Roman"/>
          <w:b/>
          <w:szCs w:val="24"/>
          <w:lang w:val="lv-LV"/>
        </w:rPr>
        <w:t>1.§</w:t>
      </w:r>
    </w:p>
    <w:p w:rsidR="00B83FF8" w:rsidRPr="00D71B71" w:rsidRDefault="00B83FF8" w:rsidP="00B83FF8">
      <w:pPr>
        <w:jc w:val="center"/>
        <w:rPr>
          <w:rFonts w:ascii="Times New Roman" w:hAnsi="Times New Roman"/>
          <w:b/>
          <w:szCs w:val="24"/>
          <w:u w:val="single"/>
          <w:lang w:val="lv-LV"/>
        </w:rPr>
      </w:pPr>
      <w:r w:rsidRPr="00D71B71">
        <w:rPr>
          <w:rFonts w:ascii="Times New Roman" w:hAnsi="Times New Roman"/>
          <w:b/>
          <w:szCs w:val="24"/>
          <w:u w:val="single"/>
          <w:lang w:val="lv-LV"/>
        </w:rPr>
        <w:t>Par “Daugavas Savienības” balvas piešķiršanu</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D71B71" w:rsidRDefault="00B83FF8" w:rsidP="00B83FF8">
      <w:pPr>
        <w:pStyle w:val="Heading3"/>
        <w:jc w:val="both"/>
        <w:rPr>
          <w:rFonts w:ascii="Times New Roman" w:hAnsi="Times New Roman"/>
          <w:sz w:val="24"/>
          <w:szCs w:val="24"/>
          <w:lang w:val="lv-LV"/>
        </w:rPr>
      </w:pPr>
    </w:p>
    <w:p w:rsidR="00B83FF8" w:rsidRPr="00D71B71" w:rsidRDefault="00B83FF8" w:rsidP="00B83FF8">
      <w:pPr>
        <w:pStyle w:val="Heading3"/>
        <w:ind w:firstLine="720"/>
        <w:jc w:val="both"/>
        <w:rPr>
          <w:rFonts w:ascii="Times New Roman" w:hAnsi="Times New Roman"/>
          <w:sz w:val="24"/>
          <w:szCs w:val="24"/>
          <w:lang w:val="lv-LV"/>
        </w:rPr>
      </w:pPr>
      <w:r w:rsidRPr="001D08FB">
        <w:rPr>
          <w:rFonts w:ascii="Times New Roman" w:hAnsi="Times New Roman"/>
          <w:b/>
          <w:sz w:val="24"/>
          <w:szCs w:val="24"/>
          <w:lang w:val="lv-LV"/>
        </w:rPr>
        <w:t>Izvirzīt 2018.gada “Daugavas Savienības” balvas piešķiršanai Krāslavas novada Piedrujas pagasta pārvaldi</w:t>
      </w:r>
      <w:r w:rsidRPr="00D71B71">
        <w:rPr>
          <w:rFonts w:ascii="Times New Roman" w:hAnsi="Times New Roman"/>
          <w:sz w:val="24"/>
          <w:szCs w:val="24"/>
          <w:lang w:val="lv-LV"/>
        </w:rPr>
        <w:t xml:space="preserve"> (vadītāja Ērika Gabrusāne) par aizsargājamo ainavu apvidus “Augšdaugava” dabas un kultūras vērtību saglabāšanu un popularizēšanu.</w:t>
      </w:r>
    </w:p>
    <w:p w:rsidR="00B83FF8" w:rsidRPr="00D71B71" w:rsidRDefault="00B83FF8" w:rsidP="00B83FF8">
      <w:pPr>
        <w:jc w:val="both"/>
        <w:rPr>
          <w:rFonts w:ascii="Times New Roman" w:hAnsi="Times New Roman"/>
          <w:szCs w:val="24"/>
          <w:lang w:val="lv-LV"/>
        </w:rPr>
      </w:pPr>
    </w:p>
    <w:p w:rsidR="00B83FF8" w:rsidRPr="001D08FB" w:rsidRDefault="00B83FF8" w:rsidP="00B83FF8">
      <w:pPr>
        <w:jc w:val="both"/>
        <w:rPr>
          <w:rFonts w:ascii="Times New Roman" w:hAnsi="Times New Roman"/>
          <w:sz w:val="18"/>
          <w:szCs w:val="18"/>
          <w:lang w:val="lv-LV"/>
        </w:rPr>
      </w:pPr>
      <w:r>
        <w:rPr>
          <w:rFonts w:ascii="Times New Roman" w:hAnsi="Times New Roman"/>
          <w:sz w:val="18"/>
          <w:szCs w:val="18"/>
          <w:lang w:val="lv-LV"/>
        </w:rPr>
        <w:t>Lēmuma projektu iesniedzējs</w:t>
      </w:r>
    </w:p>
    <w:p w:rsidR="00B83FF8" w:rsidRPr="001D08FB" w:rsidRDefault="00B83FF8" w:rsidP="00B83FF8">
      <w:pPr>
        <w:jc w:val="both"/>
        <w:rPr>
          <w:rFonts w:ascii="Times New Roman" w:hAnsi="Times New Roman"/>
          <w:sz w:val="18"/>
          <w:szCs w:val="18"/>
          <w:lang w:val="lv-LV"/>
        </w:rPr>
      </w:pPr>
      <w:r w:rsidRPr="001D08FB">
        <w:rPr>
          <w:rFonts w:ascii="Times New Roman" w:hAnsi="Times New Roman"/>
          <w:sz w:val="18"/>
          <w:szCs w:val="18"/>
          <w:lang w:val="lv-LV"/>
        </w:rPr>
        <w:t>Plānošanas un infrastruktūras attīstības komiteja</w:t>
      </w:r>
    </w:p>
    <w:p w:rsidR="00B83FF8" w:rsidRPr="001D08FB" w:rsidRDefault="00B83FF8" w:rsidP="00B83FF8">
      <w:pPr>
        <w:jc w:val="both"/>
        <w:rPr>
          <w:rFonts w:ascii="Times New Roman" w:hAnsi="Times New Roman"/>
          <w:sz w:val="18"/>
          <w:szCs w:val="18"/>
          <w:lang w:val="lv-LV"/>
        </w:rPr>
      </w:pPr>
      <w:r>
        <w:rPr>
          <w:rFonts w:ascii="Times New Roman" w:hAnsi="Times New Roman"/>
          <w:sz w:val="18"/>
          <w:szCs w:val="18"/>
          <w:lang w:val="lv-LV"/>
        </w:rPr>
        <w:t>Lēmuma projekta sagatavotājs</w:t>
      </w:r>
      <w:r w:rsidRPr="001D08FB">
        <w:rPr>
          <w:rFonts w:ascii="Times New Roman" w:hAnsi="Times New Roman"/>
          <w:sz w:val="18"/>
          <w:szCs w:val="18"/>
          <w:lang w:val="lv-LV"/>
        </w:rPr>
        <w:tab/>
      </w:r>
      <w:r w:rsidRPr="001D08FB">
        <w:rPr>
          <w:rFonts w:ascii="Times New Roman" w:hAnsi="Times New Roman"/>
          <w:sz w:val="18"/>
          <w:szCs w:val="18"/>
          <w:lang w:val="lv-LV"/>
        </w:rPr>
        <w:tab/>
      </w:r>
      <w:r w:rsidRPr="001D08FB">
        <w:rPr>
          <w:rFonts w:ascii="Times New Roman" w:hAnsi="Times New Roman"/>
          <w:sz w:val="18"/>
          <w:szCs w:val="18"/>
          <w:lang w:val="lv-LV"/>
        </w:rPr>
        <w:tab/>
      </w:r>
      <w:r w:rsidRPr="001D08FB">
        <w:rPr>
          <w:rFonts w:ascii="Times New Roman" w:hAnsi="Times New Roman"/>
          <w:sz w:val="18"/>
          <w:szCs w:val="18"/>
          <w:lang w:val="lv-LV"/>
        </w:rPr>
        <w:tab/>
      </w:r>
    </w:p>
    <w:p w:rsidR="00B83FF8" w:rsidRPr="001D08FB" w:rsidRDefault="00B83FF8" w:rsidP="00B83FF8">
      <w:pPr>
        <w:jc w:val="both"/>
        <w:rPr>
          <w:rFonts w:ascii="Times New Roman" w:hAnsi="Times New Roman"/>
          <w:sz w:val="18"/>
          <w:szCs w:val="18"/>
          <w:lang w:val="lv-LV"/>
        </w:rPr>
      </w:pPr>
      <w:r w:rsidRPr="001D08FB">
        <w:rPr>
          <w:rFonts w:ascii="Times New Roman" w:hAnsi="Times New Roman"/>
          <w:sz w:val="18"/>
          <w:szCs w:val="18"/>
          <w:lang w:val="lv-LV"/>
        </w:rPr>
        <w:t>Attīstības nodaļas vadītāja I.Dzalbe</w:t>
      </w:r>
    </w:p>
    <w:p w:rsidR="00B83FF8" w:rsidRPr="00D71B71" w:rsidRDefault="00B83FF8" w:rsidP="00B83FF8">
      <w:pPr>
        <w:rPr>
          <w:rFonts w:ascii="Times New Roman" w:hAnsi="Times New Roman"/>
          <w:szCs w:val="24"/>
          <w:lang w:val="lv-LV"/>
        </w:rPr>
      </w:pPr>
    </w:p>
    <w:p w:rsidR="00B83FF8" w:rsidRPr="00D71B71" w:rsidRDefault="00B83FF8" w:rsidP="00B83FF8">
      <w:pPr>
        <w:rPr>
          <w:rFonts w:ascii="Times New Roman" w:hAnsi="Times New Roman"/>
          <w:szCs w:val="24"/>
          <w:lang w:val="lv-LV"/>
        </w:rPr>
      </w:pPr>
    </w:p>
    <w:p w:rsidR="00B83FF8" w:rsidRPr="001D08FB" w:rsidRDefault="00B83FF8" w:rsidP="00B83FF8">
      <w:pPr>
        <w:jc w:val="center"/>
        <w:rPr>
          <w:rFonts w:ascii="Times New Roman" w:hAnsi="Times New Roman"/>
          <w:b/>
          <w:szCs w:val="24"/>
        </w:rPr>
      </w:pPr>
      <w:proofErr w:type="gramStart"/>
      <w:r>
        <w:rPr>
          <w:rFonts w:ascii="Times New Roman" w:hAnsi="Times New Roman"/>
          <w:b/>
          <w:szCs w:val="24"/>
        </w:rPr>
        <w:t>2.§</w:t>
      </w:r>
      <w:proofErr w:type="gramEnd"/>
    </w:p>
    <w:p w:rsidR="00B83FF8" w:rsidRPr="00D71B71" w:rsidRDefault="00B83FF8" w:rsidP="00B83FF8">
      <w:pPr>
        <w:jc w:val="center"/>
        <w:rPr>
          <w:rFonts w:ascii="Times New Roman" w:hAnsi="Times New Roman"/>
          <w:b/>
          <w:szCs w:val="24"/>
          <w:u w:val="single"/>
        </w:rPr>
      </w:pPr>
      <w:r w:rsidRPr="00D71B71">
        <w:rPr>
          <w:rFonts w:ascii="Times New Roman" w:hAnsi="Times New Roman"/>
          <w:b/>
          <w:szCs w:val="24"/>
          <w:u w:val="single"/>
        </w:rPr>
        <w:t>Par Krāslavas novada domes Iepirkumu komisiju</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D71B71" w:rsidRDefault="00B83FF8" w:rsidP="00B83FF8">
      <w:pPr>
        <w:pStyle w:val="ListParagraph"/>
        <w:spacing w:after="0" w:line="240" w:lineRule="auto"/>
        <w:ind w:left="0"/>
        <w:jc w:val="both"/>
        <w:rPr>
          <w:rFonts w:ascii="Times New Roman" w:eastAsia="Times New Roman" w:hAnsi="Times New Roman"/>
          <w:color w:val="FF0000"/>
          <w:sz w:val="24"/>
          <w:szCs w:val="24"/>
          <w:lang w:val="lv-LV"/>
        </w:rPr>
      </w:pPr>
    </w:p>
    <w:p w:rsidR="00B83FF8" w:rsidRPr="00D71B71" w:rsidRDefault="00B83FF8" w:rsidP="00B83FF8">
      <w:pPr>
        <w:pStyle w:val="ListParagraph"/>
        <w:spacing w:after="0" w:line="240" w:lineRule="auto"/>
        <w:ind w:left="0" w:firstLine="426"/>
        <w:jc w:val="both"/>
        <w:rPr>
          <w:rFonts w:ascii="Times New Roman" w:eastAsia="Times New Roman" w:hAnsi="Times New Roman"/>
          <w:sz w:val="24"/>
          <w:szCs w:val="24"/>
        </w:rPr>
      </w:pPr>
      <w:r w:rsidRPr="00D71B71">
        <w:rPr>
          <w:rFonts w:ascii="Times New Roman" w:eastAsia="Times New Roman" w:hAnsi="Times New Roman"/>
          <w:b/>
          <w:sz w:val="24"/>
          <w:szCs w:val="24"/>
        </w:rPr>
        <w:t>Grozīt</w:t>
      </w:r>
      <w:r w:rsidRPr="00D71B71">
        <w:rPr>
          <w:rFonts w:ascii="Times New Roman" w:eastAsia="Times New Roman" w:hAnsi="Times New Roman"/>
          <w:sz w:val="24"/>
          <w:szCs w:val="24"/>
        </w:rPr>
        <w:t xml:space="preserve"> Krāslavas novada domes 13</w:t>
      </w:r>
      <w:r>
        <w:rPr>
          <w:rFonts w:ascii="Times New Roman" w:eastAsia="Times New Roman" w:hAnsi="Times New Roman"/>
          <w:sz w:val="24"/>
          <w:szCs w:val="24"/>
        </w:rPr>
        <w:t xml:space="preserve">.07.2017. </w:t>
      </w:r>
      <w:proofErr w:type="gramStart"/>
      <w:r>
        <w:rPr>
          <w:rFonts w:ascii="Times New Roman" w:eastAsia="Times New Roman" w:hAnsi="Times New Roman"/>
          <w:sz w:val="24"/>
          <w:szCs w:val="24"/>
        </w:rPr>
        <w:t>lēmuma</w:t>
      </w:r>
      <w:proofErr w:type="gramEnd"/>
      <w:r>
        <w:rPr>
          <w:rFonts w:ascii="Times New Roman" w:eastAsia="Times New Roman" w:hAnsi="Times New Roman"/>
          <w:sz w:val="24"/>
          <w:szCs w:val="24"/>
        </w:rPr>
        <w:t xml:space="preserve"> (protokols Nr.</w:t>
      </w:r>
      <w:r w:rsidRPr="00D71B71">
        <w:rPr>
          <w:rFonts w:ascii="Times New Roman" w:eastAsia="Times New Roman" w:hAnsi="Times New Roman"/>
          <w:sz w:val="24"/>
          <w:szCs w:val="24"/>
        </w:rPr>
        <w:t>12, 1.</w:t>
      </w:r>
      <w:r w:rsidRPr="00D71B71">
        <w:rPr>
          <w:rFonts w:ascii="Times New Roman" w:hAnsi="Times New Roman"/>
          <w:sz w:val="24"/>
          <w:szCs w:val="24"/>
        </w:rPr>
        <w:t xml:space="preserve">§, 1.2.p.) </w:t>
      </w:r>
      <w:proofErr w:type="gramStart"/>
      <w:r w:rsidRPr="00D71B71">
        <w:rPr>
          <w:rFonts w:ascii="Times New Roman" w:hAnsi="Times New Roman"/>
          <w:sz w:val="24"/>
          <w:szCs w:val="24"/>
        </w:rPr>
        <w:t>1.apakšpunktu</w:t>
      </w:r>
      <w:proofErr w:type="gramEnd"/>
      <w:r w:rsidRPr="00D71B71">
        <w:rPr>
          <w:rFonts w:ascii="Times New Roman" w:hAnsi="Times New Roman"/>
          <w:sz w:val="24"/>
          <w:szCs w:val="24"/>
        </w:rPr>
        <w:t xml:space="preserve"> un</w:t>
      </w:r>
      <w:r w:rsidRPr="00D71B71">
        <w:rPr>
          <w:rFonts w:ascii="Times New Roman" w:hAnsi="Times New Roman"/>
          <w:b/>
          <w:sz w:val="24"/>
          <w:szCs w:val="24"/>
        </w:rPr>
        <w:t xml:space="preserve"> izteikt</w:t>
      </w:r>
      <w:r w:rsidRPr="00D71B71">
        <w:rPr>
          <w:rFonts w:ascii="Times New Roman" w:hAnsi="Times New Roman"/>
          <w:sz w:val="24"/>
          <w:szCs w:val="24"/>
        </w:rPr>
        <w:t xml:space="preserve"> to sekojošā redakcijā:</w:t>
      </w:r>
    </w:p>
    <w:p w:rsidR="00B83FF8" w:rsidRPr="00D71B71" w:rsidRDefault="00B83FF8" w:rsidP="00B83FF8">
      <w:pPr>
        <w:pStyle w:val="ListParagraph"/>
        <w:spacing w:after="0" w:line="240" w:lineRule="auto"/>
        <w:ind w:left="0" w:firstLine="426"/>
        <w:jc w:val="both"/>
        <w:rPr>
          <w:rFonts w:ascii="Times New Roman" w:eastAsia="Times New Roman" w:hAnsi="Times New Roman"/>
          <w:color w:val="FF0000"/>
          <w:sz w:val="24"/>
          <w:szCs w:val="24"/>
        </w:rPr>
      </w:pPr>
    </w:p>
    <w:p w:rsidR="00B83FF8" w:rsidRPr="00D71B71" w:rsidRDefault="00B83FF8" w:rsidP="00B83FF8">
      <w:pPr>
        <w:pStyle w:val="ListParagraph"/>
        <w:spacing w:after="0" w:line="240" w:lineRule="auto"/>
        <w:ind w:left="0"/>
        <w:jc w:val="both"/>
        <w:rPr>
          <w:rFonts w:ascii="Times New Roman" w:hAnsi="Times New Roman"/>
          <w:sz w:val="24"/>
          <w:szCs w:val="24"/>
        </w:rPr>
      </w:pPr>
      <w:r w:rsidRPr="00D71B71">
        <w:rPr>
          <w:rFonts w:ascii="Times New Roman" w:hAnsi="Times New Roman"/>
          <w:b/>
          <w:bCs/>
          <w:sz w:val="24"/>
          <w:szCs w:val="24"/>
        </w:rPr>
        <w:t xml:space="preserve">“1. Apstiprināt </w:t>
      </w:r>
      <w:r w:rsidRPr="00D71B71">
        <w:rPr>
          <w:rFonts w:ascii="Times New Roman" w:hAnsi="Times New Roman"/>
          <w:bCs/>
          <w:sz w:val="24"/>
          <w:szCs w:val="24"/>
        </w:rPr>
        <w:t>Krāslavas novada domes iepirkumu komisiju kā pastāvīgi funkcionējošu institūciju 7 locekļu sastāvā</w:t>
      </w:r>
      <w:r w:rsidRPr="00D71B71">
        <w:rPr>
          <w:rFonts w:ascii="Times New Roman" w:hAnsi="Times New Roman"/>
          <w:sz w:val="24"/>
          <w:szCs w:val="24"/>
        </w:rPr>
        <w:t>:</w:t>
      </w:r>
    </w:p>
    <w:p w:rsidR="00B83FF8" w:rsidRPr="00D71B71" w:rsidRDefault="00B83FF8" w:rsidP="00B83FF8">
      <w:pPr>
        <w:jc w:val="both"/>
        <w:rPr>
          <w:rFonts w:ascii="Times New Roman" w:hAnsi="Times New Roman"/>
          <w:szCs w:val="24"/>
        </w:rPr>
      </w:pPr>
      <w:proofErr w:type="gramStart"/>
      <w:r w:rsidRPr="00D71B71">
        <w:rPr>
          <w:rFonts w:ascii="Times New Roman" w:hAnsi="Times New Roman"/>
          <w:szCs w:val="24"/>
        </w:rPr>
        <w:t>komisijas</w:t>
      </w:r>
      <w:proofErr w:type="gramEnd"/>
      <w:r w:rsidRPr="00D71B71">
        <w:rPr>
          <w:rFonts w:ascii="Times New Roman" w:hAnsi="Times New Roman"/>
          <w:szCs w:val="24"/>
        </w:rPr>
        <w:t xml:space="preserve"> priekšsēdētājs – </w:t>
      </w:r>
      <w:r w:rsidRPr="00D71B71">
        <w:rPr>
          <w:rFonts w:ascii="Times New Roman" w:hAnsi="Times New Roman"/>
          <w:bCs/>
          <w:szCs w:val="24"/>
        </w:rPr>
        <w:t>Jānis Geiba</w:t>
      </w:r>
      <w:r w:rsidRPr="00D71B71">
        <w:rPr>
          <w:rFonts w:ascii="Times New Roman" w:hAnsi="Times New Roman"/>
          <w:szCs w:val="24"/>
        </w:rPr>
        <w:t>;</w:t>
      </w:r>
    </w:p>
    <w:p w:rsidR="00B83FF8" w:rsidRPr="00D71B71" w:rsidRDefault="00B83FF8" w:rsidP="00B83FF8">
      <w:pPr>
        <w:jc w:val="both"/>
        <w:rPr>
          <w:rFonts w:ascii="Times New Roman" w:hAnsi="Times New Roman"/>
          <w:szCs w:val="24"/>
        </w:rPr>
      </w:pPr>
      <w:proofErr w:type="gramStart"/>
      <w:r w:rsidRPr="00D71B71">
        <w:rPr>
          <w:rFonts w:ascii="Times New Roman" w:hAnsi="Times New Roman"/>
          <w:szCs w:val="24"/>
        </w:rPr>
        <w:t>komisijas</w:t>
      </w:r>
      <w:proofErr w:type="gramEnd"/>
      <w:r w:rsidRPr="00D71B71">
        <w:rPr>
          <w:rFonts w:ascii="Times New Roman" w:hAnsi="Times New Roman"/>
          <w:szCs w:val="24"/>
        </w:rPr>
        <w:t xml:space="preserve"> priekšsēdētāja vietnieks – </w:t>
      </w:r>
      <w:r w:rsidRPr="00D71B71">
        <w:rPr>
          <w:rFonts w:ascii="Times New Roman" w:hAnsi="Times New Roman"/>
          <w:bCs/>
          <w:szCs w:val="24"/>
        </w:rPr>
        <w:t>Jānis Mančinskis;</w:t>
      </w:r>
    </w:p>
    <w:p w:rsidR="00B83FF8" w:rsidRPr="00D71B71" w:rsidRDefault="00B83FF8" w:rsidP="00B83FF8">
      <w:pPr>
        <w:jc w:val="both"/>
        <w:rPr>
          <w:rFonts w:ascii="Times New Roman" w:hAnsi="Times New Roman"/>
          <w:szCs w:val="24"/>
        </w:rPr>
      </w:pPr>
      <w:r w:rsidRPr="00D71B71">
        <w:rPr>
          <w:rFonts w:ascii="Times New Roman" w:hAnsi="Times New Roman"/>
          <w:szCs w:val="24"/>
        </w:rPr>
        <w:t xml:space="preserve">komisijas locekļi – </w:t>
      </w:r>
      <w:r w:rsidRPr="00D71B71">
        <w:rPr>
          <w:rFonts w:ascii="Times New Roman" w:hAnsi="Times New Roman"/>
          <w:bCs/>
          <w:szCs w:val="24"/>
        </w:rPr>
        <w:t>Inese Hmeļņicka</w:t>
      </w:r>
      <w:r w:rsidRPr="00D71B71">
        <w:rPr>
          <w:rFonts w:ascii="Times New Roman" w:hAnsi="Times New Roman"/>
          <w:szCs w:val="24"/>
        </w:rPr>
        <w:t xml:space="preserve">, </w:t>
      </w:r>
      <w:r w:rsidRPr="00D71B71">
        <w:rPr>
          <w:rFonts w:ascii="Times New Roman" w:hAnsi="Times New Roman"/>
          <w:bCs/>
          <w:szCs w:val="24"/>
        </w:rPr>
        <w:t>Ineta Danovska, Gunta Miglāne, Sarmīte Puncule, Kristaps Pauniņš.”</w:t>
      </w:r>
    </w:p>
    <w:p w:rsidR="00B83FF8" w:rsidRPr="00D71B71" w:rsidRDefault="00B83FF8" w:rsidP="00B83FF8">
      <w:pPr>
        <w:jc w:val="both"/>
        <w:rPr>
          <w:rFonts w:ascii="Times New Roman" w:hAnsi="Times New Roman"/>
          <w:szCs w:val="24"/>
        </w:rPr>
      </w:pP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t>Lēmuma projekta iesniedzējs:</w:t>
      </w: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t>Domes priekšsēdētājs G.Upenieks</w:t>
      </w: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lastRenderedPageBreak/>
        <w:t>Lēmuma projektu sagatavoja:</w:t>
      </w:r>
    </w:p>
    <w:p w:rsidR="00B83FF8" w:rsidRPr="004F351F" w:rsidRDefault="00B83FF8" w:rsidP="00B83FF8">
      <w:pPr>
        <w:jc w:val="both"/>
        <w:rPr>
          <w:rFonts w:ascii="Times New Roman" w:hAnsi="Times New Roman"/>
          <w:sz w:val="18"/>
          <w:szCs w:val="18"/>
        </w:rPr>
      </w:pPr>
      <w:r w:rsidRPr="001D08FB">
        <w:rPr>
          <w:rFonts w:ascii="Times New Roman" w:hAnsi="Times New Roman"/>
          <w:sz w:val="18"/>
          <w:szCs w:val="18"/>
        </w:rPr>
        <w:t>Domes juriskonsults E.Ciganovičs</w:t>
      </w:r>
    </w:p>
    <w:p w:rsidR="00B83FF8" w:rsidRDefault="00B83FF8" w:rsidP="00B83FF8">
      <w:pPr>
        <w:rPr>
          <w:rFonts w:ascii="Times New Roman" w:hAnsi="Times New Roman"/>
          <w:b/>
          <w:szCs w:val="24"/>
        </w:rPr>
      </w:pPr>
    </w:p>
    <w:p w:rsidR="00B83FF8" w:rsidRDefault="00B83FF8" w:rsidP="00B83FF8">
      <w:pPr>
        <w:jc w:val="center"/>
        <w:rPr>
          <w:rFonts w:ascii="Times New Roman" w:hAnsi="Times New Roman"/>
          <w:b/>
          <w:szCs w:val="24"/>
        </w:rPr>
      </w:pPr>
    </w:p>
    <w:p w:rsidR="00B83FF8" w:rsidRPr="001D08FB" w:rsidRDefault="00B83FF8" w:rsidP="00B83FF8">
      <w:pPr>
        <w:jc w:val="center"/>
        <w:rPr>
          <w:rFonts w:ascii="Times New Roman" w:hAnsi="Times New Roman"/>
          <w:b/>
          <w:szCs w:val="24"/>
        </w:rPr>
      </w:pPr>
      <w:proofErr w:type="gramStart"/>
      <w:r>
        <w:rPr>
          <w:rFonts w:ascii="Times New Roman" w:hAnsi="Times New Roman"/>
          <w:b/>
          <w:szCs w:val="24"/>
        </w:rPr>
        <w:t>3.§</w:t>
      </w:r>
      <w:proofErr w:type="gramEnd"/>
    </w:p>
    <w:p w:rsidR="00B83FF8" w:rsidRPr="000959FA" w:rsidRDefault="00B83FF8" w:rsidP="00B83FF8">
      <w:pPr>
        <w:jc w:val="center"/>
        <w:rPr>
          <w:rFonts w:ascii="Times New Roman" w:hAnsi="Times New Roman"/>
          <w:b/>
          <w:szCs w:val="24"/>
          <w:u w:val="single"/>
        </w:rPr>
      </w:pPr>
      <w:r w:rsidRPr="000959FA">
        <w:rPr>
          <w:rFonts w:ascii="Times New Roman" w:hAnsi="Times New Roman"/>
          <w:b/>
          <w:color w:val="000000"/>
          <w:szCs w:val="24"/>
          <w:u w:val="single"/>
        </w:rPr>
        <w:t xml:space="preserve">Par </w:t>
      </w:r>
      <w:r w:rsidRPr="000959FA">
        <w:rPr>
          <w:rFonts w:ascii="Times New Roman" w:hAnsi="Times New Roman"/>
          <w:b/>
          <w:szCs w:val="24"/>
          <w:u w:val="single"/>
        </w:rPr>
        <w:t xml:space="preserve">Krāslavas novada pašvaldības saistošo noteikumu Nr.2018/6 </w:t>
      </w:r>
    </w:p>
    <w:p w:rsidR="00B83FF8" w:rsidRPr="000959FA" w:rsidRDefault="00B83FF8" w:rsidP="00B83FF8">
      <w:pPr>
        <w:jc w:val="center"/>
        <w:rPr>
          <w:rFonts w:ascii="Times New Roman" w:hAnsi="Times New Roman"/>
          <w:b/>
          <w:szCs w:val="24"/>
          <w:u w:val="single"/>
        </w:rPr>
      </w:pPr>
      <w:r w:rsidRPr="000959FA">
        <w:rPr>
          <w:rFonts w:ascii="Times New Roman" w:hAnsi="Times New Roman"/>
          <w:b/>
          <w:szCs w:val="24"/>
          <w:u w:val="single"/>
        </w:rPr>
        <w:t xml:space="preserve">„Par Krāslavas novada pašvaldības palīdzību audžuģimenei” </w:t>
      </w:r>
      <w:r w:rsidRPr="000959FA">
        <w:rPr>
          <w:rFonts w:ascii="Times New Roman" w:hAnsi="Times New Roman"/>
          <w:b/>
          <w:color w:val="000000"/>
          <w:szCs w:val="24"/>
          <w:u w:val="single"/>
        </w:rPr>
        <w:t>precizēšanu</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4D2ADA" w:rsidRDefault="00B83FF8" w:rsidP="00B83FF8">
      <w:pPr>
        <w:jc w:val="both"/>
        <w:rPr>
          <w:rFonts w:ascii="Times New Roman" w:hAnsi="Times New Roman"/>
          <w:color w:val="000000"/>
          <w:szCs w:val="24"/>
          <w:lang w:val="lv-LV"/>
        </w:rPr>
      </w:pPr>
    </w:p>
    <w:p w:rsidR="00B83FF8" w:rsidRPr="00F5434E" w:rsidRDefault="00B83FF8" w:rsidP="00B83FF8">
      <w:pPr>
        <w:ind w:firstLine="720"/>
        <w:jc w:val="both"/>
        <w:rPr>
          <w:rFonts w:ascii="Times New Roman" w:hAnsi="Times New Roman"/>
          <w:b/>
          <w:szCs w:val="24"/>
          <w:lang w:val="lv-LV"/>
        </w:rPr>
      </w:pPr>
      <w:r w:rsidRPr="00F5434E">
        <w:rPr>
          <w:rFonts w:ascii="Times New Roman" w:hAnsi="Times New Roman"/>
          <w:szCs w:val="24"/>
          <w:lang w:val="lv-LV"/>
        </w:rPr>
        <w:t>Izskatot Vides aizsardzības un reģionālās attīstības ministrijas 29.05.2018. vēstuli Nr.1-18/4800 “Par saistošajiem noteikumiem”, pamatojoties uz Ministru kabineta 19.12.2006. noteikumu Nr.1036 “Audžuģimenes noteikumi” 43.punktu”</w:t>
      </w:r>
      <w:r w:rsidRPr="00F5434E">
        <w:rPr>
          <w:rFonts w:ascii="Times New Roman" w:hAnsi="Times New Roman"/>
          <w:b/>
          <w:szCs w:val="24"/>
          <w:lang w:val="lv-LV"/>
        </w:rPr>
        <w:t>:</w:t>
      </w:r>
    </w:p>
    <w:p w:rsidR="00B83FF8" w:rsidRPr="00F5434E" w:rsidRDefault="00B83FF8" w:rsidP="00B83FF8">
      <w:pPr>
        <w:ind w:firstLine="720"/>
        <w:jc w:val="both"/>
        <w:rPr>
          <w:rFonts w:ascii="Times New Roman" w:hAnsi="Times New Roman"/>
          <w:szCs w:val="24"/>
          <w:lang w:val="lv-LV"/>
        </w:rPr>
      </w:pPr>
    </w:p>
    <w:p w:rsidR="00B83FF8" w:rsidRPr="00F5434E" w:rsidRDefault="00B83FF8" w:rsidP="00B83FF8">
      <w:pPr>
        <w:pStyle w:val="ListParagraph"/>
        <w:numPr>
          <w:ilvl w:val="0"/>
          <w:numId w:val="3"/>
        </w:numPr>
        <w:spacing w:after="0" w:line="240" w:lineRule="auto"/>
        <w:ind w:left="567" w:hanging="567"/>
        <w:jc w:val="both"/>
        <w:rPr>
          <w:rFonts w:ascii="Times New Roman" w:hAnsi="Times New Roman"/>
          <w:b/>
          <w:sz w:val="24"/>
          <w:szCs w:val="24"/>
          <w:lang w:val="lv-LV"/>
        </w:rPr>
      </w:pPr>
      <w:r w:rsidRPr="00F5434E">
        <w:rPr>
          <w:rFonts w:ascii="Times New Roman" w:hAnsi="Times New Roman"/>
          <w:b/>
          <w:sz w:val="24"/>
          <w:szCs w:val="24"/>
          <w:lang w:val="lv-LV"/>
        </w:rPr>
        <w:t xml:space="preserve">Precizēt </w:t>
      </w:r>
      <w:r w:rsidRPr="00F5434E">
        <w:rPr>
          <w:rFonts w:ascii="Times New Roman" w:hAnsi="Times New Roman"/>
          <w:sz w:val="24"/>
          <w:szCs w:val="24"/>
          <w:lang w:val="lv-LV"/>
        </w:rPr>
        <w:t>Krāslavas novada pašvaldības saistošos noteikumus Nr.2018/13 „Par Krāslavas novada pašvaldības palīdzību audžuģimenei” (turpmāk tekstā – Noteikumi):</w:t>
      </w:r>
    </w:p>
    <w:p w:rsidR="00B83FF8" w:rsidRPr="00F5434E" w:rsidRDefault="00B83FF8" w:rsidP="00B83FF8">
      <w:pPr>
        <w:pStyle w:val="ListParagraph"/>
        <w:spacing w:after="0" w:line="240" w:lineRule="auto"/>
        <w:ind w:left="567" w:hanging="567"/>
        <w:jc w:val="both"/>
        <w:rPr>
          <w:rFonts w:ascii="Times New Roman" w:hAnsi="Times New Roman"/>
          <w:b/>
          <w:sz w:val="24"/>
          <w:szCs w:val="24"/>
          <w:lang w:val="lv-LV"/>
        </w:rPr>
      </w:pPr>
    </w:p>
    <w:p w:rsidR="00B83FF8" w:rsidRPr="00F5434E" w:rsidRDefault="00B83FF8" w:rsidP="00B83FF8">
      <w:pPr>
        <w:pStyle w:val="ListParagraph"/>
        <w:numPr>
          <w:ilvl w:val="1"/>
          <w:numId w:val="3"/>
        </w:numPr>
        <w:spacing w:after="0" w:line="240" w:lineRule="auto"/>
        <w:ind w:left="993" w:hanging="567"/>
        <w:jc w:val="both"/>
        <w:rPr>
          <w:rFonts w:ascii="Times New Roman" w:hAnsi="Times New Roman"/>
          <w:sz w:val="24"/>
          <w:szCs w:val="24"/>
          <w:lang w:val="lv-LV"/>
        </w:rPr>
      </w:pPr>
      <w:r w:rsidRPr="00F5434E">
        <w:rPr>
          <w:rFonts w:ascii="Times New Roman" w:hAnsi="Times New Roman"/>
          <w:b/>
          <w:sz w:val="24"/>
          <w:szCs w:val="24"/>
          <w:lang w:val="lv-LV"/>
        </w:rPr>
        <w:t xml:space="preserve"> Svītrot</w:t>
      </w:r>
      <w:r w:rsidRPr="00F5434E">
        <w:rPr>
          <w:rFonts w:ascii="Times New Roman" w:hAnsi="Times New Roman"/>
          <w:sz w:val="24"/>
          <w:szCs w:val="24"/>
          <w:lang w:val="lv-LV"/>
        </w:rPr>
        <w:t xml:space="preserve"> Noteikumu izdošanas tiesiskajā pamatojumā vārdus ““Par pašvaldībām” 43.panta trešo daļu,”;</w:t>
      </w:r>
    </w:p>
    <w:p w:rsidR="00B83FF8" w:rsidRPr="00F5434E" w:rsidRDefault="00B83FF8" w:rsidP="00B83FF8">
      <w:pPr>
        <w:pStyle w:val="ListParagraph"/>
        <w:spacing w:after="0" w:line="240" w:lineRule="auto"/>
        <w:ind w:left="567" w:hanging="567"/>
        <w:jc w:val="both"/>
        <w:rPr>
          <w:rFonts w:ascii="Times New Roman" w:hAnsi="Times New Roman"/>
          <w:sz w:val="24"/>
          <w:szCs w:val="24"/>
          <w:lang w:val="lv-LV"/>
        </w:rPr>
      </w:pPr>
    </w:p>
    <w:p w:rsidR="00B83FF8" w:rsidRPr="00F5434E" w:rsidRDefault="00B83FF8" w:rsidP="00B83FF8">
      <w:pPr>
        <w:pStyle w:val="ListParagraph"/>
        <w:numPr>
          <w:ilvl w:val="1"/>
          <w:numId w:val="3"/>
        </w:numPr>
        <w:spacing w:after="0" w:line="240" w:lineRule="auto"/>
        <w:ind w:left="993" w:hanging="567"/>
        <w:jc w:val="both"/>
        <w:rPr>
          <w:rFonts w:ascii="Times New Roman" w:hAnsi="Times New Roman"/>
          <w:sz w:val="24"/>
          <w:szCs w:val="24"/>
          <w:lang w:val="lv-LV"/>
        </w:rPr>
      </w:pPr>
      <w:r w:rsidRPr="00F5434E">
        <w:rPr>
          <w:rFonts w:ascii="Times New Roman" w:hAnsi="Times New Roman"/>
          <w:sz w:val="24"/>
          <w:szCs w:val="24"/>
          <w:lang w:val="lv-LV"/>
        </w:rPr>
        <w:t xml:space="preserve"> </w:t>
      </w:r>
      <w:r w:rsidRPr="00F5434E">
        <w:rPr>
          <w:rFonts w:ascii="Times New Roman" w:hAnsi="Times New Roman"/>
          <w:b/>
          <w:sz w:val="24"/>
          <w:szCs w:val="24"/>
          <w:lang w:val="lv-LV"/>
        </w:rPr>
        <w:t>Izteikt</w:t>
      </w:r>
      <w:r w:rsidRPr="00F5434E">
        <w:rPr>
          <w:rFonts w:ascii="Times New Roman" w:hAnsi="Times New Roman"/>
          <w:sz w:val="24"/>
          <w:szCs w:val="24"/>
          <w:lang w:val="lv-LV"/>
        </w:rPr>
        <w:t xml:space="preserve"> Noteikumu 1.punktu sekojošā redakcijā: </w:t>
      </w:r>
    </w:p>
    <w:p w:rsidR="00B83FF8" w:rsidRPr="000959FA" w:rsidRDefault="00B83FF8" w:rsidP="00B83FF8">
      <w:pPr>
        <w:pStyle w:val="ListParagraph"/>
        <w:spacing w:after="0" w:line="240" w:lineRule="auto"/>
        <w:ind w:left="840" w:firstLine="153"/>
        <w:rPr>
          <w:rFonts w:ascii="Times New Roman" w:hAnsi="Times New Roman"/>
          <w:sz w:val="24"/>
          <w:szCs w:val="24"/>
        </w:rPr>
      </w:pPr>
      <w:r w:rsidRPr="000959FA">
        <w:rPr>
          <w:rFonts w:ascii="Times New Roman" w:hAnsi="Times New Roman"/>
          <w:sz w:val="24"/>
          <w:szCs w:val="24"/>
        </w:rPr>
        <w:t>“1. Saistošie noteikumi nosaka:</w:t>
      </w:r>
    </w:p>
    <w:p w:rsidR="00B83FF8" w:rsidRPr="000959FA" w:rsidRDefault="00B83FF8" w:rsidP="00B83FF8">
      <w:pPr>
        <w:pStyle w:val="tv213"/>
        <w:numPr>
          <w:ilvl w:val="1"/>
          <w:numId w:val="4"/>
        </w:numPr>
        <w:shd w:val="clear" w:color="auto" w:fill="FFFFFF"/>
        <w:spacing w:before="0" w:beforeAutospacing="0" w:after="0" w:afterAutospacing="0"/>
        <w:ind w:left="1843" w:hanging="567"/>
        <w:jc w:val="both"/>
      </w:pPr>
      <w:r w:rsidRPr="000959FA">
        <w:t>pabalsta apmēru bērna uzturam,</w:t>
      </w:r>
    </w:p>
    <w:p w:rsidR="00B83FF8" w:rsidRPr="000959FA" w:rsidRDefault="00B83FF8" w:rsidP="00B83FF8">
      <w:pPr>
        <w:pStyle w:val="tv213"/>
        <w:numPr>
          <w:ilvl w:val="1"/>
          <w:numId w:val="4"/>
        </w:numPr>
        <w:shd w:val="clear" w:color="auto" w:fill="FFFFFF"/>
        <w:spacing w:before="0" w:beforeAutospacing="0" w:after="0" w:afterAutospacing="0"/>
        <w:ind w:left="1843" w:hanging="567"/>
        <w:jc w:val="both"/>
      </w:pPr>
      <w:r>
        <w:t xml:space="preserve">   </w:t>
      </w:r>
      <w:r w:rsidRPr="000959FA">
        <w:t>pabalsta apmēru apģērba un mīkstā inventāra iegādei (turpmāk tekstā – pabalsts) un šī pabalsta izmaksas kārtību atbilstoši bērna vajadzībām,</w:t>
      </w:r>
    </w:p>
    <w:p w:rsidR="00B83FF8" w:rsidRPr="000959FA" w:rsidRDefault="00B83FF8" w:rsidP="00B83FF8">
      <w:pPr>
        <w:pStyle w:val="tv213"/>
        <w:numPr>
          <w:ilvl w:val="1"/>
          <w:numId w:val="4"/>
        </w:numPr>
        <w:shd w:val="clear" w:color="auto" w:fill="FFFFFF"/>
        <w:spacing w:before="0" w:beforeAutospacing="0" w:after="0" w:afterAutospacing="0"/>
        <w:ind w:left="1843" w:hanging="567"/>
        <w:jc w:val="both"/>
      </w:pPr>
      <w:r w:rsidRPr="000959FA">
        <w:t>atlīdzības apmēru audžuģimenei par audžuģimenes pienākumu veikšanu (turpmāk tekstā– atlīdzība), to piešķiršanas un izmaksas kārtību.</w:t>
      </w:r>
      <w:bookmarkStart w:id="0" w:name="p1.2"/>
      <w:bookmarkStart w:id="1" w:name="p-496975"/>
      <w:bookmarkEnd w:id="0"/>
      <w:bookmarkEnd w:id="1"/>
      <w:r w:rsidRPr="000959FA">
        <w:t xml:space="preserve">” </w:t>
      </w:r>
    </w:p>
    <w:p w:rsidR="00B83FF8" w:rsidRPr="000959FA" w:rsidRDefault="00B83FF8" w:rsidP="00B83FF8">
      <w:pPr>
        <w:pStyle w:val="ListParagraph"/>
        <w:spacing w:after="0" w:line="240" w:lineRule="auto"/>
        <w:ind w:left="567" w:hanging="567"/>
        <w:rPr>
          <w:rFonts w:ascii="Times New Roman" w:hAnsi="Times New Roman"/>
          <w:sz w:val="24"/>
          <w:szCs w:val="24"/>
          <w:lang w:val="lv-LV"/>
        </w:rPr>
      </w:pPr>
    </w:p>
    <w:p w:rsidR="00B83FF8" w:rsidRPr="000959FA" w:rsidRDefault="00B83FF8" w:rsidP="00B83FF8">
      <w:pPr>
        <w:pStyle w:val="ListParagraph"/>
        <w:numPr>
          <w:ilvl w:val="1"/>
          <w:numId w:val="3"/>
        </w:numPr>
        <w:spacing w:after="0" w:line="240" w:lineRule="auto"/>
        <w:ind w:left="567" w:hanging="567"/>
        <w:jc w:val="both"/>
        <w:rPr>
          <w:rFonts w:ascii="Times New Roman" w:hAnsi="Times New Roman"/>
          <w:b/>
          <w:sz w:val="24"/>
          <w:szCs w:val="24"/>
        </w:rPr>
      </w:pPr>
      <w:r w:rsidRPr="000959FA">
        <w:rPr>
          <w:rFonts w:ascii="Times New Roman" w:hAnsi="Times New Roman"/>
          <w:b/>
          <w:sz w:val="24"/>
          <w:szCs w:val="24"/>
          <w:lang w:val="lv-LV"/>
        </w:rPr>
        <w:t xml:space="preserve"> </w:t>
      </w:r>
      <w:r w:rsidRPr="000959FA">
        <w:rPr>
          <w:rFonts w:ascii="Times New Roman" w:hAnsi="Times New Roman"/>
          <w:b/>
          <w:sz w:val="24"/>
          <w:szCs w:val="24"/>
        </w:rPr>
        <w:t>Izslēgt</w:t>
      </w:r>
      <w:r w:rsidRPr="000959FA">
        <w:rPr>
          <w:rFonts w:ascii="Times New Roman" w:hAnsi="Times New Roman"/>
          <w:sz w:val="24"/>
          <w:szCs w:val="24"/>
        </w:rPr>
        <w:t xml:space="preserve"> Noteikumu 3.punktu.</w:t>
      </w:r>
    </w:p>
    <w:p w:rsidR="00B83FF8" w:rsidRPr="000959FA" w:rsidRDefault="00B83FF8" w:rsidP="00B83FF8">
      <w:pPr>
        <w:pStyle w:val="ListParagraph"/>
        <w:spacing w:after="0" w:line="240" w:lineRule="auto"/>
        <w:ind w:left="567" w:hanging="567"/>
        <w:jc w:val="both"/>
        <w:rPr>
          <w:rFonts w:ascii="Times New Roman" w:hAnsi="Times New Roman"/>
          <w:b/>
          <w:sz w:val="24"/>
          <w:szCs w:val="24"/>
        </w:rPr>
      </w:pPr>
    </w:p>
    <w:p w:rsidR="00B83FF8" w:rsidRPr="000959FA" w:rsidRDefault="00B83FF8" w:rsidP="00B83FF8">
      <w:pPr>
        <w:pStyle w:val="ListParagraph"/>
        <w:numPr>
          <w:ilvl w:val="1"/>
          <w:numId w:val="3"/>
        </w:numPr>
        <w:spacing w:after="0" w:line="240" w:lineRule="auto"/>
        <w:ind w:left="567" w:hanging="567"/>
        <w:jc w:val="both"/>
        <w:rPr>
          <w:rFonts w:ascii="Times New Roman" w:hAnsi="Times New Roman"/>
          <w:sz w:val="24"/>
          <w:szCs w:val="24"/>
        </w:rPr>
      </w:pPr>
      <w:r w:rsidRPr="000959FA">
        <w:rPr>
          <w:rFonts w:ascii="Times New Roman" w:hAnsi="Times New Roman"/>
          <w:b/>
          <w:sz w:val="24"/>
          <w:szCs w:val="24"/>
        </w:rPr>
        <w:t xml:space="preserve"> Svītrot</w:t>
      </w:r>
      <w:r w:rsidRPr="000959FA">
        <w:rPr>
          <w:rFonts w:ascii="Times New Roman" w:hAnsi="Times New Roman"/>
          <w:sz w:val="24"/>
          <w:szCs w:val="24"/>
        </w:rPr>
        <w:t xml:space="preserve"> Noteikumu 7.punktā vārdus “, par pamatu ņemo</w:t>
      </w:r>
      <w:bookmarkStart w:id="2" w:name="n3"/>
      <w:bookmarkStart w:id="3" w:name="n-496980"/>
      <w:bookmarkEnd w:id="2"/>
      <w:bookmarkEnd w:id="3"/>
      <w:r w:rsidRPr="000959FA">
        <w:rPr>
          <w:rFonts w:ascii="Times New Roman" w:hAnsi="Times New Roman"/>
          <w:sz w:val="24"/>
          <w:szCs w:val="24"/>
        </w:rPr>
        <w:t>t Valsts sociālo pabalstu likumā noteiktā kārtībā Ministru kabineta noteikto atlīdzības apmēru.”</w:t>
      </w:r>
    </w:p>
    <w:p w:rsidR="00B83FF8" w:rsidRPr="000959FA" w:rsidRDefault="00B83FF8" w:rsidP="00B83FF8">
      <w:pPr>
        <w:pStyle w:val="ListParagraph"/>
        <w:spacing w:after="0" w:line="240" w:lineRule="auto"/>
        <w:ind w:left="567" w:hanging="567"/>
        <w:rPr>
          <w:rFonts w:ascii="Times New Roman" w:hAnsi="Times New Roman"/>
          <w:sz w:val="24"/>
          <w:szCs w:val="24"/>
        </w:rPr>
      </w:pPr>
    </w:p>
    <w:p w:rsidR="00B83FF8" w:rsidRPr="000959FA" w:rsidRDefault="00B83FF8" w:rsidP="00B83FF8">
      <w:pPr>
        <w:pStyle w:val="ListParagraph"/>
        <w:numPr>
          <w:ilvl w:val="1"/>
          <w:numId w:val="3"/>
        </w:numPr>
        <w:spacing w:after="0" w:line="240" w:lineRule="auto"/>
        <w:ind w:left="567" w:hanging="567"/>
        <w:jc w:val="both"/>
        <w:rPr>
          <w:rFonts w:ascii="Times New Roman" w:hAnsi="Times New Roman"/>
          <w:sz w:val="24"/>
          <w:szCs w:val="24"/>
        </w:rPr>
      </w:pPr>
      <w:r w:rsidRPr="000959FA">
        <w:rPr>
          <w:rFonts w:ascii="Times New Roman" w:hAnsi="Times New Roman"/>
          <w:sz w:val="24"/>
          <w:szCs w:val="24"/>
        </w:rPr>
        <w:t xml:space="preserve"> </w:t>
      </w:r>
      <w:r w:rsidRPr="000959FA">
        <w:rPr>
          <w:rFonts w:ascii="Times New Roman" w:hAnsi="Times New Roman"/>
          <w:b/>
          <w:sz w:val="24"/>
          <w:szCs w:val="24"/>
        </w:rPr>
        <w:t>Izslēg</w:t>
      </w:r>
      <w:r w:rsidRPr="000959FA">
        <w:rPr>
          <w:rFonts w:ascii="Times New Roman" w:hAnsi="Times New Roman"/>
          <w:sz w:val="24"/>
          <w:szCs w:val="24"/>
        </w:rPr>
        <w:t>t Noteikumu 9.punktu.</w:t>
      </w:r>
    </w:p>
    <w:p w:rsidR="00B83FF8" w:rsidRPr="000959FA" w:rsidRDefault="00B83FF8" w:rsidP="00B83FF8">
      <w:pPr>
        <w:pStyle w:val="ListParagraph"/>
        <w:spacing w:after="0" w:line="240" w:lineRule="auto"/>
        <w:ind w:left="567" w:hanging="567"/>
        <w:rPr>
          <w:rFonts w:ascii="Times New Roman" w:hAnsi="Times New Roman"/>
          <w:sz w:val="24"/>
          <w:szCs w:val="24"/>
        </w:rPr>
      </w:pPr>
    </w:p>
    <w:p w:rsidR="00B83FF8" w:rsidRPr="000959FA" w:rsidRDefault="00B83FF8" w:rsidP="00B83FF8">
      <w:pPr>
        <w:pStyle w:val="ListParagraph"/>
        <w:spacing w:after="0" w:line="240" w:lineRule="auto"/>
        <w:ind w:left="567" w:hanging="567"/>
        <w:jc w:val="both"/>
        <w:rPr>
          <w:rFonts w:ascii="Times New Roman" w:hAnsi="Times New Roman"/>
          <w:b/>
          <w:sz w:val="24"/>
          <w:szCs w:val="24"/>
        </w:rPr>
      </w:pPr>
      <w:r w:rsidRPr="000959FA">
        <w:rPr>
          <w:rFonts w:ascii="Times New Roman" w:hAnsi="Times New Roman"/>
          <w:sz w:val="24"/>
          <w:szCs w:val="24"/>
        </w:rPr>
        <w:t xml:space="preserve"> </w:t>
      </w:r>
    </w:p>
    <w:p w:rsidR="00B83FF8" w:rsidRPr="000959FA" w:rsidRDefault="00B83FF8" w:rsidP="00B83FF8">
      <w:pPr>
        <w:pStyle w:val="ListParagraph"/>
        <w:numPr>
          <w:ilvl w:val="0"/>
          <w:numId w:val="3"/>
        </w:numPr>
        <w:spacing w:after="0" w:line="240" w:lineRule="auto"/>
        <w:ind w:left="567" w:hanging="567"/>
        <w:jc w:val="both"/>
        <w:rPr>
          <w:rFonts w:ascii="Times New Roman" w:hAnsi="Times New Roman"/>
          <w:sz w:val="24"/>
          <w:szCs w:val="24"/>
        </w:rPr>
      </w:pPr>
      <w:r w:rsidRPr="000959FA">
        <w:rPr>
          <w:rFonts w:ascii="Times New Roman" w:hAnsi="Times New Roman"/>
          <w:b/>
          <w:sz w:val="24"/>
          <w:szCs w:val="24"/>
        </w:rPr>
        <w:t>Atstāt</w:t>
      </w:r>
      <w:r w:rsidRPr="000959FA">
        <w:rPr>
          <w:rFonts w:ascii="Times New Roman" w:hAnsi="Times New Roman"/>
          <w:sz w:val="24"/>
          <w:szCs w:val="24"/>
        </w:rPr>
        <w:t xml:space="preserve"> spēkā Noteikumu 5.punktu esošajā redakcijā, tā kā esošā punkta redakcija nosaka, ka pabalsta apmērs ir noteikts divkāršā Ministru kabineta noteikto minimālo uzturlīdzekļu apmērā bērnam </w:t>
      </w:r>
      <w:proofErr w:type="gramStart"/>
      <w:r w:rsidRPr="000959FA">
        <w:rPr>
          <w:rFonts w:ascii="Times New Roman" w:hAnsi="Times New Roman"/>
          <w:sz w:val="24"/>
          <w:szCs w:val="24"/>
        </w:rPr>
        <w:t>un</w:t>
      </w:r>
      <w:proofErr w:type="gramEnd"/>
      <w:r w:rsidRPr="000959FA">
        <w:rPr>
          <w:rFonts w:ascii="Times New Roman" w:hAnsi="Times New Roman"/>
          <w:sz w:val="24"/>
          <w:szCs w:val="24"/>
        </w:rPr>
        <w:t xml:space="preserve"> papildus dotā punkta precizēšana nav nepieciešama.</w:t>
      </w:r>
    </w:p>
    <w:p w:rsidR="00B83FF8" w:rsidRPr="000959FA" w:rsidRDefault="00B83FF8" w:rsidP="00B83FF8">
      <w:pPr>
        <w:pStyle w:val="ListParagraph"/>
        <w:spacing w:after="0" w:line="240" w:lineRule="auto"/>
        <w:ind w:left="567" w:hanging="567"/>
        <w:jc w:val="both"/>
        <w:rPr>
          <w:rFonts w:ascii="Times New Roman" w:hAnsi="Times New Roman"/>
          <w:sz w:val="24"/>
          <w:szCs w:val="24"/>
        </w:rPr>
      </w:pPr>
      <w:r w:rsidRPr="000959FA">
        <w:rPr>
          <w:rFonts w:ascii="Times New Roman" w:hAnsi="Times New Roman"/>
          <w:sz w:val="24"/>
          <w:szCs w:val="24"/>
        </w:rPr>
        <w:t xml:space="preserve">     </w:t>
      </w:r>
    </w:p>
    <w:p w:rsidR="00B83FF8" w:rsidRPr="000959FA" w:rsidRDefault="00B83FF8" w:rsidP="00B83FF8">
      <w:pPr>
        <w:pStyle w:val="ListParagraph"/>
        <w:numPr>
          <w:ilvl w:val="0"/>
          <w:numId w:val="3"/>
        </w:numPr>
        <w:spacing w:after="0" w:line="240" w:lineRule="auto"/>
        <w:ind w:left="567" w:hanging="567"/>
        <w:jc w:val="both"/>
        <w:rPr>
          <w:rFonts w:ascii="Times New Roman" w:hAnsi="Times New Roman"/>
          <w:sz w:val="24"/>
          <w:szCs w:val="24"/>
        </w:rPr>
      </w:pPr>
      <w:r w:rsidRPr="000959FA">
        <w:rPr>
          <w:rFonts w:ascii="Times New Roman" w:hAnsi="Times New Roman"/>
          <w:sz w:val="24"/>
          <w:szCs w:val="24"/>
        </w:rPr>
        <w:t xml:space="preserve">Lēmumu </w:t>
      </w:r>
      <w:r w:rsidRPr="000959FA">
        <w:rPr>
          <w:rFonts w:ascii="Times New Roman" w:hAnsi="Times New Roman"/>
          <w:b/>
          <w:sz w:val="24"/>
          <w:szCs w:val="24"/>
        </w:rPr>
        <w:t>nosūtīt</w:t>
      </w:r>
      <w:r w:rsidRPr="000959FA">
        <w:rPr>
          <w:rFonts w:ascii="Times New Roman" w:hAnsi="Times New Roman"/>
          <w:sz w:val="24"/>
          <w:szCs w:val="24"/>
        </w:rPr>
        <w:t xml:space="preserve"> zināšanai Vides aizsardzības </w:t>
      </w:r>
      <w:proofErr w:type="gramStart"/>
      <w:r w:rsidRPr="000959FA">
        <w:rPr>
          <w:rFonts w:ascii="Times New Roman" w:hAnsi="Times New Roman"/>
          <w:sz w:val="24"/>
          <w:szCs w:val="24"/>
        </w:rPr>
        <w:t>un</w:t>
      </w:r>
      <w:proofErr w:type="gramEnd"/>
      <w:r w:rsidRPr="000959FA">
        <w:rPr>
          <w:rFonts w:ascii="Times New Roman" w:hAnsi="Times New Roman"/>
          <w:sz w:val="24"/>
          <w:szCs w:val="24"/>
        </w:rPr>
        <w:t xml:space="preserve"> reģionālās attīstības ministrijai.</w:t>
      </w:r>
    </w:p>
    <w:p w:rsidR="00B83FF8" w:rsidRPr="000959FA" w:rsidRDefault="00B83FF8" w:rsidP="00B83FF8">
      <w:pPr>
        <w:rPr>
          <w:rFonts w:ascii="Times New Roman" w:hAnsi="Times New Roman"/>
          <w:szCs w:val="24"/>
        </w:rPr>
      </w:pPr>
    </w:p>
    <w:p w:rsidR="00B83FF8" w:rsidRPr="000959FA" w:rsidRDefault="00B83FF8" w:rsidP="00B83FF8">
      <w:pPr>
        <w:rPr>
          <w:rFonts w:ascii="Times New Roman" w:hAnsi="Times New Roman"/>
          <w:sz w:val="18"/>
          <w:szCs w:val="18"/>
        </w:rPr>
      </w:pPr>
      <w:r w:rsidRPr="000959FA">
        <w:rPr>
          <w:rFonts w:ascii="Times New Roman" w:hAnsi="Times New Roman"/>
          <w:sz w:val="18"/>
          <w:szCs w:val="18"/>
        </w:rPr>
        <w:t>Lēmuma projekta iesniedzējs:</w:t>
      </w:r>
    </w:p>
    <w:p w:rsidR="00B83FF8" w:rsidRPr="000959FA" w:rsidRDefault="00B83FF8" w:rsidP="00B83FF8">
      <w:pPr>
        <w:rPr>
          <w:rFonts w:ascii="Times New Roman" w:hAnsi="Times New Roman"/>
          <w:sz w:val="18"/>
          <w:szCs w:val="18"/>
        </w:rPr>
      </w:pPr>
      <w:r w:rsidRPr="000959FA">
        <w:rPr>
          <w:rFonts w:ascii="Times New Roman" w:hAnsi="Times New Roman"/>
          <w:sz w:val="18"/>
          <w:szCs w:val="18"/>
        </w:rPr>
        <w:t>Domes priekšsēdētājs G.Upenieks</w:t>
      </w:r>
    </w:p>
    <w:p w:rsidR="00B83FF8" w:rsidRPr="000959FA" w:rsidRDefault="00B83FF8" w:rsidP="00B83FF8">
      <w:pPr>
        <w:rPr>
          <w:rFonts w:ascii="Times New Roman" w:hAnsi="Times New Roman"/>
          <w:sz w:val="18"/>
          <w:szCs w:val="18"/>
        </w:rPr>
      </w:pPr>
      <w:r w:rsidRPr="000959FA">
        <w:rPr>
          <w:rFonts w:ascii="Times New Roman" w:hAnsi="Times New Roman"/>
          <w:sz w:val="18"/>
          <w:szCs w:val="18"/>
        </w:rPr>
        <w:t>Lēmuma projektu sagatavoja:</w:t>
      </w:r>
    </w:p>
    <w:p w:rsidR="00B83FF8" w:rsidRPr="000959FA" w:rsidRDefault="00B83FF8" w:rsidP="00B83FF8">
      <w:pPr>
        <w:rPr>
          <w:rFonts w:ascii="Times New Roman" w:hAnsi="Times New Roman"/>
          <w:szCs w:val="24"/>
        </w:rPr>
      </w:pPr>
      <w:r w:rsidRPr="000959FA">
        <w:rPr>
          <w:rFonts w:ascii="Times New Roman" w:hAnsi="Times New Roman"/>
          <w:sz w:val="18"/>
          <w:szCs w:val="18"/>
        </w:rPr>
        <w:t>Administratīvā nodaļa</w:t>
      </w:r>
      <w:r w:rsidRPr="000959FA">
        <w:rPr>
          <w:rFonts w:ascii="Times New Roman" w:hAnsi="Times New Roman"/>
          <w:szCs w:val="24"/>
        </w:rPr>
        <w:t xml:space="preserve"> </w:t>
      </w:r>
    </w:p>
    <w:p w:rsidR="00B83FF8" w:rsidRDefault="00B83FF8" w:rsidP="00B83FF8">
      <w:pPr>
        <w:rPr>
          <w:sz w:val="20"/>
        </w:rPr>
      </w:pPr>
    </w:p>
    <w:p w:rsidR="00B83FF8" w:rsidRDefault="00B83FF8" w:rsidP="00B83FF8">
      <w:pPr>
        <w:jc w:val="center"/>
        <w:rPr>
          <w:rFonts w:ascii="Times New Roman" w:hAnsi="Times New Roman"/>
          <w:b/>
          <w:szCs w:val="24"/>
        </w:rPr>
      </w:pPr>
    </w:p>
    <w:p w:rsidR="00B83FF8" w:rsidRDefault="00B83FF8" w:rsidP="00B83FF8">
      <w:pPr>
        <w:jc w:val="center"/>
        <w:rPr>
          <w:rFonts w:ascii="Times New Roman" w:hAnsi="Times New Roman"/>
          <w:b/>
          <w:szCs w:val="24"/>
        </w:rPr>
      </w:pPr>
    </w:p>
    <w:p w:rsidR="00B83FF8" w:rsidRPr="001D08FB" w:rsidRDefault="00B83FF8" w:rsidP="00B83FF8">
      <w:pPr>
        <w:jc w:val="center"/>
        <w:rPr>
          <w:rFonts w:ascii="Times New Roman" w:hAnsi="Times New Roman"/>
          <w:b/>
          <w:szCs w:val="24"/>
        </w:rPr>
      </w:pPr>
      <w:proofErr w:type="gramStart"/>
      <w:r>
        <w:rPr>
          <w:rFonts w:ascii="Times New Roman" w:hAnsi="Times New Roman"/>
          <w:b/>
          <w:szCs w:val="24"/>
        </w:rPr>
        <w:lastRenderedPageBreak/>
        <w:t>4.§</w:t>
      </w:r>
      <w:proofErr w:type="gramEnd"/>
    </w:p>
    <w:p w:rsidR="00B83FF8" w:rsidRPr="00D71B71" w:rsidRDefault="00B83FF8" w:rsidP="00B83FF8">
      <w:pPr>
        <w:jc w:val="center"/>
        <w:rPr>
          <w:rFonts w:ascii="Times New Roman" w:hAnsi="Times New Roman"/>
          <w:szCs w:val="24"/>
          <w:u w:val="single"/>
          <w:lang w:val="lv-LV" w:eastAsia="ru-RU"/>
        </w:rPr>
      </w:pPr>
      <w:r>
        <w:rPr>
          <w:rFonts w:ascii="Times New Roman" w:hAnsi="Times New Roman"/>
          <w:b/>
          <w:szCs w:val="24"/>
          <w:u w:val="single"/>
          <w:lang w:val="lv-LV"/>
        </w:rPr>
        <w:t>Par zemes ierīcības projektu</w:t>
      </w:r>
      <w:r w:rsidRPr="00D71B71">
        <w:rPr>
          <w:rFonts w:ascii="Times New Roman" w:hAnsi="Times New Roman"/>
          <w:b/>
          <w:szCs w:val="24"/>
          <w:u w:val="single"/>
          <w:lang w:val="lv-LV"/>
        </w:rPr>
        <w:t xml:space="preserve"> apstiprināšanu</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Default="00B83FF8" w:rsidP="00B83FF8">
      <w:pPr>
        <w:pStyle w:val="Standard"/>
        <w:tabs>
          <w:tab w:val="left" w:pos="720"/>
        </w:tabs>
        <w:rPr>
          <w:lang w:eastAsia="en-US" w:bidi="en-US"/>
        </w:rPr>
      </w:pPr>
      <w:r>
        <w:rPr>
          <w:lang w:eastAsia="en-US" w:bidi="en-US"/>
        </w:rPr>
        <w:t>Balso par lēmuma projektu kopumā.</w:t>
      </w: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1D08FB" w:rsidRDefault="00B83FF8" w:rsidP="00B83FF8">
      <w:pPr>
        <w:jc w:val="center"/>
        <w:rPr>
          <w:rFonts w:ascii="Times New Roman" w:hAnsi="Times New Roman"/>
          <w:b/>
          <w:szCs w:val="24"/>
          <w:lang w:val="lv-LV"/>
        </w:rPr>
      </w:pPr>
      <w:r>
        <w:rPr>
          <w:rFonts w:ascii="Times New Roman" w:hAnsi="Times New Roman"/>
          <w:b/>
          <w:szCs w:val="24"/>
          <w:lang w:val="lv-LV"/>
        </w:rPr>
        <w:t>4.1.</w:t>
      </w:r>
    </w:p>
    <w:p w:rsidR="00B83FF8" w:rsidRPr="00D71B71" w:rsidRDefault="00B83FF8" w:rsidP="00B83FF8">
      <w:pPr>
        <w:ind w:firstLine="720"/>
        <w:jc w:val="both"/>
        <w:rPr>
          <w:rFonts w:ascii="Times New Roman" w:hAnsi="Times New Roman"/>
          <w:szCs w:val="24"/>
          <w:lang w:val="lv-LV"/>
        </w:rPr>
      </w:pPr>
      <w:r w:rsidRPr="00D71B71">
        <w:rPr>
          <w:rFonts w:ascii="Times New Roman" w:hAnsi="Times New Roman"/>
          <w:szCs w:val="24"/>
          <w:lang w:val="lv-LV"/>
        </w:rPr>
        <w:t xml:space="preserve">Saskaņā </w:t>
      </w:r>
      <w:r>
        <w:rPr>
          <w:rFonts w:ascii="Times New Roman" w:hAnsi="Times New Roman"/>
          <w:szCs w:val="24"/>
          <w:lang w:val="lv-LV"/>
        </w:rPr>
        <w:t>ar „Zemes ierīcības likuma” 10.</w:t>
      </w:r>
      <w:r w:rsidRPr="00D71B71">
        <w:rPr>
          <w:rFonts w:ascii="Times New Roman" w:hAnsi="Times New Roman"/>
          <w:szCs w:val="24"/>
          <w:lang w:val="lv-LV"/>
        </w:rPr>
        <w:t xml:space="preserve">panta pirmo daļu un MK noteikumiem Nr.505 “Zemes ierīcības projekta izstrādes noteikumi”, </w:t>
      </w:r>
      <w:r w:rsidRPr="001D08FB">
        <w:rPr>
          <w:rFonts w:ascii="Times New Roman" w:hAnsi="Times New Roman"/>
          <w:b/>
          <w:szCs w:val="24"/>
          <w:lang w:val="lv-LV"/>
        </w:rPr>
        <w:t>apstiprināt</w:t>
      </w:r>
      <w:r w:rsidRPr="00D71B71">
        <w:rPr>
          <w:rFonts w:ascii="Times New Roman" w:hAnsi="Times New Roman"/>
          <w:szCs w:val="24"/>
          <w:lang w:val="lv-LV"/>
        </w:rPr>
        <w:t xml:space="preserve"> </w:t>
      </w:r>
      <w:r w:rsidRPr="001D08FB">
        <w:rPr>
          <w:rFonts w:ascii="Times New Roman" w:hAnsi="Times New Roman"/>
          <w:b/>
          <w:szCs w:val="24"/>
          <w:lang w:val="lv-LV"/>
        </w:rPr>
        <w:t>nekustamā īpašuma zemes vienības “</w:t>
      </w:r>
      <w:r>
        <w:rPr>
          <w:rFonts w:ascii="Times New Roman" w:hAnsi="Times New Roman"/>
          <w:b/>
          <w:szCs w:val="24"/>
          <w:lang w:val="lv-LV"/>
        </w:rPr>
        <w:t>Ozoli 2</w:t>
      </w:r>
      <w:r w:rsidRPr="001D08FB">
        <w:rPr>
          <w:rFonts w:ascii="Times New Roman" w:hAnsi="Times New Roman"/>
          <w:b/>
          <w:szCs w:val="24"/>
          <w:lang w:val="lv-LV"/>
        </w:rPr>
        <w:t>”</w:t>
      </w:r>
      <w:r w:rsidRPr="00D71B71">
        <w:rPr>
          <w:rFonts w:ascii="Times New Roman" w:hAnsi="Times New Roman"/>
          <w:szCs w:val="24"/>
          <w:lang w:val="lv-LV"/>
        </w:rPr>
        <w:t xml:space="preserve">, </w:t>
      </w:r>
      <w:r>
        <w:rPr>
          <w:rFonts w:ascii="Times New Roman" w:hAnsi="Times New Roman"/>
          <w:szCs w:val="24"/>
          <w:lang w:val="lv-LV"/>
        </w:rPr>
        <w:t>Skaistas</w:t>
      </w:r>
      <w:r w:rsidRPr="00D71B71">
        <w:rPr>
          <w:rFonts w:ascii="Times New Roman" w:hAnsi="Times New Roman"/>
          <w:szCs w:val="24"/>
          <w:lang w:val="lv-LV"/>
        </w:rPr>
        <w:t xml:space="preserve"> pagastā, Krāslavas novadā, ar kadastra apzīmējumu  6088 007 0076,   izstrādāto </w:t>
      </w:r>
      <w:r w:rsidRPr="001D08FB">
        <w:rPr>
          <w:rFonts w:ascii="Times New Roman" w:hAnsi="Times New Roman"/>
          <w:b/>
          <w:szCs w:val="24"/>
          <w:lang w:val="lv-LV"/>
        </w:rPr>
        <w:t>zemes ierīcības projektu</w:t>
      </w:r>
      <w:r w:rsidRPr="00D71B71">
        <w:rPr>
          <w:rFonts w:ascii="Times New Roman" w:hAnsi="Times New Roman"/>
          <w:szCs w:val="24"/>
          <w:lang w:val="lv-LV"/>
        </w:rPr>
        <w:t xml:space="preserve">. </w:t>
      </w:r>
    </w:p>
    <w:p w:rsidR="00B83FF8" w:rsidRPr="00D71B71" w:rsidRDefault="00B83FF8" w:rsidP="00B83FF8">
      <w:pPr>
        <w:jc w:val="both"/>
        <w:rPr>
          <w:rFonts w:ascii="Times New Roman" w:hAnsi="Times New Roman"/>
          <w:szCs w:val="24"/>
          <w:lang w:val="lv-LV"/>
        </w:rPr>
      </w:pPr>
      <w:r w:rsidRPr="001D08FB">
        <w:rPr>
          <w:rFonts w:ascii="Times New Roman" w:hAnsi="Times New Roman"/>
          <w:b/>
          <w:szCs w:val="24"/>
          <w:lang w:val="lv-LV"/>
        </w:rPr>
        <w:t>Zemes vienībai Nr.1</w:t>
      </w:r>
      <w:r w:rsidRPr="00D71B71">
        <w:rPr>
          <w:rFonts w:ascii="Times New Roman" w:hAnsi="Times New Roman"/>
          <w:szCs w:val="24"/>
          <w:lang w:val="lv-LV"/>
        </w:rPr>
        <w:t xml:space="preserve"> (6088 007 0199) ar platību 1.15 ha  </w:t>
      </w:r>
      <w:r w:rsidRPr="001D08FB">
        <w:rPr>
          <w:rFonts w:ascii="Times New Roman" w:hAnsi="Times New Roman"/>
          <w:b/>
          <w:szCs w:val="24"/>
          <w:lang w:val="lv-LV"/>
        </w:rPr>
        <w:t>piešķirt nosaukumu</w:t>
      </w:r>
      <w:r w:rsidRPr="00D71B71">
        <w:rPr>
          <w:rFonts w:ascii="Times New Roman" w:hAnsi="Times New Roman"/>
          <w:szCs w:val="24"/>
          <w:lang w:val="lv-LV"/>
        </w:rPr>
        <w:t xml:space="preserve"> </w:t>
      </w:r>
      <w:r w:rsidRPr="00D71B71">
        <w:rPr>
          <w:rFonts w:ascii="Times New Roman" w:hAnsi="Times New Roman"/>
          <w:b/>
          <w:szCs w:val="24"/>
          <w:lang w:val="lv-LV"/>
        </w:rPr>
        <w:t>“Masti”.</w:t>
      </w:r>
    </w:p>
    <w:p w:rsidR="00B83FF8" w:rsidRPr="00D71B71" w:rsidRDefault="00B83FF8" w:rsidP="00B83FF8">
      <w:pPr>
        <w:jc w:val="both"/>
        <w:rPr>
          <w:rFonts w:ascii="Times New Roman" w:hAnsi="Times New Roman"/>
          <w:szCs w:val="24"/>
          <w:lang w:val="lv-LV"/>
        </w:rPr>
      </w:pPr>
      <w:r w:rsidRPr="00D71B71">
        <w:rPr>
          <w:rFonts w:ascii="Times New Roman" w:hAnsi="Times New Roman"/>
          <w:szCs w:val="24"/>
          <w:lang w:val="lv-LV"/>
        </w:rPr>
        <w:t>Zemes vienības lietošanas mērķis – zeme uz kuras galvenā saimnieciskā darbība ir komercapbūves objektu apbūve, kods 0801.</w:t>
      </w:r>
    </w:p>
    <w:p w:rsidR="00B83FF8" w:rsidRPr="001D08FB" w:rsidRDefault="00B83FF8" w:rsidP="00B83FF8">
      <w:pPr>
        <w:jc w:val="both"/>
        <w:rPr>
          <w:rFonts w:ascii="Times New Roman" w:hAnsi="Times New Roman"/>
          <w:b/>
          <w:szCs w:val="24"/>
          <w:lang w:val="lv-LV"/>
        </w:rPr>
      </w:pPr>
      <w:r w:rsidRPr="001D08FB">
        <w:rPr>
          <w:rFonts w:ascii="Times New Roman" w:hAnsi="Times New Roman"/>
          <w:b/>
          <w:szCs w:val="24"/>
          <w:lang w:val="lv-LV"/>
        </w:rPr>
        <w:t>Zemes vienībai Nr.2</w:t>
      </w:r>
      <w:r w:rsidRPr="00D71B71">
        <w:rPr>
          <w:rFonts w:ascii="Times New Roman" w:hAnsi="Times New Roman"/>
          <w:szCs w:val="24"/>
          <w:lang w:val="lv-LV"/>
        </w:rPr>
        <w:t xml:space="preserve"> (6088 007 0209) ar platību 27.65 ha </w:t>
      </w:r>
      <w:r w:rsidRPr="001D08FB">
        <w:rPr>
          <w:rFonts w:ascii="Times New Roman" w:hAnsi="Times New Roman"/>
          <w:b/>
          <w:szCs w:val="24"/>
          <w:lang w:val="lv-LV"/>
        </w:rPr>
        <w:t>saglabāt nosaukumu “Ozoli 2”.</w:t>
      </w:r>
    </w:p>
    <w:p w:rsidR="00B83FF8" w:rsidRPr="00D71B71" w:rsidRDefault="00B83FF8" w:rsidP="00B83FF8">
      <w:pPr>
        <w:jc w:val="both"/>
        <w:rPr>
          <w:rFonts w:ascii="Times New Roman" w:hAnsi="Times New Roman"/>
          <w:szCs w:val="24"/>
          <w:lang w:val="lv-LV"/>
        </w:rPr>
      </w:pPr>
      <w:r w:rsidRPr="00D71B71">
        <w:rPr>
          <w:rFonts w:ascii="Times New Roman" w:hAnsi="Times New Roman"/>
          <w:szCs w:val="24"/>
          <w:lang w:val="lv-LV"/>
        </w:rPr>
        <w:t>Zemes vienības lietošanas mērķis – zeme uz kuras galvenā saimnieciskā darbība ir lauksaimniecība, kods 0101.</w:t>
      </w:r>
    </w:p>
    <w:p w:rsidR="00B83FF8" w:rsidRPr="00D71B71" w:rsidRDefault="00B83FF8" w:rsidP="00B83FF8">
      <w:pPr>
        <w:jc w:val="both"/>
        <w:rPr>
          <w:rFonts w:ascii="Times New Roman" w:hAnsi="Times New Roman"/>
          <w:szCs w:val="24"/>
          <w:lang w:val="lv-LV"/>
        </w:rPr>
      </w:pPr>
    </w:p>
    <w:p w:rsidR="00B83FF8" w:rsidRPr="001D08FB" w:rsidRDefault="00B83FF8" w:rsidP="00B83FF8">
      <w:pPr>
        <w:jc w:val="center"/>
        <w:rPr>
          <w:rFonts w:ascii="Times New Roman" w:hAnsi="Times New Roman"/>
          <w:b/>
          <w:szCs w:val="24"/>
          <w:lang w:val="lv-LV"/>
        </w:rPr>
      </w:pPr>
      <w:r>
        <w:rPr>
          <w:rFonts w:ascii="Times New Roman" w:hAnsi="Times New Roman"/>
          <w:b/>
          <w:szCs w:val="24"/>
          <w:lang w:val="lv-LV"/>
        </w:rPr>
        <w:t>4.2.</w:t>
      </w:r>
    </w:p>
    <w:p w:rsidR="00B83FF8" w:rsidRPr="00D71B71" w:rsidRDefault="00B83FF8" w:rsidP="00B83FF8">
      <w:pPr>
        <w:ind w:firstLine="720"/>
        <w:jc w:val="both"/>
        <w:rPr>
          <w:rFonts w:ascii="Times New Roman" w:hAnsi="Times New Roman"/>
          <w:szCs w:val="24"/>
          <w:lang w:val="lv-LV"/>
        </w:rPr>
      </w:pPr>
      <w:r w:rsidRPr="001D08FB">
        <w:rPr>
          <w:rFonts w:ascii="Times New Roman" w:hAnsi="Times New Roman"/>
          <w:b/>
          <w:szCs w:val="24"/>
          <w:lang w:val="lv-LV"/>
        </w:rPr>
        <w:t>Apstiprināt</w:t>
      </w:r>
      <w:r w:rsidRPr="00D71B71">
        <w:rPr>
          <w:rFonts w:ascii="Times New Roman" w:hAnsi="Times New Roman"/>
          <w:szCs w:val="24"/>
          <w:lang w:val="lv-LV"/>
        </w:rPr>
        <w:t xml:space="preserve"> </w:t>
      </w:r>
      <w:r w:rsidRPr="001D08FB">
        <w:rPr>
          <w:rFonts w:ascii="Times New Roman" w:hAnsi="Times New Roman"/>
          <w:b/>
          <w:szCs w:val="24"/>
          <w:lang w:val="lv-LV"/>
        </w:rPr>
        <w:t>zemes vienības „Prauliņi”</w:t>
      </w:r>
      <w:r w:rsidRPr="00D71B71">
        <w:rPr>
          <w:rFonts w:ascii="Times New Roman" w:hAnsi="Times New Roman"/>
          <w:szCs w:val="24"/>
          <w:lang w:val="lv-LV"/>
        </w:rPr>
        <w:t xml:space="preserve">, Kaplavas pagastā, Krāslavas novadā ar kadastra apzīmējumu 6070 005 0234 </w:t>
      </w:r>
      <w:r w:rsidRPr="001D08FB">
        <w:rPr>
          <w:rFonts w:ascii="Times New Roman" w:hAnsi="Times New Roman"/>
          <w:b/>
          <w:szCs w:val="24"/>
          <w:lang w:val="lv-LV"/>
        </w:rPr>
        <w:t>sadales projektu.</w:t>
      </w:r>
    </w:p>
    <w:p w:rsidR="00B83FF8" w:rsidRPr="00D71B71" w:rsidRDefault="00B83FF8" w:rsidP="00B83FF8">
      <w:pPr>
        <w:jc w:val="both"/>
        <w:rPr>
          <w:rFonts w:ascii="Times New Roman" w:hAnsi="Times New Roman"/>
          <w:szCs w:val="24"/>
        </w:rPr>
      </w:pPr>
      <w:proofErr w:type="gramStart"/>
      <w:r w:rsidRPr="001D08FB">
        <w:rPr>
          <w:rFonts w:ascii="Times New Roman" w:hAnsi="Times New Roman"/>
          <w:b/>
          <w:szCs w:val="24"/>
        </w:rPr>
        <w:t>Zemes vienībai Nr.1</w:t>
      </w:r>
      <w:r w:rsidRPr="00D71B71">
        <w:rPr>
          <w:rFonts w:ascii="Times New Roman" w:hAnsi="Times New Roman"/>
          <w:szCs w:val="24"/>
        </w:rPr>
        <w:t xml:space="preserve"> (6070 005 0355) ar platību 0.69 ha </w:t>
      </w:r>
      <w:r w:rsidRPr="001D08FB">
        <w:rPr>
          <w:rFonts w:ascii="Times New Roman" w:hAnsi="Times New Roman"/>
          <w:b/>
          <w:szCs w:val="24"/>
        </w:rPr>
        <w:t>saglabāt nosaukumu „Prauliņi”,</w:t>
      </w:r>
      <w:r w:rsidRPr="00D71B71">
        <w:rPr>
          <w:rFonts w:ascii="Times New Roman" w:hAnsi="Times New Roman"/>
          <w:szCs w:val="24"/>
        </w:rPr>
        <w:t xml:space="preserve"> Kaplavas pagasts, Krāslavas novads.</w:t>
      </w:r>
      <w:proofErr w:type="gramEnd"/>
    </w:p>
    <w:p w:rsidR="00B83FF8" w:rsidRPr="00D71B71" w:rsidRDefault="00B83FF8" w:rsidP="00B83FF8">
      <w:pPr>
        <w:jc w:val="both"/>
        <w:rPr>
          <w:rFonts w:ascii="Times New Roman" w:hAnsi="Times New Roman"/>
          <w:szCs w:val="24"/>
        </w:rPr>
      </w:pPr>
      <w:proofErr w:type="gramStart"/>
      <w:r w:rsidRPr="00D71B71">
        <w:rPr>
          <w:rFonts w:ascii="Times New Roman" w:hAnsi="Times New Roman"/>
          <w:szCs w:val="24"/>
        </w:rPr>
        <w:t>Zemes vienību lietošanas mērķis – zeme uz kuras galvenā saimnieciskā darbība ir lauksaimniecība, kods 0101.</w:t>
      </w:r>
      <w:proofErr w:type="gramEnd"/>
    </w:p>
    <w:p w:rsidR="00B83FF8" w:rsidRPr="00D71B71" w:rsidRDefault="00B83FF8" w:rsidP="00B83FF8">
      <w:pPr>
        <w:jc w:val="both"/>
        <w:rPr>
          <w:rFonts w:ascii="Times New Roman" w:hAnsi="Times New Roman"/>
          <w:szCs w:val="24"/>
        </w:rPr>
      </w:pPr>
      <w:proofErr w:type="gramStart"/>
      <w:r w:rsidRPr="001D08FB">
        <w:rPr>
          <w:rFonts w:ascii="Times New Roman" w:hAnsi="Times New Roman"/>
          <w:b/>
          <w:szCs w:val="24"/>
        </w:rPr>
        <w:t>Zemes vienībai Nr.2</w:t>
      </w:r>
      <w:r w:rsidRPr="00D71B71">
        <w:rPr>
          <w:rFonts w:ascii="Times New Roman" w:hAnsi="Times New Roman"/>
          <w:szCs w:val="24"/>
        </w:rPr>
        <w:t xml:space="preserve"> (6070 005 0354) ar platību 0.06 ha </w:t>
      </w:r>
      <w:r w:rsidRPr="001D08FB">
        <w:rPr>
          <w:rFonts w:ascii="Times New Roman" w:hAnsi="Times New Roman"/>
          <w:b/>
          <w:szCs w:val="24"/>
        </w:rPr>
        <w:t>piešķirt nosaukumu “Robežceļi 37”.</w:t>
      </w:r>
      <w:proofErr w:type="gramEnd"/>
    </w:p>
    <w:p w:rsidR="00B83FF8" w:rsidRPr="00D71B71" w:rsidRDefault="00B83FF8" w:rsidP="00B83FF8">
      <w:pPr>
        <w:jc w:val="both"/>
        <w:rPr>
          <w:rFonts w:ascii="Times New Roman" w:hAnsi="Times New Roman"/>
          <w:szCs w:val="24"/>
        </w:rPr>
      </w:pPr>
      <w:r w:rsidRPr="00D71B71">
        <w:rPr>
          <w:rFonts w:ascii="Times New Roman" w:hAnsi="Times New Roman"/>
          <w:szCs w:val="24"/>
        </w:rPr>
        <w:t xml:space="preserve">Zemes vienību lietošanas mērķis – zeme uz kuras galvenā saimnieciskā darbība ir zeme dzelzceļa infrastruktūras zemes nodalījuma joslā </w:t>
      </w:r>
      <w:proofErr w:type="gramStart"/>
      <w:r w:rsidRPr="00D71B71">
        <w:rPr>
          <w:rFonts w:ascii="Times New Roman" w:hAnsi="Times New Roman"/>
          <w:szCs w:val="24"/>
        </w:rPr>
        <w:t>un</w:t>
      </w:r>
      <w:proofErr w:type="gramEnd"/>
      <w:r w:rsidRPr="00D71B71">
        <w:rPr>
          <w:rFonts w:ascii="Times New Roman" w:hAnsi="Times New Roman"/>
          <w:szCs w:val="24"/>
        </w:rPr>
        <w:t xml:space="preserve"> ceļu nodalījumu joslā, kods 1101.</w:t>
      </w:r>
    </w:p>
    <w:p w:rsidR="00B83FF8" w:rsidRDefault="00B83FF8" w:rsidP="00B83FF8">
      <w:pPr>
        <w:rPr>
          <w:rFonts w:ascii="Times New Roman" w:hAnsi="Times New Roman"/>
          <w:b/>
          <w:szCs w:val="24"/>
        </w:rPr>
      </w:pPr>
    </w:p>
    <w:p w:rsidR="00B83FF8" w:rsidRPr="001D08FB" w:rsidRDefault="00B83FF8" w:rsidP="00B83FF8">
      <w:pPr>
        <w:jc w:val="center"/>
        <w:rPr>
          <w:rFonts w:ascii="Times New Roman" w:hAnsi="Times New Roman"/>
          <w:b/>
          <w:szCs w:val="24"/>
        </w:rPr>
      </w:pPr>
      <w:r>
        <w:rPr>
          <w:rFonts w:ascii="Times New Roman" w:hAnsi="Times New Roman"/>
          <w:b/>
          <w:szCs w:val="24"/>
        </w:rPr>
        <w:t>4.3.</w:t>
      </w:r>
    </w:p>
    <w:p w:rsidR="00B83FF8" w:rsidRPr="00D71B71" w:rsidRDefault="00B83FF8" w:rsidP="00B83FF8">
      <w:pPr>
        <w:ind w:firstLine="720"/>
        <w:jc w:val="both"/>
        <w:rPr>
          <w:rFonts w:ascii="Times New Roman" w:hAnsi="Times New Roman"/>
          <w:szCs w:val="24"/>
        </w:rPr>
      </w:pPr>
      <w:r w:rsidRPr="00D71B71">
        <w:rPr>
          <w:rFonts w:ascii="Times New Roman" w:hAnsi="Times New Roman"/>
          <w:szCs w:val="24"/>
        </w:rPr>
        <w:t xml:space="preserve"> </w:t>
      </w:r>
      <w:proofErr w:type="gramStart"/>
      <w:r w:rsidRPr="001D08FB">
        <w:rPr>
          <w:rFonts w:ascii="Times New Roman" w:hAnsi="Times New Roman"/>
          <w:b/>
          <w:szCs w:val="24"/>
        </w:rPr>
        <w:t>Apstiprināt zemes vienības „Vilcāni”,</w:t>
      </w:r>
      <w:r w:rsidRPr="00D71B71">
        <w:rPr>
          <w:rFonts w:ascii="Times New Roman" w:hAnsi="Times New Roman"/>
          <w:szCs w:val="24"/>
        </w:rPr>
        <w:t xml:space="preserve"> Kaplavas pagastā, Krāslavas novadā ar kadastra apzīmējumu 6070 005 0129 </w:t>
      </w:r>
      <w:r w:rsidRPr="001D08FB">
        <w:rPr>
          <w:rFonts w:ascii="Times New Roman" w:hAnsi="Times New Roman"/>
          <w:b/>
          <w:szCs w:val="24"/>
        </w:rPr>
        <w:t>sadales projektu.</w:t>
      </w:r>
      <w:proofErr w:type="gramEnd"/>
    </w:p>
    <w:p w:rsidR="00B83FF8" w:rsidRPr="00D71B71" w:rsidRDefault="00B83FF8" w:rsidP="00B83FF8">
      <w:pPr>
        <w:jc w:val="both"/>
        <w:rPr>
          <w:rFonts w:ascii="Times New Roman" w:hAnsi="Times New Roman"/>
          <w:szCs w:val="24"/>
        </w:rPr>
      </w:pPr>
      <w:proofErr w:type="gramStart"/>
      <w:r w:rsidRPr="001D08FB">
        <w:rPr>
          <w:rFonts w:ascii="Times New Roman" w:hAnsi="Times New Roman"/>
          <w:b/>
          <w:szCs w:val="24"/>
        </w:rPr>
        <w:t>Zemes vienībai Nr.1</w:t>
      </w:r>
      <w:r w:rsidRPr="00D71B71">
        <w:rPr>
          <w:rFonts w:ascii="Times New Roman" w:hAnsi="Times New Roman"/>
          <w:szCs w:val="24"/>
        </w:rPr>
        <w:t xml:space="preserve"> (6070 005 0357) ar platību 5.35 ha </w:t>
      </w:r>
      <w:r w:rsidRPr="001D08FB">
        <w:rPr>
          <w:rFonts w:ascii="Times New Roman" w:hAnsi="Times New Roman"/>
          <w:b/>
          <w:szCs w:val="24"/>
        </w:rPr>
        <w:t>saglabāt nosaukumu „Vilcāni”,</w:t>
      </w:r>
      <w:r w:rsidRPr="00D71B71">
        <w:rPr>
          <w:rFonts w:ascii="Times New Roman" w:hAnsi="Times New Roman"/>
          <w:szCs w:val="24"/>
        </w:rPr>
        <w:t xml:space="preserve"> Kaplavas pagasts, Krāslavas novads.</w:t>
      </w:r>
      <w:proofErr w:type="gramEnd"/>
    </w:p>
    <w:p w:rsidR="00B83FF8" w:rsidRPr="00D71B71" w:rsidRDefault="00B83FF8" w:rsidP="00B83FF8">
      <w:pPr>
        <w:jc w:val="both"/>
        <w:rPr>
          <w:rFonts w:ascii="Times New Roman" w:hAnsi="Times New Roman"/>
          <w:szCs w:val="24"/>
        </w:rPr>
      </w:pPr>
      <w:proofErr w:type="gramStart"/>
      <w:r w:rsidRPr="00D71B71">
        <w:rPr>
          <w:rFonts w:ascii="Times New Roman" w:hAnsi="Times New Roman"/>
          <w:szCs w:val="24"/>
        </w:rPr>
        <w:t>Zemes vienību lietošanas mērķis – zeme uz kuras galvenā saimnieciskā darbība ir lauksaimniecība, kods 0101.</w:t>
      </w:r>
      <w:proofErr w:type="gramEnd"/>
    </w:p>
    <w:p w:rsidR="00B83FF8" w:rsidRPr="00D71B71" w:rsidRDefault="00B83FF8" w:rsidP="00B83FF8">
      <w:pPr>
        <w:jc w:val="both"/>
        <w:rPr>
          <w:rFonts w:ascii="Times New Roman" w:hAnsi="Times New Roman"/>
          <w:szCs w:val="24"/>
        </w:rPr>
      </w:pPr>
      <w:proofErr w:type="gramStart"/>
      <w:r w:rsidRPr="001D08FB">
        <w:rPr>
          <w:rFonts w:ascii="Times New Roman" w:hAnsi="Times New Roman"/>
          <w:b/>
          <w:szCs w:val="24"/>
        </w:rPr>
        <w:t>Zemes vienībai Nr.2</w:t>
      </w:r>
      <w:r w:rsidRPr="00D71B71">
        <w:rPr>
          <w:rFonts w:ascii="Times New Roman" w:hAnsi="Times New Roman"/>
          <w:szCs w:val="24"/>
        </w:rPr>
        <w:t xml:space="preserve"> (6070 005 0358) ar platību 0.09 ha </w:t>
      </w:r>
      <w:r w:rsidRPr="001D08FB">
        <w:rPr>
          <w:rFonts w:ascii="Times New Roman" w:hAnsi="Times New Roman"/>
          <w:b/>
          <w:szCs w:val="24"/>
        </w:rPr>
        <w:t>piešķirt nosaukumu “Robežceļi 38”.</w:t>
      </w:r>
      <w:proofErr w:type="gramEnd"/>
    </w:p>
    <w:p w:rsidR="00B83FF8" w:rsidRPr="00D71B71" w:rsidRDefault="00B83FF8" w:rsidP="00B83FF8">
      <w:pPr>
        <w:jc w:val="both"/>
        <w:rPr>
          <w:rFonts w:ascii="Times New Roman" w:hAnsi="Times New Roman"/>
          <w:szCs w:val="24"/>
        </w:rPr>
      </w:pPr>
      <w:r w:rsidRPr="00D71B71">
        <w:rPr>
          <w:rFonts w:ascii="Times New Roman" w:hAnsi="Times New Roman"/>
          <w:szCs w:val="24"/>
        </w:rPr>
        <w:t xml:space="preserve">Zemes vienību lietošanas mērķis – zeme uz kuras galvenā saimnieciskā darbība ir zeme dzelzceļa infrastruktūras zemes nodalījuma joslā </w:t>
      </w:r>
      <w:proofErr w:type="gramStart"/>
      <w:r w:rsidRPr="00D71B71">
        <w:rPr>
          <w:rFonts w:ascii="Times New Roman" w:hAnsi="Times New Roman"/>
          <w:szCs w:val="24"/>
        </w:rPr>
        <w:t>un</w:t>
      </w:r>
      <w:proofErr w:type="gramEnd"/>
      <w:r w:rsidRPr="00D71B71">
        <w:rPr>
          <w:rFonts w:ascii="Times New Roman" w:hAnsi="Times New Roman"/>
          <w:szCs w:val="24"/>
        </w:rPr>
        <w:t xml:space="preserve"> ceļu nodalījumu joslā, kods 1101.</w:t>
      </w:r>
    </w:p>
    <w:p w:rsidR="00B83FF8" w:rsidRPr="00D71B71" w:rsidRDefault="00B83FF8" w:rsidP="00B83FF8">
      <w:pPr>
        <w:jc w:val="both"/>
        <w:rPr>
          <w:rFonts w:ascii="Times New Roman" w:hAnsi="Times New Roman"/>
          <w:szCs w:val="24"/>
        </w:rPr>
      </w:pP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t>Lēmuma projekta iesniedzējs:</w:t>
      </w:r>
    </w:p>
    <w:p w:rsidR="00B83FF8" w:rsidRPr="001D08FB" w:rsidRDefault="00B83FF8" w:rsidP="00B83FF8">
      <w:pPr>
        <w:jc w:val="both"/>
        <w:rPr>
          <w:rFonts w:ascii="Times New Roman" w:hAnsi="Times New Roman"/>
          <w:sz w:val="18"/>
          <w:szCs w:val="18"/>
        </w:rPr>
      </w:pPr>
      <w:r>
        <w:rPr>
          <w:rFonts w:ascii="Times New Roman" w:hAnsi="Times New Roman"/>
          <w:sz w:val="18"/>
          <w:szCs w:val="18"/>
        </w:rPr>
        <w:t>Domes priekšsēdētāj</w:t>
      </w:r>
      <w:r w:rsidRPr="001D08FB">
        <w:rPr>
          <w:rFonts w:ascii="Times New Roman" w:hAnsi="Times New Roman"/>
          <w:sz w:val="18"/>
          <w:szCs w:val="18"/>
        </w:rPr>
        <w:t xml:space="preserve">s </w:t>
      </w:r>
      <w:r>
        <w:rPr>
          <w:rFonts w:ascii="Times New Roman" w:hAnsi="Times New Roman"/>
          <w:sz w:val="18"/>
          <w:szCs w:val="18"/>
        </w:rPr>
        <w:t>G.Upenieks</w:t>
      </w: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t>Lēmuma projekta sagatavotājs:</w:t>
      </w:r>
    </w:p>
    <w:p w:rsidR="00B83FF8" w:rsidRPr="001D08FB" w:rsidRDefault="00B83FF8" w:rsidP="00B83FF8">
      <w:pPr>
        <w:jc w:val="both"/>
        <w:rPr>
          <w:rFonts w:ascii="Times New Roman" w:hAnsi="Times New Roman"/>
          <w:sz w:val="18"/>
          <w:szCs w:val="18"/>
        </w:rPr>
      </w:pPr>
      <w:r w:rsidRPr="001D08FB">
        <w:rPr>
          <w:rFonts w:ascii="Times New Roman" w:hAnsi="Times New Roman"/>
          <w:sz w:val="18"/>
          <w:szCs w:val="18"/>
        </w:rPr>
        <w:t>Būvvaldes vadītāja I.Danovska</w:t>
      </w:r>
    </w:p>
    <w:p w:rsidR="00B83FF8" w:rsidRDefault="00B83FF8" w:rsidP="00B83FF8">
      <w:pPr>
        <w:rPr>
          <w:rFonts w:ascii="Times New Roman" w:hAnsi="Times New Roman"/>
          <w:szCs w:val="24"/>
        </w:rPr>
      </w:pPr>
    </w:p>
    <w:p w:rsidR="00B83FF8" w:rsidRDefault="00B83FF8" w:rsidP="00B83FF8">
      <w:pPr>
        <w:jc w:val="center"/>
        <w:rPr>
          <w:rFonts w:ascii="Times New Roman" w:hAnsi="Times New Roman"/>
          <w:b/>
        </w:rPr>
      </w:pPr>
    </w:p>
    <w:p w:rsidR="00B83FF8" w:rsidRDefault="00B83FF8" w:rsidP="00B83FF8">
      <w:pPr>
        <w:jc w:val="center"/>
        <w:rPr>
          <w:rFonts w:ascii="Times New Roman" w:hAnsi="Times New Roman"/>
          <w:b/>
        </w:rPr>
      </w:pPr>
    </w:p>
    <w:p w:rsidR="00B83FF8" w:rsidRDefault="00B83FF8" w:rsidP="00B83FF8">
      <w:pPr>
        <w:jc w:val="center"/>
        <w:rPr>
          <w:rFonts w:ascii="Times New Roman" w:hAnsi="Times New Roman"/>
          <w:b/>
        </w:rPr>
      </w:pPr>
    </w:p>
    <w:p w:rsidR="00B83FF8" w:rsidRDefault="00B83FF8" w:rsidP="00B83FF8">
      <w:pPr>
        <w:jc w:val="center"/>
        <w:rPr>
          <w:rFonts w:ascii="Times New Roman" w:hAnsi="Times New Roman"/>
          <w:b/>
        </w:rPr>
      </w:pPr>
    </w:p>
    <w:p w:rsidR="00B83FF8" w:rsidRDefault="00B83FF8" w:rsidP="00B83FF8">
      <w:pPr>
        <w:jc w:val="center"/>
        <w:rPr>
          <w:rFonts w:ascii="Times New Roman" w:hAnsi="Times New Roman"/>
          <w:b/>
        </w:rPr>
      </w:pPr>
      <w:proofErr w:type="gramStart"/>
      <w:r w:rsidRPr="00C458AB">
        <w:rPr>
          <w:rFonts w:ascii="Times New Roman" w:hAnsi="Times New Roman"/>
          <w:b/>
        </w:rPr>
        <w:lastRenderedPageBreak/>
        <w:t>5.§</w:t>
      </w:r>
      <w:proofErr w:type="gramEnd"/>
    </w:p>
    <w:p w:rsidR="00B83FF8" w:rsidRPr="003125D2" w:rsidRDefault="00B83FF8" w:rsidP="00B83FF8">
      <w:pPr>
        <w:jc w:val="center"/>
        <w:rPr>
          <w:rFonts w:ascii="Times New Roman" w:hAnsi="Times New Roman"/>
          <w:b/>
          <w:szCs w:val="24"/>
          <w:u w:val="single"/>
        </w:rPr>
      </w:pPr>
      <w:r w:rsidRPr="003125D2">
        <w:rPr>
          <w:rFonts w:ascii="Times New Roman" w:hAnsi="Times New Roman"/>
          <w:b/>
          <w:szCs w:val="24"/>
          <w:u w:val="single"/>
        </w:rPr>
        <w:t>Zemes jautājumi</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Default="00B83FF8" w:rsidP="00B83FF8">
      <w:pPr>
        <w:pStyle w:val="Standard"/>
        <w:tabs>
          <w:tab w:val="left" w:pos="720"/>
        </w:tabs>
        <w:rPr>
          <w:lang w:eastAsia="en-US" w:bidi="en-US"/>
        </w:rPr>
      </w:pPr>
      <w:r>
        <w:rPr>
          <w:lang w:eastAsia="en-US" w:bidi="en-US"/>
        </w:rPr>
        <w:t>Balso par lēmuma projektu kopumā, izņemot 6.punktu.</w:t>
      </w: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4D2ADA" w:rsidRDefault="00B83FF8" w:rsidP="00B83FF8">
      <w:pPr>
        <w:rPr>
          <w:rFonts w:ascii="Times New Roman" w:hAnsi="Times New Roman"/>
          <w:szCs w:val="24"/>
          <w:lang w:val="lv-LV"/>
        </w:rPr>
      </w:pPr>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1. </w:t>
      </w:r>
      <w:r w:rsidRPr="003125D2">
        <w:rPr>
          <w:rFonts w:ascii="Times New Roman" w:hAnsi="Times New Roman"/>
          <w:szCs w:val="24"/>
        </w:rPr>
        <w:t xml:space="preserve">Pamatojoties uz Aleksandra </w:t>
      </w:r>
      <w:proofErr w:type="gramStart"/>
      <w:r w:rsidRPr="003125D2">
        <w:rPr>
          <w:rFonts w:ascii="Times New Roman" w:hAnsi="Times New Roman"/>
          <w:szCs w:val="24"/>
        </w:rPr>
        <w:t>A</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11.05.2018.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 xml:space="preserve">pagarināt </w:t>
      </w:r>
      <w:r w:rsidRPr="003125D2">
        <w:rPr>
          <w:rFonts w:ascii="Times New Roman" w:hAnsi="Times New Roman"/>
          <w:szCs w:val="24"/>
        </w:rPr>
        <w:t xml:space="preserve">17.06.2013. </w:t>
      </w:r>
      <w:proofErr w:type="gramStart"/>
      <w:r w:rsidRPr="003125D2">
        <w:rPr>
          <w:rFonts w:ascii="Times New Roman" w:hAnsi="Times New Roman"/>
          <w:szCs w:val="24"/>
        </w:rPr>
        <w:t>Piedrujas pagasta lauku apvidus zemes nomas līguma Nr.122/2013 (reģ.</w:t>
      </w:r>
      <w:proofErr w:type="gramEnd"/>
      <w:r w:rsidRPr="003125D2">
        <w:rPr>
          <w:rFonts w:ascii="Times New Roman" w:hAnsi="Times New Roman"/>
          <w:szCs w:val="24"/>
        </w:rPr>
        <w:t xml:space="preserve"> Nr.105) darbības termiņu uz 5 gadiem, nosakot nomas maksu 0</w:t>
      </w:r>
      <w:proofErr w:type="gramStart"/>
      <w:r w:rsidRPr="003125D2">
        <w:rPr>
          <w:rFonts w:ascii="Times New Roman" w:hAnsi="Times New Roman"/>
          <w:szCs w:val="24"/>
        </w:rPr>
        <w:t>,5</w:t>
      </w:r>
      <w:proofErr w:type="gramEnd"/>
      <w:r w:rsidRPr="003125D2">
        <w:rPr>
          <w:rFonts w:ascii="Times New Roman" w:hAnsi="Times New Roman"/>
          <w:szCs w:val="24"/>
        </w:rPr>
        <w:t xml:space="preserve">% apmērā no zemes kadastrālās vērtības gadā, saskaņā ar MK noteikumu Nr.735 „Noteikumi par publiskas personas zemes nomu” 8.1.punktu. </w:t>
      </w:r>
      <w:proofErr w:type="gramStart"/>
      <w:r w:rsidRPr="003125D2">
        <w:rPr>
          <w:rFonts w:ascii="Times New Roman" w:hAnsi="Times New Roman"/>
          <w:szCs w:val="24"/>
        </w:rPr>
        <w:t>Zemes lietošanas mērķis – zeme, uz kuras galvenā saimnieciskā darbība ir lauksaimniecība (kods 0101).</w:t>
      </w:r>
      <w:proofErr w:type="gramEnd"/>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2. </w:t>
      </w:r>
      <w:r w:rsidRPr="003125D2">
        <w:rPr>
          <w:rFonts w:ascii="Times New Roman" w:hAnsi="Times New Roman"/>
          <w:szCs w:val="24"/>
        </w:rPr>
        <w:t xml:space="preserve">Pamatojoties uz Valentīna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11.05.2018.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 xml:space="preserve">pagarināt </w:t>
      </w:r>
      <w:r w:rsidRPr="003125D2">
        <w:rPr>
          <w:rFonts w:ascii="Times New Roman" w:hAnsi="Times New Roman"/>
          <w:szCs w:val="24"/>
        </w:rPr>
        <w:t xml:space="preserve">17.06.2013. </w:t>
      </w:r>
      <w:proofErr w:type="gramStart"/>
      <w:r w:rsidRPr="003125D2">
        <w:rPr>
          <w:rFonts w:ascii="Times New Roman" w:hAnsi="Times New Roman"/>
          <w:szCs w:val="24"/>
        </w:rPr>
        <w:t>Piedrujas pagasta lauku apvidus zemes nomas līguma Nr.123/2013 (reģ.</w:t>
      </w:r>
      <w:proofErr w:type="gramEnd"/>
      <w:r w:rsidRPr="003125D2">
        <w:rPr>
          <w:rFonts w:ascii="Times New Roman" w:hAnsi="Times New Roman"/>
          <w:szCs w:val="24"/>
        </w:rPr>
        <w:t xml:space="preserve"> Nr.107) darbības termiņu uz 5 gadiem, nosakot nomas maksu 0</w:t>
      </w:r>
      <w:proofErr w:type="gramStart"/>
      <w:r w:rsidRPr="003125D2">
        <w:rPr>
          <w:rFonts w:ascii="Times New Roman" w:hAnsi="Times New Roman"/>
          <w:szCs w:val="24"/>
        </w:rPr>
        <w:t>,5</w:t>
      </w:r>
      <w:proofErr w:type="gramEnd"/>
      <w:r w:rsidRPr="003125D2">
        <w:rPr>
          <w:rFonts w:ascii="Times New Roman" w:hAnsi="Times New Roman"/>
          <w:szCs w:val="24"/>
        </w:rPr>
        <w:t xml:space="preserve">% apmērā no zemes kadastrālās vērtības gadā, saskaņā ar MK noteikumu Nr.735 „Noteikumi par publiskas personas zemes nomu” 8.1.punktu. </w:t>
      </w:r>
      <w:proofErr w:type="gramStart"/>
      <w:r w:rsidRPr="003125D2">
        <w:rPr>
          <w:rFonts w:ascii="Times New Roman" w:hAnsi="Times New Roman"/>
          <w:szCs w:val="24"/>
        </w:rPr>
        <w:t>Zemes lietošanas mērķis – zeme, uz kuras galvenā saimnieciskā darbība ir lauksaimniecība (kods 0101).</w:t>
      </w:r>
      <w:proofErr w:type="gramEnd"/>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3. </w:t>
      </w:r>
      <w:r w:rsidRPr="003125D2">
        <w:rPr>
          <w:rFonts w:ascii="Times New Roman" w:hAnsi="Times New Roman"/>
          <w:szCs w:val="24"/>
        </w:rPr>
        <w:t xml:space="preserve">Pamatojoties uz Pjotra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11.05.2018.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 xml:space="preserve">lauzt </w:t>
      </w:r>
      <w:r w:rsidRPr="003125D2">
        <w:rPr>
          <w:rFonts w:ascii="Times New Roman" w:hAnsi="Times New Roman"/>
          <w:szCs w:val="24"/>
        </w:rPr>
        <w:t xml:space="preserve">17.06.2013. </w:t>
      </w:r>
      <w:proofErr w:type="gramStart"/>
      <w:r w:rsidRPr="003125D2">
        <w:rPr>
          <w:rFonts w:ascii="Times New Roman" w:hAnsi="Times New Roman"/>
          <w:szCs w:val="24"/>
        </w:rPr>
        <w:t>Piedrujas pagasta lauku apvidus zemes nomas līgumu Nr.121/2013 (reģ.</w:t>
      </w:r>
      <w:proofErr w:type="gramEnd"/>
      <w:r w:rsidRPr="003125D2">
        <w:rPr>
          <w:rFonts w:ascii="Times New Roman" w:hAnsi="Times New Roman"/>
          <w:szCs w:val="24"/>
        </w:rPr>
        <w:t xml:space="preserve"> Nr.106). </w:t>
      </w:r>
      <w:r w:rsidRPr="003125D2">
        <w:rPr>
          <w:rFonts w:ascii="Times New Roman" w:hAnsi="Times New Roman"/>
          <w:b/>
          <w:szCs w:val="24"/>
        </w:rPr>
        <w:t xml:space="preserve">Izbeigt Pjotram </w:t>
      </w:r>
      <w:proofErr w:type="gramStart"/>
      <w:r w:rsidRPr="003125D2">
        <w:rPr>
          <w:rFonts w:ascii="Times New Roman" w:hAnsi="Times New Roman"/>
          <w:b/>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nomas tiesības uz zemes vienību ar kadastra apzīmējumu 6084-001-3012 Krāslavas novada Piedrujas pagastā.</w:t>
      </w:r>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4. </w:t>
      </w:r>
      <w:r w:rsidRPr="003125D2">
        <w:rPr>
          <w:rFonts w:ascii="Times New Roman" w:hAnsi="Times New Roman"/>
          <w:szCs w:val="24"/>
        </w:rPr>
        <w:t xml:space="preserve">Pamatojoties uz Svetlanas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11.05.2018.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iznomāt Svetlanai K</w:t>
      </w:r>
      <w:r w:rsidR="003F7807">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xml:space="preserve">, dzīvo Krāslavas novadā, </w:t>
      </w:r>
      <w:r w:rsidR="003F7807">
        <w:rPr>
          <w:rFonts w:ascii="Times New Roman" w:hAnsi="Times New Roman"/>
          <w:szCs w:val="24"/>
        </w:rPr>
        <w:t>[..]</w:t>
      </w:r>
      <w:r w:rsidRPr="003125D2">
        <w:rPr>
          <w:rFonts w:ascii="Times New Roman" w:hAnsi="Times New Roman"/>
          <w:szCs w:val="24"/>
        </w:rPr>
        <w:t xml:space="preserve">”, rezerves zemes fondā ieskaitīto zemes vienību 8,1 ha platībā ar kadastra apzīmējumu 6084-001-3012 Krāslavas novada Piedrujas pagastā uz 5 gadiem, nosakot nomas maksu 0,5% apmērā no zemes kadastrālās vērtības gadā, saskaņā ar MK noteikumu Nr.735 „Noteikumi par publiskas personas zemes nomu” 18.1.punktu. </w:t>
      </w:r>
      <w:proofErr w:type="gramStart"/>
      <w:r w:rsidRPr="003125D2">
        <w:rPr>
          <w:rFonts w:ascii="Times New Roman" w:hAnsi="Times New Roman"/>
          <w:szCs w:val="24"/>
        </w:rPr>
        <w:t>Zemes lietošanas mērķis – zeme, uz kuras galvenā saimnieciskā darbība ir lauksaimniecība (kods 0101).</w:t>
      </w:r>
      <w:proofErr w:type="gramEnd"/>
      <w:r w:rsidRPr="003125D2">
        <w:rPr>
          <w:rFonts w:ascii="Times New Roman" w:hAnsi="Times New Roman"/>
          <w:szCs w:val="24"/>
        </w:rPr>
        <w:t xml:space="preserve"> Noteikt, ka pašvaldība var vienpusējā kārtā izbeigt zemes nomas tiesībās uz zemes vienību ar kadastra apzīmējumu 6084-001-3012 gadījumā, </w:t>
      </w:r>
      <w:proofErr w:type="gramStart"/>
      <w:r w:rsidRPr="003125D2">
        <w:rPr>
          <w:rFonts w:ascii="Times New Roman" w:hAnsi="Times New Roman"/>
          <w:szCs w:val="24"/>
        </w:rPr>
        <w:t>ja</w:t>
      </w:r>
      <w:proofErr w:type="gramEnd"/>
      <w:r w:rsidRPr="003125D2">
        <w:rPr>
          <w:rFonts w:ascii="Times New Roman" w:hAnsi="Times New Roman"/>
          <w:szCs w:val="24"/>
        </w:rPr>
        <w:t xml:space="preserve"> minētā zemes vienība ir nepieciešamas Zemes pārvaldības likumā norādīto mērķu realizācijai. </w:t>
      </w:r>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5. </w:t>
      </w:r>
      <w:r w:rsidRPr="003125D2">
        <w:rPr>
          <w:rFonts w:ascii="Times New Roman" w:hAnsi="Times New Roman"/>
          <w:szCs w:val="24"/>
        </w:rPr>
        <w:t xml:space="preserve">Pamatojoties uz Donāta </w:t>
      </w:r>
      <w:proofErr w:type="gramStart"/>
      <w:r w:rsidRPr="003125D2">
        <w:rPr>
          <w:rFonts w:ascii="Times New Roman" w:hAnsi="Times New Roman"/>
          <w:szCs w:val="24"/>
        </w:rPr>
        <w:t>Z</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14.05.2018.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 xml:space="preserve">pagarināt </w:t>
      </w:r>
      <w:r w:rsidRPr="003125D2">
        <w:rPr>
          <w:rFonts w:ascii="Times New Roman" w:hAnsi="Times New Roman"/>
          <w:szCs w:val="24"/>
        </w:rPr>
        <w:t>01.08.2008. Skaistas pagasta lauku apvidus zemes nomas līguma Nr.S2008/3/08 darbības termiņu uz 10 gadiem, nosakot nomas maksu 0</w:t>
      </w:r>
      <w:proofErr w:type="gramStart"/>
      <w:r w:rsidRPr="003125D2">
        <w:rPr>
          <w:rFonts w:ascii="Times New Roman" w:hAnsi="Times New Roman"/>
          <w:szCs w:val="24"/>
        </w:rPr>
        <w:t>,5</w:t>
      </w:r>
      <w:proofErr w:type="gramEnd"/>
      <w:r w:rsidRPr="003125D2">
        <w:rPr>
          <w:rFonts w:ascii="Times New Roman" w:hAnsi="Times New Roman"/>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3125D2">
        <w:rPr>
          <w:rFonts w:ascii="Times New Roman" w:hAnsi="Times New Roman"/>
          <w:szCs w:val="24"/>
        </w:rPr>
        <w:t>Zemes lietošanas mērķis – zeme, uz kuras galvenā saimnieciskā darbība ir lauksaimniecība (kods 0101).</w:t>
      </w:r>
      <w:proofErr w:type="gramEnd"/>
    </w:p>
    <w:p w:rsidR="00B83FF8" w:rsidRDefault="00B83FF8" w:rsidP="00B83FF8">
      <w:pPr>
        <w:ind w:left="284" w:hanging="284"/>
        <w:jc w:val="both"/>
        <w:rPr>
          <w:rFonts w:ascii="Times New Roman" w:hAnsi="Times New Roman"/>
          <w:b/>
          <w:szCs w:val="24"/>
        </w:rPr>
      </w:pPr>
    </w:p>
    <w:p w:rsidR="00B83FF8" w:rsidRDefault="00B83FF8" w:rsidP="00B83FF8">
      <w:pPr>
        <w:ind w:left="284" w:hanging="284"/>
        <w:jc w:val="both"/>
        <w:rPr>
          <w:rFonts w:ascii="Times New Roman" w:hAnsi="Times New Roman"/>
          <w:b/>
          <w:szCs w:val="24"/>
        </w:rPr>
      </w:pPr>
      <w:r>
        <w:rPr>
          <w:rFonts w:ascii="Times New Roman" w:hAnsi="Times New Roman"/>
          <w:b/>
          <w:szCs w:val="24"/>
        </w:rPr>
        <w:t>[..]</w:t>
      </w:r>
    </w:p>
    <w:p w:rsidR="00B83FF8" w:rsidRPr="003125D2" w:rsidRDefault="00B83FF8" w:rsidP="00B83FF8">
      <w:pPr>
        <w:ind w:left="284" w:hanging="284"/>
        <w:jc w:val="both"/>
        <w:rPr>
          <w:rFonts w:ascii="Times New Roman" w:hAnsi="Times New Roman"/>
          <w:b/>
          <w:szCs w:val="24"/>
        </w:rPr>
      </w:pPr>
      <w:r w:rsidRPr="003125D2">
        <w:rPr>
          <w:rFonts w:ascii="Times New Roman" w:hAnsi="Times New Roman"/>
          <w:b/>
          <w:szCs w:val="24"/>
        </w:rPr>
        <w:t xml:space="preserve">7. </w:t>
      </w:r>
      <w:r w:rsidRPr="003125D2">
        <w:rPr>
          <w:rFonts w:ascii="Times New Roman" w:hAnsi="Times New Roman"/>
          <w:szCs w:val="24"/>
        </w:rPr>
        <w:t xml:space="preserve">Pamatojoties uz Inessas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31.05.2018.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iznomāt Inessai K</w:t>
      </w:r>
      <w:r w:rsidR="003F7807">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xml:space="preserve">, dzīvo Krāslavas novadā, </w:t>
      </w:r>
      <w:r w:rsidR="003F7807">
        <w:rPr>
          <w:rFonts w:ascii="Times New Roman" w:hAnsi="Times New Roman"/>
          <w:szCs w:val="24"/>
        </w:rPr>
        <w:t>[..]</w:t>
      </w:r>
      <w:r w:rsidRPr="003125D2">
        <w:rPr>
          <w:rFonts w:ascii="Times New Roman" w:hAnsi="Times New Roman"/>
          <w:szCs w:val="24"/>
        </w:rPr>
        <w:t xml:space="preserve">zemes reformas pabeigšanai paredzēto zemes vienību 725 m2 (0,0725 ha) platībā ar kadastra apzīmējumu 6001-002-1938 Krāslavas pilsētā uz 5 gadiem, nosakot nomas maksu 1,5% apmērā no zemes kadastrālās vērtības gadā, saskaņā ar MK noteikumu Nr.735 „Noteikumi par publiskas personas zemes nomu” 18.3.punktu. </w:t>
      </w:r>
      <w:proofErr w:type="gramStart"/>
      <w:r w:rsidRPr="003125D2">
        <w:rPr>
          <w:rFonts w:ascii="Times New Roman" w:hAnsi="Times New Roman"/>
          <w:szCs w:val="24"/>
        </w:rPr>
        <w:t>Zemes lietošanas mērķis – pagaidu atļautā zemes izmantošana sakņu dārziem (kods 0502).</w:t>
      </w:r>
      <w:proofErr w:type="gramEnd"/>
      <w:r w:rsidRPr="003125D2">
        <w:rPr>
          <w:rFonts w:ascii="Times New Roman" w:hAnsi="Times New Roman"/>
          <w:szCs w:val="24"/>
        </w:rPr>
        <w:t xml:space="preserve"> </w:t>
      </w:r>
      <w:r w:rsidRPr="003125D2">
        <w:rPr>
          <w:rFonts w:ascii="Times New Roman" w:hAnsi="Times New Roman"/>
          <w:b/>
          <w:szCs w:val="24"/>
        </w:rPr>
        <w:t xml:space="preserve">Noteikt, </w:t>
      </w:r>
      <w:r w:rsidRPr="003125D2">
        <w:rPr>
          <w:rFonts w:ascii="Times New Roman" w:hAnsi="Times New Roman"/>
          <w:szCs w:val="24"/>
        </w:rPr>
        <w:t xml:space="preserve">ka nomas tiesības uz zemes vienību ar kadastra apzīmējumu 6001-002-1938 var tikt izbeigtas pirms termiņa, </w:t>
      </w:r>
      <w:proofErr w:type="gramStart"/>
      <w:r w:rsidRPr="003125D2">
        <w:rPr>
          <w:rFonts w:ascii="Times New Roman" w:hAnsi="Times New Roman"/>
          <w:szCs w:val="24"/>
        </w:rPr>
        <w:t>ja</w:t>
      </w:r>
      <w:proofErr w:type="gramEnd"/>
      <w:r w:rsidRPr="003125D2">
        <w:rPr>
          <w:rFonts w:ascii="Times New Roman" w:hAnsi="Times New Roman"/>
          <w:szCs w:val="24"/>
        </w:rPr>
        <w:t xml:space="preserve"> mainās zemes īpašnieks vai valdītājs.</w:t>
      </w:r>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lastRenderedPageBreak/>
        <w:t xml:space="preserve">8. </w:t>
      </w:r>
      <w:r w:rsidRPr="003125D2">
        <w:rPr>
          <w:rFonts w:ascii="Times New Roman" w:hAnsi="Times New Roman"/>
          <w:szCs w:val="24"/>
        </w:rPr>
        <w:t xml:space="preserve">Sakarā ar Oresta </w:t>
      </w:r>
      <w:proofErr w:type="gramStart"/>
      <w:r w:rsidRPr="003125D2">
        <w:rPr>
          <w:rFonts w:ascii="Times New Roman" w:hAnsi="Times New Roman"/>
          <w:szCs w:val="24"/>
        </w:rPr>
        <w:t>B</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nāvi, </w:t>
      </w:r>
      <w:r w:rsidRPr="003125D2">
        <w:rPr>
          <w:rFonts w:ascii="Times New Roman" w:hAnsi="Times New Roman"/>
          <w:b/>
          <w:szCs w:val="24"/>
        </w:rPr>
        <w:t xml:space="preserve">lauzt </w:t>
      </w:r>
      <w:r w:rsidRPr="003125D2">
        <w:rPr>
          <w:rFonts w:ascii="Times New Roman" w:hAnsi="Times New Roman"/>
          <w:szCs w:val="24"/>
        </w:rPr>
        <w:t xml:space="preserve">26.04.2012. </w:t>
      </w:r>
      <w:proofErr w:type="gramStart"/>
      <w:r w:rsidRPr="003125D2">
        <w:rPr>
          <w:rFonts w:ascii="Times New Roman" w:hAnsi="Times New Roman"/>
          <w:szCs w:val="24"/>
        </w:rPr>
        <w:t>Kalniešu pagasta lauku apvidus zemes nomas līgumu (reģ.Nr.275).</w:t>
      </w:r>
      <w:proofErr w:type="gramEnd"/>
      <w:r w:rsidRPr="003125D2">
        <w:rPr>
          <w:rFonts w:ascii="Times New Roman" w:hAnsi="Times New Roman"/>
          <w:szCs w:val="24"/>
        </w:rPr>
        <w:t xml:space="preserve"> </w:t>
      </w:r>
      <w:r w:rsidRPr="003125D2">
        <w:rPr>
          <w:rFonts w:ascii="Times New Roman" w:hAnsi="Times New Roman"/>
          <w:b/>
          <w:szCs w:val="24"/>
        </w:rPr>
        <w:t xml:space="preserve">Izbeigt Orestam </w:t>
      </w:r>
      <w:proofErr w:type="gramStart"/>
      <w:r w:rsidRPr="003125D2">
        <w:rPr>
          <w:rFonts w:ascii="Times New Roman" w:hAnsi="Times New Roman"/>
          <w:b/>
          <w:szCs w:val="24"/>
        </w:rPr>
        <w:t>B</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nomas tiesības uz zemes vienību ar kadastra apzīmējumu 6068-003-0432 Krāslavas novada Kalniešu pagastā.</w:t>
      </w:r>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9. </w:t>
      </w:r>
      <w:r w:rsidRPr="003125D2">
        <w:rPr>
          <w:rFonts w:ascii="Times New Roman" w:hAnsi="Times New Roman"/>
          <w:szCs w:val="24"/>
        </w:rPr>
        <w:t xml:space="preserve">Pamatojoties uz Jeļenas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09.05.2018.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iznomāt Jeļenai K</w:t>
      </w:r>
      <w:r w:rsidR="003F7807">
        <w:rPr>
          <w:rFonts w:ascii="Times New Roman" w:hAnsi="Times New Roman"/>
          <w:szCs w:val="24"/>
        </w:rPr>
        <w:t>[..]</w:t>
      </w:r>
      <w:proofErr w:type="gramStart"/>
      <w:r w:rsidRPr="003125D2">
        <w:rPr>
          <w:rFonts w:ascii="Times New Roman" w:hAnsi="Times New Roman"/>
          <w:szCs w:val="24"/>
        </w:rPr>
        <w:t>personas</w:t>
      </w:r>
      <w:proofErr w:type="gramEnd"/>
      <w:r w:rsidRPr="003125D2">
        <w:rPr>
          <w:rFonts w:ascii="Times New Roman" w:hAnsi="Times New Roman"/>
          <w:szCs w:val="24"/>
        </w:rPr>
        <w:t xml:space="preserve"> kods </w:t>
      </w:r>
      <w:r w:rsidR="003F7807">
        <w:rPr>
          <w:rFonts w:ascii="Times New Roman" w:hAnsi="Times New Roman"/>
          <w:szCs w:val="24"/>
        </w:rPr>
        <w:t>[..]</w:t>
      </w:r>
      <w:r w:rsidRPr="003125D2">
        <w:rPr>
          <w:rFonts w:ascii="Times New Roman" w:hAnsi="Times New Roman"/>
          <w:szCs w:val="24"/>
        </w:rPr>
        <w:t xml:space="preserve">, dzīvo Krāslavas novadā, </w:t>
      </w:r>
      <w:r w:rsidR="003F7807">
        <w:rPr>
          <w:rFonts w:ascii="Times New Roman" w:hAnsi="Times New Roman"/>
          <w:szCs w:val="24"/>
        </w:rPr>
        <w:t>[..]</w:t>
      </w:r>
      <w:r w:rsidRPr="003125D2">
        <w:rPr>
          <w:rFonts w:ascii="Times New Roman" w:hAnsi="Times New Roman"/>
          <w:szCs w:val="24"/>
        </w:rPr>
        <w:t xml:space="preserve">, Krāslavas novada pašvaldībai piekritīgo zemes vienību 1,0 ha platībā ar kadastra apzīmējumu 6068-003-0432 Krāslavas novada Kalniešu pagastā uz 5 gadiem, nosakot nomas maksu 0,5% apmērā no zemes kadastrālās vērtības gadā, saskaņā ar MK noteikumu Nr.735 „Noteikumi par publiskas personas zemes nomu” 18.1.punktu. </w:t>
      </w:r>
      <w:proofErr w:type="gramStart"/>
      <w:r w:rsidRPr="003125D2">
        <w:rPr>
          <w:rFonts w:ascii="Times New Roman" w:hAnsi="Times New Roman"/>
          <w:szCs w:val="24"/>
        </w:rPr>
        <w:t>Zemes lietošanas mērķis – zeme, uz kuras galvenā saimnieciskā darbība ir lauksaimniecība (kods 0101).</w:t>
      </w:r>
      <w:proofErr w:type="gramEnd"/>
    </w:p>
    <w:p w:rsidR="00B83FF8" w:rsidRPr="003125D2" w:rsidRDefault="00B83FF8" w:rsidP="00B83FF8">
      <w:pPr>
        <w:ind w:left="284" w:hanging="284"/>
        <w:jc w:val="both"/>
        <w:rPr>
          <w:rFonts w:ascii="Times New Roman" w:hAnsi="Times New Roman"/>
          <w:szCs w:val="24"/>
        </w:rPr>
      </w:pPr>
      <w:r w:rsidRPr="003125D2">
        <w:rPr>
          <w:rFonts w:ascii="Times New Roman" w:hAnsi="Times New Roman"/>
          <w:b/>
          <w:szCs w:val="24"/>
        </w:rPr>
        <w:t xml:space="preserve">10. </w:t>
      </w:r>
      <w:r w:rsidRPr="003125D2">
        <w:rPr>
          <w:rFonts w:ascii="Times New Roman" w:hAnsi="Times New Roman"/>
          <w:szCs w:val="24"/>
        </w:rPr>
        <w:t xml:space="preserve">Pamatojoties uz Veoletas </w:t>
      </w:r>
      <w:proofErr w:type="gramStart"/>
      <w:r w:rsidRPr="003125D2">
        <w:rPr>
          <w:rFonts w:ascii="Times New Roman" w:hAnsi="Times New Roman"/>
          <w:szCs w:val="24"/>
        </w:rPr>
        <w:t>P</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24.05.2018.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 xml:space="preserve">pagarināt </w:t>
      </w:r>
      <w:r w:rsidRPr="003125D2">
        <w:rPr>
          <w:rFonts w:ascii="Times New Roman" w:hAnsi="Times New Roman"/>
          <w:szCs w:val="24"/>
        </w:rPr>
        <w:t xml:space="preserve">24.05.2013. </w:t>
      </w:r>
      <w:proofErr w:type="gramStart"/>
      <w:r w:rsidRPr="003125D2">
        <w:rPr>
          <w:rFonts w:ascii="Times New Roman" w:hAnsi="Times New Roman"/>
          <w:szCs w:val="24"/>
        </w:rPr>
        <w:t>Piedrujas pagasta lauku apvidus zemes nomas līguma Nr.126/2013 (reģ.</w:t>
      </w:r>
      <w:proofErr w:type="gramEnd"/>
      <w:r w:rsidRPr="003125D2">
        <w:rPr>
          <w:rFonts w:ascii="Times New Roman" w:hAnsi="Times New Roman"/>
          <w:szCs w:val="24"/>
        </w:rPr>
        <w:t xml:space="preserve"> Nr.110) darbības termiņu uz 5 gadiem, nosakot nomas maksu 0</w:t>
      </w:r>
      <w:proofErr w:type="gramStart"/>
      <w:r w:rsidRPr="003125D2">
        <w:rPr>
          <w:rFonts w:ascii="Times New Roman" w:hAnsi="Times New Roman"/>
          <w:szCs w:val="24"/>
        </w:rPr>
        <w:t>,5</w:t>
      </w:r>
      <w:proofErr w:type="gramEnd"/>
      <w:r w:rsidRPr="003125D2">
        <w:rPr>
          <w:rFonts w:ascii="Times New Roman" w:hAnsi="Times New Roman"/>
          <w:szCs w:val="24"/>
        </w:rPr>
        <w:t xml:space="preserve">% apmērā no zemes kadastrālās vērtības gadā, saskaņā ar MK noteikumu Nr.735 „Noteikumi par publiskas personas zemes nomu” 8.1.punktu. </w:t>
      </w:r>
      <w:proofErr w:type="gramStart"/>
      <w:r w:rsidRPr="003125D2">
        <w:rPr>
          <w:rFonts w:ascii="Times New Roman" w:hAnsi="Times New Roman"/>
          <w:szCs w:val="24"/>
        </w:rPr>
        <w:t>Zemes lietošanas mērķis – zeme, uz kuras galvenā saimnieciskā darbība ir lauksaimniecība (kods 0101).</w:t>
      </w:r>
      <w:proofErr w:type="gramEnd"/>
    </w:p>
    <w:p w:rsidR="00B83FF8" w:rsidRPr="003125D2" w:rsidRDefault="00B83FF8" w:rsidP="00B83FF8">
      <w:pPr>
        <w:ind w:left="284" w:hanging="284"/>
        <w:jc w:val="both"/>
        <w:rPr>
          <w:rFonts w:ascii="Times New Roman" w:hAnsi="Times New Roman"/>
          <w:b/>
          <w:szCs w:val="24"/>
        </w:rPr>
      </w:pPr>
      <w:r w:rsidRPr="003125D2">
        <w:rPr>
          <w:rFonts w:ascii="Times New Roman" w:hAnsi="Times New Roman"/>
          <w:b/>
          <w:szCs w:val="24"/>
        </w:rPr>
        <w:t xml:space="preserve">11. </w:t>
      </w:r>
      <w:r w:rsidRPr="003125D2">
        <w:rPr>
          <w:rFonts w:ascii="Times New Roman" w:hAnsi="Times New Roman"/>
          <w:szCs w:val="24"/>
        </w:rPr>
        <w:t xml:space="preserve">Pamatojoties uz Ligitas </w:t>
      </w:r>
      <w:proofErr w:type="gramStart"/>
      <w:r w:rsidRPr="003125D2">
        <w:rPr>
          <w:rFonts w:ascii="Times New Roman" w:hAnsi="Times New Roman"/>
          <w:szCs w:val="24"/>
        </w:rPr>
        <w:t>I</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24.05.2018.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izbeigt Ligitai I</w:t>
      </w:r>
      <w:r w:rsidR="003F7807">
        <w:rPr>
          <w:rFonts w:ascii="Times New Roman" w:hAnsi="Times New Roman"/>
          <w:szCs w:val="24"/>
        </w:rPr>
        <w:t>[..]</w:t>
      </w:r>
      <w:r w:rsidRPr="003125D2">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nomas tiesības uz zemes vienības ar kadastra apzīmējumu 6078-001-0181 daļu 0,46 ha platībā Krāslavas novada Krāslavas pagastā.</w:t>
      </w:r>
    </w:p>
    <w:p w:rsidR="00B83FF8" w:rsidRPr="003125D2" w:rsidRDefault="00B83FF8" w:rsidP="00B83FF8">
      <w:pPr>
        <w:ind w:left="284" w:hanging="284"/>
        <w:jc w:val="both"/>
        <w:rPr>
          <w:rFonts w:ascii="Times New Roman" w:hAnsi="Times New Roman"/>
          <w:b/>
          <w:szCs w:val="24"/>
        </w:rPr>
      </w:pPr>
      <w:r w:rsidRPr="003125D2">
        <w:rPr>
          <w:rFonts w:ascii="Times New Roman" w:hAnsi="Times New Roman"/>
          <w:b/>
          <w:szCs w:val="24"/>
        </w:rPr>
        <w:t xml:space="preserve">12. </w:t>
      </w:r>
      <w:r w:rsidRPr="003125D2">
        <w:rPr>
          <w:rFonts w:ascii="Times New Roman" w:hAnsi="Times New Roman"/>
          <w:szCs w:val="24"/>
        </w:rPr>
        <w:t xml:space="preserve">Pamatojoties uz Jāņa </w:t>
      </w:r>
      <w:proofErr w:type="gramStart"/>
      <w:r w:rsidRPr="003125D2">
        <w:rPr>
          <w:rFonts w:ascii="Times New Roman" w:hAnsi="Times New Roman"/>
          <w:szCs w:val="24"/>
        </w:rPr>
        <w:t>P</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30.05.2018.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izbeigt Jānim P</w:t>
      </w:r>
      <w:r w:rsidR="003F7807">
        <w:rPr>
          <w:rFonts w:ascii="Times New Roman" w:hAnsi="Times New Roman"/>
          <w:szCs w:val="24"/>
        </w:rPr>
        <w:t>[..]</w:t>
      </w:r>
      <w:r w:rsidRPr="003125D2">
        <w:rPr>
          <w:rFonts w:ascii="Times New Roman" w:hAnsi="Times New Roman"/>
          <w:szCs w:val="24"/>
        </w:rPr>
        <w:t>,</w:t>
      </w:r>
      <w:r w:rsidRPr="003125D2">
        <w:rPr>
          <w:rFonts w:ascii="Times New Roman" w:hAnsi="Times New Roman"/>
          <w:b/>
          <w:szCs w:val="24"/>
        </w:rPr>
        <w:t xml:space="preserve"> </w:t>
      </w:r>
      <w:r w:rsidRPr="003125D2">
        <w:rPr>
          <w:rFonts w:ascii="Times New Roman" w:hAnsi="Times New Roman"/>
          <w:szCs w:val="24"/>
        </w:rPr>
        <w:t xml:space="preserve">personas kods </w:t>
      </w:r>
      <w:r w:rsidR="003F7807">
        <w:rPr>
          <w:rFonts w:ascii="Times New Roman" w:hAnsi="Times New Roman"/>
          <w:szCs w:val="24"/>
        </w:rPr>
        <w:t>[..]</w:t>
      </w:r>
      <w:r w:rsidRPr="003125D2">
        <w:rPr>
          <w:rFonts w:ascii="Times New Roman" w:hAnsi="Times New Roman"/>
          <w:szCs w:val="24"/>
        </w:rPr>
        <w:t>, nomas tiesības uz zemes vienību ar kadastra apzīmējumu 6074-004-0210 Krāslavas novada Kombuļu pagastā.</w:t>
      </w:r>
    </w:p>
    <w:p w:rsidR="00B83FF8" w:rsidRDefault="00B83FF8" w:rsidP="00B83FF8">
      <w:pPr>
        <w:ind w:left="284" w:hanging="284"/>
        <w:jc w:val="both"/>
        <w:rPr>
          <w:rFonts w:ascii="Times New Roman" w:hAnsi="Times New Roman"/>
          <w:b/>
          <w:szCs w:val="24"/>
        </w:rPr>
      </w:pPr>
      <w:r w:rsidRPr="003125D2">
        <w:rPr>
          <w:rFonts w:ascii="Times New Roman" w:hAnsi="Times New Roman"/>
          <w:b/>
          <w:szCs w:val="24"/>
        </w:rPr>
        <w:t>13.</w:t>
      </w:r>
      <w:r w:rsidRPr="003125D2">
        <w:rPr>
          <w:rFonts w:ascii="Times New Roman" w:hAnsi="Times New Roman"/>
          <w:szCs w:val="24"/>
        </w:rPr>
        <w:t xml:space="preserve"> Pamatojoties uz Česlava </w:t>
      </w:r>
      <w:proofErr w:type="gramStart"/>
      <w:r w:rsidRPr="003125D2">
        <w:rPr>
          <w:rFonts w:ascii="Times New Roman" w:hAnsi="Times New Roman"/>
          <w:szCs w:val="24"/>
        </w:rPr>
        <w:t>K</w:t>
      </w:r>
      <w:r w:rsidR="003F7807">
        <w:rPr>
          <w:rFonts w:ascii="Times New Roman" w:hAnsi="Times New Roman"/>
          <w:szCs w:val="24"/>
        </w:rPr>
        <w:t>[</w:t>
      </w:r>
      <w:proofErr w:type="gramEnd"/>
      <w:r w:rsidR="003F7807">
        <w:rPr>
          <w:rFonts w:ascii="Times New Roman" w:hAnsi="Times New Roman"/>
          <w:szCs w:val="24"/>
        </w:rPr>
        <w:t>..]</w:t>
      </w:r>
      <w:r w:rsidRPr="003125D2">
        <w:rPr>
          <w:rFonts w:ascii="Times New Roman" w:hAnsi="Times New Roman"/>
          <w:szCs w:val="24"/>
        </w:rPr>
        <w:t xml:space="preserve"> 29.05.2018. </w:t>
      </w:r>
      <w:proofErr w:type="gramStart"/>
      <w:r w:rsidRPr="003125D2">
        <w:rPr>
          <w:rFonts w:ascii="Times New Roman" w:hAnsi="Times New Roman"/>
          <w:szCs w:val="24"/>
        </w:rPr>
        <w:t>iesniegumu</w:t>
      </w:r>
      <w:proofErr w:type="gramEnd"/>
      <w:r w:rsidRPr="003125D2">
        <w:rPr>
          <w:rFonts w:ascii="Times New Roman" w:hAnsi="Times New Roman"/>
          <w:szCs w:val="24"/>
        </w:rPr>
        <w:t xml:space="preserve">, </w:t>
      </w:r>
      <w:r w:rsidRPr="003125D2">
        <w:rPr>
          <w:rFonts w:ascii="Times New Roman" w:hAnsi="Times New Roman"/>
          <w:b/>
          <w:szCs w:val="24"/>
        </w:rPr>
        <w:t>aktualizēt</w:t>
      </w:r>
      <w:r w:rsidRPr="003125D2">
        <w:rPr>
          <w:rFonts w:ascii="Times New Roman" w:hAnsi="Times New Roman"/>
          <w:szCs w:val="24"/>
        </w:rPr>
        <w:t xml:space="preserve"> Krāslavas novada Robežnieku pagasta kadastra karti. </w:t>
      </w:r>
      <w:r w:rsidRPr="003125D2">
        <w:rPr>
          <w:rFonts w:ascii="Times New Roman" w:hAnsi="Times New Roman"/>
          <w:b/>
          <w:szCs w:val="24"/>
        </w:rPr>
        <w:t>Sadalīt</w:t>
      </w:r>
      <w:r w:rsidRPr="003125D2">
        <w:rPr>
          <w:rFonts w:ascii="Times New Roman" w:hAnsi="Times New Roman"/>
          <w:szCs w:val="24"/>
        </w:rPr>
        <w:t xml:space="preserve"> zemes vienību ar kadastra apzīmējumu 6086-003-0190 divos zemesgabalos, 0</w:t>
      </w:r>
      <w:proofErr w:type="gramStart"/>
      <w:r w:rsidRPr="003125D2">
        <w:rPr>
          <w:rFonts w:ascii="Times New Roman" w:hAnsi="Times New Roman"/>
          <w:szCs w:val="24"/>
        </w:rPr>
        <w:t>,9</w:t>
      </w:r>
      <w:proofErr w:type="gramEnd"/>
      <w:r w:rsidRPr="003125D2">
        <w:rPr>
          <w:rFonts w:ascii="Times New Roman" w:hAnsi="Times New Roman"/>
          <w:szCs w:val="24"/>
        </w:rPr>
        <w:t xml:space="preserve"> ha platībā (zemesgabals Nr.1) un 11,1 ha platībā (zemesgabals Nr.2), saskaņā ar grafisko pielikumu. </w:t>
      </w:r>
      <w:proofErr w:type="gramStart"/>
      <w:r w:rsidRPr="003125D2">
        <w:rPr>
          <w:rFonts w:ascii="Times New Roman" w:hAnsi="Times New Roman"/>
          <w:szCs w:val="24"/>
        </w:rPr>
        <w:t>Veicot kadastrālo uzmērīšanu zemesgabalu platības var tikt precizētas.</w:t>
      </w:r>
      <w:proofErr w:type="gramEnd"/>
      <w:r w:rsidRPr="003125D2">
        <w:rPr>
          <w:rFonts w:ascii="Times New Roman" w:hAnsi="Times New Roman"/>
          <w:szCs w:val="24"/>
        </w:rPr>
        <w:t xml:space="preserve"> </w:t>
      </w:r>
      <w:r w:rsidRPr="003125D2">
        <w:rPr>
          <w:rFonts w:ascii="Times New Roman" w:hAnsi="Times New Roman"/>
          <w:b/>
          <w:szCs w:val="24"/>
        </w:rPr>
        <w:t>Apstiprināt</w:t>
      </w:r>
      <w:r w:rsidRPr="003125D2">
        <w:rPr>
          <w:rFonts w:ascii="Times New Roman" w:hAnsi="Times New Roman"/>
          <w:szCs w:val="24"/>
        </w:rPr>
        <w:t xml:space="preserve"> zemes vienībai 0</w:t>
      </w:r>
      <w:proofErr w:type="gramStart"/>
      <w:r w:rsidRPr="003125D2">
        <w:rPr>
          <w:rFonts w:ascii="Times New Roman" w:hAnsi="Times New Roman"/>
          <w:szCs w:val="24"/>
        </w:rPr>
        <w:t>,9</w:t>
      </w:r>
      <w:proofErr w:type="gramEnd"/>
      <w:r w:rsidRPr="003125D2">
        <w:rPr>
          <w:rFonts w:ascii="Times New Roman" w:hAnsi="Times New Roman"/>
          <w:szCs w:val="24"/>
        </w:rPr>
        <w:t xml:space="preserve"> ha platībā (zemesgabals Nr.1) nekustamā īpašuma lietošanas mērķi - zeme, uz kuras galvenā saimnieciskā darbība ir lauksaimniecība (kods 0101). </w:t>
      </w:r>
      <w:r w:rsidRPr="003125D2">
        <w:rPr>
          <w:rFonts w:ascii="Times New Roman" w:hAnsi="Times New Roman"/>
          <w:b/>
          <w:szCs w:val="24"/>
        </w:rPr>
        <w:t>Apstiprināt</w:t>
      </w:r>
      <w:r w:rsidRPr="003125D2">
        <w:rPr>
          <w:rFonts w:ascii="Times New Roman" w:hAnsi="Times New Roman"/>
          <w:szCs w:val="24"/>
        </w:rPr>
        <w:t xml:space="preserve"> zemes vienībai 11</w:t>
      </w:r>
      <w:proofErr w:type="gramStart"/>
      <w:r w:rsidRPr="003125D2">
        <w:rPr>
          <w:rFonts w:ascii="Times New Roman" w:hAnsi="Times New Roman"/>
          <w:szCs w:val="24"/>
        </w:rPr>
        <w:t>,1</w:t>
      </w:r>
      <w:proofErr w:type="gramEnd"/>
      <w:r w:rsidRPr="003125D2">
        <w:rPr>
          <w:rFonts w:ascii="Times New Roman" w:hAnsi="Times New Roman"/>
          <w:szCs w:val="24"/>
        </w:rPr>
        <w:t xml:space="preserve"> ha platībā (zemesgabals Nr.2) nekustamā īpašuma lietošanas mērķi - zeme, uz kuras galvenā saimnieciskā darbība ir lauksaimniecība (kods 0101). </w:t>
      </w:r>
      <w:proofErr w:type="gramStart"/>
      <w:r w:rsidRPr="003125D2">
        <w:rPr>
          <w:rFonts w:ascii="Times New Roman" w:hAnsi="Times New Roman"/>
          <w:b/>
          <w:szCs w:val="24"/>
        </w:rPr>
        <w:t>Lūgt</w:t>
      </w:r>
      <w:r w:rsidRPr="003125D2">
        <w:rPr>
          <w:rFonts w:ascii="Times New Roman" w:hAnsi="Times New Roman"/>
          <w:szCs w:val="24"/>
        </w:rPr>
        <w:t xml:space="preserve"> Valsts zemes dienestam piešķirt kadastra apzīmējumus jaunizveidotajām zemes vienībām.</w:t>
      </w:r>
      <w:proofErr w:type="gramEnd"/>
      <w:r w:rsidRPr="003125D2">
        <w:rPr>
          <w:rFonts w:ascii="Times New Roman" w:hAnsi="Times New Roman"/>
          <w:szCs w:val="24"/>
        </w:rPr>
        <w:t xml:space="preserve"> </w:t>
      </w:r>
      <w:proofErr w:type="gramStart"/>
      <w:r w:rsidRPr="003125D2">
        <w:rPr>
          <w:rFonts w:ascii="Times New Roman" w:hAnsi="Times New Roman"/>
          <w:szCs w:val="24"/>
        </w:rPr>
        <w:t>Saskaņā ar 08.12.2015.</w:t>
      </w:r>
      <w:proofErr w:type="gramEnd"/>
      <w:r w:rsidRPr="003125D2">
        <w:rPr>
          <w:rFonts w:ascii="Times New Roman" w:hAnsi="Times New Roman"/>
          <w:szCs w:val="24"/>
        </w:rPr>
        <w:t xml:space="preserve"> MK noteikumu Nr.698 „Adresācijas noteikumi” 2.8.punktu un 2.9.punktu, </w:t>
      </w:r>
      <w:r w:rsidRPr="003125D2">
        <w:rPr>
          <w:rFonts w:ascii="Times New Roman" w:hAnsi="Times New Roman"/>
          <w:b/>
          <w:szCs w:val="24"/>
        </w:rPr>
        <w:t>piešķirt</w:t>
      </w:r>
      <w:r w:rsidRPr="003125D2">
        <w:rPr>
          <w:rFonts w:ascii="Times New Roman" w:hAnsi="Times New Roman"/>
          <w:szCs w:val="24"/>
        </w:rPr>
        <w:t xml:space="preserve"> jaunizveidotajam zemes īpašumam, kura sastāvā ir zemes vienība 0,9 ha platībā (zemesgabals Nr.1), nosaukumu – </w:t>
      </w:r>
      <w:r w:rsidRPr="003125D2">
        <w:rPr>
          <w:rFonts w:ascii="Times New Roman" w:hAnsi="Times New Roman"/>
          <w:b/>
          <w:szCs w:val="24"/>
        </w:rPr>
        <w:t>“Tūjas”</w:t>
      </w:r>
      <w:r w:rsidRPr="003125D2">
        <w:rPr>
          <w:rFonts w:ascii="Times New Roman" w:hAnsi="Times New Roman"/>
          <w:szCs w:val="24"/>
        </w:rPr>
        <w:t xml:space="preserve">, kā arī </w:t>
      </w:r>
      <w:r w:rsidRPr="003125D2">
        <w:rPr>
          <w:rFonts w:ascii="Times New Roman" w:hAnsi="Times New Roman"/>
          <w:b/>
          <w:szCs w:val="24"/>
        </w:rPr>
        <w:t xml:space="preserve">piešķirt </w:t>
      </w:r>
      <w:r w:rsidRPr="003125D2">
        <w:rPr>
          <w:rFonts w:ascii="Times New Roman" w:hAnsi="Times New Roman"/>
          <w:szCs w:val="24"/>
        </w:rPr>
        <w:t xml:space="preserve">zemes vienībai 0,9 ha platībā (zemesgabals Nr.1) un uz tās esošajām ēkām un būvēm ar kadastra apzīmējumiem 6086-003-0144-001, 6086-003-0144-002, 6086-003-0144-003, 6086-003-0144-006, 6086-003-0144-008 </w:t>
      </w:r>
      <w:r w:rsidRPr="003125D2">
        <w:rPr>
          <w:rFonts w:ascii="Times New Roman" w:hAnsi="Times New Roman"/>
          <w:b/>
          <w:szCs w:val="24"/>
        </w:rPr>
        <w:t>adresi</w:t>
      </w:r>
      <w:r w:rsidRPr="003125D2">
        <w:rPr>
          <w:rFonts w:ascii="Times New Roman" w:hAnsi="Times New Roman"/>
          <w:szCs w:val="24"/>
        </w:rPr>
        <w:t xml:space="preserve"> - </w:t>
      </w:r>
      <w:r w:rsidRPr="003125D2">
        <w:rPr>
          <w:rFonts w:ascii="Times New Roman" w:hAnsi="Times New Roman"/>
          <w:b/>
          <w:szCs w:val="24"/>
        </w:rPr>
        <w:t>“Tūjas”, Zarečje, Robežnieku pag., Krāslavas nov., LV-5666</w:t>
      </w:r>
      <w:r w:rsidRPr="003125D2">
        <w:rPr>
          <w:rFonts w:ascii="Times New Roman" w:hAnsi="Times New Roman"/>
          <w:szCs w:val="24"/>
        </w:rPr>
        <w:t xml:space="preserve">, bet jaunizveidotajam zemes īpašumam, kura sastāvā ir zemes vienība 11,1 ha platībā (zemesgabals Nr.2), </w:t>
      </w:r>
      <w:r w:rsidRPr="003125D2">
        <w:rPr>
          <w:rFonts w:ascii="Times New Roman" w:hAnsi="Times New Roman"/>
          <w:b/>
          <w:szCs w:val="24"/>
        </w:rPr>
        <w:t>piešķirt</w:t>
      </w:r>
      <w:r w:rsidRPr="003125D2">
        <w:rPr>
          <w:rFonts w:ascii="Times New Roman" w:hAnsi="Times New Roman"/>
          <w:szCs w:val="24"/>
        </w:rPr>
        <w:t xml:space="preserve"> nosaukumu – </w:t>
      </w:r>
      <w:r w:rsidRPr="003125D2">
        <w:rPr>
          <w:rFonts w:ascii="Times New Roman" w:hAnsi="Times New Roman"/>
          <w:b/>
          <w:szCs w:val="24"/>
        </w:rPr>
        <w:t>“Jaunumi”.</w:t>
      </w:r>
    </w:p>
    <w:p w:rsidR="00B83FF8" w:rsidRDefault="00B83FF8" w:rsidP="00B83FF8">
      <w:pPr>
        <w:ind w:left="284" w:hanging="284"/>
        <w:jc w:val="both"/>
        <w:rPr>
          <w:rFonts w:ascii="Times New Roman" w:hAnsi="Times New Roman"/>
          <w:szCs w:val="24"/>
        </w:rPr>
      </w:pPr>
      <w:r>
        <w:rPr>
          <w:rFonts w:ascii="Times New Roman" w:hAnsi="Times New Roman"/>
          <w:b/>
          <w:szCs w:val="24"/>
        </w:rPr>
        <w:t xml:space="preserve">14. </w:t>
      </w:r>
      <w:r w:rsidRPr="00244F85">
        <w:rPr>
          <w:rFonts w:ascii="Times New Roman" w:hAnsi="Times New Roman"/>
          <w:szCs w:val="24"/>
        </w:rPr>
        <w:t xml:space="preserve">Saskaņā ar likuma „Par pašvaldībām” 15.pantu, likuma “Par valsts un pašvaldību zemes īpašuma tiesībām un to nostiprināšanu zemesgrāmatās” 3.panta otrās daļas 2.punktu, </w:t>
      </w:r>
      <w:r w:rsidRPr="00244F85">
        <w:rPr>
          <w:rFonts w:ascii="Times New Roman" w:hAnsi="Times New Roman"/>
          <w:b/>
          <w:szCs w:val="24"/>
        </w:rPr>
        <w:t>noteikt</w:t>
      </w:r>
      <w:r w:rsidRPr="00244F85">
        <w:rPr>
          <w:rFonts w:ascii="Times New Roman" w:hAnsi="Times New Roman"/>
          <w:szCs w:val="24"/>
        </w:rPr>
        <w:t>, ka Krāslavas novada pašvaldībai piekrīt zemes vienība 604 m2 (0</w:t>
      </w:r>
      <w:proofErr w:type="gramStart"/>
      <w:r w:rsidRPr="00244F85">
        <w:rPr>
          <w:rFonts w:ascii="Times New Roman" w:hAnsi="Times New Roman"/>
          <w:szCs w:val="24"/>
        </w:rPr>
        <w:t>,0604</w:t>
      </w:r>
      <w:proofErr w:type="gramEnd"/>
      <w:r w:rsidRPr="00244F85">
        <w:rPr>
          <w:rFonts w:ascii="Times New Roman" w:hAnsi="Times New Roman"/>
          <w:szCs w:val="24"/>
        </w:rPr>
        <w:t xml:space="preserve"> ha) platībā ar kadastra apzīmējumu 6001-002-1183 Krāslavas pilsētā, kura ir nepieciešama pašvaldības funkciju īstenošanai</w:t>
      </w:r>
      <w:r>
        <w:rPr>
          <w:rFonts w:ascii="Times New Roman" w:hAnsi="Times New Roman"/>
          <w:szCs w:val="24"/>
        </w:rPr>
        <w:t>.</w:t>
      </w:r>
    </w:p>
    <w:p w:rsidR="00B83FF8" w:rsidRDefault="00B83FF8" w:rsidP="00B83FF8">
      <w:pPr>
        <w:ind w:left="284" w:hanging="284"/>
        <w:jc w:val="both"/>
        <w:rPr>
          <w:b/>
          <w:sz w:val="25"/>
          <w:szCs w:val="25"/>
        </w:rPr>
      </w:pPr>
      <w:r w:rsidRPr="00786B01">
        <w:rPr>
          <w:b/>
          <w:sz w:val="25"/>
          <w:szCs w:val="25"/>
        </w:rPr>
        <w:t xml:space="preserve">     </w:t>
      </w:r>
    </w:p>
    <w:p w:rsidR="00B83FF8" w:rsidRPr="00855C05" w:rsidRDefault="00B83FF8" w:rsidP="00B83FF8">
      <w:pPr>
        <w:rPr>
          <w:rFonts w:ascii="Times New Roman" w:hAnsi="Times New Roman"/>
          <w:lang w:val="de-DE"/>
        </w:rPr>
      </w:pPr>
      <w:r w:rsidRPr="00855C05">
        <w:rPr>
          <w:rFonts w:ascii="Times New Roman" w:hAnsi="Times New Roman"/>
          <w:lang w:val="de-DE"/>
        </w:rPr>
        <w:t>Pamatojoties uz 10.05.2002. likuma „Par interešu konflikta novēršanu valsts amatpersonu darbībā” 11.pantu, deputāts A.</w:t>
      </w:r>
      <w:r>
        <w:rPr>
          <w:rFonts w:ascii="Times New Roman" w:hAnsi="Times New Roman"/>
          <w:lang w:val="de-DE"/>
        </w:rPr>
        <w:t>Ļaksa  nebalso par lēmuma projekta 6.punktu.</w:t>
      </w:r>
    </w:p>
    <w:p w:rsidR="00B83FF8" w:rsidRPr="00855C05" w:rsidRDefault="00B83FF8" w:rsidP="00B83FF8">
      <w:pPr>
        <w:pStyle w:val="Standard"/>
        <w:tabs>
          <w:tab w:val="left" w:pos="720"/>
        </w:tabs>
        <w:rPr>
          <w:rFonts w:cs="Times New Roman"/>
          <w:lang w:val="de-DE" w:eastAsia="en-US" w:bidi="en-US"/>
        </w:rPr>
      </w:pPr>
    </w:p>
    <w:p w:rsidR="00B83FF8" w:rsidRDefault="00B83FF8" w:rsidP="00B83FF8">
      <w:pPr>
        <w:pStyle w:val="Standard"/>
        <w:tabs>
          <w:tab w:val="left" w:pos="720"/>
        </w:tabs>
        <w:rPr>
          <w:lang w:val="de-DE" w:eastAsia="en-US" w:bidi="en-US"/>
        </w:rPr>
      </w:pPr>
      <w:r>
        <w:rPr>
          <w:lang w:val="de-DE" w:eastAsia="en-US" w:bidi="en-US"/>
        </w:rPr>
        <w:t>Balsojums par lēmuma projekta 6.punktu.</w:t>
      </w: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V.Moisejs, J.Saksons, A.Savickis, </w:t>
      </w:r>
    </w:p>
    <w:p w:rsidR="00B83FF8" w:rsidRPr="0037311F" w:rsidRDefault="00B83FF8" w:rsidP="00B83FF8">
      <w:pPr>
        <w:pStyle w:val="Standard"/>
        <w:tabs>
          <w:tab w:val="left" w:pos="720"/>
        </w:tabs>
        <w:rPr>
          <w:rFonts w:eastAsia="Times New Roman" w:cs="Times New Roman"/>
          <w:lang w:bidi="ar-SA"/>
        </w:rPr>
      </w:pPr>
      <w:r>
        <w:rPr>
          <w:rFonts w:eastAsia="Times New Roman" w:cs="Times New Roman"/>
          <w:lang w:bidi="ar-SA"/>
        </w:rPr>
        <w:t xml:space="preserve">          </w:t>
      </w:r>
      <w:r w:rsidRPr="0037311F">
        <w:rPr>
          <w:rFonts w:eastAsia="Times New Roman" w:cs="Times New Roman"/>
          <w:lang w:bidi="ar-SA"/>
        </w:rPr>
        <w:t>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lastRenderedPageBreak/>
        <w:t>pret - nav</w:t>
      </w:r>
    </w:p>
    <w:p w:rsidR="00B83FF8" w:rsidRDefault="00B83FF8" w:rsidP="00B83FF8">
      <w:pPr>
        <w:pStyle w:val="Standard"/>
        <w:tabs>
          <w:tab w:val="left" w:pos="720"/>
        </w:tabs>
        <w:rPr>
          <w:lang w:eastAsia="en-US" w:bidi="en-US"/>
        </w:rPr>
      </w:pPr>
      <w:r w:rsidRPr="0037311F">
        <w:rPr>
          <w:lang w:eastAsia="en-US" w:bidi="en-US"/>
        </w:rPr>
        <w:t xml:space="preserve">atturas </w:t>
      </w:r>
      <w:r>
        <w:rPr>
          <w:lang w:eastAsia="en-US" w:bidi="en-US"/>
        </w:rPr>
        <w:t>–</w:t>
      </w:r>
      <w:r w:rsidRPr="0037311F">
        <w:rPr>
          <w:lang w:eastAsia="en-US" w:bidi="en-US"/>
        </w:rPr>
        <w:t xml:space="preserve"> nav</w:t>
      </w:r>
    </w:p>
    <w:p w:rsidR="00B83FF8" w:rsidRPr="0037311F" w:rsidRDefault="00B83FF8" w:rsidP="00B83FF8">
      <w:pPr>
        <w:pStyle w:val="Standard"/>
        <w:tabs>
          <w:tab w:val="left" w:pos="720"/>
        </w:tabs>
        <w:rPr>
          <w:lang w:eastAsia="en-US" w:bidi="en-US"/>
        </w:rPr>
      </w:pPr>
      <w:r>
        <w:rPr>
          <w:lang w:eastAsia="en-US" w:bidi="en-US"/>
        </w:rPr>
        <w:t xml:space="preserve">nebalso - </w:t>
      </w:r>
      <w:r>
        <w:rPr>
          <w:rFonts w:eastAsia="Times New Roman" w:cs="Times New Roman"/>
          <w:lang w:bidi="ar-SA"/>
        </w:rPr>
        <w:t>A.Ļaksa</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83FF8" w:rsidRPr="00F5434E" w:rsidRDefault="00B83FF8" w:rsidP="00B83FF8">
      <w:pPr>
        <w:ind w:left="284" w:hanging="284"/>
        <w:jc w:val="both"/>
        <w:rPr>
          <w:rFonts w:ascii="Times New Roman" w:hAnsi="Times New Roman"/>
          <w:b/>
          <w:szCs w:val="24"/>
          <w:lang w:val="lv-LV"/>
        </w:rPr>
      </w:pPr>
    </w:p>
    <w:p w:rsidR="00B83FF8" w:rsidRPr="00F5434E" w:rsidRDefault="00B83FF8" w:rsidP="00B83FF8">
      <w:pPr>
        <w:ind w:left="284" w:hanging="284"/>
        <w:jc w:val="both"/>
        <w:rPr>
          <w:rFonts w:ascii="Times New Roman" w:hAnsi="Times New Roman"/>
          <w:szCs w:val="24"/>
          <w:lang w:val="lv-LV"/>
        </w:rPr>
      </w:pPr>
      <w:r w:rsidRPr="00F5434E">
        <w:rPr>
          <w:rFonts w:ascii="Times New Roman" w:hAnsi="Times New Roman"/>
          <w:b/>
          <w:szCs w:val="24"/>
          <w:lang w:val="lv-LV"/>
        </w:rPr>
        <w:t xml:space="preserve">6. </w:t>
      </w:r>
      <w:r w:rsidRPr="00F5434E">
        <w:rPr>
          <w:rFonts w:ascii="Times New Roman" w:hAnsi="Times New Roman"/>
          <w:szCs w:val="24"/>
          <w:lang w:val="lv-LV"/>
        </w:rPr>
        <w:t>Pamatojoties uz Tatjanas Ļ</w:t>
      </w:r>
      <w:r w:rsidR="003F7807" w:rsidRPr="003F7807">
        <w:rPr>
          <w:rFonts w:ascii="Times New Roman" w:hAnsi="Times New Roman"/>
          <w:szCs w:val="24"/>
          <w:lang w:val="lv-LV"/>
        </w:rPr>
        <w:t>[..]</w:t>
      </w:r>
      <w:r w:rsidRPr="00F5434E">
        <w:rPr>
          <w:rFonts w:ascii="Times New Roman" w:hAnsi="Times New Roman"/>
          <w:szCs w:val="24"/>
          <w:lang w:val="lv-LV"/>
        </w:rPr>
        <w:t xml:space="preserve"> 22.05.2018. iesniegumu, </w:t>
      </w:r>
      <w:r w:rsidRPr="00F5434E">
        <w:rPr>
          <w:rFonts w:ascii="Times New Roman" w:hAnsi="Times New Roman"/>
          <w:b/>
          <w:szCs w:val="24"/>
          <w:lang w:val="lv-LV"/>
        </w:rPr>
        <w:t>iznomāt Tatjanai Ļ</w:t>
      </w:r>
      <w:r w:rsidR="003F7807" w:rsidRPr="003F7807">
        <w:rPr>
          <w:rFonts w:ascii="Times New Roman" w:hAnsi="Times New Roman"/>
          <w:szCs w:val="24"/>
          <w:lang w:val="lv-LV"/>
        </w:rPr>
        <w:t>[..]</w:t>
      </w:r>
      <w:r w:rsidRPr="00F5434E">
        <w:rPr>
          <w:rFonts w:ascii="Times New Roman" w:hAnsi="Times New Roman"/>
          <w:b/>
          <w:szCs w:val="24"/>
          <w:lang w:val="lv-LV"/>
        </w:rPr>
        <w:t xml:space="preserve">, </w:t>
      </w:r>
      <w:r w:rsidRPr="00F5434E">
        <w:rPr>
          <w:rFonts w:ascii="Times New Roman" w:hAnsi="Times New Roman"/>
          <w:szCs w:val="24"/>
          <w:lang w:val="lv-LV"/>
        </w:rPr>
        <w:t xml:space="preserve">personas kods </w:t>
      </w:r>
      <w:r w:rsidR="003F7807" w:rsidRPr="003F7807">
        <w:rPr>
          <w:rFonts w:ascii="Times New Roman" w:hAnsi="Times New Roman"/>
          <w:szCs w:val="24"/>
          <w:lang w:val="lv-LV"/>
        </w:rPr>
        <w:t>[..]</w:t>
      </w:r>
      <w:r w:rsidRPr="00F5434E">
        <w:rPr>
          <w:rFonts w:ascii="Times New Roman" w:hAnsi="Times New Roman"/>
          <w:szCs w:val="24"/>
          <w:lang w:val="lv-LV"/>
        </w:rPr>
        <w:t xml:space="preserve">, dzīvo Krāslavas novadā, </w:t>
      </w:r>
      <w:r w:rsidR="003F7807" w:rsidRPr="003F7807">
        <w:rPr>
          <w:rFonts w:ascii="Times New Roman" w:hAnsi="Times New Roman"/>
          <w:szCs w:val="24"/>
          <w:lang w:val="lv-LV"/>
        </w:rPr>
        <w:t>[..]</w:t>
      </w:r>
      <w:r w:rsidRPr="00F5434E">
        <w:rPr>
          <w:rFonts w:ascii="Times New Roman" w:hAnsi="Times New Roman"/>
          <w:szCs w:val="24"/>
          <w:lang w:val="lv-LV"/>
        </w:rPr>
        <w:t>zemes reformas pabeigšanai paredzēto zemes vienību 1,3 ha platībā ar kadastra apzīmējumu 6074-004-0527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5434E">
        <w:rPr>
          <w:rFonts w:ascii="Times New Roman" w:hAnsi="Times New Roman"/>
          <w:b/>
          <w:szCs w:val="24"/>
          <w:lang w:val="lv-LV"/>
        </w:rPr>
        <w:t xml:space="preserve"> Noteikt, </w:t>
      </w:r>
      <w:r w:rsidRPr="00F5434E">
        <w:rPr>
          <w:rFonts w:ascii="Times New Roman" w:hAnsi="Times New Roman"/>
          <w:szCs w:val="24"/>
          <w:lang w:val="lv-LV"/>
        </w:rPr>
        <w:t>ka nomas tiesības uz zemes vienību ar kadastra apzīmējumu 6074-004-0527 var tikt izbeigtas pirms termiņa, ja mainās zemes īpašnieks vai valdītājs.</w:t>
      </w:r>
    </w:p>
    <w:p w:rsidR="00B83FF8" w:rsidRPr="00F5434E" w:rsidRDefault="00B83FF8" w:rsidP="00B83FF8">
      <w:pPr>
        <w:ind w:left="284" w:hanging="284"/>
        <w:jc w:val="both"/>
        <w:rPr>
          <w:rFonts w:ascii="Times New Roman" w:hAnsi="Times New Roman"/>
          <w:szCs w:val="24"/>
          <w:lang w:val="lv-LV"/>
        </w:rPr>
      </w:pPr>
      <w:r w:rsidRPr="00F5434E">
        <w:rPr>
          <w:b/>
          <w:sz w:val="25"/>
          <w:szCs w:val="25"/>
          <w:lang w:val="lv-LV"/>
        </w:rPr>
        <w:t xml:space="preserve">                             </w:t>
      </w: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Lēmuma projekta iesniedzējs</w:t>
      </w: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Domes priekšsēdētājs G.Upenieks</w:t>
      </w: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Lēmuma projekta sagatavotājs</w:t>
      </w:r>
    </w:p>
    <w:p w:rsidR="00B83FF8" w:rsidRPr="003125D2" w:rsidRDefault="00B83FF8" w:rsidP="00B83FF8">
      <w:pPr>
        <w:pStyle w:val="ListParagraph"/>
        <w:tabs>
          <w:tab w:val="left" w:pos="284"/>
        </w:tabs>
        <w:ind w:left="0"/>
        <w:jc w:val="both"/>
        <w:rPr>
          <w:rFonts w:ascii="Times New Roman" w:hAnsi="Times New Roman"/>
          <w:sz w:val="18"/>
          <w:szCs w:val="18"/>
        </w:rPr>
      </w:pPr>
      <w:r w:rsidRPr="003125D2">
        <w:rPr>
          <w:rFonts w:ascii="Times New Roman" w:hAnsi="Times New Roman"/>
          <w:sz w:val="18"/>
          <w:szCs w:val="18"/>
        </w:rPr>
        <w:t>Zemes lietu speciālists I.Skerškāns</w:t>
      </w:r>
    </w:p>
    <w:p w:rsidR="00B83FF8" w:rsidRDefault="00B83FF8" w:rsidP="00B83FF8">
      <w:pPr>
        <w:ind w:left="284" w:hanging="284"/>
        <w:jc w:val="center"/>
        <w:rPr>
          <w:rFonts w:ascii="Times New Roman" w:hAnsi="Times New Roman"/>
          <w:b/>
          <w:szCs w:val="24"/>
          <w:lang w:val="en-US"/>
        </w:rPr>
      </w:pPr>
    </w:p>
    <w:p w:rsidR="00B83FF8" w:rsidRPr="003125D2" w:rsidRDefault="00B83FF8" w:rsidP="00B83FF8">
      <w:pPr>
        <w:ind w:left="284" w:hanging="284"/>
        <w:jc w:val="center"/>
        <w:rPr>
          <w:rFonts w:ascii="Times New Roman" w:hAnsi="Times New Roman"/>
          <w:b/>
          <w:szCs w:val="24"/>
          <w:lang w:val="en-US"/>
        </w:rPr>
      </w:pPr>
      <w:proofErr w:type="gramStart"/>
      <w:r>
        <w:rPr>
          <w:rFonts w:ascii="Times New Roman" w:hAnsi="Times New Roman"/>
          <w:b/>
          <w:szCs w:val="24"/>
          <w:lang w:val="en-US"/>
        </w:rPr>
        <w:t>6.§</w:t>
      </w:r>
      <w:proofErr w:type="gramEnd"/>
    </w:p>
    <w:p w:rsidR="00B83FF8" w:rsidRPr="003125D2" w:rsidRDefault="00B83FF8" w:rsidP="00B83FF8">
      <w:pPr>
        <w:ind w:left="284" w:hanging="284"/>
        <w:jc w:val="center"/>
        <w:rPr>
          <w:rFonts w:ascii="Times New Roman" w:hAnsi="Times New Roman"/>
          <w:b/>
          <w:szCs w:val="24"/>
          <w:u w:val="single"/>
        </w:rPr>
      </w:pPr>
      <w:r w:rsidRPr="003125D2">
        <w:rPr>
          <w:rFonts w:ascii="Times New Roman" w:hAnsi="Times New Roman"/>
          <w:b/>
          <w:szCs w:val="24"/>
          <w:u w:val="single"/>
        </w:rPr>
        <w:t>Adresācijas jautājumi</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4D2ADA" w:rsidRDefault="00B83FF8" w:rsidP="00B83FF8">
      <w:pPr>
        <w:ind w:left="284" w:hanging="284"/>
        <w:jc w:val="both"/>
        <w:rPr>
          <w:rFonts w:ascii="Times New Roman" w:hAnsi="Times New Roman"/>
          <w:b/>
          <w:szCs w:val="24"/>
          <w:u w:val="single"/>
          <w:lang w:val="lv-LV"/>
        </w:rPr>
      </w:pPr>
    </w:p>
    <w:p w:rsidR="00B83FF8" w:rsidRPr="00F5434E" w:rsidRDefault="00B83FF8" w:rsidP="00B83FF8">
      <w:pPr>
        <w:ind w:left="284" w:hanging="284"/>
        <w:jc w:val="both"/>
        <w:rPr>
          <w:rFonts w:ascii="Times New Roman" w:hAnsi="Times New Roman"/>
          <w:szCs w:val="24"/>
          <w:lang w:val="lv-LV"/>
        </w:rPr>
      </w:pPr>
      <w:r w:rsidRPr="00F5434E">
        <w:rPr>
          <w:rFonts w:ascii="Times New Roman" w:hAnsi="Times New Roman"/>
          <w:b/>
          <w:szCs w:val="24"/>
          <w:lang w:val="lv-LV"/>
        </w:rPr>
        <w:t xml:space="preserve">1. </w:t>
      </w:r>
      <w:r w:rsidRPr="00F5434E">
        <w:rPr>
          <w:rFonts w:ascii="Times New Roman" w:hAnsi="Times New Roman"/>
          <w:szCs w:val="24"/>
          <w:lang w:val="lv-LV"/>
        </w:rPr>
        <w:t xml:space="preserve">Sakarā ar Krāslavas novada pašvaldībai piekritīgo zemes vienību ar kadastra apzīmējumiem 6062-005-0130 un 6062-005-0293 reģistrāciju zemesgrāmatā zemes īpašuma “Dunavieši” sastāvā, </w:t>
      </w:r>
      <w:r w:rsidRPr="00F5434E">
        <w:rPr>
          <w:rFonts w:ascii="Times New Roman" w:hAnsi="Times New Roman"/>
          <w:b/>
          <w:szCs w:val="24"/>
          <w:lang w:val="lv-LV"/>
        </w:rPr>
        <w:t>sadalīt</w:t>
      </w:r>
      <w:r w:rsidRPr="00F5434E">
        <w:rPr>
          <w:rFonts w:ascii="Times New Roman" w:hAnsi="Times New Roman"/>
          <w:szCs w:val="24"/>
          <w:lang w:val="lv-LV"/>
        </w:rPr>
        <w:t xml:space="preserve"> zemes īpašumu “Dunavieši” ar kadastra Nr.6062-005-0130 nodalot zemes vienības ar kadastra apzīmējumiem 6062-002-0191 un 6062-005-0131. Saskaņā ar 08.12.2015. MK noteikumu Nr.698 „Adresācijas noteikumi” 2.9.punktu, </w:t>
      </w:r>
      <w:r w:rsidRPr="00F5434E">
        <w:rPr>
          <w:rFonts w:ascii="Times New Roman" w:hAnsi="Times New Roman"/>
          <w:b/>
          <w:szCs w:val="24"/>
          <w:lang w:val="lv-LV"/>
        </w:rPr>
        <w:t xml:space="preserve">piešķirt </w:t>
      </w:r>
      <w:r w:rsidRPr="00F5434E">
        <w:rPr>
          <w:rFonts w:ascii="Times New Roman" w:hAnsi="Times New Roman"/>
          <w:szCs w:val="24"/>
          <w:lang w:val="lv-LV"/>
        </w:rPr>
        <w:t>Krāslavas novada Indras pagasta</w:t>
      </w:r>
      <w:r w:rsidRPr="00F5434E">
        <w:rPr>
          <w:rFonts w:ascii="Times New Roman" w:hAnsi="Times New Roman"/>
          <w:b/>
          <w:szCs w:val="24"/>
          <w:lang w:val="lv-LV"/>
        </w:rPr>
        <w:t xml:space="preserve"> </w:t>
      </w:r>
      <w:r w:rsidRPr="00F5434E">
        <w:rPr>
          <w:rFonts w:ascii="Times New Roman" w:hAnsi="Times New Roman"/>
          <w:szCs w:val="24"/>
          <w:lang w:val="lv-LV"/>
        </w:rPr>
        <w:t>jaunizveidotajam</w:t>
      </w:r>
      <w:r w:rsidRPr="00F5434E">
        <w:rPr>
          <w:rFonts w:ascii="Times New Roman" w:hAnsi="Times New Roman"/>
          <w:b/>
          <w:szCs w:val="24"/>
          <w:lang w:val="lv-LV"/>
        </w:rPr>
        <w:t xml:space="preserve"> </w:t>
      </w:r>
      <w:r w:rsidRPr="00F5434E">
        <w:rPr>
          <w:rFonts w:ascii="Times New Roman" w:hAnsi="Times New Roman"/>
          <w:szCs w:val="24"/>
          <w:lang w:val="lv-LV"/>
        </w:rPr>
        <w:t xml:space="preserve">zemes īpašumam, kura sastāvā ir zemes vienības ar kadastra apzīmējumiem 6062-002-0191 un 6062-005-0131, </w:t>
      </w:r>
      <w:r w:rsidRPr="00F5434E">
        <w:rPr>
          <w:rFonts w:ascii="Times New Roman" w:hAnsi="Times New Roman"/>
          <w:b/>
          <w:szCs w:val="24"/>
          <w:lang w:val="lv-LV"/>
        </w:rPr>
        <w:t>nosaukumu „Dunavas”</w:t>
      </w:r>
      <w:r w:rsidRPr="00F5434E">
        <w:rPr>
          <w:rFonts w:ascii="Times New Roman" w:hAnsi="Times New Roman"/>
          <w:szCs w:val="24"/>
          <w:lang w:val="lv-LV"/>
        </w:rPr>
        <w:t>.</w:t>
      </w:r>
    </w:p>
    <w:p w:rsidR="00B83FF8" w:rsidRPr="00F5434E" w:rsidRDefault="00B83FF8" w:rsidP="00B83FF8">
      <w:pPr>
        <w:ind w:left="284" w:hanging="284"/>
        <w:jc w:val="both"/>
        <w:rPr>
          <w:rFonts w:ascii="Times New Roman" w:hAnsi="Times New Roman"/>
          <w:szCs w:val="24"/>
          <w:lang w:val="lv-LV"/>
        </w:rPr>
      </w:pPr>
      <w:r w:rsidRPr="00F5434E">
        <w:rPr>
          <w:rFonts w:ascii="Times New Roman" w:hAnsi="Times New Roman"/>
          <w:b/>
          <w:szCs w:val="24"/>
          <w:lang w:val="lv-LV"/>
        </w:rPr>
        <w:t xml:space="preserve">2. </w:t>
      </w:r>
      <w:r w:rsidRPr="00F5434E">
        <w:rPr>
          <w:rFonts w:ascii="Times New Roman" w:hAnsi="Times New Roman"/>
          <w:szCs w:val="24"/>
          <w:lang w:val="lv-LV"/>
        </w:rPr>
        <w:t>Pamatojoties uz Dzidras S</w:t>
      </w:r>
      <w:r w:rsidR="003F7807">
        <w:rPr>
          <w:rFonts w:ascii="Times New Roman" w:hAnsi="Times New Roman"/>
          <w:szCs w:val="24"/>
        </w:rPr>
        <w:t>[..]</w:t>
      </w:r>
      <w:r w:rsidRPr="00F5434E">
        <w:rPr>
          <w:rFonts w:ascii="Times New Roman" w:hAnsi="Times New Roman"/>
          <w:szCs w:val="24"/>
          <w:lang w:val="lv-LV"/>
        </w:rPr>
        <w:t xml:space="preserve"> 28.05.2018. iesniegumu, saskaņā ar 08.12.2015. MK noteikumu Nr.698 „Adresācijas noteikumi” 2.8.punktu, 2.9.punktu, </w:t>
      </w:r>
      <w:r w:rsidRPr="00F5434E">
        <w:rPr>
          <w:rFonts w:ascii="Times New Roman" w:hAnsi="Times New Roman"/>
          <w:b/>
          <w:szCs w:val="24"/>
          <w:lang w:val="lv-LV"/>
        </w:rPr>
        <w:t>mainīt</w:t>
      </w:r>
      <w:r w:rsidRPr="00F5434E">
        <w:rPr>
          <w:rFonts w:ascii="Times New Roman" w:hAnsi="Times New Roman"/>
          <w:szCs w:val="24"/>
          <w:lang w:val="lv-LV"/>
        </w:rPr>
        <w:t xml:space="preserve"> zemes vienībai ar kadastra apzīmējumu 6088-006-0035 un uz tās esošajām ēkām un būvēm ar kadastra apzīmējumiem 6088-006-0035-001, 6088-006-0035-002, 6088-006-0035-004, 6088-006-0035-005, 6088-006-0035-008, 6088-006-0035-009, 6088-006-0035-012, 6088-006-0035-014 </w:t>
      </w:r>
      <w:r w:rsidRPr="00F5434E">
        <w:rPr>
          <w:rFonts w:ascii="Times New Roman" w:hAnsi="Times New Roman"/>
          <w:b/>
          <w:szCs w:val="24"/>
          <w:lang w:val="lv-LV"/>
        </w:rPr>
        <w:t>adresi</w:t>
      </w:r>
      <w:r w:rsidRPr="00F5434E">
        <w:rPr>
          <w:rFonts w:ascii="Times New Roman" w:hAnsi="Times New Roman"/>
          <w:szCs w:val="24"/>
          <w:lang w:val="lv-LV"/>
        </w:rPr>
        <w:t xml:space="preserve"> no “Apiņi”, Puncuļi, Skaistas pag., Krāslavas nov., LV-5671 uz </w:t>
      </w:r>
      <w:r w:rsidRPr="00F5434E">
        <w:rPr>
          <w:rFonts w:ascii="Times New Roman" w:hAnsi="Times New Roman"/>
          <w:b/>
          <w:szCs w:val="24"/>
          <w:lang w:val="lv-LV"/>
        </w:rPr>
        <w:t>“Apiņi”, Bebriši, Skaistas pag., Krāslavas nov., LV-5671</w:t>
      </w:r>
      <w:r w:rsidRPr="00F5434E">
        <w:rPr>
          <w:rFonts w:ascii="Times New Roman" w:hAnsi="Times New Roman"/>
          <w:szCs w:val="24"/>
          <w:lang w:val="lv-LV"/>
        </w:rPr>
        <w:t>.</w:t>
      </w:r>
    </w:p>
    <w:p w:rsidR="00B83FF8" w:rsidRPr="003A1B7B" w:rsidRDefault="00B83FF8" w:rsidP="00B83FF8">
      <w:pPr>
        <w:ind w:left="284" w:hanging="284"/>
        <w:jc w:val="both"/>
        <w:rPr>
          <w:rFonts w:ascii="Times New Roman" w:hAnsi="Times New Roman"/>
          <w:szCs w:val="24"/>
          <w:lang w:val="lv-LV"/>
        </w:rPr>
      </w:pPr>
      <w:r w:rsidRPr="003A1B7B">
        <w:rPr>
          <w:rFonts w:ascii="Times New Roman" w:hAnsi="Times New Roman"/>
          <w:b/>
          <w:szCs w:val="24"/>
          <w:lang w:val="lv-LV"/>
        </w:rPr>
        <w:t xml:space="preserve">3. </w:t>
      </w:r>
      <w:r w:rsidRPr="003A1B7B">
        <w:rPr>
          <w:rFonts w:ascii="Times New Roman" w:hAnsi="Times New Roman"/>
          <w:szCs w:val="24"/>
          <w:lang w:val="lv-LV"/>
        </w:rPr>
        <w:t>Pamatojoties uz</w:t>
      </w:r>
      <w:r w:rsidRPr="003A1B7B">
        <w:rPr>
          <w:rFonts w:ascii="Times New Roman" w:hAnsi="Times New Roman"/>
          <w:b/>
          <w:szCs w:val="24"/>
          <w:lang w:val="lv-LV"/>
        </w:rPr>
        <w:t xml:space="preserve"> </w:t>
      </w:r>
      <w:r w:rsidRPr="003A1B7B">
        <w:rPr>
          <w:rFonts w:ascii="Times New Roman" w:hAnsi="Times New Roman"/>
          <w:szCs w:val="24"/>
          <w:lang w:val="lv-LV"/>
        </w:rPr>
        <w:t>zemes īpašnieces</w:t>
      </w:r>
      <w:r w:rsidRPr="003A1B7B">
        <w:rPr>
          <w:rFonts w:ascii="Times New Roman" w:hAnsi="Times New Roman"/>
          <w:b/>
          <w:szCs w:val="24"/>
          <w:lang w:val="lv-LV"/>
        </w:rPr>
        <w:t xml:space="preserve"> </w:t>
      </w:r>
      <w:r w:rsidRPr="003A1B7B">
        <w:rPr>
          <w:rFonts w:ascii="Times New Roman" w:hAnsi="Times New Roman"/>
          <w:szCs w:val="24"/>
          <w:lang w:val="lv-LV"/>
        </w:rPr>
        <w:t>Jeļenas F</w:t>
      </w:r>
      <w:r w:rsidR="003F7807" w:rsidRPr="003F7807">
        <w:rPr>
          <w:rFonts w:ascii="Times New Roman" w:hAnsi="Times New Roman"/>
          <w:szCs w:val="24"/>
          <w:lang w:val="lv-LV"/>
        </w:rPr>
        <w:t>[..]</w:t>
      </w:r>
      <w:r w:rsidRPr="003A1B7B">
        <w:rPr>
          <w:rFonts w:ascii="Times New Roman" w:hAnsi="Times New Roman"/>
          <w:szCs w:val="24"/>
          <w:lang w:val="lv-LV"/>
        </w:rPr>
        <w:t xml:space="preserve"> pilnvarotās personas Aleksandra I</w:t>
      </w:r>
      <w:r w:rsidR="003F7807" w:rsidRPr="003F7807">
        <w:rPr>
          <w:rFonts w:ascii="Times New Roman" w:hAnsi="Times New Roman"/>
          <w:szCs w:val="24"/>
          <w:lang w:val="lv-LV"/>
        </w:rPr>
        <w:t>[..]</w:t>
      </w:r>
      <w:r w:rsidRPr="003A1B7B">
        <w:rPr>
          <w:rFonts w:ascii="Times New Roman" w:hAnsi="Times New Roman"/>
          <w:szCs w:val="24"/>
          <w:lang w:val="lv-LV"/>
        </w:rPr>
        <w:t xml:space="preserve"> 05.06.2018. iesniegumu, sakarā ar</w:t>
      </w:r>
      <w:r w:rsidRPr="003A1B7B">
        <w:rPr>
          <w:rFonts w:ascii="Times New Roman" w:hAnsi="Times New Roman"/>
          <w:b/>
          <w:szCs w:val="24"/>
          <w:lang w:val="lv-LV"/>
        </w:rPr>
        <w:t xml:space="preserve"> </w:t>
      </w:r>
      <w:r w:rsidRPr="003A1B7B">
        <w:rPr>
          <w:rFonts w:ascii="Times New Roman" w:hAnsi="Times New Roman"/>
          <w:szCs w:val="24"/>
          <w:lang w:val="lv-LV"/>
        </w:rPr>
        <w:t xml:space="preserve">zemes īpašuma „Zariņi”, kadastra Nr.6084-003-0060, sadalīšanu un zemes vienību ar kadastra apzīmējumiem 6084-003-0060 un 6084-003-0556 atdalīšanu, saskaņā ar 08.12.2015. MK noteikumu Nr.698 „Adresācijas noteikumi” 2.9.punktu, </w:t>
      </w:r>
      <w:r w:rsidRPr="003A1B7B">
        <w:rPr>
          <w:rFonts w:ascii="Times New Roman" w:hAnsi="Times New Roman"/>
          <w:b/>
          <w:szCs w:val="24"/>
          <w:lang w:val="lv-LV"/>
        </w:rPr>
        <w:t xml:space="preserve">piešķirt </w:t>
      </w:r>
      <w:r w:rsidRPr="003A1B7B">
        <w:rPr>
          <w:rFonts w:ascii="Times New Roman" w:hAnsi="Times New Roman"/>
          <w:szCs w:val="24"/>
          <w:lang w:val="lv-LV"/>
        </w:rPr>
        <w:t>Krāslavas novada Piedrujas pagasta</w:t>
      </w:r>
      <w:r w:rsidRPr="003A1B7B">
        <w:rPr>
          <w:rFonts w:ascii="Times New Roman" w:hAnsi="Times New Roman"/>
          <w:b/>
          <w:szCs w:val="24"/>
          <w:lang w:val="lv-LV"/>
        </w:rPr>
        <w:t xml:space="preserve"> </w:t>
      </w:r>
      <w:r w:rsidRPr="003A1B7B">
        <w:rPr>
          <w:rFonts w:ascii="Times New Roman" w:hAnsi="Times New Roman"/>
          <w:szCs w:val="24"/>
          <w:lang w:val="lv-LV"/>
        </w:rPr>
        <w:t>jaunizveidotajam</w:t>
      </w:r>
      <w:r w:rsidRPr="003A1B7B">
        <w:rPr>
          <w:rFonts w:ascii="Times New Roman" w:hAnsi="Times New Roman"/>
          <w:b/>
          <w:szCs w:val="24"/>
          <w:lang w:val="lv-LV"/>
        </w:rPr>
        <w:t xml:space="preserve"> </w:t>
      </w:r>
      <w:r w:rsidRPr="003A1B7B">
        <w:rPr>
          <w:rFonts w:ascii="Times New Roman" w:hAnsi="Times New Roman"/>
          <w:szCs w:val="24"/>
          <w:lang w:val="lv-LV"/>
        </w:rPr>
        <w:t xml:space="preserve">zemes īpašumam, kura sastāvā ir zemes vienības ar kadastra apzīmējumiem 6084-003-0060 un 6084-003-0556, </w:t>
      </w:r>
      <w:r w:rsidRPr="003A1B7B">
        <w:rPr>
          <w:rFonts w:ascii="Times New Roman" w:hAnsi="Times New Roman"/>
          <w:b/>
          <w:szCs w:val="24"/>
          <w:lang w:val="lv-LV"/>
        </w:rPr>
        <w:t>nosaukumu „Zari 1”</w:t>
      </w:r>
      <w:r w:rsidRPr="003A1B7B">
        <w:rPr>
          <w:rFonts w:ascii="Times New Roman" w:hAnsi="Times New Roman"/>
          <w:szCs w:val="24"/>
          <w:lang w:val="lv-LV"/>
        </w:rPr>
        <w:t>.</w:t>
      </w:r>
    </w:p>
    <w:p w:rsidR="00B83FF8" w:rsidRPr="003A1B7B" w:rsidRDefault="00B83FF8" w:rsidP="00B83FF8">
      <w:pPr>
        <w:ind w:left="284" w:hanging="284"/>
        <w:jc w:val="both"/>
        <w:rPr>
          <w:rFonts w:ascii="Times New Roman" w:hAnsi="Times New Roman"/>
          <w:szCs w:val="24"/>
          <w:lang w:val="lv-LV"/>
        </w:rPr>
      </w:pPr>
      <w:r w:rsidRPr="003A1B7B">
        <w:rPr>
          <w:rFonts w:ascii="Times New Roman" w:hAnsi="Times New Roman"/>
          <w:b/>
          <w:szCs w:val="24"/>
          <w:lang w:val="lv-LV"/>
        </w:rPr>
        <w:lastRenderedPageBreak/>
        <w:t xml:space="preserve">4. </w:t>
      </w:r>
      <w:r w:rsidRPr="003A1B7B">
        <w:rPr>
          <w:rFonts w:ascii="Times New Roman" w:hAnsi="Times New Roman"/>
          <w:szCs w:val="24"/>
          <w:lang w:val="lv-LV"/>
        </w:rPr>
        <w:t>Pamatojoties uz</w:t>
      </w:r>
      <w:r w:rsidRPr="003A1B7B">
        <w:rPr>
          <w:rFonts w:ascii="Times New Roman" w:hAnsi="Times New Roman"/>
          <w:b/>
          <w:szCs w:val="24"/>
          <w:lang w:val="lv-LV"/>
        </w:rPr>
        <w:t xml:space="preserve"> </w:t>
      </w:r>
      <w:r w:rsidRPr="003A1B7B">
        <w:rPr>
          <w:rFonts w:ascii="Times New Roman" w:hAnsi="Times New Roman"/>
          <w:szCs w:val="24"/>
          <w:lang w:val="lv-LV"/>
        </w:rPr>
        <w:t>zemes īpašnieces</w:t>
      </w:r>
      <w:r w:rsidRPr="003A1B7B">
        <w:rPr>
          <w:rFonts w:ascii="Times New Roman" w:hAnsi="Times New Roman"/>
          <w:b/>
          <w:szCs w:val="24"/>
          <w:lang w:val="lv-LV"/>
        </w:rPr>
        <w:t xml:space="preserve"> </w:t>
      </w:r>
      <w:r w:rsidRPr="003A1B7B">
        <w:rPr>
          <w:rFonts w:ascii="Times New Roman" w:hAnsi="Times New Roman"/>
          <w:szCs w:val="24"/>
          <w:lang w:val="lv-LV"/>
        </w:rPr>
        <w:t>Regīnas R</w:t>
      </w:r>
      <w:r w:rsidR="003F7807" w:rsidRPr="003F7807">
        <w:rPr>
          <w:rFonts w:ascii="Times New Roman" w:hAnsi="Times New Roman"/>
          <w:szCs w:val="24"/>
          <w:lang w:val="lv-LV"/>
        </w:rPr>
        <w:t>[..]</w:t>
      </w:r>
      <w:r w:rsidRPr="003A1B7B">
        <w:rPr>
          <w:rFonts w:ascii="Times New Roman" w:hAnsi="Times New Roman"/>
          <w:szCs w:val="24"/>
          <w:lang w:val="lv-LV"/>
        </w:rPr>
        <w:t xml:space="preserve"> pilnvarotās personas Dināra B</w:t>
      </w:r>
      <w:r w:rsidR="003F7807" w:rsidRPr="003F7807">
        <w:rPr>
          <w:rFonts w:ascii="Times New Roman" w:hAnsi="Times New Roman"/>
          <w:szCs w:val="24"/>
          <w:lang w:val="lv-LV"/>
        </w:rPr>
        <w:t>[..]</w:t>
      </w:r>
      <w:r w:rsidRPr="003A1B7B">
        <w:rPr>
          <w:rFonts w:ascii="Times New Roman" w:hAnsi="Times New Roman"/>
          <w:szCs w:val="24"/>
          <w:lang w:val="lv-LV"/>
        </w:rPr>
        <w:t>15.06.2018. iesniegumu, sakarā ar</w:t>
      </w:r>
      <w:r w:rsidRPr="003A1B7B">
        <w:rPr>
          <w:rFonts w:ascii="Times New Roman" w:hAnsi="Times New Roman"/>
          <w:b/>
          <w:szCs w:val="24"/>
          <w:lang w:val="lv-LV"/>
        </w:rPr>
        <w:t xml:space="preserve"> </w:t>
      </w:r>
      <w:r w:rsidRPr="003A1B7B">
        <w:rPr>
          <w:rFonts w:ascii="Times New Roman" w:hAnsi="Times New Roman"/>
          <w:szCs w:val="24"/>
          <w:lang w:val="lv-LV"/>
        </w:rPr>
        <w:t xml:space="preserve">zemes īpašuma „Kamenes”, kadastra Nr.6074-002-0178, sadalīšanu un zemes vienības ar kadastra apzīmējumu 6074-004-0455 atdalīšanu, saskaņā ar 08.12.2015. MK noteikumu Nr.698 „Adresācijas noteikumi” 2.9.punktu, </w:t>
      </w:r>
      <w:r w:rsidRPr="003A1B7B">
        <w:rPr>
          <w:rFonts w:ascii="Times New Roman" w:hAnsi="Times New Roman"/>
          <w:b/>
          <w:szCs w:val="24"/>
          <w:lang w:val="lv-LV"/>
        </w:rPr>
        <w:t xml:space="preserve">piešķirt </w:t>
      </w:r>
      <w:r w:rsidRPr="003A1B7B">
        <w:rPr>
          <w:rFonts w:ascii="Times New Roman" w:hAnsi="Times New Roman"/>
          <w:szCs w:val="24"/>
          <w:lang w:val="lv-LV"/>
        </w:rPr>
        <w:t>Krāslavas novada Kombuļu pagasta</w:t>
      </w:r>
      <w:r w:rsidRPr="003A1B7B">
        <w:rPr>
          <w:rFonts w:ascii="Times New Roman" w:hAnsi="Times New Roman"/>
          <w:b/>
          <w:szCs w:val="24"/>
          <w:lang w:val="lv-LV"/>
        </w:rPr>
        <w:t xml:space="preserve"> </w:t>
      </w:r>
      <w:r w:rsidRPr="003A1B7B">
        <w:rPr>
          <w:rFonts w:ascii="Times New Roman" w:hAnsi="Times New Roman"/>
          <w:szCs w:val="24"/>
          <w:lang w:val="lv-LV"/>
        </w:rPr>
        <w:t>jaunizveidotajam</w:t>
      </w:r>
      <w:r w:rsidRPr="003A1B7B">
        <w:rPr>
          <w:rFonts w:ascii="Times New Roman" w:hAnsi="Times New Roman"/>
          <w:b/>
          <w:szCs w:val="24"/>
          <w:lang w:val="lv-LV"/>
        </w:rPr>
        <w:t xml:space="preserve"> </w:t>
      </w:r>
      <w:r w:rsidRPr="003A1B7B">
        <w:rPr>
          <w:rFonts w:ascii="Times New Roman" w:hAnsi="Times New Roman"/>
          <w:szCs w:val="24"/>
          <w:lang w:val="lv-LV"/>
        </w:rPr>
        <w:t xml:space="preserve">zemes īpašumam, kura sastāvā ir zemes vienība ar kadastra apzīmējumu 6074-004-0455, </w:t>
      </w:r>
      <w:r w:rsidRPr="003A1B7B">
        <w:rPr>
          <w:rFonts w:ascii="Times New Roman" w:hAnsi="Times New Roman"/>
          <w:b/>
          <w:szCs w:val="24"/>
          <w:lang w:val="lv-LV"/>
        </w:rPr>
        <w:t>nosaukumu „Bitītes”</w:t>
      </w:r>
      <w:r w:rsidRPr="003A1B7B">
        <w:rPr>
          <w:rFonts w:ascii="Times New Roman" w:hAnsi="Times New Roman"/>
          <w:szCs w:val="24"/>
          <w:lang w:val="lv-LV"/>
        </w:rPr>
        <w:t>.</w:t>
      </w:r>
    </w:p>
    <w:p w:rsidR="00B83FF8" w:rsidRPr="003A1B7B" w:rsidRDefault="00B83FF8" w:rsidP="00B83FF8">
      <w:pPr>
        <w:jc w:val="both"/>
        <w:rPr>
          <w:rFonts w:ascii="Times New Roman" w:hAnsi="Times New Roman"/>
          <w:b/>
          <w:sz w:val="16"/>
          <w:szCs w:val="16"/>
          <w:lang w:val="lv-LV"/>
        </w:rPr>
      </w:pP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Lēmuma projekta iesniedzējs</w:t>
      </w: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Domes priekšsēdētājs G.Upenieks</w:t>
      </w:r>
    </w:p>
    <w:p w:rsidR="00B83FF8" w:rsidRPr="003125D2" w:rsidRDefault="00B83FF8" w:rsidP="00B83FF8">
      <w:pPr>
        <w:jc w:val="both"/>
        <w:rPr>
          <w:rFonts w:ascii="Times New Roman" w:hAnsi="Times New Roman"/>
          <w:sz w:val="18"/>
          <w:szCs w:val="18"/>
        </w:rPr>
      </w:pPr>
      <w:r w:rsidRPr="003125D2">
        <w:rPr>
          <w:rFonts w:ascii="Times New Roman" w:hAnsi="Times New Roman"/>
          <w:sz w:val="18"/>
          <w:szCs w:val="18"/>
        </w:rPr>
        <w:t>Lēmuma projekta sagatavotājs</w:t>
      </w:r>
    </w:p>
    <w:p w:rsidR="00B83FF8" w:rsidRPr="008324EE" w:rsidRDefault="00B83FF8" w:rsidP="00B83FF8">
      <w:pPr>
        <w:pStyle w:val="ListParagraph"/>
        <w:tabs>
          <w:tab w:val="left" w:pos="284"/>
        </w:tabs>
        <w:ind w:left="0"/>
        <w:jc w:val="both"/>
        <w:rPr>
          <w:sz w:val="18"/>
          <w:szCs w:val="18"/>
        </w:rPr>
      </w:pPr>
      <w:r w:rsidRPr="003125D2">
        <w:rPr>
          <w:rFonts w:ascii="Times New Roman" w:hAnsi="Times New Roman"/>
          <w:sz w:val="18"/>
          <w:szCs w:val="18"/>
        </w:rPr>
        <w:t>Zemes lietu speciālists I.Skerškāns</w:t>
      </w:r>
    </w:p>
    <w:p w:rsidR="00B83FF8" w:rsidRPr="003125D2" w:rsidRDefault="00B83FF8" w:rsidP="00B83FF8">
      <w:pPr>
        <w:jc w:val="center"/>
        <w:rPr>
          <w:rFonts w:ascii="Times New Roman" w:hAnsi="Times New Roman"/>
          <w:b/>
          <w:lang w:val="en-US"/>
        </w:rPr>
      </w:pPr>
    </w:p>
    <w:p w:rsidR="00B83FF8" w:rsidRPr="001E6FE9" w:rsidRDefault="00B83FF8" w:rsidP="00B83FF8">
      <w:pPr>
        <w:jc w:val="center"/>
        <w:rPr>
          <w:rFonts w:ascii="Times New Roman" w:hAnsi="Times New Roman"/>
          <w:b/>
        </w:rPr>
      </w:pPr>
      <w:proofErr w:type="gramStart"/>
      <w:r>
        <w:rPr>
          <w:rFonts w:ascii="Times New Roman" w:hAnsi="Times New Roman"/>
          <w:b/>
        </w:rPr>
        <w:t>7.§</w:t>
      </w:r>
      <w:proofErr w:type="gramEnd"/>
    </w:p>
    <w:p w:rsidR="00B83FF8" w:rsidRPr="00C458AB" w:rsidRDefault="00B83FF8" w:rsidP="00B83FF8">
      <w:pPr>
        <w:jc w:val="center"/>
        <w:rPr>
          <w:rFonts w:ascii="Times New Roman" w:hAnsi="Times New Roman"/>
          <w:b/>
          <w:u w:val="single"/>
        </w:rPr>
      </w:pPr>
      <w:r w:rsidRPr="00C458AB">
        <w:rPr>
          <w:rFonts w:ascii="Times New Roman" w:hAnsi="Times New Roman"/>
          <w:b/>
          <w:u w:val="single"/>
        </w:rPr>
        <w:t>Par deklarētās dzīvesvietas ziņu anulēšanu</w:t>
      </w: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4D2ADA" w:rsidRDefault="00B83FF8" w:rsidP="00B83FF8">
      <w:pPr>
        <w:ind w:firstLine="357"/>
        <w:jc w:val="both"/>
        <w:rPr>
          <w:rFonts w:ascii="Times New Roman" w:hAnsi="Times New Roman"/>
          <w:lang w:val="lv-LV"/>
        </w:rPr>
      </w:pPr>
    </w:p>
    <w:p w:rsidR="00B83FF8" w:rsidRPr="00F5434E" w:rsidRDefault="00B83FF8" w:rsidP="00B83FF8">
      <w:pPr>
        <w:ind w:firstLine="357"/>
        <w:jc w:val="both"/>
        <w:rPr>
          <w:rFonts w:ascii="Times New Roman" w:hAnsi="Times New Roman"/>
          <w:lang w:val="lv-LV"/>
        </w:rPr>
      </w:pPr>
      <w:r w:rsidRPr="00F5434E">
        <w:rPr>
          <w:rFonts w:ascii="Times New Roman" w:hAnsi="Times New Roman"/>
          <w:lang w:val="lv-LV"/>
        </w:rPr>
        <w:t>Pamatojoties uz LR Dzīvesvietas deklarēšanas likuma 12.panta pirmās daļas 2.punktu, anulēt ziņas par deklarēto dzīvesvietu Krāslavas novada pašvaldībā personai, kurai nav tiesiska pamata dzīvot deklarētajā dzīvesvietā:</w:t>
      </w:r>
    </w:p>
    <w:p w:rsidR="00B83FF8" w:rsidRPr="00F5434E" w:rsidRDefault="00B83FF8" w:rsidP="00B83FF8">
      <w:pPr>
        <w:numPr>
          <w:ilvl w:val="0"/>
          <w:numId w:val="7"/>
        </w:numPr>
        <w:ind w:left="714" w:hanging="357"/>
        <w:jc w:val="both"/>
        <w:rPr>
          <w:rFonts w:ascii="Times New Roman" w:hAnsi="Times New Roman"/>
          <w:lang w:val="lv-LV"/>
        </w:rPr>
      </w:pPr>
      <w:r w:rsidRPr="00F5434E">
        <w:rPr>
          <w:rFonts w:ascii="Times New Roman" w:hAnsi="Times New Roman"/>
          <w:b/>
          <w:lang w:val="lv-LV"/>
        </w:rPr>
        <w:t>Oļegs B</w:t>
      </w:r>
      <w:r w:rsidR="003F7807" w:rsidRPr="003F7807">
        <w:rPr>
          <w:rFonts w:ascii="Times New Roman" w:hAnsi="Times New Roman"/>
          <w:szCs w:val="24"/>
          <w:lang w:val="lv-LV"/>
        </w:rPr>
        <w:t>[..]</w:t>
      </w:r>
      <w:r w:rsidRPr="00F5434E">
        <w:rPr>
          <w:rFonts w:ascii="Times New Roman" w:hAnsi="Times New Roman"/>
          <w:b/>
          <w:lang w:val="lv-LV"/>
        </w:rPr>
        <w:t xml:space="preserve">, </w:t>
      </w:r>
      <w:r w:rsidRPr="00F5434E">
        <w:rPr>
          <w:rFonts w:ascii="Times New Roman" w:hAnsi="Times New Roman"/>
          <w:lang w:val="lv-LV"/>
        </w:rPr>
        <w:t>Lāčplēša ielā 17-1, Krāslavā.</w:t>
      </w:r>
    </w:p>
    <w:p w:rsidR="00B83FF8" w:rsidRPr="00F5434E" w:rsidRDefault="00B83FF8" w:rsidP="00B83FF8">
      <w:pPr>
        <w:jc w:val="both"/>
        <w:rPr>
          <w:rFonts w:ascii="Times New Roman" w:hAnsi="Times New Roman"/>
          <w:lang w:val="lv-LV"/>
        </w:rPr>
      </w:pPr>
    </w:p>
    <w:p w:rsidR="00B83FF8" w:rsidRPr="00C458AB" w:rsidRDefault="00B83FF8" w:rsidP="00B83FF8">
      <w:pPr>
        <w:jc w:val="both"/>
        <w:rPr>
          <w:rFonts w:ascii="Times New Roman" w:hAnsi="Times New Roman"/>
        </w:rPr>
      </w:pPr>
      <w:r>
        <w:rPr>
          <w:rFonts w:ascii="Times New Roman" w:hAnsi="Times New Roman"/>
        </w:rPr>
        <w:t>(</w:t>
      </w:r>
      <w:proofErr w:type="gramStart"/>
      <w:r>
        <w:rPr>
          <w:rFonts w:ascii="Times New Roman" w:hAnsi="Times New Roman"/>
        </w:rPr>
        <w:t>lēmuma</w:t>
      </w:r>
      <w:proofErr w:type="gramEnd"/>
      <w:r>
        <w:rPr>
          <w:rFonts w:ascii="Times New Roman" w:hAnsi="Times New Roman"/>
        </w:rPr>
        <w:t xml:space="preserve"> pilns teksts p</w:t>
      </w:r>
      <w:r w:rsidRPr="00C458AB">
        <w:rPr>
          <w:rFonts w:ascii="Times New Roman" w:hAnsi="Times New Roman"/>
        </w:rPr>
        <w:t>ielikumā</w:t>
      </w:r>
      <w:r>
        <w:rPr>
          <w:rFonts w:ascii="Times New Roman" w:hAnsi="Times New Roman"/>
        </w:rPr>
        <w:t>)</w:t>
      </w:r>
    </w:p>
    <w:p w:rsidR="00B83FF8" w:rsidRPr="00C458AB" w:rsidRDefault="00B83FF8" w:rsidP="00B83FF8">
      <w:pPr>
        <w:jc w:val="both"/>
        <w:rPr>
          <w:rFonts w:ascii="Times New Roman" w:hAnsi="Times New Roman"/>
        </w:rPr>
      </w:pPr>
    </w:p>
    <w:p w:rsidR="00B83FF8" w:rsidRPr="00C458AB" w:rsidRDefault="00B83FF8" w:rsidP="00B83FF8">
      <w:pPr>
        <w:jc w:val="both"/>
        <w:rPr>
          <w:rFonts w:ascii="Times New Roman" w:hAnsi="Times New Roman"/>
          <w:sz w:val="18"/>
          <w:szCs w:val="18"/>
        </w:rPr>
      </w:pPr>
      <w:r w:rsidRPr="00C458AB">
        <w:rPr>
          <w:rFonts w:ascii="Times New Roman" w:hAnsi="Times New Roman"/>
          <w:sz w:val="18"/>
          <w:szCs w:val="18"/>
        </w:rPr>
        <w:t>Lēmuma projekta iesniedzējs:</w:t>
      </w:r>
    </w:p>
    <w:p w:rsidR="00B83FF8" w:rsidRPr="00C458AB" w:rsidRDefault="00B83FF8" w:rsidP="00B83FF8">
      <w:pPr>
        <w:jc w:val="both"/>
        <w:rPr>
          <w:rFonts w:ascii="Times New Roman" w:hAnsi="Times New Roman"/>
          <w:sz w:val="18"/>
          <w:szCs w:val="18"/>
        </w:rPr>
      </w:pPr>
      <w:r>
        <w:rPr>
          <w:rFonts w:ascii="Times New Roman" w:hAnsi="Times New Roman"/>
          <w:sz w:val="18"/>
          <w:szCs w:val="18"/>
        </w:rPr>
        <w:t xml:space="preserve">Domes priekšsēdētājs </w:t>
      </w:r>
      <w:r w:rsidRPr="00C458AB">
        <w:rPr>
          <w:rFonts w:ascii="Times New Roman" w:hAnsi="Times New Roman"/>
          <w:sz w:val="18"/>
          <w:szCs w:val="18"/>
        </w:rPr>
        <w:t>G.Upenieks</w:t>
      </w:r>
    </w:p>
    <w:p w:rsidR="00B83FF8" w:rsidRPr="00C458AB" w:rsidRDefault="00B83FF8" w:rsidP="00B83FF8">
      <w:pPr>
        <w:jc w:val="both"/>
        <w:rPr>
          <w:rFonts w:ascii="Times New Roman" w:hAnsi="Times New Roman"/>
          <w:sz w:val="18"/>
          <w:szCs w:val="18"/>
        </w:rPr>
      </w:pPr>
      <w:r w:rsidRPr="00C458AB">
        <w:rPr>
          <w:rFonts w:ascii="Times New Roman" w:hAnsi="Times New Roman"/>
          <w:sz w:val="18"/>
          <w:szCs w:val="18"/>
        </w:rPr>
        <w:t>Lēmuma projektu sagatavoja:</w:t>
      </w:r>
    </w:p>
    <w:p w:rsidR="00B83FF8" w:rsidRPr="00C458AB" w:rsidRDefault="00B83FF8" w:rsidP="00B83FF8">
      <w:pPr>
        <w:rPr>
          <w:rFonts w:ascii="Times New Roman" w:hAnsi="Times New Roman"/>
          <w:sz w:val="18"/>
          <w:szCs w:val="18"/>
        </w:rPr>
      </w:pPr>
      <w:r w:rsidRPr="00C458AB">
        <w:rPr>
          <w:rFonts w:ascii="Times New Roman" w:hAnsi="Times New Roman"/>
          <w:sz w:val="18"/>
          <w:szCs w:val="18"/>
        </w:rPr>
        <w:t>Dom</w:t>
      </w:r>
      <w:r>
        <w:rPr>
          <w:rFonts w:ascii="Times New Roman" w:hAnsi="Times New Roman"/>
          <w:sz w:val="18"/>
          <w:szCs w:val="18"/>
        </w:rPr>
        <w:t xml:space="preserve">es </w:t>
      </w:r>
      <w:r>
        <w:rPr>
          <w:rFonts w:ascii="Times New Roman" w:hAnsi="Times New Roman"/>
          <w:sz w:val="18"/>
          <w:szCs w:val="18"/>
        </w:rPr>
        <w:pgNum/>
      </w:r>
      <w:r>
        <w:rPr>
          <w:rFonts w:ascii="Times New Roman" w:hAnsi="Times New Roman"/>
          <w:sz w:val="18"/>
          <w:szCs w:val="18"/>
        </w:rPr>
        <w:t xml:space="preserve">dministrator-lietvede </w:t>
      </w:r>
      <w:r w:rsidRPr="00C458AB">
        <w:rPr>
          <w:rFonts w:ascii="Times New Roman" w:hAnsi="Times New Roman"/>
          <w:sz w:val="18"/>
          <w:szCs w:val="18"/>
        </w:rPr>
        <w:t>S.Sergejeva</w:t>
      </w:r>
    </w:p>
    <w:p w:rsidR="00B83FF8" w:rsidRPr="00C458AB" w:rsidRDefault="00B83FF8" w:rsidP="00B83FF8">
      <w:pPr>
        <w:rPr>
          <w:rFonts w:ascii="Times New Roman" w:hAnsi="Times New Roman"/>
        </w:rPr>
      </w:pPr>
    </w:p>
    <w:p w:rsidR="00B83FF8" w:rsidRDefault="00B83FF8" w:rsidP="00B83FF8">
      <w:pPr>
        <w:jc w:val="center"/>
        <w:rPr>
          <w:rFonts w:ascii="Times New Roman" w:hAnsi="Times New Roman"/>
          <w:b/>
        </w:rPr>
      </w:pPr>
    </w:p>
    <w:p w:rsidR="00B83FF8" w:rsidRPr="001E6FE9" w:rsidRDefault="00B83FF8" w:rsidP="00B83FF8">
      <w:pPr>
        <w:jc w:val="center"/>
        <w:rPr>
          <w:rFonts w:ascii="Times New Roman" w:hAnsi="Times New Roman"/>
          <w:b/>
        </w:rPr>
      </w:pPr>
      <w:proofErr w:type="gramStart"/>
      <w:r>
        <w:rPr>
          <w:rFonts w:ascii="Times New Roman" w:hAnsi="Times New Roman"/>
          <w:b/>
        </w:rPr>
        <w:t>8.§</w:t>
      </w:r>
      <w:proofErr w:type="gramEnd"/>
    </w:p>
    <w:p w:rsidR="00B83FF8" w:rsidRPr="00583B59" w:rsidRDefault="00B83FF8" w:rsidP="00B83FF8">
      <w:pPr>
        <w:jc w:val="center"/>
        <w:rPr>
          <w:rFonts w:ascii="Times New Roman" w:hAnsi="Times New Roman"/>
          <w:szCs w:val="24"/>
          <w:u w:val="single"/>
        </w:rPr>
      </w:pPr>
      <w:r w:rsidRPr="00583B59">
        <w:rPr>
          <w:rFonts w:ascii="Times New Roman" w:hAnsi="Times New Roman"/>
          <w:b/>
          <w:szCs w:val="24"/>
          <w:u w:val="single"/>
        </w:rPr>
        <w:t>Dzīvokļu jautājumi</w:t>
      </w:r>
    </w:p>
    <w:p w:rsidR="00B83FF8" w:rsidRDefault="00B83FF8" w:rsidP="00B83FF8">
      <w:pPr>
        <w:pStyle w:val="Standard"/>
        <w:tabs>
          <w:tab w:val="left" w:pos="720"/>
        </w:tabs>
        <w:rPr>
          <w:lang w:eastAsia="en-US" w:bidi="en-US"/>
        </w:rPr>
      </w:pPr>
    </w:p>
    <w:p w:rsidR="00B83FF8" w:rsidRDefault="00B83FF8" w:rsidP="00B83FF8">
      <w:pPr>
        <w:pStyle w:val="Standard"/>
        <w:tabs>
          <w:tab w:val="left" w:pos="720"/>
        </w:tabs>
        <w:rPr>
          <w:lang w:eastAsia="en-US" w:bidi="en-US"/>
        </w:rPr>
      </w:pPr>
      <w:r>
        <w:rPr>
          <w:lang w:eastAsia="en-US" w:bidi="en-US"/>
        </w:rPr>
        <w:t>Ziņo: G.Upenieks</w:t>
      </w:r>
    </w:p>
    <w:p w:rsidR="00B83FF8" w:rsidRDefault="00B83FF8" w:rsidP="00B83FF8">
      <w:pPr>
        <w:pStyle w:val="Standard"/>
        <w:tabs>
          <w:tab w:val="left" w:pos="720"/>
        </w:tabs>
        <w:rPr>
          <w:lang w:eastAsia="en-US" w:bidi="en-US"/>
        </w:rPr>
      </w:pPr>
    </w:p>
    <w:p w:rsidR="00B83FF8" w:rsidRPr="0037311F" w:rsidRDefault="00B83FF8" w:rsidP="00B83FF8">
      <w:pPr>
        <w:pStyle w:val="Standard"/>
        <w:tabs>
          <w:tab w:val="left" w:pos="720"/>
        </w:tabs>
        <w:rPr>
          <w:lang w:eastAsia="en-US" w:bidi="en-US"/>
        </w:rPr>
      </w:pPr>
      <w:r w:rsidRPr="0037311F">
        <w:rPr>
          <w:lang w:eastAsia="en-US" w:bidi="en-US"/>
        </w:rPr>
        <w:t>Atklāti un vārdiski balsojot:</w:t>
      </w:r>
    </w:p>
    <w:p w:rsidR="00B83FF8" w:rsidRPr="0037311F" w:rsidRDefault="00B83FF8" w:rsidP="00B83FF8">
      <w:pPr>
        <w:pStyle w:val="Standard"/>
        <w:tabs>
          <w:tab w:val="left" w:pos="720"/>
        </w:tabs>
        <w:rPr>
          <w:rFonts w:eastAsia="Times New Roman" w:cs="Times New Roman"/>
          <w:lang w:bidi="ar-SA"/>
        </w:rPr>
      </w:pPr>
      <w:r w:rsidRPr="0037311F">
        <w:rPr>
          <w:lang w:eastAsia="en-US" w:bidi="en-US"/>
        </w:rPr>
        <w:t xml:space="preserve">par –  </w:t>
      </w:r>
      <w:r w:rsidRPr="0037311F">
        <w:rPr>
          <w:rFonts w:eastAsia="Times New Roman" w:cs="Times New Roman"/>
          <w:lang w:bidi="ar-SA"/>
        </w:rPr>
        <w:t xml:space="preserve">V.Bīriņa, J.Dobkevičs, A.Jevtušoks, </w:t>
      </w:r>
      <w:r>
        <w:rPr>
          <w:rFonts w:eastAsia="Times New Roman" w:cs="Times New Roman"/>
          <w:lang w:bidi="ar-SA"/>
        </w:rPr>
        <w:t xml:space="preserve">V.Lene, </w:t>
      </w:r>
      <w:r w:rsidRPr="0037311F">
        <w:rPr>
          <w:rFonts w:eastAsia="Times New Roman" w:cs="Times New Roman"/>
          <w:lang w:bidi="ar-SA"/>
        </w:rPr>
        <w:t xml:space="preserve">A.Ļaksa, V.Moisejs, J.Saksons, </w:t>
      </w:r>
    </w:p>
    <w:p w:rsidR="00B83FF8" w:rsidRPr="0037311F" w:rsidRDefault="00B83FF8" w:rsidP="00B83FF8">
      <w:pPr>
        <w:pStyle w:val="Standard"/>
        <w:tabs>
          <w:tab w:val="left" w:pos="720"/>
        </w:tabs>
        <w:rPr>
          <w:rFonts w:eastAsia="Times New Roman" w:cs="Times New Roman"/>
          <w:lang w:bidi="ar-SA"/>
        </w:rPr>
      </w:pPr>
      <w:r w:rsidRPr="0037311F">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315318" w:rsidRDefault="00B83FF8" w:rsidP="00B83FF8">
      <w:pPr>
        <w:jc w:val="both"/>
        <w:rPr>
          <w:rFonts w:ascii="Times New Roman" w:hAnsi="Times New Roman"/>
          <w:szCs w:val="24"/>
          <w:lang w:val="lv-LV"/>
        </w:rPr>
      </w:pPr>
    </w:p>
    <w:p w:rsidR="00B83FF8" w:rsidRPr="00315318" w:rsidRDefault="00B83FF8" w:rsidP="00B83FF8">
      <w:pPr>
        <w:pStyle w:val="ListParagraph"/>
        <w:numPr>
          <w:ilvl w:val="0"/>
          <w:numId w:val="5"/>
        </w:numPr>
        <w:spacing w:after="0" w:line="240" w:lineRule="auto"/>
        <w:jc w:val="both"/>
        <w:rPr>
          <w:rFonts w:ascii="Times New Roman" w:hAnsi="Times New Roman"/>
          <w:sz w:val="24"/>
          <w:szCs w:val="24"/>
          <w:lang w:val="lv-LV"/>
        </w:rPr>
      </w:pPr>
      <w:r w:rsidRPr="00315318">
        <w:rPr>
          <w:rFonts w:ascii="Times New Roman" w:hAnsi="Times New Roman"/>
          <w:sz w:val="24"/>
          <w:szCs w:val="24"/>
          <w:lang w:val="lv-LV"/>
        </w:rPr>
        <w:t xml:space="preserve">Pamatojoties uz LR likumu “Par palīdzību dzīvokļa jautājumu risināšanā”, </w:t>
      </w:r>
      <w:r w:rsidRPr="00315318">
        <w:rPr>
          <w:rFonts w:ascii="Times New Roman" w:hAnsi="Times New Roman"/>
          <w:b/>
          <w:sz w:val="24"/>
          <w:szCs w:val="24"/>
          <w:lang w:val="lv-LV"/>
        </w:rPr>
        <w:t xml:space="preserve">uzņemt </w:t>
      </w:r>
      <w:r w:rsidRPr="00315318">
        <w:rPr>
          <w:rFonts w:ascii="Times New Roman" w:hAnsi="Times New Roman"/>
          <w:sz w:val="24"/>
          <w:szCs w:val="24"/>
          <w:lang w:val="lv-LV"/>
        </w:rPr>
        <w:t xml:space="preserve"> dzīvokļa saņemšanas uzskaites rindā:</w:t>
      </w:r>
    </w:p>
    <w:p w:rsidR="00B83FF8" w:rsidRPr="00315318" w:rsidRDefault="00B83FF8" w:rsidP="00B83FF8">
      <w:pPr>
        <w:pStyle w:val="ListParagraph"/>
        <w:numPr>
          <w:ilvl w:val="0"/>
          <w:numId w:val="6"/>
        </w:numPr>
        <w:spacing w:after="0" w:line="240" w:lineRule="auto"/>
        <w:jc w:val="both"/>
        <w:rPr>
          <w:rFonts w:ascii="Times New Roman" w:hAnsi="Times New Roman"/>
          <w:sz w:val="24"/>
          <w:szCs w:val="24"/>
          <w:lang w:val="lv-LV"/>
        </w:rPr>
      </w:pPr>
      <w:r w:rsidRPr="00315318">
        <w:rPr>
          <w:rFonts w:ascii="Times New Roman" w:hAnsi="Times New Roman"/>
          <w:b/>
          <w:sz w:val="24"/>
          <w:szCs w:val="24"/>
          <w:lang w:val="lv-LV"/>
        </w:rPr>
        <w:t>Vjačeslavu G</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deklarētā dzīvesvieta Aronsona ielā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Krāslavā, ģimenes sastāvs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cilvēks; </w:t>
      </w:r>
    </w:p>
    <w:p w:rsidR="00B83FF8" w:rsidRPr="00315318" w:rsidRDefault="00B83FF8" w:rsidP="00B83FF8">
      <w:pPr>
        <w:pStyle w:val="ListParagraph"/>
        <w:numPr>
          <w:ilvl w:val="0"/>
          <w:numId w:val="6"/>
        </w:numPr>
        <w:spacing w:after="0" w:line="240" w:lineRule="auto"/>
        <w:jc w:val="both"/>
        <w:rPr>
          <w:rFonts w:ascii="Times New Roman" w:hAnsi="Times New Roman"/>
          <w:sz w:val="24"/>
          <w:szCs w:val="24"/>
          <w:lang w:val="lv-LV"/>
        </w:rPr>
      </w:pPr>
      <w:r w:rsidRPr="00315318">
        <w:rPr>
          <w:rFonts w:ascii="Times New Roman" w:hAnsi="Times New Roman"/>
          <w:b/>
          <w:sz w:val="24"/>
          <w:szCs w:val="24"/>
          <w:lang w:val="lv-LV"/>
        </w:rPr>
        <w:t>Mariju V</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deklarētā dzīvesvieta Sporta ielā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Krāslavā, ģimenes sastāvs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cilvēks;</w:t>
      </w:r>
    </w:p>
    <w:p w:rsidR="00B83FF8" w:rsidRPr="00315318" w:rsidRDefault="00B83FF8" w:rsidP="00B83FF8">
      <w:pPr>
        <w:pStyle w:val="ListParagraph"/>
        <w:numPr>
          <w:ilvl w:val="0"/>
          <w:numId w:val="6"/>
        </w:numPr>
        <w:spacing w:after="0" w:line="240" w:lineRule="auto"/>
        <w:jc w:val="both"/>
        <w:rPr>
          <w:rFonts w:ascii="Times New Roman" w:hAnsi="Times New Roman"/>
          <w:sz w:val="24"/>
          <w:szCs w:val="24"/>
          <w:lang w:val="lv-LV"/>
        </w:rPr>
      </w:pPr>
      <w:r w:rsidRPr="00315318">
        <w:rPr>
          <w:rFonts w:ascii="Times New Roman" w:hAnsi="Times New Roman"/>
          <w:b/>
          <w:sz w:val="24"/>
          <w:szCs w:val="24"/>
          <w:lang w:val="lv-LV"/>
        </w:rPr>
        <w:t>Jeļenu D</w:t>
      </w:r>
      <w:r w:rsidR="003F7807" w:rsidRPr="003F7807">
        <w:rPr>
          <w:rFonts w:ascii="Times New Roman" w:hAnsi="Times New Roman"/>
          <w:szCs w:val="24"/>
          <w:lang w:val="lv-LV"/>
        </w:rPr>
        <w:t>[..]</w:t>
      </w:r>
      <w:r w:rsidRPr="00315318">
        <w:rPr>
          <w:rFonts w:ascii="Times New Roman" w:hAnsi="Times New Roman"/>
          <w:b/>
          <w:sz w:val="24"/>
          <w:szCs w:val="24"/>
          <w:lang w:val="lv-LV"/>
        </w:rPr>
        <w:t xml:space="preserve">, </w:t>
      </w:r>
      <w:r w:rsidRPr="00315318">
        <w:rPr>
          <w:rFonts w:ascii="Times New Roman" w:hAnsi="Times New Roman"/>
          <w:sz w:val="24"/>
          <w:szCs w:val="24"/>
          <w:lang w:val="lv-LV"/>
        </w:rPr>
        <w:t xml:space="preserve">deklarētā dzīvesvieta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Aulejas pag., ģimenes sastāvs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cilvēks;</w:t>
      </w:r>
    </w:p>
    <w:p w:rsidR="00B83FF8" w:rsidRPr="00F5434E" w:rsidRDefault="00B83FF8" w:rsidP="00B83FF8">
      <w:pPr>
        <w:pStyle w:val="ListParagraph"/>
        <w:numPr>
          <w:ilvl w:val="0"/>
          <w:numId w:val="6"/>
        </w:numPr>
        <w:spacing w:after="0" w:line="240" w:lineRule="auto"/>
        <w:jc w:val="both"/>
        <w:rPr>
          <w:rFonts w:ascii="Times New Roman" w:hAnsi="Times New Roman"/>
          <w:sz w:val="24"/>
          <w:szCs w:val="24"/>
          <w:lang w:val="lv-LV"/>
        </w:rPr>
      </w:pPr>
      <w:r w:rsidRPr="00F5434E">
        <w:rPr>
          <w:rFonts w:ascii="Times New Roman" w:hAnsi="Times New Roman"/>
          <w:b/>
          <w:sz w:val="24"/>
          <w:szCs w:val="24"/>
          <w:lang w:val="lv-LV"/>
        </w:rPr>
        <w:lastRenderedPageBreak/>
        <w:t>Viktoriju K</w:t>
      </w:r>
      <w:r w:rsidR="003F7807" w:rsidRPr="003F7807">
        <w:rPr>
          <w:rFonts w:ascii="Times New Roman" w:hAnsi="Times New Roman"/>
          <w:szCs w:val="24"/>
          <w:lang w:val="lv-LV"/>
        </w:rPr>
        <w:t>[..]</w:t>
      </w:r>
      <w:r w:rsidRPr="00F5434E">
        <w:rPr>
          <w:rFonts w:ascii="Times New Roman" w:hAnsi="Times New Roman"/>
          <w:sz w:val="24"/>
          <w:szCs w:val="24"/>
          <w:lang w:val="lv-LV"/>
        </w:rPr>
        <w:t xml:space="preserve">, deklarētā dzīvesvieta </w:t>
      </w:r>
      <w:r w:rsidR="003F7807" w:rsidRPr="003F7807">
        <w:rPr>
          <w:rFonts w:ascii="Times New Roman" w:hAnsi="Times New Roman"/>
          <w:szCs w:val="24"/>
          <w:lang w:val="lv-LV"/>
        </w:rPr>
        <w:t>[..]</w:t>
      </w:r>
      <w:r w:rsidRPr="00F5434E">
        <w:rPr>
          <w:rFonts w:ascii="Times New Roman" w:hAnsi="Times New Roman"/>
          <w:sz w:val="24"/>
          <w:szCs w:val="24"/>
          <w:lang w:val="lv-LV"/>
        </w:rPr>
        <w:t xml:space="preserve">Kalniešu pag., ģimenes sastāvs </w:t>
      </w:r>
      <w:r w:rsidR="003F7807" w:rsidRPr="003F7807">
        <w:rPr>
          <w:rFonts w:ascii="Times New Roman" w:hAnsi="Times New Roman"/>
          <w:szCs w:val="24"/>
          <w:lang w:val="lv-LV"/>
        </w:rPr>
        <w:t>[..]</w:t>
      </w:r>
      <w:r w:rsidRPr="00F5434E">
        <w:rPr>
          <w:rFonts w:ascii="Times New Roman" w:hAnsi="Times New Roman"/>
          <w:sz w:val="24"/>
          <w:szCs w:val="24"/>
          <w:lang w:val="lv-LV"/>
        </w:rPr>
        <w:t>cilvēki.</w:t>
      </w:r>
    </w:p>
    <w:p w:rsidR="00B83FF8" w:rsidRPr="00315318" w:rsidRDefault="00B83FF8" w:rsidP="00B83FF8">
      <w:pPr>
        <w:jc w:val="both"/>
        <w:rPr>
          <w:rFonts w:ascii="Times New Roman" w:hAnsi="Times New Roman"/>
          <w:szCs w:val="24"/>
          <w:lang w:val="lv-LV"/>
        </w:rPr>
      </w:pPr>
    </w:p>
    <w:p w:rsidR="00B83FF8" w:rsidRPr="00315318" w:rsidRDefault="00B83FF8" w:rsidP="00B83FF8">
      <w:pPr>
        <w:pStyle w:val="ListParagraph"/>
        <w:numPr>
          <w:ilvl w:val="0"/>
          <w:numId w:val="5"/>
        </w:numPr>
        <w:spacing w:after="0" w:line="240" w:lineRule="auto"/>
        <w:jc w:val="both"/>
        <w:rPr>
          <w:rFonts w:ascii="Times New Roman" w:hAnsi="Times New Roman"/>
          <w:sz w:val="24"/>
          <w:szCs w:val="24"/>
          <w:lang w:val="lv-LV"/>
        </w:rPr>
      </w:pPr>
      <w:r w:rsidRPr="00315318">
        <w:rPr>
          <w:rFonts w:ascii="Times New Roman" w:hAnsi="Times New Roman"/>
          <w:b/>
          <w:sz w:val="24"/>
          <w:szCs w:val="24"/>
          <w:lang w:val="lv-LV"/>
        </w:rPr>
        <w:t>Piešķirt Aleksandram T</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deklarētā dzīvesvieta Siena ielā </w:t>
      </w:r>
      <w:r w:rsidR="003F7807" w:rsidRPr="003F7807">
        <w:rPr>
          <w:rFonts w:ascii="Times New Roman" w:hAnsi="Times New Roman"/>
          <w:szCs w:val="24"/>
          <w:lang w:val="lv-LV"/>
        </w:rPr>
        <w:t>[..]</w:t>
      </w:r>
      <w:r w:rsidRPr="00315318">
        <w:rPr>
          <w:rFonts w:ascii="Times New Roman" w:hAnsi="Times New Roman"/>
          <w:sz w:val="24"/>
          <w:szCs w:val="24"/>
          <w:lang w:val="lv-LV"/>
        </w:rPr>
        <w:t xml:space="preserve">,  Krāslavā, </w:t>
      </w:r>
      <w:r w:rsidRPr="00315318">
        <w:rPr>
          <w:rFonts w:ascii="Times New Roman" w:hAnsi="Times New Roman"/>
          <w:b/>
          <w:sz w:val="24"/>
          <w:szCs w:val="24"/>
          <w:lang w:val="lv-LV"/>
        </w:rPr>
        <w:t>1-istabu dzīvokli Nr.</w:t>
      </w:r>
      <w:r w:rsidR="003F7807" w:rsidRPr="003F7807">
        <w:rPr>
          <w:rFonts w:ascii="Times New Roman" w:hAnsi="Times New Roman"/>
          <w:szCs w:val="24"/>
          <w:lang w:val="lv-LV"/>
        </w:rPr>
        <w:t xml:space="preserve"> </w:t>
      </w:r>
      <w:r w:rsidR="003F7807">
        <w:rPr>
          <w:rFonts w:ascii="Times New Roman" w:hAnsi="Times New Roman"/>
          <w:szCs w:val="24"/>
        </w:rPr>
        <w:t>[..]</w:t>
      </w:r>
      <w:r w:rsidRPr="00315318">
        <w:rPr>
          <w:rFonts w:ascii="Times New Roman" w:hAnsi="Times New Roman"/>
          <w:b/>
          <w:sz w:val="24"/>
          <w:szCs w:val="24"/>
          <w:lang w:val="lv-LV"/>
        </w:rPr>
        <w:t xml:space="preserve"> Lielā ielā </w:t>
      </w:r>
      <w:r w:rsidR="003F7807">
        <w:rPr>
          <w:rFonts w:ascii="Times New Roman" w:hAnsi="Times New Roman"/>
          <w:szCs w:val="24"/>
        </w:rPr>
        <w:t>[..]</w:t>
      </w:r>
      <w:r w:rsidRPr="00315318">
        <w:rPr>
          <w:rFonts w:ascii="Times New Roman" w:hAnsi="Times New Roman"/>
          <w:b/>
          <w:sz w:val="24"/>
          <w:szCs w:val="24"/>
          <w:lang w:val="lv-LV"/>
        </w:rPr>
        <w:t xml:space="preserve"> Krāslavā</w:t>
      </w:r>
      <w:r w:rsidRPr="00315318">
        <w:rPr>
          <w:rFonts w:ascii="Times New Roman" w:hAnsi="Times New Roman"/>
          <w:sz w:val="24"/>
          <w:szCs w:val="24"/>
          <w:lang w:val="lv-LV"/>
        </w:rPr>
        <w:t>, kop.pl 38,90 m</w:t>
      </w:r>
      <w:r w:rsidRPr="00315318">
        <w:rPr>
          <w:rFonts w:ascii="Times New Roman" w:hAnsi="Times New Roman"/>
          <w:sz w:val="24"/>
          <w:szCs w:val="24"/>
          <w:vertAlign w:val="superscript"/>
          <w:lang w:val="lv-LV"/>
        </w:rPr>
        <w:t>2</w:t>
      </w:r>
      <w:r w:rsidRPr="00315318">
        <w:rPr>
          <w:rFonts w:ascii="Times New Roman" w:hAnsi="Times New Roman"/>
          <w:sz w:val="24"/>
          <w:szCs w:val="24"/>
          <w:lang w:val="lv-LV"/>
        </w:rPr>
        <w:t xml:space="preserve">, ģimenes sastāvs </w:t>
      </w:r>
      <w:r w:rsidR="003F7807">
        <w:rPr>
          <w:rFonts w:ascii="Times New Roman" w:hAnsi="Times New Roman"/>
          <w:szCs w:val="24"/>
        </w:rPr>
        <w:t>[..]</w:t>
      </w:r>
      <w:r w:rsidRPr="00315318">
        <w:rPr>
          <w:rFonts w:ascii="Times New Roman" w:hAnsi="Times New Roman"/>
          <w:sz w:val="24"/>
          <w:szCs w:val="24"/>
          <w:lang w:val="lv-LV"/>
        </w:rPr>
        <w:t xml:space="preserve"> cilvēks.</w:t>
      </w:r>
    </w:p>
    <w:p w:rsidR="00B83FF8" w:rsidRPr="00F5434E" w:rsidRDefault="00B83FF8" w:rsidP="00B83FF8">
      <w:pPr>
        <w:ind w:left="360"/>
        <w:jc w:val="both"/>
        <w:rPr>
          <w:rFonts w:ascii="Times New Roman" w:hAnsi="Times New Roman"/>
          <w:szCs w:val="24"/>
          <w:lang w:val="lv-LV"/>
        </w:rPr>
      </w:pPr>
      <w:r w:rsidRPr="00F5434E">
        <w:rPr>
          <w:rFonts w:ascii="Times New Roman" w:hAnsi="Times New Roman"/>
          <w:i/>
          <w:szCs w:val="24"/>
          <w:lang w:val="lv-LV"/>
        </w:rPr>
        <w:t>(Dzīvokļa saņemšanas uzskaites pirmās kārtas rindā no 23.11.2017.).</w:t>
      </w:r>
    </w:p>
    <w:p w:rsidR="00B83FF8" w:rsidRPr="00F5434E" w:rsidRDefault="00B83FF8" w:rsidP="00B83FF8">
      <w:pPr>
        <w:rPr>
          <w:rFonts w:ascii="Times New Roman" w:hAnsi="Times New Roman"/>
          <w:szCs w:val="24"/>
          <w:lang w:val="lv-LV"/>
        </w:rPr>
      </w:pPr>
      <w:r w:rsidRPr="00F5434E">
        <w:rPr>
          <w:rFonts w:ascii="Times New Roman" w:hAnsi="Times New Roman"/>
          <w:szCs w:val="24"/>
          <w:lang w:val="lv-LV"/>
        </w:rPr>
        <w:t xml:space="preserve">     Noņemt Aleksandru T</w:t>
      </w:r>
      <w:r w:rsidR="003F7807">
        <w:rPr>
          <w:rFonts w:ascii="Times New Roman" w:hAnsi="Times New Roman"/>
          <w:szCs w:val="24"/>
        </w:rPr>
        <w:t>[..]</w:t>
      </w:r>
      <w:r w:rsidRPr="00F5434E">
        <w:rPr>
          <w:rFonts w:ascii="Times New Roman" w:hAnsi="Times New Roman"/>
          <w:szCs w:val="24"/>
          <w:lang w:val="lv-LV"/>
        </w:rPr>
        <w:t xml:space="preserve"> no dzīvokļa saņemšanas uzskaites rindas.</w:t>
      </w:r>
    </w:p>
    <w:p w:rsidR="00B83FF8" w:rsidRPr="00F5434E" w:rsidRDefault="00B83FF8" w:rsidP="00B83FF8">
      <w:pPr>
        <w:rPr>
          <w:rFonts w:ascii="Times New Roman" w:hAnsi="Times New Roman"/>
          <w:color w:val="FF0000"/>
          <w:szCs w:val="24"/>
          <w:lang w:val="lv-LV"/>
        </w:rPr>
      </w:pPr>
    </w:p>
    <w:p w:rsidR="00B83FF8" w:rsidRPr="00583B59" w:rsidRDefault="00B83FF8" w:rsidP="00B83FF8">
      <w:pPr>
        <w:jc w:val="both"/>
        <w:rPr>
          <w:rFonts w:ascii="Times New Roman" w:hAnsi="Times New Roman"/>
          <w:color w:val="FF0000"/>
          <w:szCs w:val="24"/>
        </w:rPr>
      </w:pPr>
      <w:r w:rsidRPr="00583B59">
        <w:rPr>
          <w:rFonts w:ascii="Times New Roman" w:hAnsi="Times New Roman"/>
          <w:sz w:val="18"/>
          <w:szCs w:val="18"/>
        </w:rPr>
        <w:t>Lēmuma projekta iesniedzējs</w:t>
      </w:r>
    </w:p>
    <w:p w:rsidR="00B83FF8" w:rsidRPr="00583B59" w:rsidRDefault="00B83FF8" w:rsidP="00B83FF8">
      <w:pPr>
        <w:rPr>
          <w:rFonts w:ascii="Times New Roman" w:hAnsi="Times New Roman"/>
          <w:sz w:val="18"/>
          <w:szCs w:val="18"/>
        </w:rPr>
      </w:pPr>
      <w:r>
        <w:rPr>
          <w:rFonts w:ascii="Times New Roman" w:hAnsi="Times New Roman"/>
          <w:sz w:val="18"/>
          <w:szCs w:val="18"/>
        </w:rPr>
        <w:t xml:space="preserve">Domes priekšsēdētājs </w:t>
      </w:r>
      <w:r w:rsidRPr="00583B59">
        <w:rPr>
          <w:rFonts w:ascii="Times New Roman" w:hAnsi="Times New Roman"/>
          <w:sz w:val="18"/>
          <w:szCs w:val="18"/>
        </w:rPr>
        <w:t>G.Upenieks</w:t>
      </w:r>
    </w:p>
    <w:p w:rsidR="00B83FF8" w:rsidRPr="00244F85" w:rsidRDefault="00B83FF8" w:rsidP="00B83FF8">
      <w:pPr>
        <w:rPr>
          <w:rFonts w:ascii="Times New Roman" w:hAnsi="Times New Roman"/>
          <w:sz w:val="18"/>
          <w:szCs w:val="18"/>
        </w:rPr>
      </w:pPr>
      <w:r w:rsidRPr="00583B59">
        <w:rPr>
          <w:rFonts w:ascii="Times New Roman" w:hAnsi="Times New Roman"/>
          <w:sz w:val="18"/>
          <w:szCs w:val="18"/>
        </w:rPr>
        <w:t>Lēmuma projektu sagatavoja:  dzīvokļu komisija</w:t>
      </w:r>
    </w:p>
    <w:p w:rsidR="00B83FF8" w:rsidRDefault="00B83FF8" w:rsidP="00B83FF8">
      <w:pPr>
        <w:jc w:val="center"/>
        <w:rPr>
          <w:rFonts w:ascii="Times New Roman" w:hAnsi="Times New Roman"/>
          <w:b/>
          <w:color w:val="002060"/>
          <w:szCs w:val="24"/>
          <w:lang w:val="lv-LV"/>
        </w:rPr>
      </w:pPr>
    </w:p>
    <w:p w:rsidR="00B83FF8" w:rsidRDefault="00B83FF8" w:rsidP="00B83FF8">
      <w:pPr>
        <w:jc w:val="center"/>
        <w:rPr>
          <w:rFonts w:ascii="Times New Roman" w:hAnsi="Times New Roman"/>
          <w:b/>
          <w:color w:val="002060"/>
          <w:szCs w:val="24"/>
          <w:lang w:val="lv-LV"/>
        </w:rPr>
      </w:pPr>
    </w:p>
    <w:p w:rsidR="00B83FF8" w:rsidRPr="00855C05" w:rsidRDefault="00B83FF8" w:rsidP="00B83FF8">
      <w:pPr>
        <w:jc w:val="center"/>
        <w:rPr>
          <w:rFonts w:ascii="Times New Roman" w:hAnsi="Times New Roman"/>
          <w:b/>
          <w:szCs w:val="24"/>
          <w:lang w:val="lv-LV"/>
        </w:rPr>
      </w:pPr>
      <w:r w:rsidRPr="00855C05">
        <w:rPr>
          <w:rFonts w:ascii="Times New Roman" w:hAnsi="Times New Roman"/>
          <w:b/>
          <w:szCs w:val="24"/>
          <w:lang w:val="lv-LV"/>
        </w:rPr>
        <w:t>9.§</w:t>
      </w:r>
    </w:p>
    <w:p w:rsidR="00B83FF8" w:rsidRPr="00855C05" w:rsidRDefault="00B83FF8" w:rsidP="00B83FF8">
      <w:pPr>
        <w:jc w:val="center"/>
        <w:rPr>
          <w:rFonts w:ascii="Times New Roman" w:hAnsi="Times New Roman"/>
          <w:b/>
          <w:szCs w:val="24"/>
          <w:u w:val="single"/>
          <w:lang w:val="lv-LV"/>
        </w:rPr>
      </w:pPr>
      <w:r w:rsidRPr="00855C05">
        <w:rPr>
          <w:rFonts w:ascii="Times New Roman" w:hAnsi="Times New Roman"/>
          <w:b/>
          <w:szCs w:val="24"/>
          <w:u w:val="single"/>
          <w:lang w:val="lv-LV"/>
        </w:rPr>
        <w:t>Par noteikumu apstiprināšanu</w:t>
      </w:r>
    </w:p>
    <w:p w:rsidR="00B83FF8" w:rsidRPr="00855C05" w:rsidRDefault="00B83FF8" w:rsidP="00B83FF8">
      <w:pPr>
        <w:pStyle w:val="Standard"/>
        <w:tabs>
          <w:tab w:val="left" w:pos="720"/>
        </w:tabs>
        <w:rPr>
          <w:lang w:eastAsia="en-US" w:bidi="en-US"/>
        </w:rPr>
      </w:pPr>
      <w:r w:rsidRPr="00855C05">
        <w:rPr>
          <w:lang w:eastAsia="en-US" w:bidi="en-US"/>
        </w:rPr>
        <w:t>Ziņo: G.Upenieks, L.Miglāne (Izglītības pārvaldes vadītāja)</w:t>
      </w:r>
    </w:p>
    <w:p w:rsidR="00B83FF8" w:rsidRPr="00855C05" w:rsidRDefault="00B83FF8" w:rsidP="00B83FF8">
      <w:pPr>
        <w:pStyle w:val="Standard"/>
        <w:tabs>
          <w:tab w:val="left" w:pos="720"/>
        </w:tabs>
        <w:rPr>
          <w:lang w:eastAsia="en-US" w:bidi="en-US"/>
        </w:rPr>
      </w:pPr>
      <w:r w:rsidRPr="00855C05">
        <w:rPr>
          <w:lang w:eastAsia="en-US" w:bidi="en-US"/>
        </w:rPr>
        <w:t>Debatēs piedalās: Ē.Zaikovskis, V.Moisejs, A.Jevtušoks</w:t>
      </w:r>
    </w:p>
    <w:p w:rsidR="00B83FF8" w:rsidRPr="00855C05" w:rsidRDefault="00B83FF8" w:rsidP="00B83FF8">
      <w:pPr>
        <w:pStyle w:val="Standard"/>
        <w:tabs>
          <w:tab w:val="left" w:pos="720"/>
        </w:tabs>
        <w:rPr>
          <w:lang w:eastAsia="en-US" w:bidi="en-US"/>
        </w:rPr>
      </w:pPr>
    </w:p>
    <w:p w:rsidR="00B83FF8" w:rsidRPr="00855C05" w:rsidRDefault="00B83FF8" w:rsidP="00B83FF8">
      <w:pPr>
        <w:pStyle w:val="Standard"/>
        <w:tabs>
          <w:tab w:val="left" w:pos="720"/>
        </w:tabs>
        <w:rPr>
          <w:lang w:eastAsia="en-US" w:bidi="en-US"/>
        </w:rPr>
      </w:pPr>
      <w:r w:rsidRPr="00855C05">
        <w:rPr>
          <w:lang w:eastAsia="en-US" w:bidi="en-US"/>
        </w:rPr>
        <w:t>Atklāti un vārdiski balsojot:</w:t>
      </w:r>
    </w:p>
    <w:p w:rsidR="00B83FF8" w:rsidRPr="00855C05" w:rsidRDefault="00B83FF8" w:rsidP="00B83FF8">
      <w:pPr>
        <w:pStyle w:val="Standard"/>
        <w:tabs>
          <w:tab w:val="left" w:pos="720"/>
        </w:tabs>
        <w:rPr>
          <w:rFonts w:eastAsia="Times New Roman" w:cs="Times New Roman"/>
          <w:lang w:bidi="ar-SA"/>
        </w:rPr>
      </w:pPr>
      <w:r w:rsidRPr="00855C05">
        <w:rPr>
          <w:lang w:eastAsia="en-US" w:bidi="en-US"/>
        </w:rPr>
        <w:t xml:space="preserve">par –  </w:t>
      </w:r>
      <w:r w:rsidRPr="00855C05">
        <w:rPr>
          <w:rFonts w:eastAsia="Times New Roman" w:cs="Times New Roman"/>
          <w:lang w:bidi="ar-SA"/>
        </w:rPr>
        <w:t xml:space="preserve">V.Bīriņa, J.Dobkevičs, A.Jevtušoks, V.Lene, A.Ļaksa, V.Moisejs, J.Saksons, </w:t>
      </w:r>
    </w:p>
    <w:p w:rsidR="00B83FF8" w:rsidRPr="00855C05" w:rsidRDefault="00B83FF8" w:rsidP="00B83FF8">
      <w:pPr>
        <w:pStyle w:val="Standard"/>
        <w:tabs>
          <w:tab w:val="left" w:pos="720"/>
        </w:tabs>
        <w:rPr>
          <w:rFonts w:eastAsia="Times New Roman" w:cs="Times New Roman"/>
          <w:lang w:bidi="ar-SA"/>
        </w:rPr>
      </w:pPr>
      <w:r w:rsidRPr="00855C05">
        <w:rPr>
          <w:rFonts w:eastAsia="Times New Roman" w:cs="Times New Roman"/>
          <w:lang w:bidi="ar-SA"/>
        </w:rPr>
        <w:t xml:space="preserve">          A.Savickis, G.Svarinskis, J.Tukāns, G.Upenieks, J.Vanaga, Ē.Zaikovskis, D.Zalbovičs</w:t>
      </w:r>
    </w:p>
    <w:p w:rsidR="00B83FF8" w:rsidRPr="00855C05" w:rsidRDefault="00B83FF8" w:rsidP="00B83FF8">
      <w:pPr>
        <w:pStyle w:val="Standard"/>
        <w:tabs>
          <w:tab w:val="left" w:pos="720"/>
        </w:tabs>
        <w:rPr>
          <w:lang w:eastAsia="en-US" w:bidi="en-US"/>
        </w:rPr>
      </w:pPr>
      <w:r w:rsidRPr="00855C05">
        <w:rPr>
          <w:lang w:eastAsia="en-US" w:bidi="en-US"/>
        </w:rPr>
        <w:t>pret - nav</w:t>
      </w:r>
    </w:p>
    <w:p w:rsidR="00B83FF8" w:rsidRPr="00855C05" w:rsidRDefault="00B83FF8" w:rsidP="00B83FF8">
      <w:pPr>
        <w:pStyle w:val="Standard"/>
        <w:tabs>
          <w:tab w:val="left" w:pos="720"/>
        </w:tabs>
        <w:rPr>
          <w:lang w:eastAsia="en-US" w:bidi="en-US"/>
        </w:rPr>
      </w:pPr>
      <w:r w:rsidRPr="00855C05">
        <w:rPr>
          <w:lang w:eastAsia="en-US" w:bidi="en-US"/>
        </w:rPr>
        <w:t>atturas - nav</w:t>
      </w:r>
    </w:p>
    <w:p w:rsidR="00B83FF8" w:rsidRPr="00855C05" w:rsidRDefault="00B83FF8" w:rsidP="00B83FF8">
      <w:pPr>
        <w:pStyle w:val="Standard"/>
        <w:tabs>
          <w:tab w:val="left" w:pos="720"/>
        </w:tabs>
        <w:spacing w:line="276" w:lineRule="auto"/>
        <w:rPr>
          <w:b/>
          <w:lang w:eastAsia="en-US" w:bidi="en-US"/>
        </w:rPr>
      </w:pPr>
      <w:r w:rsidRPr="00855C05">
        <w:rPr>
          <w:lang w:eastAsia="en-US" w:bidi="en-US"/>
        </w:rPr>
        <w:t xml:space="preserve">Atklāti balsojot, par – 14, pret – nav, atturas – nav, Krāslavas novada dome </w:t>
      </w:r>
      <w:r w:rsidRPr="00855C05">
        <w:rPr>
          <w:b/>
          <w:lang w:eastAsia="en-US" w:bidi="en-US"/>
        </w:rPr>
        <w:t>nolemj:</w:t>
      </w:r>
    </w:p>
    <w:p w:rsidR="00B83FF8" w:rsidRPr="00855C05" w:rsidRDefault="00B83FF8" w:rsidP="00B83FF8">
      <w:pPr>
        <w:pStyle w:val="Heading3"/>
        <w:jc w:val="both"/>
        <w:rPr>
          <w:rFonts w:ascii="Times New Roman" w:hAnsi="Times New Roman"/>
          <w:sz w:val="24"/>
          <w:szCs w:val="24"/>
          <w:lang w:val="lv-LV"/>
        </w:rPr>
      </w:pPr>
    </w:p>
    <w:p w:rsidR="00B83FF8" w:rsidRPr="00855C05" w:rsidRDefault="00B83FF8" w:rsidP="00B83FF8">
      <w:pPr>
        <w:pStyle w:val="Heading3"/>
        <w:ind w:firstLine="720"/>
        <w:jc w:val="both"/>
        <w:rPr>
          <w:rFonts w:ascii="Times New Roman" w:hAnsi="Times New Roman"/>
          <w:sz w:val="24"/>
          <w:szCs w:val="24"/>
          <w:lang w:val="lv-LV"/>
        </w:rPr>
      </w:pPr>
      <w:r w:rsidRPr="00855C05">
        <w:rPr>
          <w:rFonts w:ascii="Times New Roman" w:hAnsi="Times New Roman"/>
          <w:b/>
          <w:sz w:val="24"/>
          <w:szCs w:val="24"/>
          <w:lang w:val="lv-LV"/>
        </w:rPr>
        <w:t>Apstiprināt</w:t>
      </w:r>
      <w:r w:rsidRPr="00855C05">
        <w:rPr>
          <w:rFonts w:ascii="Times New Roman" w:hAnsi="Times New Roman"/>
          <w:sz w:val="24"/>
          <w:szCs w:val="24"/>
          <w:lang w:val="lv-LV"/>
        </w:rPr>
        <w:t xml:space="preserve"> noteikumus “Par dienas naudas izmaksu Krāslavas novada Izglītības pārvaldes funkcionālajā pakļautībā esošo izglītības iestāžu izglītojamiem, kuri dodas ar mācību procesu saistītos braucienos”.</w:t>
      </w:r>
    </w:p>
    <w:p w:rsidR="00B83FF8" w:rsidRPr="00855C05" w:rsidRDefault="00B83FF8" w:rsidP="00B83FF8">
      <w:pPr>
        <w:jc w:val="both"/>
        <w:rPr>
          <w:rFonts w:ascii="Times New Roman" w:hAnsi="Times New Roman"/>
          <w:szCs w:val="24"/>
          <w:lang w:val="lv-LV"/>
        </w:rPr>
      </w:pPr>
    </w:p>
    <w:p w:rsidR="00B83FF8" w:rsidRPr="00855C05" w:rsidRDefault="00B83FF8" w:rsidP="00B83FF8">
      <w:pPr>
        <w:jc w:val="both"/>
        <w:rPr>
          <w:rFonts w:ascii="Times New Roman" w:hAnsi="Times New Roman"/>
          <w:szCs w:val="24"/>
          <w:lang w:val="lv-LV"/>
        </w:rPr>
      </w:pPr>
      <w:r w:rsidRPr="00855C05">
        <w:rPr>
          <w:rFonts w:ascii="Times New Roman" w:hAnsi="Times New Roman"/>
          <w:szCs w:val="24"/>
          <w:lang w:val="lv-LV"/>
        </w:rPr>
        <w:t>(noteikumu pilns teksts pielikumā)</w:t>
      </w:r>
    </w:p>
    <w:p w:rsidR="00B83FF8" w:rsidRPr="00855C05" w:rsidRDefault="00B83FF8" w:rsidP="00B83FF8">
      <w:pPr>
        <w:jc w:val="both"/>
        <w:rPr>
          <w:rFonts w:ascii="Times New Roman" w:hAnsi="Times New Roman"/>
          <w:sz w:val="28"/>
          <w:lang w:val="lv-LV"/>
        </w:rPr>
      </w:pPr>
    </w:p>
    <w:p w:rsidR="00B83FF8" w:rsidRPr="00855C05" w:rsidRDefault="00B83FF8" w:rsidP="00B83FF8">
      <w:pPr>
        <w:jc w:val="both"/>
        <w:rPr>
          <w:rFonts w:ascii="Times New Roman" w:hAnsi="Times New Roman"/>
          <w:sz w:val="18"/>
          <w:szCs w:val="18"/>
          <w:lang w:val="lv-LV"/>
        </w:rPr>
      </w:pPr>
      <w:r w:rsidRPr="00855C05">
        <w:rPr>
          <w:rFonts w:ascii="Times New Roman" w:hAnsi="Times New Roman"/>
          <w:sz w:val="18"/>
          <w:szCs w:val="18"/>
          <w:lang w:val="lv-LV"/>
        </w:rPr>
        <w:t>Lēmumu sagatavoja</w:t>
      </w:r>
      <w:r w:rsidRPr="00855C05">
        <w:rPr>
          <w:rFonts w:ascii="Times New Roman" w:hAnsi="Times New Roman"/>
          <w:sz w:val="18"/>
          <w:szCs w:val="18"/>
          <w:lang w:val="lv-LV"/>
        </w:rPr>
        <w:tab/>
      </w:r>
      <w:r w:rsidRPr="00855C05">
        <w:rPr>
          <w:rFonts w:ascii="Times New Roman" w:hAnsi="Times New Roman"/>
          <w:sz w:val="18"/>
          <w:szCs w:val="18"/>
          <w:lang w:val="lv-LV"/>
        </w:rPr>
        <w:tab/>
      </w:r>
      <w:r w:rsidRPr="00855C05">
        <w:rPr>
          <w:rFonts w:ascii="Times New Roman" w:hAnsi="Times New Roman"/>
          <w:sz w:val="18"/>
          <w:szCs w:val="18"/>
          <w:lang w:val="lv-LV"/>
        </w:rPr>
        <w:tab/>
      </w:r>
      <w:r w:rsidRPr="00855C05">
        <w:rPr>
          <w:rFonts w:ascii="Times New Roman" w:hAnsi="Times New Roman"/>
          <w:sz w:val="18"/>
          <w:szCs w:val="18"/>
          <w:lang w:val="lv-LV"/>
        </w:rPr>
        <w:tab/>
      </w:r>
      <w:r w:rsidRPr="00855C05">
        <w:rPr>
          <w:rFonts w:ascii="Times New Roman" w:hAnsi="Times New Roman"/>
          <w:sz w:val="18"/>
          <w:szCs w:val="18"/>
          <w:lang w:val="lv-LV"/>
        </w:rPr>
        <w:tab/>
      </w:r>
    </w:p>
    <w:p w:rsidR="00B83FF8" w:rsidRPr="00855C05" w:rsidRDefault="00B83FF8" w:rsidP="00B83FF8">
      <w:pPr>
        <w:jc w:val="both"/>
        <w:rPr>
          <w:rFonts w:ascii="Times New Roman" w:hAnsi="Times New Roman"/>
          <w:sz w:val="18"/>
          <w:szCs w:val="18"/>
          <w:lang w:val="lv-LV"/>
        </w:rPr>
      </w:pPr>
      <w:r w:rsidRPr="00855C05">
        <w:rPr>
          <w:rFonts w:ascii="Times New Roman" w:hAnsi="Times New Roman"/>
          <w:sz w:val="18"/>
          <w:szCs w:val="18"/>
          <w:lang w:val="lv-LV"/>
        </w:rPr>
        <w:t>Izglītības pārvaldes vadītāja L.Miglāne</w:t>
      </w:r>
    </w:p>
    <w:p w:rsidR="00B83FF8" w:rsidRPr="00855C05" w:rsidRDefault="00B83FF8" w:rsidP="00B83FF8">
      <w:pPr>
        <w:jc w:val="both"/>
        <w:rPr>
          <w:rFonts w:ascii="Times New Roman" w:hAnsi="Times New Roman"/>
          <w:sz w:val="18"/>
          <w:szCs w:val="18"/>
          <w:lang w:val="lv-LV"/>
        </w:rPr>
      </w:pPr>
      <w:r w:rsidRPr="00855C05">
        <w:rPr>
          <w:rFonts w:ascii="Times New Roman" w:hAnsi="Times New Roman"/>
          <w:sz w:val="18"/>
          <w:szCs w:val="18"/>
          <w:lang w:val="lv-LV"/>
        </w:rPr>
        <w:t>Lēmuma projektu iesniedza</w:t>
      </w:r>
    </w:p>
    <w:p w:rsidR="00B83FF8" w:rsidRPr="00855C05" w:rsidRDefault="00B83FF8" w:rsidP="00B83FF8">
      <w:pPr>
        <w:jc w:val="both"/>
        <w:rPr>
          <w:rFonts w:ascii="Times New Roman" w:hAnsi="Times New Roman"/>
          <w:sz w:val="18"/>
          <w:szCs w:val="18"/>
          <w:lang w:val="lv-LV"/>
        </w:rPr>
      </w:pPr>
      <w:r w:rsidRPr="00855C05">
        <w:rPr>
          <w:rFonts w:ascii="Times New Roman" w:hAnsi="Times New Roman"/>
          <w:sz w:val="18"/>
          <w:szCs w:val="18"/>
          <w:lang w:val="lv-LV"/>
        </w:rPr>
        <w:t>Izglītības, kultūras un sporta jautājumu komiteja</w:t>
      </w:r>
    </w:p>
    <w:p w:rsidR="00B83FF8" w:rsidRPr="004F351F" w:rsidRDefault="00B83FF8" w:rsidP="00B83FF8">
      <w:pPr>
        <w:rPr>
          <w:rFonts w:ascii="Times New Roman" w:hAnsi="Times New Roman"/>
          <w:color w:val="002060"/>
          <w:lang w:val="lv-LV"/>
        </w:rPr>
      </w:pPr>
    </w:p>
    <w:p w:rsidR="00B83FF8" w:rsidRPr="006E558C" w:rsidRDefault="00B83FF8" w:rsidP="00B83FF8">
      <w:pPr>
        <w:jc w:val="center"/>
        <w:rPr>
          <w:rFonts w:ascii="Times New Roman" w:hAnsi="Times New Roman"/>
          <w:b/>
          <w:lang w:val="lv-LV"/>
        </w:rPr>
      </w:pPr>
    </w:p>
    <w:p w:rsidR="00B83FF8" w:rsidRPr="006E558C" w:rsidRDefault="00B83FF8" w:rsidP="00B83FF8">
      <w:pPr>
        <w:jc w:val="center"/>
        <w:rPr>
          <w:rFonts w:ascii="Times New Roman" w:hAnsi="Times New Roman"/>
          <w:b/>
          <w:lang w:val="lv-LV"/>
        </w:rPr>
      </w:pPr>
      <w:r w:rsidRPr="006E558C">
        <w:rPr>
          <w:rFonts w:ascii="Times New Roman" w:hAnsi="Times New Roman"/>
          <w:b/>
          <w:lang w:val="lv-LV"/>
        </w:rPr>
        <w:t>10.§</w:t>
      </w:r>
    </w:p>
    <w:p w:rsidR="00B83FF8" w:rsidRPr="006E558C" w:rsidRDefault="00B83FF8" w:rsidP="00B83FF8">
      <w:pPr>
        <w:jc w:val="center"/>
        <w:rPr>
          <w:rFonts w:ascii="Times New Roman" w:hAnsi="Times New Roman"/>
          <w:b/>
          <w:szCs w:val="24"/>
          <w:u w:val="single"/>
          <w:lang w:val="lv-LV"/>
        </w:rPr>
      </w:pPr>
      <w:r w:rsidRPr="006E558C">
        <w:rPr>
          <w:rFonts w:ascii="Times New Roman" w:hAnsi="Times New Roman"/>
          <w:b/>
          <w:szCs w:val="24"/>
          <w:u w:val="single"/>
          <w:lang w:val="lv-LV"/>
        </w:rPr>
        <w:t>Par finansējuma piešķiršanu</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10.1.</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Par finansējuma piešķiršanu Biedrībai</w:t>
      </w:r>
    </w:p>
    <w:p w:rsidR="00B83FF8" w:rsidRPr="006E558C" w:rsidRDefault="00B83FF8" w:rsidP="00B83FF8">
      <w:pPr>
        <w:jc w:val="center"/>
        <w:rPr>
          <w:rFonts w:ascii="Times New Roman" w:hAnsi="Times New Roman"/>
          <w:b/>
          <w:szCs w:val="24"/>
          <w:u w:val="single"/>
          <w:lang w:val="lv-LV"/>
        </w:rPr>
      </w:pPr>
      <w:r w:rsidRPr="006E558C">
        <w:rPr>
          <w:rFonts w:ascii="Times New Roman" w:hAnsi="Times New Roman"/>
          <w:b/>
          <w:szCs w:val="24"/>
          <w:lang w:val="lv-LV"/>
        </w:rPr>
        <w:t>“Latvijas politiski represēto apvienībai”</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jc w:val="center"/>
        <w:rPr>
          <w:rFonts w:ascii="Times New Roman" w:hAnsi="Times New Roman"/>
          <w:b/>
          <w:szCs w:val="24"/>
          <w:u w:val="single"/>
          <w:lang w:val="lv-LV"/>
        </w:rPr>
      </w:pPr>
    </w:p>
    <w:p w:rsidR="00B83FF8" w:rsidRPr="006E558C" w:rsidRDefault="00B83FF8" w:rsidP="00B83FF8">
      <w:pPr>
        <w:ind w:firstLine="720"/>
        <w:jc w:val="both"/>
        <w:rPr>
          <w:rFonts w:ascii="Times New Roman" w:hAnsi="Times New Roman"/>
          <w:szCs w:val="24"/>
          <w:lang w:val="lv-LV"/>
        </w:rPr>
      </w:pPr>
      <w:r w:rsidRPr="006E558C">
        <w:rPr>
          <w:rFonts w:ascii="Times New Roman" w:hAnsi="Times New Roman"/>
          <w:b/>
          <w:szCs w:val="24"/>
          <w:lang w:val="lv-LV"/>
        </w:rPr>
        <w:t>Piešķirt</w:t>
      </w:r>
      <w:r w:rsidRPr="006E558C">
        <w:rPr>
          <w:rFonts w:ascii="Times New Roman" w:hAnsi="Times New Roman"/>
          <w:szCs w:val="24"/>
          <w:lang w:val="lv-LV"/>
        </w:rPr>
        <w:t xml:space="preserve"> finansējumu </w:t>
      </w:r>
      <w:r w:rsidRPr="006E558C">
        <w:rPr>
          <w:rFonts w:ascii="Times New Roman" w:hAnsi="Times New Roman"/>
          <w:b/>
          <w:szCs w:val="24"/>
          <w:lang w:val="lv-LV"/>
        </w:rPr>
        <w:t>70</w:t>
      </w:r>
      <w:r w:rsidRPr="006E558C">
        <w:rPr>
          <w:rFonts w:ascii="Times New Roman" w:hAnsi="Times New Roman"/>
          <w:szCs w:val="24"/>
          <w:lang w:val="lv-LV"/>
        </w:rPr>
        <w:t xml:space="preserve"> </w:t>
      </w:r>
      <w:r w:rsidRPr="006E558C">
        <w:rPr>
          <w:rFonts w:ascii="Times New Roman" w:hAnsi="Times New Roman"/>
          <w:b/>
          <w:szCs w:val="24"/>
          <w:lang w:val="lv-LV"/>
        </w:rPr>
        <w:t xml:space="preserve">EUR </w:t>
      </w:r>
      <w:r w:rsidRPr="006E558C">
        <w:rPr>
          <w:rFonts w:ascii="Times New Roman" w:hAnsi="Times New Roman"/>
          <w:szCs w:val="24"/>
          <w:lang w:val="lv-LV"/>
        </w:rPr>
        <w:t xml:space="preserve">apmērā Biedrībai “Latvijas politiski represēto apvienībai” Krāslavas novada politiski represēto personu dalībai Latvijas politiski represēto personu salidojumā Ikšķilē, 2018.gada 25.augustā. </w:t>
      </w:r>
    </w:p>
    <w:p w:rsidR="00B83FF8" w:rsidRPr="006E558C" w:rsidRDefault="00B83FF8" w:rsidP="00B83FF8">
      <w:pPr>
        <w:jc w:val="both"/>
        <w:rPr>
          <w:rFonts w:ascii="Times New Roman" w:hAnsi="Times New Roman"/>
          <w:sz w:val="16"/>
          <w:szCs w:val="16"/>
          <w:lang w:val="lv-LV"/>
        </w:rPr>
      </w:pP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t>Lēmumu sagatavoja un iesniedza</w:t>
      </w: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lastRenderedPageBreak/>
        <w:t>Izglītības, kultūras un sporta jautājumu komiteja</w:t>
      </w:r>
    </w:p>
    <w:p w:rsidR="00B83FF8" w:rsidRPr="006E558C" w:rsidRDefault="00B83FF8" w:rsidP="00B83FF8">
      <w:pPr>
        <w:rPr>
          <w:rFonts w:ascii="Times New Roman" w:hAnsi="Times New Roman"/>
          <w:sz w:val="28"/>
          <w:szCs w:val="28"/>
          <w:lang w:val="lv-LV"/>
        </w:rPr>
      </w:pPr>
    </w:p>
    <w:p w:rsidR="00B83FF8" w:rsidRPr="006E558C" w:rsidRDefault="00B83FF8" w:rsidP="00B83FF8">
      <w:pPr>
        <w:jc w:val="center"/>
        <w:rPr>
          <w:rFonts w:ascii="Times New Roman" w:hAnsi="Times New Roman"/>
          <w:b/>
          <w:szCs w:val="24"/>
          <w:lang w:val="lv-LV"/>
        </w:rPr>
      </w:pP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10.2.</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 xml:space="preserve">Par finansējuma piešķiršanu Biedrībai </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“Latvijas Pauerliftinga Federācija”</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r w:rsidRPr="006E558C">
        <w:rPr>
          <w:lang w:eastAsia="en-US" w:bidi="en-US"/>
        </w:rPr>
        <w:t>Debatēs piedalās: A.Jevtušoks, V.Moisejs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jc w:val="both"/>
        <w:rPr>
          <w:rFonts w:ascii="Times New Roman" w:hAnsi="Times New Roman"/>
          <w:szCs w:val="24"/>
          <w:lang w:val="lv-LV"/>
        </w:rPr>
      </w:pPr>
    </w:p>
    <w:p w:rsidR="00B83FF8" w:rsidRPr="006E558C" w:rsidRDefault="00B83FF8" w:rsidP="00B83FF8">
      <w:pPr>
        <w:ind w:firstLine="720"/>
        <w:jc w:val="both"/>
        <w:rPr>
          <w:rFonts w:ascii="Times New Roman" w:hAnsi="Times New Roman"/>
          <w:szCs w:val="24"/>
          <w:lang w:val="lv-LV"/>
        </w:rPr>
      </w:pPr>
      <w:r w:rsidRPr="006E558C">
        <w:rPr>
          <w:rFonts w:ascii="Times New Roman" w:hAnsi="Times New Roman"/>
          <w:b/>
          <w:szCs w:val="24"/>
          <w:lang w:val="lv-LV"/>
        </w:rPr>
        <w:t xml:space="preserve">Piešķirt </w:t>
      </w:r>
      <w:r w:rsidRPr="006E558C">
        <w:rPr>
          <w:rFonts w:ascii="Times New Roman" w:hAnsi="Times New Roman"/>
          <w:szCs w:val="24"/>
          <w:lang w:val="lv-LV"/>
        </w:rPr>
        <w:t xml:space="preserve">finansējumu </w:t>
      </w:r>
      <w:r w:rsidRPr="006E558C">
        <w:rPr>
          <w:rFonts w:ascii="Times New Roman" w:hAnsi="Times New Roman"/>
          <w:b/>
          <w:szCs w:val="24"/>
          <w:lang w:val="lv-LV"/>
        </w:rPr>
        <w:t>750</w:t>
      </w:r>
      <w:r w:rsidRPr="006E558C">
        <w:rPr>
          <w:rFonts w:ascii="Times New Roman" w:hAnsi="Times New Roman"/>
          <w:szCs w:val="24"/>
          <w:lang w:val="lv-LV"/>
        </w:rPr>
        <w:t xml:space="preserve"> </w:t>
      </w:r>
      <w:r w:rsidRPr="006E558C">
        <w:rPr>
          <w:rFonts w:ascii="Times New Roman" w:hAnsi="Times New Roman"/>
          <w:b/>
          <w:szCs w:val="24"/>
          <w:lang w:val="lv-LV"/>
        </w:rPr>
        <w:t>EUR</w:t>
      </w:r>
      <w:r w:rsidRPr="006E558C">
        <w:rPr>
          <w:rFonts w:ascii="Times New Roman" w:hAnsi="Times New Roman"/>
          <w:szCs w:val="24"/>
          <w:lang w:val="lv-LV"/>
        </w:rPr>
        <w:t xml:space="preserve"> apmērā Biedrībai “Latvijas Pauerliftinga Federācija” Krāslavas novada sportista Aivja P</w:t>
      </w:r>
      <w:r w:rsidR="003F7807" w:rsidRPr="003F7807">
        <w:rPr>
          <w:rFonts w:ascii="Times New Roman" w:hAnsi="Times New Roman"/>
          <w:szCs w:val="24"/>
          <w:lang w:val="lv-LV"/>
        </w:rPr>
        <w:t>[..]</w:t>
      </w:r>
      <w:r w:rsidRPr="006E558C">
        <w:rPr>
          <w:rFonts w:ascii="Times New Roman" w:hAnsi="Times New Roman"/>
          <w:szCs w:val="24"/>
          <w:lang w:val="lv-LV"/>
        </w:rPr>
        <w:t xml:space="preserve"> dalībai Eiropas čempionātā svaru stieņa spiešanā guļus 2018.gada 9.-12.augustā Francijā. </w:t>
      </w:r>
    </w:p>
    <w:p w:rsidR="00B83FF8" w:rsidRPr="006E558C" w:rsidRDefault="00B83FF8" w:rsidP="00B83FF8">
      <w:pPr>
        <w:ind w:firstLine="720"/>
        <w:jc w:val="both"/>
        <w:rPr>
          <w:rFonts w:ascii="Times New Roman" w:hAnsi="Times New Roman"/>
          <w:sz w:val="16"/>
          <w:szCs w:val="16"/>
          <w:lang w:val="lv-LV"/>
        </w:rPr>
      </w:pP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t>Lēmumu sagatavoja un iesniedza</w:t>
      </w: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t>Izglītības, kultūras un sporta jautājumu komiteja</w:t>
      </w:r>
    </w:p>
    <w:p w:rsidR="00B83FF8" w:rsidRPr="006E558C" w:rsidRDefault="00B83FF8" w:rsidP="00B83FF8">
      <w:pPr>
        <w:jc w:val="both"/>
        <w:rPr>
          <w:rFonts w:ascii="Times New Roman" w:hAnsi="Times New Roman"/>
          <w:sz w:val="28"/>
          <w:szCs w:val="28"/>
          <w:lang w:val="lv-LV"/>
        </w:rPr>
      </w:pPr>
    </w:p>
    <w:p w:rsidR="00B83FF8" w:rsidRPr="006E558C" w:rsidRDefault="00B83FF8" w:rsidP="00B83FF8">
      <w:pPr>
        <w:jc w:val="center"/>
        <w:rPr>
          <w:rFonts w:ascii="Times New Roman" w:hAnsi="Times New Roman"/>
          <w:b/>
          <w:szCs w:val="24"/>
          <w:lang w:val="lv-LV"/>
        </w:rPr>
      </w:pP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10.3.</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Par finansējuma piešķiršanu Robežnieku pagasta pārvaldei</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jc w:val="both"/>
        <w:rPr>
          <w:rFonts w:ascii="Times New Roman" w:hAnsi="Times New Roman"/>
          <w:szCs w:val="24"/>
          <w:lang w:val="lv-LV"/>
        </w:rPr>
      </w:pPr>
    </w:p>
    <w:p w:rsidR="00B83FF8" w:rsidRPr="006E558C" w:rsidRDefault="00B83FF8" w:rsidP="00B83FF8">
      <w:pPr>
        <w:ind w:firstLine="720"/>
        <w:jc w:val="both"/>
        <w:rPr>
          <w:rFonts w:ascii="Times New Roman" w:hAnsi="Times New Roman"/>
          <w:szCs w:val="24"/>
          <w:lang w:val="lv-LV"/>
        </w:rPr>
      </w:pPr>
      <w:r w:rsidRPr="006E558C">
        <w:rPr>
          <w:rFonts w:ascii="Times New Roman" w:hAnsi="Times New Roman"/>
          <w:b/>
          <w:szCs w:val="24"/>
          <w:lang w:val="lv-LV"/>
        </w:rPr>
        <w:t>Piešķirt</w:t>
      </w:r>
      <w:r w:rsidRPr="006E558C">
        <w:rPr>
          <w:rFonts w:ascii="Times New Roman" w:hAnsi="Times New Roman"/>
          <w:szCs w:val="24"/>
          <w:lang w:val="lv-LV"/>
        </w:rPr>
        <w:t xml:space="preserve"> finansējumu </w:t>
      </w:r>
      <w:r w:rsidRPr="006E558C">
        <w:rPr>
          <w:rFonts w:ascii="Times New Roman" w:hAnsi="Times New Roman"/>
          <w:b/>
          <w:szCs w:val="24"/>
          <w:lang w:val="lv-LV"/>
        </w:rPr>
        <w:t>2988 EUR</w:t>
      </w:r>
      <w:r w:rsidRPr="006E558C">
        <w:rPr>
          <w:rFonts w:ascii="Times New Roman" w:hAnsi="Times New Roman"/>
          <w:szCs w:val="24"/>
          <w:lang w:val="lv-LV"/>
        </w:rPr>
        <w:t xml:space="preserve"> apmērā Robežnieku pagasta pārvaldei videonovērošanas aparatūras uzstādīšanai Skuķu aprūpes centrā.</w:t>
      </w:r>
    </w:p>
    <w:p w:rsidR="00B83FF8" w:rsidRPr="006E558C" w:rsidRDefault="00B83FF8" w:rsidP="00B83FF8">
      <w:pPr>
        <w:ind w:firstLine="720"/>
        <w:jc w:val="both"/>
        <w:rPr>
          <w:rFonts w:ascii="Times New Roman" w:hAnsi="Times New Roman"/>
          <w:sz w:val="18"/>
          <w:szCs w:val="18"/>
          <w:lang w:val="lv-LV"/>
        </w:rPr>
      </w:pP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t>Lēmumu sagatavoja un iesniedza</w:t>
      </w:r>
    </w:p>
    <w:p w:rsidR="00B83FF8" w:rsidRPr="006E558C" w:rsidRDefault="00B83FF8" w:rsidP="00B83FF8">
      <w:pPr>
        <w:jc w:val="both"/>
        <w:rPr>
          <w:rFonts w:ascii="Times New Roman" w:hAnsi="Times New Roman"/>
          <w:sz w:val="18"/>
          <w:szCs w:val="18"/>
          <w:lang w:val="lv-LV"/>
        </w:rPr>
      </w:pPr>
      <w:r w:rsidRPr="006E558C">
        <w:rPr>
          <w:rFonts w:ascii="Times New Roman" w:hAnsi="Times New Roman"/>
          <w:sz w:val="18"/>
          <w:szCs w:val="18"/>
          <w:lang w:val="lv-LV"/>
        </w:rPr>
        <w:t>Izglītības, kultūras un sporta jautājumu komiteja</w:t>
      </w:r>
    </w:p>
    <w:p w:rsidR="00B83FF8" w:rsidRPr="006E558C" w:rsidRDefault="00B83FF8" w:rsidP="00B83FF8">
      <w:pPr>
        <w:jc w:val="center"/>
        <w:rPr>
          <w:rFonts w:ascii="Times New Roman" w:hAnsi="Times New Roman"/>
          <w:b/>
          <w:szCs w:val="24"/>
          <w:lang w:val="lv-LV"/>
        </w:rPr>
      </w:pPr>
    </w:p>
    <w:p w:rsidR="00B83FF8" w:rsidRPr="006E558C" w:rsidRDefault="00B83FF8" w:rsidP="00B83FF8">
      <w:pPr>
        <w:rPr>
          <w:rFonts w:ascii="Times New Roman" w:hAnsi="Times New Roman"/>
          <w:b/>
          <w:szCs w:val="24"/>
          <w:lang w:val="lv-LV"/>
        </w:rPr>
      </w:pP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10.4.</w:t>
      </w: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Par finansējuma piešķiršanu remontdarbu veikšanai un telpu aprīkošanai</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 xml:space="preserve">atturas - </w:t>
      </w:r>
      <w:r w:rsidRPr="006E558C">
        <w:rPr>
          <w:rFonts w:eastAsia="Times New Roman" w:cs="Times New Roman"/>
          <w:lang w:bidi="ar-SA"/>
        </w:rPr>
        <w:t>J.Vanaga</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13, pret – nav, atturas – 1, Krāslavas novada dome </w:t>
      </w:r>
      <w:r w:rsidRPr="006E558C">
        <w:rPr>
          <w:b/>
          <w:lang w:eastAsia="en-US" w:bidi="en-US"/>
        </w:rPr>
        <w:t>nolemj:</w:t>
      </w:r>
    </w:p>
    <w:p w:rsidR="00B83FF8" w:rsidRPr="006E558C" w:rsidRDefault="00B83FF8" w:rsidP="00B83FF8">
      <w:pPr>
        <w:jc w:val="center"/>
        <w:rPr>
          <w:rFonts w:ascii="Times New Roman" w:hAnsi="Times New Roman"/>
          <w:szCs w:val="24"/>
          <w:lang w:val="lv-LV"/>
        </w:rPr>
      </w:pPr>
    </w:p>
    <w:p w:rsidR="00B83FF8" w:rsidRPr="006E558C" w:rsidRDefault="00B83FF8" w:rsidP="00B83FF8">
      <w:pPr>
        <w:ind w:firstLine="720"/>
        <w:jc w:val="both"/>
        <w:rPr>
          <w:rFonts w:ascii="Times New Roman" w:hAnsi="Times New Roman"/>
          <w:szCs w:val="24"/>
          <w:lang w:val="lv-LV"/>
        </w:rPr>
      </w:pPr>
      <w:r w:rsidRPr="006E558C">
        <w:rPr>
          <w:rFonts w:ascii="Times New Roman" w:hAnsi="Times New Roman"/>
          <w:b/>
          <w:szCs w:val="24"/>
          <w:lang w:val="lv-LV"/>
        </w:rPr>
        <w:lastRenderedPageBreak/>
        <w:t>Piešķirt</w:t>
      </w:r>
      <w:r w:rsidRPr="006E558C">
        <w:rPr>
          <w:rFonts w:ascii="Times New Roman" w:hAnsi="Times New Roman"/>
          <w:szCs w:val="24"/>
          <w:lang w:val="lv-LV"/>
        </w:rPr>
        <w:t xml:space="preserve"> finansējumu </w:t>
      </w:r>
      <w:r w:rsidRPr="006E558C">
        <w:rPr>
          <w:rFonts w:ascii="Times New Roman" w:hAnsi="Times New Roman"/>
          <w:b/>
          <w:szCs w:val="24"/>
          <w:lang w:val="lv-LV"/>
        </w:rPr>
        <w:t>34000 EUR</w:t>
      </w:r>
      <w:r w:rsidRPr="006E558C">
        <w:rPr>
          <w:rFonts w:ascii="Times New Roman" w:hAnsi="Times New Roman"/>
          <w:szCs w:val="24"/>
          <w:lang w:val="lv-LV"/>
        </w:rPr>
        <w:t xml:space="preserve"> apmērā remontdarbu veikšanai un mācību klašu aprīkošanai telpās Aronsona ielā 3, Krāslavā,  Profesionālās izglītības kompetences centra Rīgas Valsts tehnikuma Krāslavas teritoriālās struktūrvienības mācību programmas īstenošanai.</w:t>
      </w:r>
    </w:p>
    <w:p w:rsidR="00B83FF8" w:rsidRPr="006E558C" w:rsidRDefault="00B83FF8" w:rsidP="00B83FF8">
      <w:pPr>
        <w:jc w:val="both"/>
        <w:rPr>
          <w:rFonts w:ascii="Times New Roman" w:hAnsi="Times New Roman"/>
          <w:sz w:val="18"/>
          <w:szCs w:val="18"/>
          <w:lang w:val="lv-LV"/>
        </w:rPr>
      </w:pP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Lēmuma projekta iesniedzējs: </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Domes priekšsēdētājs G.Upenieks </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Lēmuma projektu sagatavoja:</w:t>
      </w:r>
    </w:p>
    <w:p w:rsidR="00B83FF8" w:rsidRPr="006E558C" w:rsidRDefault="00B83FF8" w:rsidP="00B83FF8">
      <w:pPr>
        <w:jc w:val="both"/>
        <w:rPr>
          <w:rFonts w:ascii="Times New Roman" w:hAnsi="Times New Roman"/>
          <w:sz w:val="18"/>
          <w:szCs w:val="18"/>
        </w:rPr>
      </w:pPr>
      <w:r>
        <w:rPr>
          <w:rFonts w:ascii="Times New Roman" w:hAnsi="Times New Roman"/>
          <w:sz w:val="18"/>
          <w:szCs w:val="18"/>
        </w:rPr>
        <w:t>Finanšu komiteja</w:t>
      </w:r>
    </w:p>
    <w:p w:rsidR="00B83FF8" w:rsidRPr="006E558C" w:rsidRDefault="00B83FF8" w:rsidP="00B83FF8">
      <w:pPr>
        <w:jc w:val="center"/>
        <w:outlineLvl w:val="0"/>
        <w:rPr>
          <w:b/>
          <w:sz w:val="22"/>
          <w:szCs w:val="22"/>
          <w:lang w:val="lv-LV"/>
        </w:rPr>
      </w:pPr>
    </w:p>
    <w:p w:rsidR="00B83FF8" w:rsidRPr="006E558C" w:rsidRDefault="00B83FF8" w:rsidP="00B83FF8">
      <w:pPr>
        <w:jc w:val="center"/>
        <w:outlineLvl w:val="0"/>
        <w:rPr>
          <w:rFonts w:ascii="Times New Roman" w:hAnsi="Times New Roman"/>
          <w:b/>
          <w:szCs w:val="24"/>
          <w:lang w:val="lv-LV"/>
        </w:rPr>
      </w:pPr>
    </w:p>
    <w:p w:rsidR="00B83FF8" w:rsidRPr="006E558C" w:rsidRDefault="00B83FF8" w:rsidP="00B83FF8">
      <w:pPr>
        <w:jc w:val="center"/>
        <w:outlineLvl w:val="0"/>
        <w:rPr>
          <w:rFonts w:ascii="Times New Roman" w:hAnsi="Times New Roman"/>
          <w:b/>
          <w:szCs w:val="24"/>
          <w:lang w:val="lv-LV"/>
        </w:rPr>
      </w:pPr>
      <w:r w:rsidRPr="006E558C">
        <w:rPr>
          <w:rFonts w:ascii="Times New Roman" w:hAnsi="Times New Roman"/>
          <w:b/>
          <w:szCs w:val="24"/>
          <w:lang w:val="lv-LV"/>
        </w:rPr>
        <w:t>11.§</w:t>
      </w:r>
    </w:p>
    <w:p w:rsidR="00B83FF8" w:rsidRPr="006E558C" w:rsidRDefault="00B83FF8" w:rsidP="00B83FF8">
      <w:pPr>
        <w:jc w:val="center"/>
        <w:outlineLvl w:val="0"/>
        <w:rPr>
          <w:rFonts w:ascii="Times New Roman" w:hAnsi="Times New Roman"/>
          <w:b/>
          <w:szCs w:val="24"/>
          <w:u w:val="single"/>
          <w:lang w:val="lv-LV"/>
        </w:rPr>
      </w:pPr>
      <w:r w:rsidRPr="006E558C">
        <w:rPr>
          <w:rFonts w:ascii="Times New Roman" w:hAnsi="Times New Roman"/>
          <w:b/>
          <w:szCs w:val="24"/>
          <w:u w:val="single"/>
          <w:lang w:val="lv-LV"/>
        </w:rPr>
        <w:t>Par nekustamā īpašuma, nodošanu bez atlīdzības valsts īpašumā</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jc w:val="center"/>
        <w:outlineLvl w:val="0"/>
        <w:rPr>
          <w:rFonts w:ascii="Times New Roman" w:hAnsi="Times New Roman"/>
          <w:b/>
          <w:szCs w:val="24"/>
          <w:lang w:val="lv-LV"/>
        </w:rPr>
      </w:pPr>
    </w:p>
    <w:p w:rsidR="00B83FF8" w:rsidRPr="006E558C" w:rsidRDefault="00B83FF8" w:rsidP="00B83FF8">
      <w:pPr>
        <w:ind w:firstLine="720"/>
        <w:jc w:val="both"/>
        <w:rPr>
          <w:rFonts w:ascii="Times New Roman" w:hAnsi="Times New Roman"/>
          <w:szCs w:val="24"/>
          <w:lang w:val="lv-LV"/>
        </w:rPr>
      </w:pPr>
      <w:r w:rsidRPr="006E558C">
        <w:rPr>
          <w:rFonts w:ascii="Times New Roman" w:hAnsi="Times New Roman"/>
          <w:szCs w:val="24"/>
          <w:lang w:val="lv-LV"/>
        </w:rPr>
        <w:t>Pamatojoties uz likuma „Par pašvaldībām” 21.panta pirmās daļas 17.punktu, Publiskas personas mantas atsavināšanas likuma 3.panta pirmās daļas 6.punktu, 6.panta otro un trešo daļām, 42.panta otro daļu un 43.pantu:</w:t>
      </w:r>
    </w:p>
    <w:p w:rsidR="00B83FF8" w:rsidRPr="006E558C" w:rsidRDefault="00B83FF8" w:rsidP="00B83FF8">
      <w:pPr>
        <w:ind w:firstLine="720"/>
        <w:jc w:val="both"/>
        <w:rPr>
          <w:rFonts w:ascii="Times New Roman" w:hAnsi="Times New Roman"/>
          <w:szCs w:val="24"/>
          <w:lang w:val="lv-LV"/>
        </w:rPr>
      </w:pPr>
    </w:p>
    <w:p w:rsidR="00B83FF8" w:rsidRPr="006E558C" w:rsidRDefault="00B83FF8" w:rsidP="00B83FF8">
      <w:pPr>
        <w:numPr>
          <w:ilvl w:val="0"/>
          <w:numId w:val="9"/>
        </w:numPr>
        <w:ind w:left="426"/>
        <w:jc w:val="both"/>
        <w:rPr>
          <w:rFonts w:ascii="Times New Roman" w:hAnsi="Times New Roman"/>
          <w:szCs w:val="24"/>
          <w:lang w:val="lv-LV"/>
        </w:rPr>
      </w:pPr>
      <w:r w:rsidRPr="006E558C">
        <w:rPr>
          <w:rFonts w:ascii="Times New Roman" w:hAnsi="Times New Roman"/>
          <w:b/>
          <w:szCs w:val="24"/>
          <w:lang w:val="lv-LV"/>
        </w:rPr>
        <w:t>Nodot bez atlīdzības valstij</w:t>
      </w:r>
      <w:r w:rsidRPr="006E558C">
        <w:rPr>
          <w:rFonts w:ascii="Times New Roman" w:hAnsi="Times New Roman"/>
          <w:szCs w:val="24"/>
          <w:lang w:val="lv-LV"/>
        </w:rPr>
        <w:t xml:space="preserve"> Latvijas Republikas Iekšlietu ministrijas personā </w:t>
      </w:r>
      <w:r w:rsidRPr="006E558C">
        <w:rPr>
          <w:rFonts w:ascii="Times New Roman" w:hAnsi="Times New Roman"/>
          <w:b/>
          <w:szCs w:val="24"/>
          <w:lang w:val="lv-LV"/>
        </w:rPr>
        <w:t>nekustamo īpašumu “Robežceļi 19”</w:t>
      </w:r>
      <w:r w:rsidRPr="006E558C">
        <w:rPr>
          <w:rFonts w:ascii="Times New Roman" w:hAnsi="Times New Roman"/>
          <w:szCs w:val="24"/>
          <w:lang w:val="lv-LV"/>
        </w:rPr>
        <w:t xml:space="preserve"> (kadastra Nr. 6084-005-0168), kura sastāvā ir zemes vienība (zemes vienības kadastra apzīmējums 6084-005-0151) ar kopējo platību 0,2 ha, </w:t>
      </w:r>
      <w:r w:rsidRPr="006E558C">
        <w:rPr>
          <w:rFonts w:ascii="Times New Roman" w:hAnsi="Times New Roman"/>
          <w:b/>
          <w:szCs w:val="24"/>
          <w:lang w:val="lv-LV"/>
        </w:rPr>
        <w:t>kas atrodas Krāslavas novada Piedrujas pagastā</w:t>
      </w:r>
      <w:r w:rsidRPr="006E558C">
        <w:rPr>
          <w:rFonts w:ascii="Times New Roman" w:hAnsi="Times New Roman"/>
          <w:szCs w:val="24"/>
          <w:lang w:val="lv-LV"/>
        </w:rPr>
        <w:t>.</w:t>
      </w:r>
    </w:p>
    <w:p w:rsidR="00B83FF8" w:rsidRPr="006E558C" w:rsidRDefault="00B83FF8" w:rsidP="00B83FF8">
      <w:pPr>
        <w:numPr>
          <w:ilvl w:val="0"/>
          <w:numId w:val="9"/>
        </w:numPr>
        <w:ind w:left="426"/>
        <w:jc w:val="both"/>
        <w:rPr>
          <w:rFonts w:ascii="Times New Roman" w:hAnsi="Times New Roman"/>
          <w:szCs w:val="24"/>
          <w:lang w:val="lv-LV"/>
        </w:rPr>
      </w:pPr>
      <w:r w:rsidRPr="006E558C">
        <w:rPr>
          <w:rFonts w:ascii="Times New Roman" w:hAnsi="Times New Roman"/>
          <w:b/>
          <w:szCs w:val="24"/>
          <w:lang w:val="lv-LV"/>
        </w:rPr>
        <w:t>Noteikt</w:t>
      </w:r>
      <w:r w:rsidRPr="006E558C">
        <w:rPr>
          <w:rFonts w:ascii="Times New Roman" w:hAnsi="Times New Roman"/>
          <w:szCs w:val="24"/>
          <w:lang w:val="lv-LV"/>
        </w:rPr>
        <w:t xml:space="preserve">, ka lēmuma 1.punktā noteiktais nekustamais īpašums tiek izmantots  Latvijas Republikas valsts robežas joslas izveidošanai gar Latvijas-Baltkrievijas valsts robežu. </w:t>
      </w:r>
    </w:p>
    <w:p w:rsidR="00B83FF8" w:rsidRPr="006E558C" w:rsidRDefault="00B83FF8" w:rsidP="00B83FF8">
      <w:pPr>
        <w:numPr>
          <w:ilvl w:val="0"/>
          <w:numId w:val="9"/>
        </w:numPr>
        <w:ind w:left="426"/>
        <w:jc w:val="both"/>
        <w:rPr>
          <w:rFonts w:ascii="Times New Roman" w:hAnsi="Times New Roman"/>
          <w:szCs w:val="24"/>
          <w:lang w:val="lv-LV"/>
        </w:rPr>
      </w:pPr>
      <w:r w:rsidRPr="006E558C">
        <w:rPr>
          <w:rFonts w:ascii="Times New Roman" w:hAnsi="Times New Roman"/>
          <w:szCs w:val="24"/>
          <w:lang w:val="lv-LV"/>
        </w:rPr>
        <w:t xml:space="preserve">Ja lēmuma 1.punktā minētais nekustamais īpašums netiek izmantots  Latvijas Republikas valsts robežas joslas izveidošanai gar Latvijas-Baltkrievijas valsts robežu, ievērojot Publiskas personas mantas atsavināšanas likuma 42.panta otro daļu, Krāslavas novada dome pārņem bez atlīdzības no Latvijas Republikas Iekšlietu ministrijas lēmuma 1.punktā noteikto nekustamo īpašumu.      </w:t>
      </w:r>
    </w:p>
    <w:p w:rsidR="00B83FF8" w:rsidRPr="006E558C" w:rsidRDefault="00B83FF8" w:rsidP="00B83FF8">
      <w:pPr>
        <w:jc w:val="both"/>
        <w:rPr>
          <w:rFonts w:ascii="Times New Roman" w:hAnsi="Times New Roman"/>
          <w:szCs w:val="24"/>
          <w:lang w:val="lv-LV"/>
        </w:rPr>
      </w:pP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Lēmuma projekta iesniedzējs: </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Domes priekšsēdētājs G.Upenieks </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Lēmuma projektu sagatavoja:</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Administratīvā nodaļa </w:t>
      </w:r>
    </w:p>
    <w:p w:rsidR="00B83FF8" w:rsidRPr="006E558C" w:rsidRDefault="00B83FF8" w:rsidP="00B83FF8">
      <w:pPr>
        <w:ind w:firstLine="720"/>
        <w:jc w:val="center"/>
        <w:rPr>
          <w:rFonts w:ascii="Times New Roman" w:hAnsi="Times New Roman"/>
          <w:b/>
          <w:szCs w:val="24"/>
          <w:lang w:val="lv-LV"/>
        </w:rPr>
      </w:pPr>
    </w:p>
    <w:p w:rsidR="00B83FF8" w:rsidRPr="006E558C" w:rsidRDefault="00B83FF8" w:rsidP="00B83FF8">
      <w:pPr>
        <w:ind w:firstLine="720"/>
        <w:jc w:val="center"/>
        <w:rPr>
          <w:rFonts w:ascii="Times New Roman" w:hAnsi="Times New Roman"/>
          <w:b/>
          <w:szCs w:val="24"/>
          <w:lang w:val="lv-LV"/>
        </w:rPr>
      </w:pPr>
      <w:r w:rsidRPr="006E558C">
        <w:rPr>
          <w:rFonts w:ascii="Times New Roman" w:hAnsi="Times New Roman"/>
          <w:b/>
          <w:szCs w:val="24"/>
          <w:lang w:val="lv-LV"/>
        </w:rPr>
        <w:t>12.§</w:t>
      </w:r>
    </w:p>
    <w:p w:rsidR="00B83FF8" w:rsidRPr="006E558C" w:rsidRDefault="00B83FF8" w:rsidP="00B83FF8">
      <w:pPr>
        <w:jc w:val="center"/>
        <w:outlineLvl w:val="0"/>
        <w:rPr>
          <w:rFonts w:ascii="Times New Roman" w:hAnsi="Times New Roman"/>
          <w:b/>
          <w:szCs w:val="24"/>
          <w:u w:val="single"/>
          <w:lang w:val="lv-LV"/>
        </w:rPr>
      </w:pPr>
      <w:r w:rsidRPr="006E558C">
        <w:rPr>
          <w:rFonts w:ascii="Times New Roman" w:hAnsi="Times New Roman"/>
          <w:b/>
          <w:szCs w:val="24"/>
          <w:u w:val="single"/>
          <w:lang w:val="lv-LV"/>
        </w:rPr>
        <w:t xml:space="preserve">Par nekustamā īpašuma nodokļa parāda un nokavējuma naudas piedziņu </w:t>
      </w:r>
    </w:p>
    <w:p w:rsidR="00B83FF8" w:rsidRPr="006E558C" w:rsidRDefault="00B83FF8" w:rsidP="00B83FF8">
      <w:pPr>
        <w:jc w:val="center"/>
        <w:outlineLvl w:val="0"/>
        <w:rPr>
          <w:rFonts w:ascii="Times New Roman" w:hAnsi="Times New Roman"/>
          <w:b/>
          <w:szCs w:val="24"/>
          <w:u w:val="single"/>
          <w:lang w:val="lv-LV"/>
        </w:rPr>
      </w:pPr>
      <w:r w:rsidRPr="006E558C">
        <w:rPr>
          <w:rFonts w:ascii="Times New Roman" w:hAnsi="Times New Roman"/>
          <w:b/>
          <w:szCs w:val="24"/>
          <w:u w:val="single"/>
          <w:lang w:val="lv-LV"/>
        </w:rPr>
        <w:t xml:space="preserve">bezstrīda kārtībā no SIA „SILVIS”  </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pStyle w:val="ListParagraph1"/>
        <w:numPr>
          <w:ilvl w:val="0"/>
          <w:numId w:val="0"/>
        </w:numPr>
      </w:pPr>
    </w:p>
    <w:p w:rsidR="00B83FF8" w:rsidRPr="006E558C" w:rsidRDefault="00B83FF8" w:rsidP="00B83FF8">
      <w:pPr>
        <w:pStyle w:val="ListParagraph"/>
        <w:spacing w:after="0" w:line="240" w:lineRule="auto"/>
        <w:ind w:left="0" w:firstLine="720"/>
        <w:jc w:val="both"/>
        <w:rPr>
          <w:rFonts w:ascii="Times New Roman" w:hAnsi="Times New Roman"/>
          <w:sz w:val="24"/>
          <w:szCs w:val="24"/>
          <w:lang w:val="lv-LV"/>
        </w:rPr>
      </w:pPr>
      <w:r w:rsidRPr="006E558C">
        <w:rPr>
          <w:rFonts w:ascii="Times New Roman" w:hAnsi="Times New Roman"/>
          <w:sz w:val="24"/>
          <w:szCs w:val="24"/>
          <w:lang w:val="lv-LV"/>
        </w:rPr>
        <w:lastRenderedPageBreak/>
        <w:t xml:space="preserve">Ņemot vērā zvērinātas tiesu izpildītājas Žannas Osipovas 22.05.2018. pieprasījumu Nr.05854/027/2018-NOS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w:t>
      </w:r>
      <w:r w:rsidRPr="006E558C">
        <w:rPr>
          <w:rFonts w:ascii="Times New Roman" w:hAnsi="Times New Roman"/>
          <w:b/>
          <w:sz w:val="24"/>
          <w:szCs w:val="24"/>
          <w:lang w:val="lv-LV"/>
        </w:rPr>
        <w:t>piedzīt</w:t>
      </w:r>
      <w:r w:rsidRPr="006E558C">
        <w:rPr>
          <w:rFonts w:ascii="Times New Roman" w:hAnsi="Times New Roman"/>
          <w:sz w:val="24"/>
          <w:szCs w:val="24"/>
          <w:lang w:val="lv-LV"/>
        </w:rPr>
        <w:t xml:space="preserve"> bezstrīda kārtībā no </w:t>
      </w:r>
      <w:r w:rsidRPr="006E558C">
        <w:rPr>
          <w:rFonts w:ascii="Times New Roman" w:hAnsi="Times New Roman"/>
          <w:b/>
          <w:sz w:val="24"/>
          <w:szCs w:val="24"/>
          <w:lang w:val="lv-LV"/>
        </w:rPr>
        <w:t>SIA “SILVIS”</w:t>
      </w:r>
      <w:r w:rsidRPr="006E558C">
        <w:rPr>
          <w:rFonts w:ascii="Times New Roman" w:hAnsi="Times New Roman"/>
          <w:sz w:val="24"/>
          <w:szCs w:val="24"/>
          <w:lang w:val="lv-LV"/>
        </w:rPr>
        <w:t xml:space="preserve">, reģistrācijas numurs 44103015462, juridiskā adrese Rūpniecības iela 2A, Alūksne, Alūksnes novads, LV-4301, nekustamā īpašuma nodokļa parādu 240,70 EUR (divi simti četrdesmit euro 70 centi) apmērā, kā arī nokavējuma naudu 28,93 EUR (divdesmit astoņi euro 93 centi) apmērā, </w:t>
      </w:r>
      <w:r w:rsidRPr="006E558C">
        <w:rPr>
          <w:rFonts w:ascii="Times New Roman" w:hAnsi="Times New Roman"/>
          <w:b/>
          <w:sz w:val="24"/>
          <w:szCs w:val="24"/>
          <w:lang w:val="lv-LV"/>
        </w:rPr>
        <w:t>pavisam kopā</w:t>
      </w:r>
      <w:r w:rsidRPr="006E558C">
        <w:rPr>
          <w:rFonts w:ascii="Times New Roman" w:hAnsi="Times New Roman"/>
          <w:sz w:val="24"/>
          <w:szCs w:val="24"/>
          <w:lang w:val="lv-LV"/>
        </w:rPr>
        <w:t xml:space="preserve"> </w:t>
      </w:r>
      <w:r w:rsidRPr="006E558C">
        <w:rPr>
          <w:rFonts w:ascii="Times New Roman" w:hAnsi="Times New Roman"/>
          <w:b/>
          <w:sz w:val="24"/>
          <w:szCs w:val="24"/>
          <w:lang w:val="lv-LV"/>
        </w:rPr>
        <w:t>269,63 EUR (divi simti sešdesmit deviņi euro 63 centi)</w:t>
      </w:r>
      <w:r w:rsidRPr="006E558C">
        <w:rPr>
          <w:rFonts w:ascii="Times New Roman" w:hAnsi="Times New Roman"/>
          <w:sz w:val="24"/>
          <w:szCs w:val="24"/>
          <w:lang w:val="lv-LV"/>
        </w:rPr>
        <w:t>, piedziņu vēršot uz nodokļa parādnieka finanšu līdzekļiem un tam piederošo kustamo un nekustamo īpašumu.</w:t>
      </w:r>
    </w:p>
    <w:p w:rsidR="00B83FF8" w:rsidRPr="006E558C" w:rsidRDefault="00B83FF8" w:rsidP="00B83FF8">
      <w:pPr>
        <w:pStyle w:val="ListParagraph"/>
        <w:spacing w:after="0" w:line="240" w:lineRule="auto"/>
        <w:ind w:left="0"/>
        <w:jc w:val="both"/>
        <w:rPr>
          <w:rFonts w:ascii="Times New Roman" w:hAnsi="Times New Roman"/>
          <w:sz w:val="24"/>
          <w:szCs w:val="24"/>
          <w:lang w:val="lv-LV"/>
        </w:rPr>
      </w:pPr>
      <w:r w:rsidRPr="006E558C">
        <w:rPr>
          <w:rFonts w:ascii="Times New Roman" w:hAnsi="Times New Roman"/>
          <w:sz w:val="24"/>
          <w:szCs w:val="24"/>
          <w:lang w:val="lv-LV"/>
        </w:rPr>
        <w:t xml:space="preserve">Lēmums – izpildrīkojums stājas spēkā ar tā paziņošanas brīdi adresātam. </w:t>
      </w:r>
    </w:p>
    <w:p w:rsidR="00B83FF8" w:rsidRPr="006E558C" w:rsidRDefault="00B83FF8" w:rsidP="00B83FF8">
      <w:pPr>
        <w:pStyle w:val="ListParagraph"/>
        <w:spacing w:after="0" w:line="240" w:lineRule="auto"/>
        <w:ind w:left="0"/>
        <w:jc w:val="both"/>
        <w:rPr>
          <w:rFonts w:ascii="Times New Roman" w:hAnsi="Times New Roman"/>
          <w:sz w:val="24"/>
          <w:szCs w:val="24"/>
          <w:lang w:val="lv-LV"/>
        </w:rPr>
      </w:pPr>
      <w:r w:rsidRPr="006E558C">
        <w:rPr>
          <w:rFonts w:ascii="Times New Roman" w:hAnsi="Times New Roman"/>
          <w:sz w:val="24"/>
          <w:szCs w:val="24"/>
          <w:lang w:val="lv-LV"/>
        </w:rPr>
        <w:t>Lēmumu – izpildrīkojumu nosūtīt izpildei zvērinātam tiesu izpildītājam.</w:t>
      </w:r>
    </w:p>
    <w:p w:rsidR="00B83FF8" w:rsidRPr="006E558C" w:rsidRDefault="00B83FF8" w:rsidP="00B83FF8">
      <w:pPr>
        <w:pStyle w:val="ListParagraph"/>
        <w:spacing w:after="0" w:line="240" w:lineRule="auto"/>
        <w:ind w:left="0" w:firstLine="720"/>
        <w:jc w:val="both"/>
        <w:rPr>
          <w:rFonts w:ascii="Times New Roman" w:hAnsi="Times New Roman"/>
          <w:sz w:val="24"/>
          <w:szCs w:val="24"/>
          <w:lang w:val="lv-LV"/>
        </w:rPr>
      </w:pPr>
      <w:r w:rsidRPr="006E558C">
        <w:rPr>
          <w:rFonts w:ascii="Times New Roman" w:hAnsi="Times New Roman"/>
          <w:sz w:val="24"/>
          <w:szCs w:val="24"/>
          <w:lang w:val="lv-LV"/>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B83FF8" w:rsidRPr="006E558C" w:rsidRDefault="00B83FF8" w:rsidP="00B83FF8">
      <w:pPr>
        <w:jc w:val="center"/>
        <w:outlineLvl w:val="0"/>
        <w:rPr>
          <w:rFonts w:ascii="Times New Roman" w:hAnsi="Times New Roman"/>
          <w:b/>
          <w:szCs w:val="24"/>
          <w:lang w:val="lv-LV"/>
        </w:rPr>
      </w:pPr>
    </w:p>
    <w:p w:rsidR="00B83FF8" w:rsidRPr="006E558C" w:rsidRDefault="00B83FF8" w:rsidP="00B83FF8">
      <w:pPr>
        <w:rPr>
          <w:rFonts w:ascii="Times New Roman" w:hAnsi="Times New Roman"/>
          <w:szCs w:val="24"/>
          <w:lang w:val="lv-LV"/>
        </w:rPr>
      </w:pPr>
      <w:r w:rsidRPr="006E558C">
        <w:rPr>
          <w:rFonts w:ascii="Times New Roman" w:hAnsi="Times New Roman"/>
          <w:szCs w:val="24"/>
          <w:lang w:val="lv-LV"/>
        </w:rPr>
        <w:t>(lēmuma pilns teksts pielikumā)</w:t>
      </w:r>
    </w:p>
    <w:p w:rsidR="00B83FF8" w:rsidRPr="006E558C" w:rsidRDefault="00B83FF8" w:rsidP="00B83FF8">
      <w:pPr>
        <w:rPr>
          <w:rFonts w:ascii="Times New Roman" w:hAnsi="Times New Roman"/>
          <w:szCs w:val="24"/>
          <w:lang w:val="lv-LV"/>
        </w:rPr>
      </w:pPr>
    </w:p>
    <w:p w:rsidR="00B83FF8" w:rsidRPr="006E558C" w:rsidRDefault="00B83FF8" w:rsidP="00B83FF8">
      <w:pPr>
        <w:rPr>
          <w:rFonts w:ascii="Times New Roman" w:hAnsi="Times New Roman"/>
          <w:sz w:val="18"/>
          <w:szCs w:val="18"/>
        </w:rPr>
      </w:pPr>
      <w:r w:rsidRPr="006E558C">
        <w:rPr>
          <w:rFonts w:ascii="Times New Roman" w:hAnsi="Times New Roman"/>
          <w:sz w:val="18"/>
          <w:szCs w:val="18"/>
        </w:rPr>
        <w:t xml:space="preserve">Lēmuma projekta iesniedzējs: </w:t>
      </w:r>
    </w:p>
    <w:p w:rsidR="00B83FF8" w:rsidRPr="006E558C" w:rsidRDefault="00B83FF8" w:rsidP="00B83FF8">
      <w:pPr>
        <w:rPr>
          <w:rFonts w:ascii="Times New Roman" w:hAnsi="Times New Roman"/>
          <w:sz w:val="18"/>
          <w:szCs w:val="18"/>
        </w:rPr>
      </w:pPr>
      <w:r w:rsidRPr="006E558C">
        <w:rPr>
          <w:rFonts w:ascii="Times New Roman" w:hAnsi="Times New Roman"/>
          <w:sz w:val="18"/>
          <w:szCs w:val="18"/>
        </w:rPr>
        <w:t>Domes priekšsēdētājs G.Upenieks</w:t>
      </w:r>
    </w:p>
    <w:p w:rsidR="00B83FF8" w:rsidRPr="006E558C" w:rsidRDefault="00B83FF8" w:rsidP="00B83FF8">
      <w:pPr>
        <w:rPr>
          <w:rFonts w:ascii="Times New Roman" w:hAnsi="Times New Roman"/>
          <w:sz w:val="18"/>
          <w:szCs w:val="18"/>
        </w:rPr>
      </w:pPr>
      <w:r w:rsidRPr="006E558C">
        <w:rPr>
          <w:rFonts w:ascii="Times New Roman" w:hAnsi="Times New Roman"/>
          <w:sz w:val="18"/>
          <w:szCs w:val="18"/>
        </w:rPr>
        <w:t>Lēmuma projektu sagatavoja:</w:t>
      </w:r>
    </w:p>
    <w:p w:rsidR="00B83FF8" w:rsidRPr="006E558C" w:rsidRDefault="00B83FF8" w:rsidP="00B83FF8">
      <w:pPr>
        <w:rPr>
          <w:rFonts w:ascii="Times New Roman" w:hAnsi="Times New Roman"/>
          <w:sz w:val="18"/>
          <w:szCs w:val="18"/>
        </w:rPr>
      </w:pPr>
      <w:r w:rsidRPr="006E558C">
        <w:rPr>
          <w:rFonts w:ascii="Times New Roman" w:hAnsi="Times New Roman"/>
          <w:sz w:val="18"/>
          <w:szCs w:val="18"/>
        </w:rPr>
        <w:t>Administratīvā nodaļa</w:t>
      </w:r>
    </w:p>
    <w:p w:rsidR="00B83FF8" w:rsidRPr="006E558C" w:rsidRDefault="00B83FF8" w:rsidP="00B83FF8">
      <w:pPr>
        <w:jc w:val="center"/>
        <w:rPr>
          <w:rFonts w:ascii="Times New Roman" w:hAnsi="Times New Roman"/>
          <w:b/>
          <w:szCs w:val="24"/>
          <w:lang w:val="lv-LV"/>
        </w:rPr>
      </w:pPr>
    </w:p>
    <w:p w:rsidR="00B83FF8" w:rsidRPr="006E558C" w:rsidRDefault="00B83FF8" w:rsidP="00B83FF8">
      <w:pPr>
        <w:jc w:val="center"/>
        <w:rPr>
          <w:rFonts w:ascii="Times New Roman" w:hAnsi="Times New Roman"/>
          <w:b/>
          <w:szCs w:val="24"/>
          <w:lang w:val="lv-LV"/>
        </w:rPr>
      </w:pPr>
    </w:p>
    <w:p w:rsidR="00B83FF8" w:rsidRPr="006E558C" w:rsidRDefault="00B83FF8" w:rsidP="00B83FF8">
      <w:pPr>
        <w:jc w:val="center"/>
        <w:rPr>
          <w:rFonts w:ascii="Times New Roman" w:hAnsi="Times New Roman"/>
          <w:b/>
          <w:szCs w:val="24"/>
          <w:lang w:val="lv-LV"/>
        </w:rPr>
      </w:pPr>
      <w:r w:rsidRPr="006E558C">
        <w:rPr>
          <w:rFonts w:ascii="Times New Roman" w:hAnsi="Times New Roman"/>
          <w:b/>
          <w:szCs w:val="24"/>
          <w:lang w:val="lv-LV"/>
        </w:rPr>
        <w:t>13.§</w:t>
      </w:r>
    </w:p>
    <w:p w:rsidR="00B83FF8" w:rsidRPr="006E558C" w:rsidRDefault="00B83FF8" w:rsidP="00B83FF8">
      <w:pPr>
        <w:autoSpaceDE w:val="0"/>
        <w:autoSpaceDN w:val="0"/>
        <w:adjustRightInd w:val="0"/>
        <w:jc w:val="center"/>
        <w:rPr>
          <w:rFonts w:ascii="Times New Roman" w:hAnsi="Times New Roman"/>
          <w:b/>
          <w:bCs/>
          <w:szCs w:val="24"/>
          <w:u w:val="single"/>
          <w:lang w:val="lv-LV"/>
        </w:rPr>
      </w:pPr>
      <w:r w:rsidRPr="006E558C">
        <w:rPr>
          <w:rFonts w:ascii="Times New Roman" w:hAnsi="Times New Roman"/>
          <w:b/>
          <w:bCs/>
          <w:szCs w:val="24"/>
          <w:u w:val="single"/>
          <w:lang w:val="lv-LV"/>
        </w:rPr>
        <w:t xml:space="preserve">Par parādu dzēšanu </w:t>
      </w:r>
    </w:p>
    <w:p w:rsidR="00B83FF8" w:rsidRPr="006E558C" w:rsidRDefault="00B83FF8" w:rsidP="00B83FF8">
      <w:pPr>
        <w:autoSpaceDE w:val="0"/>
        <w:autoSpaceDN w:val="0"/>
        <w:adjustRightInd w:val="0"/>
        <w:jc w:val="center"/>
        <w:rPr>
          <w:rFonts w:ascii="Times New Roman" w:hAnsi="Times New Roman"/>
          <w:b/>
          <w:bCs/>
          <w:szCs w:val="24"/>
          <w:lang w:val="lv-LV"/>
        </w:rPr>
      </w:pPr>
      <w:r w:rsidRPr="006E558C">
        <w:rPr>
          <w:rFonts w:ascii="Times New Roman" w:hAnsi="Times New Roman"/>
          <w:b/>
          <w:bCs/>
          <w:szCs w:val="24"/>
          <w:lang w:val="lv-LV"/>
        </w:rPr>
        <w:t>13.1.</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r w:rsidRPr="006E558C">
        <w:rPr>
          <w:lang w:eastAsia="en-US" w:bidi="en-US"/>
        </w:rPr>
        <w:t>Debatēs piedalās: V.Moisejs, V.Lene</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autoSpaceDE w:val="0"/>
        <w:autoSpaceDN w:val="0"/>
        <w:adjustRightInd w:val="0"/>
        <w:jc w:val="center"/>
        <w:rPr>
          <w:rFonts w:ascii="Times New Roman" w:hAnsi="Times New Roman"/>
          <w:b/>
          <w:bCs/>
          <w:szCs w:val="24"/>
          <w:lang w:val="lv-LV"/>
        </w:rPr>
      </w:pPr>
    </w:p>
    <w:p w:rsidR="00B83FF8" w:rsidRPr="006E558C" w:rsidRDefault="00B83FF8" w:rsidP="00B83FF8">
      <w:pPr>
        <w:autoSpaceDE w:val="0"/>
        <w:autoSpaceDN w:val="0"/>
        <w:adjustRightInd w:val="0"/>
        <w:ind w:firstLine="720"/>
        <w:jc w:val="both"/>
        <w:rPr>
          <w:rFonts w:ascii="Times New Roman" w:hAnsi="Times New Roman"/>
          <w:bCs/>
          <w:szCs w:val="24"/>
          <w:lang w:val="lv-LV"/>
        </w:rPr>
      </w:pPr>
      <w:r w:rsidRPr="006E558C">
        <w:rPr>
          <w:rFonts w:ascii="Times New Roman" w:hAnsi="Times New Roman"/>
          <w:bCs/>
          <w:szCs w:val="24"/>
          <w:lang w:val="lv-LV"/>
        </w:rPr>
        <w:t xml:space="preserve">Sēdes gaitā radušos neskaidrību un nepilnīgas informācija dēļ, </w:t>
      </w:r>
      <w:r w:rsidRPr="006E558C">
        <w:rPr>
          <w:rFonts w:ascii="Times New Roman" w:hAnsi="Times New Roman"/>
          <w:b/>
          <w:bCs/>
          <w:szCs w:val="24"/>
          <w:lang w:val="lv-LV"/>
        </w:rPr>
        <w:t>izslēgt</w:t>
      </w:r>
      <w:r w:rsidRPr="006E558C">
        <w:rPr>
          <w:rFonts w:ascii="Times New Roman" w:hAnsi="Times New Roman"/>
          <w:bCs/>
          <w:szCs w:val="24"/>
          <w:lang w:val="lv-LV"/>
        </w:rPr>
        <w:t xml:space="preserve"> no sēdes darba kārtības lēmuma projekta 13.1.punktu par nomas maksas un nokavējuma naudas parāda dzēšanu M.Č</w:t>
      </w:r>
      <w:r w:rsidR="003F7807" w:rsidRPr="003F7807">
        <w:rPr>
          <w:rFonts w:ascii="Times New Roman" w:hAnsi="Times New Roman"/>
          <w:szCs w:val="24"/>
          <w:lang w:val="lv-LV"/>
        </w:rPr>
        <w:t>[..]</w:t>
      </w:r>
      <w:r w:rsidRPr="006E558C">
        <w:rPr>
          <w:rFonts w:ascii="Times New Roman" w:hAnsi="Times New Roman"/>
          <w:bCs/>
          <w:szCs w:val="24"/>
          <w:lang w:val="lv-LV"/>
        </w:rPr>
        <w:t xml:space="preserve"> par nekustamā īpašuma “Jaunzemnieki” (6070 004 0041) Kaplavas pagastā, Krāslavas novadā nomu.</w:t>
      </w:r>
    </w:p>
    <w:p w:rsidR="00B83FF8" w:rsidRPr="006E558C" w:rsidRDefault="00B83FF8" w:rsidP="00B83FF8">
      <w:pPr>
        <w:jc w:val="center"/>
        <w:rPr>
          <w:rFonts w:ascii="Times New Roman" w:hAnsi="Times New Roman"/>
          <w:szCs w:val="24"/>
          <w:lang w:val="lv-LV"/>
        </w:rPr>
      </w:pPr>
    </w:p>
    <w:p w:rsidR="00B83FF8" w:rsidRPr="006E558C" w:rsidRDefault="00B83FF8" w:rsidP="003F7807">
      <w:pPr>
        <w:rPr>
          <w:rFonts w:ascii="Times New Roman" w:hAnsi="Times New Roman"/>
          <w:b/>
          <w:bCs/>
          <w:szCs w:val="24"/>
          <w:lang w:val="lv-LV"/>
        </w:rPr>
      </w:pPr>
    </w:p>
    <w:p w:rsidR="00B83FF8" w:rsidRPr="006E558C" w:rsidRDefault="00B83FF8" w:rsidP="00B83FF8">
      <w:pPr>
        <w:jc w:val="center"/>
        <w:rPr>
          <w:rFonts w:ascii="Times New Roman" w:hAnsi="Times New Roman"/>
          <w:szCs w:val="24"/>
          <w:lang w:val="lv-LV"/>
        </w:rPr>
      </w:pPr>
      <w:r w:rsidRPr="006E558C">
        <w:rPr>
          <w:rFonts w:ascii="Times New Roman" w:hAnsi="Times New Roman"/>
          <w:b/>
          <w:bCs/>
          <w:szCs w:val="24"/>
          <w:lang w:val="lv-LV"/>
        </w:rPr>
        <w:t>13.2.</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lastRenderedPageBreak/>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jc w:val="center"/>
        <w:rPr>
          <w:rFonts w:ascii="Times New Roman" w:hAnsi="Times New Roman"/>
          <w:szCs w:val="24"/>
          <w:lang w:val="lv-LV"/>
        </w:rPr>
      </w:pPr>
    </w:p>
    <w:p w:rsidR="00B83FF8" w:rsidRPr="006E558C" w:rsidRDefault="00B83FF8" w:rsidP="00B83FF8">
      <w:pPr>
        <w:jc w:val="both"/>
        <w:rPr>
          <w:rFonts w:ascii="Times New Roman" w:hAnsi="Times New Roman"/>
          <w:szCs w:val="24"/>
          <w:lang w:val="lv-LV"/>
        </w:rPr>
      </w:pPr>
      <w:r w:rsidRPr="006E558C">
        <w:rPr>
          <w:rFonts w:ascii="Times New Roman" w:hAnsi="Times New Roman"/>
          <w:szCs w:val="24"/>
          <w:lang w:val="lv-LV"/>
        </w:rPr>
        <w:tab/>
        <w:t xml:space="preserve">Pamatojoties uz likuma „Par pašvaldībām” 21.panta pirmās daļas 27.punktu, Ministru Kabineta 15.12.2009. noteikumu Nr.1486 „Kārtība, kādā budžeta iestādes kārto grāmatvedības uzskaiti” 100.punktu, </w:t>
      </w:r>
      <w:r w:rsidRPr="006E558C">
        <w:rPr>
          <w:rFonts w:ascii="Times New Roman" w:hAnsi="Times New Roman"/>
          <w:b/>
          <w:szCs w:val="24"/>
          <w:lang w:val="lv-LV"/>
        </w:rPr>
        <w:t>dzēst</w:t>
      </w:r>
      <w:r w:rsidRPr="006E558C">
        <w:rPr>
          <w:rFonts w:ascii="Times New Roman" w:hAnsi="Times New Roman"/>
          <w:szCs w:val="24"/>
          <w:lang w:val="lv-LV"/>
        </w:rPr>
        <w:t xml:space="preserve"> </w:t>
      </w:r>
      <w:r w:rsidRPr="006E558C">
        <w:rPr>
          <w:rFonts w:ascii="Times New Roman" w:hAnsi="Times New Roman"/>
          <w:b/>
          <w:szCs w:val="24"/>
          <w:lang w:val="lv-LV"/>
        </w:rPr>
        <w:t>Rodžera R</w:t>
      </w:r>
      <w:r w:rsidR="003F7807" w:rsidRPr="003F7807">
        <w:rPr>
          <w:rFonts w:ascii="Times New Roman" w:hAnsi="Times New Roman"/>
          <w:szCs w:val="24"/>
          <w:lang w:val="lv-LV"/>
        </w:rPr>
        <w:t>[..]</w:t>
      </w:r>
      <w:r w:rsidRPr="006E558C">
        <w:rPr>
          <w:rFonts w:ascii="Times New Roman" w:hAnsi="Times New Roman"/>
          <w:szCs w:val="24"/>
          <w:lang w:val="lv-LV"/>
        </w:rPr>
        <w:t xml:space="preserve">, personas kods </w:t>
      </w:r>
      <w:r w:rsidR="003F7807" w:rsidRPr="003F7807">
        <w:rPr>
          <w:rFonts w:ascii="Times New Roman" w:hAnsi="Times New Roman"/>
          <w:szCs w:val="24"/>
          <w:lang w:val="lv-LV"/>
        </w:rPr>
        <w:t>[..]</w:t>
      </w:r>
      <w:r w:rsidRPr="006E558C">
        <w:rPr>
          <w:rFonts w:ascii="Times New Roman" w:hAnsi="Times New Roman"/>
          <w:szCs w:val="24"/>
          <w:lang w:val="lv-LV"/>
        </w:rPr>
        <w:t xml:space="preserve">, (kļūdains aprēķins) </w:t>
      </w:r>
      <w:r w:rsidRPr="006E558C">
        <w:rPr>
          <w:rFonts w:ascii="Times New Roman" w:hAnsi="Times New Roman"/>
          <w:b/>
          <w:szCs w:val="24"/>
          <w:lang w:val="lv-LV"/>
        </w:rPr>
        <w:t>nomas maksas</w:t>
      </w:r>
      <w:r w:rsidRPr="006E558C">
        <w:rPr>
          <w:rFonts w:ascii="Times New Roman" w:hAnsi="Times New Roman"/>
          <w:szCs w:val="24"/>
          <w:lang w:val="lv-LV"/>
        </w:rPr>
        <w:t xml:space="preserve"> </w:t>
      </w:r>
      <w:r w:rsidRPr="006E558C">
        <w:rPr>
          <w:rFonts w:ascii="Times New Roman" w:hAnsi="Times New Roman"/>
          <w:b/>
          <w:szCs w:val="24"/>
          <w:lang w:val="lv-LV"/>
        </w:rPr>
        <w:t>EUR 123,15</w:t>
      </w:r>
      <w:r w:rsidRPr="006E558C">
        <w:rPr>
          <w:rFonts w:ascii="Times New Roman" w:hAnsi="Times New Roman"/>
          <w:szCs w:val="24"/>
          <w:lang w:val="lv-LV"/>
        </w:rPr>
        <w:t xml:space="preserve"> (viens simts divdesmit trīs euro 15 centi) </w:t>
      </w:r>
      <w:r w:rsidRPr="006E558C">
        <w:rPr>
          <w:rFonts w:ascii="Times New Roman" w:hAnsi="Times New Roman"/>
          <w:b/>
          <w:szCs w:val="24"/>
          <w:lang w:val="lv-LV"/>
        </w:rPr>
        <w:t>parādu</w:t>
      </w:r>
      <w:r w:rsidRPr="006E558C">
        <w:rPr>
          <w:rFonts w:ascii="Times New Roman" w:hAnsi="Times New Roman"/>
          <w:szCs w:val="24"/>
          <w:lang w:val="lv-LV"/>
        </w:rPr>
        <w:t xml:space="preserve"> par nekustamā īpašuma “Mežmalīši” (kadastra numurs 6070-009-0370), kas atrodas Krāslavas novada Kaplavas pagastā, nomu.</w:t>
      </w:r>
    </w:p>
    <w:p w:rsidR="00B83FF8" w:rsidRPr="006E558C" w:rsidRDefault="00B83FF8" w:rsidP="00B83FF8">
      <w:pPr>
        <w:jc w:val="both"/>
        <w:rPr>
          <w:rFonts w:ascii="Times New Roman" w:hAnsi="Times New Roman"/>
          <w:szCs w:val="24"/>
          <w:lang w:val="lv-LV"/>
        </w:rPr>
      </w:pPr>
    </w:p>
    <w:p w:rsidR="00B83FF8" w:rsidRPr="006E558C" w:rsidRDefault="00B83FF8" w:rsidP="00B83FF8">
      <w:pPr>
        <w:autoSpaceDE w:val="0"/>
        <w:autoSpaceDN w:val="0"/>
        <w:adjustRightInd w:val="0"/>
        <w:rPr>
          <w:rFonts w:ascii="Times New Roman" w:hAnsi="Times New Roman"/>
          <w:sz w:val="18"/>
          <w:szCs w:val="18"/>
        </w:rPr>
      </w:pPr>
      <w:r w:rsidRPr="006E558C">
        <w:rPr>
          <w:rFonts w:ascii="Times New Roman" w:hAnsi="Times New Roman"/>
          <w:sz w:val="18"/>
          <w:szCs w:val="18"/>
        </w:rPr>
        <w:t xml:space="preserve">Lēmuma projekta iesniedzējs </w:t>
      </w:r>
      <w:proofErr w:type="gramStart"/>
      <w:r w:rsidRPr="006E558C">
        <w:rPr>
          <w:rFonts w:ascii="Times New Roman" w:hAnsi="Times New Roman"/>
          <w:sz w:val="18"/>
          <w:szCs w:val="18"/>
        </w:rPr>
        <w:t>un</w:t>
      </w:r>
      <w:proofErr w:type="gramEnd"/>
      <w:r w:rsidRPr="006E558C">
        <w:rPr>
          <w:rFonts w:ascii="Times New Roman" w:hAnsi="Times New Roman"/>
          <w:sz w:val="18"/>
          <w:szCs w:val="18"/>
        </w:rPr>
        <w:t xml:space="preserve"> sagatavotājs: </w:t>
      </w:r>
    </w:p>
    <w:p w:rsidR="00B83FF8" w:rsidRPr="006E558C" w:rsidRDefault="00B83FF8" w:rsidP="00B83FF8">
      <w:pPr>
        <w:autoSpaceDE w:val="0"/>
        <w:autoSpaceDN w:val="0"/>
        <w:adjustRightInd w:val="0"/>
        <w:rPr>
          <w:rFonts w:ascii="Times New Roman" w:hAnsi="Times New Roman"/>
          <w:szCs w:val="24"/>
        </w:rPr>
      </w:pPr>
      <w:r w:rsidRPr="006E558C">
        <w:rPr>
          <w:rFonts w:ascii="Times New Roman" w:hAnsi="Times New Roman"/>
          <w:sz w:val="18"/>
          <w:szCs w:val="18"/>
        </w:rPr>
        <w:t>Kaplavas pagasta pārvalde</w:t>
      </w:r>
    </w:p>
    <w:p w:rsidR="00B83FF8" w:rsidRPr="006E558C" w:rsidRDefault="00B83FF8" w:rsidP="00B83FF8">
      <w:pPr>
        <w:rPr>
          <w:rFonts w:ascii="Times New Roman" w:hAnsi="Times New Roman"/>
          <w:szCs w:val="24"/>
        </w:rPr>
      </w:pPr>
    </w:p>
    <w:p w:rsidR="00B83FF8" w:rsidRPr="006E558C" w:rsidRDefault="00B83FF8" w:rsidP="00B83FF8">
      <w:pPr>
        <w:autoSpaceDE w:val="0"/>
        <w:autoSpaceDN w:val="0"/>
        <w:adjustRightInd w:val="0"/>
        <w:rPr>
          <w:rFonts w:ascii="Times New Roman" w:hAnsi="Times New Roman"/>
          <w:szCs w:val="24"/>
        </w:rPr>
      </w:pPr>
    </w:p>
    <w:p w:rsidR="00B83FF8" w:rsidRPr="006E558C" w:rsidRDefault="00B83FF8" w:rsidP="00B83FF8">
      <w:pPr>
        <w:autoSpaceDE w:val="0"/>
        <w:autoSpaceDN w:val="0"/>
        <w:adjustRightInd w:val="0"/>
        <w:jc w:val="center"/>
        <w:rPr>
          <w:rFonts w:ascii="Times New Roman" w:hAnsi="Times New Roman"/>
          <w:b/>
          <w:szCs w:val="24"/>
        </w:rPr>
      </w:pPr>
      <w:r w:rsidRPr="006E558C">
        <w:rPr>
          <w:rFonts w:ascii="Times New Roman" w:hAnsi="Times New Roman"/>
          <w:b/>
          <w:szCs w:val="24"/>
        </w:rPr>
        <w:t>14</w:t>
      </w:r>
      <w:proofErr w:type="gramStart"/>
      <w:r w:rsidRPr="006E558C">
        <w:rPr>
          <w:rFonts w:ascii="Times New Roman" w:hAnsi="Times New Roman"/>
          <w:b/>
          <w:szCs w:val="24"/>
        </w:rPr>
        <w:t>.§</w:t>
      </w:r>
      <w:proofErr w:type="gramEnd"/>
    </w:p>
    <w:p w:rsidR="00B83FF8" w:rsidRPr="006E558C" w:rsidRDefault="00B83FF8" w:rsidP="00B83FF8">
      <w:pPr>
        <w:jc w:val="center"/>
        <w:rPr>
          <w:rFonts w:ascii="Times New Roman" w:hAnsi="Times New Roman"/>
          <w:b/>
          <w:szCs w:val="24"/>
          <w:u w:val="single"/>
          <w:lang w:eastAsia="lv-LV"/>
        </w:rPr>
      </w:pPr>
      <w:r w:rsidRPr="006E558C">
        <w:rPr>
          <w:rFonts w:ascii="Times New Roman" w:hAnsi="Times New Roman"/>
          <w:b/>
          <w:szCs w:val="24"/>
          <w:u w:val="single"/>
          <w:lang w:eastAsia="lv-LV"/>
        </w:rPr>
        <w:t>Par nekustamā īpašuma nodokļa parādu dzēšanu</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Pr="006E558C" w:rsidRDefault="00B83FF8" w:rsidP="00B83FF8">
      <w:pPr>
        <w:pStyle w:val="Standard"/>
        <w:tabs>
          <w:tab w:val="left" w:pos="720"/>
        </w:tabs>
        <w:rPr>
          <w:lang w:eastAsia="en-US" w:bidi="en-US"/>
        </w:rPr>
      </w:pPr>
      <w:r w:rsidRPr="006E558C">
        <w:rPr>
          <w:lang w:eastAsia="en-US" w:bidi="en-US"/>
        </w:rPr>
        <w:t>Debatēs piedalās:  V.Lene</w:t>
      </w:r>
    </w:p>
    <w:p w:rsidR="00B83FF8" w:rsidRPr="006E558C"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6E558C" w:rsidRDefault="00B83FF8" w:rsidP="00B83FF8">
      <w:pPr>
        <w:pStyle w:val="Standard"/>
        <w:tabs>
          <w:tab w:val="left" w:pos="720"/>
        </w:tabs>
        <w:rPr>
          <w:lang w:eastAsia="en-US" w:bidi="en-US"/>
        </w:rPr>
      </w:pPr>
      <w:r w:rsidRPr="006E558C">
        <w:rPr>
          <w:lang w:eastAsia="en-US" w:bidi="en-US"/>
        </w:rPr>
        <w:t>pret - nav</w:t>
      </w:r>
    </w:p>
    <w:p w:rsidR="00B83FF8" w:rsidRPr="006E558C" w:rsidRDefault="00B83FF8" w:rsidP="00B83FF8">
      <w:pPr>
        <w:pStyle w:val="Standard"/>
        <w:tabs>
          <w:tab w:val="left" w:pos="720"/>
        </w:tabs>
        <w:rPr>
          <w:lang w:eastAsia="en-US" w:bidi="en-US"/>
        </w:rPr>
      </w:pPr>
      <w:r w:rsidRPr="006E558C">
        <w:rPr>
          <w:lang w:eastAsia="en-US" w:bidi="en-US"/>
        </w:rPr>
        <w:t>atturas - nav</w:t>
      </w:r>
    </w:p>
    <w:p w:rsidR="00B83FF8" w:rsidRPr="006E558C" w:rsidRDefault="00B83FF8" w:rsidP="00B83FF8">
      <w:pPr>
        <w:pStyle w:val="Standard"/>
        <w:tabs>
          <w:tab w:val="left" w:pos="720"/>
        </w:tabs>
        <w:spacing w:line="276" w:lineRule="auto"/>
        <w:rPr>
          <w:b/>
          <w:lang w:eastAsia="en-US" w:bidi="en-US"/>
        </w:rPr>
      </w:pPr>
      <w:r w:rsidRPr="006E558C">
        <w:rPr>
          <w:lang w:eastAsia="en-US" w:bidi="en-US"/>
        </w:rPr>
        <w:t xml:space="preserve">Atklāti balsojot, par – 14, pret – nav, atturas – nav, Krāslavas novada dome </w:t>
      </w:r>
      <w:r w:rsidRPr="006E558C">
        <w:rPr>
          <w:b/>
          <w:lang w:eastAsia="en-US" w:bidi="en-US"/>
        </w:rPr>
        <w:t>nolemj:</w:t>
      </w:r>
    </w:p>
    <w:p w:rsidR="00B83FF8" w:rsidRPr="006E558C" w:rsidRDefault="00B83FF8" w:rsidP="00B83FF8">
      <w:pPr>
        <w:autoSpaceDE w:val="0"/>
        <w:autoSpaceDN w:val="0"/>
        <w:adjustRightInd w:val="0"/>
        <w:jc w:val="center"/>
        <w:rPr>
          <w:rFonts w:ascii="Times New Roman" w:hAnsi="Times New Roman"/>
          <w:b/>
          <w:bCs/>
          <w:szCs w:val="24"/>
          <w:lang w:val="lv-LV"/>
        </w:rPr>
      </w:pPr>
    </w:p>
    <w:p w:rsidR="00B83FF8" w:rsidRPr="006E558C" w:rsidRDefault="00B83FF8" w:rsidP="00B83FF8">
      <w:pPr>
        <w:ind w:firstLine="720"/>
        <w:jc w:val="both"/>
        <w:rPr>
          <w:rFonts w:ascii="Times New Roman" w:hAnsi="Times New Roman"/>
          <w:szCs w:val="24"/>
          <w:lang w:val="lv-LV" w:eastAsia="lv-LV"/>
        </w:rPr>
      </w:pPr>
      <w:r w:rsidRPr="006E558C">
        <w:rPr>
          <w:rFonts w:ascii="Times New Roman" w:hAnsi="Times New Roman"/>
          <w:bCs/>
          <w:szCs w:val="24"/>
          <w:lang w:val="lv-LV"/>
        </w:rPr>
        <w:t xml:space="preserve">Sēdes gaitā radušos neskaidrību un nepilnīgas informācija dēļ, </w:t>
      </w:r>
      <w:r w:rsidRPr="006E558C">
        <w:rPr>
          <w:rFonts w:ascii="Times New Roman" w:hAnsi="Times New Roman"/>
          <w:b/>
          <w:bCs/>
          <w:szCs w:val="24"/>
          <w:lang w:val="lv-LV"/>
        </w:rPr>
        <w:t>izslēgt</w:t>
      </w:r>
      <w:r w:rsidRPr="006E558C">
        <w:rPr>
          <w:rFonts w:ascii="Times New Roman" w:hAnsi="Times New Roman"/>
          <w:bCs/>
          <w:szCs w:val="24"/>
          <w:lang w:val="lv-LV"/>
        </w:rPr>
        <w:t xml:space="preserve"> no sēdes darba kārtības jautājumu par nekustamā īpašuma nodokļa parādu dzēšanu.</w:t>
      </w:r>
    </w:p>
    <w:p w:rsidR="00B83FF8" w:rsidRPr="006E558C" w:rsidRDefault="00B83FF8" w:rsidP="00B83FF8">
      <w:pPr>
        <w:rPr>
          <w:rFonts w:ascii="Times New Roman" w:hAnsi="Times New Roman"/>
          <w:szCs w:val="24"/>
          <w:lang w:val="lv-LV"/>
        </w:rPr>
      </w:pP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Lēmuma projekta iesniedzējs </w:t>
      </w:r>
      <w:proofErr w:type="gramStart"/>
      <w:r w:rsidRPr="006E558C">
        <w:rPr>
          <w:rFonts w:ascii="Times New Roman" w:hAnsi="Times New Roman"/>
          <w:sz w:val="18"/>
          <w:szCs w:val="18"/>
        </w:rPr>
        <w:t>un</w:t>
      </w:r>
      <w:proofErr w:type="gramEnd"/>
      <w:r w:rsidRPr="006E558C">
        <w:rPr>
          <w:rFonts w:ascii="Times New Roman" w:hAnsi="Times New Roman"/>
          <w:sz w:val="18"/>
          <w:szCs w:val="18"/>
        </w:rPr>
        <w:t xml:space="preserve"> sagatavotājs:</w:t>
      </w:r>
    </w:p>
    <w:p w:rsidR="00B83FF8" w:rsidRPr="006E558C" w:rsidRDefault="00B83FF8" w:rsidP="00B83FF8">
      <w:pPr>
        <w:jc w:val="both"/>
        <w:rPr>
          <w:rFonts w:ascii="Times New Roman" w:hAnsi="Times New Roman"/>
          <w:sz w:val="18"/>
          <w:szCs w:val="18"/>
        </w:rPr>
      </w:pPr>
      <w:r w:rsidRPr="006E558C">
        <w:rPr>
          <w:rFonts w:ascii="Times New Roman" w:hAnsi="Times New Roman"/>
          <w:sz w:val="18"/>
          <w:szCs w:val="18"/>
        </w:rPr>
        <w:t xml:space="preserve">Kaplavas pagasta pārvalde </w:t>
      </w:r>
    </w:p>
    <w:p w:rsidR="00B83FF8" w:rsidRPr="006E558C" w:rsidRDefault="00B83FF8" w:rsidP="00B83FF8">
      <w:pPr>
        <w:rPr>
          <w:rFonts w:ascii="Times New Roman" w:hAnsi="Times New Roman"/>
          <w:b/>
          <w:bCs/>
          <w:szCs w:val="24"/>
        </w:rPr>
      </w:pPr>
    </w:p>
    <w:p w:rsidR="00B83FF8" w:rsidRDefault="00B83FF8" w:rsidP="00B83FF8">
      <w:pPr>
        <w:jc w:val="center"/>
        <w:rPr>
          <w:rFonts w:ascii="Times New Roman" w:hAnsi="Times New Roman"/>
          <w:b/>
          <w:bCs/>
          <w:szCs w:val="24"/>
        </w:rPr>
      </w:pPr>
    </w:p>
    <w:p w:rsidR="00B83FF8" w:rsidRPr="006E558C" w:rsidRDefault="00B83FF8" w:rsidP="00B83FF8">
      <w:pPr>
        <w:jc w:val="center"/>
        <w:rPr>
          <w:rFonts w:ascii="Times New Roman" w:hAnsi="Times New Roman"/>
          <w:b/>
          <w:bCs/>
          <w:szCs w:val="24"/>
        </w:rPr>
      </w:pPr>
      <w:r w:rsidRPr="006E558C">
        <w:rPr>
          <w:rFonts w:ascii="Times New Roman" w:hAnsi="Times New Roman"/>
          <w:b/>
          <w:bCs/>
          <w:szCs w:val="24"/>
        </w:rPr>
        <w:t>15</w:t>
      </w:r>
      <w:proofErr w:type="gramStart"/>
      <w:r w:rsidRPr="006E558C">
        <w:rPr>
          <w:rFonts w:ascii="Times New Roman" w:hAnsi="Times New Roman"/>
          <w:b/>
          <w:bCs/>
          <w:szCs w:val="24"/>
        </w:rPr>
        <w:t>.§</w:t>
      </w:r>
      <w:proofErr w:type="gramEnd"/>
    </w:p>
    <w:p w:rsidR="00B83FF8" w:rsidRPr="006E558C" w:rsidRDefault="00B83FF8" w:rsidP="00B83FF8">
      <w:pPr>
        <w:jc w:val="center"/>
        <w:rPr>
          <w:rFonts w:ascii="Times New Roman" w:hAnsi="Times New Roman"/>
          <w:b/>
          <w:bCs/>
          <w:szCs w:val="24"/>
          <w:u w:val="single"/>
        </w:rPr>
      </w:pPr>
      <w:r w:rsidRPr="006E558C">
        <w:rPr>
          <w:rFonts w:ascii="Times New Roman" w:hAnsi="Times New Roman"/>
          <w:b/>
          <w:bCs/>
          <w:szCs w:val="24"/>
          <w:u w:val="single"/>
        </w:rPr>
        <w:t>Par nekustamā īpašuma izsoli</w:t>
      </w:r>
    </w:p>
    <w:p w:rsidR="00B83FF8" w:rsidRPr="006E558C" w:rsidRDefault="00B83FF8" w:rsidP="00B83FF8">
      <w:pPr>
        <w:pStyle w:val="Standard"/>
        <w:tabs>
          <w:tab w:val="left" w:pos="720"/>
        </w:tabs>
        <w:rPr>
          <w:lang w:eastAsia="en-US" w:bidi="en-US"/>
        </w:rPr>
      </w:pPr>
      <w:r w:rsidRPr="006E558C">
        <w:rPr>
          <w:lang w:eastAsia="en-US" w:bidi="en-US"/>
        </w:rPr>
        <w:t>Ziņo: G.Upenieks</w:t>
      </w:r>
    </w:p>
    <w:p w:rsidR="00B83FF8" w:rsidRDefault="00B83FF8" w:rsidP="00B83FF8">
      <w:pPr>
        <w:pStyle w:val="Standard"/>
        <w:tabs>
          <w:tab w:val="left" w:pos="720"/>
        </w:tabs>
        <w:rPr>
          <w:lang w:eastAsia="en-US" w:bidi="en-US"/>
        </w:rPr>
      </w:pPr>
    </w:p>
    <w:p w:rsidR="00B83FF8" w:rsidRPr="006E558C" w:rsidRDefault="00B83FF8" w:rsidP="00B83FF8">
      <w:pPr>
        <w:pStyle w:val="Standard"/>
        <w:tabs>
          <w:tab w:val="left" w:pos="720"/>
        </w:tabs>
        <w:rPr>
          <w:lang w:eastAsia="en-US" w:bidi="en-US"/>
        </w:rPr>
      </w:pPr>
      <w:r w:rsidRPr="006E558C">
        <w:rPr>
          <w:lang w:eastAsia="en-US" w:bidi="en-US"/>
        </w:rPr>
        <w:t>Atklāti un vārdiski balsojot:</w:t>
      </w:r>
    </w:p>
    <w:p w:rsidR="00B83FF8" w:rsidRPr="006E558C" w:rsidRDefault="00B83FF8" w:rsidP="00B83FF8">
      <w:pPr>
        <w:pStyle w:val="Standard"/>
        <w:tabs>
          <w:tab w:val="left" w:pos="720"/>
        </w:tabs>
        <w:rPr>
          <w:rFonts w:eastAsia="Times New Roman" w:cs="Times New Roman"/>
          <w:lang w:bidi="ar-SA"/>
        </w:rPr>
      </w:pPr>
      <w:r w:rsidRPr="006E558C">
        <w:rPr>
          <w:lang w:eastAsia="en-US" w:bidi="en-US"/>
        </w:rPr>
        <w:t xml:space="preserve">par –  </w:t>
      </w:r>
      <w:r w:rsidRPr="006E558C">
        <w:rPr>
          <w:rFonts w:eastAsia="Times New Roman" w:cs="Times New Roman"/>
          <w:lang w:bidi="ar-SA"/>
        </w:rPr>
        <w:t xml:space="preserve">V.Bīriņa, J.Dobkevičs, A.Jevtušoks, V.Lene, A.Ļaksa, V.Moisejs, J.Saksons, </w:t>
      </w:r>
    </w:p>
    <w:p w:rsidR="00B83FF8" w:rsidRPr="006E558C" w:rsidRDefault="00B83FF8" w:rsidP="00B83FF8">
      <w:pPr>
        <w:pStyle w:val="Standard"/>
        <w:tabs>
          <w:tab w:val="left" w:pos="720"/>
        </w:tabs>
        <w:rPr>
          <w:rFonts w:eastAsia="Times New Roman" w:cs="Times New Roman"/>
          <w:lang w:bidi="ar-SA"/>
        </w:rPr>
      </w:pPr>
      <w:r w:rsidRPr="006E558C">
        <w:rPr>
          <w:rFonts w:eastAsia="Times New Roman" w:cs="Times New Roman"/>
          <w:lang w:bidi="ar-SA"/>
        </w:rPr>
        <w:t xml:space="preserve">          A.Savickis, G.Svarinskis, J.Tukāns, G.Upenieks, J.Vanaga, Ē.Zaikovskis, D.Zalbovičs</w:t>
      </w:r>
    </w:p>
    <w:p w:rsidR="00B83FF8" w:rsidRPr="0037311F" w:rsidRDefault="00B83FF8" w:rsidP="00B83FF8">
      <w:pPr>
        <w:pStyle w:val="Standard"/>
        <w:tabs>
          <w:tab w:val="left" w:pos="720"/>
        </w:tabs>
        <w:rPr>
          <w:lang w:eastAsia="en-US" w:bidi="en-US"/>
        </w:rPr>
      </w:pPr>
      <w:r w:rsidRPr="0037311F">
        <w:rPr>
          <w:lang w:eastAsia="en-US" w:bidi="en-US"/>
        </w:rPr>
        <w:t>pret - nav</w:t>
      </w:r>
    </w:p>
    <w:p w:rsidR="00B83FF8" w:rsidRPr="0037311F" w:rsidRDefault="00B83FF8" w:rsidP="00B83FF8">
      <w:pPr>
        <w:pStyle w:val="Standard"/>
        <w:tabs>
          <w:tab w:val="left" w:pos="720"/>
        </w:tabs>
        <w:rPr>
          <w:lang w:eastAsia="en-US" w:bidi="en-US"/>
        </w:rPr>
      </w:pPr>
      <w:r w:rsidRPr="0037311F">
        <w:rPr>
          <w:lang w:eastAsia="en-US" w:bidi="en-US"/>
        </w:rPr>
        <w:t>atturas - nav</w:t>
      </w:r>
    </w:p>
    <w:p w:rsidR="00B83FF8" w:rsidRPr="0037311F" w:rsidRDefault="00B83FF8" w:rsidP="00B83FF8">
      <w:pPr>
        <w:pStyle w:val="Standard"/>
        <w:tabs>
          <w:tab w:val="left" w:pos="720"/>
        </w:tabs>
        <w:spacing w:line="276" w:lineRule="auto"/>
        <w:rPr>
          <w:b/>
          <w:lang w:eastAsia="en-US" w:bidi="en-US"/>
        </w:rPr>
      </w:pPr>
      <w:r>
        <w:rPr>
          <w:lang w:eastAsia="en-US" w:bidi="en-US"/>
        </w:rPr>
        <w:t>Atklāti balsojot, par – 14</w:t>
      </w:r>
      <w:r w:rsidRPr="0037311F">
        <w:rPr>
          <w:lang w:eastAsia="en-US" w:bidi="en-US"/>
        </w:rPr>
        <w:t xml:space="preserve">, pret – nav, atturas – nav, Krāslavas novada dome </w:t>
      </w:r>
      <w:r w:rsidRPr="0037311F">
        <w:rPr>
          <w:b/>
          <w:lang w:eastAsia="en-US" w:bidi="en-US"/>
        </w:rPr>
        <w:t>nolemj:</w:t>
      </w:r>
    </w:p>
    <w:p w:rsidR="00B83FF8" w:rsidRPr="00707D97" w:rsidRDefault="00B83FF8" w:rsidP="00B83FF8">
      <w:pPr>
        <w:rPr>
          <w:rFonts w:ascii="Times New Roman" w:hAnsi="Times New Roman"/>
          <w:b/>
          <w:bCs/>
          <w:color w:val="002060"/>
          <w:szCs w:val="24"/>
          <w:u w:val="single"/>
          <w:lang w:val="lv-LV"/>
        </w:rPr>
      </w:pPr>
    </w:p>
    <w:p w:rsidR="00B83FF8" w:rsidRPr="00E8143C" w:rsidRDefault="00B83FF8" w:rsidP="00B83FF8">
      <w:pPr>
        <w:ind w:left="284" w:hanging="284"/>
        <w:jc w:val="both"/>
        <w:rPr>
          <w:rFonts w:ascii="Times New Roman" w:hAnsi="Times New Roman"/>
          <w:szCs w:val="24"/>
        </w:rPr>
      </w:pPr>
      <w:r w:rsidRPr="00E8143C">
        <w:rPr>
          <w:rFonts w:ascii="Times New Roman" w:hAnsi="Times New Roman"/>
          <w:szCs w:val="24"/>
        </w:rPr>
        <w:t xml:space="preserve">          Sakarā ar to, ka nekustamā īpašuma otrā izsole ir atzīta par nesekmīgu</w:t>
      </w:r>
      <w:proofErr w:type="gramStart"/>
      <w:r w:rsidRPr="00E8143C">
        <w:rPr>
          <w:rFonts w:ascii="Times New Roman" w:hAnsi="Times New Roman"/>
          <w:szCs w:val="24"/>
        </w:rPr>
        <w:t>,  pamatojoties</w:t>
      </w:r>
      <w:proofErr w:type="gramEnd"/>
      <w:r w:rsidRPr="00E8143C">
        <w:rPr>
          <w:rFonts w:ascii="Times New Roman" w:hAnsi="Times New Roman"/>
          <w:szCs w:val="24"/>
        </w:rPr>
        <w:t xml:space="preserve"> uz Publiskas personas mantas atsavināšanas likuma 32.panta otrās daļas pirmo punktu un Izsoļu komisijas 2018.gada 16.maija lēmumu (protokols Nr.14):</w:t>
      </w:r>
    </w:p>
    <w:p w:rsidR="00B83FF8" w:rsidRPr="00E8143C" w:rsidRDefault="00B83FF8" w:rsidP="00B83FF8">
      <w:pPr>
        <w:ind w:left="284" w:hanging="284"/>
        <w:jc w:val="both"/>
        <w:rPr>
          <w:rFonts w:ascii="Times New Roman" w:hAnsi="Times New Roman"/>
          <w:szCs w:val="24"/>
        </w:rPr>
      </w:pPr>
      <w:r w:rsidRPr="00E8143C">
        <w:rPr>
          <w:rFonts w:ascii="Times New Roman" w:hAnsi="Times New Roman"/>
          <w:szCs w:val="24"/>
        </w:rPr>
        <w:t xml:space="preserve">1.  </w:t>
      </w:r>
      <w:r w:rsidRPr="00E8143C">
        <w:rPr>
          <w:rFonts w:ascii="Times New Roman" w:hAnsi="Times New Roman"/>
          <w:b/>
          <w:szCs w:val="24"/>
        </w:rPr>
        <w:t>Noteikt</w:t>
      </w:r>
      <w:r w:rsidRPr="00E8143C">
        <w:rPr>
          <w:rFonts w:ascii="Times New Roman" w:hAnsi="Times New Roman"/>
          <w:szCs w:val="24"/>
        </w:rPr>
        <w:t xml:space="preserve"> Krāslavas novada pašvaldībai piederošā nekustamā īpašuma – zemes gabala 2</w:t>
      </w:r>
      <w:proofErr w:type="gramStart"/>
      <w:r w:rsidRPr="00E8143C">
        <w:rPr>
          <w:rFonts w:ascii="Times New Roman" w:hAnsi="Times New Roman"/>
          <w:szCs w:val="24"/>
        </w:rPr>
        <w:t>,4</w:t>
      </w:r>
      <w:proofErr w:type="gramEnd"/>
      <w:r w:rsidRPr="00E8143C">
        <w:rPr>
          <w:rFonts w:ascii="Times New Roman" w:hAnsi="Times New Roman"/>
          <w:szCs w:val="24"/>
        </w:rPr>
        <w:t xml:space="preserve"> ha platībā, neapdzīvojamās ēkas (skolas ēka) 1617,6 m</w:t>
      </w:r>
      <w:r w:rsidRPr="00E8143C">
        <w:rPr>
          <w:rFonts w:ascii="Times New Roman" w:hAnsi="Times New Roman"/>
          <w:szCs w:val="24"/>
          <w:vertAlign w:val="superscript"/>
        </w:rPr>
        <w:t xml:space="preserve">2 </w:t>
      </w:r>
      <w:r w:rsidRPr="00E8143C">
        <w:rPr>
          <w:rFonts w:ascii="Times New Roman" w:hAnsi="Times New Roman"/>
          <w:szCs w:val="24"/>
        </w:rPr>
        <w:t>platībā un palīgēkas (katlu māja)   86,1 m</w:t>
      </w:r>
      <w:r w:rsidRPr="00E8143C">
        <w:rPr>
          <w:rFonts w:ascii="Times New Roman" w:hAnsi="Times New Roman"/>
          <w:szCs w:val="24"/>
          <w:vertAlign w:val="superscript"/>
        </w:rPr>
        <w:t xml:space="preserve">2 </w:t>
      </w:r>
      <w:r w:rsidRPr="00E8143C">
        <w:rPr>
          <w:rFonts w:ascii="Times New Roman" w:hAnsi="Times New Roman"/>
          <w:szCs w:val="24"/>
        </w:rPr>
        <w:t xml:space="preserve">platībā, Skolas ielā 17A, Kombuļos, Kombuļu pagastā, Krāslavas novadā (kadastra numurs 6074 004 0340) </w:t>
      </w:r>
      <w:r w:rsidRPr="00E8143C">
        <w:rPr>
          <w:rFonts w:ascii="Times New Roman" w:hAnsi="Times New Roman"/>
          <w:b/>
          <w:szCs w:val="24"/>
        </w:rPr>
        <w:t>trešās izsoles sākumcenu EUR 25000,00</w:t>
      </w:r>
      <w:r w:rsidRPr="00E8143C">
        <w:rPr>
          <w:rFonts w:ascii="Times New Roman" w:hAnsi="Times New Roman"/>
          <w:szCs w:val="24"/>
        </w:rPr>
        <w:t xml:space="preserve"> (divdesmit pieci tūkstoši   euro 00 centi) apmērā.</w:t>
      </w:r>
    </w:p>
    <w:p w:rsidR="00B83FF8" w:rsidRPr="00E8143C" w:rsidRDefault="00B83FF8" w:rsidP="00B83FF8">
      <w:pPr>
        <w:ind w:left="284" w:hanging="284"/>
        <w:jc w:val="both"/>
        <w:rPr>
          <w:rFonts w:ascii="Times New Roman" w:hAnsi="Times New Roman"/>
          <w:szCs w:val="24"/>
        </w:rPr>
      </w:pPr>
      <w:r w:rsidRPr="00E8143C">
        <w:rPr>
          <w:rFonts w:ascii="Times New Roman" w:hAnsi="Times New Roman"/>
          <w:szCs w:val="24"/>
        </w:rPr>
        <w:lastRenderedPageBreak/>
        <w:t xml:space="preserve">2. </w:t>
      </w:r>
      <w:r w:rsidRPr="00E8143C">
        <w:rPr>
          <w:rFonts w:ascii="Times New Roman" w:hAnsi="Times New Roman"/>
          <w:b/>
          <w:szCs w:val="24"/>
        </w:rPr>
        <w:t xml:space="preserve">Uzdot </w:t>
      </w:r>
      <w:r w:rsidRPr="00E8143C">
        <w:rPr>
          <w:rFonts w:ascii="Times New Roman" w:hAnsi="Times New Roman"/>
          <w:szCs w:val="24"/>
        </w:rPr>
        <w:t>Krāslavas novada domes Izsoļu komisijai organizēt nekustamā īpašuma izsoli atbilstoši Publiskas personas mantas atsavināšanas likumā noteiktajai kārtībai.</w:t>
      </w:r>
    </w:p>
    <w:p w:rsidR="00B83FF8" w:rsidRPr="00E8143C" w:rsidRDefault="00B83FF8" w:rsidP="00B83FF8">
      <w:pPr>
        <w:ind w:left="284" w:hanging="284"/>
        <w:jc w:val="both"/>
        <w:rPr>
          <w:rFonts w:ascii="Times New Roman" w:hAnsi="Times New Roman"/>
          <w:szCs w:val="24"/>
        </w:rPr>
      </w:pP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tabs>
          <w:tab w:val="left" w:pos="3249"/>
        </w:tabs>
        <w:jc w:val="both"/>
        <w:rPr>
          <w:rFonts w:ascii="Times New Roman" w:hAnsi="Times New Roman"/>
          <w:sz w:val="18"/>
          <w:szCs w:val="18"/>
        </w:rPr>
      </w:pPr>
      <w:r w:rsidRPr="00E8143C">
        <w:rPr>
          <w:rFonts w:ascii="Times New Roman" w:hAnsi="Times New Roman"/>
          <w:sz w:val="18"/>
          <w:szCs w:val="18"/>
        </w:rPr>
        <w:t>Lēmuma projektu sagatavoja:</w:t>
      </w:r>
      <w:r w:rsidRPr="00E8143C">
        <w:rPr>
          <w:rFonts w:ascii="Times New Roman" w:hAnsi="Times New Roman"/>
          <w:sz w:val="18"/>
          <w:szCs w:val="18"/>
        </w:rPr>
        <w:tab/>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Administratīvās nodaļas vadītājs V.Aišpurs</w:t>
      </w:r>
    </w:p>
    <w:p w:rsidR="00B83FF8" w:rsidRPr="00E8143C" w:rsidRDefault="00B83FF8" w:rsidP="00B83FF8">
      <w:pPr>
        <w:ind w:firstLine="720"/>
        <w:jc w:val="both"/>
        <w:rPr>
          <w:rFonts w:ascii="Times New Roman" w:hAnsi="Times New Roman"/>
          <w:szCs w:val="24"/>
        </w:rPr>
      </w:pPr>
    </w:p>
    <w:p w:rsidR="00B83FF8" w:rsidRPr="00E8143C" w:rsidRDefault="00B83FF8" w:rsidP="00B83FF8">
      <w:pPr>
        <w:rPr>
          <w:rFonts w:ascii="Times New Roman" w:hAnsi="Times New Roman"/>
          <w:b/>
          <w:szCs w:val="24"/>
        </w:rPr>
      </w:pPr>
    </w:p>
    <w:p w:rsidR="00B83FF8" w:rsidRPr="00E8143C" w:rsidRDefault="00B83FF8" w:rsidP="00B83FF8">
      <w:pPr>
        <w:jc w:val="center"/>
        <w:rPr>
          <w:rFonts w:ascii="Times New Roman" w:hAnsi="Times New Roman"/>
          <w:b/>
          <w:szCs w:val="24"/>
        </w:rPr>
      </w:pPr>
      <w:r w:rsidRPr="00E8143C">
        <w:rPr>
          <w:rFonts w:ascii="Times New Roman" w:hAnsi="Times New Roman"/>
          <w:b/>
          <w:szCs w:val="24"/>
        </w:rPr>
        <w:t>16</w:t>
      </w:r>
      <w:proofErr w:type="gramStart"/>
      <w:r w:rsidRPr="00E8143C">
        <w:rPr>
          <w:rFonts w:ascii="Times New Roman" w:hAnsi="Times New Roman"/>
          <w:b/>
          <w:szCs w:val="24"/>
        </w:rPr>
        <w:t>.§</w:t>
      </w:r>
      <w:proofErr w:type="gramEnd"/>
    </w:p>
    <w:p w:rsidR="00B83FF8" w:rsidRPr="00E8143C" w:rsidRDefault="00B83FF8" w:rsidP="00B83FF8">
      <w:pPr>
        <w:jc w:val="center"/>
        <w:rPr>
          <w:rFonts w:ascii="Times New Roman" w:hAnsi="Times New Roman"/>
          <w:b/>
          <w:bCs/>
          <w:szCs w:val="24"/>
          <w:u w:val="single"/>
        </w:rPr>
      </w:pPr>
      <w:r w:rsidRPr="00E8143C">
        <w:rPr>
          <w:rFonts w:ascii="Times New Roman" w:hAnsi="Times New Roman"/>
          <w:b/>
          <w:bCs/>
          <w:szCs w:val="24"/>
          <w:u w:val="single"/>
        </w:rPr>
        <w:t>Par nekustamo īpašumu nosacīto cenu</w:t>
      </w:r>
    </w:p>
    <w:p w:rsidR="00B83FF8" w:rsidRPr="00E8143C" w:rsidRDefault="00B83FF8" w:rsidP="00B83FF8">
      <w:pPr>
        <w:pStyle w:val="Standard"/>
        <w:tabs>
          <w:tab w:val="left" w:pos="720"/>
        </w:tabs>
        <w:rPr>
          <w:lang w:eastAsia="en-US" w:bidi="en-US"/>
        </w:rPr>
      </w:pPr>
      <w:r w:rsidRPr="00E8143C">
        <w:rPr>
          <w:lang w:eastAsia="en-US" w:bidi="en-US"/>
        </w:rPr>
        <w:t>Ziņo: G.Upenieks</w:t>
      </w:r>
    </w:p>
    <w:p w:rsidR="00B83FF8" w:rsidRPr="00E8143C" w:rsidRDefault="00B83FF8" w:rsidP="00B83FF8">
      <w:pPr>
        <w:pStyle w:val="Standard"/>
        <w:tabs>
          <w:tab w:val="left" w:pos="720"/>
        </w:tabs>
        <w:rPr>
          <w:lang w:eastAsia="en-US" w:bidi="en-US"/>
        </w:rPr>
      </w:pP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Pr="00E8143C"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A.Jevtušoks, V.Lene, A.Ļaksa, V.Moisejs, J.Saksons, </w:t>
      </w:r>
    </w:p>
    <w:p w:rsidR="00B83FF8" w:rsidRPr="00E8143C" w:rsidRDefault="00B83FF8" w:rsidP="00B83FF8">
      <w:pPr>
        <w:pStyle w:val="Standard"/>
        <w:tabs>
          <w:tab w:val="left" w:pos="720"/>
        </w:tabs>
        <w:rPr>
          <w:rFonts w:eastAsia="Times New Roman" w:cs="Times New Roman"/>
          <w:lang w:bidi="ar-SA"/>
        </w:rPr>
      </w:pPr>
      <w:r w:rsidRPr="00E8143C">
        <w:rPr>
          <w:rFonts w:eastAsia="Times New Roman" w:cs="Times New Roman"/>
          <w:lang w:bidi="ar-SA"/>
        </w:rPr>
        <w:t xml:space="preserve">          A.Savickis, G.Svarinskis, 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14, pret – nav, atturas – nav, Krāslavas novada dome </w:t>
      </w:r>
      <w:r w:rsidRPr="00E8143C">
        <w:rPr>
          <w:b/>
          <w:lang w:eastAsia="en-US" w:bidi="en-US"/>
        </w:rPr>
        <w:t>nolemj:</w:t>
      </w:r>
    </w:p>
    <w:p w:rsidR="00B83FF8" w:rsidRPr="00E8143C" w:rsidRDefault="00B83FF8" w:rsidP="00B83FF8">
      <w:pPr>
        <w:rPr>
          <w:rFonts w:ascii="Times New Roman" w:hAnsi="Times New Roman"/>
          <w:b/>
          <w:bCs/>
          <w:szCs w:val="24"/>
          <w:u w:val="single"/>
          <w:lang w:val="lv-LV"/>
        </w:rPr>
      </w:pPr>
    </w:p>
    <w:p w:rsidR="00B83FF8" w:rsidRPr="00E8143C" w:rsidRDefault="00B83FF8" w:rsidP="00B83FF8">
      <w:pPr>
        <w:jc w:val="both"/>
        <w:rPr>
          <w:rFonts w:ascii="Times New Roman" w:hAnsi="Times New Roman"/>
        </w:rPr>
      </w:pPr>
      <w:r w:rsidRPr="00E8143C">
        <w:rPr>
          <w:rFonts w:ascii="Times New Roman" w:hAnsi="Times New Roman"/>
          <w:szCs w:val="24"/>
        </w:rPr>
        <w:t xml:space="preserve">         </w:t>
      </w:r>
      <w:proofErr w:type="gramStart"/>
      <w:r w:rsidRPr="00E8143C">
        <w:rPr>
          <w:rFonts w:ascii="Times New Roman" w:hAnsi="Times New Roman"/>
        </w:rPr>
        <w:t>Pamatojoties uz Publiskas personas mantas atsavināšanas likuma 8.</w:t>
      </w:r>
      <w:proofErr w:type="gramEnd"/>
      <w:r w:rsidRPr="00E8143C">
        <w:rPr>
          <w:rFonts w:ascii="Times New Roman" w:hAnsi="Times New Roman"/>
        </w:rPr>
        <w:t xml:space="preserve"> </w:t>
      </w:r>
      <w:proofErr w:type="gramStart"/>
      <w:r w:rsidRPr="00E8143C">
        <w:rPr>
          <w:rFonts w:ascii="Times New Roman" w:hAnsi="Times New Roman"/>
        </w:rPr>
        <w:t>panta</w:t>
      </w:r>
      <w:proofErr w:type="gramEnd"/>
      <w:r w:rsidRPr="00E8143C">
        <w:rPr>
          <w:rFonts w:ascii="Times New Roman" w:hAnsi="Times New Roman"/>
        </w:rPr>
        <w:t xml:space="preserve"> trešo daļu, Privatizācijas komisijas 2018.gada 18 .jūnija lēmumu (protokols Nr.5):</w:t>
      </w:r>
    </w:p>
    <w:p w:rsidR="00B83FF8" w:rsidRPr="00E8143C" w:rsidRDefault="00B83FF8" w:rsidP="00B83FF8">
      <w:pPr>
        <w:jc w:val="both"/>
        <w:rPr>
          <w:rFonts w:ascii="Times New Roman" w:hAnsi="Times New Roman"/>
        </w:rPr>
      </w:pPr>
    </w:p>
    <w:p w:rsidR="00B83FF8" w:rsidRPr="00E8143C" w:rsidRDefault="00B83FF8" w:rsidP="00B83FF8">
      <w:pPr>
        <w:jc w:val="both"/>
        <w:rPr>
          <w:rFonts w:ascii="Times New Roman" w:hAnsi="Times New Roman"/>
        </w:rPr>
      </w:pPr>
      <w:r w:rsidRPr="00E8143C">
        <w:rPr>
          <w:rFonts w:ascii="Times New Roman" w:hAnsi="Times New Roman"/>
        </w:rPr>
        <w:t xml:space="preserve">1. </w:t>
      </w:r>
      <w:r w:rsidRPr="00E8143C">
        <w:rPr>
          <w:rFonts w:ascii="Times New Roman" w:hAnsi="Times New Roman"/>
          <w:b/>
          <w:bCs/>
        </w:rPr>
        <w:t>Apstiprināt</w:t>
      </w:r>
      <w:r w:rsidRPr="00E8143C">
        <w:rPr>
          <w:rFonts w:ascii="Times New Roman" w:hAnsi="Times New Roman"/>
        </w:rPr>
        <w:t xml:space="preserve"> Krāslavas novada pašvaldībai piederošā </w:t>
      </w:r>
      <w:r w:rsidRPr="00E8143C">
        <w:rPr>
          <w:rFonts w:ascii="Times New Roman" w:hAnsi="Times New Roman"/>
          <w:b/>
        </w:rPr>
        <w:t xml:space="preserve">nekustamā īpašuma </w:t>
      </w:r>
      <w:proofErr w:type="gramStart"/>
      <w:r w:rsidRPr="00E8143C">
        <w:rPr>
          <w:rFonts w:ascii="Times New Roman" w:hAnsi="Times New Roman"/>
          <w:b/>
        </w:rPr>
        <w:t>,,Straumes</w:t>
      </w:r>
      <w:proofErr w:type="gramEnd"/>
      <w:r w:rsidRPr="00E8143C">
        <w:rPr>
          <w:rFonts w:ascii="Times New Roman" w:hAnsi="Times New Roman"/>
          <w:b/>
        </w:rPr>
        <w:t>”</w:t>
      </w:r>
      <w:r w:rsidRPr="00E8143C">
        <w:rPr>
          <w:rFonts w:ascii="Times New Roman" w:hAnsi="Times New Roman"/>
        </w:rPr>
        <w:t xml:space="preserve"> –  zemes gabala 0,3947 ha platībā, Aleksandrova, Piedrujas pagastā, Krāslavas novadā (kadastra apzīmējums 6084 003 0148) </w:t>
      </w:r>
      <w:r w:rsidRPr="00E8143C">
        <w:rPr>
          <w:rFonts w:ascii="Times New Roman" w:hAnsi="Times New Roman"/>
          <w:b/>
        </w:rPr>
        <w:t>nosacīto cenu EUR 500,00</w:t>
      </w:r>
      <w:r w:rsidRPr="00E8143C">
        <w:rPr>
          <w:rFonts w:ascii="Times New Roman" w:hAnsi="Times New Roman"/>
        </w:rPr>
        <w:t xml:space="preserve">  (pieci simti euro 00 centi) apmērā.</w:t>
      </w:r>
    </w:p>
    <w:p w:rsidR="00B83FF8" w:rsidRPr="00E8143C" w:rsidRDefault="00B83FF8" w:rsidP="00B83FF8">
      <w:pPr>
        <w:jc w:val="both"/>
        <w:rPr>
          <w:rFonts w:ascii="Times New Roman" w:hAnsi="Times New Roman"/>
        </w:rPr>
      </w:pPr>
      <w:r w:rsidRPr="00E8143C">
        <w:rPr>
          <w:rFonts w:ascii="Times New Roman" w:hAnsi="Times New Roman"/>
        </w:rPr>
        <w:t xml:space="preserve">2 </w:t>
      </w:r>
      <w:r w:rsidRPr="00E8143C">
        <w:rPr>
          <w:rFonts w:ascii="Times New Roman" w:hAnsi="Times New Roman"/>
          <w:b/>
        </w:rPr>
        <w:t>Apstiprināt</w:t>
      </w:r>
      <w:r w:rsidRPr="00E8143C">
        <w:rPr>
          <w:rFonts w:ascii="Times New Roman" w:hAnsi="Times New Roman"/>
        </w:rPr>
        <w:t xml:space="preserve"> Krāslavas novada pašvaldībai piederošā </w:t>
      </w:r>
      <w:r w:rsidRPr="00E8143C">
        <w:rPr>
          <w:rFonts w:ascii="Times New Roman" w:hAnsi="Times New Roman"/>
          <w:b/>
        </w:rPr>
        <w:t xml:space="preserve">nekustamā īpašuma </w:t>
      </w:r>
      <w:proofErr w:type="gramStart"/>
      <w:r w:rsidRPr="00E8143C">
        <w:rPr>
          <w:rFonts w:ascii="Times New Roman" w:hAnsi="Times New Roman"/>
          <w:b/>
        </w:rPr>
        <w:t>,,Veriņas</w:t>
      </w:r>
      <w:proofErr w:type="gramEnd"/>
      <w:r w:rsidRPr="00E8143C">
        <w:rPr>
          <w:rFonts w:ascii="Times New Roman" w:hAnsi="Times New Roman"/>
          <w:b/>
        </w:rPr>
        <w:t xml:space="preserve">” </w:t>
      </w:r>
      <w:r w:rsidRPr="00E8143C">
        <w:rPr>
          <w:rFonts w:ascii="Times New Roman" w:hAnsi="Times New Roman"/>
        </w:rPr>
        <w:t>– zemes gabala 2,11 ha</w:t>
      </w:r>
      <w:r w:rsidRPr="00E8143C">
        <w:rPr>
          <w:rFonts w:ascii="Times New Roman" w:hAnsi="Times New Roman"/>
          <w:vertAlign w:val="superscript"/>
        </w:rPr>
        <w:t xml:space="preserve"> </w:t>
      </w:r>
      <w:r w:rsidRPr="00E8143C">
        <w:rPr>
          <w:rFonts w:ascii="Times New Roman" w:hAnsi="Times New Roman"/>
        </w:rPr>
        <w:t xml:space="preserve"> platībā, Kalniešu pagastā, Krāslavas novadā (kadastra apzīmējums 6068 003 0437) </w:t>
      </w:r>
      <w:r w:rsidRPr="00E8143C">
        <w:rPr>
          <w:rFonts w:ascii="Times New Roman" w:hAnsi="Times New Roman"/>
          <w:b/>
        </w:rPr>
        <w:t>nosacīto cenu EUR 1000,00</w:t>
      </w:r>
      <w:r w:rsidRPr="00E8143C">
        <w:rPr>
          <w:rFonts w:ascii="Times New Roman" w:hAnsi="Times New Roman"/>
        </w:rPr>
        <w:t xml:space="preserve"> (viens tūkstotis euro 00 centi) apmērā.</w:t>
      </w:r>
    </w:p>
    <w:p w:rsidR="00B83FF8" w:rsidRPr="00E8143C" w:rsidRDefault="00B83FF8" w:rsidP="00B83FF8">
      <w:pPr>
        <w:jc w:val="both"/>
        <w:rPr>
          <w:rFonts w:ascii="Times New Roman" w:hAnsi="Times New Roman"/>
        </w:rPr>
      </w:pPr>
      <w:r w:rsidRPr="00E8143C">
        <w:rPr>
          <w:rFonts w:ascii="Times New Roman" w:hAnsi="Times New Roman"/>
        </w:rPr>
        <w:t xml:space="preserve">3. </w:t>
      </w:r>
      <w:r w:rsidRPr="00E8143C">
        <w:rPr>
          <w:rFonts w:ascii="Times New Roman" w:hAnsi="Times New Roman"/>
          <w:b/>
        </w:rPr>
        <w:t xml:space="preserve">Apstiprināt </w:t>
      </w:r>
      <w:r w:rsidRPr="00E8143C">
        <w:rPr>
          <w:rFonts w:ascii="Times New Roman" w:hAnsi="Times New Roman"/>
        </w:rPr>
        <w:t xml:space="preserve">Krāslavas novada pašvaldībai piederošā </w:t>
      </w:r>
      <w:r w:rsidRPr="00E8143C">
        <w:rPr>
          <w:rFonts w:ascii="Times New Roman" w:hAnsi="Times New Roman"/>
          <w:b/>
        </w:rPr>
        <w:t xml:space="preserve">nekustamā īpašuma </w:t>
      </w:r>
      <w:proofErr w:type="gramStart"/>
      <w:r w:rsidRPr="00E8143C">
        <w:rPr>
          <w:rFonts w:ascii="Times New Roman" w:hAnsi="Times New Roman"/>
          <w:b/>
        </w:rPr>
        <w:t>,,Silpurenes</w:t>
      </w:r>
      <w:proofErr w:type="gramEnd"/>
      <w:r w:rsidRPr="00E8143C">
        <w:rPr>
          <w:rFonts w:ascii="Times New Roman" w:hAnsi="Times New Roman"/>
          <w:b/>
        </w:rPr>
        <w:t>”</w:t>
      </w:r>
      <w:r w:rsidRPr="00E8143C">
        <w:rPr>
          <w:rFonts w:ascii="Times New Roman" w:hAnsi="Times New Roman"/>
        </w:rPr>
        <w:t xml:space="preserve"> –   zemes gabala 3,43 ha platībā, Robežnieku pagastā, Krāslavas novadā (kadastra apzīmējums  6086 001 0403) </w:t>
      </w:r>
      <w:r w:rsidRPr="00E8143C">
        <w:rPr>
          <w:rFonts w:ascii="Times New Roman" w:hAnsi="Times New Roman"/>
          <w:b/>
        </w:rPr>
        <w:t>nosacīto cenu EUR 2700,00</w:t>
      </w:r>
      <w:r w:rsidRPr="00E8143C">
        <w:rPr>
          <w:rFonts w:ascii="Times New Roman" w:hAnsi="Times New Roman"/>
        </w:rPr>
        <w:t xml:space="preserve"> (divi tūkstoši septiņi simti euro 00 centi) apmērā.</w:t>
      </w:r>
    </w:p>
    <w:p w:rsidR="00B83FF8" w:rsidRPr="00E8143C" w:rsidRDefault="00B83FF8" w:rsidP="00B83FF8">
      <w:pPr>
        <w:jc w:val="both"/>
        <w:rPr>
          <w:rFonts w:ascii="Times New Roman" w:hAnsi="Times New Roman"/>
        </w:rPr>
      </w:pPr>
      <w:r w:rsidRPr="00E8143C">
        <w:rPr>
          <w:rFonts w:ascii="Times New Roman" w:hAnsi="Times New Roman"/>
        </w:rPr>
        <w:t>5. Pašvaldības atsavināšanas izdevumu segšanai par šī lēmuma no pirmā līdz trešajam punktam minēto nekustamo īpašumu atsavināšanu, ieskaitīt Krāslavas novada domes kontā 10 % no nekustamā īpašuma nosacītās cenas.</w:t>
      </w:r>
    </w:p>
    <w:p w:rsidR="00B83FF8" w:rsidRPr="00E8143C" w:rsidRDefault="00B83FF8" w:rsidP="00B83FF8">
      <w:pPr>
        <w:ind w:left="709"/>
        <w:jc w:val="both"/>
        <w:rPr>
          <w:rFonts w:ascii="Times New Roman" w:hAnsi="Times New Roman"/>
          <w:szCs w:val="24"/>
        </w:rPr>
      </w:pP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Lēmuma projektu sagatavoja:</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Administratīvās nodaļas vadītājs V.Aišpurs</w:t>
      </w:r>
    </w:p>
    <w:p w:rsidR="00B83FF8" w:rsidRPr="004F351F" w:rsidRDefault="00B83FF8" w:rsidP="00B83FF8">
      <w:pPr>
        <w:ind w:firstLine="720"/>
        <w:jc w:val="both"/>
        <w:rPr>
          <w:rFonts w:ascii="Times New Roman" w:hAnsi="Times New Roman"/>
          <w:color w:val="002060"/>
          <w:szCs w:val="24"/>
        </w:rPr>
      </w:pPr>
    </w:p>
    <w:p w:rsidR="00B83FF8" w:rsidRDefault="00B83FF8" w:rsidP="00B83FF8">
      <w:pPr>
        <w:jc w:val="center"/>
        <w:rPr>
          <w:rFonts w:ascii="Times New Roman" w:hAnsi="Times New Roman"/>
          <w:b/>
          <w:color w:val="002060"/>
          <w:szCs w:val="24"/>
        </w:rPr>
      </w:pPr>
    </w:p>
    <w:p w:rsidR="00B83FF8" w:rsidRPr="00E8143C" w:rsidRDefault="00B83FF8" w:rsidP="00B83FF8">
      <w:pPr>
        <w:jc w:val="center"/>
        <w:rPr>
          <w:rFonts w:ascii="Times New Roman" w:hAnsi="Times New Roman"/>
          <w:b/>
          <w:szCs w:val="24"/>
        </w:rPr>
      </w:pPr>
      <w:r w:rsidRPr="00E8143C">
        <w:rPr>
          <w:rFonts w:ascii="Times New Roman" w:hAnsi="Times New Roman"/>
          <w:b/>
          <w:szCs w:val="24"/>
        </w:rPr>
        <w:t>17</w:t>
      </w:r>
      <w:proofErr w:type="gramStart"/>
      <w:r w:rsidRPr="00E8143C">
        <w:rPr>
          <w:rFonts w:ascii="Times New Roman" w:hAnsi="Times New Roman"/>
          <w:b/>
          <w:szCs w:val="24"/>
        </w:rPr>
        <w:t>.§</w:t>
      </w:r>
      <w:proofErr w:type="gramEnd"/>
    </w:p>
    <w:p w:rsidR="00B83FF8" w:rsidRPr="00E8143C" w:rsidRDefault="00B83FF8" w:rsidP="00B83FF8">
      <w:pPr>
        <w:jc w:val="center"/>
        <w:rPr>
          <w:rFonts w:ascii="Times New Roman" w:hAnsi="Times New Roman"/>
          <w:b/>
          <w:szCs w:val="24"/>
          <w:u w:val="single"/>
        </w:rPr>
      </w:pPr>
      <w:r w:rsidRPr="00E8143C">
        <w:rPr>
          <w:rFonts w:ascii="Times New Roman" w:hAnsi="Times New Roman"/>
          <w:b/>
          <w:szCs w:val="24"/>
          <w:u w:val="single"/>
        </w:rPr>
        <w:t>Par materiālās palīdzības piešķiršanu</w:t>
      </w:r>
    </w:p>
    <w:p w:rsidR="00B83FF8" w:rsidRPr="00E8143C" w:rsidRDefault="00B83FF8" w:rsidP="00B83FF8">
      <w:pPr>
        <w:pStyle w:val="Standard"/>
        <w:tabs>
          <w:tab w:val="left" w:pos="720"/>
        </w:tabs>
        <w:rPr>
          <w:lang w:eastAsia="en-US" w:bidi="en-US"/>
        </w:rPr>
      </w:pPr>
      <w:r w:rsidRPr="00E8143C">
        <w:rPr>
          <w:lang w:eastAsia="en-US" w:bidi="en-US"/>
        </w:rPr>
        <w:t>Ziņo: G.Upenieks</w:t>
      </w:r>
    </w:p>
    <w:p w:rsidR="00B83FF8" w:rsidRPr="00E8143C" w:rsidRDefault="00B83FF8" w:rsidP="00B83FF8">
      <w:pPr>
        <w:pStyle w:val="Standard"/>
        <w:tabs>
          <w:tab w:val="left" w:pos="720"/>
        </w:tabs>
        <w:rPr>
          <w:lang w:eastAsia="en-US" w:bidi="en-US"/>
        </w:rPr>
      </w:pPr>
    </w:p>
    <w:p w:rsidR="00B83FF8" w:rsidRPr="00E8143C" w:rsidRDefault="00B83FF8" w:rsidP="00B83FF8">
      <w:pPr>
        <w:pStyle w:val="Standard"/>
        <w:tabs>
          <w:tab w:val="left" w:pos="720"/>
        </w:tabs>
        <w:rPr>
          <w:lang w:eastAsia="en-US" w:bidi="en-US"/>
        </w:rPr>
      </w:pPr>
      <w:r w:rsidRPr="00E8143C">
        <w:rPr>
          <w:lang w:eastAsia="en-US" w:bidi="en-US"/>
        </w:rPr>
        <w:t>Balso par lēmuma projektu kopumā.</w:t>
      </w: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Pr="00E8143C"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A.Jevtušoks, V.Lene, A.Ļaksa, V.Moisejs, J.Saksons, </w:t>
      </w:r>
    </w:p>
    <w:p w:rsidR="00B83FF8" w:rsidRPr="00E8143C" w:rsidRDefault="00B83FF8" w:rsidP="00B83FF8">
      <w:pPr>
        <w:pStyle w:val="Standard"/>
        <w:tabs>
          <w:tab w:val="left" w:pos="720"/>
        </w:tabs>
        <w:rPr>
          <w:rFonts w:eastAsia="Times New Roman" w:cs="Times New Roman"/>
          <w:lang w:bidi="ar-SA"/>
        </w:rPr>
      </w:pPr>
      <w:r w:rsidRPr="00E8143C">
        <w:rPr>
          <w:rFonts w:eastAsia="Times New Roman" w:cs="Times New Roman"/>
          <w:lang w:bidi="ar-SA"/>
        </w:rPr>
        <w:t xml:space="preserve">          A.Savickis, G.Svarinskis, 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14, pret – nav, atturas – nav, Krāslavas novada dome </w:t>
      </w:r>
      <w:r w:rsidRPr="00E8143C">
        <w:rPr>
          <w:b/>
          <w:lang w:eastAsia="en-US" w:bidi="en-US"/>
        </w:rPr>
        <w:t>nolemj:</w:t>
      </w:r>
    </w:p>
    <w:p w:rsidR="00B83FF8" w:rsidRPr="00E8143C" w:rsidRDefault="00B83FF8" w:rsidP="00B83FF8">
      <w:pPr>
        <w:pStyle w:val="naisf"/>
        <w:spacing w:before="0" w:after="0"/>
        <w:ind w:firstLine="0"/>
        <w:jc w:val="center"/>
        <w:rPr>
          <w:b/>
        </w:rPr>
      </w:pPr>
    </w:p>
    <w:p w:rsidR="00E17EA7" w:rsidRDefault="00E17EA7" w:rsidP="00B83FF8">
      <w:pPr>
        <w:pStyle w:val="naisf"/>
        <w:spacing w:before="0" w:after="0"/>
        <w:ind w:firstLine="0"/>
        <w:jc w:val="center"/>
        <w:rPr>
          <w:b/>
        </w:rPr>
      </w:pPr>
    </w:p>
    <w:p w:rsidR="00B83FF8" w:rsidRPr="00E8143C" w:rsidRDefault="00B83FF8" w:rsidP="00B83FF8">
      <w:pPr>
        <w:pStyle w:val="naisf"/>
        <w:spacing w:before="0" w:after="0"/>
        <w:ind w:firstLine="0"/>
        <w:jc w:val="center"/>
        <w:rPr>
          <w:b/>
        </w:rPr>
      </w:pPr>
      <w:r w:rsidRPr="00E8143C">
        <w:rPr>
          <w:b/>
        </w:rPr>
        <w:lastRenderedPageBreak/>
        <w:t>17.1.</w:t>
      </w:r>
    </w:p>
    <w:p w:rsidR="00B83FF8" w:rsidRPr="00E8143C" w:rsidRDefault="00B83FF8" w:rsidP="00B83FF8">
      <w:pPr>
        <w:pStyle w:val="naisf"/>
        <w:numPr>
          <w:ilvl w:val="0"/>
          <w:numId w:val="12"/>
        </w:numPr>
        <w:spacing w:before="0" w:after="0"/>
        <w:ind w:left="426" w:hanging="426"/>
      </w:pPr>
      <w:r w:rsidRPr="00E8143C">
        <w:t>Pamatojoties uz likuma „Par pašvaldībām” 15.panta 7.punktu</w:t>
      </w:r>
      <w:r w:rsidRPr="00E8143C">
        <w:rPr>
          <w:b/>
        </w:rPr>
        <w:t>, piešķirt Vasīlijam A</w:t>
      </w:r>
      <w:r w:rsidR="00E17EA7">
        <w:t>[..]</w:t>
      </w:r>
      <w:r w:rsidRPr="00E8143C">
        <w:rPr>
          <w:b/>
        </w:rPr>
        <w:t xml:space="preserve">, </w:t>
      </w:r>
      <w:r w:rsidRPr="00E8143C">
        <w:t>personas kods</w:t>
      </w:r>
      <w:r w:rsidRPr="00E8143C">
        <w:rPr>
          <w:b/>
        </w:rPr>
        <w:t xml:space="preserve"> </w:t>
      </w:r>
      <w:r w:rsidR="00E17EA7">
        <w:t>[..]</w:t>
      </w:r>
      <w:r w:rsidRPr="00E8143C">
        <w:t xml:space="preserve">, vienreizēju materiālu palīdzību </w:t>
      </w:r>
      <w:r w:rsidRPr="00E8143C">
        <w:rPr>
          <w:b/>
        </w:rPr>
        <w:t>100,00</w:t>
      </w:r>
      <w:r w:rsidRPr="00E8143C">
        <w:t xml:space="preserve"> </w:t>
      </w:r>
      <w:r w:rsidRPr="00E8143C">
        <w:rPr>
          <w:b/>
        </w:rPr>
        <w:t xml:space="preserve">EUR </w:t>
      </w:r>
      <w:r w:rsidRPr="00E8143C">
        <w:t>apmērā ārstēšanas izdevumu segšanai.</w:t>
      </w:r>
    </w:p>
    <w:p w:rsidR="00B83FF8" w:rsidRPr="00E8143C" w:rsidRDefault="00B83FF8" w:rsidP="00B83FF8">
      <w:pPr>
        <w:pStyle w:val="naisf"/>
        <w:numPr>
          <w:ilvl w:val="0"/>
          <w:numId w:val="12"/>
        </w:numPr>
        <w:spacing w:before="0" w:after="0"/>
        <w:ind w:left="426" w:hanging="426"/>
      </w:pPr>
      <w:r w:rsidRPr="00E8143C">
        <w:t xml:space="preserve">Pabalstu </w:t>
      </w:r>
      <w:r w:rsidRPr="00E8143C">
        <w:rPr>
          <w:b/>
        </w:rPr>
        <w:t>pārskaitīt</w:t>
      </w:r>
      <w:r w:rsidRPr="00E8143C">
        <w:t xml:space="preserve"> pieprasītāja norādītajā kontā.</w:t>
      </w:r>
    </w:p>
    <w:p w:rsidR="00B83FF8" w:rsidRPr="00E8143C" w:rsidRDefault="00B83FF8" w:rsidP="00B83FF8">
      <w:pPr>
        <w:pStyle w:val="ListParagraph"/>
        <w:ind w:left="0"/>
        <w:jc w:val="both"/>
        <w:rPr>
          <w:rFonts w:ascii="Times New Roman" w:hAnsi="Times New Roman"/>
          <w:sz w:val="24"/>
          <w:szCs w:val="24"/>
          <w:lang w:val="lv-LV"/>
        </w:rPr>
      </w:pPr>
    </w:p>
    <w:p w:rsidR="00B83FF8" w:rsidRPr="00E8143C" w:rsidRDefault="00B83FF8" w:rsidP="00B83FF8">
      <w:pPr>
        <w:pStyle w:val="ListParagraph"/>
        <w:spacing w:after="0" w:line="240" w:lineRule="auto"/>
        <w:ind w:left="0"/>
        <w:jc w:val="center"/>
        <w:rPr>
          <w:rFonts w:ascii="Times New Roman" w:hAnsi="Times New Roman"/>
          <w:b/>
          <w:sz w:val="24"/>
          <w:szCs w:val="24"/>
        </w:rPr>
      </w:pPr>
      <w:r w:rsidRPr="00E8143C">
        <w:rPr>
          <w:rFonts w:ascii="Times New Roman" w:hAnsi="Times New Roman"/>
          <w:b/>
          <w:sz w:val="24"/>
          <w:szCs w:val="24"/>
        </w:rPr>
        <w:t>17.2.</w:t>
      </w:r>
    </w:p>
    <w:p w:rsidR="00B83FF8" w:rsidRPr="00E8143C" w:rsidRDefault="00B83FF8" w:rsidP="00B83FF8">
      <w:pPr>
        <w:pStyle w:val="naisf"/>
        <w:numPr>
          <w:ilvl w:val="0"/>
          <w:numId w:val="13"/>
        </w:numPr>
        <w:spacing w:before="0" w:after="0"/>
        <w:ind w:left="426" w:hanging="426"/>
        <w:rPr>
          <w:b/>
        </w:rPr>
      </w:pPr>
      <w:r w:rsidRPr="00E8143C">
        <w:t>Pamatojoties uz likuma „Par pašvaldībām” 15. panta 7. Punktu</w:t>
      </w:r>
      <w:r w:rsidRPr="00E8143C">
        <w:rPr>
          <w:b/>
        </w:rPr>
        <w:t xml:space="preserve">, apmaksāt </w:t>
      </w:r>
      <w:r w:rsidRPr="00E8143C">
        <w:t xml:space="preserve">Neatliekamās medicīniskās palīdzības dienestam </w:t>
      </w:r>
      <w:r w:rsidRPr="00E8143C">
        <w:rPr>
          <w:b/>
        </w:rPr>
        <w:t>54,41 EUR</w:t>
      </w:r>
      <w:r w:rsidRPr="00E8143C">
        <w:t xml:space="preserve"> (piecdesmit četri </w:t>
      </w:r>
      <w:r w:rsidRPr="00E8143C">
        <w:rPr>
          <w:i/>
        </w:rPr>
        <w:t xml:space="preserve">euro </w:t>
      </w:r>
      <w:r w:rsidRPr="00E8143C">
        <w:t xml:space="preserve">41 </w:t>
      </w:r>
      <w:r w:rsidRPr="00E8143C">
        <w:rPr>
          <w:i/>
        </w:rPr>
        <w:t>centi</w:t>
      </w:r>
      <w:r w:rsidRPr="00E8143C">
        <w:t xml:space="preserve">) par Krāslavas novada Kalniešu pagasta trūcīgai personai </w:t>
      </w:r>
      <w:r w:rsidRPr="00E8143C">
        <w:rPr>
          <w:b/>
        </w:rPr>
        <w:t>Verai S</w:t>
      </w:r>
      <w:r w:rsidR="00E17EA7">
        <w:t>[..]</w:t>
      </w:r>
      <w:r w:rsidRPr="00E8143C">
        <w:t xml:space="preserve">, personas kods </w:t>
      </w:r>
      <w:r w:rsidR="00E17EA7">
        <w:t>[..]</w:t>
      </w:r>
      <w:r w:rsidRPr="00E8143C">
        <w:t>, sniegto pakalpojumu.</w:t>
      </w:r>
    </w:p>
    <w:p w:rsidR="00B83FF8" w:rsidRPr="00E8143C" w:rsidRDefault="00B83FF8" w:rsidP="00B83FF8">
      <w:pPr>
        <w:numPr>
          <w:ilvl w:val="0"/>
          <w:numId w:val="13"/>
        </w:numPr>
        <w:ind w:left="426" w:hanging="426"/>
        <w:rPr>
          <w:rFonts w:ascii="Times New Roman" w:hAnsi="Times New Roman"/>
          <w:szCs w:val="24"/>
          <w:lang w:val="lv-LV"/>
        </w:rPr>
      </w:pPr>
      <w:r w:rsidRPr="00E8143C">
        <w:rPr>
          <w:rFonts w:ascii="Times New Roman" w:hAnsi="Times New Roman"/>
          <w:szCs w:val="24"/>
          <w:lang w:val="lv-LV"/>
        </w:rPr>
        <w:t xml:space="preserve">Naudu  </w:t>
      </w:r>
      <w:r w:rsidRPr="00E8143C">
        <w:rPr>
          <w:rFonts w:ascii="Times New Roman" w:hAnsi="Times New Roman"/>
          <w:b/>
          <w:szCs w:val="24"/>
          <w:lang w:val="lv-LV"/>
        </w:rPr>
        <w:t xml:space="preserve">pārskaitīt </w:t>
      </w:r>
      <w:r w:rsidRPr="00E8143C">
        <w:rPr>
          <w:rFonts w:ascii="Times New Roman" w:hAnsi="Times New Roman"/>
          <w:szCs w:val="24"/>
          <w:lang w:val="lv-LV"/>
        </w:rPr>
        <w:t>pakalpojuma sniedzējam - Neatliekamās medicīniskās palīdzības dienestam</w:t>
      </w:r>
      <w:r w:rsidRPr="00E8143C">
        <w:rPr>
          <w:rFonts w:ascii="Times New Roman" w:hAnsi="Times New Roman"/>
          <w:b/>
          <w:szCs w:val="24"/>
          <w:lang w:val="lv-LV"/>
        </w:rPr>
        <w:t xml:space="preserve"> - </w:t>
      </w:r>
      <w:r w:rsidRPr="00E8143C">
        <w:rPr>
          <w:rFonts w:ascii="Times New Roman" w:hAnsi="Times New Roman"/>
          <w:szCs w:val="24"/>
          <w:lang w:val="lv-LV"/>
        </w:rPr>
        <w:t>no Kalniešu pagasta pārvaldes sociālā budžeta līdzekļiem.</w:t>
      </w:r>
    </w:p>
    <w:p w:rsidR="00B83FF8" w:rsidRPr="00E8143C" w:rsidRDefault="00B83FF8" w:rsidP="00B83FF8">
      <w:pPr>
        <w:spacing w:line="276" w:lineRule="auto"/>
        <w:jc w:val="both"/>
        <w:rPr>
          <w:rFonts w:ascii="Times New Roman" w:hAnsi="Times New Roman"/>
          <w:sz w:val="16"/>
          <w:szCs w:val="16"/>
          <w:lang w:val="lv-LV"/>
        </w:rPr>
      </w:pPr>
    </w:p>
    <w:p w:rsidR="00B83FF8" w:rsidRPr="00E8143C" w:rsidRDefault="00B83FF8" w:rsidP="00B83FF8">
      <w:pPr>
        <w:jc w:val="both"/>
        <w:rPr>
          <w:rFonts w:ascii="Times New Roman" w:hAnsi="Times New Roman"/>
          <w:sz w:val="18"/>
          <w:szCs w:val="18"/>
          <w:lang w:val="lv-LV"/>
        </w:rPr>
      </w:pPr>
      <w:r w:rsidRPr="00E8143C">
        <w:rPr>
          <w:rFonts w:ascii="Times New Roman" w:hAnsi="Times New Roman"/>
          <w:sz w:val="18"/>
          <w:szCs w:val="18"/>
          <w:lang w:val="lv-LV"/>
        </w:rPr>
        <w:t>Lēmuma projekta iesniedzējs:</w:t>
      </w:r>
    </w:p>
    <w:p w:rsidR="00B83FF8" w:rsidRPr="00E8143C" w:rsidRDefault="00B83FF8" w:rsidP="00B83FF8">
      <w:pPr>
        <w:jc w:val="both"/>
        <w:rPr>
          <w:rFonts w:ascii="Times New Roman" w:hAnsi="Times New Roman"/>
          <w:sz w:val="18"/>
          <w:szCs w:val="18"/>
          <w:lang w:val="lv-LV"/>
        </w:rPr>
      </w:pPr>
      <w:r w:rsidRPr="00E8143C">
        <w:rPr>
          <w:rFonts w:ascii="Times New Roman" w:hAnsi="Times New Roman"/>
          <w:sz w:val="18"/>
          <w:szCs w:val="18"/>
          <w:lang w:val="lv-LV"/>
        </w:rPr>
        <w:t>Sociālo un veselības aizsardzības lietu komiteja</w:t>
      </w:r>
    </w:p>
    <w:p w:rsidR="00B83FF8" w:rsidRPr="004F351F" w:rsidRDefault="00B83FF8" w:rsidP="00B83FF8">
      <w:pPr>
        <w:pStyle w:val="NormalWeb"/>
        <w:spacing w:before="0" w:beforeAutospacing="0" w:after="0" w:afterAutospacing="0"/>
        <w:jc w:val="center"/>
        <w:rPr>
          <w:b/>
          <w:bCs/>
          <w:color w:val="002060"/>
        </w:rPr>
      </w:pPr>
    </w:p>
    <w:p w:rsidR="00B83FF8" w:rsidRDefault="00B83FF8" w:rsidP="00B83FF8">
      <w:pPr>
        <w:pStyle w:val="NormalWeb"/>
        <w:spacing w:before="0" w:beforeAutospacing="0" w:after="0" w:afterAutospacing="0"/>
        <w:jc w:val="center"/>
        <w:rPr>
          <w:b/>
          <w:bCs/>
          <w:color w:val="002060"/>
        </w:rPr>
      </w:pPr>
    </w:p>
    <w:p w:rsidR="00B83FF8" w:rsidRPr="00E8143C" w:rsidRDefault="00B83FF8" w:rsidP="00B83FF8">
      <w:pPr>
        <w:pStyle w:val="NormalWeb"/>
        <w:spacing w:before="0" w:beforeAutospacing="0" w:after="0" w:afterAutospacing="0"/>
        <w:jc w:val="center"/>
        <w:rPr>
          <w:b/>
          <w:bCs/>
        </w:rPr>
      </w:pPr>
      <w:r w:rsidRPr="00E8143C">
        <w:rPr>
          <w:b/>
          <w:bCs/>
        </w:rPr>
        <w:t>18.§</w:t>
      </w:r>
    </w:p>
    <w:p w:rsidR="00B83FF8" w:rsidRPr="00E8143C" w:rsidRDefault="00B83FF8" w:rsidP="00B83FF8">
      <w:pPr>
        <w:pStyle w:val="NormalWeb"/>
        <w:spacing w:before="0" w:beforeAutospacing="0" w:after="0" w:afterAutospacing="0"/>
        <w:jc w:val="center"/>
        <w:rPr>
          <w:b/>
          <w:bCs/>
          <w:u w:val="single"/>
        </w:rPr>
      </w:pPr>
      <w:r w:rsidRPr="00E8143C">
        <w:rPr>
          <w:b/>
          <w:bCs/>
          <w:u w:val="single"/>
        </w:rPr>
        <w:t>Par nedzīvojamo telpu nomu</w:t>
      </w:r>
    </w:p>
    <w:p w:rsidR="00B83FF8" w:rsidRPr="00E8143C" w:rsidRDefault="00B83FF8" w:rsidP="00B83FF8">
      <w:pPr>
        <w:pStyle w:val="Standard"/>
        <w:tabs>
          <w:tab w:val="left" w:pos="720"/>
        </w:tabs>
        <w:rPr>
          <w:lang w:eastAsia="en-US" w:bidi="en-US"/>
        </w:rPr>
      </w:pPr>
      <w:r w:rsidRPr="00E8143C">
        <w:rPr>
          <w:lang w:eastAsia="en-US" w:bidi="en-US"/>
        </w:rPr>
        <w:t>Ziņo: G.Upenieks</w:t>
      </w:r>
    </w:p>
    <w:p w:rsidR="00B83FF8" w:rsidRPr="00E8143C" w:rsidRDefault="00B83FF8" w:rsidP="00B83FF8">
      <w:pPr>
        <w:pStyle w:val="Standard"/>
        <w:tabs>
          <w:tab w:val="left" w:pos="720"/>
        </w:tabs>
        <w:rPr>
          <w:lang w:eastAsia="en-US" w:bidi="en-US"/>
        </w:rPr>
      </w:pP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Pr="00E8143C"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A.Jevtušoks, V.Lene, A.Ļaksa, V.Moisejs, J.Saksons, </w:t>
      </w:r>
    </w:p>
    <w:p w:rsidR="00B83FF8" w:rsidRPr="00E8143C" w:rsidRDefault="00B83FF8" w:rsidP="00B83FF8">
      <w:pPr>
        <w:pStyle w:val="Standard"/>
        <w:tabs>
          <w:tab w:val="left" w:pos="720"/>
        </w:tabs>
        <w:rPr>
          <w:rFonts w:eastAsia="Times New Roman" w:cs="Times New Roman"/>
          <w:lang w:bidi="ar-SA"/>
        </w:rPr>
      </w:pPr>
      <w:r w:rsidRPr="00E8143C">
        <w:rPr>
          <w:rFonts w:eastAsia="Times New Roman" w:cs="Times New Roman"/>
          <w:lang w:bidi="ar-SA"/>
        </w:rPr>
        <w:t xml:space="preserve">          A.Savickis, G.Svarinskis, 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14, pret – nav, atturas – nav, Krāslavas novada dome </w:t>
      </w:r>
      <w:r w:rsidRPr="00E8143C">
        <w:rPr>
          <w:b/>
          <w:lang w:eastAsia="en-US" w:bidi="en-US"/>
        </w:rPr>
        <w:t>nolemj:</w:t>
      </w:r>
    </w:p>
    <w:p w:rsidR="00B83FF8" w:rsidRPr="00E8143C" w:rsidRDefault="00B83FF8" w:rsidP="00B83FF8">
      <w:pPr>
        <w:pStyle w:val="NormalWeb"/>
        <w:ind w:firstLine="720"/>
        <w:jc w:val="both"/>
      </w:pPr>
      <w:r w:rsidRPr="00E8143C">
        <w:t xml:space="preserve">Pamatojoties uz likuma „Par pašvaldībām” 14.panta pirmās daļas 2.punktu, 77.panta ceturto daļu, </w:t>
      </w:r>
      <w:r w:rsidRPr="00E8143C">
        <w:rPr>
          <w:b/>
        </w:rPr>
        <w:t>iznomāt</w:t>
      </w:r>
      <w:r w:rsidRPr="00E8143C">
        <w:t xml:space="preserve"> Latvijas Republikas Prokuratūrai līdz 2025.gada 31.decembrim nedzīvojamās telpas – garāžu 18,0 </w:t>
      </w:r>
      <w:r w:rsidRPr="00E8143C">
        <w:rPr>
          <w:rStyle w:val="st"/>
        </w:rPr>
        <w:t>m² platībā Skolas ielā 7, Krāslavā (ēkas kadastra apzīmējums 6001-001-0428-002) un noteikt nomas maksu EUR 20,00 mēnesī, neieskaitot PVN.</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Lēmuma projektu sagatavoja:</w:t>
      </w:r>
    </w:p>
    <w:p w:rsidR="00B83FF8" w:rsidRPr="00E8143C" w:rsidRDefault="00B83FF8" w:rsidP="00B83FF8">
      <w:pPr>
        <w:jc w:val="both"/>
        <w:rPr>
          <w:rFonts w:ascii="Times New Roman" w:hAnsi="Times New Roman"/>
          <w:sz w:val="18"/>
          <w:szCs w:val="18"/>
        </w:rPr>
      </w:pPr>
      <w:r w:rsidRPr="00E8143C">
        <w:rPr>
          <w:rFonts w:ascii="Times New Roman" w:hAnsi="Times New Roman"/>
          <w:sz w:val="18"/>
          <w:szCs w:val="18"/>
        </w:rPr>
        <w:t>Domes juriskonsults E.Ciganovičs</w:t>
      </w:r>
    </w:p>
    <w:p w:rsidR="00B83FF8" w:rsidRPr="004F351F" w:rsidRDefault="00B83FF8" w:rsidP="00B83FF8">
      <w:pPr>
        <w:jc w:val="center"/>
        <w:rPr>
          <w:rFonts w:ascii="Times New Roman" w:hAnsi="Times New Roman"/>
          <w:b/>
          <w:color w:val="002060"/>
          <w:szCs w:val="24"/>
        </w:rPr>
      </w:pPr>
    </w:p>
    <w:p w:rsidR="00B83FF8" w:rsidRPr="004F351F" w:rsidRDefault="00B83FF8" w:rsidP="00B83FF8">
      <w:pPr>
        <w:jc w:val="center"/>
        <w:rPr>
          <w:rFonts w:ascii="Times New Roman" w:hAnsi="Times New Roman"/>
          <w:b/>
          <w:color w:val="002060"/>
          <w:szCs w:val="24"/>
        </w:rPr>
      </w:pPr>
    </w:p>
    <w:p w:rsidR="00B83FF8" w:rsidRPr="00E8143C" w:rsidRDefault="00B83FF8" w:rsidP="00B83FF8">
      <w:pPr>
        <w:jc w:val="center"/>
        <w:rPr>
          <w:rFonts w:ascii="Times New Roman" w:hAnsi="Times New Roman"/>
          <w:b/>
          <w:szCs w:val="24"/>
        </w:rPr>
      </w:pPr>
      <w:r w:rsidRPr="00E8143C">
        <w:rPr>
          <w:rFonts w:ascii="Times New Roman" w:hAnsi="Times New Roman"/>
          <w:b/>
          <w:szCs w:val="24"/>
        </w:rPr>
        <w:t>19</w:t>
      </w:r>
      <w:proofErr w:type="gramStart"/>
      <w:r w:rsidRPr="00E8143C">
        <w:rPr>
          <w:rFonts w:ascii="Times New Roman" w:hAnsi="Times New Roman"/>
          <w:b/>
          <w:szCs w:val="24"/>
        </w:rPr>
        <w:t>.§</w:t>
      </w:r>
      <w:proofErr w:type="gramEnd"/>
    </w:p>
    <w:p w:rsidR="00B83FF8" w:rsidRPr="00E8143C" w:rsidRDefault="00B83FF8" w:rsidP="00B83FF8">
      <w:pPr>
        <w:jc w:val="center"/>
        <w:rPr>
          <w:rFonts w:ascii="Times New Roman" w:hAnsi="Times New Roman"/>
          <w:b/>
          <w:szCs w:val="24"/>
          <w:u w:val="single"/>
        </w:rPr>
      </w:pPr>
      <w:r w:rsidRPr="00E8143C">
        <w:rPr>
          <w:rFonts w:ascii="Times New Roman" w:hAnsi="Times New Roman"/>
          <w:b/>
          <w:szCs w:val="24"/>
          <w:u w:val="single"/>
        </w:rPr>
        <w:t>Par Krāslavas BSRC “Mūsmājas” sociālās rehabilitācijas maksas pakalpojumiem</w:t>
      </w:r>
    </w:p>
    <w:p w:rsidR="00B83FF8" w:rsidRPr="00E8143C" w:rsidRDefault="00B83FF8" w:rsidP="00B83FF8">
      <w:pPr>
        <w:pStyle w:val="Standard"/>
        <w:tabs>
          <w:tab w:val="left" w:pos="720"/>
        </w:tabs>
        <w:rPr>
          <w:lang w:eastAsia="en-US" w:bidi="en-US"/>
        </w:rPr>
      </w:pPr>
      <w:r w:rsidRPr="00E8143C">
        <w:rPr>
          <w:lang w:eastAsia="en-US" w:bidi="en-US"/>
        </w:rPr>
        <w:t>Ziņo: G.Upenieks</w:t>
      </w:r>
    </w:p>
    <w:p w:rsidR="00B83FF8" w:rsidRPr="00E8143C" w:rsidRDefault="00B83FF8" w:rsidP="00B83FF8">
      <w:pPr>
        <w:pStyle w:val="Standard"/>
        <w:tabs>
          <w:tab w:val="left" w:pos="720"/>
        </w:tabs>
        <w:rPr>
          <w:lang w:eastAsia="en-US" w:bidi="en-US"/>
        </w:rPr>
      </w:pPr>
      <w:r w:rsidRPr="00E8143C">
        <w:rPr>
          <w:lang w:eastAsia="en-US" w:bidi="en-US"/>
        </w:rPr>
        <w:t>Debatēs piedalās: A.Jevtušoks</w:t>
      </w:r>
    </w:p>
    <w:p w:rsidR="00B83FF8" w:rsidRPr="00E8143C" w:rsidRDefault="00B83FF8" w:rsidP="00B83FF8">
      <w:pPr>
        <w:pStyle w:val="Standard"/>
        <w:tabs>
          <w:tab w:val="left" w:pos="720"/>
        </w:tabs>
        <w:rPr>
          <w:lang w:eastAsia="en-US" w:bidi="en-US"/>
        </w:rPr>
      </w:pP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Pr="00E8143C"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A.Jevtušoks, V.Lene, A.Ļaksa, V.Moisejs, J.Saksons, </w:t>
      </w:r>
    </w:p>
    <w:p w:rsidR="00B83FF8" w:rsidRPr="00E8143C" w:rsidRDefault="00B83FF8" w:rsidP="00B83FF8">
      <w:pPr>
        <w:pStyle w:val="Standard"/>
        <w:tabs>
          <w:tab w:val="left" w:pos="720"/>
        </w:tabs>
        <w:rPr>
          <w:rFonts w:eastAsia="Times New Roman" w:cs="Times New Roman"/>
          <w:lang w:bidi="ar-SA"/>
        </w:rPr>
      </w:pPr>
      <w:r w:rsidRPr="00E8143C">
        <w:rPr>
          <w:rFonts w:eastAsia="Times New Roman" w:cs="Times New Roman"/>
          <w:lang w:bidi="ar-SA"/>
        </w:rPr>
        <w:t xml:space="preserve">          A.Savickis, G.Svarinskis, 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14, pret – nav, atturas – nav, Krāslavas novada dome </w:t>
      </w:r>
      <w:r w:rsidRPr="00E8143C">
        <w:rPr>
          <w:b/>
          <w:lang w:eastAsia="en-US" w:bidi="en-US"/>
        </w:rPr>
        <w:t>nolemj:</w:t>
      </w:r>
    </w:p>
    <w:p w:rsidR="00B83FF8" w:rsidRPr="00E8143C" w:rsidRDefault="00B83FF8" w:rsidP="00B83FF8">
      <w:pPr>
        <w:pStyle w:val="BodyText"/>
        <w:ind w:firstLine="720"/>
        <w:jc w:val="both"/>
        <w:rPr>
          <w:sz w:val="24"/>
          <w:szCs w:val="24"/>
        </w:rPr>
      </w:pPr>
    </w:p>
    <w:p w:rsidR="00B83FF8" w:rsidRPr="00E8143C" w:rsidRDefault="00B83FF8" w:rsidP="00B83FF8">
      <w:pPr>
        <w:pStyle w:val="BodyText"/>
        <w:ind w:firstLine="720"/>
        <w:jc w:val="both"/>
        <w:rPr>
          <w:bCs/>
          <w:sz w:val="24"/>
          <w:szCs w:val="24"/>
        </w:rPr>
      </w:pPr>
      <w:r w:rsidRPr="00E8143C">
        <w:rPr>
          <w:sz w:val="24"/>
          <w:szCs w:val="24"/>
        </w:rPr>
        <w:lastRenderedPageBreak/>
        <w:t xml:space="preserve">Pamatojoties uz likuma „Par pašvaldībām” 21 panta  pirmās daļas 14.punkta g) apakšpunktu, </w:t>
      </w:r>
      <w:r w:rsidRPr="00E8143C">
        <w:rPr>
          <w:b/>
          <w:sz w:val="24"/>
          <w:szCs w:val="24"/>
        </w:rPr>
        <w:t>noteikt maksu</w:t>
      </w:r>
      <w:r w:rsidRPr="00E8143C">
        <w:rPr>
          <w:sz w:val="24"/>
          <w:szCs w:val="24"/>
        </w:rPr>
        <w:t xml:space="preserve">, par Krāslavas BSRC “Mūsmājas” sociālās rehabilitācijas </w:t>
      </w:r>
      <w:r w:rsidRPr="00E8143C">
        <w:rPr>
          <w:bCs/>
          <w:sz w:val="24"/>
          <w:szCs w:val="24"/>
        </w:rPr>
        <w:t xml:space="preserve"> pakalpojumiem:</w:t>
      </w:r>
    </w:p>
    <w:p w:rsidR="00B83FF8" w:rsidRPr="00E8143C" w:rsidRDefault="00B83FF8" w:rsidP="00B83FF8">
      <w:pPr>
        <w:ind w:left="720"/>
        <w:jc w:val="both"/>
        <w:rPr>
          <w:rFonts w:ascii="Times New Roman" w:hAnsi="Times New Roman"/>
          <w:sz w:val="16"/>
          <w:szCs w:val="16"/>
          <w:lang w:val="lv-LV"/>
        </w:rPr>
      </w:pPr>
    </w:p>
    <w:tbl>
      <w:tblPr>
        <w:tblStyle w:val="TableGrid"/>
        <w:tblW w:w="9342" w:type="dxa"/>
        <w:jc w:val="center"/>
        <w:tblInd w:w="57" w:type="dxa"/>
        <w:tblLook w:val="04A0" w:firstRow="1" w:lastRow="0" w:firstColumn="1" w:lastColumn="0" w:noHBand="0" w:noVBand="1"/>
      </w:tblPr>
      <w:tblGrid>
        <w:gridCol w:w="553"/>
        <w:gridCol w:w="3969"/>
        <w:gridCol w:w="2659"/>
        <w:gridCol w:w="2161"/>
      </w:tblGrid>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Nr.</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p.k.</w:t>
            </w:r>
          </w:p>
        </w:tc>
        <w:tc>
          <w:tcPr>
            <w:tcW w:w="3969" w:type="dxa"/>
          </w:tcPr>
          <w:p w:rsidR="00B83FF8" w:rsidRPr="00E8143C" w:rsidRDefault="00B83FF8" w:rsidP="003F7807">
            <w:pPr>
              <w:ind w:right="-794"/>
              <w:rPr>
                <w:rFonts w:ascii="Times New Roman" w:hAnsi="Times New Roman"/>
                <w:b/>
                <w:bCs/>
                <w:szCs w:val="24"/>
              </w:rPr>
            </w:pPr>
            <w:r w:rsidRPr="00E8143C">
              <w:rPr>
                <w:rFonts w:ascii="Times New Roman" w:hAnsi="Times New Roman"/>
                <w:b/>
                <w:bCs/>
                <w:szCs w:val="24"/>
              </w:rPr>
              <w:t>Pakalpojums</w:t>
            </w:r>
          </w:p>
        </w:tc>
        <w:tc>
          <w:tcPr>
            <w:tcW w:w="2659" w:type="dxa"/>
          </w:tcPr>
          <w:p w:rsidR="00B83FF8" w:rsidRPr="00E8143C" w:rsidRDefault="00B83FF8" w:rsidP="003F7807">
            <w:pPr>
              <w:ind w:right="-794"/>
              <w:rPr>
                <w:rFonts w:ascii="Times New Roman" w:hAnsi="Times New Roman"/>
                <w:b/>
                <w:bCs/>
                <w:szCs w:val="24"/>
              </w:rPr>
            </w:pPr>
            <w:r w:rsidRPr="00E8143C">
              <w:rPr>
                <w:rFonts w:ascii="Times New Roman" w:hAnsi="Times New Roman"/>
                <w:b/>
                <w:bCs/>
                <w:szCs w:val="24"/>
              </w:rPr>
              <w:t xml:space="preserve">Bērniem </w:t>
            </w:r>
          </w:p>
          <w:p w:rsidR="00B83FF8" w:rsidRPr="00E8143C" w:rsidRDefault="00B83FF8" w:rsidP="003F7807">
            <w:pPr>
              <w:ind w:right="-794"/>
              <w:rPr>
                <w:rFonts w:ascii="Times New Roman" w:hAnsi="Times New Roman"/>
                <w:bCs/>
              </w:rPr>
            </w:pPr>
            <w:r w:rsidRPr="00E8143C">
              <w:rPr>
                <w:rFonts w:ascii="Times New Roman" w:hAnsi="Times New Roman"/>
                <w:bCs/>
              </w:rPr>
              <w:t>ar dažādiem funkcionāliem traucējumiem</w:t>
            </w:r>
          </w:p>
        </w:tc>
        <w:tc>
          <w:tcPr>
            <w:tcW w:w="2161" w:type="dxa"/>
          </w:tcPr>
          <w:p w:rsidR="00B83FF8" w:rsidRPr="00E8143C" w:rsidRDefault="00B83FF8" w:rsidP="003F7807">
            <w:pPr>
              <w:ind w:right="-794"/>
              <w:rPr>
                <w:rFonts w:ascii="Times New Roman" w:hAnsi="Times New Roman"/>
                <w:b/>
                <w:bCs/>
                <w:szCs w:val="24"/>
              </w:rPr>
            </w:pPr>
            <w:r w:rsidRPr="00E8143C">
              <w:rPr>
                <w:rFonts w:ascii="Times New Roman" w:hAnsi="Times New Roman"/>
                <w:b/>
                <w:bCs/>
                <w:szCs w:val="24"/>
              </w:rPr>
              <w:t>Pieaugušajiem</w:t>
            </w:r>
          </w:p>
          <w:p w:rsidR="00B83FF8" w:rsidRPr="00E8143C" w:rsidRDefault="00B83FF8" w:rsidP="003F7807">
            <w:pPr>
              <w:ind w:right="-794"/>
              <w:rPr>
                <w:rFonts w:ascii="Times New Roman" w:hAnsi="Times New Roman"/>
                <w:bCs/>
              </w:rPr>
            </w:pPr>
            <w:r w:rsidRPr="00E8143C">
              <w:rPr>
                <w:rFonts w:ascii="Times New Roman" w:hAnsi="Times New Roman"/>
                <w:bCs/>
              </w:rPr>
              <w:t xml:space="preserve">ar garīga rakstura </w:t>
            </w:r>
          </w:p>
          <w:p w:rsidR="00B83FF8" w:rsidRPr="00E8143C" w:rsidRDefault="00B83FF8" w:rsidP="003F7807">
            <w:pPr>
              <w:ind w:right="-794"/>
              <w:rPr>
                <w:rFonts w:ascii="Times New Roman" w:hAnsi="Times New Roman"/>
                <w:bCs/>
                <w:szCs w:val="24"/>
              </w:rPr>
            </w:pPr>
            <w:r w:rsidRPr="00E8143C">
              <w:rPr>
                <w:rFonts w:ascii="Times New Roman" w:hAnsi="Times New Roman"/>
                <w:bCs/>
              </w:rPr>
              <w:t>traucējumiem</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1.</w:t>
            </w: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Speciālistu konsultācijas:</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45 min.</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60 min.</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Psihologs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25,00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26,00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Logopēds</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25,00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26,00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Sociālais darbinieks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25,00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26,00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Sociālais rehabilitētājs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25,00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26,00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Medicīnas māsa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20,00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26,00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w:t>
            </w: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Speciālistu nodarbības grupā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(maksimālais grupas dalībnieku skaits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12 cilvēki)</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20,00 EUR par vienu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personu</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20,00 par vienu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personu</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3.</w:t>
            </w: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Psihodiagnostika ,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atzinuma sagatavošana</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100,00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100,00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4.</w:t>
            </w: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Psihoterapija (māksalas terapija,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smilšu terapija, kognitīvi biheiviorālā </w:t>
            </w:r>
          </w:p>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terapija, krīzes situācijas)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30,00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30,00 EUR</w:t>
            </w:r>
          </w:p>
        </w:tc>
      </w:tr>
      <w:tr w:rsidR="00B83FF8" w:rsidRPr="00E8143C" w:rsidTr="003F7807">
        <w:trPr>
          <w:jc w:val="center"/>
        </w:trPr>
        <w:tc>
          <w:tcPr>
            <w:tcW w:w="553"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5.</w:t>
            </w:r>
          </w:p>
        </w:tc>
        <w:tc>
          <w:tcPr>
            <w:tcW w:w="396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Montesori nodarbība </w:t>
            </w:r>
          </w:p>
        </w:tc>
        <w:tc>
          <w:tcPr>
            <w:tcW w:w="2659"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25,00 EUR</w:t>
            </w:r>
          </w:p>
        </w:tc>
        <w:tc>
          <w:tcPr>
            <w:tcW w:w="2161" w:type="dxa"/>
          </w:tcPr>
          <w:p w:rsidR="00B83FF8" w:rsidRPr="00E8143C" w:rsidRDefault="00B83FF8" w:rsidP="003F7807">
            <w:pPr>
              <w:ind w:right="-794"/>
              <w:rPr>
                <w:rFonts w:ascii="Times New Roman" w:hAnsi="Times New Roman"/>
                <w:bCs/>
                <w:szCs w:val="24"/>
              </w:rPr>
            </w:pPr>
            <w:r w:rsidRPr="00E8143C">
              <w:rPr>
                <w:rFonts w:ascii="Times New Roman" w:hAnsi="Times New Roman"/>
                <w:bCs/>
                <w:szCs w:val="24"/>
              </w:rPr>
              <w:t xml:space="preserve">             -</w:t>
            </w:r>
          </w:p>
        </w:tc>
      </w:tr>
    </w:tbl>
    <w:p w:rsidR="00B83FF8" w:rsidRPr="00E8143C" w:rsidRDefault="00B83FF8" w:rsidP="00B83FF8">
      <w:pPr>
        <w:rPr>
          <w:rFonts w:ascii="Times New Roman" w:hAnsi="Times New Roman"/>
          <w:bCs/>
          <w:sz w:val="16"/>
          <w:szCs w:val="16"/>
        </w:rPr>
      </w:pP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sagatavotājs</w:t>
      </w:r>
    </w:p>
    <w:p w:rsidR="00B83FF8" w:rsidRPr="00E8143C" w:rsidRDefault="00B83FF8" w:rsidP="00B83FF8">
      <w:pPr>
        <w:suppressAutoHyphens/>
        <w:autoSpaceDN w:val="0"/>
        <w:jc w:val="both"/>
        <w:rPr>
          <w:rFonts w:ascii="Times New Roman" w:hAnsi="Times New Roman"/>
          <w:sz w:val="18"/>
          <w:szCs w:val="18"/>
        </w:rPr>
      </w:pPr>
      <w:r w:rsidRPr="00E8143C">
        <w:rPr>
          <w:rFonts w:ascii="Times New Roman" w:hAnsi="Times New Roman"/>
          <w:sz w:val="18"/>
          <w:szCs w:val="18"/>
        </w:rPr>
        <w:t>Krāslavas BSRC “Mūsmājas” centra direktore Ē.Geka</w:t>
      </w:r>
    </w:p>
    <w:p w:rsidR="00B83FF8" w:rsidRPr="00E8143C" w:rsidRDefault="00B83FF8" w:rsidP="00B83FF8">
      <w:pPr>
        <w:jc w:val="center"/>
        <w:rPr>
          <w:rFonts w:ascii="Times New Roman" w:hAnsi="Times New Roman"/>
          <w:b/>
          <w:szCs w:val="24"/>
        </w:rPr>
      </w:pPr>
    </w:p>
    <w:p w:rsidR="00B83FF8" w:rsidRPr="004F351F" w:rsidRDefault="00B83FF8" w:rsidP="00B83FF8">
      <w:pPr>
        <w:jc w:val="center"/>
        <w:rPr>
          <w:rFonts w:ascii="Times New Roman" w:hAnsi="Times New Roman"/>
          <w:b/>
          <w:color w:val="002060"/>
          <w:szCs w:val="24"/>
        </w:rPr>
      </w:pPr>
    </w:p>
    <w:p w:rsidR="00B83FF8" w:rsidRPr="00E8143C" w:rsidRDefault="00B83FF8" w:rsidP="00B83FF8">
      <w:pPr>
        <w:jc w:val="center"/>
        <w:rPr>
          <w:rFonts w:ascii="Times New Roman" w:hAnsi="Times New Roman"/>
          <w:b/>
          <w:szCs w:val="24"/>
        </w:rPr>
      </w:pPr>
      <w:r w:rsidRPr="00E8143C">
        <w:rPr>
          <w:rFonts w:ascii="Times New Roman" w:hAnsi="Times New Roman"/>
          <w:b/>
          <w:szCs w:val="24"/>
        </w:rPr>
        <w:t>20</w:t>
      </w:r>
      <w:proofErr w:type="gramStart"/>
      <w:r w:rsidRPr="00E8143C">
        <w:rPr>
          <w:rFonts w:ascii="Times New Roman" w:hAnsi="Times New Roman"/>
          <w:b/>
          <w:szCs w:val="24"/>
        </w:rPr>
        <w:t>.§</w:t>
      </w:r>
      <w:proofErr w:type="gramEnd"/>
    </w:p>
    <w:p w:rsidR="00B83FF8" w:rsidRPr="00E8143C" w:rsidRDefault="00B83FF8" w:rsidP="00B83FF8">
      <w:pPr>
        <w:jc w:val="center"/>
        <w:rPr>
          <w:rFonts w:ascii="Times New Roman" w:hAnsi="Times New Roman"/>
          <w:b/>
          <w:szCs w:val="24"/>
          <w:u w:val="single"/>
        </w:rPr>
      </w:pPr>
      <w:r w:rsidRPr="00E8143C">
        <w:rPr>
          <w:rFonts w:ascii="Times New Roman" w:hAnsi="Times New Roman"/>
          <w:b/>
          <w:szCs w:val="24"/>
          <w:u w:val="single"/>
        </w:rPr>
        <w:t>Par Krāslavas BSRC “Mūsmājas” audzēkņu ēdināšanas izmaksām</w:t>
      </w:r>
    </w:p>
    <w:p w:rsidR="00B83FF8" w:rsidRPr="00E8143C" w:rsidRDefault="00B83FF8" w:rsidP="00B83FF8">
      <w:pPr>
        <w:pStyle w:val="Standard"/>
        <w:tabs>
          <w:tab w:val="left" w:pos="720"/>
        </w:tabs>
        <w:rPr>
          <w:lang w:eastAsia="en-US" w:bidi="en-US"/>
        </w:rPr>
      </w:pPr>
      <w:r w:rsidRPr="00E8143C">
        <w:rPr>
          <w:lang w:eastAsia="en-US" w:bidi="en-US"/>
        </w:rPr>
        <w:t>Ziņo: G.Upenieks, Ē.Geka (BSRC “Mūsmājas” vadītāja), I.Hmeļņicka (izpilddirektora vietniece finanšu un budžeta jautājumos)</w:t>
      </w:r>
    </w:p>
    <w:p w:rsidR="00B83FF8" w:rsidRPr="00E8143C" w:rsidRDefault="00B83FF8" w:rsidP="00B83FF8">
      <w:pPr>
        <w:pStyle w:val="Standard"/>
        <w:tabs>
          <w:tab w:val="left" w:pos="720"/>
        </w:tabs>
        <w:rPr>
          <w:lang w:eastAsia="en-US" w:bidi="en-US"/>
        </w:rPr>
      </w:pPr>
      <w:r w:rsidRPr="00E8143C">
        <w:rPr>
          <w:lang w:eastAsia="en-US" w:bidi="en-US"/>
        </w:rPr>
        <w:t>Debatēs piedalās: V.Lene, A.Jevtušoks</w:t>
      </w:r>
    </w:p>
    <w:p w:rsidR="00B83FF8" w:rsidRPr="00E8143C" w:rsidRDefault="00B83FF8" w:rsidP="00B83FF8">
      <w:pPr>
        <w:pStyle w:val="Standard"/>
        <w:tabs>
          <w:tab w:val="left" w:pos="720"/>
        </w:tabs>
        <w:rPr>
          <w:lang w:eastAsia="en-US" w:bidi="en-US"/>
        </w:rPr>
      </w:pP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Pr="00E8143C"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A.Jevtušoks, V.Lene, A.Ļaksa, V.Moisejs, J.Saksons, </w:t>
      </w:r>
    </w:p>
    <w:p w:rsidR="00B83FF8" w:rsidRPr="00E8143C" w:rsidRDefault="00B83FF8" w:rsidP="00B83FF8">
      <w:pPr>
        <w:pStyle w:val="Standard"/>
        <w:tabs>
          <w:tab w:val="left" w:pos="720"/>
        </w:tabs>
        <w:rPr>
          <w:rFonts w:eastAsia="Times New Roman" w:cs="Times New Roman"/>
          <w:lang w:bidi="ar-SA"/>
        </w:rPr>
      </w:pPr>
      <w:r w:rsidRPr="00E8143C">
        <w:rPr>
          <w:rFonts w:eastAsia="Times New Roman" w:cs="Times New Roman"/>
          <w:lang w:bidi="ar-SA"/>
        </w:rPr>
        <w:t xml:space="preserve">          A.Savickis, G.Svarinskis, 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14, pret – nav, atturas – nav, Krāslavas novada dome </w:t>
      </w:r>
      <w:r w:rsidRPr="00E8143C">
        <w:rPr>
          <w:b/>
          <w:lang w:eastAsia="en-US" w:bidi="en-US"/>
        </w:rPr>
        <w:t>nolemj:</w:t>
      </w:r>
    </w:p>
    <w:p w:rsidR="00B83FF8" w:rsidRPr="00E8143C" w:rsidRDefault="00B83FF8" w:rsidP="00B83FF8">
      <w:pPr>
        <w:pStyle w:val="BodyText"/>
        <w:ind w:firstLine="720"/>
        <w:jc w:val="both"/>
        <w:rPr>
          <w:sz w:val="24"/>
          <w:szCs w:val="24"/>
        </w:rPr>
      </w:pPr>
    </w:p>
    <w:p w:rsidR="00B83FF8" w:rsidRPr="00E8143C" w:rsidRDefault="00B83FF8" w:rsidP="00B83FF8">
      <w:pPr>
        <w:pStyle w:val="BodyText"/>
        <w:ind w:firstLine="720"/>
        <w:jc w:val="both"/>
        <w:rPr>
          <w:bCs/>
          <w:sz w:val="24"/>
          <w:szCs w:val="24"/>
        </w:rPr>
      </w:pPr>
      <w:r w:rsidRPr="00E8143C">
        <w:rPr>
          <w:sz w:val="24"/>
          <w:szCs w:val="24"/>
        </w:rPr>
        <w:t>Pamatojoties uz 2017.gada 13.jūnija Ministru kabineta noteikumu Nr.338 “Prasības sociālo paka</w:t>
      </w:r>
      <w:r>
        <w:rPr>
          <w:sz w:val="24"/>
          <w:szCs w:val="24"/>
        </w:rPr>
        <w:t>lpojumu sniedzējiem” 47. un 48.</w:t>
      </w:r>
      <w:r w:rsidRPr="00E8143C">
        <w:rPr>
          <w:sz w:val="24"/>
          <w:szCs w:val="24"/>
        </w:rPr>
        <w:t xml:space="preserve">pantu </w:t>
      </w:r>
      <w:r w:rsidRPr="00E8143C">
        <w:rPr>
          <w:b/>
          <w:sz w:val="24"/>
          <w:szCs w:val="24"/>
        </w:rPr>
        <w:t>noteikt ar 2018.gada 1.jūliju</w:t>
      </w:r>
      <w:r w:rsidRPr="00E8143C">
        <w:rPr>
          <w:sz w:val="24"/>
          <w:szCs w:val="24"/>
        </w:rPr>
        <w:t xml:space="preserve"> Krāslavas BSRC “Mūsmājas” audzēkņu uzturnaudu</w:t>
      </w:r>
      <w:r>
        <w:rPr>
          <w:sz w:val="24"/>
          <w:szCs w:val="24"/>
        </w:rPr>
        <w:t xml:space="preserve"> (produktu iegādei)</w:t>
      </w:r>
      <w:r w:rsidRPr="00E8143C">
        <w:rPr>
          <w:sz w:val="24"/>
          <w:szCs w:val="24"/>
        </w:rPr>
        <w:t xml:space="preserve"> </w:t>
      </w:r>
      <w:r w:rsidRPr="00E8143C">
        <w:rPr>
          <w:b/>
          <w:sz w:val="24"/>
          <w:szCs w:val="24"/>
        </w:rPr>
        <w:t>3,50 EUR</w:t>
      </w:r>
      <w:r w:rsidRPr="00E8143C">
        <w:rPr>
          <w:sz w:val="24"/>
          <w:szCs w:val="24"/>
        </w:rPr>
        <w:t xml:space="preserve"> apmērā.</w:t>
      </w:r>
    </w:p>
    <w:p w:rsidR="00B83FF8" w:rsidRPr="00E8143C" w:rsidRDefault="00B83FF8" w:rsidP="00B83FF8">
      <w:pPr>
        <w:jc w:val="both"/>
        <w:rPr>
          <w:rFonts w:ascii="Times New Roman" w:hAnsi="Times New Roman"/>
          <w:szCs w:val="24"/>
          <w:lang w:val="lv-LV"/>
        </w:rPr>
      </w:pP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sagatavotājs</w:t>
      </w:r>
    </w:p>
    <w:p w:rsidR="00B83FF8" w:rsidRPr="00E8143C" w:rsidRDefault="00B83FF8" w:rsidP="00B83FF8">
      <w:pPr>
        <w:suppressAutoHyphens/>
        <w:autoSpaceDN w:val="0"/>
        <w:jc w:val="both"/>
        <w:rPr>
          <w:rFonts w:ascii="Times New Roman" w:hAnsi="Times New Roman"/>
          <w:sz w:val="18"/>
          <w:szCs w:val="18"/>
        </w:rPr>
      </w:pPr>
      <w:r w:rsidRPr="00E8143C">
        <w:rPr>
          <w:rFonts w:ascii="Times New Roman" w:hAnsi="Times New Roman"/>
          <w:sz w:val="18"/>
          <w:szCs w:val="18"/>
        </w:rPr>
        <w:t>Krāslavas BSRC “Mūsmājas” centra direktore Ē.Geka</w:t>
      </w:r>
    </w:p>
    <w:p w:rsidR="00B83FF8" w:rsidRPr="004F351F" w:rsidRDefault="00B83FF8" w:rsidP="00B83FF8">
      <w:pPr>
        <w:rPr>
          <w:rFonts w:ascii="Times New Roman" w:hAnsi="Times New Roman"/>
          <w:b/>
          <w:iCs/>
          <w:color w:val="002060"/>
          <w:szCs w:val="24"/>
          <w:lang w:val="lv-LV"/>
        </w:rPr>
      </w:pPr>
    </w:p>
    <w:p w:rsidR="00B83FF8" w:rsidRPr="004F351F" w:rsidRDefault="00B83FF8" w:rsidP="00B83FF8">
      <w:pPr>
        <w:jc w:val="center"/>
        <w:rPr>
          <w:rFonts w:ascii="Times New Roman" w:hAnsi="Times New Roman"/>
          <w:b/>
          <w:iCs/>
          <w:color w:val="002060"/>
          <w:szCs w:val="24"/>
          <w:lang w:val="lv-LV"/>
        </w:rPr>
      </w:pPr>
    </w:p>
    <w:p w:rsidR="00B83FF8" w:rsidRDefault="00B83FF8" w:rsidP="00B83FF8">
      <w:pPr>
        <w:jc w:val="center"/>
        <w:rPr>
          <w:rFonts w:ascii="Times New Roman" w:hAnsi="Times New Roman"/>
          <w:b/>
          <w:iCs/>
          <w:color w:val="002060"/>
          <w:szCs w:val="24"/>
          <w:lang w:val="lv-LV"/>
        </w:rPr>
      </w:pPr>
    </w:p>
    <w:p w:rsidR="00B83FF8" w:rsidRDefault="00B83FF8" w:rsidP="00B83FF8">
      <w:pPr>
        <w:jc w:val="center"/>
        <w:rPr>
          <w:rFonts w:ascii="Times New Roman" w:hAnsi="Times New Roman"/>
          <w:b/>
          <w:iCs/>
          <w:color w:val="002060"/>
          <w:szCs w:val="24"/>
          <w:lang w:val="lv-LV"/>
        </w:rPr>
      </w:pPr>
    </w:p>
    <w:p w:rsidR="00E17EA7" w:rsidRDefault="00E17EA7" w:rsidP="00B83FF8">
      <w:pPr>
        <w:jc w:val="center"/>
        <w:rPr>
          <w:rFonts w:ascii="Times New Roman" w:hAnsi="Times New Roman"/>
          <w:b/>
          <w:iCs/>
          <w:color w:val="002060"/>
          <w:szCs w:val="24"/>
          <w:lang w:val="lv-LV"/>
        </w:rPr>
      </w:pPr>
      <w:bookmarkStart w:id="4" w:name="_GoBack"/>
      <w:bookmarkEnd w:id="4"/>
    </w:p>
    <w:p w:rsidR="00B83FF8" w:rsidRPr="00E8143C" w:rsidRDefault="00B83FF8" w:rsidP="00B83FF8">
      <w:pPr>
        <w:jc w:val="center"/>
        <w:rPr>
          <w:rFonts w:ascii="Times New Roman" w:hAnsi="Times New Roman"/>
          <w:b/>
          <w:iCs/>
          <w:szCs w:val="24"/>
          <w:lang w:val="lv-LV"/>
        </w:rPr>
      </w:pPr>
      <w:r w:rsidRPr="00E8143C">
        <w:rPr>
          <w:rFonts w:ascii="Times New Roman" w:hAnsi="Times New Roman"/>
          <w:b/>
          <w:iCs/>
          <w:szCs w:val="24"/>
          <w:lang w:val="lv-LV"/>
        </w:rPr>
        <w:lastRenderedPageBreak/>
        <w:t>21.§</w:t>
      </w:r>
    </w:p>
    <w:p w:rsidR="00B83FF8" w:rsidRPr="00E8143C" w:rsidRDefault="00B83FF8" w:rsidP="00B83FF8">
      <w:pPr>
        <w:jc w:val="center"/>
        <w:rPr>
          <w:rFonts w:ascii="Times New Roman" w:hAnsi="Times New Roman"/>
          <w:szCs w:val="24"/>
        </w:rPr>
      </w:pPr>
      <w:r w:rsidRPr="00E8143C">
        <w:rPr>
          <w:rFonts w:ascii="Times New Roman" w:hAnsi="Times New Roman"/>
          <w:b/>
          <w:iCs/>
          <w:szCs w:val="24"/>
          <w:u w:val="single"/>
          <w:lang w:val="lv-LV"/>
        </w:rPr>
        <w:t>Par SIA „Krāslavas slimnīca” pamatkapitāla palielināšanu</w:t>
      </w:r>
    </w:p>
    <w:p w:rsidR="00B83FF8" w:rsidRPr="00E8143C" w:rsidRDefault="00B83FF8" w:rsidP="00B83FF8">
      <w:pPr>
        <w:pStyle w:val="Standard"/>
        <w:tabs>
          <w:tab w:val="left" w:pos="720"/>
        </w:tabs>
        <w:rPr>
          <w:lang w:eastAsia="en-US" w:bidi="en-US"/>
        </w:rPr>
      </w:pPr>
      <w:r w:rsidRPr="00E8143C">
        <w:rPr>
          <w:lang w:eastAsia="en-US" w:bidi="en-US"/>
        </w:rPr>
        <w:t>Ziņo: G.Upenieks</w:t>
      </w:r>
    </w:p>
    <w:p w:rsidR="00B83FF8" w:rsidRPr="00E8143C" w:rsidRDefault="00B83FF8" w:rsidP="00B83FF8">
      <w:pPr>
        <w:rPr>
          <w:rFonts w:ascii="Times New Roman" w:hAnsi="Times New Roman"/>
          <w:lang w:val="de-DE"/>
        </w:rPr>
      </w:pPr>
      <w:r w:rsidRPr="00E8143C">
        <w:rPr>
          <w:rFonts w:ascii="Times New Roman" w:hAnsi="Times New Roman"/>
          <w:lang w:val="de-DE"/>
        </w:rPr>
        <w:t>Pamatojoties uz 10.05.2002. likuma „Par interešu konflikta novēršanu valsts amatpersonu darbībā” 11.pantu, deputāts A.Jevtušoks  nebalso.</w:t>
      </w:r>
    </w:p>
    <w:p w:rsidR="00B83FF8" w:rsidRPr="00E8143C" w:rsidRDefault="00B83FF8" w:rsidP="00B83FF8">
      <w:pPr>
        <w:pStyle w:val="Standard"/>
        <w:tabs>
          <w:tab w:val="left" w:pos="720"/>
        </w:tabs>
        <w:rPr>
          <w:lang w:val="de-DE" w:eastAsia="en-US" w:bidi="en-US"/>
        </w:rPr>
      </w:pPr>
    </w:p>
    <w:p w:rsidR="00B83FF8" w:rsidRPr="00E8143C" w:rsidRDefault="00B83FF8" w:rsidP="00B83FF8">
      <w:pPr>
        <w:pStyle w:val="Standard"/>
        <w:tabs>
          <w:tab w:val="left" w:pos="720"/>
        </w:tabs>
        <w:rPr>
          <w:lang w:eastAsia="en-US" w:bidi="en-US"/>
        </w:rPr>
      </w:pPr>
      <w:r w:rsidRPr="00E8143C">
        <w:rPr>
          <w:lang w:eastAsia="en-US" w:bidi="en-US"/>
        </w:rPr>
        <w:t>Atklāti un vārdiski balsojot:</w:t>
      </w:r>
    </w:p>
    <w:p w:rsidR="00B83FF8" w:rsidRDefault="00B83FF8" w:rsidP="00B83FF8">
      <w:pPr>
        <w:pStyle w:val="Standard"/>
        <w:tabs>
          <w:tab w:val="left" w:pos="720"/>
        </w:tabs>
        <w:rPr>
          <w:rFonts w:eastAsia="Times New Roman" w:cs="Times New Roman"/>
          <w:lang w:bidi="ar-SA"/>
        </w:rPr>
      </w:pPr>
      <w:r w:rsidRPr="00E8143C">
        <w:rPr>
          <w:lang w:eastAsia="en-US" w:bidi="en-US"/>
        </w:rPr>
        <w:t xml:space="preserve">par –  </w:t>
      </w:r>
      <w:r w:rsidRPr="00E8143C">
        <w:rPr>
          <w:rFonts w:eastAsia="Times New Roman" w:cs="Times New Roman"/>
          <w:lang w:bidi="ar-SA"/>
        </w:rPr>
        <w:t xml:space="preserve">V.Bīriņa, J.Dobkevičs, V.Lene, A.Ļaksa, V.Moisejs, J.Saksons, A.Savickis, G.Svarinskis, </w:t>
      </w:r>
    </w:p>
    <w:p w:rsidR="00B83FF8" w:rsidRPr="00E8143C" w:rsidRDefault="00B83FF8" w:rsidP="00B83FF8">
      <w:pPr>
        <w:pStyle w:val="Standard"/>
        <w:tabs>
          <w:tab w:val="left" w:pos="720"/>
        </w:tabs>
        <w:rPr>
          <w:rFonts w:eastAsia="Times New Roman" w:cs="Times New Roman"/>
          <w:lang w:bidi="ar-SA"/>
        </w:rPr>
      </w:pPr>
      <w:r>
        <w:rPr>
          <w:rFonts w:eastAsia="Times New Roman" w:cs="Times New Roman"/>
          <w:lang w:bidi="ar-SA"/>
        </w:rPr>
        <w:t xml:space="preserve">          </w:t>
      </w:r>
      <w:r w:rsidRPr="00E8143C">
        <w:rPr>
          <w:rFonts w:eastAsia="Times New Roman" w:cs="Times New Roman"/>
          <w:lang w:bidi="ar-SA"/>
        </w:rPr>
        <w:t>J.Tukāns, G.Upenieks, J.Vanaga, Ē.Zaikovskis, D.Zalbovičs</w:t>
      </w:r>
    </w:p>
    <w:p w:rsidR="00B83FF8" w:rsidRPr="00E8143C" w:rsidRDefault="00B83FF8" w:rsidP="00B83FF8">
      <w:pPr>
        <w:pStyle w:val="Standard"/>
        <w:tabs>
          <w:tab w:val="left" w:pos="720"/>
        </w:tabs>
        <w:rPr>
          <w:lang w:eastAsia="en-US" w:bidi="en-US"/>
        </w:rPr>
      </w:pPr>
      <w:r w:rsidRPr="00E8143C">
        <w:rPr>
          <w:lang w:eastAsia="en-US" w:bidi="en-US"/>
        </w:rPr>
        <w:t>pret - nav</w:t>
      </w:r>
    </w:p>
    <w:p w:rsidR="00B83FF8" w:rsidRPr="00E8143C" w:rsidRDefault="00B83FF8" w:rsidP="00B83FF8">
      <w:pPr>
        <w:pStyle w:val="Standard"/>
        <w:tabs>
          <w:tab w:val="left" w:pos="720"/>
        </w:tabs>
        <w:rPr>
          <w:lang w:eastAsia="en-US" w:bidi="en-US"/>
        </w:rPr>
      </w:pPr>
      <w:r w:rsidRPr="00E8143C">
        <w:rPr>
          <w:lang w:eastAsia="en-US" w:bidi="en-US"/>
        </w:rPr>
        <w:t>atturas – nav</w:t>
      </w:r>
    </w:p>
    <w:p w:rsidR="00B83FF8" w:rsidRPr="00E8143C" w:rsidRDefault="00B83FF8" w:rsidP="00B83FF8">
      <w:pPr>
        <w:pStyle w:val="Standard"/>
        <w:tabs>
          <w:tab w:val="left" w:pos="720"/>
        </w:tabs>
        <w:rPr>
          <w:lang w:eastAsia="en-US" w:bidi="en-US"/>
        </w:rPr>
      </w:pPr>
      <w:r w:rsidRPr="00E8143C">
        <w:rPr>
          <w:lang w:eastAsia="en-US" w:bidi="en-US"/>
        </w:rPr>
        <w:t xml:space="preserve">nebalso - </w:t>
      </w:r>
      <w:r w:rsidRPr="00E8143C">
        <w:rPr>
          <w:rFonts w:eastAsia="Times New Roman" w:cs="Times New Roman"/>
          <w:lang w:bidi="ar-SA"/>
        </w:rPr>
        <w:t>A.Jevtušoks</w:t>
      </w:r>
    </w:p>
    <w:p w:rsidR="00B83FF8" w:rsidRPr="00E8143C" w:rsidRDefault="00B83FF8" w:rsidP="00B83FF8">
      <w:pPr>
        <w:pStyle w:val="Standard"/>
        <w:tabs>
          <w:tab w:val="left" w:pos="720"/>
        </w:tabs>
        <w:spacing w:line="276" w:lineRule="auto"/>
        <w:rPr>
          <w:b/>
          <w:lang w:eastAsia="en-US" w:bidi="en-US"/>
        </w:rPr>
      </w:pPr>
      <w:r w:rsidRPr="00E8143C">
        <w:rPr>
          <w:lang w:eastAsia="en-US" w:bidi="en-US"/>
        </w:rPr>
        <w:t xml:space="preserve">Atklāti balsojot, par – 13, pret – nav, atturas – nav, Krāslavas novada dome </w:t>
      </w:r>
      <w:r w:rsidRPr="00E8143C">
        <w:rPr>
          <w:b/>
          <w:lang w:eastAsia="en-US" w:bidi="en-US"/>
        </w:rPr>
        <w:t>nolemj:</w:t>
      </w:r>
    </w:p>
    <w:p w:rsidR="00B83FF8" w:rsidRPr="00E8143C" w:rsidRDefault="00B83FF8" w:rsidP="00B83FF8">
      <w:pPr>
        <w:rPr>
          <w:rFonts w:ascii="Times New Roman" w:hAnsi="Times New Roman"/>
          <w:szCs w:val="24"/>
          <w:lang w:val="lv-LV"/>
        </w:rPr>
      </w:pPr>
    </w:p>
    <w:p w:rsidR="00B83FF8" w:rsidRPr="00E8143C" w:rsidRDefault="00B83FF8" w:rsidP="00B83FF8">
      <w:pPr>
        <w:pStyle w:val="NoSpacing"/>
        <w:ind w:firstLine="720"/>
        <w:jc w:val="both"/>
        <w:rPr>
          <w:rFonts w:ascii="Times New Roman" w:hAnsi="Times New Roman"/>
          <w:b/>
          <w:bCs/>
          <w:sz w:val="24"/>
          <w:szCs w:val="24"/>
        </w:rPr>
      </w:pPr>
      <w:r w:rsidRPr="00E8143C">
        <w:rPr>
          <w:rFonts w:ascii="Times New Roman" w:hAnsi="Times New Roman"/>
          <w:sz w:val="24"/>
          <w:szCs w:val="24"/>
        </w:rPr>
        <w:t xml:space="preserve">Pamatojoties uz likumu „Publiskas personas kapitāla daļu un kapitālsabiedrību pārvaldības likums” 62.pantu, 63.panta pirmās daļas pirmo punktu, Komerclikuma 197.panta pirmās daļas pirmo punktu, 198.pantu, Likuma „Par pašvaldībām” 14.panta pirmās daļas pirmo punktu, 21.pantu, </w:t>
      </w:r>
      <w:r w:rsidRPr="00E8143C">
        <w:rPr>
          <w:rFonts w:ascii="Times New Roman" w:hAnsi="Times New Roman"/>
          <w:b/>
          <w:sz w:val="24"/>
          <w:szCs w:val="24"/>
        </w:rPr>
        <w:t>palielināt SIA „Krāslavas slimnīca”,</w:t>
      </w:r>
      <w:r w:rsidRPr="00E8143C">
        <w:rPr>
          <w:rFonts w:ascii="Times New Roman" w:hAnsi="Times New Roman"/>
          <w:sz w:val="24"/>
          <w:szCs w:val="24"/>
        </w:rPr>
        <w:t xml:space="preserve"> reģistrācijas numurs 41503032140, </w:t>
      </w:r>
      <w:r w:rsidRPr="00E8143C">
        <w:rPr>
          <w:rFonts w:ascii="Times New Roman" w:hAnsi="Times New Roman"/>
          <w:b/>
          <w:sz w:val="24"/>
          <w:szCs w:val="24"/>
        </w:rPr>
        <w:t>pamatkapitālu par 44692,- EUR</w:t>
      </w:r>
      <w:r w:rsidRPr="00E8143C">
        <w:rPr>
          <w:rFonts w:ascii="Times New Roman" w:hAnsi="Times New Roman"/>
          <w:sz w:val="24"/>
          <w:szCs w:val="24"/>
        </w:rPr>
        <w:t xml:space="preserve"> (četrdesmit četri tūkstoši seši simti deviņdesmit divi </w:t>
      </w:r>
      <w:r w:rsidRPr="00E8143C">
        <w:rPr>
          <w:rFonts w:ascii="Times New Roman" w:hAnsi="Times New Roman"/>
          <w:i/>
          <w:sz w:val="24"/>
          <w:szCs w:val="24"/>
        </w:rPr>
        <w:t>euro</w:t>
      </w:r>
      <w:r w:rsidRPr="00E8143C">
        <w:rPr>
          <w:rFonts w:ascii="Times New Roman" w:hAnsi="Times New Roman"/>
          <w:sz w:val="24"/>
          <w:szCs w:val="24"/>
        </w:rPr>
        <w:t>), izdarot ieguldījumu sabiedrības pamatkapitālā pretī saņemot attiecīgi jaunu daļu skaitu.</w:t>
      </w:r>
    </w:p>
    <w:p w:rsidR="00B83FF8" w:rsidRPr="00E8143C" w:rsidRDefault="00B83FF8" w:rsidP="00B83FF8">
      <w:pPr>
        <w:pStyle w:val="NoSpacing"/>
        <w:jc w:val="both"/>
        <w:rPr>
          <w:rFonts w:ascii="Times New Roman" w:hAnsi="Times New Roman"/>
          <w:sz w:val="24"/>
          <w:szCs w:val="24"/>
        </w:rPr>
      </w:pPr>
    </w:p>
    <w:p w:rsidR="00B83FF8" w:rsidRPr="00E8143C" w:rsidRDefault="00B83FF8" w:rsidP="00B83FF8">
      <w:pPr>
        <w:pStyle w:val="NoSpacing"/>
        <w:jc w:val="both"/>
        <w:rPr>
          <w:rFonts w:ascii="Times New Roman" w:hAnsi="Times New Roman"/>
          <w:sz w:val="24"/>
          <w:szCs w:val="24"/>
        </w:rPr>
      </w:pPr>
      <w:r w:rsidRPr="00E8143C">
        <w:rPr>
          <w:rFonts w:ascii="Times New Roman" w:hAnsi="Times New Roman"/>
          <w:sz w:val="24"/>
          <w:szCs w:val="24"/>
        </w:rPr>
        <w:t>(Pielikumā: kreditēšanas līgums Nr. DG12085; Informatīvais Kredīta un procentu dzēšanas grafiks)</w:t>
      </w:r>
    </w:p>
    <w:p w:rsidR="00B83FF8" w:rsidRPr="00E8143C" w:rsidRDefault="00B83FF8" w:rsidP="00B83FF8">
      <w:pPr>
        <w:pStyle w:val="NoSpacing"/>
        <w:rPr>
          <w:rFonts w:ascii="Times New Roman" w:hAnsi="Times New Roman"/>
        </w:rPr>
      </w:pP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iesniedzējs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Domes priekšsēdētājs G.Upenieks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Lēmuma projekta sagatavotājs</w:t>
      </w:r>
    </w:p>
    <w:p w:rsidR="00B83FF8" w:rsidRPr="00E8143C" w:rsidRDefault="00B83FF8" w:rsidP="00B83FF8">
      <w:pPr>
        <w:rPr>
          <w:rFonts w:ascii="Times New Roman" w:hAnsi="Times New Roman"/>
          <w:sz w:val="18"/>
          <w:szCs w:val="18"/>
        </w:rPr>
      </w:pPr>
      <w:r w:rsidRPr="00E8143C">
        <w:rPr>
          <w:rFonts w:ascii="Times New Roman" w:hAnsi="Times New Roman"/>
          <w:sz w:val="18"/>
          <w:szCs w:val="18"/>
        </w:rPr>
        <w:t>SIA “Krāslavas slimnīca”</w:t>
      </w:r>
    </w:p>
    <w:p w:rsidR="00B83FF8" w:rsidRPr="00E8143C" w:rsidRDefault="00B83FF8" w:rsidP="00B83FF8">
      <w:pPr>
        <w:rPr>
          <w:rFonts w:ascii="Times New Roman" w:hAnsi="Times New Roman"/>
          <w:sz w:val="18"/>
          <w:szCs w:val="18"/>
        </w:rPr>
      </w:pPr>
    </w:p>
    <w:p w:rsidR="00B83FF8" w:rsidRPr="00E8143C" w:rsidRDefault="00B83FF8" w:rsidP="00B83FF8">
      <w:pPr>
        <w:rPr>
          <w:rFonts w:ascii="Times New Roman" w:hAnsi="Times New Roman"/>
          <w:szCs w:val="24"/>
        </w:rPr>
      </w:pPr>
    </w:p>
    <w:p w:rsidR="00B83FF8" w:rsidRPr="00E8143C" w:rsidRDefault="00B83FF8" w:rsidP="00B83FF8">
      <w:pPr>
        <w:rPr>
          <w:rFonts w:ascii="Times New Roman" w:hAnsi="Times New Roman"/>
          <w:szCs w:val="24"/>
          <w:vertAlign w:val="superscript"/>
        </w:rPr>
      </w:pPr>
      <w:r>
        <w:rPr>
          <w:rFonts w:ascii="Times New Roman" w:hAnsi="Times New Roman"/>
          <w:szCs w:val="24"/>
        </w:rPr>
        <w:t>Sēdi slēdz plkst.13</w:t>
      </w:r>
      <w:r>
        <w:rPr>
          <w:rFonts w:ascii="Times New Roman" w:hAnsi="Times New Roman"/>
          <w:szCs w:val="24"/>
          <w:vertAlign w:val="superscript"/>
        </w:rPr>
        <w:t>45</w:t>
      </w: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r>
        <w:rPr>
          <w:rFonts w:ascii="Times New Roman" w:hAnsi="Times New Roman"/>
          <w:szCs w:val="24"/>
        </w:rPr>
        <w:t xml:space="preserve">Domes priekšsēdētājs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G.Upenieks</w:t>
      </w: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p>
    <w:p w:rsidR="00B83FF8" w:rsidRDefault="00B83FF8" w:rsidP="00B83FF8">
      <w:pPr>
        <w:rPr>
          <w:rFonts w:ascii="Times New Roman" w:hAnsi="Times New Roman"/>
          <w:szCs w:val="24"/>
        </w:rPr>
      </w:pPr>
      <w:r>
        <w:rPr>
          <w:rFonts w:ascii="Times New Roman" w:hAnsi="Times New Roman"/>
          <w:szCs w:val="24"/>
        </w:rPr>
        <w:t>Domes lietvede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Ā.Leonoviča</w:t>
      </w:r>
    </w:p>
    <w:p w:rsidR="00B83FF8" w:rsidRPr="00583B59" w:rsidRDefault="00B83FF8" w:rsidP="00B83FF8">
      <w:pPr>
        <w:rPr>
          <w:rFonts w:ascii="Times New Roman" w:hAnsi="Times New Roman"/>
          <w:szCs w:val="24"/>
        </w:rPr>
      </w:pPr>
      <w:r>
        <w:rPr>
          <w:rFonts w:ascii="Times New Roman" w:hAnsi="Times New Roman"/>
          <w:szCs w:val="24"/>
        </w:rPr>
        <w:t>2018</w:t>
      </w:r>
      <w:proofErr w:type="gramStart"/>
      <w:r>
        <w:rPr>
          <w:rFonts w:ascii="Times New Roman" w:hAnsi="Times New Roman"/>
          <w:szCs w:val="24"/>
        </w:rPr>
        <w:t>.gada</w:t>
      </w:r>
      <w:proofErr w:type="gramEnd"/>
      <w:r>
        <w:rPr>
          <w:rFonts w:ascii="Times New Roman" w:hAnsi="Times New Roman"/>
          <w:szCs w:val="24"/>
        </w:rPr>
        <w:t xml:space="preserve"> 26.jūnijā</w:t>
      </w:r>
    </w:p>
    <w:p w:rsidR="00D1268E" w:rsidRDefault="00D1268E"/>
    <w:sectPr w:rsidR="00D1268E" w:rsidSect="003F7807">
      <w:footerReference w:type="default" r:id="rId8"/>
      <w:pgSz w:w="11906" w:h="16838"/>
      <w:pgMar w:top="709"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22347"/>
      <w:docPartObj>
        <w:docPartGallery w:val="Page Numbers (Bottom of Page)"/>
        <w:docPartUnique/>
      </w:docPartObj>
    </w:sdtPr>
    <w:sdtContent>
      <w:p w:rsidR="003F7807" w:rsidRDefault="003F7807">
        <w:pPr>
          <w:pStyle w:val="Footer"/>
          <w:jc w:val="center"/>
        </w:pPr>
        <w:r>
          <w:fldChar w:fldCharType="begin"/>
        </w:r>
        <w:r>
          <w:instrText xml:space="preserve"> PAGE   \* MERGEFORMAT </w:instrText>
        </w:r>
        <w:r>
          <w:fldChar w:fldCharType="separate"/>
        </w:r>
        <w:r w:rsidR="00E17EA7">
          <w:rPr>
            <w:noProof/>
          </w:rPr>
          <w:t>18</w:t>
        </w:r>
        <w:r>
          <w:rPr>
            <w:noProof/>
          </w:rPr>
          <w:fldChar w:fldCharType="end"/>
        </w:r>
      </w:p>
    </w:sdtContent>
  </w:sdt>
  <w:p w:rsidR="003F7807" w:rsidRDefault="003F780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88A"/>
    <w:multiLevelType w:val="multilevel"/>
    <w:tmpl w:val="494428EE"/>
    <w:lvl w:ilvl="0">
      <w:start w:val="1"/>
      <w:numFmt w:val="upperRoman"/>
      <w:lvlText w:val="%1."/>
      <w:lvlJc w:val="left"/>
      <w:pPr>
        <w:ind w:left="1080" w:hanging="72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D3C6717"/>
    <w:multiLevelType w:val="multilevel"/>
    <w:tmpl w:val="E3EC91D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500D31"/>
    <w:multiLevelType w:val="multilevel"/>
    <w:tmpl w:val="600299EC"/>
    <w:lvl w:ilvl="0">
      <w:start w:val="1"/>
      <w:numFmt w:val="decimal"/>
      <w:pStyle w:val="ListParagraph1"/>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0AB1F51"/>
    <w:multiLevelType w:val="hybridMultilevel"/>
    <w:tmpl w:val="160AE97E"/>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CBE6813"/>
    <w:multiLevelType w:val="hybridMultilevel"/>
    <w:tmpl w:val="C6149CE4"/>
    <w:lvl w:ilvl="0" w:tplc="C02863FA">
      <w:start w:val="1"/>
      <w:numFmt w:val="decimal"/>
      <w:lvlText w:val="%1."/>
      <w:lvlJc w:val="left"/>
      <w:pPr>
        <w:ind w:left="36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2A500A49"/>
    <w:multiLevelType w:val="hybridMultilevel"/>
    <w:tmpl w:val="3CBC4EDC"/>
    <w:lvl w:ilvl="0" w:tplc="B846029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EA24B48"/>
    <w:multiLevelType w:val="hybridMultilevel"/>
    <w:tmpl w:val="E09E944E"/>
    <w:lvl w:ilvl="0" w:tplc="AEA81472">
      <w:start w:val="201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346F470B"/>
    <w:multiLevelType w:val="hybridMultilevel"/>
    <w:tmpl w:val="56B615B2"/>
    <w:lvl w:ilvl="0" w:tplc="DDBAB1BE">
      <w:start w:val="10"/>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643FF"/>
    <w:multiLevelType w:val="hybridMultilevel"/>
    <w:tmpl w:val="3D5C56DE"/>
    <w:lvl w:ilvl="0" w:tplc="A31A96B6">
      <w:start w:val="2"/>
      <w:numFmt w:val="bullet"/>
      <w:lvlText w:val="-"/>
      <w:lvlJc w:val="left"/>
      <w:pPr>
        <w:ind w:left="72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5F120762"/>
    <w:multiLevelType w:val="hybridMultilevel"/>
    <w:tmpl w:val="D83AEBB8"/>
    <w:lvl w:ilvl="0" w:tplc="FB02284C">
      <w:numFmt w:val="bullet"/>
      <w:lvlText w:val="-"/>
      <w:lvlJc w:val="left"/>
      <w:pPr>
        <w:ind w:left="928" w:hanging="360"/>
      </w:pPr>
      <w:rPr>
        <w:rFonts w:ascii="Times New Roman" w:eastAsia="Times New Roman" w:hAnsi="Times New Roman" w:cs="Times New Roman"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69CB56BC"/>
    <w:multiLevelType w:val="hybridMultilevel"/>
    <w:tmpl w:val="15106D30"/>
    <w:lvl w:ilvl="0" w:tplc="2DAA4A98">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4E382A"/>
    <w:multiLevelType w:val="hybridMultilevel"/>
    <w:tmpl w:val="F3B6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80A6517"/>
    <w:multiLevelType w:val="hybridMultilevel"/>
    <w:tmpl w:val="2254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3"/>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F8"/>
    <w:rsid w:val="003F7807"/>
    <w:rsid w:val="00B83FF8"/>
    <w:rsid w:val="00D1268E"/>
    <w:rsid w:val="00E1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F8"/>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uiPriority w:val="9"/>
    <w:qFormat/>
    <w:rsid w:val="00B83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3FF8"/>
    <w:pPr>
      <w:keepNext/>
      <w:outlineLvl w:val="2"/>
    </w:pPr>
    <w:rPr>
      <w:sz w:val="28"/>
    </w:rPr>
  </w:style>
  <w:style w:type="paragraph" w:styleId="Heading5">
    <w:name w:val="heading 5"/>
    <w:basedOn w:val="Normal"/>
    <w:next w:val="Normal"/>
    <w:link w:val="Heading5Char"/>
    <w:uiPriority w:val="9"/>
    <w:semiHidden/>
    <w:unhideWhenUsed/>
    <w:qFormat/>
    <w:rsid w:val="00B83F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F8"/>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rsid w:val="00B83FF8"/>
    <w:rPr>
      <w:rFonts w:ascii="RimTimes" w:eastAsia="Times New Roman" w:hAnsi="RimTimes" w:cs="Times New Roman"/>
      <w:sz w:val="28"/>
      <w:szCs w:val="20"/>
      <w:lang w:val="en-GB"/>
    </w:rPr>
  </w:style>
  <w:style w:type="character" w:customStyle="1" w:styleId="Heading5Char">
    <w:name w:val="Heading 5 Char"/>
    <w:basedOn w:val="DefaultParagraphFont"/>
    <w:link w:val="Heading5"/>
    <w:uiPriority w:val="9"/>
    <w:semiHidden/>
    <w:rsid w:val="00B83FF8"/>
    <w:rPr>
      <w:rFonts w:asciiTheme="majorHAnsi" w:eastAsiaTheme="majorEastAsia" w:hAnsiTheme="majorHAnsi" w:cstheme="majorBidi"/>
      <w:color w:val="243F60" w:themeColor="accent1" w:themeShade="7F"/>
      <w:sz w:val="24"/>
      <w:szCs w:val="20"/>
      <w:lang w:val="en-GB"/>
    </w:rPr>
  </w:style>
  <w:style w:type="paragraph" w:styleId="ListParagraph">
    <w:name w:val="List Paragraph"/>
    <w:basedOn w:val="Normal"/>
    <w:uiPriority w:val="34"/>
    <w:qFormat/>
    <w:rsid w:val="00B83FF8"/>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B83FF8"/>
    <w:rPr>
      <w:rFonts w:cs="Times New Roman"/>
      <w:color w:val="0000FF" w:themeColor="hyperlink"/>
      <w:u w:val="single"/>
    </w:rPr>
  </w:style>
  <w:style w:type="paragraph" w:customStyle="1" w:styleId="tv213">
    <w:name w:val="tv213"/>
    <w:basedOn w:val="Normal"/>
    <w:rsid w:val="00B83FF8"/>
    <w:pPr>
      <w:spacing w:before="100" w:beforeAutospacing="1" w:after="100" w:afterAutospacing="1"/>
    </w:pPr>
    <w:rPr>
      <w:rFonts w:ascii="Times New Roman" w:hAnsi="Times New Roman"/>
      <w:szCs w:val="24"/>
      <w:lang w:val="lv-LV" w:eastAsia="lv-LV"/>
    </w:rPr>
  </w:style>
  <w:style w:type="paragraph" w:styleId="NormalWeb">
    <w:name w:val="Normal (Web)"/>
    <w:basedOn w:val="Normal"/>
    <w:rsid w:val="00B83FF8"/>
    <w:pPr>
      <w:spacing w:before="100" w:beforeAutospacing="1" w:after="100" w:afterAutospacing="1"/>
    </w:pPr>
    <w:rPr>
      <w:rFonts w:ascii="Times New Roman" w:hAnsi="Times New Roman"/>
      <w:szCs w:val="24"/>
      <w:lang w:val="lv-LV" w:eastAsia="lv-LV"/>
    </w:rPr>
  </w:style>
  <w:style w:type="paragraph" w:customStyle="1" w:styleId="ListParagraph1">
    <w:name w:val="List Paragraph1"/>
    <w:basedOn w:val="Normal"/>
    <w:rsid w:val="00B83FF8"/>
    <w:pPr>
      <w:numPr>
        <w:numId w:val="10"/>
      </w:numPr>
      <w:contextualSpacing/>
      <w:jc w:val="both"/>
    </w:pPr>
    <w:rPr>
      <w:rFonts w:ascii="Times New Roman" w:hAnsi="Times New Roman"/>
      <w:szCs w:val="24"/>
      <w:lang w:val="lv-LV"/>
    </w:rPr>
  </w:style>
  <w:style w:type="paragraph" w:customStyle="1" w:styleId="naisf">
    <w:name w:val="naisf"/>
    <w:basedOn w:val="Normal"/>
    <w:rsid w:val="00B83FF8"/>
    <w:pPr>
      <w:spacing w:before="75" w:after="75"/>
      <w:ind w:firstLine="375"/>
      <w:jc w:val="both"/>
    </w:pPr>
    <w:rPr>
      <w:rFonts w:ascii="Times New Roman" w:hAnsi="Times New Roman"/>
      <w:szCs w:val="24"/>
      <w:lang w:val="lv-LV" w:eastAsia="lv-LV"/>
    </w:rPr>
  </w:style>
  <w:style w:type="character" w:customStyle="1" w:styleId="st">
    <w:name w:val="st"/>
    <w:rsid w:val="00B83FF8"/>
  </w:style>
  <w:style w:type="paragraph" w:styleId="BodyText">
    <w:name w:val="Body Text"/>
    <w:basedOn w:val="Normal"/>
    <w:link w:val="BodyTextChar"/>
    <w:rsid w:val="00B83FF8"/>
    <w:rPr>
      <w:rFonts w:ascii="Times New Roman" w:hAnsi="Times New Roman"/>
      <w:sz w:val="28"/>
      <w:lang w:val="lv-LV"/>
    </w:rPr>
  </w:style>
  <w:style w:type="character" w:customStyle="1" w:styleId="BodyTextChar">
    <w:name w:val="Body Text Char"/>
    <w:basedOn w:val="DefaultParagraphFont"/>
    <w:link w:val="BodyText"/>
    <w:rsid w:val="00B83FF8"/>
    <w:rPr>
      <w:rFonts w:ascii="Times New Roman" w:eastAsia="Times New Roman" w:hAnsi="Times New Roman" w:cs="Times New Roman"/>
      <w:sz w:val="28"/>
      <w:szCs w:val="20"/>
      <w:lang w:val="lv-LV"/>
    </w:rPr>
  </w:style>
  <w:style w:type="table" w:styleId="TableGrid">
    <w:name w:val="Table Grid"/>
    <w:basedOn w:val="TableNormal"/>
    <w:uiPriority w:val="59"/>
    <w:rsid w:val="00B83F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3FF8"/>
    <w:pPr>
      <w:spacing w:after="0" w:line="240" w:lineRule="auto"/>
    </w:pPr>
    <w:rPr>
      <w:rFonts w:ascii="Calibri" w:eastAsia="Calibri" w:hAnsi="Calibri" w:cs="Times New Roman"/>
      <w:lang w:val="lv-LV"/>
    </w:rPr>
  </w:style>
  <w:style w:type="paragraph" w:customStyle="1" w:styleId="Standard">
    <w:name w:val="Standard"/>
    <w:rsid w:val="00B83FF8"/>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styleId="Caption">
    <w:name w:val="caption"/>
    <w:basedOn w:val="Normal"/>
    <w:next w:val="Normal"/>
    <w:qFormat/>
    <w:rsid w:val="00B83FF8"/>
    <w:pPr>
      <w:jc w:val="center"/>
    </w:pPr>
    <w:rPr>
      <w:rFonts w:ascii="Times New Roman" w:hAnsi="Times New Roman"/>
      <w:sz w:val="28"/>
      <w:lang w:val="lv-LV" w:eastAsia="lv-LV"/>
    </w:rPr>
  </w:style>
  <w:style w:type="paragraph" w:styleId="BalloonText">
    <w:name w:val="Balloon Text"/>
    <w:basedOn w:val="Normal"/>
    <w:link w:val="BalloonTextChar"/>
    <w:uiPriority w:val="99"/>
    <w:semiHidden/>
    <w:unhideWhenUsed/>
    <w:rsid w:val="00B83FF8"/>
    <w:rPr>
      <w:rFonts w:ascii="Tahoma" w:hAnsi="Tahoma" w:cs="Tahoma"/>
      <w:sz w:val="16"/>
      <w:szCs w:val="16"/>
    </w:rPr>
  </w:style>
  <w:style w:type="character" w:customStyle="1" w:styleId="BalloonTextChar">
    <w:name w:val="Balloon Text Char"/>
    <w:basedOn w:val="DefaultParagraphFont"/>
    <w:link w:val="BalloonText"/>
    <w:uiPriority w:val="99"/>
    <w:semiHidden/>
    <w:rsid w:val="00B83FF8"/>
    <w:rPr>
      <w:rFonts w:ascii="Tahoma" w:eastAsia="Times New Roman" w:hAnsi="Tahoma" w:cs="Tahoma"/>
      <w:sz w:val="16"/>
      <w:szCs w:val="16"/>
      <w:lang w:val="en-GB"/>
    </w:rPr>
  </w:style>
  <w:style w:type="paragraph" w:styleId="Header">
    <w:name w:val="header"/>
    <w:basedOn w:val="Normal"/>
    <w:link w:val="HeaderChar"/>
    <w:uiPriority w:val="99"/>
    <w:unhideWhenUsed/>
    <w:rsid w:val="00B83FF8"/>
    <w:pPr>
      <w:tabs>
        <w:tab w:val="center" w:pos="4320"/>
        <w:tab w:val="right" w:pos="8640"/>
      </w:tabs>
    </w:pPr>
  </w:style>
  <w:style w:type="character" w:customStyle="1" w:styleId="HeaderChar">
    <w:name w:val="Header Char"/>
    <w:basedOn w:val="DefaultParagraphFont"/>
    <w:link w:val="Header"/>
    <w:uiPriority w:val="99"/>
    <w:rsid w:val="00B83FF8"/>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B83FF8"/>
    <w:pPr>
      <w:tabs>
        <w:tab w:val="center" w:pos="4320"/>
        <w:tab w:val="right" w:pos="8640"/>
      </w:tabs>
    </w:pPr>
  </w:style>
  <w:style w:type="character" w:customStyle="1" w:styleId="FooterChar">
    <w:name w:val="Footer Char"/>
    <w:basedOn w:val="DefaultParagraphFont"/>
    <w:link w:val="Footer"/>
    <w:uiPriority w:val="99"/>
    <w:rsid w:val="00B83FF8"/>
    <w:rPr>
      <w:rFonts w:ascii="RimTimes" w:eastAsia="Times New Roman" w:hAnsi="RimTime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F8"/>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uiPriority w:val="9"/>
    <w:qFormat/>
    <w:rsid w:val="00B83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3FF8"/>
    <w:pPr>
      <w:keepNext/>
      <w:outlineLvl w:val="2"/>
    </w:pPr>
    <w:rPr>
      <w:sz w:val="28"/>
    </w:rPr>
  </w:style>
  <w:style w:type="paragraph" w:styleId="Heading5">
    <w:name w:val="heading 5"/>
    <w:basedOn w:val="Normal"/>
    <w:next w:val="Normal"/>
    <w:link w:val="Heading5Char"/>
    <w:uiPriority w:val="9"/>
    <w:semiHidden/>
    <w:unhideWhenUsed/>
    <w:qFormat/>
    <w:rsid w:val="00B83FF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F8"/>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rsid w:val="00B83FF8"/>
    <w:rPr>
      <w:rFonts w:ascii="RimTimes" w:eastAsia="Times New Roman" w:hAnsi="RimTimes" w:cs="Times New Roman"/>
      <w:sz w:val="28"/>
      <w:szCs w:val="20"/>
      <w:lang w:val="en-GB"/>
    </w:rPr>
  </w:style>
  <w:style w:type="character" w:customStyle="1" w:styleId="Heading5Char">
    <w:name w:val="Heading 5 Char"/>
    <w:basedOn w:val="DefaultParagraphFont"/>
    <w:link w:val="Heading5"/>
    <w:uiPriority w:val="9"/>
    <w:semiHidden/>
    <w:rsid w:val="00B83FF8"/>
    <w:rPr>
      <w:rFonts w:asciiTheme="majorHAnsi" w:eastAsiaTheme="majorEastAsia" w:hAnsiTheme="majorHAnsi" w:cstheme="majorBidi"/>
      <w:color w:val="243F60" w:themeColor="accent1" w:themeShade="7F"/>
      <w:sz w:val="24"/>
      <w:szCs w:val="20"/>
      <w:lang w:val="en-GB"/>
    </w:rPr>
  </w:style>
  <w:style w:type="paragraph" w:styleId="ListParagraph">
    <w:name w:val="List Paragraph"/>
    <w:basedOn w:val="Normal"/>
    <w:uiPriority w:val="34"/>
    <w:qFormat/>
    <w:rsid w:val="00B83FF8"/>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B83FF8"/>
    <w:rPr>
      <w:rFonts w:cs="Times New Roman"/>
      <w:color w:val="0000FF" w:themeColor="hyperlink"/>
      <w:u w:val="single"/>
    </w:rPr>
  </w:style>
  <w:style w:type="paragraph" w:customStyle="1" w:styleId="tv213">
    <w:name w:val="tv213"/>
    <w:basedOn w:val="Normal"/>
    <w:rsid w:val="00B83FF8"/>
    <w:pPr>
      <w:spacing w:before="100" w:beforeAutospacing="1" w:after="100" w:afterAutospacing="1"/>
    </w:pPr>
    <w:rPr>
      <w:rFonts w:ascii="Times New Roman" w:hAnsi="Times New Roman"/>
      <w:szCs w:val="24"/>
      <w:lang w:val="lv-LV" w:eastAsia="lv-LV"/>
    </w:rPr>
  </w:style>
  <w:style w:type="paragraph" w:styleId="NormalWeb">
    <w:name w:val="Normal (Web)"/>
    <w:basedOn w:val="Normal"/>
    <w:rsid w:val="00B83FF8"/>
    <w:pPr>
      <w:spacing w:before="100" w:beforeAutospacing="1" w:after="100" w:afterAutospacing="1"/>
    </w:pPr>
    <w:rPr>
      <w:rFonts w:ascii="Times New Roman" w:hAnsi="Times New Roman"/>
      <w:szCs w:val="24"/>
      <w:lang w:val="lv-LV" w:eastAsia="lv-LV"/>
    </w:rPr>
  </w:style>
  <w:style w:type="paragraph" w:customStyle="1" w:styleId="ListParagraph1">
    <w:name w:val="List Paragraph1"/>
    <w:basedOn w:val="Normal"/>
    <w:rsid w:val="00B83FF8"/>
    <w:pPr>
      <w:numPr>
        <w:numId w:val="10"/>
      </w:numPr>
      <w:contextualSpacing/>
      <w:jc w:val="both"/>
    </w:pPr>
    <w:rPr>
      <w:rFonts w:ascii="Times New Roman" w:hAnsi="Times New Roman"/>
      <w:szCs w:val="24"/>
      <w:lang w:val="lv-LV"/>
    </w:rPr>
  </w:style>
  <w:style w:type="paragraph" w:customStyle="1" w:styleId="naisf">
    <w:name w:val="naisf"/>
    <w:basedOn w:val="Normal"/>
    <w:rsid w:val="00B83FF8"/>
    <w:pPr>
      <w:spacing w:before="75" w:after="75"/>
      <w:ind w:firstLine="375"/>
      <w:jc w:val="both"/>
    </w:pPr>
    <w:rPr>
      <w:rFonts w:ascii="Times New Roman" w:hAnsi="Times New Roman"/>
      <w:szCs w:val="24"/>
      <w:lang w:val="lv-LV" w:eastAsia="lv-LV"/>
    </w:rPr>
  </w:style>
  <w:style w:type="character" w:customStyle="1" w:styleId="st">
    <w:name w:val="st"/>
    <w:rsid w:val="00B83FF8"/>
  </w:style>
  <w:style w:type="paragraph" w:styleId="BodyText">
    <w:name w:val="Body Text"/>
    <w:basedOn w:val="Normal"/>
    <w:link w:val="BodyTextChar"/>
    <w:rsid w:val="00B83FF8"/>
    <w:rPr>
      <w:rFonts w:ascii="Times New Roman" w:hAnsi="Times New Roman"/>
      <w:sz w:val="28"/>
      <w:lang w:val="lv-LV"/>
    </w:rPr>
  </w:style>
  <w:style w:type="character" w:customStyle="1" w:styleId="BodyTextChar">
    <w:name w:val="Body Text Char"/>
    <w:basedOn w:val="DefaultParagraphFont"/>
    <w:link w:val="BodyText"/>
    <w:rsid w:val="00B83FF8"/>
    <w:rPr>
      <w:rFonts w:ascii="Times New Roman" w:eastAsia="Times New Roman" w:hAnsi="Times New Roman" w:cs="Times New Roman"/>
      <w:sz w:val="28"/>
      <w:szCs w:val="20"/>
      <w:lang w:val="lv-LV"/>
    </w:rPr>
  </w:style>
  <w:style w:type="table" w:styleId="TableGrid">
    <w:name w:val="Table Grid"/>
    <w:basedOn w:val="TableNormal"/>
    <w:uiPriority w:val="59"/>
    <w:rsid w:val="00B83F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3FF8"/>
    <w:pPr>
      <w:spacing w:after="0" w:line="240" w:lineRule="auto"/>
    </w:pPr>
    <w:rPr>
      <w:rFonts w:ascii="Calibri" w:eastAsia="Calibri" w:hAnsi="Calibri" w:cs="Times New Roman"/>
      <w:lang w:val="lv-LV"/>
    </w:rPr>
  </w:style>
  <w:style w:type="paragraph" w:customStyle="1" w:styleId="Standard">
    <w:name w:val="Standard"/>
    <w:rsid w:val="00B83FF8"/>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styleId="Caption">
    <w:name w:val="caption"/>
    <w:basedOn w:val="Normal"/>
    <w:next w:val="Normal"/>
    <w:qFormat/>
    <w:rsid w:val="00B83FF8"/>
    <w:pPr>
      <w:jc w:val="center"/>
    </w:pPr>
    <w:rPr>
      <w:rFonts w:ascii="Times New Roman" w:hAnsi="Times New Roman"/>
      <w:sz w:val="28"/>
      <w:lang w:val="lv-LV" w:eastAsia="lv-LV"/>
    </w:rPr>
  </w:style>
  <w:style w:type="paragraph" w:styleId="BalloonText">
    <w:name w:val="Balloon Text"/>
    <w:basedOn w:val="Normal"/>
    <w:link w:val="BalloonTextChar"/>
    <w:uiPriority w:val="99"/>
    <w:semiHidden/>
    <w:unhideWhenUsed/>
    <w:rsid w:val="00B83FF8"/>
    <w:rPr>
      <w:rFonts w:ascii="Tahoma" w:hAnsi="Tahoma" w:cs="Tahoma"/>
      <w:sz w:val="16"/>
      <w:szCs w:val="16"/>
    </w:rPr>
  </w:style>
  <w:style w:type="character" w:customStyle="1" w:styleId="BalloonTextChar">
    <w:name w:val="Balloon Text Char"/>
    <w:basedOn w:val="DefaultParagraphFont"/>
    <w:link w:val="BalloonText"/>
    <w:uiPriority w:val="99"/>
    <w:semiHidden/>
    <w:rsid w:val="00B83FF8"/>
    <w:rPr>
      <w:rFonts w:ascii="Tahoma" w:eastAsia="Times New Roman" w:hAnsi="Tahoma" w:cs="Tahoma"/>
      <w:sz w:val="16"/>
      <w:szCs w:val="16"/>
      <w:lang w:val="en-GB"/>
    </w:rPr>
  </w:style>
  <w:style w:type="paragraph" w:styleId="Header">
    <w:name w:val="header"/>
    <w:basedOn w:val="Normal"/>
    <w:link w:val="HeaderChar"/>
    <w:uiPriority w:val="99"/>
    <w:unhideWhenUsed/>
    <w:rsid w:val="00B83FF8"/>
    <w:pPr>
      <w:tabs>
        <w:tab w:val="center" w:pos="4320"/>
        <w:tab w:val="right" w:pos="8640"/>
      </w:tabs>
    </w:pPr>
  </w:style>
  <w:style w:type="character" w:customStyle="1" w:styleId="HeaderChar">
    <w:name w:val="Header Char"/>
    <w:basedOn w:val="DefaultParagraphFont"/>
    <w:link w:val="Header"/>
    <w:uiPriority w:val="99"/>
    <w:rsid w:val="00B83FF8"/>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B83FF8"/>
    <w:pPr>
      <w:tabs>
        <w:tab w:val="center" w:pos="4320"/>
        <w:tab w:val="right" w:pos="8640"/>
      </w:tabs>
    </w:pPr>
  </w:style>
  <w:style w:type="character" w:customStyle="1" w:styleId="FooterChar">
    <w:name w:val="Footer Char"/>
    <w:basedOn w:val="DefaultParagraphFont"/>
    <w:link w:val="Footer"/>
    <w:uiPriority w:val="99"/>
    <w:rsid w:val="00B83FF8"/>
    <w:rPr>
      <w:rFonts w:ascii="RimTimes" w:eastAsia="Times New Roman" w:hAnsi="Rim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2018-06-28T13:11:00Z</dcterms:created>
  <dcterms:modified xsi:type="dcterms:W3CDTF">2018-06-28T13:11:00Z</dcterms:modified>
</cp:coreProperties>
</file>