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49" w:rsidRPr="006C479A" w:rsidRDefault="00C16C49" w:rsidP="00C16C49">
      <w:pPr>
        <w:tabs>
          <w:tab w:val="left" w:pos="284"/>
          <w:tab w:val="left" w:pos="709"/>
        </w:tabs>
        <w:jc w:val="center"/>
        <w:rPr>
          <w:rFonts w:eastAsia="Times New Roman" w:cs="Times New Roman"/>
          <w:sz w:val="25"/>
          <w:lang w:eastAsia="ar-SA"/>
        </w:rPr>
      </w:pPr>
      <w:r>
        <w:rPr>
          <w:rFonts w:eastAsia="Times New Roman" w:cs="Times New Roman"/>
          <w:noProof/>
          <w:sz w:val="25"/>
          <w:lang w:val="lv-LV" w:eastAsia="lv-LV" w:bidi="ar-SA"/>
        </w:rPr>
        <w:drawing>
          <wp:inline distT="0" distB="0" distL="0" distR="0">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C16C49" w:rsidRPr="006C479A" w:rsidRDefault="00C16C49" w:rsidP="00C16C49">
      <w:pPr>
        <w:suppressLineNumbers/>
        <w:jc w:val="center"/>
        <w:rPr>
          <w:rFonts w:eastAsia="Times New Roman"/>
          <w:iCs/>
          <w:sz w:val="28"/>
          <w:szCs w:val="28"/>
          <w:lang w:eastAsia="ar-SA"/>
        </w:rPr>
      </w:pPr>
      <w:r w:rsidRPr="006C479A">
        <w:rPr>
          <w:rFonts w:eastAsia="Times New Roman"/>
          <w:iCs/>
          <w:sz w:val="28"/>
          <w:szCs w:val="28"/>
          <w:lang w:eastAsia="ar-SA"/>
        </w:rPr>
        <w:t>LATVIJAS  REPUBLIKA  KRĀSLAVAS  NOVADS</w:t>
      </w:r>
    </w:p>
    <w:p w:rsidR="00C16C49" w:rsidRPr="006C479A" w:rsidRDefault="00C16C49" w:rsidP="00C16C49">
      <w:pPr>
        <w:keepNext/>
        <w:jc w:val="center"/>
        <w:outlineLvl w:val="0"/>
        <w:rPr>
          <w:rFonts w:eastAsia="Times New Roman" w:cs="Times New Roman"/>
          <w:b/>
          <w:sz w:val="28"/>
          <w:szCs w:val="20"/>
          <w:lang w:eastAsia="ru-RU"/>
        </w:rPr>
      </w:pPr>
      <w:r w:rsidRPr="006C479A">
        <w:rPr>
          <w:rFonts w:eastAsia="Times New Roman" w:cs="Times New Roman"/>
          <w:b/>
          <w:sz w:val="28"/>
          <w:szCs w:val="20"/>
          <w:lang w:eastAsia="ru-RU"/>
        </w:rPr>
        <w:t>KRĀSLAVAS  NOVADA  DOME</w:t>
      </w:r>
    </w:p>
    <w:p w:rsidR="00C16C49" w:rsidRPr="006C479A" w:rsidRDefault="00C16C49" w:rsidP="00C16C49">
      <w:pPr>
        <w:tabs>
          <w:tab w:val="left" w:pos="540"/>
        </w:tabs>
        <w:rPr>
          <w:rFonts w:eastAsia="Times New Roman" w:cs="Times New Roman"/>
          <w:sz w:val="6"/>
          <w:szCs w:val="6"/>
          <w:lang w:eastAsia="ar-SA"/>
        </w:rPr>
      </w:pPr>
    </w:p>
    <w:p w:rsidR="00C16C49" w:rsidRPr="00DA642D" w:rsidRDefault="00C16C49" w:rsidP="00C16C49">
      <w:pPr>
        <w:tabs>
          <w:tab w:val="left" w:pos="284"/>
          <w:tab w:val="left" w:pos="709"/>
        </w:tabs>
        <w:jc w:val="center"/>
        <w:rPr>
          <w:rFonts w:eastAsia="Times New Roman" w:cs="Times New Roman"/>
          <w:sz w:val="22"/>
          <w:szCs w:val="22"/>
          <w:lang w:eastAsia="ar-SA"/>
        </w:rPr>
      </w:pPr>
      <w:r w:rsidRPr="00DA642D">
        <w:rPr>
          <w:rFonts w:eastAsia="Times New Roman" w:cs="Times New Roman"/>
          <w:sz w:val="22"/>
          <w:szCs w:val="22"/>
          <w:lang w:eastAsia="ar-SA"/>
        </w:rPr>
        <w:t>Reģ. Nr. 90001267487</w:t>
      </w:r>
    </w:p>
    <w:p w:rsidR="00C16C49" w:rsidRPr="00DA642D" w:rsidRDefault="00C16C49" w:rsidP="00C16C49">
      <w:pPr>
        <w:tabs>
          <w:tab w:val="left" w:pos="284"/>
          <w:tab w:val="left" w:pos="709"/>
        </w:tabs>
        <w:jc w:val="center"/>
        <w:rPr>
          <w:rFonts w:eastAsia="Times New Roman" w:cs="Times New Roman"/>
          <w:sz w:val="22"/>
          <w:szCs w:val="22"/>
          <w:lang w:eastAsia="ar-SA"/>
        </w:rPr>
      </w:pPr>
      <w:r w:rsidRPr="00DA642D">
        <w:rPr>
          <w:rFonts w:eastAsia="Times New Roman" w:cs="Times New Roman"/>
          <w:sz w:val="22"/>
          <w:szCs w:val="22"/>
          <w:lang w:eastAsia="ar-SA"/>
        </w:rPr>
        <w:t>Rīgas iela 51, Krāslava, Krāslavas nov., LV-5601. Tālrunis +371 65624383, fakss +371 65681772</w:t>
      </w:r>
    </w:p>
    <w:p w:rsidR="00C16C49" w:rsidRPr="00DA642D" w:rsidRDefault="00C16C49" w:rsidP="00C16C49">
      <w:pPr>
        <w:pBdr>
          <w:bottom w:val="single" w:sz="6" w:space="1" w:color="auto"/>
        </w:pBdr>
        <w:tabs>
          <w:tab w:val="left" w:pos="284"/>
          <w:tab w:val="left" w:pos="709"/>
        </w:tabs>
        <w:jc w:val="center"/>
        <w:rPr>
          <w:rFonts w:eastAsia="Times New Roman" w:cs="Times New Roman"/>
          <w:sz w:val="22"/>
          <w:szCs w:val="22"/>
          <w:lang w:eastAsia="ar-SA"/>
        </w:rPr>
      </w:pPr>
      <w:r w:rsidRPr="00DA642D">
        <w:rPr>
          <w:rFonts w:eastAsia="Times New Roman" w:cs="Times New Roman"/>
          <w:sz w:val="22"/>
          <w:szCs w:val="22"/>
          <w:lang w:eastAsia="ar-SA"/>
        </w:rPr>
        <w:t xml:space="preserve">e-pasts: </w:t>
      </w:r>
      <w:hyperlink r:id="rId7" w:history="1">
        <w:r w:rsidRPr="00DA642D">
          <w:rPr>
            <w:rFonts w:eastAsia="Times New Roman" w:cs="Times New Roman"/>
            <w:sz w:val="22"/>
            <w:szCs w:val="22"/>
            <w:lang w:eastAsia="ar-SA"/>
          </w:rPr>
          <w:t>dome@kraslava.lv</w:t>
        </w:r>
      </w:hyperlink>
    </w:p>
    <w:p w:rsidR="00C16C49" w:rsidRPr="00DA642D" w:rsidRDefault="00C16C49" w:rsidP="00C16C49">
      <w:pPr>
        <w:tabs>
          <w:tab w:val="left" w:pos="284"/>
          <w:tab w:val="left" w:pos="709"/>
        </w:tabs>
        <w:jc w:val="center"/>
        <w:rPr>
          <w:rFonts w:eastAsia="Times New Roman" w:cs="Times New Roman"/>
          <w:sz w:val="22"/>
          <w:szCs w:val="22"/>
          <w:lang w:eastAsia="ar-SA"/>
        </w:rPr>
      </w:pPr>
      <w:r w:rsidRPr="00DA642D">
        <w:rPr>
          <w:rFonts w:eastAsia="Times New Roman" w:cs="Times New Roman"/>
          <w:sz w:val="22"/>
          <w:szCs w:val="22"/>
          <w:lang w:eastAsia="ar-SA"/>
        </w:rPr>
        <w:t xml:space="preserve"> </w:t>
      </w:r>
    </w:p>
    <w:p w:rsidR="00C16C49" w:rsidRPr="00DA642D" w:rsidRDefault="00C16C49" w:rsidP="00C16C49">
      <w:pPr>
        <w:tabs>
          <w:tab w:val="left" w:pos="284"/>
          <w:tab w:val="left" w:pos="709"/>
        </w:tabs>
        <w:jc w:val="center"/>
        <w:rPr>
          <w:rFonts w:eastAsia="Times New Roman" w:cs="Times New Roman"/>
          <w:sz w:val="22"/>
          <w:szCs w:val="22"/>
          <w:lang w:eastAsia="ar-SA"/>
        </w:rPr>
      </w:pPr>
      <w:r w:rsidRPr="00DA642D">
        <w:rPr>
          <w:rFonts w:eastAsia="Times New Roman" w:cs="Times New Roman"/>
          <w:sz w:val="22"/>
          <w:szCs w:val="22"/>
          <w:lang w:eastAsia="ar-SA"/>
        </w:rPr>
        <w:t>Krāslavā</w:t>
      </w:r>
    </w:p>
    <w:p w:rsidR="00C16C49" w:rsidRPr="006C479A" w:rsidRDefault="00C16C49" w:rsidP="00C16C49">
      <w:pPr>
        <w:tabs>
          <w:tab w:val="left" w:pos="284"/>
          <w:tab w:val="left" w:pos="709"/>
        </w:tabs>
        <w:rPr>
          <w:rFonts w:eastAsia="Times New Roman" w:cs="Times New Roman"/>
          <w:b/>
          <w:lang w:eastAsia="ar-SA"/>
        </w:rPr>
      </w:pPr>
    </w:p>
    <w:p w:rsidR="00C16C49" w:rsidRPr="006C479A" w:rsidRDefault="00C16C49" w:rsidP="00C16C49">
      <w:pPr>
        <w:tabs>
          <w:tab w:val="left" w:pos="284"/>
          <w:tab w:val="left" w:pos="709"/>
        </w:tabs>
        <w:jc w:val="center"/>
        <w:rPr>
          <w:rFonts w:eastAsia="Times New Roman" w:cs="Times New Roman"/>
          <w:b/>
          <w:lang w:eastAsia="ar-SA"/>
        </w:rPr>
      </w:pPr>
    </w:p>
    <w:p w:rsidR="00C16C49" w:rsidRPr="006C479A" w:rsidRDefault="00C16C49" w:rsidP="00C16C49">
      <w:pPr>
        <w:tabs>
          <w:tab w:val="left" w:pos="284"/>
          <w:tab w:val="left" w:pos="709"/>
        </w:tabs>
        <w:jc w:val="center"/>
        <w:rPr>
          <w:rFonts w:eastAsia="Times New Roman" w:cs="Times New Roman"/>
          <w:b/>
          <w:lang w:eastAsia="ar-SA"/>
        </w:rPr>
      </w:pPr>
      <w:r w:rsidRPr="006C479A">
        <w:rPr>
          <w:rFonts w:eastAsia="Times New Roman" w:cs="Times New Roman"/>
          <w:b/>
          <w:lang w:eastAsia="ar-SA"/>
        </w:rPr>
        <w:t>SĒDES  PROTOKOLS</w:t>
      </w:r>
    </w:p>
    <w:p w:rsidR="00C16C49" w:rsidRPr="006C479A" w:rsidRDefault="00C16C49" w:rsidP="00C16C49">
      <w:pPr>
        <w:tabs>
          <w:tab w:val="left" w:pos="284"/>
          <w:tab w:val="left" w:pos="709"/>
        </w:tabs>
        <w:rPr>
          <w:rFonts w:eastAsia="Times New Roman" w:cs="Times New Roman"/>
          <w:b/>
          <w:lang w:eastAsia="ar-SA"/>
        </w:rPr>
      </w:pPr>
    </w:p>
    <w:p w:rsidR="00C16C49" w:rsidRPr="006C479A" w:rsidRDefault="00C16C49" w:rsidP="00C16C49">
      <w:pPr>
        <w:rPr>
          <w:rFonts w:eastAsia="Times New Roman" w:cs="Times New Roman"/>
          <w:lang w:eastAsia="ar-SA"/>
        </w:rPr>
      </w:pPr>
      <w:r w:rsidRPr="006C479A">
        <w:rPr>
          <w:rFonts w:eastAsia="Times New Roman" w:cs="Times New Roman"/>
          <w:lang w:eastAsia="ar-SA"/>
        </w:rPr>
        <w:t xml:space="preserve">2016.gada  </w:t>
      </w:r>
      <w:r>
        <w:rPr>
          <w:rFonts w:eastAsia="Times New Roman" w:cs="Times New Roman"/>
          <w:lang w:eastAsia="ar-SA"/>
        </w:rPr>
        <w:t>22.decembrī</w:t>
      </w:r>
      <w:r w:rsidRPr="006C479A">
        <w:rPr>
          <w:rFonts w:eastAsia="Times New Roman" w:cs="Times New Roman"/>
          <w:lang w:eastAsia="ar-SA"/>
        </w:rPr>
        <w:t xml:space="preserve">                              </w:t>
      </w:r>
      <w:r>
        <w:rPr>
          <w:rFonts w:eastAsia="Times New Roman" w:cs="Times New Roman"/>
          <w:lang w:eastAsia="ar-SA"/>
        </w:rPr>
        <w:t xml:space="preserve">                </w:t>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t xml:space="preserve">     </w:t>
      </w:r>
      <w:r>
        <w:rPr>
          <w:rFonts w:eastAsia="Times New Roman" w:cs="Times New Roman"/>
          <w:lang w:eastAsia="ar-SA"/>
        </w:rPr>
        <w:tab/>
        <w:t xml:space="preserve"> Nr.15</w:t>
      </w:r>
    </w:p>
    <w:p w:rsidR="00C16C49" w:rsidRPr="006C479A" w:rsidRDefault="00C16C49" w:rsidP="00C16C49">
      <w:pPr>
        <w:rPr>
          <w:rFonts w:eastAsia="Times New Roman" w:cs="Times New Roman"/>
          <w:lang w:eastAsia="ar-SA"/>
        </w:rPr>
      </w:pPr>
    </w:p>
    <w:p w:rsidR="00C16C49" w:rsidRPr="006C479A" w:rsidRDefault="00C16C49" w:rsidP="00C16C49">
      <w:pPr>
        <w:rPr>
          <w:rFonts w:eastAsia="Times New Roman" w:cs="Times New Roman"/>
          <w:lang w:eastAsia="ar-SA"/>
        </w:rPr>
      </w:pPr>
    </w:p>
    <w:p w:rsidR="00C16C49" w:rsidRPr="006C479A" w:rsidRDefault="00C16C49" w:rsidP="00C16C49">
      <w:pPr>
        <w:rPr>
          <w:rFonts w:eastAsia="Times New Roman" w:cs="Times New Roman"/>
          <w:lang w:eastAsia="ar-SA"/>
        </w:rPr>
      </w:pPr>
      <w:r w:rsidRPr="006C479A">
        <w:rPr>
          <w:rFonts w:eastAsia="Times New Roman" w:cs="Times New Roman"/>
          <w:lang w:eastAsia="ar-SA"/>
        </w:rPr>
        <w:t>Sēde sasaukta</w:t>
      </w:r>
      <w:r w:rsidRPr="006C479A">
        <w:rPr>
          <w:rFonts w:eastAsia="Times New Roman" w:cs="Times New Roman"/>
          <w:lang w:eastAsia="ar-SA"/>
        </w:rPr>
        <w:tab/>
        <w:t xml:space="preserve"> Krāslavas novada domē, </w:t>
      </w:r>
    </w:p>
    <w:p w:rsidR="00C16C49" w:rsidRPr="006C479A" w:rsidRDefault="00C16C49" w:rsidP="00C16C49">
      <w:pPr>
        <w:rPr>
          <w:rFonts w:eastAsia="Times New Roman" w:cs="Times New Roman"/>
          <w:lang w:eastAsia="ar-SA"/>
        </w:rPr>
      </w:pPr>
      <w:r w:rsidRPr="006C479A">
        <w:rPr>
          <w:rFonts w:eastAsia="Times New Roman" w:cs="Times New Roman"/>
          <w:lang w:eastAsia="ar-SA"/>
        </w:rPr>
        <w:tab/>
      </w:r>
      <w:r w:rsidRPr="006C479A">
        <w:rPr>
          <w:rFonts w:eastAsia="Times New Roman" w:cs="Times New Roman"/>
          <w:lang w:eastAsia="ar-SA"/>
        </w:rPr>
        <w:tab/>
        <w:t xml:space="preserve"> Rīgas ielā 51, Krāslavā, plkst.14</w:t>
      </w:r>
      <w:r w:rsidRPr="006C479A">
        <w:rPr>
          <w:rFonts w:eastAsia="Times New Roman" w:cs="Times New Roman"/>
          <w:vertAlign w:val="superscript"/>
          <w:lang w:eastAsia="ar-SA"/>
        </w:rPr>
        <w:t>00</w:t>
      </w:r>
    </w:p>
    <w:p w:rsidR="00C16C49" w:rsidRPr="006C479A" w:rsidRDefault="00C16C49" w:rsidP="00C16C49">
      <w:pPr>
        <w:ind w:firstLine="720"/>
        <w:rPr>
          <w:rFonts w:eastAsia="Times New Roman" w:cs="Times New Roman"/>
          <w:lang w:eastAsia="ar-SA"/>
        </w:rPr>
      </w:pPr>
    </w:p>
    <w:p w:rsidR="00C16C49" w:rsidRPr="006C479A" w:rsidRDefault="00C16C49" w:rsidP="00C16C49">
      <w:pPr>
        <w:tabs>
          <w:tab w:val="left" w:pos="284"/>
          <w:tab w:val="left" w:pos="709"/>
        </w:tabs>
        <w:rPr>
          <w:rFonts w:eastAsia="Times New Roman" w:cs="Times New Roman"/>
          <w:vertAlign w:val="superscript"/>
          <w:lang w:eastAsia="ar-SA"/>
        </w:rPr>
      </w:pPr>
      <w:r w:rsidRPr="006C479A">
        <w:rPr>
          <w:rFonts w:eastAsia="Times New Roman" w:cs="Times New Roman"/>
          <w:lang w:eastAsia="ar-SA"/>
        </w:rPr>
        <w:t>Sēdi atklāj plkst. 14</w:t>
      </w:r>
      <w:r w:rsidRPr="006C479A">
        <w:rPr>
          <w:rFonts w:eastAsia="Times New Roman" w:cs="Times New Roman"/>
          <w:vertAlign w:val="superscript"/>
          <w:lang w:eastAsia="ar-SA"/>
        </w:rPr>
        <w:t>00</w:t>
      </w:r>
    </w:p>
    <w:p w:rsidR="00C16C49" w:rsidRPr="006C479A" w:rsidRDefault="00C16C49" w:rsidP="00C16C49">
      <w:pPr>
        <w:tabs>
          <w:tab w:val="left" w:pos="284"/>
          <w:tab w:val="left" w:pos="709"/>
        </w:tabs>
        <w:rPr>
          <w:rFonts w:eastAsia="Times New Roman" w:cs="Times New Roman"/>
          <w:lang w:eastAsia="ar-SA"/>
        </w:rPr>
      </w:pPr>
    </w:p>
    <w:p w:rsidR="00C16C49" w:rsidRPr="006C479A" w:rsidRDefault="00C16C49" w:rsidP="00C16C49">
      <w:pPr>
        <w:tabs>
          <w:tab w:val="left" w:pos="284"/>
          <w:tab w:val="left" w:pos="709"/>
        </w:tabs>
        <w:rPr>
          <w:rFonts w:eastAsia="Times New Roman" w:cs="Times New Roman"/>
          <w:lang w:eastAsia="ar-SA"/>
        </w:rPr>
      </w:pPr>
    </w:p>
    <w:p w:rsidR="00C16C49" w:rsidRPr="006C479A" w:rsidRDefault="00C16C49" w:rsidP="00C16C49">
      <w:pPr>
        <w:tabs>
          <w:tab w:val="left" w:pos="284"/>
          <w:tab w:val="left" w:pos="709"/>
        </w:tabs>
        <w:rPr>
          <w:rFonts w:eastAsia="Times New Roman" w:cs="Times New Roman"/>
          <w:lang w:eastAsia="ar-SA"/>
        </w:rPr>
      </w:pPr>
      <w:r w:rsidRPr="006C479A">
        <w:rPr>
          <w:rFonts w:eastAsia="Times New Roman" w:cs="Times New Roman"/>
          <w:b/>
          <w:lang w:eastAsia="ar-SA"/>
        </w:rPr>
        <w:t>Sēdi vada</w:t>
      </w:r>
      <w:r w:rsidRPr="006C479A">
        <w:rPr>
          <w:rFonts w:eastAsia="Times New Roman" w:cs="Times New Roman"/>
          <w:lang w:eastAsia="ar-SA"/>
        </w:rPr>
        <w:t xml:space="preserve"> </w:t>
      </w:r>
      <w:r w:rsidRPr="006C479A">
        <w:rPr>
          <w:rFonts w:eastAsia="Times New Roman" w:cs="Times New Roman"/>
          <w:lang w:eastAsia="ar-SA"/>
        </w:rPr>
        <w:tab/>
        <w:t xml:space="preserve">– novada domes </w:t>
      </w:r>
      <w:r>
        <w:rPr>
          <w:rFonts w:eastAsia="Times New Roman" w:cs="Times New Roman"/>
          <w:lang w:eastAsia="ar-SA"/>
        </w:rPr>
        <w:t>priekšsēdētāj</w:t>
      </w:r>
      <w:r w:rsidRPr="006C479A">
        <w:rPr>
          <w:rFonts w:eastAsia="Times New Roman" w:cs="Times New Roman"/>
          <w:lang w:eastAsia="ar-SA"/>
        </w:rPr>
        <w:t xml:space="preserve">s  </w:t>
      </w:r>
      <w:r>
        <w:rPr>
          <w:rFonts w:eastAsia="Times New Roman" w:cs="Times New Roman"/>
          <w:lang w:eastAsia="ar-SA"/>
        </w:rPr>
        <w:t>Gunārs Upenieks</w:t>
      </w:r>
    </w:p>
    <w:p w:rsidR="00C16C49" w:rsidRPr="006C479A" w:rsidRDefault="00C16C49" w:rsidP="00C16C49">
      <w:pPr>
        <w:tabs>
          <w:tab w:val="left" w:pos="284"/>
          <w:tab w:val="left" w:pos="709"/>
        </w:tabs>
        <w:rPr>
          <w:rFonts w:eastAsia="Times New Roman" w:cs="Times New Roman"/>
          <w:lang w:eastAsia="ar-SA"/>
        </w:rPr>
      </w:pPr>
      <w:r w:rsidRPr="006C479A">
        <w:rPr>
          <w:rFonts w:eastAsia="Times New Roman" w:cs="Times New Roman"/>
          <w:b/>
          <w:lang w:eastAsia="ar-SA"/>
        </w:rPr>
        <w:t xml:space="preserve">Protokolē </w:t>
      </w:r>
      <w:r w:rsidRPr="006C479A">
        <w:rPr>
          <w:rFonts w:eastAsia="Times New Roman" w:cs="Times New Roman"/>
          <w:b/>
          <w:lang w:eastAsia="ar-SA"/>
        </w:rPr>
        <w:tab/>
      </w:r>
      <w:r w:rsidRPr="006C479A">
        <w:rPr>
          <w:rFonts w:eastAsia="Times New Roman" w:cs="Times New Roman"/>
          <w:lang w:eastAsia="ar-SA"/>
        </w:rPr>
        <w:t>– domes lietvede Ārija Leonoviča</w:t>
      </w:r>
    </w:p>
    <w:p w:rsidR="00C16C49" w:rsidRPr="006C479A" w:rsidRDefault="00C16C49" w:rsidP="00C16C49">
      <w:pPr>
        <w:tabs>
          <w:tab w:val="left" w:pos="284"/>
          <w:tab w:val="left" w:pos="709"/>
        </w:tabs>
        <w:rPr>
          <w:rFonts w:eastAsia="Times New Roman" w:cs="Times New Roman"/>
          <w:lang w:eastAsia="ar-SA"/>
        </w:rPr>
      </w:pPr>
    </w:p>
    <w:p w:rsidR="00C16C49" w:rsidRPr="006C479A" w:rsidRDefault="00C16C49" w:rsidP="00C16C49">
      <w:pPr>
        <w:rPr>
          <w:rFonts w:eastAsia="Times New Roman" w:cs="Times New Roman"/>
          <w:lang w:eastAsia="ar-SA"/>
        </w:rPr>
      </w:pPr>
      <w:r w:rsidRPr="006C479A">
        <w:rPr>
          <w:rFonts w:eastAsia="Times New Roman" w:cs="Times New Roman"/>
          <w:b/>
          <w:lang w:eastAsia="ar-SA"/>
        </w:rPr>
        <w:t>Piedalās</w:t>
      </w:r>
      <w:r w:rsidRPr="006C479A">
        <w:rPr>
          <w:rFonts w:eastAsia="Times New Roman" w:cs="Times New Roman"/>
          <w:lang w:eastAsia="ar-SA"/>
        </w:rPr>
        <w:t xml:space="preserve"> </w:t>
      </w:r>
      <w:r w:rsidRPr="006C479A">
        <w:rPr>
          <w:rFonts w:eastAsia="Times New Roman" w:cs="Times New Roman"/>
          <w:lang w:eastAsia="ar-SA"/>
        </w:rPr>
        <w:tab/>
        <w:t xml:space="preserve"> </w:t>
      </w:r>
    </w:p>
    <w:p w:rsidR="00C16C49" w:rsidRPr="006C479A" w:rsidRDefault="00C16C49" w:rsidP="00C16C49">
      <w:pPr>
        <w:ind w:left="993" w:hanging="993"/>
        <w:jc w:val="both"/>
        <w:rPr>
          <w:rFonts w:eastAsia="Times New Roman" w:cs="Times New Roman"/>
          <w:lang w:eastAsia="ar-SA"/>
        </w:rPr>
      </w:pPr>
      <w:r w:rsidRPr="006C479A">
        <w:rPr>
          <w:rFonts w:eastAsia="Times New Roman" w:cs="Times New Roman"/>
          <w:lang w:eastAsia="ar-SA"/>
        </w:rPr>
        <w:t xml:space="preserve">Deputāti: Vjačeslavs Aprups, Vera Bīriņa, Jāzeps Dobkevičs, Aleksandrs Jevtušoks, Raimonds Kalvišs, Aivars Krūmiņš, Viktorija Lene, Antons Ļaksa, Viktors Moisejs, Juris Saksons, Jānis Tukāns, </w:t>
      </w:r>
      <w:r>
        <w:rPr>
          <w:rFonts w:eastAsia="Times New Roman" w:cs="Times New Roman"/>
          <w:lang w:eastAsia="ar-SA"/>
        </w:rPr>
        <w:t xml:space="preserve">Gunārs Upenieks, </w:t>
      </w:r>
      <w:r w:rsidRPr="006C479A">
        <w:rPr>
          <w:rFonts w:eastAsia="Times New Roman" w:cs="Times New Roman"/>
          <w:lang w:eastAsia="ar-SA"/>
        </w:rPr>
        <w:t>Viktorija Vengreviča, Ēriks Zaikovskis</w:t>
      </w:r>
    </w:p>
    <w:p w:rsidR="00C16C49" w:rsidRPr="006C479A" w:rsidRDefault="00C16C49" w:rsidP="00C16C49">
      <w:pPr>
        <w:spacing w:before="240" w:after="60"/>
        <w:outlineLvl w:val="4"/>
        <w:rPr>
          <w:rFonts w:eastAsia="Times New Roman" w:cs="Times New Roman"/>
          <w:b/>
          <w:bCs/>
          <w:iCs/>
        </w:rPr>
      </w:pPr>
      <w:r w:rsidRPr="006C479A">
        <w:rPr>
          <w:rFonts w:eastAsia="Times New Roman" w:cs="Times New Roman"/>
          <w:b/>
          <w:bCs/>
          <w:iCs/>
        </w:rPr>
        <w:t xml:space="preserve">Pašvaldības administrācijas darbinieki: </w:t>
      </w:r>
    </w:p>
    <w:p w:rsidR="00C16C49" w:rsidRPr="006C479A" w:rsidRDefault="00C16C49" w:rsidP="00C16C49">
      <w:pPr>
        <w:rPr>
          <w:rFonts w:eastAsia="Times New Roman" w:cs="Times New Roman"/>
          <w:lang w:eastAsia="ar-SA"/>
        </w:rPr>
      </w:pPr>
      <w:r w:rsidRPr="006C479A">
        <w:rPr>
          <w:rFonts w:eastAsia="Times New Roman" w:cs="Times New Roman"/>
          <w:lang w:eastAsia="ar-SA"/>
        </w:rPr>
        <w:t>J.Geiba</w:t>
      </w:r>
      <w:r w:rsidRPr="006C479A">
        <w:rPr>
          <w:rFonts w:eastAsia="Times New Roman" w:cs="Times New Roman"/>
          <w:lang w:eastAsia="ar-SA"/>
        </w:rPr>
        <w:tab/>
      </w:r>
      <w:r w:rsidRPr="006C479A">
        <w:rPr>
          <w:rFonts w:eastAsia="Times New Roman" w:cs="Times New Roman"/>
          <w:lang w:eastAsia="ar-SA"/>
        </w:rPr>
        <w:tab/>
        <w:t>- izpilddirektors</w:t>
      </w:r>
    </w:p>
    <w:p w:rsidR="00C16C49" w:rsidRDefault="00C16C49" w:rsidP="00C16C49">
      <w:pPr>
        <w:jc w:val="both"/>
        <w:rPr>
          <w:rFonts w:eastAsia="Times New Roman" w:cs="Times New Roman"/>
          <w:lang w:eastAsia="ar-SA"/>
        </w:rPr>
      </w:pPr>
      <w:r w:rsidRPr="006C479A">
        <w:rPr>
          <w:rFonts w:eastAsia="Times New Roman" w:cs="Times New Roman"/>
          <w:lang w:eastAsia="ar-SA"/>
        </w:rPr>
        <w:t>I.Hmeļņicka</w:t>
      </w:r>
      <w:r w:rsidRPr="006C479A">
        <w:rPr>
          <w:rFonts w:eastAsia="Times New Roman" w:cs="Times New Roman"/>
          <w:lang w:eastAsia="ar-SA"/>
        </w:rPr>
        <w:tab/>
      </w:r>
      <w:r w:rsidRPr="006C479A">
        <w:rPr>
          <w:rFonts w:eastAsia="Times New Roman" w:cs="Times New Roman"/>
          <w:lang w:eastAsia="ar-SA"/>
        </w:rPr>
        <w:tab/>
        <w:t>- izpilddirektora vietniece finanšu un budžeta jautājumos</w:t>
      </w:r>
    </w:p>
    <w:p w:rsidR="00C16C49" w:rsidRPr="006C479A" w:rsidRDefault="00C16C49" w:rsidP="00C16C49">
      <w:pPr>
        <w:jc w:val="both"/>
        <w:rPr>
          <w:rFonts w:eastAsia="Times New Roman" w:cs="Times New Roman"/>
          <w:lang w:eastAsia="ar-SA"/>
        </w:rPr>
      </w:pPr>
      <w:r>
        <w:rPr>
          <w:rFonts w:eastAsia="Times New Roman" w:cs="Times New Roman"/>
          <w:lang w:eastAsia="ar-SA"/>
        </w:rPr>
        <w:t>J.Križanovska</w:t>
      </w:r>
      <w:r>
        <w:rPr>
          <w:rFonts w:eastAsia="Times New Roman" w:cs="Times New Roman"/>
          <w:lang w:eastAsia="ar-SA"/>
        </w:rPr>
        <w:tab/>
      </w:r>
      <w:r>
        <w:rPr>
          <w:rFonts w:eastAsia="Times New Roman" w:cs="Times New Roman"/>
          <w:lang w:eastAsia="ar-SA"/>
        </w:rPr>
        <w:tab/>
        <w:t>- grāmatvedības nodaļas vadītāja, galvenā grāmatvede</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J.Mančinskis</w:t>
      </w:r>
      <w:r w:rsidRPr="006C479A">
        <w:rPr>
          <w:rFonts w:eastAsia="Times New Roman" w:cs="Times New Roman"/>
          <w:lang w:eastAsia="ar-SA"/>
        </w:rPr>
        <w:tab/>
      </w:r>
      <w:r w:rsidRPr="006C479A">
        <w:rPr>
          <w:rFonts w:eastAsia="Times New Roman" w:cs="Times New Roman"/>
          <w:lang w:eastAsia="ar-SA"/>
        </w:rPr>
        <w:tab/>
        <w:t>- izpilddirektora vietnieks</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V.Aišpurs</w:t>
      </w:r>
      <w:r w:rsidRPr="006C479A">
        <w:rPr>
          <w:rFonts w:eastAsia="Times New Roman" w:cs="Times New Roman"/>
          <w:lang w:eastAsia="ar-SA"/>
        </w:rPr>
        <w:tab/>
      </w:r>
      <w:r w:rsidRPr="006C479A">
        <w:rPr>
          <w:rFonts w:eastAsia="Times New Roman" w:cs="Times New Roman"/>
          <w:lang w:eastAsia="ar-SA"/>
        </w:rPr>
        <w:tab/>
        <w:t>- administratīvās nodaļas vadītājs</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A.Skerškāns</w:t>
      </w:r>
      <w:r w:rsidRPr="006C479A">
        <w:rPr>
          <w:rFonts w:eastAsia="Times New Roman" w:cs="Times New Roman"/>
          <w:lang w:eastAsia="ar-SA"/>
        </w:rPr>
        <w:tab/>
      </w:r>
      <w:r w:rsidRPr="006C479A">
        <w:rPr>
          <w:rFonts w:eastAsia="Times New Roman" w:cs="Times New Roman"/>
          <w:lang w:eastAsia="ar-SA"/>
        </w:rPr>
        <w:tab/>
        <w:t>- vecākais juriskonsults</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K.Pudnika</w:t>
      </w:r>
      <w:r w:rsidRPr="006C479A">
        <w:rPr>
          <w:rFonts w:eastAsia="Times New Roman" w:cs="Times New Roman"/>
          <w:lang w:eastAsia="ar-SA"/>
        </w:rPr>
        <w:tab/>
      </w:r>
      <w:r w:rsidRPr="006C479A">
        <w:rPr>
          <w:rFonts w:eastAsia="Times New Roman" w:cs="Times New Roman"/>
          <w:lang w:eastAsia="ar-SA"/>
        </w:rPr>
        <w:tab/>
        <w:t>- juriskonsulte</w:t>
      </w:r>
    </w:p>
    <w:p w:rsidR="00C16C49" w:rsidRDefault="00C16C49" w:rsidP="00C16C49">
      <w:pPr>
        <w:rPr>
          <w:rFonts w:eastAsia="Times New Roman" w:cs="Times New Roman"/>
          <w:lang w:eastAsia="ar-SA"/>
        </w:rPr>
      </w:pPr>
      <w:r w:rsidRPr="006C479A">
        <w:rPr>
          <w:rFonts w:eastAsia="Times New Roman" w:cs="Times New Roman"/>
          <w:lang w:eastAsia="ar-SA"/>
        </w:rPr>
        <w:t>L.Miglāne</w:t>
      </w:r>
      <w:r w:rsidRPr="006C479A">
        <w:rPr>
          <w:rFonts w:eastAsia="Times New Roman" w:cs="Times New Roman"/>
          <w:lang w:eastAsia="ar-SA"/>
        </w:rPr>
        <w:tab/>
      </w:r>
      <w:r w:rsidRPr="006C479A">
        <w:rPr>
          <w:rFonts w:eastAsia="Times New Roman" w:cs="Times New Roman"/>
          <w:lang w:eastAsia="ar-SA"/>
        </w:rPr>
        <w:tab/>
        <w:t>- izglītības un kultūras nodaļas vadītāja</w:t>
      </w:r>
    </w:p>
    <w:p w:rsidR="00C16C49" w:rsidRPr="006C479A" w:rsidRDefault="00C16C49" w:rsidP="00C16C49">
      <w:pPr>
        <w:rPr>
          <w:rFonts w:eastAsia="Times New Roman" w:cs="Times New Roman"/>
          <w:lang w:eastAsia="ar-SA"/>
        </w:rPr>
      </w:pPr>
      <w:r>
        <w:rPr>
          <w:rFonts w:eastAsia="Times New Roman" w:cs="Times New Roman"/>
          <w:lang w:eastAsia="ar-SA"/>
        </w:rPr>
        <w:t>I.Danovska</w:t>
      </w:r>
      <w:r>
        <w:rPr>
          <w:rFonts w:eastAsia="Times New Roman" w:cs="Times New Roman"/>
          <w:lang w:eastAsia="ar-SA"/>
        </w:rPr>
        <w:tab/>
      </w:r>
      <w:r>
        <w:rPr>
          <w:rFonts w:eastAsia="Times New Roman" w:cs="Times New Roman"/>
          <w:lang w:eastAsia="ar-SA"/>
        </w:rPr>
        <w:tab/>
        <w:t>- Būvvaldes vadītāja</w:t>
      </w:r>
    </w:p>
    <w:p w:rsidR="00C16C49" w:rsidRDefault="00C16C49" w:rsidP="00C16C49">
      <w:pPr>
        <w:rPr>
          <w:rFonts w:eastAsia="Times New Roman" w:cs="Times New Roman"/>
          <w:lang w:eastAsia="ar-SA"/>
        </w:rPr>
      </w:pPr>
      <w:r w:rsidRPr="006C479A">
        <w:rPr>
          <w:rFonts w:eastAsia="Times New Roman" w:cs="Times New Roman"/>
          <w:lang w:eastAsia="ar-SA"/>
        </w:rPr>
        <w:t>I.Skerškāns</w:t>
      </w:r>
      <w:r w:rsidRPr="006C479A">
        <w:rPr>
          <w:rFonts w:eastAsia="Times New Roman" w:cs="Times New Roman"/>
          <w:lang w:eastAsia="ar-SA"/>
        </w:rPr>
        <w:tab/>
      </w:r>
      <w:r w:rsidRPr="006C479A">
        <w:rPr>
          <w:rFonts w:eastAsia="Times New Roman" w:cs="Times New Roman"/>
          <w:lang w:eastAsia="ar-SA"/>
        </w:rPr>
        <w:tab/>
        <w:t>- zemes lietu speciālists</w:t>
      </w:r>
    </w:p>
    <w:p w:rsidR="00C16C49" w:rsidRDefault="00C16C49" w:rsidP="00C16C49">
      <w:pPr>
        <w:rPr>
          <w:rFonts w:eastAsia="Times New Roman" w:cs="Times New Roman"/>
          <w:lang w:eastAsia="ar-SA"/>
        </w:rPr>
      </w:pPr>
      <w:r>
        <w:rPr>
          <w:rFonts w:eastAsia="Times New Roman" w:cs="Times New Roman"/>
          <w:lang w:eastAsia="ar-SA"/>
        </w:rPr>
        <w:t>I.Dzalbe</w:t>
      </w:r>
      <w:r>
        <w:rPr>
          <w:rFonts w:eastAsia="Times New Roman" w:cs="Times New Roman"/>
          <w:lang w:eastAsia="ar-SA"/>
        </w:rPr>
        <w:tab/>
      </w:r>
      <w:r>
        <w:rPr>
          <w:rFonts w:eastAsia="Times New Roman" w:cs="Times New Roman"/>
          <w:lang w:eastAsia="ar-SA"/>
        </w:rPr>
        <w:tab/>
        <w:t>- Attīstības nodaļas vadītāja</w:t>
      </w:r>
    </w:p>
    <w:p w:rsidR="00C16C49" w:rsidRPr="006C479A" w:rsidRDefault="00C16C49" w:rsidP="00C16C49">
      <w:pPr>
        <w:rPr>
          <w:rFonts w:eastAsia="Times New Roman" w:cs="Times New Roman"/>
          <w:lang w:eastAsia="ar-SA"/>
        </w:rPr>
      </w:pPr>
      <w:r>
        <w:rPr>
          <w:rFonts w:eastAsia="Times New Roman" w:cs="Times New Roman"/>
          <w:lang w:eastAsia="ar-SA"/>
        </w:rPr>
        <w:t>T.Kozačuka</w:t>
      </w:r>
      <w:r>
        <w:rPr>
          <w:rFonts w:eastAsia="Times New Roman" w:cs="Times New Roman"/>
          <w:lang w:eastAsia="ar-SA"/>
        </w:rPr>
        <w:tab/>
      </w:r>
      <w:r>
        <w:rPr>
          <w:rFonts w:eastAsia="Times New Roman" w:cs="Times New Roman"/>
          <w:lang w:eastAsia="ar-SA"/>
        </w:rPr>
        <w:tab/>
        <w:t>- Tūrisma informācijas centra vadītāja</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E.Ciganovičs</w:t>
      </w:r>
      <w:r w:rsidRPr="006C479A">
        <w:rPr>
          <w:rFonts w:eastAsia="Times New Roman" w:cs="Times New Roman"/>
          <w:lang w:eastAsia="ar-SA"/>
        </w:rPr>
        <w:tab/>
      </w:r>
      <w:r w:rsidRPr="006C479A">
        <w:rPr>
          <w:rFonts w:eastAsia="Times New Roman" w:cs="Times New Roman"/>
          <w:lang w:eastAsia="ar-SA"/>
        </w:rPr>
        <w:tab/>
        <w:t>- juriskonsults</w:t>
      </w:r>
    </w:p>
    <w:p w:rsidR="00C16C49" w:rsidRPr="006C479A" w:rsidRDefault="00C16C49" w:rsidP="00C16C49">
      <w:pPr>
        <w:rPr>
          <w:rFonts w:eastAsia="Times New Roman" w:cs="Times New Roman"/>
          <w:lang w:eastAsia="ar-SA"/>
        </w:rPr>
      </w:pPr>
      <w:r w:rsidRPr="006C479A">
        <w:rPr>
          <w:rFonts w:eastAsia="Times New Roman" w:cs="Times New Roman"/>
          <w:lang w:eastAsia="ar-SA"/>
        </w:rPr>
        <w:t>I.Kavinska</w:t>
      </w:r>
      <w:r w:rsidRPr="006C479A">
        <w:rPr>
          <w:rFonts w:eastAsia="Times New Roman" w:cs="Times New Roman"/>
          <w:lang w:eastAsia="ar-SA"/>
        </w:rPr>
        <w:tab/>
      </w:r>
      <w:r w:rsidRPr="006C479A">
        <w:rPr>
          <w:rFonts w:eastAsia="Times New Roman" w:cs="Times New Roman"/>
          <w:lang w:eastAsia="ar-SA"/>
        </w:rPr>
        <w:tab/>
        <w:t>- sabiedrisko attiecību speciāliste</w:t>
      </w:r>
    </w:p>
    <w:p w:rsidR="00C16C49" w:rsidRPr="006C479A" w:rsidRDefault="00C16C49" w:rsidP="00C16C49">
      <w:pPr>
        <w:rPr>
          <w:rFonts w:eastAsia="Times New Roman" w:cs="Times New Roman"/>
          <w:lang w:eastAsia="ar-SA"/>
        </w:rPr>
      </w:pPr>
      <w:r w:rsidRPr="006C479A">
        <w:rPr>
          <w:rFonts w:eastAsia="Times New Roman" w:cs="Times New Roman"/>
          <w:lang w:eastAsia="ar-SA"/>
        </w:rPr>
        <w:t>V.Grizāns</w:t>
      </w:r>
      <w:r w:rsidRPr="006C479A">
        <w:rPr>
          <w:rFonts w:eastAsia="Times New Roman" w:cs="Times New Roman"/>
          <w:lang w:eastAsia="ar-SA"/>
        </w:rPr>
        <w:tab/>
      </w:r>
      <w:r w:rsidRPr="006C479A">
        <w:rPr>
          <w:rFonts w:eastAsia="Times New Roman" w:cs="Times New Roman"/>
          <w:lang w:eastAsia="ar-SA"/>
        </w:rPr>
        <w:tab/>
        <w:t>- datortīklu administrators</w:t>
      </w:r>
    </w:p>
    <w:p w:rsidR="00C16C49" w:rsidRPr="006C479A" w:rsidRDefault="00C16C49" w:rsidP="00C16C49">
      <w:pPr>
        <w:rPr>
          <w:rFonts w:eastAsia="Times New Roman" w:cs="Times New Roman"/>
          <w:lang w:eastAsia="ar-SA"/>
        </w:rPr>
      </w:pPr>
      <w:r w:rsidRPr="006C479A">
        <w:rPr>
          <w:rFonts w:eastAsia="Times New Roman" w:cs="Times New Roman"/>
          <w:lang w:eastAsia="ar-SA"/>
        </w:rPr>
        <w:t>E.Škutāne</w:t>
      </w:r>
      <w:r w:rsidRPr="006C479A">
        <w:rPr>
          <w:rFonts w:eastAsia="Times New Roman" w:cs="Times New Roman"/>
          <w:lang w:eastAsia="ar-SA"/>
        </w:rPr>
        <w:tab/>
      </w:r>
      <w:r w:rsidRPr="006C479A">
        <w:rPr>
          <w:rFonts w:eastAsia="Times New Roman" w:cs="Times New Roman"/>
          <w:lang w:eastAsia="ar-SA"/>
        </w:rPr>
        <w:tab/>
        <w:t>- informatīvā biļetena “Krāslavas Vēstis” redaktore</w:t>
      </w:r>
    </w:p>
    <w:p w:rsidR="00C16C49" w:rsidRPr="006C479A" w:rsidRDefault="00C16C49" w:rsidP="00C16C49">
      <w:pPr>
        <w:jc w:val="both"/>
        <w:rPr>
          <w:rFonts w:eastAsia="Times New Roman" w:cs="Times New Roman"/>
          <w:lang w:eastAsia="ar-SA"/>
        </w:rPr>
      </w:pP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Nepiedalās: Vitālijs Aišpurs (dar</w:t>
      </w:r>
      <w:r>
        <w:rPr>
          <w:rFonts w:eastAsia="Times New Roman" w:cs="Times New Roman"/>
          <w:lang w:eastAsia="ar-SA"/>
        </w:rPr>
        <w:t>ba konferencē)</w:t>
      </w:r>
    </w:p>
    <w:p w:rsidR="00C16C49" w:rsidRPr="006C479A" w:rsidRDefault="00C16C49" w:rsidP="00C16C49">
      <w:pPr>
        <w:jc w:val="both"/>
        <w:rPr>
          <w:rFonts w:eastAsia="Times New Roman" w:cs="Times New Roman"/>
          <w:lang w:eastAsia="ar-SA"/>
        </w:rPr>
      </w:pPr>
    </w:p>
    <w:p w:rsidR="00C16C49" w:rsidRPr="006C479A" w:rsidRDefault="00C16C49" w:rsidP="00C16C49">
      <w:pPr>
        <w:jc w:val="both"/>
        <w:rPr>
          <w:rFonts w:eastAsia="Times New Roman" w:cs="Times New Roman"/>
          <w:bCs/>
          <w:shd w:val="clear" w:color="auto" w:fill="FFFFFF"/>
          <w:lang w:eastAsia="en-US"/>
        </w:rPr>
      </w:pPr>
      <w:r w:rsidRPr="006C479A">
        <w:rPr>
          <w:rFonts w:eastAsia="Times New Roman" w:cs="Times New Roman"/>
          <w:lang w:eastAsia="ar-SA"/>
        </w:rPr>
        <w:lastRenderedPageBreak/>
        <w:t xml:space="preserve">Sēdes vadītājs </w:t>
      </w:r>
      <w:r>
        <w:rPr>
          <w:rFonts w:eastAsia="Times New Roman" w:cs="Times New Roman"/>
          <w:lang w:eastAsia="ar-SA"/>
        </w:rPr>
        <w:t>G.Upenieks</w:t>
      </w:r>
      <w:r w:rsidRPr="006C479A">
        <w:rPr>
          <w:rFonts w:eastAsia="Times New Roman" w:cs="Times New Roman"/>
          <w:lang w:eastAsia="ar-SA"/>
        </w:rPr>
        <w:t xml:space="preserve"> piedāvā veikt izmaiņas un iekļaut sēdes darba kārtībā:</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Nr.9</w:t>
      </w:r>
      <w:r w:rsidRPr="00A57B41">
        <w:rPr>
          <w:rFonts w:eastAsia="Times New Roman" w:cs="Times New Roman"/>
          <w:lang w:eastAsia="ar-SA"/>
        </w:rPr>
        <w:t xml:space="preserve"> “</w:t>
      </w:r>
      <w:r w:rsidRPr="00A57B41">
        <w:t xml:space="preserve">Par dalību Latvijas – Lietuvas - Baltkrievijas pārrobežu sadarbības programmas </w:t>
      </w:r>
      <w:hyperlink r:id="rId8" w:history="1">
        <w:r w:rsidRPr="00A57B41">
          <w:rPr>
            <w:rStyle w:val="Hyperlink"/>
            <w:color w:val="auto"/>
          </w:rPr>
          <w:t>2014. - 2020</w:t>
        </w:r>
      </w:hyperlink>
      <w:r w:rsidRPr="00A57B41">
        <w:t>. gadam projektu konkursā</w:t>
      </w:r>
      <w:r w:rsidRPr="00A57B41">
        <w:rPr>
          <w:rFonts w:cs="Times New Roman"/>
          <w:bCs/>
        </w:rPr>
        <w:t>”;</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Nr.10 “</w:t>
      </w:r>
      <w:r w:rsidRPr="00A57B41">
        <w:rPr>
          <w:bCs/>
        </w:rPr>
        <w:t xml:space="preserve"> Par balvu piešķiršanu Krāslavas novada sportistiem“;</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Nr.11 „</w:t>
      </w:r>
      <w:r w:rsidRPr="00A57B41">
        <w:t>Par valsts budžeta līdzekļu izlietošanu“;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Nr.12 „</w:t>
      </w:r>
      <w:r w:rsidRPr="00A57B41">
        <w:t>Par dāvinājuma pieņemšanu“;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Nr.13 „</w:t>
      </w:r>
      <w:r w:rsidRPr="00A57B41">
        <w:t xml:space="preserve"> Par zemesgabala domājamo daļu nodošanu īpašumā bez atlīdzības“;</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Nr.14 „</w:t>
      </w:r>
      <w:r w:rsidRPr="00A57B41">
        <w:rPr>
          <w:bCs/>
        </w:rPr>
        <w:t>Par nekustamā īpašuma atsavināšanu“;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Nr.15 „</w:t>
      </w:r>
      <w:r w:rsidRPr="00A57B41">
        <w:rPr>
          <w:rFonts w:ascii="Arial-BoldMT" w:hAnsi="Arial-BoldMT" w:cs="Arial-BoldMT"/>
          <w:bCs/>
        </w:rPr>
        <w:t>Par nekustamā īpašuma nodokļa piemērošanu“;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Nr.16 „</w:t>
      </w:r>
      <w:r w:rsidRPr="00A57B41">
        <w:rPr>
          <w:bCs/>
        </w:rPr>
        <w:t>Par nekustamo īpašumu nosacīto cenu“;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Nr.17 „</w:t>
      </w:r>
      <w:r w:rsidRPr="00A57B41">
        <w:t>Par papildfinansējuma piešķiršanu“;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Nr.18 „</w:t>
      </w:r>
      <w:r w:rsidRPr="00A57B41">
        <w:t>Par grozījumiem Krāslavas novada domes darbinieku amatu un algu sarakstā“;</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Nr.19 „</w:t>
      </w:r>
      <w:r w:rsidRPr="00A57B41">
        <w:t>Par maksas pakalpojumu apstiprināšanu“;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Nr.20 „</w:t>
      </w:r>
      <w:r w:rsidRPr="00A57B41">
        <w:rPr>
          <w:iCs/>
        </w:rPr>
        <w:t>Par Krāslavas Valsts ģimnāzijas sniegto pakalpojumu izmaksām“;</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Nr.21 „</w:t>
      </w:r>
      <w:r w:rsidRPr="00A57B41">
        <w:t>Par pienākumu vērtības noteikšanu vienam iedzīvotājam Krāslavas novadā“;</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Nr.22 „</w:t>
      </w:r>
      <w:r w:rsidRPr="00A57B41">
        <w:rPr>
          <w:bCs/>
        </w:rPr>
        <w:t>Par sadzīves atkritumu apsaimniekošanas līgumu“;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Nr.23 „</w:t>
      </w:r>
      <w:r w:rsidRPr="00A57B41">
        <w:t>Par SIA “Robežnieki AP” likvidāciju“;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Nr.24 „</w:t>
      </w:r>
      <w:r w:rsidRPr="00A57B41">
        <w:t>Par grozījumiem Krāslavas novada pašvaldības 2016.gada budžetā“;</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Nr.25 „</w:t>
      </w:r>
      <w:r w:rsidRPr="00A57B41">
        <w:t>Par būves demontāžu“;</w:t>
      </w:r>
    </w:p>
    <w:p w:rsidR="00C16C49" w:rsidRPr="00A57B41" w:rsidRDefault="00C16C49" w:rsidP="00C16C49">
      <w:pPr>
        <w:widowControl/>
        <w:numPr>
          <w:ilvl w:val="0"/>
          <w:numId w:val="18"/>
        </w:numPr>
        <w:suppressAutoHyphens w:val="0"/>
        <w:autoSpaceDN/>
        <w:textAlignment w:val="auto"/>
      </w:pPr>
      <w:r w:rsidRPr="00A57B41">
        <w:rPr>
          <w:rFonts w:cs="Times New Roman"/>
          <w:lang w:eastAsia="ar-SA"/>
        </w:rPr>
        <w:t>Papildjautājumu Nr.26 „</w:t>
      </w:r>
      <w:r w:rsidRPr="00A57B41">
        <w:t>Informācija par 2017.gada budžeta sagatavošanu</w:t>
      </w:r>
      <w:r w:rsidRPr="00A57B41">
        <w:rPr>
          <w:rFonts w:eastAsia="Times New Roman" w:cs="Times New Roman"/>
          <w:iCs/>
          <w:lang w:eastAsia="en-US"/>
        </w:rPr>
        <w:t>”.</w:t>
      </w:r>
    </w:p>
    <w:p w:rsidR="00C16C49" w:rsidRPr="00A57B41" w:rsidRDefault="00C16C49" w:rsidP="00C16C49">
      <w:pPr>
        <w:ind w:left="720"/>
        <w:rPr>
          <w:rFonts w:eastAsia="Times New Roman" w:cs="Times New Roman"/>
          <w:lang w:eastAsia="ar-SA"/>
        </w:rPr>
      </w:pP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Deputātiem citu priekšlikumu un iebildumu nav.</w:t>
      </w:r>
    </w:p>
    <w:p w:rsidR="00C16C49" w:rsidRPr="006C479A" w:rsidRDefault="00C16C49" w:rsidP="00C16C49">
      <w:pPr>
        <w:jc w:val="both"/>
        <w:rPr>
          <w:rFonts w:eastAsia="Times New Roman" w:cs="Times New Roman"/>
          <w:lang w:eastAsia="ar-SA"/>
        </w:rPr>
      </w:pPr>
      <w:r w:rsidRPr="006C479A">
        <w:rPr>
          <w:rFonts w:eastAsia="Times New Roman" w:cs="Times New Roman"/>
          <w:lang w:eastAsia="ar-SA"/>
        </w:rPr>
        <w:t>Balso par sēdes darba kārtību ar papildinājumiem.</w:t>
      </w:r>
    </w:p>
    <w:p w:rsidR="00C16C49" w:rsidRPr="006C479A" w:rsidRDefault="00C16C49" w:rsidP="00C16C49">
      <w:pPr>
        <w:tabs>
          <w:tab w:val="left" w:pos="720"/>
        </w:tabs>
        <w:rPr>
          <w:lang w:eastAsia="en-US"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6C479A" w:rsidRDefault="00C16C49" w:rsidP="00C16C49">
      <w:pPr>
        <w:jc w:val="both"/>
        <w:rPr>
          <w:rFonts w:eastAsia="Times New Roman" w:cs="Times New Roman"/>
          <w:lang w:eastAsia="ar-SA"/>
        </w:rPr>
      </w:pPr>
    </w:p>
    <w:p w:rsidR="00C16C49" w:rsidRPr="006C479A" w:rsidRDefault="00C16C49" w:rsidP="00C16C49">
      <w:pPr>
        <w:rPr>
          <w:rFonts w:eastAsia="Times New Roman" w:cs="Times New Roman"/>
          <w:shd w:val="clear" w:color="auto" w:fill="FFFFFF"/>
        </w:rPr>
      </w:pPr>
      <w:r w:rsidRPr="006C479A">
        <w:rPr>
          <w:rFonts w:eastAsia="Times New Roman" w:cs="Times New Roman"/>
          <w:b/>
          <w:lang w:eastAsia="ar-SA"/>
        </w:rPr>
        <w:t>Apstiprināt</w:t>
      </w:r>
      <w:r w:rsidRPr="006C479A">
        <w:rPr>
          <w:rFonts w:eastAsia="Times New Roman" w:cs="Times New Roman"/>
          <w:lang w:eastAsia="ar-SA"/>
        </w:rPr>
        <w:t xml:space="preserve"> domes sēdes darba kārtību ar papildinājumiem:</w:t>
      </w:r>
    </w:p>
    <w:p w:rsidR="00C16C49" w:rsidRDefault="00C16C49" w:rsidP="00C16C49">
      <w:pPr>
        <w:rPr>
          <w:b/>
        </w:rPr>
      </w:pPr>
    </w:p>
    <w:p w:rsidR="00C16C49" w:rsidRPr="003303DD" w:rsidRDefault="00C16C49" w:rsidP="00C16C49">
      <w:pPr>
        <w:ind w:left="426" w:hanging="426"/>
        <w:rPr>
          <w:b/>
        </w:rPr>
      </w:pPr>
      <w:r w:rsidRPr="003303DD">
        <w:rPr>
          <w:b/>
        </w:rPr>
        <w:t>Darba kārtība:</w:t>
      </w:r>
    </w:p>
    <w:p w:rsidR="00C16C49" w:rsidRDefault="00C16C49" w:rsidP="00C16C49">
      <w:pPr>
        <w:numPr>
          <w:ilvl w:val="0"/>
          <w:numId w:val="3"/>
        </w:numPr>
      </w:pPr>
      <w:r w:rsidRPr="003303DD">
        <w:t>Zemes jautājumi</w:t>
      </w:r>
    </w:p>
    <w:p w:rsidR="00C16C49" w:rsidRDefault="00C16C49" w:rsidP="00C16C49">
      <w:pPr>
        <w:numPr>
          <w:ilvl w:val="0"/>
          <w:numId w:val="3"/>
        </w:numPr>
      </w:pPr>
      <w:r>
        <w:t>Adresācijas jautājumi</w:t>
      </w:r>
    </w:p>
    <w:p w:rsidR="00C16C49" w:rsidRPr="003303DD" w:rsidRDefault="00C16C49" w:rsidP="00C16C49">
      <w:pPr>
        <w:numPr>
          <w:ilvl w:val="0"/>
          <w:numId w:val="3"/>
        </w:numPr>
        <w:rPr>
          <w:szCs w:val="28"/>
          <w:lang w:val="lv-LV"/>
        </w:rPr>
      </w:pPr>
      <w:r w:rsidRPr="003303DD">
        <w:rPr>
          <w:szCs w:val="28"/>
          <w:lang w:val="lv-LV"/>
        </w:rPr>
        <w:t>Par zemes ierīcības projekta apstiprināšanu</w:t>
      </w:r>
    </w:p>
    <w:p w:rsidR="00C16C49" w:rsidRPr="003303DD" w:rsidRDefault="00C16C49" w:rsidP="00C16C49">
      <w:pPr>
        <w:pStyle w:val="Standard"/>
        <w:numPr>
          <w:ilvl w:val="0"/>
          <w:numId w:val="3"/>
        </w:numPr>
        <w:spacing w:line="276" w:lineRule="auto"/>
        <w:rPr>
          <w:lang w:val="lv-LV"/>
        </w:rPr>
      </w:pPr>
      <w:r w:rsidRPr="003303DD">
        <w:rPr>
          <w:lang w:val="lv-LV"/>
        </w:rPr>
        <w:t>Par vēlēšanu iecirkņu nosaukumu un adrešu maiņu</w:t>
      </w:r>
    </w:p>
    <w:p w:rsidR="00C16C49" w:rsidRDefault="00C16C49" w:rsidP="00C16C49">
      <w:pPr>
        <w:numPr>
          <w:ilvl w:val="0"/>
          <w:numId w:val="3"/>
        </w:numPr>
      </w:pPr>
      <w:r w:rsidRPr="00B52ECC">
        <w:t>Par pakalpojuma sociālās aprūpes institūcijā piešķiršanu</w:t>
      </w:r>
    </w:p>
    <w:p w:rsidR="00C16C49" w:rsidRDefault="00C16C49" w:rsidP="00C16C49">
      <w:pPr>
        <w:numPr>
          <w:ilvl w:val="0"/>
          <w:numId w:val="3"/>
        </w:numPr>
      </w:pPr>
      <w:r>
        <w:t>Dzīvokļu jautājumi</w:t>
      </w:r>
    </w:p>
    <w:p w:rsidR="00C16C49" w:rsidRDefault="00C16C49" w:rsidP="00C16C49">
      <w:pPr>
        <w:numPr>
          <w:ilvl w:val="0"/>
          <w:numId w:val="3"/>
        </w:numPr>
      </w:pPr>
      <w:r>
        <w:t>Par tirgus noteikumu saskaņošanu</w:t>
      </w:r>
    </w:p>
    <w:p w:rsidR="00C16C49" w:rsidRDefault="00C16C49" w:rsidP="00C16C49">
      <w:pPr>
        <w:numPr>
          <w:ilvl w:val="0"/>
          <w:numId w:val="3"/>
        </w:numPr>
      </w:pPr>
      <w:r>
        <w:t>Par rīkojuma apstiprināšanu</w:t>
      </w:r>
    </w:p>
    <w:p w:rsidR="00C16C49" w:rsidRPr="00A57B41" w:rsidRDefault="00C16C49" w:rsidP="00C16C49">
      <w:pPr>
        <w:widowControl/>
        <w:numPr>
          <w:ilvl w:val="0"/>
          <w:numId w:val="3"/>
        </w:numPr>
        <w:suppressAutoHyphens w:val="0"/>
        <w:autoSpaceDN/>
        <w:textAlignment w:val="auto"/>
      </w:pPr>
      <w:r w:rsidRPr="00A57B41">
        <w:t xml:space="preserve">Par dalību Latvijas – Lietuvas - Baltkrievijas pārrobežu sadarbības programmas </w:t>
      </w:r>
      <w:hyperlink r:id="rId9" w:history="1">
        <w:r w:rsidRPr="00A57B41">
          <w:rPr>
            <w:rStyle w:val="Hyperlink"/>
            <w:color w:val="auto"/>
          </w:rPr>
          <w:t>2014. - 2020</w:t>
        </w:r>
      </w:hyperlink>
      <w:r w:rsidRPr="00A57B41">
        <w:t>. gadam projektu konkursā</w:t>
      </w:r>
    </w:p>
    <w:p w:rsidR="00C16C49" w:rsidRPr="00A57B41" w:rsidRDefault="00C16C49" w:rsidP="00C16C49">
      <w:pPr>
        <w:pStyle w:val="BodyText2"/>
        <w:numPr>
          <w:ilvl w:val="0"/>
          <w:numId w:val="3"/>
        </w:numPr>
        <w:autoSpaceDN/>
        <w:spacing w:after="0" w:line="240" w:lineRule="auto"/>
        <w:textAlignment w:val="auto"/>
        <w:rPr>
          <w:bCs/>
        </w:rPr>
      </w:pPr>
      <w:r w:rsidRPr="00A57B41">
        <w:rPr>
          <w:bCs/>
        </w:rPr>
        <w:t>Par balvu piešķiršanu Krāslavas novada sportistiem</w:t>
      </w:r>
    </w:p>
    <w:p w:rsidR="00C16C49" w:rsidRPr="00A57B41" w:rsidRDefault="00C16C49" w:rsidP="00C16C49">
      <w:pPr>
        <w:widowControl/>
        <w:numPr>
          <w:ilvl w:val="0"/>
          <w:numId w:val="3"/>
        </w:numPr>
        <w:suppressAutoHyphens w:val="0"/>
        <w:autoSpaceDN/>
        <w:textAlignment w:val="auto"/>
      </w:pPr>
      <w:r w:rsidRPr="00A57B41">
        <w:t>Par valsts budžeta līdzekļu izlietošanu</w:t>
      </w:r>
    </w:p>
    <w:p w:rsidR="00C16C49" w:rsidRPr="00A57B41" w:rsidRDefault="00C16C49" w:rsidP="00C16C49">
      <w:pPr>
        <w:widowControl/>
        <w:numPr>
          <w:ilvl w:val="0"/>
          <w:numId w:val="3"/>
        </w:numPr>
        <w:suppressAutoHyphens w:val="0"/>
        <w:autoSpaceDN/>
        <w:textAlignment w:val="auto"/>
      </w:pPr>
      <w:r w:rsidRPr="00A57B41">
        <w:t xml:space="preserve">Par dāvinājuma pieņemšanu </w:t>
      </w:r>
    </w:p>
    <w:p w:rsidR="00C16C49" w:rsidRPr="00A57B41" w:rsidRDefault="00C16C49" w:rsidP="00C16C49">
      <w:pPr>
        <w:widowControl/>
        <w:numPr>
          <w:ilvl w:val="0"/>
          <w:numId w:val="3"/>
        </w:numPr>
        <w:suppressAutoHyphens w:val="0"/>
        <w:autoSpaceDN/>
        <w:textAlignment w:val="auto"/>
      </w:pPr>
      <w:r w:rsidRPr="00A57B41">
        <w:t>Par zemesgabala domājamo daļu nodošanu īpašumā bez atlīdzības</w:t>
      </w:r>
    </w:p>
    <w:p w:rsidR="00C16C49" w:rsidRPr="00A57B41" w:rsidRDefault="00C16C49" w:rsidP="00C16C49">
      <w:pPr>
        <w:widowControl/>
        <w:numPr>
          <w:ilvl w:val="0"/>
          <w:numId w:val="3"/>
        </w:numPr>
        <w:suppressAutoHyphens w:val="0"/>
        <w:autoSpaceDN/>
        <w:textAlignment w:val="auto"/>
      </w:pPr>
      <w:r w:rsidRPr="00A57B41">
        <w:rPr>
          <w:bCs/>
        </w:rPr>
        <w:lastRenderedPageBreak/>
        <w:t>Par nekustamā īpašuma atsavināšanu</w:t>
      </w:r>
    </w:p>
    <w:p w:rsidR="00C16C49" w:rsidRPr="00A57B41" w:rsidRDefault="00C16C49" w:rsidP="00C16C49">
      <w:pPr>
        <w:widowControl/>
        <w:numPr>
          <w:ilvl w:val="0"/>
          <w:numId w:val="3"/>
        </w:numPr>
        <w:suppressAutoHyphens w:val="0"/>
        <w:autoSpaceDE w:val="0"/>
        <w:adjustRightInd w:val="0"/>
        <w:textAlignment w:val="auto"/>
        <w:rPr>
          <w:rFonts w:ascii="Arial-BoldMT" w:hAnsi="Arial-BoldMT" w:cs="Arial-BoldMT"/>
          <w:bCs/>
        </w:rPr>
      </w:pPr>
      <w:r w:rsidRPr="00A57B41">
        <w:rPr>
          <w:rFonts w:ascii="Arial-BoldMT" w:hAnsi="Arial-BoldMT" w:cs="Arial-BoldMT"/>
          <w:bCs/>
        </w:rPr>
        <w:t xml:space="preserve">Par nekustamā īpašuma nodokļa piemērošanu </w:t>
      </w:r>
    </w:p>
    <w:p w:rsidR="00C16C49" w:rsidRPr="00A57B41" w:rsidRDefault="00C16C49" w:rsidP="00C16C49">
      <w:pPr>
        <w:widowControl/>
        <w:numPr>
          <w:ilvl w:val="0"/>
          <w:numId w:val="3"/>
        </w:numPr>
        <w:suppressAutoHyphens w:val="0"/>
        <w:autoSpaceDN/>
        <w:textAlignment w:val="auto"/>
        <w:rPr>
          <w:bCs/>
        </w:rPr>
      </w:pPr>
      <w:r w:rsidRPr="00A57B41">
        <w:rPr>
          <w:bCs/>
        </w:rPr>
        <w:t>Par nekustamo īpašumu nosacīto cenu</w:t>
      </w:r>
    </w:p>
    <w:p w:rsidR="00C16C49" w:rsidRPr="00A57B41" w:rsidRDefault="00C16C49" w:rsidP="00C16C49">
      <w:pPr>
        <w:widowControl/>
        <w:numPr>
          <w:ilvl w:val="0"/>
          <w:numId w:val="3"/>
        </w:numPr>
        <w:suppressAutoHyphens w:val="0"/>
        <w:autoSpaceDN/>
        <w:textAlignment w:val="auto"/>
      </w:pPr>
      <w:r w:rsidRPr="00A57B41">
        <w:t>Par papildfinansējuma piešķiršanu</w:t>
      </w:r>
    </w:p>
    <w:p w:rsidR="00C16C49" w:rsidRPr="00A57B41" w:rsidRDefault="00C16C49" w:rsidP="00C16C49">
      <w:pPr>
        <w:widowControl/>
        <w:numPr>
          <w:ilvl w:val="0"/>
          <w:numId w:val="3"/>
        </w:numPr>
        <w:suppressAutoHyphens w:val="0"/>
        <w:autoSpaceDN/>
        <w:textAlignment w:val="auto"/>
      </w:pPr>
      <w:r w:rsidRPr="00A57B41">
        <w:t>Par grozījumiem Krāslavas novada domes darbinieku amatu un algu sarakstā</w:t>
      </w:r>
    </w:p>
    <w:p w:rsidR="00C16C49" w:rsidRPr="00A57B41" w:rsidRDefault="00C16C49" w:rsidP="00C16C49">
      <w:pPr>
        <w:widowControl/>
        <w:numPr>
          <w:ilvl w:val="0"/>
          <w:numId w:val="3"/>
        </w:numPr>
        <w:suppressAutoHyphens w:val="0"/>
        <w:autoSpaceDN/>
        <w:textAlignment w:val="auto"/>
      </w:pPr>
      <w:r w:rsidRPr="00A57B41">
        <w:t>Par maksas pakalpojumu apstiprināšanu</w:t>
      </w:r>
    </w:p>
    <w:p w:rsidR="00C16C49" w:rsidRPr="00A57B41" w:rsidRDefault="00C16C49" w:rsidP="00C16C49">
      <w:pPr>
        <w:widowControl/>
        <w:numPr>
          <w:ilvl w:val="0"/>
          <w:numId w:val="3"/>
        </w:numPr>
        <w:suppressAutoHyphens w:val="0"/>
        <w:autoSpaceDN/>
        <w:textAlignment w:val="auto"/>
        <w:rPr>
          <w:iCs/>
        </w:rPr>
      </w:pPr>
      <w:r w:rsidRPr="00A57B41">
        <w:rPr>
          <w:iCs/>
        </w:rPr>
        <w:t>Par Krāslavas Valsts ģimnāzijas sniegto pakalpojumu izmaksām</w:t>
      </w:r>
    </w:p>
    <w:p w:rsidR="00C16C49" w:rsidRPr="00A57B41" w:rsidRDefault="00C16C49" w:rsidP="00C16C49">
      <w:pPr>
        <w:pStyle w:val="Default"/>
        <w:numPr>
          <w:ilvl w:val="0"/>
          <w:numId w:val="3"/>
        </w:numPr>
        <w:rPr>
          <w:color w:val="auto"/>
        </w:rPr>
      </w:pPr>
      <w:r w:rsidRPr="00A57B41">
        <w:rPr>
          <w:color w:val="auto"/>
        </w:rPr>
        <w:t>Par pienākumu vērtības noteikšanu vienam iedzīvotājam Krāslavas novadā</w:t>
      </w:r>
    </w:p>
    <w:p w:rsidR="00C16C49" w:rsidRPr="00A57B41" w:rsidRDefault="00C16C49" w:rsidP="00C16C49">
      <w:pPr>
        <w:pStyle w:val="NormalWeb"/>
        <w:numPr>
          <w:ilvl w:val="0"/>
          <w:numId w:val="3"/>
        </w:numPr>
        <w:spacing w:before="0" w:beforeAutospacing="0" w:after="0" w:afterAutospacing="0"/>
        <w:rPr>
          <w:bCs/>
        </w:rPr>
      </w:pPr>
      <w:r w:rsidRPr="00A57B41">
        <w:rPr>
          <w:bCs/>
        </w:rPr>
        <w:t>Par sadzīves atkritumu apsaimniekošanas līgumu</w:t>
      </w:r>
    </w:p>
    <w:p w:rsidR="00C16C49" w:rsidRPr="00A57B41" w:rsidRDefault="00C16C49" w:rsidP="00C16C49">
      <w:pPr>
        <w:widowControl/>
        <w:numPr>
          <w:ilvl w:val="0"/>
          <w:numId w:val="3"/>
        </w:numPr>
        <w:suppressAutoHyphens w:val="0"/>
        <w:autoSpaceDN/>
        <w:textAlignment w:val="auto"/>
      </w:pPr>
      <w:r w:rsidRPr="00A57B41">
        <w:t>Par SIA “Robežnieki AP” likvidāciju</w:t>
      </w:r>
    </w:p>
    <w:p w:rsidR="00C16C49" w:rsidRPr="00A57B41" w:rsidRDefault="00C16C49" w:rsidP="00C16C49">
      <w:pPr>
        <w:widowControl/>
        <w:numPr>
          <w:ilvl w:val="0"/>
          <w:numId w:val="3"/>
        </w:numPr>
        <w:suppressAutoHyphens w:val="0"/>
        <w:autoSpaceDN/>
        <w:textAlignment w:val="auto"/>
        <w:rPr>
          <w:bCs/>
        </w:rPr>
      </w:pPr>
      <w:r w:rsidRPr="00A57B41">
        <w:t>Par grozījumiem Krāslavas novada pašvaldības 2016.gada budžetā</w:t>
      </w:r>
    </w:p>
    <w:p w:rsidR="00C16C49" w:rsidRPr="00A57B41" w:rsidRDefault="00C16C49" w:rsidP="00C16C49">
      <w:pPr>
        <w:widowControl/>
        <w:numPr>
          <w:ilvl w:val="0"/>
          <w:numId w:val="3"/>
        </w:numPr>
        <w:suppressAutoHyphens w:val="0"/>
        <w:autoSpaceDN/>
        <w:textAlignment w:val="auto"/>
        <w:rPr>
          <w:bCs/>
        </w:rPr>
      </w:pPr>
      <w:r w:rsidRPr="00A57B41">
        <w:t>Par būves demontāžu</w:t>
      </w:r>
    </w:p>
    <w:p w:rsidR="00C16C49" w:rsidRPr="00A57B41" w:rsidRDefault="00C16C49" w:rsidP="00C16C49">
      <w:pPr>
        <w:numPr>
          <w:ilvl w:val="0"/>
          <w:numId w:val="3"/>
        </w:numPr>
        <w:rPr>
          <w:bCs/>
        </w:rPr>
      </w:pPr>
      <w:r w:rsidRPr="00A57B41">
        <w:t>Informācija par 2017.gada budžeta sagatavošanu</w:t>
      </w:r>
    </w:p>
    <w:p w:rsidR="00C16C49" w:rsidRPr="00FF487C" w:rsidRDefault="00C16C49" w:rsidP="00C16C49">
      <w:pPr>
        <w:widowControl/>
        <w:suppressAutoHyphens w:val="0"/>
        <w:autoSpaceDN/>
        <w:ind w:left="720"/>
        <w:textAlignment w:val="auto"/>
        <w:rPr>
          <w:bCs/>
          <w:color w:val="17365D"/>
        </w:rPr>
      </w:pPr>
    </w:p>
    <w:p w:rsidR="00C16C49" w:rsidRDefault="00C16C49" w:rsidP="00C16C49">
      <w:pPr>
        <w:rPr>
          <w:b/>
        </w:rPr>
      </w:pPr>
    </w:p>
    <w:p w:rsidR="00C16C49" w:rsidRDefault="00C16C49" w:rsidP="00C16C49">
      <w:pPr>
        <w:ind w:left="426" w:hanging="426"/>
        <w:jc w:val="center"/>
        <w:rPr>
          <w:b/>
        </w:rPr>
      </w:pPr>
      <w:r>
        <w:rPr>
          <w:b/>
        </w:rPr>
        <w:t>1.</w:t>
      </w:r>
      <w:r>
        <w:rPr>
          <w:rFonts w:cs="Times New Roman"/>
          <w:b/>
        </w:rPr>
        <w:t>§</w:t>
      </w:r>
    </w:p>
    <w:p w:rsidR="00C16C49" w:rsidRDefault="00C16C49" w:rsidP="00C16C49">
      <w:pPr>
        <w:ind w:left="426" w:hanging="426"/>
        <w:jc w:val="center"/>
        <w:rPr>
          <w:b/>
          <w:u w:val="single"/>
        </w:rPr>
      </w:pPr>
      <w:r>
        <w:rPr>
          <w:b/>
          <w:u w:val="single"/>
        </w:rPr>
        <w:t>Zemes jautājumi</w:t>
      </w:r>
    </w:p>
    <w:p w:rsidR="00C16C49" w:rsidRDefault="00C16C49" w:rsidP="00C16C49">
      <w:pPr>
        <w:ind w:left="426" w:hanging="426"/>
        <w:jc w:val="center"/>
        <w:rPr>
          <w:b/>
          <w:u w:val="single"/>
        </w:rPr>
      </w:pPr>
    </w:p>
    <w:p w:rsidR="00C16C49" w:rsidRDefault="00C16C49" w:rsidP="00C16C49">
      <w:pPr>
        <w:ind w:left="426" w:hanging="426"/>
      </w:pPr>
      <w:r>
        <w:t>Ziņo: G.Upenieks</w:t>
      </w:r>
    </w:p>
    <w:p w:rsidR="00C16C49" w:rsidRPr="008C7BF2" w:rsidRDefault="00C16C49" w:rsidP="00C16C49">
      <w:pPr>
        <w:ind w:left="426" w:hanging="426"/>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5D503A" w:rsidRDefault="00C16C49" w:rsidP="00C16C49"/>
    <w:p w:rsidR="00C16C49" w:rsidRPr="005D503A" w:rsidRDefault="00C16C49" w:rsidP="00C16C49">
      <w:pPr>
        <w:ind w:left="426" w:hanging="426"/>
        <w:jc w:val="both"/>
        <w:rPr>
          <w:b/>
        </w:rPr>
      </w:pPr>
      <w:r w:rsidRPr="005D503A">
        <w:rPr>
          <w:b/>
        </w:rPr>
        <w:t>1.</w:t>
      </w:r>
      <w:r w:rsidRPr="005D503A">
        <w:t xml:space="preserve"> Sakarā ar notikušo zemes vienības ar kadastra apzīmējumu 6001-002-1746 Krāslavā, Lielā ielā 54 kadastrālo uzmērīšanu, </w:t>
      </w:r>
      <w:r w:rsidRPr="005D503A">
        <w:rPr>
          <w:b/>
        </w:rPr>
        <w:t>precizēt</w:t>
      </w:r>
      <w:r w:rsidRPr="005D503A">
        <w:t xml:space="preserve"> zemes vienības ar kadastra apzīmējumu 6001-002-1746 platību, kas sastāda 7765 m2 (0,7765 ha).</w:t>
      </w:r>
    </w:p>
    <w:p w:rsidR="00C16C49" w:rsidRPr="005D503A" w:rsidRDefault="00C16C49" w:rsidP="00C16C49">
      <w:pPr>
        <w:ind w:left="426" w:hanging="426"/>
        <w:jc w:val="both"/>
      </w:pPr>
      <w:r w:rsidRPr="005D503A">
        <w:rPr>
          <w:b/>
        </w:rPr>
        <w:t xml:space="preserve">2. </w:t>
      </w:r>
      <w:r w:rsidRPr="005D503A">
        <w:t>Pamatojoties uz Antras S</w:t>
      </w:r>
      <w:r w:rsidR="00247671" w:rsidRPr="00247671">
        <w:t>[..]</w:t>
      </w:r>
      <w:r w:rsidRPr="005D503A">
        <w:t xml:space="preserve"> 30.11.2016. iesniegumu, </w:t>
      </w:r>
      <w:r w:rsidRPr="005D503A">
        <w:rPr>
          <w:b/>
        </w:rPr>
        <w:t>iznomāt Antrai S</w:t>
      </w:r>
      <w:r w:rsidR="00247671" w:rsidRPr="00247671">
        <w:t>[..]</w:t>
      </w:r>
      <w:r w:rsidRPr="005D503A">
        <w:rPr>
          <w:b/>
        </w:rPr>
        <w:t xml:space="preserve">, </w:t>
      </w:r>
      <w:r w:rsidRPr="005D503A">
        <w:t xml:space="preserve">personas kods </w:t>
      </w:r>
      <w:r w:rsidR="00247671" w:rsidRPr="00247671">
        <w:t>[..]</w:t>
      </w:r>
      <w:r w:rsidRPr="005D503A">
        <w:t xml:space="preserve">, dzīvo Krāslavas novadā, </w:t>
      </w:r>
      <w:r w:rsidR="00247671" w:rsidRPr="00247671">
        <w:t>[..]</w:t>
      </w:r>
      <w:r w:rsidRPr="005D503A">
        <w:t>Krāslavas novada pašvaldībai piekritīgās zemes vienības 48,8 ha platībā ar kadastra apzīmējumu 6064-003-0162, 9,7 ha platībā ar kadastra apzīmējumu 6064-003-0163, 11,4 ha platībā ar kadastra apzīmējumu 6064-003-0164 Krāslavas novada Izvaltas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16C49" w:rsidRPr="005D503A" w:rsidRDefault="00C16C49" w:rsidP="00C16C49">
      <w:pPr>
        <w:ind w:left="426" w:hanging="426"/>
        <w:jc w:val="both"/>
      </w:pPr>
      <w:r w:rsidRPr="005D503A">
        <w:rPr>
          <w:b/>
        </w:rPr>
        <w:t xml:space="preserve">3. </w:t>
      </w:r>
      <w:r w:rsidRPr="005D503A">
        <w:t>Pamatojoties uz Iras B</w:t>
      </w:r>
      <w:r w:rsidR="00247671" w:rsidRPr="00247671">
        <w:t>[..]</w:t>
      </w:r>
      <w:r w:rsidRPr="005D503A">
        <w:t xml:space="preserve"> 30.11.2016. iesniegumu, </w:t>
      </w:r>
      <w:r w:rsidRPr="005D503A">
        <w:rPr>
          <w:b/>
        </w:rPr>
        <w:t xml:space="preserve">lauzt </w:t>
      </w:r>
      <w:r w:rsidRPr="005D503A">
        <w:t xml:space="preserve">20.10.2008. Ūdrīšu pagasta lauku apvidus zemes nomas līgumu Nr.99. </w:t>
      </w:r>
      <w:r w:rsidRPr="005D503A">
        <w:rPr>
          <w:b/>
        </w:rPr>
        <w:t>Izbeigt Irai B</w:t>
      </w:r>
      <w:r w:rsidR="00247671" w:rsidRPr="00247671">
        <w:t>[..]</w:t>
      </w:r>
      <w:r w:rsidRPr="005D503A">
        <w:rPr>
          <w:b/>
        </w:rPr>
        <w:t xml:space="preserve">, </w:t>
      </w:r>
      <w:r w:rsidRPr="005D503A">
        <w:t xml:space="preserve">personas kods </w:t>
      </w:r>
      <w:r w:rsidR="00247671" w:rsidRPr="00247671">
        <w:t>[..]</w:t>
      </w:r>
      <w:r w:rsidRPr="005D503A">
        <w:t>, nomas tiesības uz zemes vienību ar kadastra apzīmējumu 6096-008-0629 Krāslavas novada Ūdrīšu pagastā.</w:t>
      </w:r>
    </w:p>
    <w:p w:rsidR="00C16C49" w:rsidRPr="005D503A" w:rsidRDefault="00C16C49" w:rsidP="00C16C49">
      <w:pPr>
        <w:ind w:left="426" w:hanging="426"/>
        <w:jc w:val="both"/>
        <w:rPr>
          <w:b/>
        </w:rPr>
      </w:pPr>
      <w:r w:rsidRPr="005D503A">
        <w:rPr>
          <w:b/>
        </w:rPr>
        <w:t xml:space="preserve">4. </w:t>
      </w:r>
      <w:r w:rsidRPr="005D503A">
        <w:t xml:space="preserve">Pamatojoties uz K/S “Sauleskalns-1” 30.11.2016. iesniegumu, </w:t>
      </w:r>
      <w:r w:rsidRPr="005D503A">
        <w:rPr>
          <w:b/>
        </w:rPr>
        <w:t xml:space="preserve">grozīt </w:t>
      </w:r>
      <w:r w:rsidRPr="005D503A">
        <w:t xml:space="preserve">30.01.2009. Kombuļu pagasta lauku apvidus zemes nomas līgumu Nr.57. </w:t>
      </w:r>
      <w:r w:rsidRPr="005D503A">
        <w:rPr>
          <w:b/>
        </w:rPr>
        <w:t xml:space="preserve">Izbeigt K/S “Sauleskalns-1”, </w:t>
      </w:r>
      <w:r w:rsidRPr="005D503A">
        <w:t>reģistrācijas Nr.41503012341, nomas tiesības uz zemes vienību ar kadastra apzīmējumu 6074-006-0148 Krāslavas novada Kombuļu pagastā.</w:t>
      </w:r>
      <w:r w:rsidRPr="005D503A">
        <w:rPr>
          <w:b/>
        </w:rPr>
        <w:tab/>
      </w:r>
    </w:p>
    <w:p w:rsidR="00C16C49" w:rsidRPr="005D503A" w:rsidRDefault="00C16C49" w:rsidP="00C16C49">
      <w:pPr>
        <w:ind w:left="426" w:hanging="426"/>
        <w:jc w:val="both"/>
      </w:pPr>
      <w:r w:rsidRPr="005D503A">
        <w:rPr>
          <w:b/>
        </w:rPr>
        <w:t xml:space="preserve">5. </w:t>
      </w:r>
      <w:r w:rsidRPr="005D503A">
        <w:t>Pamatojoties uz Z/S „Liepa” īpašnieka Ilmāra Č</w:t>
      </w:r>
      <w:r w:rsidR="00247671" w:rsidRPr="00247671">
        <w:t>[..]</w:t>
      </w:r>
      <w:r w:rsidRPr="005D503A">
        <w:t xml:space="preserve"> 30.11.2016. iesniegumu, </w:t>
      </w:r>
      <w:r w:rsidRPr="005D503A">
        <w:rPr>
          <w:b/>
        </w:rPr>
        <w:t>iznomāt Z/S „Liepa”</w:t>
      </w:r>
      <w:r w:rsidRPr="005D503A">
        <w:t>, reģistrācijas Nr.41501014297, juridiskā adrese: Krāslavas novads, Kombuļu pagasts, c.Kūdiņi, Krāslavas novada pašvaldībai piekritīgo zemes vienību 4,0 ha platībā ar kadastra apzīmējumu 6074-006-0148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pPr>
      <w:r w:rsidRPr="005D503A">
        <w:rPr>
          <w:b/>
        </w:rPr>
        <w:lastRenderedPageBreak/>
        <w:t xml:space="preserve">6. </w:t>
      </w:r>
      <w:r w:rsidRPr="005D503A">
        <w:t>Pamatojoties uz Mariselas J</w:t>
      </w:r>
      <w:r w:rsidR="00247671" w:rsidRPr="00247671">
        <w:t>[..]</w:t>
      </w:r>
      <w:r w:rsidRPr="005D503A">
        <w:t xml:space="preserve"> 23.11.2016. iesniegumu, </w:t>
      </w:r>
      <w:r w:rsidRPr="005D503A">
        <w:rPr>
          <w:b/>
        </w:rPr>
        <w:t>iznomāt Mariselai J</w:t>
      </w:r>
      <w:r w:rsidR="00247671" w:rsidRPr="00247671">
        <w:t>[..]</w:t>
      </w:r>
      <w:r w:rsidRPr="005D503A">
        <w:rPr>
          <w:b/>
        </w:rPr>
        <w:t xml:space="preserve">, </w:t>
      </w:r>
      <w:r w:rsidRPr="005D503A">
        <w:t xml:space="preserve">personas kods </w:t>
      </w:r>
      <w:r w:rsidR="00247671" w:rsidRPr="00247671">
        <w:t>[..]</w:t>
      </w:r>
      <w:r w:rsidRPr="005D503A">
        <w:t xml:space="preserve">, dzīvo </w:t>
      </w:r>
      <w:r w:rsidR="00247671" w:rsidRPr="00247671">
        <w:t>[..]</w:t>
      </w:r>
      <w:r w:rsidRPr="005D503A">
        <w:t>, Robežnieku pagastā, Krāslavas novadā, Krāslavas novada pašvaldībai piekritīgo zemes vienību 3,6 ha platībā ar kadastra apzīmējumu 6086-001-0410 Robežnieku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C16C49" w:rsidRPr="005D503A" w:rsidRDefault="00C16C49" w:rsidP="00C16C49">
      <w:pPr>
        <w:ind w:left="426" w:hanging="426"/>
        <w:jc w:val="both"/>
      </w:pPr>
      <w:r w:rsidRPr="005D503A">
        <w:rPr>
          <w:b/>
        </w:rPr>
        <w:t xml:space="preserve">7. </w:t>
      </w:r>
      <w:r w:rsidRPr="005D503A">
        <w:t>Pamatojoties uz Vaclova M</w:t>
      </w:r>
      <w:r w:rsidR="00247671" w:rsidRPr="00247671">
        <w:t>[..]</w:t>
      </w:r>
      <w:r w:rsidRPr="005D503A">
        <w:t xml:space="preserve"> 15.11.2016. iesniegumu, </w:t>
      </w:r>
      <w:r w:rsidRPr="005D503A">
        <w:rPr>
          <w:b/>
        </w:rPr>
        <w:t xml:space="preserve">lauzt </w:t>
      </w:r>
      <w:r w:rsidRPr="005D503A">
        <w:t xml:space="preserve">26.08.2010. un 29.02.2012. Kaplavas pagasta lauku apvidus zemes nomas līgumus. </w:t>
      </w:r>
      <w:r w:rsidRPr="005D503A">
        <w:rPr>
          <w:b/>
        </w:rPr>
        <w:t>Izbeigt Vaclovam M</w:t>
      </w:r>
      <w:r w:rsidR="00247671" w:rsidRPr="00247671">
        <w:t>[..]</w:t>
      </w:r>
      <w:r w:rsidRPr="005D503A">
        <w:rPr>
          <w:b/>
        </w:rPr>
        <w:t xml:space="preserve">, </w:t>
      </w:r>
      <w:r w:rsidRPr="005D503A">
        <w:t xml:space="preserve">personas kods </w:t>
      </w:r>
      <w:r w:rsidR="00247671" w:rsidRPr="00247671">
        <w:t>[..]</w:t>
      </w:r>
      <w:r w:rsidRPr="005D503A">
        <w:t>, nomas tiesības uz zemes vienībām ar kadastra apzīmējumiem 6070-005-0087 un 6070-001-0102 Krāslavas novada Kaplavas pagastā.</w:t>
      </w:r>
    </w:p>
    <w:p w:rsidR="00C16C49" w:rsidRPr="005D503A" w:rsidRDefault="00C16C49" w:rsidP="00C16C49">
      <w:pPr>
        <w:ind w:left="426" w:hanging="426"/>
        <w:jc w:val="both"/>
      </w:pPr>
      <w:r w:rsidRPr="005D503A">
        <w:rPr>
          <w:b/>
        </w:rPr>
        <w:t xml:space="preserve">8. </w:t>
      </w:r>
      <w:r w:rsidRPr="005D503A">
        <w:t>Pamatojoties uz Antona L</w:t>
      </w:r>
      <w:r w:rsidR="00247671" w:rsidRPr="00247671">
        <w:t>[..]</w:t>
      </w:r>
      <w:r w:rsidRPr="005D503A">
        <w:t xml:space="preserve"> 01.12.2016. iesniegumu, </w:t>
      </w:r>
      <w:r w:rsidRPr="005D503A">
        <w:rPr>
          <w:b/>
        </w:rPr>
        <w:t>iznomāt Antonam L</w:t>
      </w:r>
      <w:r w:rsidR="00247671" w:rsidRPr="00247671">
        <w:t>[..]</w:t>
      </w:r>
      <w:r w:rsidRPr="005D503A">
        <w:rPr>
          <w:b/>
        </w:rPr>
        <w:t xml:space="preserve">, </w:t>
      </w:r>
      <w:r w:rsidRPr="005D503A">
        <w:t xml:space="preserve">personas kods </w:t>
      </w:r>
      <w:r w:rsidR="00247671" w:rsidRPr="00247671">
        <w:t>[..]</w:t>
      </w:r>
      <w:r w:rsidRPr="005D503A">
        <w:t xml:space="preserve">, dzīvo Krāslavas novada </w:t>
      </w:r>
      <w:r w:rsidR="00247671" w:rsidRPr="00247671">
        <w:t>[..]</w:t>
      </w:r>
      <w:r w:rsidRPr="005D503A">
        <w:t>Krāslavas novada pašvaldībai piekritīgo zemes vienību 2,77 ha platībā ar kadastra apzīmējumu 6070-001-0102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pPr>
      <w:r w:rsidRPr="005D503A">
        <w:rPr>
          <w:b/>
        </w:rPr>
        <w:t xml:space="preserve">9. </w:t>
      </w:r>
      <w:r w:rsidRPr="005D503A">
        <w:t>Pamatojoties uz Jefrosinijas L</w:t>
      </w:r>
      <w:r w:rsidR="00247671" w:rsidRPr="00247671">
        <w:t>[..]</w:t>
      </w:r>
      <w:r w:rsidRPr="005D503A">
        <w:t xml:space="preserve"> 07.12.2016. iesniegumu, </w:t>
      </w:r>
      <w:r w:rsidRPr="005D503A">
        <w:rPr>
          <w:b/>
        </w:rPr>
        <w:t xml:space="preserve">lauzt </w:t>
      </w:r>
      <w:r w:rsidRPr="005D503A">
        <w:t xml:space="preserve">25.10.2007. Kaplavas pagasta lauku apvidus zemes nomas līgumu. </w:t>
      </w:r>
      <w:r w:rsidRPr="005D503A">
        <w:rPr>
          <w:b/>
        </w:rPr>
        <w:t>Izbeigt Jefrosinijai L</w:t>
      </w:r>
      <w:r w:rsidR="00247671" w:rsidRPr="00247671">
        <w:t>[..]</w:t>
      </w:r>
      <w:r w:rsidRPr="005D503A">
        <w:rPr>
          <w:b/>
        </w:rPr>
        <w:t xml:space="preserve">, </w:t>
      </w:r>
      <w:r w:rsidRPr="005D503A">
        <w:t xml:space="preserve">personas kods </w:t>
      </w:r>
      <w:r w:rsidR="00247671" w:rsidRPr="00247671">
        <w:t>[..]</w:t>
      </w:r>
      <w:r w:rsidRPr="005D503A">
        <w:t>, nomas tiesības uz zemes vienību ar kadastra apzīmējumu 6070-005-0703 Krāslavas novada Kaplavas pagastā.</w:t>
      </w:r>
    </w:p>
    <w:p w:rsidR="00C16C49" w:rsidRPr="005D503A" w:rsidRDefault="00C16C49" w:rsidP="00C16C49">
      <w:pPr>
        <w:ind w:left="426" w:hanging="426"/>
        <w:jc w:val="both"/>
        <w:rPr>
          <w:b/>
        </w:rPr>
      </w:pPr>
      <w:r w:rsidRPr="005D503A">
        <w:rPr>
          <w:b/>
        </w:rPr>
        <w:t xml:space="preserve">10. </w:t>
      </w:r>
      <w:r w:rsidRPr="005D503A">
        <w:t>Pamatojoties uz Larisas N</w:t>
      </w:r>
      <w:r w:rsidR="00247671" w:rsidRPr="00247671">
        <w:t>[..]</w:t>
      </w:r>
      <w:r w:rsidRPr="005D503A">
        <w:t xml:space="preserve"> 07.12.2016. iesniegumu, </w:t>
      </w:r>
      <w:r w:rsidRPr="005D503A">
        <w:rPr>
          <w:b/>
        </w:rPr>
        <w:t>iznomāt Larisai N</w:t>
      </w:r>
      <w:r w:rsidR="00247671" w:rsidRPr="00247671">
        <w:t>[..]</w:t>
      </w:r>
      <w:r w:rsidRPr="005D503A">
        <w:rPr>
          <w:b/>
        </w:rPr>
        <w:t xml:space="preserve">, </w:t>
      </w:r>
      <w:r w:rsidRPr="005D503A">
        <w:t xml:space="preserve">personas kods </w:t>
      </w:r>
      <w:r w:rsidR="00247671" w:rsidRPr="00247671">
        <w:t>[..]</w:t>
      </w:r>
      <w:r w:rsidRPr="005D503A">
        <w:t xml:space="preserve">, dzīvo Krāslavas novada </w:t>
      </w:r>
      <w:r w:rsidR="00247671" w:rsidRPr="00247671">
        <w:t>[..]</w:t>
      </w:r>
      <w:r w:rsidRPr="005D503A">
        <w:t>, Krāslavas novada pašvaldībai piekritīgo zemes vienību 0,1 ha platībā ar kadastra apzīmējumu 6070-005-0703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pPr>
      <w:r w:rsidRPr="005D503A">
        <w:rPr>
          <w:b/>
        </w:rPr>
        <w:t xml:space="preserve">11. </w:t>
      </w:r>
      <w:r w:rsidRPr="005D503A">
        <w:t>Pamatojoties uz Nikolaja A</w:t>
      </w:r>
      <w:r w:rsidR="00247671" w:rsidRPr="00247671">
        <w:t>[..]</w:t>
      </w:r>
      <w:r w:rsidRPr="005D503A">
        <w:t xml:space="preserve"> 12.12.2016. iesniegumu, </w:t>
      </w:r>
      <w:r w:rsidRPr="005D503A">
        <w:rPr>
          <w:b/>
        </w:rPr>
        <w:t xml:space="preserve">grozīt </w:t>
      </w:r>
      <w:r w:rsidRPr="005D503A">
        <w:t xml:space="preserve">05.01.2015. Ūdrīšu pagasta lauku apvidus zemes nomas līgumu Nr.13. </w:t>
      </w:r>
      <w:r w:rsidRPr="005D503A">
        <w:rPr>
          <w:b/>
        </w:rPr>
        <w:t>Samazināt Nikolajam A</w:t>
      </w:r>
      <w:r w:rsidR="00247671" w:rsidRPr="00247671">
        <w:t>[..]</w:t>
      </w:r>
      <w:r w:rsidRPr="005D503A">
        <w:rPr>
          <w:b/>
        </w:rPr>
        <w:t xml:space="preserve">, </w:t>
      </w:r>
      <w:r w:rsidRPr="005D503A">
        <w:t xml:space="preserve">personas kods </w:t>
      </w:r>
      <w:r w:rsidR="00247671" w:rsidRPr="00247671">
        <w:t>[..]</w:t>
      </w:r>
      <w:r w:rsidRPr="005D503A">
        <w:t>, iznomātās zemes platību, atstājot nomas lietošanā zemes vienības ar kadastra apzīmējumu 6096-006-0071 daļu 1,5 ha platībā saskaņā ar grafisko pielikumu,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pPr>
      <w:r w:rsidRPr="005D503A">
        <w:rPr>
          <w:b/>
        </w:rPr>
        <w:t xml:space="preserve">12. </w:t>
      </w:r>
      <w:r w:rsidRPr="005D503A">
        <w:t>Pamatojoties uz Veras Z</w:t>
      </w:r>
      <w:r w:rsidR="00247671" w:rsidRPr="00247671">
        <w:t>[..]</w:t>
      </w:r>
      <w:r w:rsidRPr="005D503A">
        <w:t xml:space="preserve"> 06.12.2016. iesniegumu, </w:t>
      </w:r>
      <w:r w:rsidRPr="005D503A">
        <w:rPr>
          <w:b/>
        </w:rPr>
        <w:t xml:space="preserve">lauzt </w:t>
      </w:r>
      <w:r w:rsidRPr="005D503A">
        <w:t xml:space="preserve">31.10.2007. Ūdrīšu pagasta lauku apvidus zemes nomas līgumu Nr.50. </w:t>
      </w:r>
      <w:r w:rsidRPr="005D503A">
        <w:rPr>
          <w:b/>
        </w:rPr>
        <w:t>Izbeigt Verai Z</w:t>
      </w:r>
      <w:r w:rsidR="00247671" w:rsidRPr="00247671">
        <w:t>[..]</w:t>
      </w:r>
      <w:r w:rsidRPr="005D503A">
        <w:rPr>
          <w:b/>
        </w:rPr>
        <w:t xml:space="preserve">, </w:t>
      </w:r>
      <w:r w:rsidRPr="005D503A">
        <w:t xml:space="preserve">personas kods </w:t>
      </w:r>
      <w:r w:rsidR="00247671" w:rsidRPr="00247671">
        <w:t>[..]</w:t>
      </w:r>
      <w:r w:rsidRPr="005D503A">
        <w:t>, nomas tiesības uz zemes vienību ar kadastra apzīmējumu 6096-004-0090 Krāslavas novada Ūdrīšu pagastā.</w:t>
      </w:r>
    </w:p>
    <w:p w:rsidR="00C16C49" w:rsidRPr="005D503A" w:rsidRDefault="00C16C49" w:rsidP="00C16C49">
      <w:pPr>
        <w:ind w:left="426" w:hanging="426"/>
        <w:jc w:val="both"/>
        <w:rPr>
          <w:b/>
        </w:rPr>
      </w:pPr>
      <w:r w:rsidRPr="005D503A">
        <w:rPr>
          <w:b/>
        </w:rPr>
        <w:t xml:space="preserve">13. </w:t>
      </w:r>
      <w:r w:rsidRPr="005D503A">
        <w:t>Pamatojoties uz Oresta S</w:t>
      </w:r>
      <w:r w:rsidR="00247671" w:rsidRPr="00247671">
        <w:t>[..]</w:t>
      </w:r>
      <w:r w:rsidRPr="005D503A">
        <w:t xml:space="preserve"> pilnvarotās personas Aldonas R</w:t>
      </w:r>
      <w:r w:rsidR="00247671" w:rsidRPr="00247671">
        <w:t>[..]</w:t>
      </w:r>
      <w:r w:rsidRPr="005D503A">
        <w:t xml:space="preserve"> 12.12.2016. iesniegumu, </w:t>
      </w:r>
      <w:r w:rsidRPr="005D503A">
        <w:rPr>
          <w:b/>
        </w:rPr>
        <w:t>iznomāt Orestam S</w:t>
      </w:r>
      <w:r w:rsidR="00247671" w:rsidRPr="00247671">
        <w:t>[..]</w:t>
      </w:r>
      <w:r w:rsidRPr="005D503A">
        <w:rPr>
          <w:b/>
        </w:rPr>
        <w:t xml:space="preserve">, </w:t>
      </w:r>
      <w:r w:rsidRPr="005D503A">
        <w:t xml:space="preserve">personas kods </w:t>
      </w:r>
      <w:r w:rsidR="00247671" w:rsidRPr="00247671">
        <w:t>[..]</w:t>
      </w:r>
      <w:r w:rsidRPr="005D503A">
        <w:t xml:space="preserve">, dzīvo </w:t>
      </w:r>
      <w:r w:rsidR="00247671" w:rsidRPr="00247671">
        <w:t>[..]</w:t>
      </w:r>
      <w:r w:rsidRPr="005D503A">
        <w:t>Krāslavas novada pašvaldībai piekritīgo zemes vienību 0,1 ha platībā ar kadastra apzīmējumu 6068-004-0298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vienības lietošanas mērķis – individuālo dzīvojamo māju apbūve (kods 0601). Uz zemes vienības ar kadastra apzīmējumu 6068-004-0298 atrodas Orestam S</w:t>
      </w:r>
      <w:r w:rsidR="00247671" w:rsidRPr="00247671">
        <w:t>[..]</w:t>
      </w:r>
      <w:r w:rsidRPr="005D503A">
        <w:t xml:space="preserve"> piederošas ēkas un būves saskaņā ar 28.12.1992. pirkuma līgumu.</w:t>
      </w:r>
    </w:p>
    <w:p w:rsidR="00C16C49" w:rsidRPr="005D503A" w:rsidRDefault="00C16C49" w:rsidP="00C16C49">
      <w:pPr>
        <w:ind w:left="426" w:hanging="426"/>
        <w:jc w:val="both"/>
      </w:pPr>
      <w:r w:rsidRPr="005D503A">
        <w:rPr>
          <w:b/>
        </w:rPr>
        <w:t xml:space="preserve">14. </w:t>
      </w:r>
      <w:r w:rsidRPr="005D503A">
        <w:t>Pamatojoties uz Zojas S</w:t>
      </w:r>
      <w:r w:rsidR="00247671" w:rsidRPr="00247671">
        <w:t>[..]</w:t>
      </w:r>
      <w:r w:rsidRPr="005D503A">
        <w:t xml:space="preserve"> 23.11.2016. iesniegumu, </w:t>
      </w:r>
      <w:r w:rsidRPr="005D503A">
        <w:rPr>
          <w:b/>
        </w:rPr>
        <w:t xml:space="preserve">grozīt </w:t>
      </w:r>
      <w:r w:rsidRPr="005D503A">
        <w:t xml:space="preserve">01.06.2015. Piedrujas pagasta lauku apvidus zemes nomas līgumu Nr.252. </w:t>
      </w:r>
      <w:r w:rsidRPr="005D503A">
        <w:rPr>
          <w:b/>
        </w:rPr>
        <w:t>Izbeigt Zojai S</w:t>
      </w:r>
      <w:r w:rsidR="00247671" w:rsidRPr="00247671">
        <w:t>[..]</w:t>
      </w:r>
      <w:r w:rsidRPr="005D503A">
        <w:rPr>
          <w:b/>
        </w:rPr>
        <w:t xml:space="preserve">, </w:t>
      </w:r>
      <w:r w:rsidRPr="005D503A">
        <w:t xml:space="preserve">personas kods </w:t>
      </w:r>
      <w:r w:rsidR="00247671" w:rsidRPr="00247671">
        <w:t>[..]</w:t>
      </w:r>
      <w:r w:rsidRPr="005D503A">
        <w:t>, nomas tiesības uz zemes vienību ar kadastra apzīmējumu 6084-001-3004 Krāslavas novada Piedrujas pagastā.</w:t>
      </w:r>
    </w:p>
    <w:p w:rsidR="00C16C49" w:rsidRPr="005D503A" w:rsidRDefault="00C16C49" w:rsidP="00C16C49">
      <w:pPr>
        <w:ind w:left="426" w:hanging="426"/>
        <w:jc w:val="both"/>
      </w:pPr>
      <w:r w:rsidRPr="005D503A">
        <w:rPr>
          <w:b/>
        </w:rPr>
        <w:lastRenderedPageBreak/>
        <w:t xml:space="preserve">15. </w:t>
      </w:r>
      <w:r w:rsidRPr="005D503A">
        <w:t>Pamatojoties uz Kazimira O</w:t>
      </w:r>
      <w:r w:rsidR="00247671" w:rsidRPr="00247671">
        <w:t>[..]</w:t>
      </w:r>
      <w:r w:rsidRPr="005D503A">
        <w:t xml:space="preserve"> 23.11.2016. iesniegumu, </w:t>
      </w:r>
      <w:r w:rsidRPr="005D503A">
        <w:rPr>
          <w:b/>
        </w:rPr>
        <w:t>iznomāt Kazimiram O</w:t>
      </w:r>
      <w:r w:rsidR="00247671" w:rsidRPr="00247671">
        <w:t>[..]</w:t>
      </w:r>
      <w:r w:rsidRPr="005D503A">
        <w:rPr>
          <w:b/>
        </w:rPr>
        <w:t xml:space="preserve">, </w:t>
      </w:r>
      <w:r w:rsidRPr="005D503A">
        <w:t xml:space="preserve">personas kods </w:t>
      </w:r>
      <w:r w:rsidR="00247671" w:rsidRPr="00247671">
        <w:t>[..]</w:t>
      </w:r>
      <w:r w:rsidRPr="005D503A">
        <w:t xml:space="preserve">, dzīvo Krāslavas novadā, </w:t>
      </w:r>
      <w:r w:rsidR="00247671" w:rsidRPr="00247671">
        <w:t>[..]</w:t>
      </w:r>
      <w:r w:rsidRPr="005D503A">
        <w:t>Krāslavas novada pašvaldībai piekritīgo zemes vienību 5,0 ha platībā ar kadastra apzīmējumu 6084-001-3004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pPr>
      <w:r w:rsidRPr="005D503A">
        <w:rPr>
          <w:b/>
        </w:rPr>
        <w:t xml:space="preserve">16. </w:t>
      </w:r>
      <w:r w:rsidRPr="005D503A">
        <w:t>Pamatojoties uz Valērija M</w:t>
      </w:r>
      <w:r w:rsidR="00247671" w:rsidRPr="00247671">
        <w:t>[..]</w:t>
      </w:r>
      <w:r w:rsidRPr="005D503A">
        <w:t xml:space="preserve"> 14.12.2016. iesniegumu, </w:t>
      </w:r>
      <w:r w:rsidRPr="005D503A">
        <w:rPr>
          <w:b/>
        </w:rPr>
        <w:t xml:space="preserve">grozīt </w:t>
      </w:r>
      <w:r w:rsidRPr="005D503A">
        <w:t xml:space="preserve">03.10.2007. Skaistas pagasta lauku apvidus zemes nomas līgumu Nr.34. </w:t>
      </w:r>
      <w:r w:rsidRPr="005D503A">
        <w:rPr>
          <w:b/>
        </w:rPr>
        <w:t>Izbeigt Valērijam M</w:t>
      </w:r>
      <w:r w:rsidR="00247671" w:rsidRPr="00247671">
        <w:t>[..]</w:t>
      </w:r>
      <w:r w:rsidRPr="005D503A">
        <w:rPr>
          <w:b/>
        </w:rPr>
        <w:t xml:space="preserve">, </w:t>
      </w:r>
      <w:r w:rsidRPr="005D503A">
        <w:t xml:space="preserve">personas kods </w:t>
      </w:r>
      <w:r w:rsidR="00247671" w:rsidRPr="00247671">
        <w:t>[..]</w:t>
      </w:r>
      <w:r w:rsidRPr="005D503A">
        <w:t>, nomas tiesības uz zemes vienību ar kadastra apzīmējumu 6088-006-0323 Krāslavas novada Skaistas pagastā.</w:t>
      </w:r>
    </w:p>
    <w:p w:rsidR="00C16C49" w:rsidRPr="005D503A" w:rsidRDefault="00C16C49" w:rsidP="00C16C49">
      <w:pPr>
        <w:ind w:left="426" w:hanging="426"/>
        <w:jc w:val="both"/>
      </w:pPr>
      <w:r w:rsidRPr="005D503A">
        <w:rPr>
          <w:b/>
        </w:rPr>
        <w:t xml:space="preserve">17. </w:t>
      </w:r>
      <w:r w:rsidRPr="005D503A">
        <w:t>Pamatojoties uz Sandra U</w:t>
      </w:r>
      <w:r w:rsidR="00247671" w:rsidRPr="00247671">
        <w:t>[..]</w:t>
      </w:r>
      <w:r w:rsidRPr="005D503A">
        <w:t xml:space="preserve"> 14.12.2016. iesniegumu, </w:t>
      </w:r>
      <w:r w:rsidRPr="005D503A">
        <w:rPr>
          <w:b/>
        </w:rPr>
        <w:t>iznomāt Sandrim U</w:t>
      </w:r>
      <w:r w:rsidR="00247671" w:rsidRPr="00247671">
        <w:t>[..]</w:t>
      </w:r>
      <w:r w:rsidRPr="005D503A">
        <w:rPr>
          <w:b/>
        </w:rPr>
        <w:t xml:space="preserve">, </w:t>
      </w:r>
      <w:r w:rsidRPr="005D503A">
        <w:t xml:space="preserve">personas kods </w:t>
      </w:r>
      <w:r w:rsidR="00247671" w:rsidRPr="00247671">
        <w:t>[..]</w:t>
      </w:r>
      <w:r w:rsidRPr="005D503A">
        <w:t xml:space="preserve">, dzīvo Krāslavas novadā, </w:t>
      </w:r>
      <w:r w:rsidR="00247671" w:rsidRPr="00247671">
        <w:t>[..]</w:t>
      </w:r>
      <w:r w:rsidRPr="005D503A">
        <w:t>, Krāslavas novada pašvaldībai piekritīgo zemes vienību 0,8 ha platībā ar kadastra apzīmējumu 6088-006-0323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16C49" w:rsidRPr="005D503A" w:rsidRDefault="00C16C49" w:rsidP="00C16C49">
      <w:pPr>
        <w:ind w:left="426" w:hanging="426"/>
        <w:jc w:val="both"/>
        <w:rPr>
          <w:b/>
        </w:rPr>
      </w:pPr>
      <w:r w:rsidRPr="005D503A">
        <w:rPr>
          <w:b/>
        </w:rPr>
        <w:t xml:space="preserve">18. </w:t>
      </w:r>
      <w:r w:rsidRPr="005D503A">
        <w:t>Pamatojoties uz Valsts zemes dienesta Latgales reģionālās nodaļas 01.12.2016. vēstuli Nr.2-04-L/3926 “Par Vincenta S</w:t>
      </w:r>
      <w:r w:rsidR="00247671" w:rsidRPr="00247671">
        <w:t>[..]</w:t>
      </w:r>
      <w:r w:rsidRPr="005D503A">
        <w:t xml:space="preserve"> zemes lietojumu”, sakarā ar to, ka VZD Latgales reģionālajai nodaļai ir pamats atzīt Vincentam S</w:t>
      </w:r>
      <w:r w:rsidR="00247671" w:rsidRPr="00247671">
        <w:t>[..]</w:t>
      </w:r>
      <w:r w:rsidRPr="005D503A">
        <w:t xml:space="preserve"> īpašuma tiesības uz mantojamo zemi Ūdrīšu pagastā, </w:t>
      </w:r>
      <w:r w:rsidRPr="005D503A">
        <w:rPr>
          <w:b/>
        </w:rPr>
        <w:t>atcelt</w:t>
      </w:r>
      <w:r w:rsidRPr="005D503A">
        <w:t xml:space="preserve"> Krāslavas novada domes 25.08.2011. lēmumu (protokols Nr.17, 9.§, 33.punkts) daļā par lietošanas tiesību izbeigšanu Valentīnai S</w:t>
      </w:r>
      <w:r w:rsidR="00247671" w:rsidRPr="00247671">
        <w:t>[..]</w:t>
      </w:r>
      <w:r w:rsidRPr="005D503A">
        <w:t>,</w:t>
      </w:r>
      <w:r w:rsidR="00247671" w:rsidRPr="00247671">
        <w:t>[..]</w:t>
      </w:r>
      <w:r w:rsidRPr="005D503A">
        <w:t xml:space="preserve">, uz zemes vienību ar kadastra apzīmējumu 6096-005-0083, kā arī </w:t>
      </w:r>
      <w:r w:rsidRPr="005D503A">
        <w:rPr>
          <w:b/>
        </w:rPr>
        <w:t>atcelt</w:t>
      </w:r>
      <w:r w:rsidRPr="005D503A">
        <w:t xml:space="preserve"> Krāslavas novada domes 28.08.2014. lēmumu (protokols Nr.10, 3.§, 20.punkts) daļā par zemes vienības ar kadastra apzīmējumu 6096-005-0083 piekritību Krāslavas novada pašvaldībai.</w:t>
      </w:r>
    </w:p>
    <w:p w:rsidR="00C16C49" w:rsidRDefault="00C16C49" w:rsidP="00C16C49">
      <w:pPr>
        <w:ind w:left="426" w:hanging="426"/>
        <w:jc w:val="both"/>
      </w:pPr>
      <w:r w:rsidRPr="005D503A">
        <w:rPr>
          <w:b/>
        </w:rPr>
        <w:t>19.</w:t>
      </w:r>
      <w:r w:rsidRPr="005D503A">
        <w:t xml:space="preserve"> Sakarā ar zemes lietošanas mērķa neatbilstību situācijai dabā, saskaņā ar 2006.gada 20.jūnija Ministru kabineta noteikumu Nr.496 „Nekustamā īpašuma lietošanas mērķu klasifikācija un nekustamā īpašuma lietošanas mērķu noteikšanas un maiņas kārtība” 18.punktu, </w:t>
      </w:r>
      <w:r w:rsidRPr="005D503A">
        <w:rPr>
          <w:b/>
        </w:rPr>
        <w:t xml:space="preserve">mainīt </w:t>
      </w:r>
      <w:r w:rsidRPr="005D503A">
        <w:t>lietošanas mērķi Krāslavas novada pašvaldībai piekritīgajai zemes vienībai 4,96 ha platībā ar kadastra apzīmējumu 6074-001-0080 no „Trīs, četru un piecu stāvu daudzdzīvokļu māju apbūve” (kods 0702) uz „Zeme, uz kuras galvenā saimnieciskā darbība ir lauksaimniecība (kods 0101)”.</w:t>
      </w:r>
    </w:p>
    <w:p w:rsidR="00C16C49" w:rsidRDefault="00C16C49" w:rsidP="00C16C49">
      <w:pPr>
        <w:pStyle w:val="ListParagraph"/>
        <w:spacing w:after="0" w:line="240" w:lineRule="auto"/>
        <w:ind w:left="426" w:hanging="426"/>
        <w:jc w:val="both"/>
        <w:rPr>
          <w:rFonts w:ascii="Times New Roman" w:hAnsi="Times New Roman"/>
          <w:sz w:val="24"/>
          <w:szCs w:val="24"/>
          <w:lang w:val="lv-LV"/>
        </w:rPr>
      </w:pPr>
      <w:r>
        <w:rPr>
          <w:b/>
        </w:rPr>
        <w:t>20.</w:t>
      </w:r>
      <w:r>
        <w:t xml:space="preserve"> </w:t>
      </w:r>
      <w:r>
        <w:rPr>
          <w:rFonts w:ascii="Times New Roman" w:hAnsi="Times New Roman"/>
          <w:sz w:val="24"/>
          <w:szCs w:val="24"/>
          <w:lang w:val="lv-LV"/>
        </w:rPr>
        <w:t>Pamatojoties uz Viktora A</w:t>
      </w:r>
      <w:r w:rsidR="00247671" w:rsidRPr="00247671">
        <w:t>[..]</w:t>
      </w:r>
      <w:r>
        <w:rPr>
          <w:rFonts w:ascii="Times New Roman" w:hAnsi="Times New Roman"/>
          <w:sz w:val="24"/>
          <w:szCs w:val="24"/>
          <w:lang w:val="lv-LV"/>
        </w:rPr>
        <w:t xml:space="preserve"> 29.08.2016.</w:t>
      </w:r>
      <w:r w:rsidRPr="00BB0138">
        <w:rPr>
          <w:rFonts w:ascii="Times New Roman" w:hAnsi="Times New Roman"/>
          <w:sz w:val="24"/>
          <w:szCs w:val="24"/>
          <w:lang w:val="lv-LV"/>
        </w:rPr>
        <w:t xml:space="preserve"> </w:t>
      </w:r>
      <w:r w:rsidRPr="007940A1">
        <w:rPr>
          <w:rFonts w:ascii="Times New Roman" w:hAnsi="Times New Roman"/>
          <w:sz w:val="24"/>
          <w:szCs w:val="24"/>
          <w:lang w:val="lv-LV"/>
        </w:rPr>
        <w:t>personīgo iesniegumu,</w:t>
      </w:r>
      <w:r w:rsidRPr="00BB0138">
        <w:rPr>
          <w:rFonts w:ascii="Times New Roman" w:hAnsi="Times New Roman"/>
          <w:b/>
          <w:sz w:val="24"/>
          <w:szCs w:val="24"/>
          <w:lang w:val="lv-LV"/>
        </w:rPr>
        <w:t xml:space="preserve"> </w:t>
      </w:r>
      <w:r w:rsidRPr="00CF280B">
        <w:rPr>
          <w:rFonts w:ascii="Times New Roman" w:hAnsi="Times New Roman"/>
          <w:b/>
          <w:sz w:val="24"/>
          <w:szCs w:val="24"/>
          <w:lang w:val="lv-LV"/>
        </w:rPr>
        <w:t>lauzt</w:t>
      </w:r>
      <w:r>
        <w:rPr>
          <w:rFonts w:ascii="Times New Roman" w:hAnsi="Times New Roman"/>
          <w:b/>
          <w:sz w:val="24"/>
          <w:szCs w:val="24"/>
          <w:lang w:val="lv-LV"/>
        </w:rPr>
        <w:t xml:space="preserve"> </w:t>
      </w:r>
      <w:r w:rsidRPr="00DD3498">
        <w:rPr>
          <w:rFonts w:ascii="Times New Roman" w:hAnsi="Times New Roman"/>
          <w:sz w:val="24"/>
          <w:szCs w:val="24"/>
          <w:lang w:val="lv-LV"/>
        </w:rPr>
        <w:t>30.01.2009</w:t>
      </w:r>
      <w:r w:rsidRPr="00BB0138">
        <w:rPr>
          <w:rFonts w:ascii="Times New Roman" w:hAnsi="Times New Roman"/>
          <w:sz w:val="24"/>
          <w:szCs w:val="24"/>
          <w:lang w:val="lv-LV"/>
        </w:rPr>
        <w:t xml:space="preserve">. </w:t>
      </w:r>
      <w:r>
        <w:rPr>
          <w:rFonts w:ascii="Times New Roman" w:hAnsi="Times New Roman"/>
          <w:sz w:val="24"/>
          <w:szCs w:val="24"/>
          <w:lang w:val="lv-LV"/>
        </w:rPr>
        <w:t>Indras pagasta lauku apvidus zemes nomas līgumu Nr.180.</w:t>
      </w:r>
      <w:r w:rsidRPr="00816EA0">
        <w:rPr>
          <w:rFonts w:ascii="Times New Roman" w:hAnsi="Times New Roman"/>
          <w:b/>
          <w:sz w:val="24"/>
          <w:szCs w:val="24"/>
          <w:lang w:val="lv-LV"/>
        </w:rPr>
        <w:t xml:space="preserve"> </w:t>
      </w:r>
      <w:r w:rsidRPr="00CF280B">
        <w:rPr>
          <w:rFonts w:ascii="Times New Roman" w:hAnsi="Times New Roman"/>
          <w:b/>
          <w:sz w:val="24"/>
          <w:szCs w:val="24"/>
          <w:lang w:val="lv-LV"/>
        </w:rPr>
        <w:t>Izbeigt</w:t>
      </w:r>
      <w:r>
        <w:rPr>
          <w:rFonts w:ascii="Times New Roman" w:hAnsi="Times New Roman"/>
          <w:b/>
          <w:sz w:val="24"/>
          <w:szCs w:val="24"/>
          <w:lang w:val="lv-LV"/>
        </w:rPr>
        <w:t xml:space="preserve"> Viktoram A</w:t>
      </w:r>
      <w:r w:rsidR="00247671" w:rsidRPr="00247671">
        <w:t>[..]</w:t>
      </w:r>
      <w:r>
        <w:rPr>
          <w:rFonts w:ascii="Times New Roman" w:hAnsi="Times New Roman"/>
          <w:b/>
          <w:sz w:val="24"/>
          <w:szCs w:val="24"/>
          <w:lang w:val="lv-LV"/>
        </w:rPr>
        <w:t xml:space="preserve">, </w:t>
      </w:r>
      <w:r>
        <w:rPr>
          <w:rFonts w:ascii="Times New Roman" w:hAnsi="Times New Roman"/>
          <w:sz w:val="24"/>
          <w:szCs w:val="24"/>
          <w:lang w:val="lv-LV"/>
        </w:rPr>
        <w:t>personas</w:t>
      </w:r>
      <w:r w:rsidRPr="00CF280B">
        <w:rPr>
          <w:rFonts w:ascii="Times New Roman" w:hAnsi="Times New Roman"/>
          <w:sz w:val="24"/>
          <w:szCs w:val="24"/>
          <w:lang w:val="lv-LV"/>
        </w:rPr>
        <w:t xml:space="preserve"> </w:t>
      </w:r>
      <w:r w:rsidRPr="007940A1">
        <w:rPr>
          <w:rFonts w:ascii="Times New Roman" w:hAnsi="Times New Roman"/>
          <w:sz w:val="24"/>
          <w:szCs w:val="24"/>
          <w:lang w:val="lv-LV"/>
        </w:rPr>
        <w:t>kods</w:t>
      </w:r>
      <w:r>
        <w:rPr>
          <w:rFonts w:ascii="Times New Roman" w:hAnsi="Times New Roman"/>
          <w:sz w:val="24"/>
          <w:szCs w:val="24"/>
          <w:lang w:val="lv-LV"/>
        </w:rPr>
        <w:t xml:space="preserve"> </w:t>
      </w:r>
      <w:r w:rsidR="00247671" w:rsidRPr="00247671">
        <w:t>[..]</w:t>
      </w:r>
      <w:r>
        <w:rPr>
          <w:rFonts w:ascii="Times New Roman" w:hAnsi="Times New Roman"/>
          <w:sz w:val="24"/>
          <w:szCs w:val="24"/>
          <w:lang w:val="lv-LV"/>
        </w:rPr>
        <w:t>,</w:t>
      </w:r>
      <w:r w:rsidRPr="00816EA0">
        <w:rPr>
          <w:rFonts w:ascii="Times New Roman" w:hAnsi="Times New Roman"/>
          <w:sz w:val="24"/>
          <w:szCs w:val="24"/>
          <w:lang w:val="lv-LV"/>
        </w:rPr>
        <w:t xml:space="preserve"> </w:t>
      </w:r>
      <w:r>
        <w:rPr>
          <w:rFonts w:ascii="Times New Roman" w:hAnsi="Times New Roman"/>
          <w:sz w:val="24"/>
          <w:szCs w:val="24"/>
          <w:lang w:val="lv-LV"/>
        </w:rPr>
        <w:t>nomas tiesības uz zemes vienību ar</w:t>
      </w:r>
      <w:r w:rsidRPr="00FF0305">
        <w:rPr>
          <w:rFonts w:ascii="Times New Roman" w:hAnsi="Times New Roman"/>
          <w:sz w:val="24"/>
          <w:szCs w:val="24"/>
          <w:lang w:val="lv-LV"/>
        </w:rPr>
        <w:t xml:space="preserve"> </w:t>
      </w:r>
      <w:r w:rsidRPr="007940A1">
        <w:rPr>
          <w:rFonts w:ascii="Times New Roman" w:hAnsi="Times New Roman"/>
          <w:sz w:val="24"/>
          <w:szCs w:val="24"/>
          <w:lang w:val="lv-LV"/>
        </w:rPr>
        <w:t>kadastra apzīmējumu</w:t>
      </w:r>
      <w:r>
        <w:rPr>
          <w:rFonts w:ascii="Times New Roman" w:hAnsi="Times New Roman"/>
          <w:sz w:val="24"/>
          <w:szCs w:val="24"/>
          <w:lang w:val="lv-LV"/>
        </w:rPr>
        <w:t xml:space="preserve"> 60620040940 </w:t>
      </w:r>
      <w:r w:rsidRPr="007940A1">
        <w:rPr>
          <w:rFonts w:ascii="Times New Roman" w:hAnsi="Times New Roman"/>
          <w:sz w:val="24"/>
          <w:szCs w:val="24"/>
          <w:lang w:val="lv-LV"/>
        </w:rPr>
        <w:t>Krāslavas novada Indras  pagastā</w:t>
      </w:r>
      <w:r>
        <w:rPr>
          <w:rFonts w:ascii="Times New Roman" w:hAnsi="Times New Roman"/>
          <w:sz w:val="24"/>
          <w:szCs w:val="24"/>
          <w:lang w:val="lv-LV"/>
        </w:rPr>
        <w:t>.</w:t>
      </w:r>
    </w:p>
    <w:p w:rsidR="00C16C49" w:rsidRDefault="00C16C49" w:rsidP="00C16C49">
      <w:pPr>
        <w:pStyle w:val="ListParagraph"/>
        <w:spacing w:after="0" w:line="240" w:lineRule="auto"/>
        <w:ind w:left="426" w:hanging="426"/>
        <w:jc w:val="both"/>
        <w:rPr>
          <w:rFonts w:ascii="Times New Roman" w:hAnsi="Times New Roman"/>
          <w:sz w:val="24"/>
          <w:szCs w:val="24"/>
          <w:lang w:val="lv-LV"/>
        </w:rPr>
      </w:pPr>
      <w:r>
        <w:rPr>
          <w:b/>
        </w:rPr>
        <w:t>21.</w:t>
      </w:r>
      <w:r>
        <w:rPr>
          <w:rFonts w:ascii="Times New Roman" w:hAnsi="Times New Roman"/>
          <w:sz w:val="24"/>
          <w:szCs w:val="24"/>
          <w:lang w:val="lv-LV"/>
        </w:rPr>
        <w:t xml:space="preserve"> Pamatojoties uz Viktora V</w:t>
      </w:r>
      <w:r w:rsidR="00247671" w:rsidRPr="00247671">
        <w:t>[..]</w:t>
      </w:r>
      <w:r>
        <w:rPr>
          <w:rFonts w:ascii="Times New Roman" w:hAnsi="Times New Roman"/>
          <w:sz w:val="24"/>
          <w:szCs w:val="24"/>
          <w:lang w:val="lv-LV"/>
        </w:rPr>
        <w:t xml:space="preserve"> 22.08.2016.</w:t>
      </w:r>
      <w:r w:rsidRPr="00BB0138">
        <w:rPr>
          <w:rFonts w:ascii="Times New Roman" w:hAnsi="Times New Roman"/>
          <w:sz w:val="24"/>
          <w:szCs w:val="24"/>
          <w:lang w:val="lv-LV"/>
        </w:rPr>
        <w:t xml:space="preserve"> </w:t>
      </w:r>
      <w:r w:rsidRPr="007940A1">
        <w:rPr>
          <w:rFonts w:ascii="Times New Roman" w:hAnsi="Times New Roman"/>
          <w:sz w:val="24"/>
          <w:szCs w:val="24"/>
          <w:lang w:val="lv-LV"/>
        </w:rPr>
        <w:t>personīgo iesniegumu,</w:t>
      </w:r>
      <w:r w:rsidRPr="00BB0138">
        <w:rPr>
          <w:rFonts w:ascii="Times New Roman" w:hAnsi="Times New Roman"/>
          <w:b/>
          <w:sz w:val="24"/>
          <w:szCs w:val="24"/>
          <w:lang w:val="lv-LV"/>
        </w:rPr>
        <w:t xml:space="preserve"> </w:t>
      </w:r>
      <w:r w:rsidRPr="00CF280B">
        <w:rPr>
          <w:rFonts w:ascii="Times New Roman" w:hAnsi="Times New Roman"/>
          <w:b/>
          <w:sz w:val="24"/>
          <w:szCs w:val="24"/>
          <w:lang w:val="lv-LV"/>
        </w:rPr>
        <w:t>lauzt</w:t>
      </w:r>
      <w:r>
        <w:rPr>
          <w:rFonts w:ascii="Times New Roman" w:hAnsi="Times New Roman"/>
          <w:b/>
          <w:sz w:val="24"/>
          <w:szCs w:val="24"/>
          <w:lang w:val="lv-LV"/>
        </w:rPr>
        <w:t xml:space="preserve"> </w:t>
      </w:r>
      <w:r w:rsidRPr="00BB0138">
        <w:rPr>
          <w:rFonts w:ascii="Times New Roman" w:hAnsi="Times New Roman"/>
          <w:sz w:val="24"/>
          <w:szCs w:val="24"/>
          <w:lang w:val="lv-LV"/>
        </w:rPr>
        <w:t xml:space="preserve">21.09.2007. </w:t>
      </w:r>
      <w:r>
        <w:rPr>
          <w:rFonts w:ascii="Times New Roman" w:hAnsi="Times New Roman"/>
          <w:sz w:val="24"/>
          <w:szCs w:val="24"/>
          <w:lang w:val="lv-LV"/>
        </w:rPr>
        <w:t>Indras pagasta lauku apvidus zemes nomas līgumu Nr.118.</w:t>
      </w:r>
      <w:r w:rsidRPr="00816EA0">
        <w:rPr>
          <w:rFonts w:ascii="Times New Roman" w:hAnsi="Times New Roman"/>
          <w:b/>
          <w:sz w:val="24"/>
          <w:szCs w:val="24"/>
          <w:lang w:val="lv-LV"/>
        </w:rPr>
        <w:t xml:space="preserve"> </w:t>
      </w:r>
      <w:r w:rsidRPr="00CF280B">
        <w:rPr>
          <w:rFonts w:ascii="Times New Roman" w:hAnsi="Times New Roman"/>
          <w:b/>
          <w:sz w:val="24"/>
          <w:szCs w:val="24"/>
          <w:lang w:val="lv-LV"/>
        </w:rPr>
        <w:t>Izbeigt</w:t>
      </w:r>
      <w:r>
        <w:rPr>
          <w:rFonts w:ascii="Times New Roman" w:hAnsi="Times New Roman"/>
          <w:b/>
          <w:sz w:val="24"/>
          <w:szCs w:val="24"/>
          <w:lang w:val="lv-LV"/>
        </w:rPr>
        <w:t xml:space="preserve"> Viktoram V</w:t>
      </w:r>
      <w:r w:rsidR="00247671" w:rsidRPr="00247671">
        <w:rPr>
          <w:lang w:val="lv-LV"/>
        </w:rPr>
        <w:t>[..]</w:t>
      </w:r>
      <w:r>
        <w:rPr>
          <w:rFonts w:ascii="Times New Roman" w:hAnsi="Times New Roman"/>
          <w:b/>
          <w:sz w:val="24"/>
          <w:szCs w:val="24"/>
          <w:lang w:val="lv-LV"/>
        </w:rPr>
        <w:t xml:space="preserve">, </w:t>
      </w:r>
      <w:r>
        <w:rPr>
          <w:rFonts w:ascii="Times New Roman" w:hAnsi="Times New Roman"/>
          <w:sz w:val="24"/>
          <w:szCs w:val="24"/>
          <w:lang w:val="lv-LV"/>
        </w:rPr>
        <w:t>personas</w:t>
      </w:r>
      <w:r w:rsidRPr="00CF280B">
        <w:rPr>
          <w:rFonts w:ascii="Times New Roman" w:hAnsi="Times New Roman"/>
          <w:sz w:val="24"/>
          <w:szCs w:val="24"/>
          <w:lang w:val="lv-LV"/>
        </w:rPr>
        <w:t xml:space="preserve"> </w:t>
      </w:r>
      <w:r w:rsidRPr="007940A1">
        <w:rPr>
          <w:rFonts w:ascii="Times New Roman" w:hAnsi="Times New Roman"/>
          <w:sz w:val="24"/>
          <w:szCs w:val="24"/>
          <w:lang w:val="lv-LV"/>
        </w:rPr>
        <w:t>kods</w:t>
      </w:r>
      <w:r>
        <w:rPr>
          <w:rFonts w:ascii="Times New Roman" w:hAnsi="Times New Roman"/>
          <w:sz w:val="24"/>
          <w:szCs w:val="24"/>
          <w:lang w:val="lv-LV"/>
        </w:rPr>
        <w:t xml:space="preserve"> </w:t>
      </w:r>
      <w:r w:rsidR="00247671" w:rsidRPr="00247671">
        <w:rPr>
          <w:lang w:val="lv-LV"/>
        </w:rPr>
        <w:t>[..]</w:t>
      </w:r>
      <w:r>
        <w:rPr>
          <w:rFonts w:ascii="Times New Roman" w:hAnsi="Times New Roman"/>
          <w:sz w:val="24"/>
          <w:szCs w:val="24"/>
          <w:lang w:val="lv-LV"/>
        </w:rPr>
        <w:t>,</w:t>
      </w:r>
      <w:r w:rsidRPr="00816EA0">
        <w:rPr>
          <w:rFonts w:ascii="Times New Roman" w:hAnsi="Times New Roman"/>
          <w:sz w:val="24"/>
          <w:szCs w:val="24"/>
          <w:lang w:val="lv-LV"/>
        </w:rPr>
        <w:t xml:space="preserve"> </w:t>
      </w:r>
      <w:r>
        <w:rPr>
          <w:rFonts w:ascii="Times New Roman" w:hAnsi="Times New Roman"/>
          <w:sz w:val="24"/>
          <w:szCs w:val="24"/>
          <w:lang w:val="lv-LV"/>
        </w:rPr>
        <w:t>nomas tiesības uz zemes vienību ar</w:t>
      </w:r>
      <w:r w:rsidRPr="00FF0305">
        <w:rPr>
          <w:rFonts w:ascii="Times New Roman" w:hAnsi="Times New Roman"/>
          <w:sz w:val="24"/>
          <w:szCs w:val="24"/>
          <w:lang w:val="lv-LV"/>
        </w:rPr>
        <w:t xml:space="preserve"> </w:t>
      </w:r>
      <w:r w:rsidRPr="007940A1">
        <w:rPr>
          <w:rFonts w:ascii="Times New Roman" w:hAnsi="Times New Roman"/>
          <w:sz w:val="24"/>
          <w:szCs w:val="24"/>
          <w:lang w:val="lv-LV"/>
        </w:rPr>
        <w:t>kadastra apzīmējumu</w:t>
      </w:r>
      <w:r>
        <w:rPr>
          <w:rFonts w:ascii="Times New Roman" w:hAnsi="Times New Roman"/>
          <w:sz w:val="24"/>
          <w:szCs w:val="24"/>
          <w:lang w:val="lv-LV"/>
        </w:rPr>
        <w:t xml:space="preserve"> 60620040534 </w:t>
      </w:r>
      <w:r w:rsidRPr="007940A1">
        <w:rPr>
          <w:rFonts w:ascii="Times New Roman" w:hAnsi="Times New Roman"/>
          <w:sz w:val="24"/>
          <w:szCs w:val="24"/>
          <w:lang w:val="lv-LV"/>
        </w:rPr>
        <w:t>Krāslavas novada Indras  pagastā</w:t>
      </w:r>
      <w:r>
        <w:rPr>
          <w:rFonts w:ascii="Times New Roman" w:hAnsi="Times New Roman"/>
          <w:sz w:val="24"/>
          <w:szCs w:val="24"/>
          <w:lang w:val="lv-LV"/>
        </w:rPr>
        <w:t>.</w:t>
      </w:r>
    </w:p>
    <w:p w:rsidR="00C16C49" w:rsidRDefault="00C16C49" w:rsidP="00C16C49">
      <w:pPr>
        <w:pStyle w:val="ListParagraph"/>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Pamatojoties uz Alfrēda U</w:t>
      </w:r>
      <w:r w:rsidR="00247671" w:rsidRPr="00247671">
        <w:rPr>
          <w:lang w:val="lv-LV"/>
        </w:rPr>
        <w:t>[..]</w:t>
      </w:r>
      <w:r>
        <w:rPr>
          <w:rFonts w:ascii="Times New Roman" w:hAnsi="Times New Roman"/>
          <w:sz w:val="24"/>
          <w:szCs w:val="24"/>
          <w:lang w:val="lv-LV"/>
        </w:rPr>
        <w:t xml:space="preserve"> 19.09.2016.</w:t>
      </w:r>
      <w:r w:rsidRPr="00DD3498">
        <w:rPr>
          <w:rFonts w:ascii="Times New Roman" w:hAnsi="Times New Roman"/>
          <w:sz w:val="24"/>
          <w:szCs w:val="24"/>
          <w:lang w:val="lv-LV"/>
        </w:rPr>
        <w:t xml:space="preserve"> </w:t>
      </w:r>
      <w:r w:rsidRPr="00151A35">
        <w:rPr>
          <w:rFonts w:ascii="Times New Roman" w:hAnsi="Times New Roman"/>
          <w:sz w:val="24"/>
          <w:szCs w:val="24"/>
          <w:lang w:val="lv-LV"/>
        </w:rPr>
        <w:t xml:space="preserve">personīgo iesniegumu, </w:t>
      </w:r>
      <w:r w:rsidRPr="00151A35">
        <w:rPr>
          <w:rFonts w:ascii="Times New Roman" w:hAnsi="Times New Roman"/>
          <w:b/>
          <w:sz w:val="24"/>
          <w:szCs w:val="24"/>
          <w:lang w:val="lv-LV"/>
        </w:rPr>
        <w:t>iznomāt</w:t>
      </w:r>
      <w:r>
        <w:rPr>
          <w:rFonts w:ascii="Times New Roman" w:hAnsi="Times New Roman"/>
          <w:b/>
          <w:sz w:val="24"/>
          <w:szCs w:val="24"/>
          <w:lang w:val="lv-LV"/>
        </w:rPr>
        <w:t xml:space="preserve"> Alfrēdam U</w:t>
      </w:r>
      <w:r w:rsidR="00247671" w:rsidRPr="00247671">
        <w:rPr>
          <w:lang w:val="lv-LV"/>
        </w:rPr>
        <w:t>[..]</w:t>
      </w:r>
      <w:r>
        <w:rPr>
          <w:rFonts w:ascii="Times New Roman" w:hAnsi="Times New Roman"/>
          <w:b/>
          <w:sz w:val="24"/>
          <w:szCs w:val="24"/>
          <w:lang w:val="lv-LV"/>
        </w:rPr>
        <w:t xml:space="preserve">, </w:t>
      </w:r>
      <w:r w:rsidRPr="00151A35">
        <w:rPr>
          <w:rFonts w:ascii="Times New Roman" w:hAnsi="Times New Roman"/>
          <w:sz w:val="24"/>
          <w:szCs w:val="24"/>
          <w:lang w:val="lv-LV"/>
        </w:rPr>
        <w:t>personas kods</w:t>
      </w:r>
      <w:r>
        <w:rPr>
          <w:rFonts w:ascii="Times New Roman" w:hAnsi="Times New Roman"/>
          <w:sz w:val="24"/>
          <w:szCs w:val="24"/>
          <w:lang w:val="lv-LV"/>
        </w:rPr>
        <w:t xml:space="preserve"> </w:t>
      </w:r>
      <w:r w:rsidR="00247671" w:rsidRPr="00247671">
        <w:rPr>
          <w:lang w:val="lv-LV"/>
        </w:rPr>
        <w:t>[..]</w:t>
      </w:r>
      <w:r>
        <w:rPr>
          <w:rFonts w:ascii="Times New Roman" w:hAnsi="Times New Roman"/>
          <w:sz w:val="24"/>
          <w:szCs w:val="24"/>
          <w:lang w:val="lv-LV"/>
        </w:rPr>
        <w:t>, dzīvo</w:t>
      </w:r>
      <w:r w:rsidRPr="00DD3498">
        <w:rPr>
          <w:rFonts w:ascii="Times New Roman" w:hAnsi="Times New Roman"/>
          <w:sz w:val="24"/>
          <w:szCs w:val="24"/>
          <w:lang w:val="lv-LV"/>
        </w:rPr>
        <w:t xml:space="preserve"> </w:t>
      </w:r>
      <w:r w:rsidRPr="00151A35">
        <w:rPr>
          <w:rFonts w:ascii="Times New Roman" w:hAnsi="Times New Roman"/>
          <w:sz w:val="24"/>
          <w:szCs w:val="24"/>
          <w:lang w:val="lv-LV"/>
        </w:rPr>
        <w:t>Krāslavas novada</w:t>
      </w:r>
      <w:r>
        <w:rPr>
          <w:rFonts w:ascii="Times New Roman" w:hAnsi="Times New Roman"/>
          <w:sz w:val="24"/>
          <w:szCs w:val="24"/>
          <w:lang w:val="lv-LV"/>
        </w:rPr>
        <w:t xml:space="preserve"> </w:t>
      </w:r>
      <w:r w:rsidR="00247671" w:rsidRPr="00247671">
        <w:rPr>
          <w:lang w:val="lv-LV"/>
        </w:rPr>
        <w:t>[..]</w:t>
      </w:r>
      <w:r>
        <w:rPr>
          <w:rFonts w:ascii="Times New Roman" w:hAnsi="Times New Roman"/>
          <w:sz w:val="24"/>
          <w:szCs w:val="24"/>
          <w:lang w:val="lv-LV"/>
        </w:rPr>
        <w:t xml:space="preserve">, </w:t>
      </w:r>
      <w:r w:rsidRPr="00151A35">
        <w:rPr>
          <w:rFonts w:ascii="Times New Roman" w:hAnsi="Times New Roman"/>
          <w:sz w:val="24"/>
          <w:szCs w:val="24"/>
          <w:lang w:val="lv-LV"/>
        </w:rPr>
        <w:t xml:space="preserve">Krāslavas novada pašvaldībai piekritīgo zemes vienību </w:t>
      </w:r>
      <w:r>
        <w:rPr>
          <w:rFonts w:ascii="Times New Roman" w:hAnsi="Times New Roman"/>
          <w:sz w:val="24"/>
          <w:szCs w:val="24"/>
          <w:lang w:val="lv-LV"/>
        </w:rPr>
        <w:t xml:space="preserve">1,50 </w:t>
      </w:r>
      <w:r w:rsidRPr="00151A35">
        <w:rPr>
          <w:rFonts w:ascii="Times New Roman" w:hAnsi="Times New Roman"/>
          <w:sz w:val="24"/>
          <w:szCs w:val="24"/>
          <w:lang w:val="lv-LV"/>
        </w:rPr>
        <w:t>ha platība ar kadastra apzīmējumu 6062004</w:t>
      </w:r>
      <w:r>
        <w:rPr>
          <w:rFonts w:ascii="Times New Roman" w:hAnsi="Times New Roman"/>
          <w:sz w:val="24"/>
          <w:szCs w:val="24"/>
          <w:lang w:val="lv-LV"/>
        </w:rPr>
        <w:t>0534</w:t>
      </w:r>
      <w:r w:rsidRPr="00151A35">
        <w:rPr>
          <w:rFonts w:ascii="Times New Roman" w:hAnsi="Times New Roman"/>
          <w:sz w:val="24"/>
          <w:szCs w:val="24"/>
          <w:lang w:val="lv-LV"/>
        </w:rPr>
        <w:t xml:space="preserve"> Krāslavas novada Indras  pagastā uz 10 gadiem, nosakot nomas maksu 0,5% apmērā no zemes kadastrālās vērtības gadā, saskaņā ar MK noteikumu Nr.735 ‘’Noteikumi par valsts un pašvaldības zemes nomu” 18.1 punktu. Zemes lietošanas mērķis – zeme, uz kuras galvenā saimnieciskā darbība ir lauksaimniecība (kods 0101).</w:t>
      </w:r>
    </w:p>
    <w:p w:rsidR="00C16C49" w:rsidRDefault="00C16C49" w:rsidP="00C16C49">
      <w:pPr>
        <w:pStyle w:val="ListParagraph"/>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Pamatojoties uz Zinaidas U</w:t>
      </w:r>
      <w:r w:rsidR="00247671" w:rsidRPr="00247671">
        <w:t>[..]</w:t>
      </w:r>
      <w:r>
        <w:rPr>
          <w:rFonts w:ascii="Times New Roman" w:hAnsi="Times New Roman"/>
          <w:sz w:val="24"/>
          <w:szCs w:val="24"/>
          <w:lang w:val="lv-LV"/>
        </w:rPr>
        <w:t xml:space="preserve"> 19.10.2016.</w:t>
      </w:r>
      <w:r w:rsidRPr="00816EA0">
        <w:rPr>
          <w:rFonts w:ascii="Times New Roman" w:hAnsi="Times New Roman"/>
          <w:sz w:val="24"/>
          <w:szCs w:val="24"/>
          <w:lang w:val="lv-LV"/>
        </w:rPr>
        <w:t xml:space="preserve"> </w:t>
      </w:r>
      <w:r w:rsidRPr="007940A1">
        <w:rPr>
          <w:rFonts w:ascii="Times New Roman" w:hAnsi="Times New Roman"/>
          <w:sz w:val="24"/>
          <w:szCs w:val="24"/>
          <w:lang w:val="lv-LV"/>
        </w:rPr>
        <w:t>personīgo iesniegumu,</w:t>
      </w:r>
      <w:r>
        <w:rPr>
          <w:rFonts w:ascii="Times New Roman" w:hAnsi="Times New Roman"/>
          <w:sz w:val="24"/>
          <w:szCs w:val="24"/>
          <w:lang w:val="lv-LV"/>
        </w:rPr>
        <w:t xml:space="preserve"> </w:t>
      </w:r>
      <w:r w:rsidRPr="00CF280B">
        <w:rPr>
          <w:rFonts w:ascii="Times New Roman" w:hAnsi="Times New Roman"/>
          <w:b/>
          <w:sz w:val="24"/>
          <w:szCs w:val="24"/>
          <w:lang w:val="lv-LV"/>
        </w:rPr>
        <w:t>lauzt</w:t>
      </w:r>
      <w:r>
        <w:rPr>
          <w:rFonts w:ascii="Times New Roman" w:hAnsi="Times New Roman"/>
          <w:b/>
          <w:sz w:val="24"/>
          <w:szCs w:val="24"/>
          <w:lang w:val="lv-LV"/>
        </w:rPr>
        <w:t xml:space="preserve"> </w:t>
      </w:r>
      <w:r w:rsidRPr="00816EA0">
        <w:rPr>
          <w:rFonts w:ascii="Times New Roman" w:hAnsi="Times New Roman"/>
          <w:sz w:val="24"/>
          <w:szCs w:val="24"/>
          <w:lang w:val="lv-LV"/>
        </w:rPr>
        <w:t>2</w:t>
      </w:r>
      <w:r>
        <w:rPr>
          <w:rFonts w:ascii="Times New Roman" w:hAnsi="Times New Roman"/>
          <w:sz w:val="24"/>
          <w:szCs w:val="24"/>
          <w:lang w:val="lv-LV"/>
        </w:rPr>
        <w:t>0</w:t>
      </w:r>
      <w:r w:rsidRPr="00816EA0">
        <w:rPr>
          <w:rFonts w:ascii="Times New Roman" w:hAnsi="Times New Roman"/>
          <w:sz w:val="24"/>
          <w:szCs w:val="24"/>
          <w:lang w:val="lv-LV"/>
        </w:rPr>
        <w:t>.0</w:t>
      </w:r>
      <w:r>
        <w:rPr>
          <w:rFonts w:ascii="Times New Roman" w:hAnsi="Times New Roman"/>
          <w:sz w:val="24"/>
          <w:szCs w:val="24"/>
          <w:lang w:val="lv-LV"/>
        </w:rPr>
        <w:t>4</w:t>
      </w:r>
      <w:r w:rsidRPr="00816EA0">
        <w:rPr>
          <w:rFonts w:ascii="Times New Roman" w:hAnsi="Times New Roman"/>
          <w:sz w:val="24"/>
          <w:szCs w:val="24"/>
          <w:lang w:val="lv-LV"/>
        </w:rPr>
        <w:t>.200</w:t>
      </w:r>
      <w:r>
        <w:rPr>
          <w:rFonts w:ascii="Times New Roman" w:hAnsi="Times New Roman"/>
          <w:sz w:val="24"/>
          <w:szCs w:val="24"/>
          <w:lang w:val="lv-LV"/>
        </w:rPr>
        <w:t>7.</w:t>
      </w:r>
      <w:r w:rsidRPr="00816EA0">
        <w:rPr>
          <w:rFonts w:ascii="Times New Roman" w:hAnsi="Times New Roman"/>
          <w:sz w:val="24"/>
          <w:szCs w:val="24"/>
          <w:lang w:val="lv-LV"/>
        </w:rPr>
        <w:t xml:space="preserve"> </w:t>
      </w:r>
      <w:r>
        <w:rPr>
          <w:rFonts w:ascii="Times New Roman" w:hAnsi="Times New Roman"/>
          <w:sz w:val="24"/>
          <w:szCs w:val="24"/>
          <w:lang w:val="lv-LV"/>
        </w:rPr>
        <w:t>Indras pagasta lauku apvidus zemes nomas līgumu Nr.69.</w:t>
      </w:r>
      <w:r w:rsidRPr="00816EA0">
        <w:rPr>
          <w:rFonts w:ascii="Times New Roman" w:hAnsi="Times New Roman"/>
          <w:b/>
          <w:sz w:val="24"/>
          <w:szCs w:val="24"/>
          <w:lang w:val="lv-LV"/>
        </w:rPr>
        <w:t xml:space="preserve"> </w:t>
      </w:r>
      <w:r w:rsidRPr="00CF280B">
        <w:rPr>
          <w:rFonts w:ascii="Times New Roman" w:hAnsi="Times New Roman"/>
          <w:b/>
          <w:sz w:val="24"/>
          <w:szCs w:val="24"/>
          <w:lang w:val="lv-LV"/>
        </w:rPr>
        <w:t>Izbeigt</w:t>
      </w:r>
      <w:r>
        <w:rPr>
          <w:rFonts w:ascii="Times New Roman" w:hAnsi="Times New Roman"/>
          <w:b/>
          <w:sz w:val="24"/>
          <w:szCs w:val="24"/>
          <w:lang w:val="lv-LV"/>
        </w:rPr>
        <w:t xml:space="preserve"> Zinaidai U</w:t>
      </w:r>
      <w:r w:rsidR="00247671" w:rsidRPr="00247671">
        <w:rPr>
          <w:lang w:val="lv-LV"/>
        </w:rPr>
        <w:t>[..]</w:t>
      </w:r>
      <w:r>
        <w:rPr>
          <w:rFonts w:ascii="Times New Roman" w:hAnsi="Times New Roman"/>
          <w:b/>
          <w:sz w:val="24"/>
          <w:szCs w:val="24"/>
          <w:lang w:val="lv-LV"/>
        </w:rPr>
        <w:t xml:space="preserve">, </w:t>
      </w:r>
      <w:r>
        <w:rPr>
          <w:rFonts w:ascii="Times New Roman" w:hAnsi="Times New Roman"/>
          <w:sz w:val="24"/>
          <w:szCs w:val="24"/>
          <w:lang w:val="lv-LV"/>
        </w:rPr>
        <w:t>personas</w:t>
      </w:r>
      <w:r w:rsidRPr="00CF280B">
        <w:rPr>
          <w:rFonts w:ascii="Times New Roman" w:hAnsi="Times New Roman"/>
          <w:sz w:val="24"/>
          <w:szCs w:val="24"/>
          <w:lang w:val="lv-LV"/>
        </w:rPr>
        <w:t xml:space="preserve"> </w:t>
      </w:r>
      <w:r w:rsidRPr="007940A1">
        <w:rPr>
          <w:rFonts w:ascii="Times New Roman" w:hAnsi="Times New Roman"/>
          <w:sz w:val="24"/>
          <w:szCs w:val="24"/>
          <w:lang w:val="lv-LV"/>
        </w:rPr>
        <w:t>kods</w:t>
      </w:r>
      <w:r>
        <w:rPr>
          <w:rFonts w:ascii="Times New Roman" w:hAnsi="Times New Roman"/>
          <w:sz w:val="24"/>
          <w:szCs w:val="24"/>
          <w:lang w:val="lv-LV"/>
        </w:rPr>
        <w:t xml:space="preserve"> </w:t>
      </w:r>
      <w:r w:rsidR="00247671" w:rsidRPr="00247671">
        <w:rPr>
          <w:lang w:val="lv-LV"/>
        </w:rPr>
        <w:t>[..]</w:t>
      </w:r>
      <w:r>
        <w:rPr>
          <w:rFonts w:ascii="Times New Roman" w:hAnsi="Times New Roman"/>
          <w:sz w:val="24"/>
          <w:szCs w:val="24"/>
          <w:lang w:val="lv-LV"/>
        </w:rPr>
        <w:t>,</w:t>
      </w:r>
      <w:r w:rsidRPr="00816EA0">
        <w:rPr>
          <w:rFonts w:ascii="Times New Roman" w:hAnsi="Times New Roman"/>
          <w:sz w:val="24"/>
          <w:szCs w:val="24"/>
          <w:lang w:val="lv-LV"/>
        </w:rPr>
        <w:t xml:space="preserve"> </w:t>
      </w:r>
      <w:r>
        <w:rPr>
          <w:rFonts w:ascii="Times New Roman" w:hAnsi="Times New Roman"/>
          <w:sz w:val="24"/>
          <w:szCs w:val="24"/>
          <w:lang w:val="lv-LV"/>
        </w:rPr>
        <w:t>nomas tiesības uz zemes vienībam ar</w:t>
      </w:r>
      <w:r w:rsidRPr="00FF0305">
        <w:rPr>
          <w:rFonts w:ascii="Times New Roman" w:hAnsi="Times New Roman"/>
          <w:sz w:val="24"/>
          <w:szCs w:val="24"/>
          <w:lang w:val="lv-LV"/>
        </w:rPr>
        <w:t xml:space="preserve"> </w:t>
      </w:r>
      <w:r w:rsidRPr="007940A1">
        <w:rPr>
          <w:rFonts w:ascii="Times New Roman" w:hAnsi="Times New Roman"/>
          <w:sz w:val="24"/>
          <w:szCs w:val="24"/>
          <w:lang w:val="lv-LV"/>
        </w:rPr>
        <w:t>kadastra apzīmējumu</w:t>
      </w:r>
      <w:r>
        <w:rPr>
          <w:rFonts w:ascii="Times New Roman" w:hAnsi="Times New Roman"/>
          <w:sz w:val="24"/>
          <w:szCs w:val="24"/>
          <w:lang w:val="lv-LV"/>
        </w:rPr>
        <w:t xml:space="preserve"> 60620040438 un 60620040439 </w:t>
      </w:r>
      <w:r w:rsidRPr="007940A1">
        <w:rPr>
          <w:rFonts w:ascii="Times New Roman" w:hAnsi="Times New Roman"/>
          <w:sz w:val="24"/>
          <w:szCs w:val="24"/>
          <w:lang w:val="lv-LV"/>
        </w:rPr>
        <w:t>Krāslavas novada Indras  pagastā</w:t>
      </w:r>
      <w:r>
        <w:rPr>
          <w:rFonts w:ascii="Times New Roman" w:hAnsi="Times New Roman"/>
          <w:sz w:val="24"/>
          <w:szCs w:val="24"/>
          <w:lang w:val="lv-LV"/>
        </w:rPr>
        <w:t>.</w:t>
      </w:r>
    </w:p>
    <w:p w:rsidR="00C16C49" w:rsidRDefault="00C16C49" w:rsidP="00C16C49">
      <w:pPr>
        <w:pStyle w:val="ListParagraph"/>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Pamatojoties</w:t>
      </w:r>
      <w:r w:rsidRPr="007940A1">
        <w:rPr>
          <w:rFonts w:ascii="Times New Roman" w:hAnsi="Times New Roman"/>
          <w:sz w:val="24"/>
          <w:szCs w:val="24"/>
          <w:lang w:val="lv-LV"/>
        </w:rPr>
        <w:t xml:space="preserve"> </w:t>
      </w:r>
      <w:r>
        <w:rPr>
          <w:rFonts w:ascii="Times New Roman" w:hAnsi="Times New Roman"/>
          <w:sz w:val="24"/>
          <w:szCs w:val="24"/>
          <w:lang w:val="lv-LV"/>
        </w:rPr>
        <w:t xml:space="preserve">uz </w:t>
      </w:r>
      <w:r w:rsidRPr="007940A1">
        <w:rPr>
          <w:rFonts w:ascii="Times New Roman" w:hAnsi="Times New Roman"/>
          <w:sz w:val="24"/>
          <w:szCs w:val="24"/>
          <w:lang w:val="lv-LV"/>
        </w:rPr>
        <w:t>Z/S ‘’Valodzīte’’ īpašnieka Nikolaja U</w:t>
      </w:r>
      <w:r w:rsidR="00247671" w:rsidRPr="00247671">
        <w:rPr>
          <w:lang w:val="lv-LV"/>
        </w:rPr>
        <w:t>[..]</w:t>
      </w:r>
      <w:r>
        <w:rPr>
          <w:rFonts w:ascii="Times New Roman" w:hAnsi="Times New Roman"/>
          <w:sz w:val="24"/>
          <w:szCs w:val="24"/>
          <w:lang w:val="lv-LV"/>
        </w:rPr>
        <w:t xml:space="preserve"> 19.10.2016</w:t>
      </w:r>
      <w:r w:rsidRPr="007940A1">
        <w:rPr>
          <w:rFonts w:ascii="Times New Roman" w:hAnsi="Times New Roman"/>
          <w:sz w:val="24"/>
          <w:szCs w:val="24"/>
          <w:lang w:val="lv-LV"/>
        </w:rPr>
        <w:t>. personīgo iesniegumu,</w:t>
      </w:r>
      <w:r w:rsidRPr="007940A1">
        <w:rPr>
          <w:rFonts w:ascii="Times New Roman" w:hAnsi="Times New Roman"/>
          <w:b/>
          <w:sz w:val="24"/>
          <w:szCs w:val="24"/>
          <w:lang w:val="lv-LV"/>
        </w:rPr>
        <w:t xml:space="preserve"> noslēgt ar Z/S ‘’Valodzīte’’</w:t>
      </w:r>
      <w:r w:rsidRPr="007940A1">
        <w:rPr>
          <w:rFonts w:ascii="Times New Roman" w:hAnsi="Times New Roman"/>
          <w:sz w:val="24"/>
          <w:szCs w:val="24"/>
          <w:lang w:val="lv-LV"/>
        </w:rPr>
        <w:t xml:space="preserve"> Reģ.Nr.LV41501017518, adrese Jaunatnes iela-3 c. Indra Krāslavas novads, lauku apvidus zemes nomas līgumu uz Krāslavas novada pašvaldībai piekritīgu zemes vienību </w:t>
      </w:r>
      <w:r>
        <w:rPr>
          <w:rFonts w:ascii="Times New Roman" w:hAnsi="Times New Roman"/>
          <w:sz w:val="24"/>
          <w:szCs w:val="24"/>
          <w:lang w:val="lv-LV"/>
        </w:rPr>
        <w:t xml:space="preserve">1,90 </w:t>
      </w:r>
      <w:r w:rsidRPr="007940A1">
        <w:rPr>
          <w:rFonts w:ascii="Times New Roman" w:hAnsi="Times New Roman"/>
          <w:sz w:val="24"/>
          <w:szCs w:val="24"/>
          <w:lang w:val="lv-LV"/>
        </w:rPr>
        <w:t>ha platība ar kadastra apzīmējumu 60620040</w:t>
      </w:r>
      <w:r>
        <w:rPr>
          <w:rFonts w:ascii="Times New Roman" w:hAnsi="Times New Roman"/>
          <w:sz w:val="24"/>
          <w:szCs w:val="24"/>
          <w:lang w:val="lv-LV"/>
        </w:rPr>
        <w:t xml:space="preserve">438 </w:t>
      </w:r>
      <w:r w:rsidRPr="007940A1">
        <w:rPr>
          <w:rFonts w:ascii="Times New Roman" w:hAnsi="Times New Roman"/>
          <w:sz w:val="24"/>
          <w:szCs w:val="24"/>
          <w:lang w:val="lv-LV"/>
        </w:rPr>
        <w:t>Krāslavas novada Indras</w:t>
      </w:r>
      <w:r>
        <w:rPr>
          <w:rFonts w:ascii="Times New Roman" w:hAnsi="Times New Roman"/>
          <w:sz w:val="24"/>
          <w:szCs w:val="24"/>
          <w:lang w:val="lv-LV"/>
        </w:rPr>
        <w:t xml:space="preserve"> p</w:t>
      </w:r>
      <w:r w:rsidRPr="007940A1">
        <w:rPr>
          <w:rFonts w:ascii="Times New Roman" w:hAnsi="Times New Roman"/>
          <w:sz w:val="24"/>
          <w:szCs w:val="24"/>
          <w:lang w:val="lv-LV"/>
        </w:rPr>
        <w:t xml:space="preserve">agastā uz 10 gadiem, nosakot nomas maksu 0,5% apmērā no zemes kadastrālās vērtības gadā, </w:t>
      </w:r>
      <w:r w:rsidRPr="00151A35">
        <w:rPr>
          <w:rFonts w:ascii="Times New Roman" w:hAnsi="Times New Roman"/>
          <w:sz w:val="24"/>
          <w:szCs w:val="24"/>
          <w:lang w:val="lv-LV"/>
        </w:rPr>
        <w:t xml:space="preserve">saskaņā ar </w:t>
      </w:r>
      <w:r w:rsidRPr="007940A1">
        <w:rPr>
          <w:rFonts w:ascii="Times New Roman" w:hAnsi="Times New Roman"/>
          <w:sz w:val="24"/>
          <w:szCs w:val="24"/>
          <w:lang w:val="lv-LV"/>
        </w:rPr>
        <w:t>MK noteikumu Nr.735 ‘’Noteikumi par valsts un pašvaldības zemes nomu” 18.1 punktu. Zemes lietošanas mērķis – zeme, uz kuras galvenā saimnieciskā darbība ir lauksaimniecība (kods 0101).</w:t>
      </w:r>
    </w:p>
    <w:p w:rsidR="00C16C49" w:rsidRDefault="00C16C49" w:rsidP="00C16C49">
      <w:pPr>
        <w:pStyle w:val="ListParagraph"/>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Pamatojoties</w:t>
      </w:r>
      <w:r w:rsidRPr="007940A1">
        <w:rPr>
          <w:rFonts w:ascii="Times New Roman" w:hAnsi="Times New Roman"/>
          <w:sz w:val="24"/>
          <w:szCs w:val="24"/>
          <w:lang w:val="lv-LV"/>
        </w:rPr>
        <w:t xml:space="preserve"> </w:t>
      </w:r>
      <w:r>
        <w:rPr>
          <w:rFonts w:ascii="Times New Roman" w:hAnsi="Times New Roman"/>
          <w:sz w:val="24"/>
          <w:szCs w:val="24"/>
          <w:lang w:val="lv-LV"/>
        </w:rPr>
        <w:t>uz Stanislava K</w:t>
      </w:r>
      <w:r w:rsidR="00247671" w:rsidRPr="00247671">
        <w:rPr>
          <w:lang w:val="lv-LV"/>
        </w:rPr>
        <w:t>[..]</w:t>
      </w:r>
      <w:r>
        <w:rPr>
          <w:rFonts w:ascii="Times New Roman" w:hAnsi="Times New Roman"/>
          <w:sz w:val="24"/>
          <w:szCs w:val="24"/>
          <w:lang w:val="lv-LV"/>
        </w:rPr>
        <w:t xml:space="preserve"> 16.12.2016.</w:t>
      </w:r>
      <w:r w:rsidRPr="009B2B6D">
        <w:rPr>
          <w:rFonts w:ascii="Times New Roman" w:hAnsi="Times New Roman"/>
          <w:sz w:val="24"/>
          <w:szCs w:val="24"/>
          <w:lang w:val="lv-LV"/>
        </w:rPr>
        <w:t xml:space="preserve"> </w:t>
      </w:r>
      <w:r w:rsidRPr="007940A1">
        <w:rPr>
          <w:rFonts w:ascii="Times New Roman" w:hAnsi="Times New Roman"/>
          <w:sz w:val="24"/>
          <w:szCs w:val="24"/>
          <w:lang w:val="lv-LV"/>
        </w:rPr>
        <w:t>personīgo iesniegumu</w:t>
      </w:r>
      <w:r w:rsidRPr="00386FF7">
        <w:rPr>
          <w:rFonts w:ascii="Times New Roman" w:hAnsi="Times New Roman"/>
          <w:b/>
          <w:sz w:val="24"/>
          <w:szCs w:val="24"/>
          <w:lang w:val="lv-LV"/>
        </w:rPr>
        <w:t>, mainīt</w:t>
      </w:r>
      <w:r>
        <w:rPr>
          <w:rFonts w:ascii="Times New Roman" w:hAnsi="Times New Roman"/>
          <w:sz w:val="24"/>
          <w:szCs w:val="24"/>
          <w:lang w:val="lv-LV"/>
        </w:rPr>
        <w:t xml:space="preserve"> lietošanas mērķi</w:t>
      </w:r>
      <w:r w:rsidRPr="003356A0">
        <w:rPr>
          <w:rFonts w:ascii="Times New Roman" w:hAnsi="Times New Roman"/>
          <w:sz w:val="24"/>
          <w:szCs w:val="24"/>
          <w:lang w:val="lv-LV"/>
        </w:rPr>
        <w:t xml:space="preserve"> </w:t>
      </w:r>
      <w:r w:rsidRPr="007940A1">
        <w:rPr>
          <w:rFonts w:ascii="Times New Roman" w:hAnsi="Times New Roman"/>
          <w:sz w:val="24"/>
          <w:szCs w:val="24"/>
          <w:lang w:val="lv-LV"/>
        </w:rPr>
        <w:t>Krāslavas novada Indras</w:t>
      </w:r>
      <w:r>
        <w:rPr>
          <w:rFonts w:ascii="Times New Roman" w:hAnsi="Times New Roman"/>
          <w:sz w:val="24"/>
          <w:szCs w:val="24"/>
          <w:lang w:val="lv-LV"/>
        </w:rPr>
        <w:t xml:space="preserve"> p</w:t>
      </w:r>
      <w:r w:rsidRPr="007940A1">
        <w:rPr>
          <w:rFonts w:ascii="Times New Roman" w:hAnsi="Times New Roman"/>
          <w:sz w:val="24"/>
          <w:szCs w:val="24"/>
          <w:lang w:val="lv-LV"/>
        </w:rPr>
        <w:t>agastā</w:t>
      </w:r>
      <w:r>
        <w:rPr>
          <w:rFonts w:ascii="Times New Roman" w:hAnsi="Times New Roman"/>
          <w:sz w:val="24"/>
          <w:szCs w:val="24"/>
          <w:lang w:val="lv-LV"/>
        </w:rPr>
        <w:t xml:space="preserve"> zemes vienībai</w:t>
      </w:r>
      <w:r w:rsidRPr="003356A0">
        <w:rPr>
          <w:rFonts w:ascii="Times New Roman" w:hAnsi="Times New Roman"/>
          <w:sz w:val="24"/>
          <w:szCs w:val="24"/>
          <w:lang w:val="lv-LV"/>
        </w:rPr>
        <w:t xml:space="preserve"> </w:t>
      </w:r>
      <w:r>
        <w:rPr>
          <w:rFonts w:ascii="Times New Roman" w:hAnsi="Times New Roman"/>
          <w:sz w:val="24"/>
          <w:szCs w:val="24"/>
          <w:lang w:val="lv-LV"/>
        </w:rPr>
        <w:t>ar</w:t>
      </w:r>
      <w:r w:rsidRPr="00FF0305">
        <w:rPr>
          <w:rFonts w:ascii="Times New Roman" w:hAnsi="Times New Roman"/>
          <w:sz w:val="24"/>
          <w:szCs w:val="24"/>
          <w:lang w:val="lv-LV"/>
        </w:rPr>
        <w:t xml:space="preserve"> </w:t>
      </w:r>
      <w:r w:rsidRPr="007940A1">
        <w:rPr>
          <w:rFonts w:ascii="Times New Roman" w:hAnsi="Times New Roman"/>
          <w:sz w:val="24"/>
          <w:szCs w:val="24"/>
          <w:lang w:val="lv-LV"/>
        </w:rPr>
        <w:t>kadastra apzīmējumu</w:t>
      </w:r>
      <w:r>
        <w:rPr>
          <w:rFonts w:ascii="Times New Roman" w:hAnsi="Times New Roman"/>
          <w:sz w:val="24"/>
          <w:szCs w:val="24"/>
          <w:lang w:val="lv-LV"/>
        </w:rPr>
        <w:t xml:space="preserve"> 60620040216 no ‘’Individuālo dzīvojamo māju apbūvei’’ (kods 0601) uz ‘’Zeme, uz kuras galvenā saimnieciskā darbība ir lauksaimniecība’’ (kods 0101), kas ir saskaņa ar apstiprināto Krāslavas novada teritorijas plānojumu.</w:t>
      </w:r>
    </w:p>
    <w:p w:rsidR="00C16C49" w:rsidRPr="002C3646" w:rsidRDefault="00C16C49" w:rsidP="00C16C49">
      <w:pPr>
        <w:pStyle w:val="ListParagraph"/>
        <w:spacing w:after="0" w:line="240" w:lineRule="auto"/>
        <w:ind w:left="502"/>
        <w:jc w:val="both"/>
        <w:rPr>
          <w:rFonts w:ascii="Times New Roman" w:hAnsi="Times New Roman"/>
          <w:sz w:val="24"/>
          <w:szCs w:val="24"/>
          <w:lang w:val="lv-LV"/>
        </w:rPr>
      </w:pPr>
      <w:r w:rsidRPr="002C3646">
        <w:rPr>
          <w:b/>
          <w:sz w:val="26"/>
          <w:szCs w:val="26"/>
          <w:lang w:val="lv-LV"/>
        </w:rPr>
        <w:t xml:space="preserve">                                                     </w:t>
      </w:r>
    </w:p>
    <w:p w:rsidR="00C16C49" w:rsidRPr="005D503A" w:rsidRDefault="00C16C49" w:rsidP="00C16C49">
      <w:pPr>
        <w:pStyle w:val="Standard"/>
        <w:jc w:val="both"/>
        <w:rPr>
          <w:sz w:val="18"/>
          <w:szCs w:val="18"/>
          <w:lang w:val="lv-LV"/>
        </w:rPr>
      </w:pPr>
      <w:r w:rsidRPr="005D503A">
        <w:rPr>
          <w:sz w:val="18"/>
          <w:szCs w:val="18"/>
          <w:lang w:val="lv-LV"/>
        </w:rPr>
        <w:t>Lēmuma projekta iesniedzējs:</w:t>
      </w:r>
    </w:p>
    <w:p w:rsidR="00C16C49" w:rsidRPr="005D503A" w:rsidRDefault="00C16C49" w:rsidP="00C16C49">
      <w:pPr>
        <w:pStyle w:val="Standard"/>
        <w:jc w:val="both"/>
        <w:rPr>
          <w:sz w:val="18"/>
          <w:szCs w:val="18"/>
          <w:lang w:val="lv-LV"/>
        </w:rPr>
      </w:pPr>
      <w:r w:rsidRPr="005D503A">
        <w:rPr>
          <w:sz w:val="18"/>
          <w:szCs w:val="18"/>
          <w:lang w:val="lv-LV"/>
        </w:rPr>
        <w:t>Domes priekšsēdētājs G.Upenieks</w:t>
      </w:r>
    </w:p>
    <w:p w:rsidR="00C16C49" w:rsidRPr="005D503A" w:rsidRDefault="00C16C49" w:rsidP="00C16C49">
      <w:pPr>
        <w:pStyle w:val="Standard"/>
        <w:jc w:val="both"/>
        <w:rPr>
          <w:sz w:val="18"/>
          <w:szCs w:val="18"/>
          <w:lang w:val="lv-LV"/>
        </w:rPr>
      </w:pPr>
      <w:r w:rsidRPr="005D503A">
        <w:rPr>
          <w:sz w:val="18"/>
          <w:szCs w:val="18"/>
          <w:lang w:val="lv-LV"/>
        </w:rPr>
        <w:t>Lēmuma projektu sagatavotājs:</w:t>
      </w:r>
    </w:p>
    <w:p w:rsidR="00C16C49" w:rsidRDefault="00C16C49" w:rsidP="00C16C49">
      <w:pPr>
        <w:jc w:val="both"/>
        <w:rPr>
          <w:sz w:val="18"/>
          <w:szCs w:val="18"/>
        </w:rPr>
      </w:pPr>
      <w:r w:rsidRPr="005D503A">
        <w:rPr>
          <w:sz w:val="18"/>
          <w:szCs w:val="18"/>
        </w:rPr>
        <w:t>Zemes lietu speciālists I.Skerškāns</w:t>
      </w:r>
    </w:p>
    <w:p w:rsidR="00C16C49" w:rsidRDefault="00C16C49" w:rsidP="00C16C49">
      <w:pPr>
        <w:jc w:val="both"/>
        <w:rPr>
          <w:rFonts w:cs="Times New Roman"/>
          <w:sz w:val="18"/>
          <w:szCs w:val="18"/>
          <w:lang w:val="lv-LV"/>
        </w:rPr>
      </w:pPr>
      <w:r w:rsidRPr="00B13EA9">
        <w:rPr>
          <w:rFonts w:cs="Times New Roman"/>
          <w:sz w:val="18"/>
          <w:szCs w:val="18"/>
          <w:lang w:val="lv-LV"/>
        </w:rPr>
        <w:t xml:space="preserve">Indras pagasta pārvaldes </w:t>
      </w:r>
    </w:p>
    <w:p w:rsidR="00C16C49" w:rsidRPr="00B13EA9" w:rsidRDefault="00C16C49" w:rsidP="00C16C49">
      <w:pPr>
        <w:jc w:val="both"/>
        <w:rPr>
          <w:sz w:val="18"/>
          <w:szCs w:val="18"/>
        </w:rPr>
      </w:pPr>
      <w:r w:rsidRPr="00B13EA9">
        <w:rPr>
          <w:rFonts w:cs="Times New Roman"/>
          <w:sz w:val="18"/>
          <w:szCs w:val="18"/>
          <w:lang w:val="lv-LV"/>
        </w:rPr>
        <w:t>zemes lietu speciāliste V. Bārtule</w:t>
      </w:r>
    </w:p>
    <w:p w:rsidR="00C16C49" w:rsidRDefault="00C16C49" w:rsidP="00C16C49">
      <w:pPr>
        <w:pStyle w:val="Standard"/>
        <w:spacing w:line="276" w:lineRule="auto"/>
        <w:jc w:val="center"/>
        <w:rPr>
          <w:b/>
        </w:rPr>
      </w:pPr>
    </w:p>
    <w:p w:rsidR="00C16C49" w:rsidRPr="003303DD" w:rsidRDefault="00C16C49" w:rsidP="00C16C49">
      <w:pPr>
        <w:pStyle w:val="Standard"/>
        <w:spacing w:line="276" w:lineRule="auto"/>
        <w:jc w:val="center"/>
        <w:rPr>
          <w:b/>
        </w:rPr>
      </w:pPr>
      <w:r w:rsidRPr="003303DD">
        <w:rPr>
          <w:b/>
        </w:rPr>
        <w:t>2.</w:t>
      </w:r>
      <w:r w:rsidRPr="003303DD">
        <w:rPr>
          <w:rFonts w:cs="Times New Roman"/>
          <w:b/>
        </w:rPr>
        <w:t>§</w:t>
      </w:r>
    </w:p>
    <w:p w:rsidR="00C16C49" w:rsidRPr="003303DD" w:rsidRDefault="00C16C49" w:rsidP="00C16C49">
      <w:pPr>
        <w:jc w:val="center"/>
        <w:rPr>
          <w:b/>
          <w:u w:val="single"/>
        </w:rPr>
      </w:pPr>
      <w:r w:rsidRPr="003303DD">
        <w:rPr>
          <w:b/>
          <w:u w:val="single"/>
        </w:rPr>
        <w:t>Adresācijas jautājumi</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5D503A" w:rsidRDefault="00C16C49" w:rsidP="00C16C49">
      <w:pPr>
        <w:jc w:val="both"/>
        <w:rPr>
          <w:b/>
        </w:rPr>
      </w:pPr>
    </w:p>
    <w:p w:rsidR="00C16C49" w:rsidRPr="005D503A" w:rsidRDefault="00C16C49" w:rsidP="00C16C49">
      <w:pPr>
        <w:ind w:left="426" w:hanging="426"/>
        <w:jc w:val="both"/>
      </w:pPr>
      <w:r w:rsidRPr="005D503A">
        <w:rPr>
          <w:b/>
        </w:rPr>
        <w:t xml:space="preserve">1. </w:t>
      </w:r>
      <w:r w:rsidRPr="005D503A">
        <w:t>Sakarā ar</w:t>
      </w:r>
      <w:r w:rsidRPr="005D503A">
        <w:rPr>
          <w:b/>
        </w:rPr>
        <w:t xml:space="preserve"> </w:t>
      </w:r>
      <w:r w:rsidRPr="005D503A">
        <w:t xml:space="preserve">Krāslavas novada pašvaldībai piekritīgās zemes vienības ar kadastra apzīmējumu 6001-002-1980 reģistrāciju zemesgrāmatā, saskaņā ar 08.12.2015. MK noteikumu Nr.698 „Adresācijas noteikumi” 2.9.punktu, </w:t>
      </w:r>
      <w:r w:rsidRPr="005D503A">
        <w:rPr>
          <w:b/>
        </w:rPr>
        <w:t xml:space="preserve">piešķirt </w:t>
      </w:r>
      <w:r w:rsidRPr="005D503A">
        <w:t>Krāslavas novada Krāslavas pilsētas</w:t>
      </w:r>
      <w:r w:rsidRPr="005D503A">
        <w:rPr>
          <w:b/>
        </w:rPr>
        <w:t xml:space="preserve"> </w:t>
      </w:r>
      <w:r w:rsidRPr="005D503A">
        <w:t xml:space="preserve">zemes īpašumam ar kadastra Nr.6001-002-1980, kura sastāvā ir zemes vienība ar kadastra apzīmējumu 6001-002-1980, </w:t>
      </w:r>
      <w:r w:rsidRPr="005D503A">
        <w:rPr>
          <w:b/>
        </w:rPr>
        <w:t>adresi – Lielā iela 1A, Krāslava, Krāslavas novads, LV-5601</w:t>
      </w:r>
      <w:r w:rsidRPr="005D503A">
        <w:t>.</w:t>
      </w:r>
    </w:p>
    <w:p w:rsidR="00C16C49" w:rsidRPr="005D503A" w:rsidRDefault="00C16C49" w:rsidP="00C16C49">
      <w:pPr>
        <w:ind w:left="426" w:hanging="426"/>
        <w:jc w:val="both"/>
      </w:pPr>
      <w:r w:rsidRPr="005D503A">
        <w:rPr>
          <w:b/>
        </w:rPr>
        <w:t xml:space="preserve">2. </w:t>
      </w:r>
      <w:r w:rsidRPr="005D503A">
        <w:t>Sakarā ar</w:t>
      </w:r>
      <w:r w:rsidRPr="005D503A">
        <w:rPr>
          <w:b/>
        </w:rPr>
        <w:t xml:space="preserve"> </w:t>
      </w:r>
      <w:r w:rsidRPr="005D503A">
        <w:t xml:space="preserve">Krāslavas novada pašvaldībai piekritīgās zemes vienības ar kadastra apzīmējumu 6001-002-1746 reģistrāciju zemesgrāmatā, saskaņā ar 08.12.2015. MK noteikumu Nr.698 „Adresācijas noteikumi” 2.9.punktu, </w:t>
      </w:r>
      <w:r w:rsidRPr="005D503A">
        <w:rPr>
          <w:b/>
        </w:rPr>
        <w:t xml:space="preserve">piešķirt </w:t>
      </w:r>
      <w:r w:rsidRPr="005D503A">
        <w:t>Krāslavas novada Krāslavas pilsētas</w:t>
      </w:r>
      <w:r w:rsidRPr="005D503A">
        <w:rPr>
          <w:b/>
        </w:rPr>
        <w:t xml:space="preserve"> </w:t>
      </w:r>
      <w:r w:rsidRPr="005D503A">
        <w:t xml:space="preserve">zemes īpašumam ar kadastra Nr.6001-002-1746, kura sastāvā ir zemes vienība ar kadastra apzīmējumu 6001-002-1746, </w:t>
      </w:r>
      <w:r w:rsidRPr="005D503A">
        <w:rPr>
          <w:b/>
        </w:rPr>
        <w:t>adresi – Lielā iela 54, Krāslava, Krāslavas novads, LV-5601</w:t>
      </w:r>
      <w:r w:rsidRPr="005D503A">
        <w:t>.</w:t>
      </w:r>
    </w:p>
    <w:p w:rsidR="00C16C49" w:rsidRPr="005D503A" w:rsidRDefault="00C16C49" w:rsidP="00C16C49">
      <w:pPr>
        <w:ind w:left="426" w:hanging="426"/>
        <w:jc w:val="both"/>
      </w:pPr>
      <w:r w:rsidRPr="005D503A">
        <w:rPr>
          <w:b/>
        </w:rPr>
        <w:t xml:space="preserve">3. </w:t>
      </w:r>
      <w:r w:rsidRPr="005D503A">
        <w:t>Pamatojoties uz zemes īpašnieka Pētera U</w:t>
      </w:r>
      <w:r w:rsidR="00247671" w:rsidRPr="00247671">
        <w:t>[..]</w:t>
      </w:r>
      <w:r w:rsidRPr="005D503A">
        <w:t xml:space="preserve"> 11.10.2016. iesniegumu, saskaņā ar 08.12.2015. MK noteikumu Nr.698 „Adresācijas noteikumi” 2.8.punktu, 2.9.punktu, </w:t>
      </w:r>
      <w:r w:rsidRPr="005D503A">
        <w:rPr>
          <w:b/>
        </w:rPr>
        <w:t xml:space="preserve">piešķirt </w:t>
      </w:r>
      <w:r w:rsidRPr="005D503A">
        <w:t>Krāslavas novada</w:t>
      </w:r>
      <w:r w:rsidRPr="005D503A">
        <w:rPr>
          <w:b/>
        </w:rPr>
        <w:t xml:space="preserve"> </w:t>
      </w:r>
      <w:r w:rsidRPr="005D503A">
        <w:t>Skaistas pagasta</w:t>
      </w:r>
      <w:r w:rsidRPr="005D503A">
        <w:rPr>
          <w:b/>
        </w:rPr>
        <w:t xml:space="preserve"> </w:t>
      </w:r>
      <w:r w:rsidRPr="005D503A">
        <w:t xml:space="preserve">zemes vienībai ar kadastra apzīmējumu 6088-004-0027 un uz tās esošajām būvēm ar kadastra apzīmējumiem 6088-004-0027-001, 6088-004-0027-002, 6088-004-0027-003, 6088-004-0027-004, 6088-004-0027-005 </w:t>
      </w:r>
      <w:r w:rsidRPr="005D503A">
        <w:rPr>
          <w:b/>
        </w:rPr>
        <w:t>adresi -</w:t>
      </w:r>
      <w:r w:rsidRPr="005D503A">
        <w:t xml:space="preserve"> </w:t>
      </w:r>
      <w:r w:rsidRPr="005D503A">
        <w:rPr>
          <w:b/>
        </w:rPr>
        <w:t xml:space="preserve">„Madariņas”, c.Luņi, Skaistas pag., Krāslavas nov., LV-5671. </w:t>
      </w:r>
    </w:p>
    <w:p w:rsidR="00C16C49" w:rsidRPr="005D503A" w:rsidRDefault="00C16C49" w:rsidP="00C16C49">
      <w:pPr>
        <w:ind w:left="426" w:hanging="426"/>
        <w:jc w:val="both"/>
        <w:rPr>
          <w:b/>
        </w:rPr>
      </w:pPr>
      <w:r w:rsidRPr="005D503A">
        <w:rPr>
          <w:b/>
        </w:rPr>
        <w:t xml:space="preserve">4. </w:t>
      </w:r>
      <w:r w:rsidRPr="005D503A">
        <w:t>Pamatojoties uz</w:t>
      </w:r>
      <w:r w:rsidRPr="005D503A">
        <w:rPr>
          <w:b/>
        </w:rPr>
        <w:t xml:space="preserve"> </w:t>
      </w:r>
      <w:r w:rsidRPr="005D503A">
        <w:t>zemes īpašnieces</w:t>
      </w:r>
      <w:r w:rsidRPr="005D503A">
        <w:rPr>
          <w:b/>
        </w:rPr>
        <w:t xml:space="preserve"> </w:t>
      </w:r>
      <w:r w:rsidRPr="005D503A">
        <w:t>Anastasijas P</w:t>
      </w:r>
      <w:r w:rsidR="00247671" w:rsidRPr="00247671">
        <w:t>[..]</w:t>
      </w:r>
      <w:r w:rsidRPr="005D503A">
        <w:t xml:space="preserve"> 02.12.2016. iesniegumu, sakarā ar</w:t>
      </w:r>
      <w:r w:rsidRPr="005D503A">
        <w:rPr>
          <w:b/>
        </w:rPr>
        <w:t xml:space="preserve"> </w:t>
      </w:r>
      <w:r w:rsidRPr="005D503A">
        <w:t xml:space="preserve">zemes īpašuma „Priežu mājas”, kadastra Nr.6064-004-0002, sadalīšanu un zemes vienības ar kadastra apzīmējumu 6064-004-0174 atdalīšanu, saskaņā ar 08.12.2015. MK noteikumu Nr.698 „Adresācijas noteikumi” 2.9.punktu, </w:t>
      </w:r>
      <w:r w:rsidRPr="005D503A">
        <w:rPr>
          <w:b/>
        </w:rPr>
        <w:t xml:space="preserve">piešķirt </w:t>
      </w:r>
      <w:r w:rsidRPr="005D503A">
        <w:t>Krāslavas novada Izvaltas pagasta</w:t>
      </w:r>
      <w:r w:rsidRPr="005D503A">
        <w:rPr>
          <w:b/>
        </w:rPr>
        <w:t xml:space="preserve"> </w:t>
      </w:r>
      <w:r w:rsidRPr="005D503A">
        <w:lastRenderedPageBreak/>
        <w:t>jaunizveidotajam</w:t>
      </w:r>
      <w:r w:rsidRPr="005D503A">
        <w:rPr>
          <w:b/>
        </w:rPr>
        <w:t xml:space="preserve"> </w:t>
      </w:r>
      <w:r w:rsidRPr="005D503A">
        <w:t xml:space="preserve">zemes īpašumam, kura sastāvā ir zemes vienība ar kadastra apzīmējumu 6064-004-0174, </w:t>
      </w:r>
      <w:r w:rsidRPr="005D503A">
        <w:rPr>
          <w:b/>
        </w:rPr>
        <w:t>nosaukumu „Ineši”.</w:t>
      </w:r>
    </w:p>
    <w:p w:rsidR="00C16C49" w:rsidRPr="005D503A" w:rsidRDefault="00C16C49" w:rsidP="00C16C49">
      <w:pPr>
        <w:ind w:left="426" w:hanging="426"/>
        <w:jc w:val="both"/>
        <w:rPr>
          <w:b/>
        </w:rPr>
      </w:pPr>
      <w:r w:rsidRPr="005D503A">
        <w:rPr>
          <w:b/>
        </w:rPr>
        <w:t xml:space="preserve">5. </w:t>
      </w:r>
      <w:r w:rsidRPr="005D503A">
        <w:t>Pamatojoties uz</w:t>
      </w:r>
      <w:r w:rsidRPr="005D503A">
        <w:rPr>
          <w:b/>
        </w:rPr>
        <w:t xml:space="preserve"> </w:t>
      </w:r>
      <w:r w:rsidRPr="005D503A">
        <w:t>zemes īpašnieces</w:t>
      </w:r>
      <w:r w:rsidRPr="005D503A">
        <w:rPr>
          <w:b/>
        </w:rPr>
        <w:t xml:space="preserve"> </w:t>
      </w:r>
      <w:r w:rsidRPr="005D503A">
        <w:t>Irēnas G</w:t>
      </w:r>
      <w:r w:rsidR="00247671" w:rsidRPr="00247671">
        <w:t>[..]</w:t>
      </w:r>
      <w:r w:rsidRPr="005D503A">
        <w:t xml:space="preserve"> 08.12.2016. iesniegumu, sakarā ar</w:t>
      </w:r>
      <w:r w:rsidRPr="005D503A">
        <w:rPr>
          <w:b/>
        </w:rPr>
        <w:t xml:space="preserve"> </w:t>
      </w:r>
      <w:r w:rsidRPr="005D503A">
        <w:t xml:space="preserve">zemes īpašuma „Elizabetes”, kadastra Nr.6086-007-0050, sadalīšanu un zemes vienības ar kadastra apzīmējumu 6086-007-0117 atdalīšanu, saskaņā ar 08.12.2015. MK noteikumu Nr.698 „Adresācijas noteikumi” 2.9.punktu, </w:t>
      </w:r>
      <w:r w:rsidRPr="005D503A">
        <w:rPr>
          <w:b/>
        </w:rPr>
        <w:t xml:space="preserve">piešķirt </w:t>
      </w:r>
      <w:r w:rsidRPr="005D503A">
        <w:t>Krāslavas novada Robežnieku pagasta</w:t>
      </w:r>
      <w:r w:rsidRPr="005D503A">
        <w:rPr>
          <w:b/>
        </w:rPr>
        <w:t xml:space="preserve"> </w:t>
      </w:r>
      <w:r w:rsidRPr="005D503A">
        <w:t>jaunizveidotajam</w:t>
      </w:r>
      <w:r w:rsidRPr="005D503A">
        <w:rPr>
          <w:b/>
        </w:rPr>
        <w:t xml:space="preserve"> </w:t>
      </w:r>
      <w:r w:rsidRPr="005D503A">
        <w:t xml:space="preserve">zemes īpašumam, kura sastāvā ir zemes vienība ar kadastra apzīmējumu 6086-007-0117, </w:t>
      </w:r>
      <w:r w:rsidRPr="005D503A">
        <w:rPr>
          <w:b/>
        </w:rPr>
        <w:t>nosaukumu „Zulovas”.</w:t>
      </w:r>
    </w:p>
    <w:p w:rsidR="00C16C49" w:rsidRPr="005D503A" w:rsidRDefault="00C16C49" w:rsidP="00C16C49">
      <w:pPr>
        <w:ind w:left="426" w:hanging="426"/>
        <w:jc w:val="both"/>
        <w:rPr>
          <w:b/>
        </w:rPr>
      </w:pPr>
      <w:r w:rsidRPr="005D503A">
        <w:rPr>
          <w:b/>
        </w:rPr>
        <w:t xml:space="preserve">6. </w:t>
      </w:r>
      <w:r w:rsidRPr="005D503A">
        <w:t>Pamatojoties uz</w:t>
      </w:r>
      <w:r w:rsidRPr="005D503A">
        <w:rPr>
          <w:b/>
        </w:rPr>
        <w:t xml:space="preserve"> </w:t>
      </w:r>
      <w:r w:rsidRPr="005D503A">
        <w:t>zemes īpašnieka</w:t>
      </w:r>
      <w:r w:rsidRPr="005D503A">
        <w:rPr>
          <w:b/>
        </w:rPr>
        <w:t xml:space="preserve"> </w:t>
      </w:r>
      <w:r w:rsidRPr="005D503A">
        <w:t>Valērija O</w:t>
      </w:r>
      <w:r w:rsidR="00247671" w:rsidRPr="00247671">
        <w:t>[..]</w:t>
      </w:r>
      <w:r w:rsidRPr="005D503A">
        <w:t xml:space="preserve"> 09.12.2016. iesniegumu, sakarā ar</w:t>
      </w:r>
      <w:r w:rsidRPr="005D503A">
        <w:rPr>
          <w:b/>
        </w:rPr>
        <w:t xml:space="preserve"> </w:t>
      </w:r>
      <w:r w:rsidRPr="005D503A">
        <w:t xml:space="preserve">zemes īpašuma „Augustovkas”, kadastra Nr.6070-005-0297, sadalīšanu un zemes vienības ar kadastra apzīmējumu 6070-002-0053 atdalīšanu, saskaņā ar 08.12.2015. MK noteikumu Nr.698 „Adresācijas noteikumi” 2.9.punktu, </w:t>
      </w:r>
      <w:r w:rsidRPr="005D503A">
        <w:rPr>
          <w:b/>
        </w:rPr>
        <w:t xml:space="preserve">piešķirt </w:t>
      </w:r>
      <w:r w:rsidRPr="005D503A">
        <w:t>Krāslavas novada Kaplavas pagasta</w:t>
      </w:r>
      <w:r w:rsidRPr="005D503A">
        <w:rPr>
          <w:b/>
        </w:rPr>
        <w:t xml:space="preserve"> </w:t>
      </w:r>
      <w:r w:rsidRPr="005D503A">
        <w:t>jaunizveidotajam</w:t>
      </w:r>
      <w:r w:rsidRPr="005D503A">
        <w:rPr>
          <w:b/>
        </w:rPr>
        <w:t xml:space="preserve"> </w:t>
      </w:r>
      <w:r w:rsidRPr="005D503A">
        <w:t xml:space="preserve">zemes īpašumam, kura sastāvā ir zemes vienība ar kadastra apzīmējumu 6070-002-0053, </w:t>
      </w:r>
      <w:r w:rsidRPr="005D503A">
        <w:rPr>
          <w:b/>
        </w:rPr>
        <w:t>nosaukumu „Dauguliņi”.</w:t>
      </w:r>
    </w:p>
    <w:p w:rsidR="00C16C49" w:rsidRPr="005D503A" w:rsidRDefault="00C16C49" w:rsidP="00C16C49">
      <w:pPr>
        <w:ind w:left="426" w:hanging="426"/>
        <w:jc w:val="both"/>
      </w:pPr>
      <w:r w:rsidRPr="005D503A">
        <w:rPr>
          <w:b/>
        </w:rPr>
        <w:t xml:space="preserve">7. </w:t>
      </w:r>
      <w:r w:rsidRPr="005D503A">
        <w:t>Pamatojoties uz</w:t>
      </w:r>
      <w:r w:rsidRPr="005D503A">
        <w:rPr>
          <w:b/>
        </w:rPr>
        <w:t xml:space="preserve"> </w:t>
      </w:r>
      <w:r w:rsidRPr="005D503A">
        <w:t>zemes īpašnieces</w:t>
      </w:r>
      <w:r w:rsidRPr="005D503A">
        <w:rPr>
          <w:b/>
        </w:rPr>
        <w:t xml:space="preserve"> </w:t>
      </w:r>
      <w:r w:rsidRPr="005D503A">
        <w:t>Vandas J</w:t>
      </w:r>
      <w:r w:rsidR="00247671" w:rsidRPr="00247671">
        <w:t>[..]</w:t>
      </w:r>
      <w:r w:rsidRPr="005D503A">
        <w:t xml:space="preserve"> 14.12.2016. iesniegumu, sakarā ar</w:t>
      </w:r>
      <w:r w:rsidRPr="005D503A">
        <w:rPr>
          <w:b/>
        </w:rPr>
        <w:t xml:space="preserve"> </w:t>
      </w:r>
      <w:r w:rsidRPr="005D503A">
        <w:t xml:space="preserve">zemes īpašuma „Teodorovka”, kadastra Nr.6062-002-0002, sadalīšanu un zemes vienības ar kadastra apzīmējumu 6062-002-0002 atdalīšanu, saskaņā ar 08.12.2015. MK noteikumu Nr.698 „Adresācijas noteikumi” 2.8.punktu, 2.9.punktu, </w:t>
      </w:r>
      <w:r w:rsidRPr="005D503A">
        <w:rPr>
          <w:b/>
        </w:rPr>
        <w:t xml:space="preserve">piešķirt </w:t>
      </w:r>
      <w:r w:rsidRPr="005D503A">
        <w:t>Krāslavas novada Indras pagasta</w:t>
      </w:r>
      <w:r w:rsidRPr="005D503A">
        <w:rPr>
          <w:b/>
        </w:rPr>
        <w:t xml:space="preserve"> </w:t>
      </w:r>
      <w:r w:rsidRPr="005D503A">
        <w:t>jaunizveidotajam</w:t>
      </w:r>
      <w:r w:rsidRPr="005D503A">
        <w:rPr>
          <w:b/>
        </w:rPr>
        <w:t xml:space="preserve"> </w:t>
      </w:r>
      <w:r w:rsidRPr="005D503A">
        <w:t xml:space="preserve">zemes īpašumam, kura sastāvā ir zemes vienība ar kadastra apzīmējumu 6062-002-0002, </w:t>
      </w:r>
      <w:r w:rsidRPr="005D503A">
        <w:rPr>
          <w:b/>
        </w:rPr>
        <w:t xml:space="preserve">nosaukumu „Robežlauki”, </w:t>
      </w:r>
      <w:r w:rsidRPr="005D503A">
        <w:t xml:space="preserve">kā arī </w:t>
      </w:r>
      <w:r w:rsidRPr="005D503A">
        <w:rPr>
          <w:b/>
        </w:rPr>
        <w:t xml:space="preserve">mainīt </w:t>
      </w:r>
      <w:r w:rsidRPr="005D503A">
        <w:t xml:space="preserve">apbūvētajai zemes vienībai ar kadastra apzīmējumu 6062-002-0002 un būvēm ar kadastra apzīmējumiem 6062-002-0002-004, 6062-002-0002-005, 6062-002-0002-006, 6062-002-0002-007, 6062-002-0002-007 </w:t>
      </w:r>
      <w:r w:rsidRPr="005D503A">
        <w:rPr>
          <w:b/>
        </w:rPr>
        <w:t xml:space="preserve">adresi </w:t>
      </w:r>
      <w:r w:rsidRPr="005D503A">
        <w:t xml:space="preserve">no </w:t>
      </w:r>
      <w:r w:rsidRPr="00AA5B71">
        <w:rPr>
          <w:i/>
        </w:rPr>
        <w:t>“Teodorovka”, Karklinova, Indras pagasts, Krāslavas novads, LV-5664</w:t>
      </w:r>
      <w:r w:rsidRPr="005D503A">
        <w:t xml:space="preserve"> uz </w:t>
      </w:r>
      <w:r w:rsidRPr="005D503A">
        <w:rPr>
          <w:b/>
        </w:rPr>
        <w:t>“Robežlauki”, Karklinova, Indras pagasts, Krāslavas novads, LV-5664</w:t>
      </w:r>
      <w:r w:rsidRPr="005D503A">
        <w:t>.</w:t>
      </w:r>
    </w:p>
    <w:p w:rsidR="00C16C49" w:rsidRPr="005D503A" w:rsidRDefault="00C16C49" w:rsidP="00C16C49">
      <w:pPr>
        <w:ind w:left="426" w:hanging="426"/>
        <w:jc w:val="both"/>
      </w:pPr>
      <w:r w:rsidRPr="005D503A">
        <w:rPr>
          <w:b/>
        </w:rPr>
        <w:t>8.</w:t>
      </w:r>
      <w:r w:rsidRPr="005D503A">
        <w:t xml:space="preserve"> Pamatojoties uz</w:t>
      </w:r>
      <w:r w:rsidRPr="005D503A">
        <w:rPr>
          <w:b/>
        </w:rPr>
        <w:t xml:space="preserve"> </w:t>
      </w:r>
      <w:r w:rsidRPr="005D503A">
        <w:t>zemes īpašnieka</w:t>
      </w:r>
      <w:r w:rsidRPr="005D503A">
        <w:rPr>
          <w:b/>
        </w:rPr>
        <w:t xml:space="preserve"> </w:t>
      </w:r>
      <w:r w:rsidRPr="005D503A">
        <w:t>Igora G</w:t>
      </w:r>
      <w:r w:rsidR="00247671" w:rsidRPr="00247671">
        <w:t>[..]</w:t>
      </w:r>
      <w:r w:rsidRPr="005D503A">
        <w:t xml:space="preserve"> 19.12.2016. iesniegumu, sakarā ar</w:t>
      </w:r>
      <w:r w:rsidRPr="005D503A">
        <w:rPr>
          <w:b/>
        </w:rPr>
        <w:t xml:space="preserve"> </w:t>
      </w:r>
      <w:r w:rsidRPr="005D503A">
        <w:t xml:space="preserve">zemes īpašuma „Miglas”, kadastra Nr.6062-004-0397, sadalīšanu un zemes vienību ar kadastra apzīmējumiem 6062-001-0076 un 6062-002-0040 atdalīšanu, saskaņā ar 08.12.2015. MK noteikumu Nr.698 „Adresācijas noteikumi” 2.9.punktu, </w:t>
      </w:r>
      <w:r w:rsidRPr="005D503A">
        <w:rPr>
          <w:b/>
        </w:rPr>
        <w:t xml:space="preserve">piešķirt </w:t>
      </w:r>
      <w:r w:rsidRPr="005D503A">
        <w:t>Krāslavas novada Indras pagasta</w:t>
      </w:r>
      <w:r w:rsidRPr="005D503A">
        <w:rPr>
          <w:b/>
        </w:rPr>
        <w:t xml:space="preserve"> </w:t>
      </w:r>
      <w:r w:rsidRPr="005D503A">
        <w:t>jaunizveidotajam</w:t>
      </w:r>
      <w:r w:rsidRPr="005D503A">
        <w:rPr>
          <w:b/>
        </w:rPr>
        <w:t xml:space="preserve"> </w:t>
      </w:r>
      <w:r w:rsidRPr="005D503A">
        <w:t xml:space="preserve">zemes īpašumam, kura sastāvā ir zemes vienības ar kadastra apzīmējumiem 6062-001-0076 un 6062-002-0040, </w:t>
      </w:r>
      <w:r w:rsidRPr="005D503A">
        <w:rPr>
          <w:b/>
        </w:rPr>
        <w:t>nosaukumu „Tīrumi”.</w:t>
      </w:r>
    </w:p>
    <w:p w:rsidR="00C16C49" w:rsidRPr="005D503A" w:rsidRDefault="00C16C49" w:rsidP="00C16C49">
      <w:pPr>
        <w:ind w:left="426" w:hanging="426"/>
        <w:jc w:val="both"/>
        <w:rPr>
          <w:b/>
        </w:rPr>
      </w:pPr>
      <w:r w:rsidRPr="005D503A">
        <w:rPr>
          <w:b/>
        </w:rPr>
        <w:t xml:space="preserve">9. </w:t>
      </w:r>
      <w:r w:rsidRPr="005D503A">
        <w:t xml:space="preserve">Pamatojoties uz Valsts zemes dienesta Adrešu reģistra daļas 06.12.2016. vēstuli “Par adrešu piešķiršanu telpu grupām”, saskaņā ar 08.12.2015. MK noteikumu Nr.698 „Adresācijas noteikumi” 2.10.punktu, 9.punktu, </w:t>
      </w:r>
      <w:r w:rsidRPr="005D503A">
        <w:rPr>
          <w:b/>
        </w:rPr>
        <w:t>piešķirt</w:t>
      </w:r>
      <w:r w:rsidRPr="005D503A">
        <w:t xml:space="preserve"> adreses telpu grupām (garāžām) saskaņā ar sarakstu:</w:t>
      </w:r>
    </w:p>
    <w:tbl>
      <w:tblPr>
        <w:tblW w:w="9510" w:type="dxa"/>
        <w:tblInd w:w="93" w:type="dxa"/>
        <w:tblLayout w:type="fixed"/>
        <w:tblLook w:val="04A0" w:firstRow="1" w:lastRow="0" w:firstColumn="1" w:lastColumn="0" w:noHBand="0" w:noVBand="1"/>
      </w:tblPr>
      <w:tblGrid>
        <w:gridCol w:w="1858"/>
        <w:gridCol w:w="1700"/>
        <w:gridCol w:w="1276"/>
        <w:gridCol w:w="2267"/>
        <w:gridCol w:w="2409"/>
      </w:tblGrid>
      <w:tr w:rsidR="00C16C49" w:rsidRPr="005D503A" w:rsidTr="00830621">
        <w:trPr>
          <w:trHeight w:val="900"/>
        </w:trPr>
        <w:tc>
          <w:tcPr>
            <w:tcW w:w="1858" w:type="dxa"/>
            <w:tcBorders>
              <w:top w:val="single" w:sz="4" w:space="0" w:color="auto"/>
              <w:left w:val="single" w:sz="8" w:space="0" w:color="auto"/>
              <w:bottom w:val="single" w:sz="4" w:space="0" w:color="auto"/>
              <w:right w:val="nil"/>
            </w:tcBorders>
            <w:vAlign w:val="center"/>
            <w:hideMark/>
          </w:tcPr>
          <w:p w:rsidR="00C16C49" w:rsidRPr="005D503A" w:rsidRDefault="00C16C49" w:rsidP="00830621">
            <w:pPr>
              <w:suppressAutoHyphens w:val="0"/>
              <w:jc w:val="center"/>
              <w:rPr>
                <w:b/>
                <w:bCs/>
                <w:color w:val="000000"/>
                <w:lang w:eastAsia="lv-LV"/>
              </w:rPr>
            </w:pPr>
            <w:r w:rsidRPr="005D503A">
              <w:rPr>
                <w:b/>
                <w:bCs/>
                <w:color w:val="000000"/>
                <w:lang w:eastAsia="lv-LV"/>
              </w:rPr>
              <w:t>Ēkas kadastra apzīmējums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b/>
                <w:bCs/>
                <w:color w:val="000000"/>
                <w:lang w:eastAsia="lv-LV"/>
              </w:rPr>
            </w:pPr>
            <w:r w:rsidRPr="005D503A">
              <w:rPr>
                <w:b/>
                <w:bCs/>
                <w:color w:val="000000"/>
                <w:lang w:eastAsia="lv-LV"/>
              </w:rPr>
              <w:t>Ēkas adrese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b/>
                <w:bCs/>
                <w:color w:val="000000"/>
                <w:lang w:eastAsia="lv-LV"/>
              </w:rPr>
            </w:pPr>
            <w:r w:rsidRPr="005D503A">
              <w:rPr>
                <w:b/>
                <w:bCs/>
                <w:color w:val="000000"/>
                <w:lang w:eastAsia="lv-LV"/>
              </w:rPr>
              <w:t>Ēkas adrešu kods</w:t>
            </w:r>
          </w:p>
        </w:tc>
        <w:tc>
          <w:tcPr>
            <w:tcW w:w="2267" w:type="dxa"/>
            <w:tcBorders>
              <w:top w:val="single" w:sz="4" w:space="0" w:color="auto"/>
              <w:left w:val="nil"/>
              <w:bottom w:val="single" w:sz="4" w:space="0" w:color="auto"/>
              <w:right w:val="single" w:sz="8" w:space="0" w:color="auto"/>
            </w:tcBorders>
            <w:shd w:val="clear" w:color="auto" w:fill="FFFFFF"/>
            <w:vAlign w:val="center"/>
            <w:hideMark/>
          </w:tcPr>
          <w:p w:rsidR="00C16C49" w:rsidRPr="005D503A" w:rsidRDefault="00C16C49" w:rsidP="00830621">
            <w:pPr>
              <w:suppressAutoHyphens w:val="0"/>
              <w:jc w:val="center"/>
              <w:rPr>
                <w:b/>
                <w:bCs/>
                <w:color w:val="000000"/>
                <w:lang w:eastAsia="lv-LV"/>
              </w:rPr>
            </w:pPr>
            <w:r w:rsidRPr="005D503A">
              <w:rPr>
                <w:b/>
                <w:bCs/>
                <w:color w:val="000000"/>
                <w:lang w:eastAsia="lv-LV"/>
              </w:rPr>
              <w:t>Telpu grupas kadastra apzīmējums</w:t>
            </w:r>
          </w:p>
        </w:tc>
        <w:tc>
          <w:tcPr>
            <w:tcW w:w="240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C16C49" w:rsidRPr="005D503A" w:rsidRDefault="00C16C49" w:rsidP="00830621">
            <w:pPr>
              <w:suppressAutoHyphens w:val="0"/>
              <w:jc w:val="center"/>
              <w:rPr>
                <w:b/>
                <w:bCs/>
                <w:color w:val="000000"/>
                <w:lang w:eastAsia="lv-LV"/>
              </w:rPr>
            </w:pPr>
            <w:r w:rsidRPr="005D503A">
              <w:rPr>
                <w:b/>
                <w:bCs/>
                <w:color w:val="000000"/>
                <w:lang w:eastAsia="lv-LV"/>
              </w:rPr>
              <w:t>Piešķiramās adreses</w:t>
            </w:r>
          </w:p>
        </w:tc>
      </w:tr>
      <w:tr w:rsidR="00C16C49" w:rsidRPr="005D503A" w:rsidTr="00830621">
        <w:trPr>
          <w:trHeight w:val="769"/>
        </w:trPr>
        <w:tc>
          <w:tcPr>
            <w:tcW w:w="18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 Krāslava, Krāslavas nov.</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106449068</w:t>
            </w: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 Krāslava</w:t>
            </w:r>
          </w:p>
        </w:tc>
      </w:tr>
      <w:tr w:rsidR="00C16C49" w:rsidRPr="005D503A" w:rsidTr="00830621">
        <w:trPr>
          <w:trHeight w:val="694"/>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 Krāslava</w:t>
            </w:r>
          </w:p>
        </w:tc>
      </w:tr>
      <w:tr w:rsidR="00C16C49" w:rsidRPr="005D503A" w:rsidTr="00830621">
        <w:trPr>
          <w:trHeight w:val="704"/>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 Krāslava</w:t>
            </w:r>
          </w:p>
        </w:tc>
      </w:tr>
      <w:tr w:rsidR="00C16C49" w:rsidRPr="005D503A" w:rsidTr="00830621">
        <w:trPr>
          <w:trHeight w:val="687"/>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 Krāslava</w:t>
            </w:r>
          </w:p>
        </w:tc>
      </w:tr>
      <w:tr w:rsidR="00C16C49" w:rsidRPr="005D503A" w:rsidTr="00830621">
        <w:trPr>
          <w:trHeight w:val="696"/>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k-1-6,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k-1-7, Krāslava</w:t>
            </w:r>
          </w:p>
        </w:tc>
      </w:tr>
      <w:tr w:rsidR="00C16C49" w:rsidRPr="005D503A" w:rsidTr="00830621">
        <w:trPr>
          <w:trHeight w:val="900"/>
        </w:trPr>
        <w:tc>
          <w:tcPr>
            <w:tcW w:w="1858"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k-1-8, Krāslava</w:t>
            </w:r>
          </w:p>
        </w:tc>
      </w:tr>
      <w:tr w:rsidR="00C16C49" w:rsidRPr="005D503A" w:rsidTr="00830621">
        <w:trPr>
          <w:trHeight w:val="778"/>
        </w:trPr>
        <w:tc>
          <w:tcPr>
            <w:tcW w:w="1858"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60010030047001009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k-1-9, Krāslava</w:t>
            </w:r>
          </w:p>
        </w:tc>
      </w:tr>
      <w:tr w:rsidR="00C16C49" w:rsidRPr="005D503A" w:rsidTr="00830621">
        <w:trPr>
          <w:trHeight w:val="70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k-1-10, Krāslava</w:t>
            </w:r>
          </w:p>
        </w:tc>
      </w:tr>
      <w:tr w:rsidR="00C16C49" w:rsidRPr="005D503A" w:rsidTr="00830621">
        <w:trPr>
          <w:trHeight w:val="686"/>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k-1-11, Krāslava</w:t>
            </w:r>
          </w:p>
        </w:tc>
      </w:tr>
      <w:tr w:rsidR="00C16C49" w:rsidRPr="005D503A" w:rsidTr="00830621">
        <w:trPr>
          <w:trHeight w:val="696"/>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k-1-12, Krāslava</w:t>
            </w:r>
          </w:p>
        </w:tc>
      </w:tr>
      <w:tr w:rsidR="00C16C49" w:rsidRPr="005D503A" w:rsidTr="00830621">
        <w:trPr>
          <w:trHeight w:val="706"/>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k-1-13,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k-1-14,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k-1-15, Krāslava</w:t>
            </w:r>
          </w:p>
        </w:tc>
      </w:tr>
      <w:tr w:rsidR="00C16C49" w:rsidRPr="005D503A" w:rsidTr="00830621">
        <w:trPr>
          <w:trHeight w:val="694"/>
        </w:trPr>
        <w:tc>
          <w:tcPr>
            <w:tcW w:w="1858"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k-1-16, Krāslava</w:t>
            </w:r>
          </w:p>
        </w:tc>
      </w:tr>
      <w:tr w:rsidR="00C16C49" w:rsidRPr="005D503A" w:rsidTr="00830621">
        <w:trPr>
          <w:trHeight w:val="691"/>
        </w:trPr>
        <w:tc>
          <w:tcPr>
            <w:tcW w:w="1858"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k-1-17, Krāslava</w:t>
            </w:r>
          </w:p>
        </w:tc>
      </w:tr>
      <w:tr w:rsidR="00C16C49" w:rsidRPr="005D503A" w:rsidTr="00830621">
        <w:trPr>
          <w:trHeight w:val="701"/>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k-1-18, Krāslava</w:t>
            </w:r>
          </w:p>
        </w:tc>
      </w:tr>
      <w:tr w:rsidR="00C16C49" w:rsidRPr="005D503A" w:rsidTr="00830621">
        <w:trPr>
          <w:trHeight w:val="711"/>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60010030047001019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k-1-19, Krāslava</w:t>
            </w:r>
          </w:p>
        </w:tc>
      </w:tr>
      <w:tr w:rsidR="00C16C49" w:rsidRPr="005D503A" w:rsidTr="00830621">
        <w:trPr>
          <w:trHeight w:val="692"/>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k-1-20, Krāslava</w:t>
            </w:r>
          </w:p>
        </w:tc>
      </w:tr>
      <w:tr w:rsidR="00C16C49" w:rsidRPr="005D503A" w:rsidTr="00830621">
        <w:trPr>
          <w:trHeight w:val="68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k-1-21,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k-1-22, Krāslava</w:t>
            </w:r>
          </w:p>
        </w:tc>
      </w:tr>
      <w:tr w:rsidR="00C16C49" w:rsidRPr="005D503A" w:rsidTr="00830621">
        <w:trPr>
          <w:trHeight w:val="708"/>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k-1-23, Krāslava</w:t>
            </w:r>
          </w:p>
        </w:tc>
      </w:tr>
      <w:tr w:rsidR="00C16C49" w:rsidRPr="005D503A" w:rsidTr="00830621">
        <w:trPr>
          <w:trHeight w:val="704"/>
        </w:trPr>
        <w:tc>
          <w:tcPr>
            <w:tcW w:w="1858"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k-1-24, Krāslava</w:t>
            </w:r>
          </w:p>
        </w:tc>
      </w:tr>
      <w:tr w:rsidR="00C16C49" w:rsidRPr="005D503A" w:rsidTr="00830621">
        <w:trPr>
          <w:trHeight w:val="687"/>
        </w:trPr>
        <w:tc>
          <w:tcPr>
            <w:tcW w:w="1858"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k-1-25,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k-1-26,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k-1-27, Krāslava</w:t>
            </w:r>
          </w:p>
        </w:tc>
      </w:tr>
      <w:tr w:rsidR="00C16C49" w:rsidRPr="005D503A" w:rsidTr="00830621">
        <w:trPr>
          <w:trHeight w:val="69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k-1-28, Krāslava</w:t>
            </w:r>
          </w:p>
        </w:tc>
      </w:tr>
      <w:tr w:rsidR="00C16C49" w:rsidRPr="005D503A" w:rsidTr="00830621">
        <w:trPr>
          <w:trHeight w:val="69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60010030047001029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k-1-29, Krāslava</w:t>
            </w:r>
          </w:p>
        </w:tc>
      </w:tr>
      <w:tr w:rsidR="00C16C49" w:rsidRPr="005D503A" w:rsidTr="00830621">
        <w:trPr>
          <w:trHeight w:val="7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k-1-30, Krāslava</w:t>
            </w:r>
          </w:p>
        </w:tc>
      </w:tr>
      <w:tr w:rsidR="00C16C49" w:rsidRPr="005D503A" w:rsidTr="00830621">
        <w:trPr>
          <w:trHeight w:val="71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k-1-31, Krāslava</w:t>
            </w:r>
          </w:p>
        </w:tc>
      </w:tr>
      <w:tr w:rsidR="00C16C49" w:rsidRPr="005D503A" w:rsidTr="00830621">
        <w:trPr>
          <w:trHeight w:val="693"/>
        </w:trPr>
        <w:tc>
          <w:tcPr>
            <w:tcW w:w="1858"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k-1-32, Krāslava</w:t>
            </w:r>
          </w:p>
        </w:tc>
      </w:tr>
      <w:tr w:rsidR="00C16C49" w:rsidRPr="005D503A" w:rsidTr="00830621">
        <w:trPr>
          <w:trHeight w:val="689"/>
        </w:trPr>
        <w:tc>
          <w:tcPr>
            <w:tcW w:w="1858" w:type="dxa"/>
            <w:vMerge w:val="restart"/>
            <w:tcBorders>
              <w:left w:val="single" w:sz="4" w:space="0" w:color="auto"/>
              <w:bottom w:val="single" w:sz="4" w:space="0" w:color="auto"/>
              <w:right w:val="single" w:sz="4" w:space="0" w:color="auto"/>
            </w:tcBorders>
            <w:shd w:val="clear" w:color="auto" w:fill="FFFFFF"/>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k-1-33, Krāslava</w:t>
            </w:r>
          </w:p>
        </w:tc>
      </w:tr>
      <w:tr w:rsidR="00C16C49" w:rsidRPr="005D503A" w:rsidTr="00830621">
        <w:trPr>
          <w:trHeight w:val="698"/>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k-1-34, Krāslava</w:t>
            </w:r>
          </w:p>
        </w:tc>
      </w:tr>
      <w:tr w:rsidR="00C16C49" w:rsidRPr="005D503A" w:rsidTr="00830621">
        <w:trPr>
          <w:trHeight w:val="722"/>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k-1-35, Krāslava</w:t>
            </w:r>
          </w:p>
        </w:tc>
      </w:tr>
      <w:tr w:rsidR="00C16C49" w:rsidRPr="005D503A" w:rsidTr="00830621">
        <w:trPr>
          <w:trHeight w:val="677"/>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k-1-36, Krāslava</w:t>
            </w:r>
          </w:p>
        </w:tc>
      </w:tr>
      <w:tr w:rsidR="00C16C49" w:rsidRPr="005D503A" w:rsidTr="00830621">
        <w:trPr>
          <w:trHeight w:val="701"/>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k-1-37, Krāslava</w:t>
            </w:r>
          </w:p>
        </w:tc>
      </w:tr>
      <w:tr w:rsidR="00C16C49" w:rsidRPr="005D503A" w:rsidTr="00830621">
        <w:trPr>
          <w:trHeight w:val="696"/>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k-1-38, Krāslava</w:t>
            </w:r>
          </w:p>
        </w:tc>
      </w:tr>
      <w:tr w:rsidR="00C16C49" w:rsidRPr="005D503A" w:rsidTr="00830621">
        <w:trPr>
          <w:trHeight w:val="720"/>
        </w:trPr>
        <w:tc>
          <w:tcPr>
            <w:tcW w:w="1858"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60010030047001039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k-1-39, Krāslava</w:t>
            </w:r>
          </w:p>
        </w:tc>
      </w:tr>
      <w:tr w:rsidR="00C16C49" w:rsidRPr="005D503A" w:rsidTr="00830621">
        <w:trPr>
          <w:trHeight w:val="790"/>
        </w:trPr>
        <w:tc>
          <w:tcPr>
            <w:tcW w:w="1858" w:type="dxa"/>
            <w:vMerge/>
            <w:tcBorders>
              <w:top w:val="single" w:sz="4" w:space="0" w:color="auto"/>
              <w:left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k-1-40, Krāslava</w:t>
            </w:r>
          </w:p>
        </w:tc>
      </w:tr>
      <w:tr w:rsidR="00C16C49" w:rsidRPr="005D503A" w:rsidTr="00830621">
        <w:trPr>
          <w:trHeight w:val="742"/>
        </w:trPr>
        <w:tc>
          <w:tcPr>
            <w:tcW w:w="1858"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k-1-41, Krāslava</w:t>
            </w:r>
          </w:p>
        </w:tc>
      </w:tr>
      <w:tr w:rsidR="00C16C49" w:rsidRPr="005D503A" w:rsidTr="00830621">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k-1-42, Krāslava</w:t>
            </w:r>
          </w:p>
        </w:tc>
      </w:tr>
      <w:tr w:rsidR="00C16C49" w:rsidRPr="005D503A" w:rsidTr="00830621">
        <w:trPr>
          <w:trHeight w:val="638"/>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k-1-43, Krāslava</w:t>
            </w:r>
          </w:p>
        </w:tc>
      </w:tr>
      <w:tr w:rsidR="00C16C49" w:rsidRPr="005D503A" w:rsidTr="00830621">
        <w:trPr>
          <w:trHeight w:val="69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k-1-44, Krāslava</w:t>
            </w:r>
          </w:p>
        </w:tc>
      </w:tr>
      <w:tr w:rsidR="00C16C49" w:rsidRPr="005D503A" w:rsidTr="00830621">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k-1-45,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k-1-46,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k-1-47, Krāslava</w:t>
            </w:r>
          </w:p>
        </w:tc>
      </w:tr>
      <w:tr w:rsidR="00C16C49" w:rsidRPr="005D503A" w:rsidTr="00830621">
        <w:trPr>
          <w:trHeight w:val="761"/>
        </w:trPr>
        <w:tc>
          <w:tcPr>
            <w:tcW w:w="1858"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k-1-48, Krāslava</w:t>
            </w:r>
          </w:p>
        </w:tc>
      </w:tr>
      <w:tr w:rsidR="00C16C49" w:rsidRPr="005D503A" w:rsidTr="00830621">
        <w:trPr>
          <w:trHeight w:val="686"/>
        </w:trPr>
        <w:tc>
          <w:tcPr>
            <w:tcW w:w="1858"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C16C49" w:rsidRPr="005D503A" w:rsidRDefault="00C16C49" w:rsidP="00830621">
            <w:pPr>
              <w:suppressAutoHyphens w:val="0"/>
              <w:jc w:val="center"/>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60010030047001049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k-1-49, Krāslava</w:t>
            </w:r>
          </w:p>
        </w:tc>
      </w:tr>
      <w:tr w:rsidR="00C16C49" w:rsidRPr="005D503A" w:rsidTr="00830621">
        <w:trPr>
          <w:trHeight w:val="71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k-1-50, Krāslava</w:t>
            </w:r>
          </w:p>
        </w:tc>
      </w:tr>
      <w:tr w:rsidR="00C16C49" w:rsidRPr="005D503A" w:rsidTr="00830621">
        <w:trPr>
          <w:trHeight w:val="69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k-1-51,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k-1-52, Krāslava</w:t>
            </w:r>
          </w:p>
        </w:tc>
      </w:tr>
      <w:tr w:rsidR="00C16C49" w:rsidRPr="005D503A" w:rsidTr="00830621">
        <w:trPr>
          <w:trHeight w:val="684"/>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k-1-53, Krāslava</w:t>
            </w:r>
          </w:p>
        </w:tc>
      </w:tr>
      <w:tr w:rsidR="00C16C49" w:rsidRPr="005D503A" w:rsidTr="00830621">
        <w:trPr>
          <w:trHeight w:val="703"/>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k-1-54, Krāslava</w:t>
            </w:r>
          </w:p>
        </w:tc>
      </w:tr>
      <w:tr w:rsidR="00C16C49" w:rsidRPr="005D503A" w:rsidTr="00830621">
        <w:trPr>
          <w:trHeight w:val="6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6C49" w:rsidRPr="005D503A" w:rsidRDefault="00C16C49" w:rsidP="00830621">
            <w:pPr>
              <w:suppressAutoHyphens w:val="0"/>
              <w:rPr>
                <w:rFonts w:eastAsia="Calibri"/>
                <w:sz w:val="22"/>
                <w:szCs w:val="22"/>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60010030047001055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C16C49" w:rsidRPr="005D503A" w:rsidRDefault="00C16C49" w:rsidP="00830621">
            <w:pPr>
              <w:suppressAutoHyphens w:val="0"/>
              <w:jc w:val="center"/>
              <w:rPr>
                <w:rFonts w:eastAsia="Calibri"/>
                <w:sz w:val="22"/>
                <w:szCs w:val="22"/>
                <w:lang w:eastAsia="en-US"/>
              </w:rPr>
            </w:pPr>
            <w:r w:rsidRPr="005D503A">
              <w:rPr>
                <w:rFonts w:eastAsia="Calibri"/>
                <w:sz w:val="22"/>
                <w:szCs w:val="22"/>
                <w:lang w:eastAsia="en-US"/>
              </w:rPr>
              <w:t>Rīgas iela 175 k-1-55, Krāslava</w:t>
            </w:r>
          </w:p>
        </w:tc>
      </w:tr>
    </w:tbl>
    <w:p w:rsidR="00C16C49" w:rsidRPr="00F96289" w:rsidRDefault="00C16C49" w:rsidP="00C16C49">
      <w:pPr>
        <w:ind w:left="284" w:hanging="284"/>
        <w:jc w:val="both"/>
      </w:pPr>
      <w:r>
        <w:t xml:space="preserve">10. </w:t>
      </w:r>
      <w:r w:rsidRPr="00F96289">
        <w:t>Pamatojoties uz zemes tiesiskā valdītāja Jāņa N</w:t>
      </w:r>
      <w:r w:rsidR="00247671" w:rsidRPr="00247671">
        <w:t>[..]</w:t>
      </w:r>
      <w:r w:rsidRPr="00F96289">
        <w:t xml:space="preserve"> pilnvarotās personas Aleksandra I</w:t>
      </w:r>
      <w:r w:rsidR="00247671" w:rsidRPr="00247671">
        <w:t>[..]</w:t>
      </w:r>
      <w:r w:rsidRPr="00F96289">
        <w:t xml:space="preserve">, sakarā ar zemes vienības ar kadastra apzīmējumu 6068-001-0068 reģistrāciju zemesgrāmatā, saskaņā ar 08.12.2015. MK noteikumu Nr.698 „Adresācijas noteikumi” 2.9.punktu, </w:t>
      </w:r>
      <w:r w:rsidRPr="00F96289">
        <w:rPr>
          <w:b/>
        </w:rPr>
        <w:t>piešķirt</w:t>
      </w:r>
      <w:r w:rsidRPr="00F96289">
        <w:t xml:space="preserve"> Krāslavas novada Kalniešu pagasta</w:t>
      </w:r>
      <w:r w:rsidRPr="00F96289">
        <w:rPr>
          <w:b/>
        </w:rPr>
        <w:t xml:space="preserve"> </w:t>
      </w:r>
      <w:r w:rsidRPr="00F96289">
        <w:t xml:space="preserve">zemes īpašumam ar kadastra Nr.6068-001-0068, kura sastāvā ir zemes vienība ar kadastra apzīmējumu 6068-001-0068, </w:t>
      </w:r>
      <w:r w:rsidRPr="00F96289">
        <w:rPr>
          <w:b/>
        </w:rPr>
        <w:t>nosaukumu „Tīrumi”</w:t>
      </w:r>
      <w:r w:rsidRPr="00F96289">
        <w:t>.</w:t>
      </w:r>
    </w:p>
    <w:p w:rsidR="00C16C49" w:rsidRPr="00F96289" w:rsidRDefault="00C16C49" w:rsidP="00C16C49">
      <w:pPr>
        <w:ind w:left="360"/>
        <w:jc w:val="both"/>
        <w:rPr>
          <w:sz w:val="16"/>
          <w:szCs w:val="16"/>
        </w:rPr>
      </w:pPr>
    </w:p>
    <w:p w:rsidR="00C16C49" w:rsidRPr="005D503A" w:rsidRDefault="00C16C49" w:rsidP="00C16C49">
      <w:pPr>
        <w:pStyle w:val="Standard"/>
        <w:jc w:val="both"/>
        <w:rPr>
          <w:sz w:val="18"/>
          <w:szCs w:val="18"/>
          <w:lang w:val="lv-LV"/>
        </w:rPr>
      </w:pPr>
      <w:r w:rsidRPr="005D503A">
        <w:rPr>
          <w:sz w:val="18"/>
          <w:szCs w:val="18"/>
          <w:lang w:val="lv-LV"/>
        </w:rPr>
        <w:t>Lēmuma projekta iesniedzējs:</w:t>
      </w:r>
    </w:p>
    <w:p w:rsidR="00C16C49" w:rsidRPr="005D503A" w:rsidRDefault="00C16C49" w:rsidP="00C16C49">
      <w:pPr>
        <w:pStyle w:val="Standard"/>
        <w:jc w:val="both"/>
        <w:rPr>
          <w:sz w:val="18"/>
          <w:szCs w:val="18"/>
          <w:lang w:val="lv-LV"/>
        </w:rPr>
      </w:pPr>
      <w:r w:rsidRPr="005D503A">
        <w:rPr>
          <w:sz w:val="18"/>
          <w:szCs w:val="18"/>
          <w:lang w:val="lv-LV"/>
        </w:rPr>
        <w:t>Domes priekšsēdētājs G.Upenieks</w:t>
      </w:r>
    </w:p>
    <w:p w:rsidR="00C16C49" w:rsidRPr="005D503A" w:rsidRDefault="00C16C49" w:rsidP="00C16C49">
      <w:pPr>
        <w:pStyle w:val="Standard"/>
        <w:jc w:val="both"/>
        <w:rPr>
          <w:sz w:val="18"/>
          <w:szCs w:val="18"/>
          <w:lang w:val="lv-LV"/>
        </w:rPr>
      </w:pPr>
      <w:r w:rsidRPr="005D503A">
        <w:rPr>
          <w:sz w:val="18"/>
          <w:szCs w:val="18"/>
          <w:lang w:val="lv-LV"/>
        </w:rPr>
        <w:t>Lēmuma projektu sagatavotājs:</w:t>
      </w:r>
    </w:p>
    <w:p w:rsidR="00C16C49" w:rsidRPr="005D503A" w:rsidRDefault="00C16C49" w:rsidP="00C16C49">
      <w:pPr>
        <w:jc w:val="both"/>
        <w:rPr>
          <w:sz w:val="18"/>
          <w:szCs w:val="18"/>
        </w:rPr>
      </w:pPr>
      <w:r w:rsidRPr="005D503A">
        <w:rPr>
          <w:sz w:val="18"/>
          <w:szCs w:val="18"/>
        </w:rPr>
        <w:t>Zemes lietu speciālists I.Skerškāns</w:t>
      </w:r>
    </w:p>
    <w:p w:rsidR="00C16C49" w:rsidRDefault="00C16C49" w:rsidP="00C16C49">
      <w:pPr>
        <w:rPr>
          <w:b/>
          <w:szCs w:val="28"/>
          <w:lang w:val="lv-LV"/>
        </w:rPr>
      </w:pPr>
    </w:p>
    <w:p w:rsidR="00C16C49" w:rsidRDefault="00C16C49" w:rsidP="00C16C49">
      <w:pPr>
        <w:jc w:val="center"/>
        <w:rPr>
          <w:b/>
          <w:szCs w:val="28"/>
          <w:lang w:val="lv-LV"/>
        </w:rPr>
      </w:pPr>
      <w:r>
        <w:rPr>
          <w:b/>
          <w:szCs w:val="28"/>
          <w:lang w:val="lv-LV"/>
        </w:rPr>
        <w:t>3.</w:t>
      </w:r>
      <w:r>
        <w:rPr>
          <w:rFonts w:cs="Times New Roman"/>
          <w:b/>
          <w:szCs w:val="28"/>
          <w:lang w:val="lv-LV"/>
        </w:rPr>
        <w:t>§</w:t>
      </w:r>
    </w:p>
    <w:p w:rsidR="00C16C49" w:rsidRPr="003303DD" w:rsidRDefault="00C16C49" w:rsidP="00C16C49">
      <w:pPr>
        <w:jc w:val="center"/>
        <w:rPr>
          <w:szCs w:val="28"/>
          <w:u w:val="single"/>
          <w:lang w:val="lv-LV"/>
        </w:rPr>
      </w:pPr>
      <w:r w:rsidRPr="003303DD">
        <w:rPr>
          <w:b/>
          <w:szCs w:val="28"/>
          <w:u w:val="single"/>
          <w:lang w:val="lv-LV"/>
        </w:rPr>
        <w:t>Par zemes ierīcības projekta apstiprināšanu</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8E6E2E" w:rsidRDefault="00C16C49" w:rsidP="00C16C49">
      <w:pPr>
        <w:rPr>
          <w:b/>
          <w:szCs w:val="28"/>
        </w:rPr>
      </w:pPr>
    </w:p>
    <w:p w:rsidR="00C16C49" w:rsidRPr="005D503A" w:rsidRDefault="00C16C49" w:rsidP="00C16C49">
      <w:pPr>
        <w:ind w:firstLine="720"/>
        <w:jc w:val="both"/>
        <w:rPr>
          <w:b/>
          <w:szCs w:val="28"/>
          <w:lang w:val="lv-LV"/>
        </w:rPr>
      </w:pPr>
      <w:r>
        <w:rPr>
          <w:szCs w:val="28"/>
          <w:lang w:val="lv-LV"/>
        </w:rPr>
        <w:t xml:space="preserve">Saskaņā ar „Zemes ierīcības likuma” 10. panta pirmo daļu un MK noteikumiem Nr.505 “Zemes ierīcības projekta izstrādes noteikumi”, </w:t>
      </w:r>
      <w:r w:rsidRPr="005D503A">
        <w:rPr>
          <w:b/>
          <w:szCs w:val="28"/>
          <w:lang w:val="lv-LV"/>
        </w:rPr>
        <w:t>apstiprināt</w:t>
      </w:r>
      <w:r>
        <w:rPr>
          <w:szCs w:val="28"/>
          <w:lang w:val="lv-LV"/>
        </w:rPr>
        <w:t xml:space="preserve">   nekustamā īpašuma Vasarnieku ielā 7, 9, 11, 13, Krāslavā, Krāslavas novadā, ar kadastra apzīmējumu  6001 002 0671,   izstrādāto </w:t>
      </w:r>
      <w:r w:rsidRPr="005D503A">
        <w:rPr>
          <w:b/>
          <w:szCs w:val="28"/>
          <w:lang w:val="lv-LV"/>
        </w:rPr>
        <w:t xml:space="preserve">zemes ierīcības projektu. </w:t>
      </w:r>
    </w:p>
    <w:p w:rsidR="00C16C49" w:rsidRDefault="00C16C49" w:rsidP="00C16C49">
      <w:pPr>
        <w:jc w:val="both"/>
        <w:rPr>
          <w:szCs w:val="28"/>
          <w:lang w:val="lv-LV"/>
        </w:rPr>
      </w:pPr>
      <w:r>
        <w:rPr>
          <w:szCs w:val="28"/>
          <w:lang w:val="lv-LV"/>
        </w:rPr>
        <w:t xml:space="preserve">Zemes vienībai 1, ar platību 3.9190 ha, </w:t>
      </w:r>
      <w:r w:rsidRPr="005D503A">
        <w:rPr>
          <w:b/>
          <w:szCs w:val="28"/>
          <w:lang w:val="lv-LV"/>
        </w:rPr>
        <w:t>piešķirt adresi Vasarnieku iela 11,   Krāslava</w:t>
      </w:r>
      <w:r>
        <w:rPr>
          <w:szCs w:val="28"/>
          <w:lang w:val="lv-LV"/>
        </w:rPr>
        <w:t>.</w:t>
      </w:r>
    </w:p>
    <w:p w:rsidR="00C16C49" w:rsidRPr="005D503A" w:rsidRDefault="00C16C49" w:rsidP="00C16C49">
      <w:pPr>
        <w:jc w:val="both"/>
        <w:rPr>
          <w:i/>
          <w:szCs w:val="28"/>
          <w:lang w:val="lv-LV"/>
        </w:rPr>
      </w:pPr>
      <w:r>
        <w:rPr>
          <w:szCs w:val="28"/>
          <w:lang w:val="lv-LV"/>
        </w:rPr>
        <w:t xml:space="preserve">Zemes vienības lietošanas mērķis – </w:t>
      </w:r>
      <w:r w:rsidRPr="005D503A">
        <w:rPr>
          <w:i/>
          <w:szCs w:val="28"/>
          <w:lang w:val="lv-LV"/>
        </w:rPr>
        <w:t>zeme uz kuras galvenā saimnieciskā darbība ir rūpnieciskās ražošanas uzņēmumu apbūve, kods 1001.</w:t>
      </w:r>
    </w:p>
    <w:p w:rsidR="00C16C49" w:rsidRDefault="00C16C49" w:rsidP="00C16C49">
      <w:pPr>
        <w:jc w:val="both"/>
        <w:rPr>
          <w:szCs w:val="28"/>
          <w:lang w:val="lv-LV"/>
        </w:rPr>
      </w:pPr>
      <w:r>
        <w:rPr>
          <w:szCs w:val="28"/>
          <w:lang w:val="lv-LV"/>
        </w:rPr>
        <w:t xml:space="preserve">Nodalītajai zemes vienībai 2, ar platību 2.0516  ha, </w:t>
      </w:r>
      <w:r w:rsidRPr="003303DD">
        <w:rPr>
          <w:b/>
          <w:szCs w:val="28"/>
          <w:lang w:val="lv-LV"/>
        </w:rPr>
        <w:t>piešķirt adresi Vasarnieku iela 7, Krāslava</w:t>
      </w:r>
      <w:r>
        <w:rPr>
          <w:szCs w:val="28"/>
          <w:lang w:val="lv-LV"/>
        </w:rPr>
        <w:t xml:space="preserve">.    </w:t>
      </w:r>
    </w:p>
    <w:p w:rsidR="00C16C49" w:rsidRDefault="00C16C49" w:rsidP="00C16C49">
      <w:pPr>
        <w:jc w:val="both"/>
        <w:rPr>
          <w:szCs w:val="28"/>
          <w:lang w:val="lv-LV"/>
        </w:rPr>
      </w:pPr>
      <w:r>
        <w:rPr>
          <w:szCs w:val="28"/>
          <w:lang w:val="lv-LV"/>
        </w:rPr>
        <w:lastRenderedPageBreak/>
        <w:t xml:space="preserve">Zemes vienības lietošanas mērķis – </w:t>
      </w:r>
      <w:r w:rsidRPr="003303DD">
        <w:rPr>
          <w:i/>
          <w:szCs w:val="28"/>
          <w:lang w:val="lv-LV"/>
        </w:rPr>
        <w:t>zeme uz kuras galvenā saimnieciskā darbība ir rūpnieciskās ražošanas uzņēmumu apbūve, kods 1001.</w:t>
      </w:r>
    </w:p>
    <w:p w:rsidR="00C16C49" w:rsidRPr="002C3646" w:rsidRDefault="00C16C49" w:rsidP="00C16C49">
      <w:pPr>
        <w:jc w:val="both"/>
        <w:rPr>
          <w:sz w:val="16"/>
          <w:szCs w:val="16"/>
          <w:lang w:val="lv-LV"/>
        </w:rPr>
      </w:pPr>
    </w:p>
    <w:p w:rsidR="00C16C49" w:rsidRPr="005D503A" w:rsidRDefault="00C16C49" w:rsidP="00C16C49">
      <w:pPr>
        <w:pStyle w:val="Standard"/>
        <w:jc w:val="both"/>
        <w:rPr>
          <w:sz w:val="18"/>
          <w:szCs w:val="18"/>
          <w:lang w:val="lv-LV"/>
        </w:rPr>
      </w:pPr>
      <w:r w:rsidRPr="005D503A">
        <w:rPr>
          <w:sz w:val="18"/>
          <w:szCs w:val="18"/>
          <w:lang w:val="lv-LV"/>
        </w:rPr>
        <w:t>Lēmuma projekta iesniedzējs:</w:t>
      </w:r>
    </w:p>
    <w:p w:rsidR="00C16C49" w:rsidRPr="005D503A" w:rsidRDefault="00C16C49" w:rsidP="00C16C49">
      <w:pPr>
        <w:pStyle w:val="Standard"/>
        <w:jc w:val="both"/>
        <w:rPr>
          <w:sz w:val="18"/>
          <w:szCs w:val="18"/>
          <w:lang w:val="lv-LV"/>
        </w:rPr>
      </w:pPr>
      <w:r w:rsidRPr="005D503A">
        <w:rPr>
          <w:sz w:val="18"/>
          <w:szCs w:val="18"/>
          <w:lang w:val="lv-LV"/>
        </w:rPr>
        <w:t>Domes priekšsēdētājs G.Upenieks</w:t>
      </w:r>
    </w:p>
    <w:p w:rsidR="00C16C49" w:rsidRPr="005D503A" w:rsidRDefault="00C16C49" w:rsidP="00C16C49">
      <w:pPr>
        <w:pStyle w:val="Standard"/>
        <w:jc w:val="both"/>
        <w:rPr>
          <w:sz w:val="18"/>
          <w:szCs w:val="18"/>
          <w:lang w:val="lv-LV"/>
        </w:rPr>
      </w:pPr>
      <w:r w:rsidRPr="005D503A">
        <w:rPr>
          <w:sz w:val="18"/>
          <w:szCs w:val="18"/>
          <w:lang w:val="lv-LV"/>
        </w:rPr>
        <w:t>Lēmuma projektu sagatavotājs:</w:t>
      </w:r>
    </w:p>
    <w:p w:rsidR="00C16C49" w:rsidRPr="005D503A" w:rsidRDefault="00C16C49" w:rsidP="00C16C49">
      <w:pPr>
        <w:jc w:val="both"/>
        <w:rPr>
          <w:sz w:val="18"/>
          <w:szCs w:val="18"/>
          <w:lang w:val="lv-LV"/>
        </w:rPr>
      </w:pPr>
      <w:r w:rsidRPr="005D503A">
        <w:rPr>
          <w:sz w:val="18"/>
          <w:szCs w:val="18"/>
          <w:lang w:val="lv-LV"/>
        </w:rPr>
        <w:t>Būvvaldes vadītāja I.Danovska</w:t>
      </w:r>
    </w:p>
    <w:p w:rsidR="00C16C49" w:rsidRPr="00A57B41" w:rsidRDefault="00C16C49" w:rsidP="00C16C49">
      <w:pPr>
        <w:rPr>
          <w:rFonts w:ascii="Teutonica" w:hAnsi="Teutonica"/>
          <w:b/>
          <w:szCs w:val="28"/>
          <w:lang w:val="lv-LV"/>
        </w:rPr>
      </w:pPr>
      <w:r>
        <w:rPr>
          <w:b/>
          <w:szCs w:val="28"/>
        </w:rPr>
        <w:t xml:space="preserve"> </w:t>
      </w:r>
    </w:p>
    <w:p w:rsidR="00C16C49" w:rsidRPr="003303DD" w:rsidRDefault="00C16C49" w:rsidP="00C16C49">
      <w:pPr>
        <w:pStyle w:val="Standard"/>
        <w:spacing w:line="276" w:lineRule="auto"/>
        <w:jc w:val="center"/>
        <w:rPr>
          <w:b/>
          <w:lang w:val="lv-LV"/>
        </w:rPr>
      </w:pPr>
      <w:r>
        <w:rPr>
          <w:b/>
          <w:lang w:val="lv-LV"/>
        </w:rPr>
        <w:t>4</w:t>
      </w:r>
      <w:r w:rsidRPr="003303DD">
        <w:rPr>
          <w:b/>
          <w:lang w:val="lv-LV"/>
        </w:rPr>
        <w:t>.</w:t>
      </w:r>
      <w:r>
        <w:rPr>
          <w:rFonts w:cs="Times New Roman"/>
          <w:b/>
          <w:lang w:val="lv-LV"/>
        </w:rPr>
        <w:t>§</w:t>
      </w:r>
    </w:p>
    <w:p w:rsidR="00C16C49" w:rsidRDefault="00C16C49" w:rsidP="00C16C49">
      <w:pPr>
        <w:pStyle w:val="Standard"/>
        <w:spacing w:line="276" w:lineRule="auto"/>
        <w:ind w:left="706"/>
        <w:jc w:val="center"/>
        <w:rPr>
          <w:b/>
          <w:u w:val="single"/>
          <w:lang w:val="lv-LV"/>
        </w:rPr>
      </w:pPr>
      <w:r>
        <w:rPr>
          <w:b/>
          <w:u w:val="single"/>
          <w:lang w:val="lv-LV"/>
        </w:rPr>
        <w:t>Par vēlēšanu iecirkņu nosaukumu un adrešu maiņu</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8E6E2E" w:rsidRDefault="00C16C49" w:rsidP="00C16C49">
      <w:pPr>
        <w:pStyle w:val="Standard"/>
        <w:spacing w:line="276" w:lineRule="auto"/>
        <w:rPr>
          <w:b/>
          <w:sz w:val="16"/>
          <w:szCs w:val="16"/>
          <w:u w:val="single"/>
        </w:rPr>
      </w:pPr>
    </w:p>
    <w:p w:rsidR="00C16C49" w:rsidRDefault="00C16C49" w:rsidP="00C16C49">
      <w:pPr>
        <w:pStyle w:val="Standard"/>
        <w:jc w:val="both"/>
        <w:rPr>
          <w:lang w:val="lv-LV"/>
        </w:rPr>
      </w:pPr>
      <w:r>
        <w:rPr>
          <w:lang w:val="lv-LV"/>
        </w:rPr>
        <w:t xml:space="preserve">       Pamatojoties uz likuma “</w:t>
      </w:r>
      <w:r w:rsidRPr="00C926C4">
        <w:rPr>
          <w:lang w:val="lv-LV"/>
        </w:rPr>
        <w:t>Par pašvaldībām”</w:t>
      </w:r>
      <w:r>
        <w:rPr>
          <w:lang w:val="lv-LV"/>
        </w:rPr>
        <w:t xml:space="preserve"> 21.panta pirmās daļas 25.punktu un Republikas pilsētu un novadu vēlēšanu komisiju un iecirkņu komisiju likuma 1.panta trešo daļu:</w:t>
      </w:r>
    </w:p>
    <w:p w:rsidR="00C16C49" w:rsidRDefault="00C16C49" w:rsidP="00C16C49">
      <w:pPr>
        <w:pStyle w:val="Standard"/>
        <w:numPr>
          <w:ilvl w:val="0"/>
          <w:numId w:val="1"/>
        </w:numPr>
        <w:ind w:left="426"/>
        <w:jc w:val="both"/>
        <w:rPr>
          <w:lang w:val="lv-LV"/>
        </w:rPr>
      </w:pPr>
      <w:r>
        <w:rPr>
          <w:b/>
          <w:lang w:val="lv-LV"/>
        </w:rPr>
        <w:t xml:space="preserve">Lūgt </w:t>
      </w:r>
      <w:r>
        <w:rPr>
          <w:lang w:val="lv-LV"/>
        </w:rPr>
        <w:t>Centrālo vēlēšanu komisiju mainīt Krāslavas novada vēlēšanu iecirkņu nosaukumus un adreses:</w:t>
      </w:r>
    </w:p>
    <w:p w:rsidR="00C16C49" w:rsidRPr="005D503A" w:rsidRDefault="00C16C49" w:rsidP="00C16C49">
      <w:pPr>
        <w:pStyle w:val="Standard"/>
        <w:ind w:left="851" w:hanging="425"/>
        <w:jc w:val="both"/>
        <w:rPr>
          <w:b/>
          <w:lang w:val="lv-LV"/>
        </w:rPr>
      </w:pPr>
      <w:r w:rsidRPr="00847261">
        <w:rPr>
          <w:lang w:val="lv-LV"/>
        </w:rPr>
        <w:t xml:space="preserve">1.1. </w:t>
      </w:r>
      <w:r w:rsidRPr="005D503A">
        <w:rPr>
          <w:b/>
          <w:lang w:val="lv-LV"/>
        </w:rPr>
        <w:t>Vēlēšanu iecirkņa Nr.526</w:t>
      </w:r>
      <w:r>
        <w:rPr>
          <w:lang w:val="lv-LV"/>
        </w:rPr>
        <w:t xml:space="preserve"> nosaukumu “</w:t>
      </w:r>
      <w:r w:rsidRPr="005D503A">
        <w:rPr>
          <w:i/>
          <w:lang w:val="lv-LV"/>
        </w:rPr>
        <w:t>Tautas nams, Roberta Pudnika iela 8, Aule</w:t>
      </w:r>
      <w:r>
        <w:rPr>
          <w:i/>
          <w:lang w:val="lv-LV"/>
        </w:rPr>
        <w:t>ja, Aulejas pag., Krāslavas novads”</w:t>
      </w:r>
      <w:r>
        <w:rPr>
          <w:lang w:val="lv-LV"/>
        </w:rPr>
        <w:t xml:space="preserve"> </w:t>
      </w:r>
      <w:r w:rsidRPr="00AA5B71">
        <w:rPr>
          <w:b/>
          <w:lang w:val="lv-LV"/>
        </w:rPr>
        <w:t>uz</w:t>
      </w:r>
      <w:r>
        <w:rPr>
          <w:lang w:val="lv-LV"/>
        </w:rPr>
        <w:t xml:space="preserve"> “</w:t>
      </w:r>
      <w:r w:rsidRPr="005D503A">
        <w:rPr>
          <w:b/>
          <w:lang w:val="lv-LV"/>
        </w:rPr>
        <w:t>Pagasta pārvalde, Roberta Pudnika iela 8, Aulej</w:t>
      </w:r>
      <w:r>
        <w:rPr>
          <w:b/>
          <w:lang w:val="lv-LV"/>
        </w:rPr>
        <w:t>a, Aulejas pag., Krāslavas novads”;</w:t>
      </w:r>
    </w:p>
    <w:p w:rsidR="00C16C49" w:rsidRPr="005D503A" w:rsidRDefault="00C16C49" w:rsidP="00C16C49">
      <w:pPr>
        <w:pStyle w:val="Standard"/>
        <w:ind w:left="851" w:hanging="425"/>
        <w:jc w:val="both"/>
        <w:rPr>
          <w:b/>
          <w:lang w:val="lv-LV"/>
        </w:rPr>
      </w:pPr>
      <w:r>
        <w:rPr>
          <w:lang w:val="lv-LV"/>
        </w:rPr>
        <w:t xml:space="preserve">1.2. </w:t>
      </w:r>
      <w:r w:rsidRPr="005D503A">
        <w:rPr>
          <w:b/>
          <w:lang w:val="lv-LV"/>
        </w:rPr>
        <w:t>Vēlēšanu iecirkņa Nr.539</w:t>
      </w:r>
      <w:r>
        <w:rPr>
          <w:lang w:val="lv-LV"/>
        </w:rPr>
        <w:t xml:space="preserve"> nosaukumu </w:t>
      </w:r>
      <w:r w:rsidRPr="005D503A">
        <w:rPr>
          <w:i/>
          <w:lang w:val="lv-LV"/>
        </w:rPr>
        <w:t>“Piedrujas pagasta bibliotēka, ,,Jaunība”, Piedruja, Piedrujas pag., Krāslavas nov</w:t>
      </w:r>
      <w:r>
        <w:rPr>
          <w:i/>
          <w:lang w:val="lv-LV"/>
        </w:rPr>
        <w:t>ads”</w:t>
      </w:r>
      <w:r w:rsidRPr="00AA5B71">
        <w:rPr>
          <w:b/>
          <w:lang w:val="lv-LV"/>
        </w:rPr>
        <w:t xml:space="preserve"> uz</w:t>
      </w:r>
      <w:r>
        <w:rPr>
          <w:lang w:val="lv-LV"/>
        </w:rPr>
        <w:t xml:space="preserve"> </w:t>
      </w:r>
      <w:r w:rsidRPr="005D503A">
        <w:rPr>
          <w:b/>
          <w:lang w:val="lv-LV"/>
        </w:rPr>
        <w:t>“Saietu nams, ,,Jaunība”, Piedruja</w:t>
      </w:r>
      <w:r>
        <w:rPr>
          <w:b/>
          <w:lang w:val="lv-LV"/>
        </w:rPr>
        <w:t>, Piedrujas pag., Krāslavas novads”;</w:t>
      </w:r>
    </w:p>
    <w:p w:rsidR="00C16C49" w:rsidRPr="005D503A" w:rsidRDefault="00C16C49" w:rsidP="00C16C49">
      <w:pPr>
        <w:pStyle w:val="Standard"/>
        <w:ind w:left="851" w:hanging="425"/>
        <w:jc w:val="both"/>
        <w:rPr>
          <w:b/>
          <w:lang w:val="lv-LV"/>
        </w:rPr>
      </w:pPr>
      <w:r>
        <w:rPr>
          <w:lang w:val="lv-LV"/>
        </w:rPr>
        <w:t xml:space="preserve">1.3. </w:t>
      </w:r>
      <w:r w:rsidRPr="005D503A">
        <w:rPr>
          <w:b/>
          <w:lang w:val="lv-LV"/>
        </w:rPr>
        <w:t>Vēlēšanu iecirkņa Nr.541</w:t>
      </w:r>
      <w:r>
        <w:rPr>
          <w:lang w:val="lv-LV"/>
        </w:rPr>
        <w:t xml:space="preserve"> nosaukumu un adresi </w:t>
      </w:r>
      <w:r w:rsidRPr="005D503A">
        <w:rPr>
          <w:i/>
          <w:lang w:val="lv-LV"/>
        </w:rPr>
        <w:t>“Tautas nams, Miera iela 17, Skaista, Skaistas pag., K</w:t>
      </w:r>
      <w:r>
        <w:rPr>
          <w:i/>
          <w:lang w:val="lv-LV"/>
        </w:rPr>
        <w:t>rāslavas novads”</w:t>
      </w:r>
      <w:r>
        <w:rPr>
          <w:lang w:val="lv-LV"/>
        </w:rPr>
        <w:t xml:space="preserve"> </w:t>
      </w:r>
      <w:r w:rsidRPr="00AA5B71">
        <w:rPr>
          <w:b/>
          <w:lang w:val="lv-LV"/>
        </w:rPr>
        <w:t>uz</w:t>
      </w:r>
      <w:r>
        <w:rPr>
          <w:lang w:val="lv-LV"/>
        </w:rPr>
        <w:t xml:space="preserve"> “</w:t>
      </w:r>
      <w:r w:rsidRPr="005D503A">
        <w:rPr>
          <w:b/>
          <w:lang w:val="lv-LV"/>
        </w:rPr>
        <w:t>Pagasta pārvalde, Miera iela 13, Skaist</w:t>
      </w:r>
      <w:r>
        <w:rPr>
          <w:b/>
          <w:lang w:val="lv-LV"/>
        </w:rPr>
        <w:t>a, Skaistas pag., Krāslavas novads</w:t>
      </w:r>
      <w:r w:rsidRPr="005D503A">
        <w:rPr>
          <w:b/>
          <w:lang w:val="lv-LV"/>
        </w:rPr>
        <w:t>.</w:t>
      </w:r>
    </w:p>
    <w:p w:rsidR="00C16C49" w:rsidRPr="006F798F" w:rsidRDefault="00C16C49" w:rsidP="00C16C49">
      <w:pPr>
        <w:pStyle w:val="Standard"/>
        <w:numPr>
          <w:ilvl w:val="0"/>
          <w:numId w:val="1"/>
        </w:numPr>
        <w:ind w:left="426"/>
        <w:jc w:val="both"/>
        <w:rPr>
          <w:lang w:val="lv-LV"/>
        </w:rPr>
      </w:pPr>
      <w:r w:rsidRPr="006F798F">
        <w:rPr>
          <w:lang w:val="lv-LV"/>
        </w:rPr>
        <w:t>Lēmumu</w:t>
      </w:r>
      <w:r>
        <w:rPr>
          <w:lang w:val="lv-LV"/>
        </w:rPr>
        <w:t xml:space="preserve"> </w:t>
      </w:r>
      <w:r>
        <w:rPr>
          <w:b/>
          <w:lang w:val="lv-LV"/>
        </w:rPr>
        <w:t xml:space="preserve">nosūtīt </w:t>
      </w:r>
      <w:r>
        <w:rPr>
          <w:lang w:val="lv-LV"/>
        </w:rPr>
        <w:t>Centrālajai vēlēšanu komisijai.</w:t>
      </w:r>
    </w:p>
    <w:p w:rsidR="00C16C49" w:rsidRPr="00CC0439" w:rsidRDefault="00C16C49" w:rsidP="00C16C49">
      <w:pPr>
        <w:pStyle w:val="Standard"/>
        <w:jc w:val="both"/>
        <w:rPr>
          <w:b/>
          <w:sz w:val="16"/>
          <w:szCs w:val="16"/>
          <w:lang w:val="lv-LV"/>
        </w:rPr>
      </w:pPr>
    </w:p>
    <w:p w:rsidR="00C16C49" w:rsidRPr="005D503A" w:rsidRDefault="00C16C49" w:rsidP="00C16C49">
      <w:pPr>
        <w:pStyle w:val="Standard"/>
        <w:jc w:val="both"/>
        <w:rPr>
          <w:sz w:val="18"/>
          <w:szCs w:val="18"/>
          <w:lang w:val="lv-LV"/>
        </w:rPr>
      </w:pPr>
      <w:r w:rsidRPr="005D503A">
        <w:rPr>
          <w:sz w:val="18"/>
          <w:szCs w:val="18"/>
          <w:lang w:val="lv-LV"/>
        </w:rPr>
        <w:t>Lēmuma projekta iesniedzējs:</w:t>
      </w:r>
    </w:p>
    <w:p w:rsidR="00C16C49" w:rsidRPr="005D503A" w:rsidRDefault="00C16C49" w:rsidP="00C16C49">
      <w:pPr>
        <w:pStyle w:val="Standard"/>
        <w:jc w:val="both"/>
        <w:rPr>
          <w:sz w:val="18"/>
          <w:szCs w:val="18"/>
          <w:lang w:val="lv-LV"/>
        </w:rPr>
      </w:pPr>
      <w:r w:rsidRPr="005D503A">
        <w:rPr>
          <w:sz w:val="18"/>
          <w:szCs w:val="18"/>
          <w:lang w:val="lv-LV"/>
        </w:rPr>
        <w:t>Domes priekšsēdētājs G.Upenieks</w:t>
      </w:r>
    </w:p>
    <w:p w:rsidR="00C16C49" w:rsidRPr="005D503A" w:rsidRDefault="00C16C49" w:rsidP="00C16C49">
      <w:pPr>
        <w:pStyle w:val="Standard"/>
        <w:jc w:val="both"/>
        <w:rPr>
          <w:sz w:val="18"/>
          <w:szCs w:val="18"/>
          <w:lang w:val="lv-LV"/>
        </w:rPr>
      </w:pPr>
      <w:r w:rsidRPr="005D503A">
        <w:rPr>
          <w:sz w:val="18"/>
          <w:szCs w:val="18"/>
          <w:lang w:val="lv-LV"/>
        </w:rPr>
        <w:t>Lēmuma projektu sagatavotājs:</w:t>
      </w:r>
    </w:p>
    <w:p w:rsidR="00C16C49" w:rsidRPr="00CC0439" w:rsidRDefault="00C16C49" w:rsidP="00C16C49">
      <w:pPr>
        <w:pStyle w:val="Standard"/>
        <w:jc w:val="both"/>
        <w:rPr>
          <w:sz w:val="18"/>
          <w:szCs w:val="18"/>
          <w:lang w:val="lv-LV"/>
        </w:rPr>
      </w:pPr>
      <w:r w:rsidRPr="005D503A">
        <w:rPr>
          <w:sz w:val="18"/>
          <w:szCs w:val="18"/>
          <w:lang w:val="lv-LV"/>
        </w:rPr>
        <w:t>Administrat</w:t>
      </w:r>
      <w:r>
        <w:rPr>
          <w:sz w:val="18"/>
          <w:szCs w:val="18"/>
          <w:lang w:val="lv-LV"/>
        </w:rPr>
        <w:t>īvās nodaļas vadītājs V.Aišpurs</w:t>
      </w:r>
    </w:p>
    <w:p w:rsidR="00C16C49" w:rsidRDefault="00C16C49" w:rsidP="00C16C49">
      <w:pPr>
        <w:jc w:val="center"/>
        <w:rPr>
          <w:b/>
        </w:rPr>
      </w:pPr>
    </w:p>
    <w:p w:rsidR="00C16C49" w:rsidRDefault="00C16C49" w:rsidP="00C16C49">
      <w:pPr>
        <w:jc w:val="center"/>
        <w:rPr>
          <w:b/>
        </w:rPr>
      </w:pPr>
    </w:p>
    <w:p w:rsidR="00C16C49" w:rsidRDefault="00C16C49" w:rsidP="00C16C49">
      <w:pPr>
        <w:jc w:val="center"/>
        <w:rPr>
          <w:b/>
        </w:rPr>
      </w:pPr>
      <w:r>
        <w:rPr>
          <w:b/>
        </w:rPr>
        <w:t>5.§</w:t>
      </w:r>
    </w:p>
    <w:p w:rsidR="00C16C49" w:rsidRDefault="00C16C49" w:rsidP="00C16C49">
      <w:pPr>
        <w:ind w:left="426" w:hanging="426"/>
        <w:jc w:val="center"/>
        <w:rPr>
          <w:b/>
          <w:u w:val="single"/>
        </w:rPr>
      </w:pPr>
      <w:r>
        <w:rPr>
          <w:b/>
          <w:u w:val="single"/>
        </w:rPr>
        <w:t>Par pakalpojuma sociālās aprūpes institūcijā piešķiršanu</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8E6E2E" w:rsidRDefault="00C16C49" w:rsidP="00C16C49">
      <w:pPr>
        <w:pStyle w:val="BodyText3"/>
        <w:ind w:firstLine="720"/>
        <w:jc w:val="both"/>
        <w:rPr>
          <w:lang w:val="de-DE"/>
        </w:rPr>
      </w:pPr>
    </w:p>
    <w:p w:rsidR="00C16C49" w:rsidRDefault="00C16C49" w:rsidP="00C16C49">
      <w:pPr>
        <w:pStyle w:val="BodyText3"/>
        <w:ind w:firstLine="720"/>
        <w:jc w:val="both"/>
        <w:rPr>
          <w:sz w:val="24"/>
          <w:szCs w:val="24"/>
          <w:lang w:val="lv-LV"/>
        </w:rPr>
      </w:pPr>
      <w:r>
        <w:rPr>
          <w:sz w:val="24"/>
          <w:szCs w:val="24"/>
          <w:lang w:val="lv-LV"/>
        </w:rPr>
        <w:t>Saskaņā ar pieprasītāja iesniegumu un pamatojoties uz Sociālo pakalpojumu un sociālās palīdzības likuma 28.panta pirmās daļas 2.punktu, 21.04.2008. MK noteikumu Nr.288 „Sociālo pakalpojumu un sociālās palīdzības saņemšanas kārtība”  5.panta 5.punktu, 19.05.1994. likuma "Par pašvaldībām"  15.panta septīto daļu:</w:t>
      </w:r>
    </w:p>
    <w:p w:rsidR="00C16C49" w:rsidRDefault="00C16C49" w:rsidP="00C16C49">
      <w:pPr>
        <w:widowControl/>
        <w:numPr>
          <w:ilvl w:val="3"/>
          <w:numId w:val="6"/>
        </w:numPr>
        <w:suppressAutoHyphens w:val="0"/>
        <w:autoSpaceDN/>
        <w:ind w:left="426" w:hanging="426"/>
        <w:jc w:val="both"/>
        <w:textAlignment w:val="auto"/>
      </w:pPr>
      <w:r>
        <w:rPr>
          <w:b/>
        </w:rPr>
        <w:lastRenderedPageBreak/>
        <w:t xml:space="preserve">Piešķirt </w:t>
      </w:r>
      <w:r>
        <w:t xml:space="preserve">Krāslavas novada Krāslavas novada Krāslavas pilsētas pensionārei </w:t>
      </w:r>
      <w:r>
        <w:rPr>
          <w:b/>
        </w:rPr>
        <w:t>Tamārai B</w:t>
      </w:r>
      <w:r w:rsidR="00247671" w:rsidRPr="00247671">
        <w:t>[..]</w:t>
      </w:r>
      <w:r>
        <w:t xml:space="preserve">, personas kods </w:t>
      </w:r>
      <w:r w:rsidR="00247671" w:rsidRPr="00247671">
        <w:t>[..]</w:t>
      </w:r>
      <w:r>
        <w:t xml:space="preserve">, pakalpojumu </w:t>
      </w:r>
      <w:r w:rsidRPr="00B52ECC">
        <w:t>īslaicīgas</w:t>
      </w:r>
      <w:r>
        <w:rPr>
          <w:b/>
        </w:rPr>
        <w:t xml:space="preserve"> </w:t>
      </w:r>
      <w:r>
        <w:t xml:space="preserve">sociālās aprūpes institūcijā, </w:t>
      </w:r>
      <w:r w:rsidRPr="00B52ECC">
        <w:t>ievietojot</w:t>
      </w:r>
      <w:r>
        <w:t xml:space="preserve"> viņu SIA “Krāslavas slimnīca” sociālajā gultā.</w:t>
      </w:r>
    </w:p>
    <w:p w:rsidR="00C16C49" w:rsidRPr="00CC0439" w:rsidRDefault="00C16C49" w:rsidP="00C16C49">
      <w:pPr>
        <w:widowControl/>
        <w:suppressAutoHyphens w:val="0"/>
        <w:autoSpaceDN/>
        <w:ind w:left="426"/>
        <w:jc w:val="both"/>
        <w:textAlignment w:val="auto"/>
        <w:rPr>
          <w:sz w:val="16"/>
          <w:szCs w:val="16"/>
        </w:rPr>
      </w:pPr>
    </w:p>
    <w:p w:rsidR="00C16C49" w:rsidRDefault="00C16C49" w:rsidP="00C16C49">
      <w:pPr>
        <w:widowControl/>
        <w:numPr>
          <w:ilvl w:val="3"/>
          <w:numId w:val="6"/>
        </w:numPr>
        <w:suppressAutoHyphens w:val="0"/>
        <w:autoSpaceDN/>
        <w:ind w:left="426" w:hanging="426"/>
        <w:jc w:val="both"/>
        <w:textAlignment w:val="auto"/>
      </w:pPr>
      <w:r>
        <w:rPr>
          <w:b/>
        </w:rPr>
        <w:t xml:space="preserve">Piešķirt </w:t>
      </w:r>
      <w:r>
        <w:t xml:space="preserve">Krāslavas novada Krāslavas novada Krāslavas novada Izvaltas pagasta vientuļam pensionāram </w:t>
      </w:r>
      <w:r>
        <w:rPr>
          <w:b/>
        </w:rPr>
        <w:t>Vladislavam S</w:t>
      </w:r>
      <w:r w:rsidR="00247671" w:rsidRPr="00247671">
        <w:t>[..]</w:t>
      </w:r>
      <w:r>
        <w:t>, pakalpojumu</w:t>
      </w:r>
      <w:r w:rsidRPr="00B52ECC">
        <w:t xml:space="preserve"> īslaicīgas</w:t>
      </w:r>
      <w:r>
        <w:rPr>
          <w:b/>
        </w:rPr>
        <w:t xml:space="preserve"> </w:t>
      </w:r>
      <w:r>
        <w:t xml:space="preserve">sociālās aprūpes institūcijā, </w:t>
      </w:r>
      <w:r w:rsidRPr="00B52ECC">
        <w:t>ievietojot</w:t>
      </w:r>
      <w:r>
        <w:t xml:space="preserve"> viņu SIA “Krāslavas slimnīca” sociālajā gultā.</w:t>
      </w:r>
    </w:p>
    <w:p w:rsidR="00C16C49" w:rsidRPr="00CC0439" w:rsidRDefault="00C16C49" w:rsidP="00C16C49">
      <w:pPr>
        <w:jc w:val="both"/>
        <w:rPr>
          <w:sz w:val="16"/>
          <w:szCs w:val="16"/>
        </w:rPr>
      </w:pPr>
    </w:p>
    <w:p w:rsidR="00C16C49" w:rsidRPr="00652D8D" w:rsidRDefault="00C16C49" w:rsidP="00C16C49">
      <w:pPr>
        <w:jc w:val="both"/>
        <w:rPr>
          <w:sz w:val="2"/>
          <w:lang w:val="es-VE"/>
        </w:rPr>
      </w:pPr>
    </w:p>
    <w:p w:rsidR="00C16C49" w:rsidRPr="00B52ECC" w:rsidRDefault="00C16C49" w:rsidP="00C16C49">
      <w:pPr>
        <w:jc w:val="both"/>
        <w:rPr>
          <w:sz w:val="18"/>
          <w:szCs w:val="18"/>
        </w:rPr>
      </w:pPr>
      <w:r w:rsidRPr="00B52ECC">
        <w:rPr>
          <w:sz w:val="18"/>
          <w:szCs w:val="18"/>
        </w:rPr>
        <w:t>Lēmuma projekta iesniedzējs:</w:t>
      </w:r>
    </w:p>
    <w:p w:rsidR="00C16C49" w:rsidRPr="00B52ECC" w:rsidRDefault="00C16C49" w:rsidP="00C16C49">
      <w:pPr>
        <w:jc w:val="both"/>
        <w:rPr>
          <w:sz w:val="18"/>
          <w:szCs w:val="18"/>
        </w:rPr>
      </w:pPr>
      <w:r w:rsidRPr="00B52ECC">
        <w:rPr>
          <w:sz w:val="18"/>
          <w:szCs w:val="18"/>
        </w:rPr>
        <w:t>Sociālo un veselības aizsardzības lietu komiteja</w:t>
      </w:r>
    </w:p>
    <w:p w:rsidR="00C16C49" w:rsidRDefault="00C16C49" w:rsidP="00C16C49">
      <w:pPr>
        <w:pStyle w:val="Standard"/>
        <w:spacing w:line="276" w:lineRule="auto"/>
        <w:rPr>
          <w:b/>
        </w:rPr>
      </w:pPr>
    </w:p>
    <w:p w:rsidR="00C16C49" w:rsidRDefault="00C16C49" w:rsidP="00C16C49">
      <w:pPr>
        <w:pStyle w:val="Standard"/>
        <w:spacing w:line="276" w:lineRule="auto"/>
        <w:jc w:val="center"/>
        <w:rPr>
          <w:rFonts w:cs="Times New Roman"/>
          <w:b/>
        </w:rPr>
      </w:pPr>
      <w:r>
        <w:rPr>
          <w:b/>
        </w:rPr>
        <w:t>6</w:t>
      </w:r>
      <w:r w:rsidRPr="00CD0042">
        <w:rPr>
          <w:b/>
        </w:rPr>
        <w:t>.</w:t>
      </w:r>
      <w:r w:rsidRPr="00CD0042">
        <w:rPr>
          <w:rFonts w:cs="Times New Roman"/>
          <w:b/>
        </w:rPr>
        <w:t>§</w:t>
      </w:r>
    </w:p>
    <w:p w:rsidR="00C16C49" w:rsidRPr="00AA5B71" w:rsidRDefault="00C16C49" w:rsidP="00C16C49">
      <w:pPr>
        <w:jc w:val="center"/>
        <w:rPr>
          <w:u w:val="single"/>
        </w:rPr>
      </w:pPr>
      <w:r w:rsidRPr="00AA5B71">
        <w:rPr>
          <w:b/>
          <w:u w:val="single"/>
        </w:rPr>
        <w:t>Dzīvokļu jautājumi</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CC0439" w:rsidRDefault="00C16C49" w:rsidP="00C16C49">
      <w:pPr>
        <w:jc w:val="both"/>
        <w:rPr>
          <w:sz w:val="16"/>
          <w:szCs w:val="16"/>
        </w:rPr>
      </w:pPr>
    </w:p>
    <w:p w:rsidR="00C16C49" w:rsidRDefault="00C16C49" w:rsidP="00C16C49">
      <w:pPr>
        <w:ind w:firstLine="720"/>
        <w:jc w:val="both"/>
      </w:pPr>
      <w:r>
        <w:t xml:space="preserve">Pamatojoties uz LR likumu “Par palīdzību dzīvokļa jautājumu risināšanā”, </w:t>
      </w:r>
      <w:r w:rsidRPr="007061BD">
        <w:rPr>
          <w:b/>
        </w:rPr>
        <w:t xml:space="preserve">uzņemt </w:t>
      </w:r>
    </w:p>
    <w:p w:rsidR="00C16C49" w:rsidRDefault="00C16C49" w:rsidP="00C16C49">
      <w:pPr>
        <w:jc w:val="both"/>
      </w:pPr>
      <w:r>
        <w:t>dzīvokļa saņemšanas uzskaites rindā:</w:t>
      </w:r>
    </w:p>
    <w:p w:rsidR="00C16C49" w:rsidRPr="00CC0439" w:rsidRDefault="00C16C49" w:rsidP="00C16C49">
      <w:pPr>
        <w:jc w:val="both"/>
        <w:rPr>
          <w:sz w:val="16"/>
          <w:szCs w:val="16"/>
        </w:rPr>
      </w:pPr>
    </w:p>
    <w:p w:rsidR="00C16C49" w:rsidRDefault="00C16C49" w:rsidP="00C16C49">
      <w:pPr>
        <w:jc w:val="both"/>
      </w:pPr>
      <w:r w:rsidRPr="00835736">
        <w:rPr>
          <w:b/>
        </w:rPr>
        <w:t>- Larisu M</w:t>
      </w:r>
      <w:r w:rsidR="00247671" w:rsidRPr="00247671">
        <w:t>[..]</w:t>
      </w:r>
      <w:r>
        <w:t xml:space="preserve">, deklarētā dzīvesvieta </w:t>
      </w:r>
      <w:r w:rsidR="00247671" w:rsidRPr="00247671">
        <w:t>[..]</w:t>
      </w:r>
      <w:r>
        <w:t>Ūdrīšu pag., ģimenes sastāvs</w:t>
      </w:r>
      <w:r w:rsidR="00247671" w:rsidRPr="00247671">
        <w:t>[..]</w:t>
      </w:r>
      <w:r>
        <w:t xml:space="preserve">cilvēks; </w:t>
      </w:r>
    </w:p>
    <w:p w:rsidR="00C16C49" w:rsidRDefault="00C16C49" w:rsidP="00C16C49">
      <w:pPr>
        <w:jc w:val="both"/>
      </w:pPr>
      <w:r w:rsidRPr="0058222D">
        <w:rPr>
          <w:b/>
        </w:rPr>
        <w:t>- Sintiju N</w:t>
      </w:r>
      <w:r w:rsidR="00247671" w:rsidRPr="00247671">
        <w:t>[..]</w:t>
      </w:r>
      <w:r w:rsidRPr="0058222D">
        <w:t>, deklarētā dzīvesvieta</w:t>
      </w:r>
      <w:r>
        <w:t xml:space="preserve">  “</w:t>
      </w:r>
      <w:r w:rsidR="00247671" w:rsidRPr="00247671">
        <w:t xml:space="preserve"> </w:t>
      </w:r>
      <w:r w:rsidR="00247671" w:rsidRPr="00247671">
        <w:t>[..]</w:t>
      </w:r>
      <w:r w:rsidRPr="0058222D">
        <w:t xml:space="preserve">, Skaistas pag., ģimenes sastāvs </w:t>
      </w:r>
      <w:r w:rsidR="00247671" w:rsidRPr="00247671">
        <w:t>[..]</w:t>
      </w:r>
      <w:r w:rsidRPr="0058222D">
        <w:t xml:space="preserve"> cilvēki;</w:t>
      </w:r>
    </w:p>
    <w:p w:rsidR="00C16C49" w:rsidRPr="00AA5B71" w:rsidRDefault="00C16C49" w:rsidP="00C16C49">
      <w:pPr>
        <w:jc w:val="both"/>
      </w:pPr>
      <w:r>
        <w:t>-</w:t>
      </w:r>
      <w:r>
        <w:rPr>
          <w:b/>
        </w:rPr>
        <w:t>Aleksandru K</w:t>
      </w:r>
      <w:r w:rsidR="00247671" w:rsidRPr="00247671">
        <w:t>[..]</w:t>
      </w:r>
      <w:r>
        <w:t xml:space="preserve">, deklarētā dzīvesvieta </w:t>
      </w:r>
      <w:r w:rsidR="00247671" w:rsidRPr="00247671">
        <w:t>[..]</w:t>
      </w:r>
      <w:r>
        <w:t xml:space="preserve">, Krāslavā, ģimenes sastāvs </w:t>
      </w:r>
      <w:r w:rsidR="00247671" w:rsidRPr="00247671">
        <w:t>[..]</w:t>
      </w:r>
      <w:r>
        <w:t xml:space="preserve"> cilvēks;</w:t>
      </w:r>
    </w:p>
    <w:p w:rsidR="00C16C49" w:rsidRPr="00C653AC" w:rsidRDefault="00C16C49" w:rsidP="00C16C49">
      <w:pPr>
        <w:jc w:val="both"/>
      </w:pPr>
      <w:r>
        <w:rPr>
          <w:b/>
        </w:rPr>
        <w:t>- Dmitriju E</w:t>
      </w:r>
      <w:r w:rsidR="00247671" w:rsidRPr="00247671">
        <w:t>[..]</w:t>
      </w:r>
      <w:r>
        <w:t xml:space="preserve">, deklarētā dzīvesvieta </w:t>
      </w:r>
      <w:r w:rsidR="00247671" w:rsidRPr="00247671">
        <w:t>[..]</w:t>
      </w:r>
      <w:r>
        <w:t>Krāslavā (</w:t>
      </w:r>
      <w:r w:rsidR="00247671" w:rsidRPr="00247671">
        <w:t>[..]</w:t>
      </w:r>
      <w:r>
        <w:t xml:space="preserve">”), ģimenes sastāvs </w:t>
      </w:r>
      <w:r w:rsidR="00247671" w:rsidRPr="00247671">
        <w:t>[..]</w:t>
      </w:r>
      <w:r>
        <w:t xml:space="preserve"> cilvēks </w:t>
      </w:r>
      <w:r w:rsidRPr="007061BD">
        <w:rPr>
          <w:i/>
          <w:sz w:val="22"/>
          <w:szCs w:val="22"/>
        </w:rPr>
        <w:t>(pirmās kārtas rindā – bez vecāku gādības)</w:t>
      </w:r>
      <w:r w:rsidRPr="007061BD">
        <w:rPr>
          <w:sz w:val="22"/>
          <w:szCs w:val="22"/>
        </w:rPr>
        <w:t>.</w:t>
      </w:r>
    </w:p>
    <w:p w:rsidR="00C16C49" w:rsidRPr="00CC0439" w:rsidRDefault="00C16C49" w:rsidP="00C16C49">
      <w:pPr>
        <w:jc w:val="both"/>
        <w:rPr>
          <w:sz w:val="16"/>
          <w:szCs w:val="16"/>
        </w:rPr>
      </w:pPr>
      <w:r>
        <w:tab/>
      </w:r>
    </w:p>
    <w:p w:rsidR="00C16C49" w:rsidRPr="00AA5B71" w:rsidRDefault="00C16C49" w:rsidP="00C16C49">
      <w:pPr>
        <w:jc w:val="both"/>
        <w:rPr>
          <w:sz w:val="18"/>
          <w:szCs w:val="18"/>
        </w:rPr>
      </w:pPr>
      <w:r w:rsidRPr="00AA5B71">
        <w:rPr>
          <w:sz w:val="18"/>
          <w:szCs w:val="18"/>
        </w:rPr>
        <w:t>Lēmuma projekta iesniedzējs</w:t>
      </w:r>
    </w:p>
    <w:p w:rsidR="00C16C49" w:rsidRPr="00AA5B71" w:rsidRDefault="00C16C49" w:rsidP="00C16C49">
      <w:pPr>
        <w:rPr>
          <w:sz w:val="18"/>
          <w:szCs w:val="18"/>
        </w:rPr>
      </w:pPr>
      <w:r>
        <w:rPr>
          <w:sz w:val="18"/>
          <w:szCs w:val="18"/>
        </w:rPr>
        <w:t xml:space="preserve">Domes priekšsēdētājs </w:t>
      </w:r>
      <w:r w:rsidRPr="00AA5B71">
        <w:rPr>
          <w:sz w:val="18"/>
          <w:szCs w:val="18"/>
        </w:rPr>
        <w:t>G.Upenieks</w:t>
      </w:r>
    </w:p>
    <w:p w:rsidR="00C16C49" w:rsidRPr="00CC0439" w:rsidRDefault="00C16C49" w:rsidP="00C16C49">
      <w:pPr>
        <w:rPr>
          <w:sz w:val="18"/>
          <w:szCs w:val="18"/>
        </w:rPr>
      </w:pPr>
      <w:r w:rsidRPr="00AA5B71">
        <w:rPr>
          <w:sz w:val="18"/>
          <w:szCs w:val="18"/>
        </w:rPr>
        <w:t>Lēmuma projektu sagatavoja:  dzīvokļu komisija</w:t>
      </w:r>
    </w:p>
    <w:p w:rsidR="00C16C49" w:rsidRDefault="00C16C49" w:rsidP="00C16C49">
      <w:pPr>
        <w:pStyle w:val="Standard"/>
        <w:spacing w:line="276" w:lineRule="auto"/>
        <w:jc w:val="center"/>
        <w:rPr>
          <w:rFonts w:cs="Times New Roman"/>
          <w:b/>
        </w:rPr>
      </w:pPr>
    </w:p>
    <w:p w:rsidR="00C16C49" w:rsidRDefault="00C16C49" w:rsidP="00C16C49">
      <w:pPr>
        <w:pStyle w:val="Standard"/>
        <w:spacing w:line="276" w:lineRule="auto"/>
        <w:jc w:val="center"/>
        <w:rPr>
          <w:rFonts w:cs="Times New Roman"/>
          <w:b/>
        </w:rPr>
      </w:pPr>
      <w:r>
        <w:rPr>
          <w:rFonts w:cs="Times New Roman"/>
          <w:b/>
        </w:rPr>
        <w:t>7.§</w:t>
      </w:r>
    </w:p>
    <w:p w:rsidR="00C16C49" w:rsidRPr="00B55397" w:rsidRDefault="00C16C49" w:rsidP="00C16C49">
      <w:pPr>
        <w:pStyle w:val="Standard"/>
        <w:spacing w:line="276" w:lineRule="auto"/>
        <w:jc w:val="center"/>
        <w:rPr>
          <w:rFonts w:cs="Times New Roman"/>
          <w:b/>
          <w:u w:val="single"/>
        </w:rPr>
      </w:pPr>
      <w:r>
        <w:rPr>
          <w:rFonts w:cs="Times New Roman"/>
          <w:b/>
          <w:u w:val="single"/>
        </w:rPr>
        <w:t>Par tirgus noteikumu saskaņošanu</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Pr="00F4083E" w:rsidRDefault="00C16C49" w:rsidP="00C16C49"/>
    <w:p w:rsidR="00C16C49" w:rsidRDefault="00C16C49" w:rsidP="00C16C49">
      <w:pPr>
        <w:jc w:val="both"/>
      </w:pPr>
      <w:r w:rsidRPr="00F4083E">
        <w:tab/>
        <w:t xml:space="preserve">Pamatojoties uz </w:t>
      </w:r>
      <w:r>
        <w:t xml:space="preserve">likuma “Par pašvaldībām” 21.panta pirmās daļas 27.punktu, </w:t>
      </w:r>
      <w:r w:rsidRPr="00F4083E">
        <w:t>Ministru kabineta 2010.gada 12.maija noteikumu Nr.440 „</w:t>
      </w:r>
      <w:r w:rsidRPr="00F4083E">
        <w:rPr>
          <w:bCs/>
        </w:rPr>
        <w:t>Noteikumi par tirdzniecības veidiem, kas saskaņojami ar pašvaldību, un tirdzniecības organizēšanas kārtību</w:t>
      </w:r>
      <w:r w:rsidRPr="00F4083E">
        <w:t>” 39.punkt</w:t>
      </w:r>
      <w:r>
        <w:t>u un Krāslavas novada pašvaldības saistošo noteikumu Nr.2014/11 „Par tirdzniecību publiskās vietās Krāslavas novada pašvaldības administratīvajā teritorijā” 29.punktu</w:t>
      </w:r>
      <w:r w:rsidRPr="00F4083E">
        <w:t>:</w:t>
      </w:r>
    </w:p>
    <w:p w:rsidR="00C16C49" w:rsidRPr="00F4083E" w:rsidRDefault="00C16C49" w:rsidP="00C16C49"/>
    <w:p w:rsidR="00C16C49" w:rsidRPr="00F4083E" w:rsidRDefault="00C16C49" w:rsidP="00C16C49">
      <w:pPr>
        <w:ind w:left="284" w:hanging="284"/>
      </w:pPr>
      <w:r w:rsidRPr="00F4083E">
        <w:t>1.</w:t>
      </w:r>
      <w:r>
        <w:rPr>
          <w:b/>
        </w:rPr>
        <w:t xml:space="preserve"> Saskaņot </w:t>
      </w:r>
      <w:r w:rsidRPr="0021047E">
        <w:t>SIA</w:t>
      </w:r>
      <w:r>
        <w:rPr>
          <w:b/>
        </w:rPr>
        <w:t xml:space="preserve"> </w:t>
      </w:r>
      <w:r>
        <w:t xml:space="preserve">“SILANS” izstrādātos </w:t>
      </w:r>
      <w:r w:rsidRPr="00F4083E">
        <w:t xml:space="preserve">tirgus </w:t>
      </w:r>
      <w:r>
        <w:t>noteikumus tirgum</w:t>
      </w:r>
      <w:r w:rsidRPr="00F4083E">
        <w:t xml:space="preserve">, kas atrodas </w:t>
      </w:r>
      <w:r>
        <w:t>Ostas ielā 1 k-1, Ostas ielā 1 k-2, Krāslavā, Krāslavas novadā (kadastra numurs 6001-001-0217).</w:t>
      </w:r>
    </w:p>
    <w:p w:rsidR="00C16C49" w:rsidRPr="00F4083E" w:rsidRDefault="00C16C49" w:rsidP="00C16C49"/>
    <w:p w:rsidR="00C16C49" w:rsidRPr="00F4083E" w:rsidRDefault="00C16C49" w:rsidP="00C16C49">
      <w:pPr>
        <w:ind w:left="284" w:hanging="284"/>
      </w:pPr>
      <w:r w:rsidRPr="00F4083E">
        <w:lastRenderedPageBreak/>
        <w:t xml:space="preserve">2. </w:t>
      </w:r>
      <w:r w:rsidRPr="00467063">
        <w:rPr>
          <w:b/>
        </w:rPr>
        <w:t>Atļaut</w:t>
      </w:r>
      <w:r w:rsidRPr="00F4083E">
        <w:t xml:space="preserve"> tirdzniecību tirgū</w:t>
      </w:r>
      <w:r>
        <w:t xml:space="preserve"> Ostas ielā 1 k-1, Ostas ielā 1 k-2, Krāslavā, Krāslavas novadā,</w:t>
      </w:r>
      <w:r w:rsidRPr="00F4083E">
        <w:t xml:space="preserve"> saskaņā  ar tirgus pārvaldītāja – </w:t>
      </w:r>
      <w:r>
        <w:t>SIA “SILANS”</w:t>
      </w:r>
      <w:r w:rsidRPr="00F4083E">
        <w:t xml:space="preserve">  izstrādātajiem tirgus iekšējās kārtības  noteikumiem. </w:t>
      </w:r>
    </w:p>
    <w:p w:rsidR="00C16C49" w:rsidRPr="00F4083E" w:rsidRDefault="00C16C49" w:rsidP="00C16C49">
      <w:pPr>
        <w:ind w:left="284" w:hanging="284"/>
      </w:pPr>
    </w:p>
    <w:p w:rsidR="00C16C49" w:rsidRPr="00F4083E" w:rsidRDefault="00C16C49" w:rsidP="00C16C49">
      <w:pPr>
        <w:ind w:left="284" w:hanging="284"/>
      </w:pPr>
      <w:r w:rsidRPr="00F4083E">
        <w:t xml:space="preserve">3. </w:t>
      </w:r>
      <w:r w:rsidRPr="00467063">
        <w:rPr>
          <w:b/>
        </w:rPr>
        <w:t>Uzdot</w:t>
      </w:r>
      <w:r w:rsidRPr="00F4083E">
        <w:t xml:space="preserve"> nodrošināt sabiedriskās kārtības, sanitāro un higiēnas prasību un ugunsdrošības </w:t>
      </w:r>
      <w:r w:rsidRPr="0021047E">
        <w:t>noteikumu ievērošan</w:t>
      </w:r>
      <w:r w:rsidRPr="0021047E">
        <w:rPr>
          <w:rFonts w:cs="Times New Roman"/>
        </w:rPr>
        <w:t xml:space="preserve">u tirgus teritorijā tirgus pārvaldniekam -  SIA “SILANS”, reģistrācijas numurs </w:t>
      </w:r>
      <w:r w:rsidRPr="0021047E">
        <w:rPr>
          <w:rFonts w:cs="Times New Roman"/>
          <w:bCs/>
          <w:shd w:val="clear" w:color="auto" w:fill="FFFFFF"/>
        </w:rPr>
        <w:t>41502016257</w:t>
      </w:r>
      <w:r>
        <w:rPr>
          <w:rFonts w:cs="Times New Roman"/>
          <w:bCs/>
          <w:shd w:val="clear" w:color="auto" w:fill="FFFFFF"/>
        </w:rPr>
        <w:t>, juridiskā adrese N.Rancāna iela 5, Krāslava, Krāslavas novads, LV-5601</w:t>
      </w:r>
      <w:r w:rsidRPr="0021047E">
        <w:t>.</w:t>
      </w:r>
      <w:r w:rsidRPr="00F4083E">
        <w:t xml:space="preserve"> </w:t>
      </w:r>
    </w:p>
    <w:p w:rsidR="00C16C49" w:rsidRPr="00F4083E" w:rsidRDefault="00C16C49" w:rsidP="00C16C49">
      <w:r w:rsidRPr="00F4083E">
        <w:tab/>
      </w:r>
    </w:p>
    <w:p w:rsidR="00C16C49" w:rsidRDefault="00C16C49" w:rsidP="00C16C49">
      <w:pPr>
        <w:rPr>
          <w:sz w:val="22"/>
        </w:rPr>
      </w:pPr>
      <w:r w:rsidRPr="00467063">
        <w:rPr>
          <w:sz w:val="22"/>
        </w:rPr>
        <w:t xml:space="preserve">Pielikumā: (tirgus noteikumi ar pielikumiem). </w:t>
      </w:r>
    </w:p>
    <w:p w:rsidR="00C16C49" w:rsidRDefault="00C16C49" w:rsidP="00C16C49">
      <w:pPr>
        <w:rPr>
          <w:sz w:val="22"/>
        </w:rPr>
      </w:pPr>
    </w:p>
    <w:p w:rsidR="00C16C49" w:rsidRPr="00B55397" w:rsidRDefault="00C16C49" w:rsidP="00C16C49">
      <w:pPr>
        <w:rPr>
          <w:sz w:val="18"/>
          <w:szCs w:val="18"/>
        </w:rPr>
      </w:pPr>
      <w:r w:rsidRPr="00B55397">
        <w:rPr>
          <w:sz w:val="18"/>
          <w:szCs w:val="18"/>
        </w:rPr>
        <w:t>Lēmuma projekta iesniedzējs</w:t>
      </w:r>
    </w:p>
    <w:p w:rsidR="00C16C49" w:rsidRPr="00B55397" w:rsidRDefault="00C16C49" w:rsidP="00C16C49">
      <w:pPr>
        <w:rPr>
          <w:sz w:val="18"/>
          <w:szCs w:val="18"/>
        </w:rPr>
      </w:pPr>
      <w:r w:rsidRPr="00B55397">
        <w:rPr>
          <w:sz w:val="18"/>
          <w:szCs w:val="18"/>
        </w:rPr>
        <w:t>Plānošanas un infrastruktūras attīstības lietu komiteja</w:t>
      </w:r>
    </w:p>
    <w:p w:rsidR="00C16C49" w:rsidRPr="00B55397" w:rsidRDefault="00C16C49" w:rsidP="00C16C49">
      <w:pPr>
        <w:rPr>
          <w:sz w:val="18"/>
          <w:szCs w:val="18"/>
        </w:rPr>
      </w:pPr>
      <w:r w:rsidRPr="00B55397">
        <w:rPr>
          <w:sz w:val="18"/>
          <w:szCs w:val="18"/>
        </w:rPr>
        <w:t>Lēmuma projekta sagatavotājs:</w:t>
      </w:r>
    </w:p>
    <w:p w:rsidR="00C16C49" w:rsidRPr="00B55397" w:rsidRDefault="00C16C49" w:rsidP="00C16C49">
      <w:pPr>
        <w:rPr>
          <w:sz w:val="18"/>
          <w:szCs w:val="18"/>
        </w:rPr>
      </w:pPr>
      <w:r w:rsidRPr="00B55397">
        <w:rPr>
          <w:sz w:val="18"/>
          <w:szCs w:val="18"/>
        </w:rPr>
        <w:t xml:space="preserve">Vec. juriskonsults A.Skerškāns </w:t>
      </w:r>
    </w:p>
    <w:p w:rsidR="00C16C49" w:rsidRDefault="00C16C49" w:rsidP="00C16C49">
      <w:pPr>
        <w:pStyle w:val="Standard"/>
        <w:spacing w:line="276" w:lineRule="auto"/>
        <w:rPr>
          <w:rFonts w:cs="Times New Roman"/>
          <w:b/>
        </w:rPr>
      </w:pPr>
    </w:p>
    <w:p w:rsidR="00C16C49" w:rsidRPr="00B55397" w:rsidRDefault="00C16C49" w:rsidP="00C16C49">
      <w:pPr>
        <w:pStyle w:val="Standard"/>
        <w:spacing w:line="276" w:lineRule="auto"/>
        <w:jc w:val="center"/>
        <w:rPr>
          <w:rFonts w:cs="Times New Roman"/>
          <w:b/>
        </w:rPr>
      </w:pPr>
      <w:r>
        <w:rPr>
          <w:rFonts w:cs="Times New Roman"/>
          <w:b/>
        </w:rPr>
        <w:t>8.§</w:t>
      </w:r>
    </w:p>
    <w:p w:rsidR="00C16C49" w:rsidRDefault="00C16C49" w:rsidP="00C16C49">
      <w:pPr>
        <w:pStyle w:val="Standard"/>
        <w:spacing w:line="276" w:lineRule="auto"/>
        <w:jc w:val="center"/>
        <w:rPr>
          <w:rFonts w:cs="Times New Roman"/>
          <w:b/>
          <w:u w:val="single"/>
        </w:rPr>
      </w:pPr>
      <w:r>
        <w:rPr>
          <w:rFonts w:cs="Times New Roman"/>
          <w:b/>
          <w:u w:val="single"/>
        </w:rPr>
        <w:t>Par rīkojuma apstiprināšanu</w:t>
      </w:r>
    </w:p>
    <w:p w:rsidR="00C16C49" w:rsidRDefault="00C16C49" w:rsidP="00C16C49">
      <w:pPr>
        <w:ind w:left="426" w:hanging="426"/>
      </w:pPr>
      <w:r>
        <w:t>Ziņo: G.Upenieks</w:t>
      </w:r>
    </w:p>
    <w:p w:rsidR="00C16C49" w:rsidRDefault="00C16C49" w:rsidP="00C16C49">
      <w:pPr>
        <w:tabs>
          <w:tab w:val="left" w:pos="720"/>
        </w:tabs>
        <w:rPr>
          <w:lang w:bidi="en-US"/>
        </w:rPr>
      </w:pPr>
      <w:r>
        <w:rPr>
          <w:lang w:bidi="en-US"/>
        </w:rPr>
        <w:t>Debatēs piedalās: J.Dobkevičs, A.Jevtušoks</w:t>
      </w:r>
    </w:p>
    <w:p w:rsidR="00C16C49" w:rsidRDefault="00C16C49" w:rsidP="00C16C49">
      <w:pPr>
        <w:tabs>
          <w:tab w:val="left" w:pos="720"/>
        </w:tabs>
        <w:rPr>
          <w:lang w:bidi="en-US"/>
        </w:rPr>
      </w:pPr>
    </w:p>
    <w:p w:rsidR="00C16C49" w:rsidRPr="006C479A" w:rsidRDefault="00C16C49" w:rsidP="00C16C49">
      <w:pPr>
        <w:tabs>
          <w:tab w:val="left" w:pos="720"/>
        </w:tabs>
        <w:rPr>
          <w:lang w:bidi="en-US"/>
        </w:rPr>
      </w:pPr>
      <w:r w:rsidRPr="006C479A">
        <w:rPr>
          <w:lang w:bidi="en-US"/>
        </w:rPr>
        <w:t>Vārdiski un atklāti balsojot:</w:t>
      </w:r>
    </w:p>
    <w:p w:rsidR="00C16C49" w:rsidRDefault="00C16C49" w:rsidP="00C16C49">
      <w:pPr>
        <w:tabs>
          <w:tab w:val="left" w:pos="720"/>
        </w:tabs>
      </w:pPr>
      <w:r w:rsidRPr="006C479A">
        <w:rPr>
          <w:lang w:bidi="en-US"/>
        </w:rPr>
        <w:t xml:space="preserve">par – V.Aprups, </w:t>
      </w:r>
      <w:r w:rsidRPr="006C479A">
        <w:t xml:space="preserve">V.Bīriņa, J.Dobkevičs, A.Jevtušoks, R.Kalvišs, A.Krūmiņš, V.Lene, A.Ļaksa, </w:t>
      </w:r>
    </w:p>
    <w:p w:rsidR="00C16C49" w:rsidRPr="006C479A" w:rsidRDefault="00C16C49" w:rsidP="00C16C49">
      <w:pPr>
        <w:tabs>
          <w:tab w:val="left" w:pos="720"/>
        </w:tabs>
      </w:pPr>
      <w:r>
        <w:t xml:space="preserve">         </w:t>
      </w:r>
      <w:r w:rsidRPr="006C479A">
        <w:t xml:space="preserve">V.Moisejs,  J.Saksons, J.Tukāns, </w:t>
      </w:r>
      <w:r>
        <w:t xml:space="preserve">G.Upenieks, </w:t>
      </w:r>
      <w:r w:rsidRPr="006C479A">
        <w:t>V.Vengreviča, Ē.Zaikovskis</w:t>
      </w:r>
    </w:p>
    <w:p w:rsidR="00C16C49" w:rsidRPr="006C479A" w:rsidRDefault="00C16C49" w:rsidP="00C16C49">
      <w:pPr>
        <w:tabs>
          <w:tab w:val="left" w:pos="720"/>
        </w:tabs>
        <w:rPr>
          <w:lang w:bidi="en-US"/>
        </w:rPr>
      </w:pPr>
      <w:r w:rsidRPr="006C479A">
        <w:rPr>
          <w:lang w:bidi="en-US"/>
        </w:rPr>
        <w:t>pret - nav</w:t>
      </w:r>
    </w:p>
    <w:p w:rsidR="00C16C49" w:rsidRPr="006C479A" w:rsidRDefault="00C16C49" w:rsidP="00C16C49">
      <w:pPr>
        <w:tabs>
          <w:tab w:val="left" w:pos="720"/>
        </w:tabs>
        <w:rPr>
          <w:lang w:bidi="en-US"/>
        </w:rPr>
      </w:pPr>
      <w:r w:rsidRPr="006C479A">
        <w:rPr>
          <w:lang w:bidi="en-US"/>
        </w:rPr>
        <w:t>atturas - nav</w:t>
      </w:r>
    </w:p>
    <w:p w:rsidR="00C16C49" w:rsidRPr="006C479A" w:rsidRDefault="00C16C49" w:rsidP="00C16C49">
      <w:pPr>
        <w:tabs>
          <w:tab w:val="left" w:pos="720"/>
        </w:tabs>
      </w:pPr>
      <w:r>
        <w:rPr>
          <w:lang w:bidi="en-US"/>
        </w:rPr>
        <w:t>Atklāti balsojot, par – 14</w:t>
      </w:r>
      <w:r w:rsidRPr="006C479A">
        <w:rPr>
          <w:lang w:bidi="en-US"/>
        </w:rPr>
        <w:t xml:space="preserve">, pret – nav, atturas – nav, Krāslavas novada dome </w:t>
      </w:r>
      <w:r w:rsidRPr="006C479A">
        <w:rPr>
          <w:b/>
          <w:lang w:bidi="en-US"/>
        </w:rPr>
        <w:t>nolemj:</w:t>
      </w:r>
    </w:p>
    <w:p w:rsidR="00C16C49" w:rsidRDefault="00C16C49" w:rsidP="00C16C49">
      <w:pPr>
        <w:pStyle w:val="Standard"/>
        <w:spacing w:line="276" w:lineRule="auto"/>
        <w:jc w:val="center"/>
        <w:rPr>
          <w:rFonts w:cs="Times New Roman"/>
          <w:b/>
          <w:u w:val="single"/>
        </w:rPr>
      </w:pPr>
    </w:p>
    <w:p w:rsidR="00C16C49" w:rsidRDefault="00C16C49" w:rsidP="00C16C49">
      <w:pPr>
        <w:pStyle w:val="Standard"/>
        <w:spacing w:line="276" w:lineRule="auto"/>
        <w:rPr>
          <w:rFonts w:cs="Times New Roman"/>
        </w:rPr>
      </w:pPr>
      <w:r w:rsidRPr="00CD0042">
        <w:rPr>
          <w:rFonts w:cs="Times New Roman"/>
          <w:b/>
        </w:rPr>
        <w:t>Apstiprināt</w:t>
      </w:r>
      <w:r>
        <w:rPr>
          <w:rFonts w:cs="Times New Roman"/>
        </w:rPr>
        <w:t xml:space="preserve"> 14.12.2016. rīkojumu Nr.18ā/k „Par Č.Kozlovskas komandējumu“</w:t>
      </w:r>
    </w:p>
    <w:p w:rsidR="00C16C49" w:rsidRDefault="00C16C49" w:rsidP="00C16C49">
      <w:pPr>
        <w:pStyle w:val="Standard"/>
        <w:spacing w:line="276" w:lineRule="auto"/>
        <w:rPr>
          <w:rFonts w:cs="Times New Roman"/>
        </w:rPr>
      </w:pPr>
      <w:r>
        <w:rPr>
          <w:rFonts w:cs="Times New Roman"/>
        </w:rPr>
        <w:t>(rīkojuma pilns teksts pielikumā)</w:t>
      </w:r>
    </w:p>
    <w:p w:rsidR="00C16C49" w:rsidRDefault="00C16C49" w:rsidP="00C16C49">
      <w:pPr>
        <w:pStyle w:val="Standard"/>
        <w:spacing w:line="276" w:lineRule="auto"/>
        <w:rPr>
          <w:rFonts w:cs="Times New Roman"/>
        </w:rPr>
      </w:pPr>
    </w:p>
    <w:p w:rsidR="00C16C49" w:rsidRPr="00AA5B71" w:rsidRDefault="00C16C49" w:rsidP="00C16C49">
      <w:pPr>
        <w:jc w:val="both"/>
        <w:rPr>
          <w:sz w:val="18"/>
          <w:szCs w:val="18"/>
        </w:rPr>
      </w:pPr>
      <w:r w:rsidRPr="00AA5B71">
        <w:rPr>
          <w:sz w:val="18"/>
          <w:szCs w:val="18"/>
        </w:rPr>
        <w:t>Lēmuma projekta iesniedzējs</w:t>
      </w:r>
    </w:p>
    <w:p w:rsidR="00C16C49" w:rsidRPr="00AA5B71" w:rsidRDefault="00C16C49" w:rsidP="00C16C49">
      <w:pPr>
        <w:rPr>
          <w:sz w:val="18"/>
          <w:szCs w:val="18"/>
        </w:rPr>
      </w:pPr>
      <w:r>
        <w:rPr>
          <w:sz w:val="18"/>
          <w:szCs w:val="18"/>
        </w:rPr>
        <w:t xml:space="preserve">Domes priekšsēdētājs </w:t>
      </w:r>
      <w:r w:rsidRPr="00AA5B71">
        <w:rPr>
          <w:sz w:val="18"/>
          <w:szCs w:val="18"/>
        </w:rPr>
        <w:t>G.Upenieks</w:t>
      </w:r>
    </w:p>
    <w:p w:rsidR="00C16C49" w:rsidRDefault="00C16C49" w:rsidP="00C16C49">
      <w:pPr>
        <w:pStyle w:val="Standard"/>
        <w:rPr>
          <w:sz w:val="18"/>
          <w:szCs w:val="18"/>
        </w:rPr>
      </w:pPr>
      <w:r>
        <w:rPr>
          <w:sz w:val="18"/>
          <w:szCs w:val="18"/>
        </w:rPr>
        <w:t>Lēmuma projektu sagatavotājs</w:t>
      </w:r>
    </w:p>
    <w:p w:rsidR="00C16C49" w:rsidRDefault="00C16C49" w:rsidP="00C16C49">
      <w:pPr>
        <w:pStyle w:val="Standard"/>
        <w:rPr>
          <w:rFonts w:cs="Times New Roman"/>
        </w:rPr>
      </w:pPr>
      <w:r>
        <w:rPr>
          <w:sz w:val="18"/>
          <w:szCs w:val="18"/>
        </w:rPr>
        <w:t>Lietvede Ā.Leonoviča</w:t>
      </w:r>
    </w:p>
    <w:p w:rsidR="00C16C49" w:rsidRDefault="00C16C49" w:rsidP="00C16C49">
      <w:pPr>
        <w:pStyle w:val="Standard"/>
        <w:spacing w:line="276" w:lineRule="auto"/>
        <w:rPr>
          <w:rFonts w:cs="Times New Roman"/>
        </w:rPr>
      </w:pPr>
    </w:p>
    <w:p w:rsidR="00C16C49" w:rsidRPr="00CB24BE" w:rsidRDefault="00C16C49" w:rsidP="00C16C49">
      <w:pPr>
        <w:jc w:val="center"/>
        <w:rPr>
          <w:b/>
        </w:rPr>
      </w:pPr>
      <w:r w:rsidRPr="00CB24BE">
        <w:rPr>
          <w:b/>
        </w:rPr>
        <w:t>9.§</w:t>
      </w:r>
    </w:p>
    <w:p w:rsidR="00C16C49" w:rsidRPr="00CB24BE" w:rsidRDefault="00C16C49" w:rsidP="00C16C49">
      <w:pPr>
        <w:jc w:val="center"/>
        <w:rPr>
          <w:b/>
          <w:u w:val="single"/>
        </w:rPr>
      </w:pPr>
      <w:r w:rsidRPr="00CB24BE">
        <w:rPr>
          <w:b/>
          <w:u w:val="single"/>
        </w:rPr>
        <w:t xml:space="preserve">Par dalību Latvijas – Lietuvas - Baltkrievijas pārrobežu </w:t>
      </w:r>
    </w:p>
    <w:p w:rsidR="00C16C49" w:rsidRPr="00CB24BE" w:rsidRDefault="00C16C49" w:rsidP="00C16C49">
      <w:pPr>
        <w:jc w:val="center"/>
        <w:rPr>
          <w:b/>
          <w:u w:val="single"/>
        </w:rPr>
      </w:pPr>
      <w:r w:rsidRPr="00CB24BE">
        <w:rPr>
          <w:b/>
          <w:u w:val="single"/>
        </w:rPr>
        <w:t xml:space="preserve">sadarbības programmas </w:t>
      </w:r>
      <w:hyperlink r:id="rId10" w:history="1">
        <w:r w:rsidRPr="00CB24BE">
          <w:rPr>
            <w:rStyle w:val="Hyperlink"/>
            <w:b/>
            <w:color w:val="auto"/>
          </w:rPr>
          <w:t>2014. - 2020</w:t>
        </w:r>
      </w:hyperlink>
      <w:r w:rsidRPr="00CB24BE">
        <w:rPr>
          <w:b/>
          <w:u w:val="single"/>
        </w:rPr>
        <w:t>. gadam projektu konkursā</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both"/>
        <w:rPr>
          <w:b/>
        </w:rPr>
      </w:pPr>
    </w:p>
    <w:p w:rsidR="00C16C49" w:rsidRPr="00CB24BE" w:rsidRDefault="00C16C49" w:rsidP="00C16C49">
      <w:pPr>
        <w:pStyle w:val="ListParagraph"/>
        <w:ind w:left="0"/>
        <w:jc w:val="both"/>
        <w:rPr>
          <w:rFonts w:ascii="Times New Roman" w:hAnsi="Times New Roman"/>
          <w:sz w:val="24"/>
          <w:szCs w:val="24"/>
          <w:lang w:val="de-DE"/>
        </w:rPr>
      </w:pPr>
      <w:r w:rsidRPr="00CB24BE">
        <w:rPr>
          <w:rFonts w:ascii="Times New Roman" w:hAnsi="Times New Roman"/>
          <w:sz w:val="24"/>
          <w:szCs w:val="24"/>
          <w:lang w:val="de-DE"/>
        </w:rPr>
        <w:t>1.</w:t>
      </w:r>
      <w:r w:rsidRPr="00CB24BE">
        <w:rPr>
          <w:rFonts w:ascii="Times New Roman" w:hAnsi="Times New Roman"/>
          <w:b/>
          <w:sz w:val="24"/>
          <w:szCs w:val="24"/>
          <w:lang w:val="de-DE"/>
        </w:rPr>
        <w:t>Apstiprināt</w:t>
      </w:r>
      <w:r w:rsidRPr="00CB24BE">
        <w:rPr>
          <w:rFonts w:ascii="Times New Roman" w:hAnsi="Times New Roman"/>
          <w:sz w:val="24"/>
          <w:szCs w:val="24"/>
          <w:lang w:val="de-DE"/>
        </w:rPr>
        <w:t xml:space="preserve"> Krāslavas novada pašvaldības dalību Latvijas - Lietuvas - Baltkrievijas pārrobežu sadarbības programmas 2014. - 2020. gadam pirmajā projektu konkursā sekojošos projektos: </w:t>
      </w:r>
    </w:p>
    <w:p w:rsidR="00C16C49" w:rsidRPr="00CB24BE" w:rsidRDefault="00C16C49" w:rsidP="00C16C49">
      <w:pPr>
        <w:pStyle w:val="ListParagraph"/>
        <w:numPr>
          <w:ilvl w:val="1"/>
          <w:numId w:val="15"/>
        </w:numPr>
        <w:spacing w:after="0" w:line="240" w:lineRule="auto"/>
        <w:ind w:left="426"/>
        <w:jc w:val="both"/>
        <w:rPr>
          <w:rFonts w:ascii="Times New Roman" w:hAnsi="Times New Roman"/>
          <w:sz w:val="24"/>
          <w:szCs w:val="24"/>
        </w:rPr>
      </w:pPr>
      <w:r w:rsidRPr="00CB24BE">
        <w:rPr>
          <w:rFonts w:ascii="Times New Roman" w:hAnsi="Times New Roman"/>
          <w:sz w:val="24"/>
          <w:szCs w:val="24"/>
        </w:rPr>
        <w:t>“Kulinārā mantojuma un tradicionālo amatniecības prasmju saglabāšana un popula</w:t>
      </w:r>
      <w:r w:rsidRPr="00CB24BE">
        <w:rPr>
          <w:rFonts w:ascii="Times New Roman" w:hAnsi="Times New Roman"/>
          <w:sz w:val="24"/>
          <w:szCs w:val="24"/>
        </w:rPr>
        <w:t>r</w:t>
      </w:r>
      <w:r w:rsidRPr="00CB24BE">
        <w:rPr>
          <w:rFonts w:ascii="Times New Roman" w:hAnsi="Times New Roman"/>
          <w:sz w:val="24"/>
          <w:szCs w:val="24"/>
        </w:rPr>
        <w:t>izēšana” (Preservation and promotion of culinary heritage and traditional craft skills”/ BELLA CU</w:t>
      </w:r>
      <w:r w:rsidRPr="00CB24BE">
        <w:rPr>
          <w:rFonts w:ascii="Times New Roman" w:hAnsi="Times New Roman"/>
          <w:sz w:val="24"/>
          <w:szCs w:val="24"/>
        </w:rPr>
        <w:t>L</w:t>
      </w:r>
      <w:r w:rsidRPr="00CB24BE">
        <w:rPr>
          <w:rFonts w:ascii="Times New Roman" w:hAnsi="Times New Roman"/>
          <w:sz w:val="24"/>
          <w:szCs w:val="24"/>
        </w:rPr>
        <w:t xml:space="preserve">TURE), vadošais partneris, kopējais partnera budžets 387 493,00 EUR; </w:t>
      </w:r>
    </w:p>
    <w:p w:rsidR="00C16C49" w:rsidRPr="00CB24BE" w:rsidRDefault="00C16C49" w:rsidP="00C16C49">
      <w:pPr>
        <w:pStyle w:val="ListParagraph"/>
        <w:numPr>
          <w:ilvl w:val="1"/>
          <w:numId w:val="15"/>
        </w:numPr>
        <w:spacing w:after="0" w:line="240" w:lineRule="auto"/>
        <w:ind w:left="426"/>
        <w:jc w:val="both"/>
        <w:rPr>
          <w:rFonts w:ascii="Times New Roman" w:hAnsi="Times New Roman"/>
          <w:sz w:val="24"/>
          <w:szCs w:val="24"/>
        </w:rPr>
      </w:pPr>
      <w:r w:rsidRPr="00CB24BE">
        <w:rPr>
          <w:rFonts w:ascii="Times New Roman" w:hAnsi="Times New Roman"/>
          <w:sz w:val="24"/>
          <w:szCs w:val="24"/>
        </w:rPr>
        <w:lastRenderedPageBreak/>
        <w:t>“Sociālās iekļautības veicināšana, organizējot kopējus pasākumus un uzlabojot sociālos pakalpojumus Krāslavas un Polockas pašvaldībās” (</w:t>
      </w:r>
      <w:r w:rsidRPr="00CB24BE">
        <w:rPr>
          <w:rFonts w:ascii="Times New Roman" w:hAnsi="Times New Roman"/>
          <w:sz w:val="24"/>
          <w:szCs w:val="24"/>
          <w:lang w:val="en-GB"/>
        </w:rPr>
        <w:t>Promotion of social inclusion by orga</w:t>
      </w:r>
      <w:r w:rsidRPr="00CB24BE">
        <w:rPr>
          <w:rFonts w:ascii="Times New Roman" w:hAnsi="Times New Roman"/>
          <w:sz w:val="24"/>
          <w:szCs w:val="24"/>
          <w:lang w:val="en-GB"/>
        </w:rPr>
        <w:t>n</w:t>
      </w:r>
      <w:r w:rsidRPr="00CB24BE">
        <w:rPr>
          <w:rFonts w:ascii="Times New Roman" w:hAnsi="Times New Roman"/>
          <w:sz w:val="24"/>
          <w:szCs w:val="24"/>
          <w:lang w:val="en-GB"/>
        </w:rPr>
        <w:t xml:space="preserve">izing joint events and improvement of providing social services in Kraslava and Polotsk municipalities”/ ENJOY BEING TOGETHER), </w:t>
      </w:r>
      <w:r w:rsidRPr="00CB24BE">
        <w:rPr>
          <w:rFonts w:ascii="Times New Roman" w:hAnsi="Times New Roman"/>
          <w:sz w:val="24"/>
          <w:szCs w:val="24"/>
        </w:rPr>
        <w:t>vadošais partneris, kopējais partnera budžets 131 699,91 EUR;</w:t>
      </w:r>
    </w:p>
    <w:p w:rsidR="00C16C49" w:rsidRPr="00CB24BE" w:rsidRDefault="00C16C49" w:rsidP="00C16C49">
      <w:pPr>
        <w:pStyle w:val="ListParagraph"/>
        <w:numPr>
          <w:ilvl w:val="1"/>
          <w:numId w:val="15"/>
        </w:numPr>
        <w:spacing w:after="0" w:line="240" w:lineRule="auto"/>
        <w:ind w:left="426"/>
        <w:jc w:val="both"/>
        <w:rPr>
          <w:rFonts w:ascii="Times New Roman" w:hAnsi="Times New Roman"/>
          <w:sz w:val="24"/>
          <w:szCs w:val="24"/>
        </w:rPr>
      </w:pPr>
      <w:r w:rsidRPr="00CB24BE">
        <w:rPr>
          <w:rFonts w:ascii="Times New Roman" w:hAnsi="Times New Roman"/>
          <w:sz w:val="24"/>
          <w:szCs w:val="24"/>
        </w:rPr>
        <w:t xml:space="preserve">“Integrētu veselības veicināšanas pasākumu organizēšana dažādām sabiedrības grupām” (The Establishment of Integrated Health Promotion Measures for Most Vulnerable Groups in the Society), partneris (vadošais partneris Eiroreģiona “Ezeru zeme” Lietuvas birojs), kopējais partnera budžets </w:t>
      </w:r>
      <w:r w:rsidRPr="00CB24BE">
        <w:rPr>
          <w:rFonts w:ascii="Times New Roman" w:hAnsi="Times New Roman"/>
          <w:sz w:val="24"/>
          <w:szCs w:val="24"/>
          <w:shd w:val="clear" w:color="auto" w:fill="FFFFFF"/>
        </w:rPr>
        <w:t>162 869,53 EUR</w:t>
      </w:r>
      <w:r w:rsidRPr="00CB24BE">
        <w:rPr>
          <w:rFonts w:ascii="Times New Roman" w:hAnsi="Times New Roman"/>
          <w:sz w:val="24"/>
          <w:szCs w:val="24"/>
        </w:rPr>
        <w:t>;</w:t>
      </w:r>
    </w:p>
    <w:p w:rsidR="00C16C49" w:rsidRPr="00CB24BE" w:rsidRDefault="00C16C49" w:rsidP="00C16C49">
      <w:pPr>
        <w:pStyle w:val="ListParagraph"/>
        <w:numPr>
          <w:ilvl w:val="1"/>
          <w:numId w:val="15"/>
        </w:numPr>
        <w:spacing w:after="0" w:line="240" w:lineRule="auto"/>
        <w:ind w:left="426"/>
        <w:jc w:val="both"/>
        <w:rPr>
          <w:rFonts w:ascii="Times New Roman" w:hAnsi="Times New Roman"/>
          <w:sz w:val="24"/>
          <w:szCs w:val="24"/>
        </w:rPr>
      </w:pPr>
      <w:r w:rsidRPr="00CB24BE">
        <w:rPr>
          <w:rFonts w:ascii="Times New Roman" w:hAnsi="Times New Roman"/>
          <w:sz w:val="24"/>
          <w:szCs w:val="24"/>
        </w:rPr>
        <w:t>“Alternatīvas pieejas cieņpilnai novecošanai Latvijas – Lietuvas – Baltkrievijas pi</w:t>
      </w:r>
      <w:r w:rsidRPr="00CB24BE">
        <w:rPr>
          <w:rFonts w:ascii="Times New Roman" w:hAnsi="Times New Roman"/>
          <w:sz w:val="24"/>
          <w:szCs w:val="24"/>
        </w:rPr>
        <w:t>e</w:t>
      </w:r>
      <w:r w:rsidRPr="00CB24BE">
        <w:rPr>
          <w:rFonts w:ascii="Times New Roman" w:hAnsi="Times New Roman"/>
          <w:sz w:val="24"/>
          <w:szCs w:val="24"/>
        </w:rPr>
        <w:t xml:space="preserve">robežā” (Alternative approaches for ageing well in Latvia-Lithuania-Belarus border area"/ </w:t>
      </w:r>
      <w:r w:rsidRPr="00CB24BE">
        <w:rPr>
          <w:rFonts w:ascii="Times New Roman" w:hAnsi="Times New Roman"/>
          <w:bCs/>
          <w:sz w:val="24"/>
          <w:szCs w:val="24"/>
        </w:rPr>
        <w:t xml:space="preserve">Ageing Well), </w:t>
      </w:r>
      <w:r w:rsidRPr="00CB24BE">
        <w:rPr>
          <w:rFonts w:ascii="Times New Roman" w:hAnsi="Times New Roman"/>
          <w:sz w:val="24"/>
          <w:szCs w:val="24"/>
        </w:rPr>
        <w:t>gala labuma saņēmējs (vadošais partneris biedrība “Eiroreģions “Ezeru z</w:t>
      </w:r>
      <w:r w:rsidRPr="00CB24BE">
        <w:rPr>
          <w:rFonts w:ascii="Times New Roman" w:hAnsi="Times New Roman"/>
          <w:sz w:val="24"/>
          <w:szCs w:val="24"/>
        </w:rPr>
        <w:t>e</w:t>
      </w:r>
      <w:r w:rsidRPr="00CB24BE">
        <w:rPr>
          <w:rFonts w:ascii="Times New Roman" w:hAnsi="Times New Roman"/>
          <w:sz w:val="24"/>
          <w:szCs w:val="24"/>
        </w:rPr>
        <w:t>me”), kopējais indikatīvais budžets 60 000,00 EUR;</w:t>
      </w:r>
    </w:p>
    <w:p w:rsidR="00C16C49" w:rsidRPr="00CB24BE" w:rsidRDefault="00C16C49" w:rsidP="00C16C49">
      <w:pPr>
        <w:pStyle w:val="ListParagraph"/>
        <w:numPr>
          <w:ilvl w:val="1"/>
          <w:numId w:val="15"/>
        </w:numPr>
        <w:spacing w:after="0" w:line="240" w:lineRule="auto"/>
        <w:ind w:left="426"/>
        <w:jc w:val="both"/>
        <w:rPr>
          <w:rFonts w:ascii="Times New Roman" w:hAnsi="Times New Roman"/>
          <w:sz w:val="24"/>
          <w:szCs w:val="24"/>
        </w:rPr>
      </w:pPr>
      <w:r w:rsidRPr="00CB24BE">
        <w:rPr>
          <w:rFonts w:ascii="Times New Roman" w:hAnsi="Times New Roman"/>
          <w:sz w:val="24"/>
          <w:szCs w:val="24"/>
        </w:rPr>
        <w:t>“Sinerģiskas pārrobežu aktivitātes Latgales, Utenas, Viļņas un Utenas reģionos tautas k</w:t>
      </w:r>
      <w:r w:rsidRPr="00CB24BE">
        <w:rPr>
          <w:rFonts w:ascii="Times New Roman" w:hAnsi="Times New Roman"/>
          <w:sz w:val="24"/>
          <w:szCs w:val="24"/>
        </w:rPr>
        <w:t>o</w:t>
      </w:r>
      <w:r w:rsidRPr="00CB24BE">
        <w:rPr>
          <w:rFonts w:ascii="Times New Roman" w:hAnsi="Times New Roman"/>
          <w:sz w:val="24"/>
          <w:szCs w:val="24"/>
        </w:rPr>
        <w:t>ka arhitektūras un tradicionālās ainavas saglabāšanai” (Synergetic cross-border actions of Latgale, Utena, Vilnius and Vitebsk regions to preserve and promote the folk wooden arch</w:t>
      </w:r>
      <w:r w:rsidRPr="00CB24BE">
        <w:rPr>
          <w:rFonts w:ascii="Times New Roman" w:hAnsi="Times New Roman"/>
          <w:sz w:val="24"/>
          <w:szCs w:val="24"/>
        </w:rPr>
        <w:t>i</w:t>
      </w:r>
      <w:r w:rsidRPr="00CB24BE">
        <w:rPr>
          <w:rFonts w:ascii="Times New Roman" w:hAnsi="Times New Roman"/>
          <w:sz w:val="24"/>
          <w:szCs w:val="24"/>
        </w:rPr>
        <w:t>tecture and traditional landscapes/ FOLK EYES), gala labuma saņēmējs (vadošais partneris biedrība “E</w:t>
      </w:r>
      <w:r w:rsidRPr="00CB24BE">
        <w:rPr>
          <w:rFonts w:ascii="Times New Roman" w:hAnsi="Times New Roman"/>
          <w:sz w:val="24"/>
          <w:szCs w:val="24"/>
        </w:rPr>
        <w:t>i</w:t>
      </w:r>
      <w:r w:rsidRPr="00CB24BE">
        <w:rPr>
          <w:rFonts w:ascii="Times New Roman" w:hAnsi="Times New Roman"/>
          <w:sz w:val="24"/>
          <w:szCs w:val="24"/>
        </w:rPr>
        <w:t>roreģions “Ezeru zeme”), kopējais indikatīvais budžets 51 000,00 EUR.</w:t>
      </w:r>
    </w:p>
    <w:p w:rsidR="00C16C49" w:rsidRPr="00CB24BE" w:rsidRDefault="00C16C49" w:rsidP="00C16C49">
      <w:pPr>
        <w:pStyle w:val="ListParagraph"/>
        <w:ind w:left="0"/>
        <w:jc w:val="both"/>
        <w:rPr>
          <w:rFonts w:ascii="Times New Roman" w:hAnsi="Times New Roman"/>
          <w:sz w:val="24"/>
          <w:szCs w:val="24"/>
        </w:rPr>
      </w:pPr>
    </w:p>
    <w:p w:rsidR="00C16C49" w:rsidRPr="008C7BF2" w:rsidRDefault="00C16C49" w:rsidP="00C16C49">
      <w:pPr>
        <w:pStyle w:val="ListParagraph"/>
        <w:ind w:left="284" w:hanging="284"/>
        <w:jc w:val="both"/>
        <w:rPr>
          <w:rFonts w:ascii="Times New Roman" w:hAnsi="Times New Roman"/>
          <w:sz w:val="24"/>
          <w:szCs w:val="24"/>
        </w:rPr>
      </w:pPr>
      <w:r w:rsidRPr="00CB24BE">
        <w:rPr>
          <w:rFonts w:ascii="Times New Roman" w:hAnsi="Times New Roman"/>
          <w:sz w:val="24"/>
          <w:szCs w:val="24"/>
        </w:rPr>
        <w:t xml:space="preserve">2. Projektu apstiprināšanas gadījumā </w:t>
      </w:r>
      <w:r w:rsidRPr="00CB24BE">
        <w:rPr>
          <w:rFonts w:ascii="Times New Roman" w:hAnsi="Times New Roman"/>
          <w:b/>
          <w:sz w:val="24"/>
          <w:szCs w:val="24"/>
        </w:rPr>
        <w:t>nodrošināt</w:t>
      </w:r>
      <w:r w:rsidRPr="00CB24BE">
        <w:rPr>
          <w:rFonts w:ascii="Times New Roman" w:hAnsi="Times New Roman"/>
          <w:sz w:val="24"/>
          <w:szCs w:val="24"/>
        </w:rPr>
        <w:t xml:space="preserve"> pašvaldības līdzfinansējumu 10% apmērā un priekšfinansējumu atbilstoši plānotajai naudas plūsmai no Krāslavas novada dom</w:t>
      </w:r>
      <w:r>
        <w:rPr>
          <w:rFonts w:ascii="Times New Roman" w:hAnsi="Times New Roman"/>
          <w:sz w:val="24"/>
          <w:szCs w:val="24"/>
        </w:rPr>
        <w:t>es 2018. un 2019. gada budžeta.</w:t>
      </w: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 xml:space="preserve">Lēmuma projektu sagatavotājs: </w:t>
      </w:r>
    </w:p>
    <w:p w:rsidR="00C16C49" w:rsidRPr="00CB24BE" w:rsidRDefault="00C16C49" w:rsidP="00C16C49">
      <w:pPr>
        <w:jc w:val="both"/>
        <w:rPr>
          <w:sz w:val="18"/>
          <w:szCs w:val="18"/>
        </w:rPr>
      </w:pPr>
      <w:r w:rsidRPr="00CB24BE">
        <w:rPr>
          <w:sz w:val="18"/>
          <w:szCs w:val="18"/>
        </w:rPr>
        <w:t>Attīstības nodaļas vadītāja I.Dzalbe</w:t>
      </w:r>
    </w:p>
    <w:p w:rsidR="00C16C49" w:rsidRPr="00CB24BE" w:rsidRDefault="00C16C49" w:rsidP="00C16C49">
      <w:pPr>
        <w:pStyle w:val="BodyText2"/>
        <w:spacing w:after="0" w:line="240" w:lineRule="auto"/>
        <w:rPr>
          <w:b/>
          <w:bCs/>
        </w:rPr>
      </w:pPr>
    </w:p>
    <w:p w:rsidR="00C16C49" w:rsidRPr="00CB24BE" w:rsidRDefault="00C16C49" w:rsidP="00C16C49">
      <w:pPr>
        <w:pStyle w:val="BodyText2"/>
        <w:spacing w:after="0" w:line="240" w:lineRule="auto"/>
        <w:ind w:left="360"/>
        <w:jc w:val="center"/>
        <w:rPr>
          <w:b/>
          <w:bCs/>
        </w:rPr>
      </w:pPr>
      <w:r w:rsidRPr="00CB24BE">
        <w:rPr>
          <w:b/>
          <w:bCs/>
        </w:rPr>
        <w:t>10.</w:t>
      </w:r>
      <w:r w:rsidRPr="00CB24BE">
        <w:rPr>
          <w:rFonts w:cs="Times New Roman"/>
          <w:b/>
          <w:bCs/>
        </w:rPr>
        <w:t>§</w:t>
      </w:r>
    </w:p>
    <w:p w:rsidR="00C16C49" w:rsidRPr="00CB24BE" w:rsidRDefault="00C16C49" w:rsidP="00C16C49">
      <w:pPr>
        <w:pStyle w:val="BodyText2"/>
        <w:spacing w:after="0" w:line="240" w:lineRule="auto"/>
        <w:ind w:left="360"/>
        <w:jc w:val="center"/>
        <w:rPr>
          <w:b/>
          <w:bCs/>
          <w:u w:val="single"/>
        </w:rPr>
      </w:pPr>
      <w:r w:rsidRPr="00CB24BE">
        <w:rPr>
          <w:b/>
          <w:bCs/>
          <w:u w:val="single"/>
        </w:rPr>
        <w:t>Par balvu piešķiršanu Krāslavas novada sportistiem</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pStyle w:val="BodyText2"/>
        <w:spacing w:after="0" w:line="240" w:lineRule="auto"/>
        <w:ind w:left="360"/>
        <w:jc w:val="center"/>
        <w:rPr>
          <w:b/>
          <w:bCs/>
          <w:u w:val="single"/>
        </w:rPr>
      </w:pPr>
    </w:p>
    <w:p w:rsidR="00C16C49" w:rsidRPr="00CB24BE" w:rsidRDefault="00C16C49" w:rsidP="00C16C49">
      <w:pPr>
        <w:pStyle w:val="NoSpacing"/>
        <w:ind w:firstLine="360"/>
        <w:jc w:val="both"/>
        <w:rPr>
          <w:rFonts w:ascii="Times New Roman" w:hAnsi="Times New Roman"/>
          <w:sz w:val="24"/>
          <w:szCs w:val="24"/>
        </w:rPr>
      </w:pPr>
      <w:r w:rsidRPr="00CB24BE">
        <w:rPr>
          <w:bCs/>
          <w:szCs w:val="24"/>
        </w:rPr>
        <w:tab/>
      </w:r>
      <w:r w:rsidRPr="00CB24BE">
        <w:rPr>
          <w:rFonts w:ascii="Times New Roman" w:hAnsi="Times New Roman"/>
          <w:sz w:val="24"/>
          <w:szCs w:val="24"/>
        </w:rPr>
        <w:t>Pamatojoties uz   Krāslavas novada domes 25.10.2012. noteikumiem “Kārtība, kādā piešķir naudas balvu Krāslavas novada sportistiem par izciliem sasniegumiem sportā</w:t>
      </w:r>
      <w:r w:rsidRPr="00CB24BE">
        <w:rPr>
          <w:rFonts w:ascii="Times New Roman" w:hAnsi="Times New Roman"/>
          <w:b/>
          <w:sz w:val="24"/>
          <w:szCs w:val="24"/>
        </w:rPr>
        <w:t xml:space="preserve">”  </w:t>
      </w:r>
      <w:r w:rsidRPr="00CB24BE">
        <w:rPr>
          <w:rFonts w:ascii="Times New Roman" w:hAnsi="Times New Roman"/>
          <w:sz w:val="24"/>
          <w:szCs w:val="24"/>
        </w:rPr>
        <w:t xml:space="preserve">(protokols Nr.18, 15.§) un Krāslavas novada domes vērtēšanas komisijas lēmumu (protokols Nr.3 no 2014.gada 10.decembra), </w:t>
      </w:r>
      <w:r w:rsidRPr="00CB24BE">
        <w:rPr>
          <w:rFonts w:ascii="Times New Roman" w:hAnsi="Times New Roman"/>
          <w:b/>
          <w:sz w:val="24"/>
          <w:szCs w:val="24"/>
        </w:rPr>
        <w:t>izmaksāt</w:t>
      </w:r>
      <w:r w:rsidRPr="00CB24BE">
        <w:rPr>
          <w:rFonts w:ascii="Times New Roman" w:hAnsi="Times New Roman"/>
          <w:sz w:val="24"/>
          <w:szCs w:val="24"/>
        </w:rPr>
        <w:t xml:space="preserve"> naudas balvu par augstiem sasniegumiem sportā sekojošiem sportistiem un viņu treneriem:</w:t>
      </w:r>
    </w:p>
    <w:p w:rsidR="00C16C49" w:rsidRPr="00CB24BE" w:rsidRDefault="00C16C49" w:rsidP="00C16C49">
      <w:pPr>
        <w:pStyle w:val="NoSpacing"/>
        <w:jc w:val="both"/>
        <w:rPr>
          <w:rFonts w:ascii="Times New Roman" w:hAnsi="Times New Roman"/>
          <w:b/>
          <w:sz w:val="16"/>
          <w:szCs w:val="16"/>
        </w:rPr>
      </w:pPr>
    </w:p>
    <w:p w:rsidR="00C16C49" w:rsidRPr="00CB24BE" w:rsidRDefault="00C16C49" w:rsidP="00C16C49">
      <w:pPr>
        <w:pStyle w:val="BodyText2"/>
        <w:numPr>
          <w:ilvl w:val="0"/>
          <w:numId w:val="9"/>
        </w:numPr>
        <w:autoSpaceDN/>
        <w:spacing w:after="0" w:line="240" w:lineRule="auto"/>
        <w:ind w:left="426"/>
        <w:jc w:val="both"/>
        <w:textAlignment w:val="auto"/>
        <w:rPr>
          <w:bCs/>
        </w:rPr>
      </w:pPr>
      <w:r w:rsidRPr="00CB24BE">
        <w:rPr>
          <w:bCs/>
        </w:rPr>
        <w:t>Par sasniegumiem 2016.gada Latvijas čempionātā un iegūto 3.vietu ložu šaušanā sievietēm,</w:t>
      </w:r>
      <w:r w:rsidRPr="00CB24BE">
        <w:rPr>
          <w:b/>
          <w:bCs/>
        </w:rPr>
        <w:t xml:space="preserve"> piešķirt</w:t>
      </w:r>
      <w:r w:rsidRPr="00CB24BE">
        <w:rPr>
          <w:bCs/>
        </w:rPr>
        <w:t xml:space="preserve"> Krāslavas novada komandas sportistei </w:t>
      </w:r>
      <w:r w:rsidRPr="00CB24BE">
        <w:rPr>
          <w:b/>
          <w:bCs/>
        </w:rPr>
        <w:t>Diānai B</w:t>
      </w:r>
      <w:r w:rsidR="00247671" w:rsidRPr="00247671">
        <w:t>[..]</w:t>
      </w:r>
      <w:r w:rsidRPr="00CB24BE">
        <w:rPr>
          <w:bCs/>
        </w:rPr>
        <w:t xml:space="preserve"> naudas balvu </w:t>
      </w:r>
      <w:r w:rsidRPr="00CB24BE">
        <w:rPr>
          <w:b/>
          <w:bCs/>
        </w:rPr>
        <w:t>100,-EUR</w:t>
      </w:r>
      <w:r w:rsidRPr="00CB24BE">
        <w:rPr>
          <w:bCs/>
        </w:rPr>
        <w:t xml:space="preserve"> (viens simts eiro) apmērā.</w:t>
      </w:r>
    </w:p>
    <w:p w:rsidR="00C16C49" w:rsidRPr="00CB24BE" w:rsidRDefault="00C16C49" w:rsidP="00C16C49">
      <w:pPr>
        <w:pStyle w:val="BodyText2"/>
        <w:numPr>
          <w:ilvl w:val="0"/>
          <w:numId w:val="9"/>
        </w:numPr>
        <w:autoSpaceDN/>
        <w:spacing w:after="0" w:line="240" w:lineRule="auto"/>
        <w:ind w:left="426"/>
        <w:jc w:val="both"/>
        <w:textAlignment w:val="auto"/>
        <w:rPr>
          <w:bCs/>
        </w:rPr>
      </w:pPr>
      <w:r w:rsidRPr="00CB24BE">
        <w:rPr>
          <w:bCs/>
        </w:rPr>
        <w:t xml:space="preserve">Par ieguldīto darbu sportistes </w:t>
      </w:r>
      <w:r w:rsidRPr="00CB24BE">
        <w:rPr>
          <w:b/>
          <w:bCs/>
        </w:rPr>
        <w:t>D.B</w:t>
      </w:r>
      <w:r w:rsidR="00247671" w:rsidRPr="00247671">
        <w:t>[..]</w:t>
      </w:r>
      <w:r w:rsidRPr="00CB24BE">
        <w:rPr>
          <w:bCs/>
        </w:rPr>
        <w:t xml:space="preserve"> sagatavošanā dalībai 2016.gada Latvijas čempionātā, </w:t>
      </w:r>
      <w:r w:rsidRPr="00CB24BE">
        <w:rPr>
          <w:b/>
          <w:bCs/>
        </w:rPr>
        <w:t xml:space="preserve">piešķirt </w:t>
      </w:r>
      <w:r w:rsidRPr="00CB24BE">
        <w:rPr>
          <w:bCs/>
        </w:rPr>
        <w:t xml:space="preserve">trenerim </w:t>
      </w:r>
      <w:r w:rsidRPr="00CB24BE">
        <w:rPr>
          <w:b/>
          <w:bCs/>
        </w:rPr>
        <w:t>Sergejam Š</w:t>
      </w:r>
      <w:r w:rsidR="00247671" w:rsidRPr="00247671">
        <w:t>[..]</w:t>
      </w:r>
      <w:r w:rsidRPr="00CB24BE">
        <w:rPr>
          <w:bCs/>
        </w:rPr>
        <w:t xml:space="preserve"> naudas balvu </w:t>
      </w:r>
      <w:r w:rsidRPr="00CB24BE">
        <w:rPr>
          <w:b/>
          <w:bCs/>
        </w:rPr>
        <w:t>50,-EUR</w:t>
      </w:r>
      <w:r w:rsidRPr="00CB24BE">
        <w:rPr>
          <w:bCs/>
        </w:rPr>
        <w:t xml:space="preserve"> (piecdesmit eiro) apmērā.</w:t>
      </w:r>
    </w:p>
    <w:p w:rsidR="00C16C49" w:rsidRPr="00CB24BE" w:rsidRDefault="00C16C49" w:rsidP="00C16C49">
      <w:pPr>
        <w:pStyle w:val="BodyText2"/>
        <w:numPr>
          <w:ilvl w:val="0"/>
          <w:numId w:val="9"/>
        </w:numPr>
        <w:autoSpaceDN/>
        <w:spacing w:after="0" w:line="240" w:lineRule="auto"/>
        <w:ind w:left="426"/>
        <w:jc w:val="both"/>
        <w:textAlignment w:val="auto"/>
        <w:rPr>
          <w:bCs/>
        </w:rPr>
      </w:pPr>
      <w:r w:rsidRPr="00CB24BE">
        <w:rPr>
          <w:bCs/>
        </w:rPr>
        <w:t>Par sasniegumiem</w:t>
      </w:r>
      <w:r w:rsidRPr="00CB24BE">
        <w:rPr>
          <w:b/>
          <w:bCs/>
        </w:rPr>
        <w:t xml:space="preserve"> </w:t>
      </w:r>
      <w:r w:rsidRPr="00CB24BE">
        <w:rPr>
          <w:bCs/>
        </w:rPr>
        <w:t>2016.gada Latvijas čempionātā un iegūto 1.vietu ložu šaušanā vīriešiem,</w:t>
      </w:r>
      <w:r w:rsidRPr="00CB24BE">
        <w:rPr>
          <w:b/>
          <w:bCs/>
        </w:rPr>
        <w:t xml:space="preserve"> piešķirt</w:t>
      </w:r>
      <w:r w:rsidRPr="00CB24BE">
        <w:rPr>
          <w:bCs/>
        </w:rPr>
        <w:t xml:space="preserve"> Krāslavas novada komandas sportistam </w:t>
      </w:r>
      <w:r w:rsidRPr="00CB24BE">
        <w:rPr>
          <w:b/>
          <w:bCs/>
        </w:rPr>
        <w:t>Marekam M</w:t>
      </w:r>
      <w:r w:rsidR="00247671" w:rsidRPr="00247671">
        <w:t>[..]</w:t>
      </w:r>
      <w:r w:rsidRPr="00CB24BE">
        <w:rPr>
          <w:bCs/>
        </w:rPr>
        <w:t xml:space="preserve"> naudas balvu </w:t>
      </w:r>
      <w:r w:rsidRPr="00CB24BE">
        <w:rPr>
          <w:b/>
          <w:bCs/>
        </w:rPr>
        <w:t>200,-EUR</w:t>
      </w:r>
      <w:r w:rsidRPr="00CB24BE">
        <w:rPr>
          <w:bCs/>
        </w:rPr>
        <w:t xml:space="preserve"> (divi simti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lastRenderedPageBreak/>
        <w:t xml:space="preserve">Par ieguldīto darbu sportista </w:t>
      </w:r>
      <w:r w:rsidRPr="00CB24BE">
        <w:rPr>
          <w:b/>
          <w:bCs/>
        </w:rPr>
        <w:t>M.M</w:t>
      </w:r>
      <w:r w:rsidR="00247671" w:rsidRPr="00247671">
        <w:t>[..]</w:t>
      </w:r>
      <w:r w:rsidRPr="00CB24BE">
        <w:rPr>
          <w:bCs/>
        </w:rPr>
        <w:t xml:space="preserve"> sagatavošanā dalībai 2016.gada Latvijas čempionātā, </w:t>
      </w:r>
      <w:r w:rsidRPr="00CB24BE">
        <w:rPr>
          <w:b/>
          <w:bCs/>
        </w:rPr>
        <w:t xml:space="preserve">piešķirt </w:t>
      </w:r>
      <w:r w:rsidRPr="00CB24BE">
        <w:rPr>
          <w:bCs/>
        </w:rPr>
        <w:t xml:space="preserve">trenerim </w:t>
      </w:r>
      <w:r w:rsidRPr="00CB24BE">
        <w:rPr>
          <w:b/>
          <w:bCs/>
        </w:rPr>
        <w:t>Sergejam Š</w:t>
      </w:r>
      <w:r w:rsidR="00247671" w:rsidRPr="00247671">
        <w:t>[..]</w:t>
      </w:r>
      <w:r w:rsidRPr="00CB24BE">
        <w:rPr>
          <w:bCs/>
        </w:rPr>
        <w:t xml:space="preserve"> naudas balvu </w:t>
      </w:r>
      <w:r w:rsidRPr="00CB24BE">
        <w:rPr>
          <w:b/>
          <w:bCs/>
        </w:rPr>
        <w:t>100,-EUR</w:t>
      </w:r>
      <w:r w:rsidRPr="00CB24BE">
        <w:rPr>
          <w:bCs/>
        </w:rPr>
        <w:t xml:space="preserve"> (viens simts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Par sasniegumiem</w:t>
      </w:r>
      <w:r w:rsidRPr="00CB24BE">
        <w:rPr>
          <w:b/>
          <w:bCs/>
        </w:rPr>
        <w:t xml:space="preserve"> </w:t>
      </w:r>
      <w:r w:rsidRPr="00CB24BE">
        <w:rPr>
          <w:bCs/>
        </w:rPr>
        <w:t>2016.gada Latvijas čempionātā un iegūto 3.vietu brīvajā cīņā sievietēm,</w:t>
      </w:r>
      <w:r w:rsidRPr="00CB24BE">
        <w:rPr>
          <w:b/>
          <w:bCs/>
        </w:rPr>
        <w:t xml:space="preserve"> piešķirt</w:t>
      </w:r>
      <w:r w:rsidRPr="00CB24BE">
        <w:rPr>
          <w:bCs/>
        </w:rPr>
        <w:t xml:space="preserve"> Krāslavas novada komandas sportistei </w:t>
      </w:r>
      <w:r w:rsidRPr="00CB24BE">
        <w:rPr>
          <w:b/>
          <w:bCs/>
        </w:rPr>
        <w:t>Alīnai D</w:t>
      </w:r>
      <w:r w:rsidR="00247671" w:rsidRPr="00247671">
        <w:t>[..]</w:t>
      </w:r>
      <w:r w:rsidRPr="00CB24BE">
        <w:rPr>
          <w:bCs/>
        </w:rPr>
        <w:t xml:space="preserve"> naudas balvu </w:t>
      </w:r>
      <w:r w:rsidRPr="00CB24BE">
        <w:rPr>
          <w:b/>
          <w:bCs/>
        </w:rPr>
        <w:t>100,-EUR</w:t>
      </w:r>
      <w:r w:rsidRPr="00CB24BE">
        <w:rPr>
          <w:bCs/>
        </w:rPr>
        <w:t xml:space="preserve"> (viens simts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 xml:space="preserve">Par ieguldīto darbu sportistes </w:t>
      </w:r>
      <w:r w:rsidRPr="00CB24BE">
        <w:rPr>
          <w:b/>
          <w:bCs/>
        </w:rPr>
        <w:t>A.D</w:t>
      </w:r>
      <w:r w:rsidR="00247671" w:rsidRPr="00247671">
        <w:t>[..]</w:t>
      </w:r>
      <w:r w:rsidRPr="00CB24BE">
        <w:rPr>
          <w:bCs/>
        </w:rPr>
        <w:t xml:space="preserve"> sagatavošanā dalībai 2016.gada Latvijas čempionātā, </w:t>
      </w:r>
      <w:r w:rsidRPr="00CB24BE">
        <w:rPr>
          <w:b/>
          <w:bCs/>
        </w:rPr>
        <w:t xml:space="preserve">piešķirt </w:t>
      </w:r>
      <w:r w:rsidRPr="00CB24BE">
        <w:rPr>
          <w:bCs/>
        </w:rPr>
        <w:t xml:space="preserve">trenerim </w:t>
      </w:r>
      <w:r w:rsidRPr="00CB24BE">
        <w:rPr>
          <w:b/>
          <w:bCs/>
        </w:rPr>
        <w:t>Jurijam Č</w:t>
      </w:r>
      <w:r w:rsidR="008A5A76" w:rsidRPr="00247671">
        <w:t>[..]</w:t>
      </w:r>
      <w:r w:rsidRPr="00CB24BE">
        <w:rPr>
          <w:bCs/>
        </w:rPr>
        <w:t xml:space="preserve"> naudas balvu </w:t>
      </w:r>
      <w:r w:rsidRPr="00CB24BE">
        <w:rPr>
          <w:b/>
          <w:bCs/>
        </w:rPr>
        <w:t>50,-EUR</w:t>
      </w:r>
      <w:r w:rsidRPr="00CB24BE">
        <w:rPr>
          <w:bCs/>
        </w:rPr>
        <w:t xml:space="preserve"> (piecdesmit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Par sasniegumiem</w:t>
      </w:r>
      <w:r w:rsidRPr="00CB24BE">
        <w:rPr>
          <w:b/>
          <w:bCs/>
        </w:rPr>
        <w:t xml:space="preserve"> </w:t>
      </w:r>
      <w:r w:rsidRPr="00CB24BE">
        <w:rPr>
          <w:bCs/>
        </w:rPr>
        <w:t>2016.gada IV Latvijas Olimpiādē un iegūto 1.vietu brīvajā cīņā sievietēm,</w:t>
      </w:r>
      <w:r w:rsidRPr="00CB24BE">
        <w:rPr>
          <w:b/>
          <w:bCs/>
        </w:rPr>
        <w:t xml:space="preserve"> piešķirt</w:t>
      </w:r>
      <w:r w:rsidRPr="00CB24BE">
        <w:rPr>
          <w:bCs/>
        </w:rPr>
        <w:t xml:space="preserve"> Krāslavas novada komandas sportistei </w:t>
      </w:r>
      <w:r w:rsidRPr="00CB24BE">
        <w:rPr>
          <w:b/>
          <w:bCs/>
        </w:rPr>
        <w:t>Olgai P</w:t>
      </w:r>
      <w:r w:rsidR="008A5A76" w:rsidRPr="00247671">
        <w:t>[..]</w:t>
      </w:r>
      <w:r w:rsidRPr="00CB24BE">
        <w:rPr>
          <w:bCs/>
        </w:rPr>
        <w:t xml:space="preserve">naudas balvu </w:t>
      </w:r>
      <w:r w:rsidRPr="00CB24BE">
        <w:rPr>
          <w:b/>
          <w:bCs/>
        </w:rPr>
        <w:t>300,-EUR</w:t>
      </w:r>
      <w:r w:rsidRPr="00CB24BE">
        <w:rPr>
          <w:bCs/>
        </w:rPr>
        <w:t xml:space="preserve"> (trīs simti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 xml:space="preserve">Par ieguldīto darbu sportistes </w:t>
      </w:r>
      <w:r w:rsidRPr="00CB24BE">
        <w:rPr>
          <w:b/>
          <w:bCs/>
        </w:rPr>
        <w:t>O.P</w:t>
      </w:r>
      <w:r w:rsidR="008A5A76" w:rsidRPr="00247671">
        <w:t>[..]</w:t>
      </w:r>
      <w:r w:rsidRPr="00CB24BE">
        <w:rPr>
          <w:bCs/>
        </w:rPr>
        <w:t xml:space="preserve"> sagatavošanā dalībai 2016.gada IV Latvijas Olimpiādē, </w:t>
      </w:r>
      <w:r w:rsidRPr="00CB24BE">
        <w:rPr>
          <w:b/>
          <w:bCs/>
        </w:rPr>
        <w:t xml:space="preserve">piešķirt </w:t>
      </w:r>
      <w:r w:rsidRPr="00CB24BE">
        <w:rPr>
          <w:bCs/>
        </w:rPr>
        <w:t xml:space="preserve">trenerim </w:t>
      </w:r>
      <w:r w:rsidRPr="00CB24BE">
        <w:rPr>
          <w:b/>
          <w:bCs/>
        </w:rPr>
        <w:t>Jevgēnijam T</w:t>
      </w:r>
      <w:r w:rsidR="008A5A76" w:rsidRPr="00247671">
        <w:t>[..]</w:t>
      </w:r>
      <w:r w:rsidRPr="00CB24BE">
        <w:rPr>
          <w:bCs/>
        </w:rPr>
        <w:t xml:space="preserve"> naudas balvu </w:t>
      </w:r>
      <w:r w:rsidRPr="00CB24BE">
        <w:rPr>
          <w:b/>
          <w:bCs/>
        </w:rPr>
        <w:t>150,-EUR</w:t>
      </w:r>
      <w:r w:rsidRPr="00CB24BE">
        <w:rPr>
          <w:bCs/>
        </w:rPr>
        <w:t xml:space="preserve"> (viens simts piecdesmit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Par sasniegumiem</w:t>
      </w:r>
      <w:r w:rsidRPr="00CB24BE">
        <w:rPr>
          <w:b/>
          <w:bCs/>
        </w:rPr>
        <w:t xml:space="preserve"> </w:t>
      </w:r>
      <w:r w:rsidRPr="00CB24BE">
        <w:rPr>
          <w:bCs/>
        </w:rPr>
        <w:t>2016.gada Latvijas čempionātā un iegūto 3.vietu brīvajā cīņā vīriešiem,</w:t>
      </w:r>
      <w:r w:rsidRPr="00CB24BE">
        <w:rPr>
          <w:b/>
          <w:bCs/>
        </w:rPr>
        <w:t xml:space="preserve"> piešķirt</w:t>
      </w:r>
      <w:r w:rsidRPr="00CB24BE">
        <w:rPr>
          <w:bCs/>
        </w:rPr>
        <w:t xml:space="preserve"> Krāslavas novada komandas sportistam </w:t>
      </w:r>
      <w:r w:rsidRPr="00CB24BE">
        <w:rPr>
          <w:b/>
          <w:bCs/>
        </w:rPr>
        <w:t>Deinisam G</w:t>
      </w:r>
      <w:r w:rsidR="008A5A76" w:rsidRPr="00247671">
        <w:t>[..]</w:t>
      </w:r>
      <w:r w:rsidRPr="00CB24BE">
        <w:rPr>
          <w:bCs/>
        </w:rPr>
        <w:t xml:space="preserve"> naudas balvu </w:t>
      </w:r>
      <w:r w:rsidRPr="00CB24BE">
        <w:rPr>
          <w:b/>
          <w:bCs/>
        </w:rPr>
        <w:t>100,-EUR</w:t>
      </w:r>
      <w:r w:rsidRPr="00CB24BE">
        <w:rPr>
          <w:bCs/>
        </w:rPr>
        <w:t xml:space="preserve"> (viens simts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 xml:space="preserve">Par ieguldīto darbu sportista </w:t>
      </w:r>
      <w:r w:rsidRPr="00CB24BE">
        <w:rPr>
          <w:b/>
          <w:bCs/>
        </w:rPr>
        <w:t>D.G</w:t>
      </w:r>
      <w:r w:rsidR="008A5A76" w:rsidRPr="00247671">
        <w:t>[..]</w:t>
      </w:r>
      <w:r w:rsidRPr="00CB24BE">
        <w:rPr>
          <w:bCs/>
        </w:rPr>
        <w:t xml:space="preserve"> sagatavošanā dalībai 2016.gada Latvijas čempionātā, </w:t>
      </w:r>
      <w:r w:rsidRPr="00CB24BE">
        <w:rPr>
          <w:b/>
          <w:bCs/>
        </w:rPr>
        <w:t xml:space="preserve">piešķirt </w:t>
      </w:r>
      <w:r w:rsidRPr="00CB24BE">
        <w:rPr>
          <w:bCs/>
        </w:rPr>
        <w:t xml:space="preserve">trenerim </w:t>
      </w:r>
      <w:r w:rsidRPr="00CB24BE">
        <w:rPr>
          <w:b/>
          <w:bCs/>
        </w:rPr>
        <w:t>Jurijam Č</w:t>
      </w:r>
      <w:r w:rsidR="008A5A76" w:rsidRPr="00247671">
        <w:t>[..]</w:t>
      </w:r>
      <w:r w:rsidRPr="00CB24BE">
        <w:rPr>
          <w:bCs/>
        </w:rPr>
        <w:t xml:space="preserve"> naudas balvu </w:t>
      </w:r>
      <w:r w:rsidRPr="00CB24BE">
        <w:rPr>
          <w:b/>
          <w:bCs/>
        </w:rPr>
        <w:t>50,-EUR</w:t>
      </w:r>
      <w:r w:rsidRPr="00CB24BE">
        <w:rPr>
          <w:bCs/>
        </w:rPr>
        <w:t xml:space="preserve"> (piecdesmit eiro) apmērā.</w:t>
      </w:r>
    </w:p>
    <w:p w:rsidR="00C16C49" w:rsidRPr="00CB24BE" w:rsidRDefault="00C16C49" w:rsidP="00C16C49">
      <w:pPr>
        <w:pStyle w:val="BodyText2"/>
        <w:widowControl/>
        <w:numPr>
          <w:ilvl w:val="0"/>
          <w:numId w:val="9"/>
        </w:numPr>
        <w:suppressAutoHyphens w:val="0"/>
        <w:autoSpaceDN/>
        <w:spacing w:after="0" w:line="240" w:lineRule="auto"/>
        <w:ind w:left="426"/>
        <w:jc w:val="both"/>
        <w:textAlignment w:val="auto"/>
        <w:rPr>
          <w:bCs/>
        </w:rPr>
      </w:pPr>
      <w:r w:rsidRPr="00CB24BE">
        <w:rPr>
          <w:bCs/>
        </w:rPr>
        <w:t>Par sasniegumiem</w:t>
      </w:r>
      <w:r w:rsidRPr="00CB24BE">
        <w:rPr>
          <w:b/>
          <w:bCs/>
        </w:rPr>
        <w:t xml:space="preserve"> </w:t>
      </w:r>
      <w:r w:rsidRPr="00CB24BE">
        <w:rPr>
          <w:bCs/>
        </w:rPr>
        <w:t xml:space="preserve">2016.gada IPC </w:t>
      </w:r>
      <w:r w:rsidRPr="00CB24BE">
        <w:rPr>
          <w:bCs/>
          <w:lang w:eastAsia="lv-LV"/>
        </w:rPr>
        <w:t xml:space="preserve">Eiropas čempionātā </w:t>
      </w:r>
      <w:r w:rsidRPr="00CB24BE">
        <w:rPr>
          <w:bCs/>
        </w:rPr>
        <w:t>vieglatlētikā (</w:t>
      </w:r>
      <w:r w:rsidRPr="00CB24BE">
        <w:rPr>
          <w:bCs/>
          <w:lang w:eastAsia="lv-LV"/>
        </w:rPr>
        <w:t>paraolimpiskajā sportā)</w:t>
      </w:r>
      <w:r w:rsidRPr="00CB24BE">
        <w:rPr>
          <w:bCs/>
        </w:rPr>
        <w:t xml:space="preserve"> un iegūto 1.vietu</w:t>
      </w:r>
      <w:r w:rsidRPr="00CB24BE">
        <w:rPr>
          <w:b/>
          <w:bCs/>
        </w:rPr>
        <w:t xml:space="preserve"> </w:t>
      </w:r>
      <w:r w:rsidRPr="00CB24BE">
        <w:rPr>
          <w:bCs/>
        </w:rPr>
        <w:t>šķēpa mešanā</w:t>
      </w:r>
      <w:r w:rsidRPr="00CB24BE">
        <w:rPr>
          <w:b/>
          <w:bCs/>
        </w:rPr>
        <w:t xml:space="preserve"> </w:t>
      </w:r>
      <w:r w:rsidRPr="00CB24BE">
        <w:rPr>
          <w:bCs/>
        </w:rPr>
        <w:t>vīriešiem,</w:t>
      </w:r>
      <w:r w:rsidRPr="00CB24BE">
        <w:rPr>
          <w:b/>
          <w:bCs/>
        </w:rPr>
        <w:t xml:space="preserve"> piešķirt</w:t>
      </w:r>
      <w:r w:rsidRPr="00CB24BE">
        <w:rPr>
          <w:bCs/>
        </w:rPr>
        <w:t xml:space="preserve"> Krāslavas novada komandas vieglatlētam </w:t>
      </w:r>
      <w:r w:rsidRPr="00CB24BE">
        <w:rPr>
          <w:b/>
          <w:bCs/>
        </w:rPr>
        <w:t>Dmitrijam S</w:t>
      </w:r>
      <w:r w:rsidR="008A5A76" w:rsidRPr="00247671">
        <w:t>[..]</w:t>
      </w:r>
      <w:r w:rsidRPr="00CB24BE">
        <w:rPr>
          <w:bCs/>
        </w:rPr>
        <w:t xml:space="preserve"> naudas balvu </w:t>
      </w:r>
      <w:r w:rsidRPr="00CB24BE">
        <w:rPr>
          <w:b/>
          <w:bCs/>
        </w:rPr>
        <w:t>1500,-EUR</w:t>
      </w:r>
      <w:r w:rsidRPr="00CB24BE">
        <w:rPr>
          <w:bCs/>
        </w:rPr>
        <w:t xml:space="preserve"> (viens tūkstotis pieci simti eiro) apmērā.</w:t>
      </w:r>
    </w:p>
    <w:p w:rsidR="00C16C49" w:rsidRPr="00CB24BE" w:rsidRDefault="00C16C49" w:rsidP="00C16C49">
      <w:pPr>
        <w:pStyle w:val="BodyText2"/>
        <w:widowControl/>
        <w:suppressAutoHyphens w:val="0"/>
        <w:spacing w:after="0" w:line="240" w:lineRule="auto"/>
        <w:ind w:left="426"/>
        <w:jc w:val="both"/>
        <w:rPr>
          <w:sz w:val="22"/>
          <w:szCs w:val="22"/>
        </w:rPr>
      </w:pPr>
      <w:r w:rsidRPr="00CB24BE">
        <w:rPr>
          <w:sz w:val="22"/>
          <w:szCs w:val="22"/>
        </w:rPr>
        <w:t>(pielikumā – vērtēšanas komisijas protokols)</w:t>
      </w:r>
    </w:p>
    <w:p w:rsidR="00C16C49" w:rsidRPr="001D43C0" w:rsidRDefault="00C16C49" w:rsidP="00C16C49">
      <w:pPr>
        <w:rPr>
          <w:sz w:val="16"/>
          <w:szCs w:val="16"/>
        </w:rPr>
      </w:pPr>
    </w:p>
    <w:p w:rsidR="00C16C49" w:rsidRDefault="00C16C49" w:rsidP="00C16C49">
      <w:pPr>
        <w:jc w:val="both"/>
        <w:rPr>
          <w:sz w:val="18"/>
          <w:szCs w:val="18"/>
        </w:rPr>
      </w:pPr>
      <w:r>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rPr>
          <w:sz w:val="18"/>
          <w:szCs w:val="18"/>
        </w:rPr>
      </w:pPr>
      <w:r w:rsidRPr="00CB24BE">
        <w:rPr>
          <w:sz w:val="18"/>
          <w:szCs w:val="18"/>
        </w:rPr>
        <w:t>Lēmuma projekta sagatavotājs</w:t>
      </w:r>
    </w:p>
    <w:p w:rsidR="00C16C49" w:rsidRPr="00CB24BE" w:rsidRDefault="00C16C49" w:rsidP="00C16C49">
      <w:pPr>
        <w:rPr>
          <w:sz w:val="18"/>
          <w:szCs w:val="18"/>
        </w:rPr>
      </w:pPr>
      <w:r w:rsidRPr="00CB24BE">
        <w:rPr>
          <w:sz w:val="18"/>
          <w:szCs w:val="18"/>
        </w:rPr>
        <w:t>Krāslavas novada domes vērtēšanas komisija</w:t>
      </w:r>
    </w:p>
    <w:p w:rsidR="00C16C49" w:rsidRPr="00CB24BE" w:rsidRDefault="00C16C49" w:rsidP="00C16C49">
      <w:pPr>
        <w:jc w:val="center"/>
        <w:rPr>
          <w:b/>
        </w:rPr>
      </w:pPr>
    </w:p>
    <w:p w:rsidR="00C16C49" w:rsidRPr="00CB24BE" w:rsidRDefault="00C16C49" w:rsidP="00C16C49">
      <w:pPr>
        <w:jc w:val="center"/>
        <w:rPr>
          <w:b/>
        </w:rPr>
      </w:pPr>
    </w:p>
    <w:p w:rsidR="00C16C49" w:rsidRPr="00CB24BE" w:rsidRDefault="00C16C49" w:rsidP="00C16C49">
      <w:pPr>
        <w:jc w:val="center"/>
        <w:rPr>
          <w:b/>
        </w:rPr>
      </w:pPr>
      <w:r w:rsidRPr="00CB24BE">
        <w:rPr>
          <w:b/>
        </w:rPr>
        <w:t>11.§</w:t>
      </w:r>
    </w:p>
    <w:p w:rsidR="00C16C49" w:rsidRPr="00CB24BE" w:rsidRDefault="00C16C49" w:rsidP="00C16C49">
      <w:pPr>
        <w:jc w:val="center"/>
        <w:rPr>
          <w:b/>
          <w:u w:val="single"/>
        </w:rPr>
      </w:pPr>
      <w:r w:rsidRPr="00CB24BE">
        <w:rPr>
          <w:b/>
          <w:u w:val="single"/>
        </w:rPr>
        <w:t>Par valsts budžeta līdzekļu izlietošanu</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 w:rsidR="00C16C49" w:rsidRPr="00CB24BE" w:rsidRDefault="00C16C49" w:rsidP="00C16C49">
      <w:pPr>
        <w:widowControl/>
        <w:numPr>
          <w:ilvl w:val="0"/>
          <w:numId w:val="14"/>
        </w:numPr>
        <w:suppressAutoHyphens w:val="0"/>
        <w:autoSpaceDN/>
        <w:ind w:left="426"/>
        <w:jc w:val="both"/>
        <w:textAlignment w:val="auto"/>
      </w:pPr>
      <w:r w:rsidRPr="00CB24BE">
        <w:t xml:space="preserve">Pamatojoties uz 28.12.2010. Ministru kabineta noteikumu Nr.1206 7.punktu, 2016.gadā neizmantotos valsts budžeta līdzekļus pašvaldībām to vispārējās izglītības iestāžu no 1. līdz 4.klasei skolēnu ēdināšanai, </w:t>
      </w:r>
      <w:r w:rsidRPr="00CB24BE">
        <w:rPr>
          <w:b/>
        </w:rPr>
        <w:t>izmantot</w:t>
      </w:r>
      <w:r w:rsidRPr="00CB24BE">
        <w:t xml:space="preserve"> novada izglītības iestāžu 5., 6., 7., 8. un 9.klašu skolēnu ēdināšanai 2016.gada decembra mēnesī.</w:t>
      </w:r>
    </w:p>
    <w:p w:rsidR="00C16C49" w:rsidRPr="00CB24BE" w:rsidRDefault="00C16C49" w:rsidP="00C16C49">
      <w:pPr>
        <w:widowControl/>
        <w:numPr>
          <w:ilvl w:val="0"/>
          <w:numId w:val="14"/>
        </w:numPr>
        <w:suppressAutoHyphens w:val="0"/>
        <w:autoSpaceDN/>
        <w:ind w:left="426"/>
        <w:jc w:val="both"/>
        <w:textAlignment w:val="auto"/>
      </w:pPr>
      <w:r w:rsidRPr="00CB24BE">
        <w:t>Valsts budžeta līdzekļi ēdināšanas pakalpojumu sniedzējam tiks pārskaitīti par  faktiski 2016.gada decembrī ēdināto skolēnu skaitu.</w:t>
      </w:r>
    </w:p>
    <w:p w:rsidR="00C16C49" w:rsidRPr="00CB24BE" w:rsidRDefault="00C16C49" w:rsidP="00C16C49">
      <w:pPr>
        <w:widowControl/>
        <w:numPr>
          <w:ilvl w:val="0"/>
          <w:numId w:val="14"/>
        </w:numPr>
        <w:suppressAutoHyphens w:val="0"/>
        <w:autoSpaceDN/>
        <w:ind w:left="426"/>
        <w:jc w:val="both"/>
        <w:textAlignment w:val="auto"/>
      </w:pPr>
      <w:r w:rsidRPr="00CB24BE">
        <w:t xml:space="preserve"> Valsts budžeta līdzekļu sadalījums pa izglītības iestādēm 2016.gada decembrī:</w:t>
      </w:r>
    </w:p>
    <w:tbl>
      <w:tblPr>
        <w:tblW w:w="7654" w:type="dxa"/>
        <w:tblInd w:w="299" w:type="dxa"/>
        <w:tblCellMar>
          <w:left w:w="0" w:type="dxa"/>
          <w:right w:w="0" w:type="dxa"/>
        </w:tblCellMar>
        <w:tblLook w:val="04A0" w:firstRow="1" w:lastRow="0" w:firstColumn="1" w:lastColumn="0" w:noHBand="0" w:noVBand="1"/>
      </w:tblPr>
      <w:tblGrid>
        <w:gridCol w:w="617"/>
        <w:gridCol w:w="2552"/>
        <w:gridCol w:w="246"/>
        <w:gridCol w:w="2113"/>
        <w:gridCol w:w="2126"/>
      </w:tblGrid>
      <w:tr w:rsidR="00C16C49" w:rsidRPr="00CB24BE" w:rsidTr="00830621">
        <w:trPr>
          <w:trHeight w:val="515"/>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16C49" w:rsidRPr="00CB24BE" w:rsidRDefault="00C16C49" w:rsidP="00830621">
            <w:pPr>
              <w:rPr>
                <w:b/>
                <w:i/>
                <w:sz w:val="20"/>
                <w:szCs w:val="20"/>
              </w:rPr>
            </w:pPr>
          </w:p>
          <w:p w:rsidR="00C16C49" w:rsidRPr="00CB24BE" w:rsidRDefault="00C16C49" w:rsidP="00830621">
            <w:pPr>
              <w:rPr>
                <w:b/>
                <w:i/>
                <w:sz w:val="20"/>
                <w:szCs w:val="20"/>
              </w:rPr>
            </w:pPr>
          </w:p>
          <w:p w:rsidR="00C16C49" w:rsidRPr="00CB24BE" w:rsidRDefault="00C16C49" w:rsidP="00830621">
            <w:pPr>
              <w:rPr>
                <w:b/>
                <w:i/>
                <w:sz w:val="20"/>
                <w:szCs w:val="20"/>
              </w:rPr>
            </w:pPr>
            <w:r w:rsidRPr="00CB24BE">
              <w:rPr>
                <w:b/>
                <w:i/>
                <w:sz w:val="20"/>
                <w:szCs w:val="20"/>
              </w:rPr>
              <w:t>N.p.k.</w:t>
            </w:r>
          </w:p>
        </w:tc>
        <w:tc>
          <w:tcPr>
            <w:tcW w:w="255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16C49" w:rsidRPr="00CB24BE" w:rsidRDefault="00C16C49" w:rsidP="00830621">
            <w:pPr>
              <w:rPr>
                <w:b/>
                <w:i/>
                <w:sz w:val="20"/>
                <w:szCs w:val="20"/>
              </w:rPr>
            </w:pPr>
          </w:p>
          <w:p w:rsidR="00C16C49" w:rsidRPr="00CB24BE" w:rsidRDefault="00C16C49" w:rsidP="00830621">
            <w:pPr>
              <w:rPr>
                <w:b/>
                <w:i/>
                <w:sz w:val="20"/>
                <w:szCs w:val="20"/>
              </w:rPr>
            </w:pPr>
          </w:p>
          <w:p w:rsidR="00C16C49" w:rsidRPr="00CB24BE" w:rsidRDefault="00C16C49" w:rsidP="00830621">
            <w:pPr>
              <w:jc w:val="center"/>
              <w:rPr>
                <w:b/>
                <w:i/>
                <w:sz w:val="20"/>
                <w:szCs w:val="20"/>
              </w:rPr>
            </w:pPr>
            <w:r w:rsidRPr="00CB24BE">
              <w:rPr>
                <w:b/>
                <w:i/>
                <w:sz w:val="20"/>
                <w:szCs w:val="20"/>
              </w:rPr>
              <w:t>Izglītības iestāde</w:t>
            </w:r>
          </w:p>
        </w:tc>
        <w:tc>
          <w:tcPr>
            <w:tcW w:w="246"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rPr>
                <w:b/>
                <w:i/>
                <w:sz w:val="20"/>
                <w:szCs w:val="20"/>
              </w:rPr>
            </w:pPr>
          </w:p>
        </w:tc>
        <w:tc>
          <w:tcPr>
            <w:tcW w:w="211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16C49" w:rsidRPr="00CB24BE" w:rsidRDefault="00C16C49" w:rsidP="00830621">
            <w:pPr>
              <w:jc w:val="center"/>
              <w:rPr>
                <w:b/>
                <w:i/>
                <w:sz w:val="20"/>
                <w:szCs w:val="20"/>
              </w:rPr>
            </w:pPr>
            <w:r w:rsidRPr="00CB24BE">
              <w:rPr>
                <w:b/>
                <w:i/>
                <w:sz w:val="20"/>
                <w:szCs w:val="20"/>
              </w:rPr>
              <w:t>Skolēnu skaits no 5.klases līdz 9.klasei uz 01.12.2016.</w:t>
            </w:r>
          </w:p>
        </w:tc>
        <w:tc>
          <w:tcPr>
            <w:tcW w:w="21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C16C49" w:rsidRPr="00CB24BE" w:rsidRDefault="00C16C49" w:rsidP="00830621">
            <w:pPr>
              <w:jc w:val="center"/>
              <w:rPr>
                <w:b/>
                <w:i/>
                <w:sz w:val="20"/>
                <w:szCs w:val="20"/>
              </w:rPr>
            </w:pPr>
            <w:r w:rsidRPr="00CB24BE">
              <w:rPr>
                <w:b/>
                <w:i/>
                <w:sz w:val="20"/>
                <w:szCs w:val="20"/>
              </w:rPr>
              <w:t xml:space="preserve">Valsts budžeta līdzekļi EUR </w:t>
            </w:r>
          </w:p>
          <w:p w:rsidR="00C16C49" w:rsidRPr="00CB24BE" w:rsidRDefault="00C16C49" w:rsidP="00830621">
            <w:pPr>
              <w:jc w:val="center"/>
              <w:rPr>
                <w:b/>
                <w:i/>
                <w:sz w:val="20"/>
                <w:szCs w:val="20"/>
              </w:rPr>
            </w:pPr>
            <w:r w:rsidRPr="00CB24BE">
              <w:rPr>
                <w:b/>
                <w:i/>
                <w:sz w:val="20"/>
                <w:szCs w:val="20"/>
              </w:rPr>
              <w:t>(15 dienas x 1.42EUR)</w:t>
            </w:r>
          </w:p>
        </w:tc>
      </w:tr>
      <w:tr w:rsidR="00C16C49" w:rsidRPr="00CB24BE" w:rsidTr="00830621">
        <w:trPr>
          <w:trHeight w:val="214"/>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1</w:t>
            </w:r>
          </w:p>
        </w:tc>
        <w:tc>
          <w:tcPr>
            <w:tcW w:w="2552" w:type="dxa"/>
            <w:tcBorders>
              <w:top w:val="nil"/>
              <w:left w:val="single" w:sz="4" w:space="0" w:color="auto"/>
              <w:bottom w:val="single" w:sz="4" w:space="0" w:color="auto"/>
              <w:right w:val="single" w:sz="4" w:space="0" w:color="auto"/>
            </w:tcBorders>
            <w:hideMark/>
          </w:tcPr>
          <w:p w:rsidR="00C16C49" w:rsidRPr="00CB24BE" w:rsidRDefault="00C16C49" w:rsidP="00830621">
            <w:pPr>
              <w:jc w:val="center"/>
              <w:rPr>
                <w:sz w:val="20"/>
                <w:szCs w:val="20"/>
              </w:rPr>
            </w:pPr>
            <w:r w:rsidRPr="00CB24BE">
              <w:rPr>
                <w:sz w:val="20"/>
                <w:szCs w:val="20"/>
              </w:rPr>
              <w:t>Indras pamatskola</w:t>
            </w:r>
          </w:p>
        </w:tc>
        <w:tc>
          <w:tcPr>
            <w:tcW w:w="2359" w:type="dxa"/>
            <w:gridSpan w:val="2"/>
            <w:tcBorders>
              <w:top w:val="nil"/>
              <w:left w:val="nil"/>
              <w:bottom w:val="single" w:sz="4" w:space="0" w:color="auto"/>
              <w:right w:val="single" w:sz="4" w:space="0" w:color="auto"/>
            </w:tcBorders>
            <w:hideMark/>
          </w:tcPr>
          <w:p w:rsidR="00C16C49" w:rsidRPr="00CB24BE" w:rsidRDefault="00C16C49" w:rsidP="00830621">
            <w:pPr>
              <w:jc w:val="center"/>
              <w:rPr>
                <w:sz w:val="20"/>
                <w:szCs w:val="20"/>
              </w:rPr>
            </w:pPr>
            <w:r w:rsidRPr="00CB24BE">
              <w:rPr>
                <w:sz w:val="20"/>
                <w:szCs w:val="20"/>
              </w:rPr>
              <w:t xml:space="preserve">    49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1043,70</w:t>
            </w:r>
          </w:p>
        </w:tc>
      </w:tr>
      <w:tr w:rsidR="00C16C49" w:rsidRPr="00CB24BE" w:rsidTr="00830621">
        <w:trPr>
          <w:trHeight w:val="104"/>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2</w:t>
            </w:r>
          </w:p>
        </w:tc>
        <w:tc>
          <w:tcPr>
            <w:tcW w:w="2552" w:type="dxa"/>
            <w:tcBorders>
              <w:top w:val="nil"/>
              <w:left w:val="nil"/>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Izvaltas pamatskola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27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575,10</w:t>
            </w:r>
          </w:p>
        </w:tc>
      </w:tr>
      <w:tr w:rsidR="00C16C49" w:rsidRPr="00CB24BE" w:rsidTr="00830621">
        <w:trPr>
          <w:trHeight w:val="277"/>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3</w:t>
            </w:r>
          </w:p>
        </w:tc>
        <w:tc>
          <w:tcPr>
            <w:tcW w:w="2552" w:type="dxa"/>
            <w:tcBorders>
              <w:top w:val="nil"/>
              <w:left w:val="nil"/>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Sauleskalna sākumskola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85,20</w:t>
            </w:r>
          </w:p>
        </w:tc>
      </w:tr>
      <w:tr w:rsidR="00C16C49" w:rsidRPr="00CB24BE" w:rsidTr="00830621">
        <w:trPr>
          <w:trHeight w:val="268"/>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4</w:t>
            </w:r>
          </w:p>
        </w:tc>
        <w:tc>
          <w:tcPr>
            <w:tcW w:w="255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Robežnieku pamatskola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31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660,30</w:t>
            </w:r>
          </w:p>
        </w:tc>
      </w:tr>
      <w:tr w:rsidR="00C16C49" w:rsidRPr="00CB24BE" w:rsidTr="00830621">
        <w:trPr>
          <w:trHeight w:val="257"/>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5</w:t>
            </w:r>
          </w:p>
        </w:tc>
        <w:tc>
          <w:tcPr>
            <w:tcW w:w="255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Krāslavas pamatskola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185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3940,50</w:t>
            </w:r>
          </w:p>
        </w:tc>
      </w:tr>
      <w:tr w:rsidR="00C16C49" w:rsidRPr="00CB24BE" w:rsidTr="00830621">
        <w:trPr>
          <w:trHeight w:val="532"/>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lastRenderedPageBreak/>
              <w:t>6</w:t>
            </w:r>
          </w:p>
        </w:tc>
        <w:tc>
          <w:tcPr>
            <w:tcW w:w="2552" w:type="dxa"/>
            <w:tcBorders>
              <w:top w:val="nil"/>
              <w:left w:val="nil"/>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Krāslavas Varavīksnes vidusskola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240</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5112,00</w:t>
            </w:r>
          </w:p>
        </w:tc>
      </w:tr>
      <w:tr w:rsidR="00C16C49" w:rsidRPr="00CB24BE" w:rsidTr="00830621">
        <w:trPr>
          <w:trHeight w:val="540"/>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7</w:t>
            </w:r>
          </w:p>
        </w:tc>
        <w:tc>
          <w:tcPr>
            <w:tcW w:w="255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Krāslavas gr.Plāteru v.n. Poļu pamatskola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22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468,60</w:t>
            </w:r>
          </w:p>
        </w:tc>
      </w:tr>
      <w:tr w:rsidR="00C16C49" w:rsidRPr="00CB24BE" w:rsidTr="00830621">
        <w:trPr>
          <w:trHeight w:val="264"/>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8</w:t>
            </w:r>
          </w:p>
        </w:tc>
        <w:tc>
          <w:tcPr>
            <w:tcW w:w="255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sz w:val="20"/>
                <w:szCs w:val="20"/>
              </w:rPr>
            </w:pPr>
            <w:r w:rsidRPr="00CB24BE">
              <w:rPr>
                <w:sz w:val="20"/>
                <w:szCs w:val="20"/>
              </w:rPr>
              <w:t>Krāslavas Valsts ģimnāzija</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66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sz w:val="20"/>
                <w:szCs w:val="20"/>
              </w:rPr>
            </w:pPr>
            <w:r w:rsidRPr="00CB24BE">
              <w:rPr>
                <w:sz w:val="20"/>
                <w:szCs w:val="20"/>
              </w:rPr>
              <w:t>1405,80</w:t>
            </w:r>
          </w:p>
        </w:tc>
      </w:tr>
      <w:tr w:rsidR="00C16C49" w:rsidRPr="00CB24BE" w:rsidTr="00830621">
        <w:trPr>
          <w:trHeight w:val="290"/>
        </w:trPr>
        <w:tc>
          <w:tcPr>
            <w:tcW w:w="6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rPr>
                <w:b/>
                <w:bCs/>
                <w:sz w:val="18"/>
                <w:szCs w:val="18"/>
              </w:rPr>
            </w:pPr>
            <w:r w:rsidRPr="00CB24BE">
              <w:rPr>
                <w:b/>
                <w:bCs/>
                <w:sz w:val="18"/>
                <w:szCs w:val="18"/>
              </w:rPr>
              <w:t> </w:t>
            </w:r>
          </w:p>
        </w:tc>
        <w:tc>
          <w:tcPr>
            <w:tcW w:w="2552" w:type="dxa"/>
            <w:tcBorders>
              <w:top w:val="nil"/>
              <w:left w:val="nil"/>
              <w:bottom w:val="single" w:sz="4" w:space="0" w:color="auto"/>
              <w:right w:val="single" w:sz="4" w:space="0" w:color="auto"/>
            </w:tcBorders>
            <w:tcMar>
              <w:top w:w="15" w:type="dxa"/>
              <w:left w:w="15" w:type="dxa"/>
              <w:bottom w:w="0" w:type="dxa"/>
              <w:right w:w="15" w:type="dxa"/>
            </w:tcMar>
            <w:hideMark/>
          </w:tcPr>
          <w:p w:rsidR="00C16C49" w:rsidRPr="00CB24BE" w:rsidRDefault="00C16C49" w:rsidP="00830621">
            <w:pPr>
              <w:jc w:val="center"/>
              <w:rPr>
                <w:b/>
                <w:bCs/>
                <w:sz w:val="20"/>
                <w:szCs w:val="20"/>
              </w:rPr>
            </w:pPr>
            <w:r w:rsidRPr="00CB24BE">
              <w:rPr>
                <w:b/>
                <w:bCs/>
                <w:sz w:val="20"/>
                <w:szCs w:val="20"/>
              </w:rPr>
              <w:t>Kopā</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C16C49" w:rsidRPr="00CB24BE" w:rsidRDefault="00C16C49" w:rsidP="00830621">
            <w:pPr>
              <w:jc w:val="center"/>
              <w:rPr>
                <w:b/>
                <w:bCs/>
                <w:sz w:val="20"/>
                <w:szCs w:val="20"/>
              </w:rPr>
            </w:pPr>
          </w:p>
        </w:tc>
        <w:tc>
          <w:tcPr>
            <w:tcW w:w="211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b/>
                <w:bCs/>
                <w:sz w:val="20"/>
                <w:szCs w:val="20"/>
              </w:rPr>
            </w:pPr>
            <w:r w:rsidRPr="00CB24BE">
              <w:rPr>
                <w:b/>
                <w:bCs/>
                <w:sz w:val="20"/>
                <w:szCs w:val="20"/>
              </w:rPr>
              <w:t>624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C16C49" w:rsidRPr="00CB24BE" w:rsidRDefault="00C16C49" w:rsidP="00830621">
            <w:pPr>
              <w:jc w:val="center"/>
              <w:rPr>
                <w:b/>
                <w:sz w:val="20"/>
                <w:szCs w:val="20"/>
              </w:rPr>
            </w:pPr>
            <w:r w:rsidRPr="00CB24BE">
              <w:rPr>
                <w:b/>
                <w:sz w:val="20"/>
                <w:szCs w:val="20"/>
              </w:rPr>
              <w:t>13291,20</w:t>
            </w:r>
          </w:p>
        </w:tc>
      </w:tr>
    </w:tbl>
    <w:p w:rsidR="00C16C49" w:rsidRPr="00CB24BE" w:rsidRDefault="00C16C49" w:rsidP="00C16C49">
      <w:pPr>
        <w:ind w:left="360"/>
        <w:rPr>
          <w:sz w:val="16"/>
          <w:szCs w:val="16"/>
        </w:rPr>
      </w:pPr>
      <w:r w:rsidRPr="00CB24BE">
        <w:t xml:space="preserve"> </w:t>
      </w:r>
    </w:p>
    <w:p w:rsidR="00C16C49" w:rsidRPr="00CB24BE" w:rsidRDefault="00C16C49" w:rsidP="00C16C49">
      <w:pPr>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rPr>
          <w:sz w:val="18"/>
          <w:szCs w:val="18"/>
        </w:rPr>
      </w:pPr>
      <w:r w:rsidRPr="00CB24BE">
        <w:rPr>
          <w:sz w:val="18"/>
          <w:szCs w:val="18"/>
        </w:rPr>
        <w:t>Lēmuma projektu sagatavotājs:</w:t>
      </w:r>
    </w:p>
    <w:p w:rsidR="00C16C49" w:rsidRPr="00CB24BE" w:rsidRDefault="00C16C49" w:rsidP="00C16C49">
      <w:pPr>
        <w:rPr>
          <w:sz w:val="18"/>
          <w:szCs w:val="18"/>
        </w:rPr>
      </w:pPr>
      <w:r w:rsidRPr="00CB24BE">
        <w:rPr>
          <w:sz w:val="18"/>
          <w:szCs w:val="18"/>
        </w:rPr>
        <w:t>Izpilddirektora vietniece finanšu</w:t>
      </w:r>
    </w:p>
    <w:p w:rsidR="00C16C49" w:rsidRPr="00CB24BE" w:rsidRDefault="00C16C49" w:rsidP="00C16C49">
      <w:pPr>
        <w:pStyle w:val="BodyText"/>
        <w:spacing w:after="0"/>
        <w:rPr>
          <w:sz w:val="18"/>
          <w:szCs w:val="18"/>
        </w:rPr>
      </w:pPr>
      <w:r w:rsidRPr="00CB24BE">
        <w:rPr>
          <w:sz w:val="18"/>
          <w:szCs w:val="18"/>
        </w:rPr>
        <w:t>un budžeta jautājumos I.Hmeļņicka,</w:t>
      </w:r>
    </w:p>
    <w:p w:rsidR="00C16C49" w:rsidRPr="00CB24BE" w:rsidRDefault="00C16C49" w:rsidP="00C16C49">
      <w:pPr>
        <w:pStyle w:val="BodyText"/>
        <w:spacing w:after="0"/>
        <w:rPr>
          <w:sz w:val="18"/>
          <w:szCs w:val="18"/>
        </w:rPr>
      </w:pPr>
      <w:r w:rsidRPr="00CB24BE">
        <w:rPr>
          <w:sz w:val="18"/>
          <w:szCs w:val="18"/>
        </w:rPr>
        <w:t>Izglītības un kultūras nodaļa</w:t>
      </w:r>
    </w:p>
    <w:p w:rsidR="00C16C49" w:rsidRDefault="00C16C49" w:rsidP="00C16C49">
      <w:pPr>
        <w:jc w:val="center"/>
        <w:rPr>
          <w:b/>
        </w:rPr>
      </w:pPr>
    </w:p>
    <w:p w:rsidR="00C16C49" w:rsidRPr="00CB24BE" w:rsidRDefault="00C16C49" w:rsidP="00C16C49">
      <w:pPr>
        <w:jc w:val="center"/>
        <w:rPr>
          <w:b/>
        </w:rPr>
      </w:pPr>
    </w:p>
    <w:p w:rsidR="00C16C49" w:rsidRPr="00CB24BE" w:rsidRDefault="00C16C49" w:rsidP="00C16C49">
      <w:pPr>
        <w:jc w:val="center"/>
        <w:rPr>
          <w:b/>
        </w:rPr>
      </w:pPr>
      <w:r w:rsidRPr="00CB24BE">
        <w:rPr>
          <w:b/>
        </w:rPr>
        <w:t>12.§</w:t>
      </w:r>
    </w:p>
    <w:p w:rsidR="00C16C49" w:rsidRPr="00CB24BE" w:rsidRDefault="00C16C49" w:rsidP="00C16C49">
      <w:pPr>
        <w:jc w:val="center"/>
        <w:rPr>
          <w:b/>
          <w:u w:val="single"/>
        </w:rPr>
      </w:pPr>
      <w:r w:rsidRPr="00CB24BE">
        <w:rPr>
          <w:b/>
          <w:u w:val="single"/>
        </w:rPr>
        <w:t xml:space="preserve">Par dāvinājuma pieņemšanu </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both"/>
      </w:pPr>
    </w:p>
    <w:p w:rsidR="00C16C49" w:rsidRPr="00CB24BE" w:rsidRDefault="00C16C49" w:rsidP="00C16C49">
      <w:pPr>
        <w:jc w:val="both"/>
      </w:pPr>
      <w:r w:rsidRPr="00CB24BE">
        <w:tab/>
        <w:t>Pamatojoties uz likuma „Par pašvaldībām” 14.panta pirmās daļas 2.punktu, Civillikuma 1915.panta pirmo daļu:</w:t>
      </w:r>
    </w:p>
    <w:p w:rsidR="00C16C49" w:rsidRPr="00CB24BE" w:rsidRDefault="00C16C49" w:rsidP="00C16C49">
      <w:pPr>
        <w:widowControl/>
        <w:numPr>
          <w:ilvl w:val="0"/>
          <w:numId w:val="8"/>
        </w:numPr>
        <w:tabs>
          <w:tab w:val="clear" w:pos="1080"/>
        </w:tabs>
        <w:suppressAutoHyphens w:val="0"/>
        <w:autoSpaceDN/>
        <w:ind w:left="426" w:hanging="426"/>
        <w:jc w:val="both"/>
        <w:textAlignment w:val="auto"/>
        <w:rPr>
          <w:b/>
        </w:rPr>
      </w:pPr>
      <w:r w:rsidRPr="00CB24BE">
        <w:rPr>
          <w:b/>
        </w:rPr>
        <w:t xml:space="preserve">Pieņemt </w:t>
      </w:r>
      <w:r w:rsidRPr="00CB24BE">
        <w:t>Viktora L</w:t>
      </w:r>
      <w:r w:rsidR="00585FA3" w:rsidRPr="00247671">
        <w:t>[..]</w:t>
      </w:r>
      <w:r w:rsidRPr="00CB24BE">
        <w:t xml:space="preserve">, personas kods </w:t>
      </w:r>
      <w:r w:rsidR="00585FA3" w:rsidRPr="00247671">
        <w:t>[..]</w:t>
      </w:r>
      <w:r w:rsidRPr="00CB24BE">
        <w:t>,</w:t>
      </w:r>
      <w:r w:rsidRPr="00CB24BE">
        <w:rPr>
          <w:b/>
        </w:rPr>
        <w:t xml:space="preserve"> </w:t>
      </w:r>
      <w:r w:rsidRPr="00CB24BE">
        <w:t>piedāvāto dāvinājumu  - nekustamo īpašumu  - dzīvokli Nr.12 Rēzeknes ielā 43, Krāslavā, (kadastra numurs 6001-900-0864).</w:t>
      </w:r>
    </w:p>
    <w:p w:rsidR="00C16C49" w:rsidRPr="00CB24BE" w:rsidRDefault="00C16C49" w:rsidP="00C16C49">
      <w:pPr>
        <w:ind w:left="426" w:hanging="426"/>
        <w:jc w:val="both"/>
        <w:rPr>
          <w:b/>
          <w:sz w:val="16"/>
          <w:szCs w:val="16"/>
        </w:rPr>
      </w:pPr>
    </w:p>
    <w:p w:rsidR="00C16C49" w:rsidRPr="00CB24BE" w:rsidRDefault="00C16C49" w:rsidP="00C16C49">
      <w:pPr>
        <w:widowControl/>
        <w:numPr>
          <w:ilvl w:val="0"/>
          <w:numId w:val="8"/>
        </w:numPr>
        <w:tabs>
          <w:tab w:val="clear" w:pos="1080"/>
        </w:tabs>
        <w:suppressAutoHyphens w:val="0"/>
        <w:autoSpaceDN/>
        <w:ind w:left="426" w:hanging="426"/>
        <w:jc w:val="both"/>
        <w:textAlignment w:val="auto"/>
        <w:rPr>
          <w:b/>
        </w:rPr>
      </w:pPr>
      <w:r w:rsidRPr="00CB24BE">
        <w:t xml:space="preserve">Izdevumus, kas saistīti ar dāvinājumu pieņemšanu, </w:t>
      </w:r>
      <w:r w:rsidRPr="00CB24BE">
        <w:rPr>
          <w:b/>
        </w:rPr>
        <w:t>segt</w:t>
      </w:r>
      <w:r w:rsidRPr="00CB24BE">
        <w:t xml:space="preserve"> no Krāslavas  novada domes budžeta līdzekļiem.</w:t>
      </w:r>
    </w:p>
    <w:p w:rsidR="00C16C49" w:rsidRPr="00CB24BE" w:rsidRDefault="00C16C49" w:rsidP="00C16C49">
      <w:pPr>
        <w:jc w:val="both"/>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rPr>
          <w:sz w:val="18"/>
          <w:szCs w:val="18"/>
        </w:rPr>
      </w:pPr>
      <w:r w:rsidRPr="00CB24BE">
        <w:rPr>
          <w:sz w:val="18"/>
          <w:szCs w:val="18"/>
        </w:rPr>
        <w:t xml:space="preserve"> vec.juriskonsults A.Skerškāns</w:t>
      </w:r>
    </w:p>
    <w:p w:rsidR="00C16C49" w:rsidRDefault="00C16C49" w:rsidP="00C16C49">
      <w:pPr>
        <w:rPr>
          <w:b/>
        </w:rPr>
      </w:pPr>
    </w:p>
    <w:p w:rsidR="00C16C49" w:rsidRPr="00CB24BE" w:rsidRDefault="00C16C49" w:rsidP="00C16C49">
      <w:pPr>
        <w:rPr>
          <w:b/>
        </w:rPr>
      </w:pPr>
    </w:p>
    <w:p w:rsidR="00C16C49" w:rsidRPr="00CB24BE" w:rsidRDefault="00C16C49" w:rsidP="00C16C49">
      <w:pPr>
        <w:jc w:val="center"/>
        <w:rPr>
          <w:b/>
        </w:rPr>
      </w:pPr>
      <w:r w:rsidRPr="00CB24BE">
        <w:rPr>
          <w:b/>
        </w:rPr>
        <w:t>13.§</w:t>
      </w:r>
    </w:p>
    <w:p w:rsidR="00C16C49" w:rsidRPr="00CB24BE" w:rsidRDefault="00C16C49" w:rsidP="00C16C49">
      <w:pPr>
        <w:jc w:val="center"/>
        <w:rPr>
          <w:b/>
          <w:u w:val="single"/>
        </w:rPr>
      </w:pPr>
      <w:r w:rsidRPr="00CB24BE">
        <w:rPr>
          <w:sz w:val="20"/>
          <w:szCs w:val="20"/>
        </w:rPr>
        <w:t xml:space="preserve"> </w:t>
      </w:r>
      <w:r w:rsidRPr="00CB24BE">
        <w:rPr>
          <w:b/>
          <w:u w:val="single"/>
        </w:rPr>
        <w:t>Par zemesgabala domājamo daļu nodošanu īpašumā bez atlīdzības</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both"/>
        <w:rPr>
          <w:sz w:val="16"/>
          <w:szCs w:val="16"/>
        </w:rPr>
      </w:pPr>
    </w:p>
    <w:p w:rsidR="00C16C49" w:rsidRPr="00CB24BE" w:rsidRDefault="00C16C49" w:rsidP="00C16C49">
      <w:pPr>
        <w:ind w:firstLine="720"/>
        <w:jc w:val="both"/>
      </w:pPr>
      <w:r w:rsidRPr="00CB24BE">
        <w:t xml:space="preserve">Saskaņā ar 1993.gada 22.septembra vienošanos, pamatojoties uz likuma „Par valsts un pašvaldību dzīvojamo māju privatizāciju” 84.panta pirmās daļas 1.apakšpunktu: </w:t>
      </w:r>
    </w:p>
    <w:p w:rsidR="00C16C49" w:rsidRPr="00CB24BE" w:rsidRDefault="00C16C49" w:rsidP="00C16C49">
      <w:pPr>
        <w:ind w:left="284" w:hanging="284"/>
        <w:jc w:val="both"/>
      </w:pPr>
      <w:r w:rsidRPr="00CB24BE">
        <w:t>1.       </w:t>
      </w:r>
      <w:r w:rsidRPr="00CB24BE">
        <w:rPr>
          <w:b/>
        </w:rPr>
        <w:t> Nodot</w:t>
      </w:r>
      <w:r w:rsidRPr="00CB24BE">
        <w:t xml:space="preserve"> </w:t>
      </w:r>
      <w:r w:rsidRPr="00CB24BE">
        <w:rPr>
          <w:b/>
        </w:rPr>
        <w:t>Gaļinai A</w:t>
      </w:r>
      <w:r w:rsidR="00585FA3" w:rsidRPr="00247671">
        <w:t>[..]</w:t>
      </w:r>
      <w:r w:rsidRPr="00CB24BE">
        <w:rPr>
          <w:b/>
        </w:rPr>
        <w:t>,</w:t>
      </w:r>
      <w:r w:rsidRPr="00CB24BE">
        <w:t xml:space="preserve"> personas kods </w:t>
      </w:r>
      <w:r w:rsidR="00585FA3" w:rsidRPr="00247671">
        <w:t>[..]</w:t>
      </w:r>
      <w:r w:rsidRPr="00CB24BE">
        <w:t>, īpašumā bez atlīdzības zemes gabala “Irbenāji”, Bancāni, Ūdrīšu pagasts, Krāslavas novads,  kadastra apzīmējums 6096-006-0035, kopīpašuma 475/3531 domājamās daļas, dzīvokļa īpašuma Nr.</w:t>
      </w:r>
      <w:r w:rsidR="00585FA3" w:rsidRPr="00585FA3">
        <w:t xml:space="preserve"> </w:t>
      </w:r>
      <w:r w:rsidR="00585FA3" w:rsidRPr="00247671">
        <w:t>[..]</w:t>
      </w:r>
      <w:r w:rsidRPr="00CB24BE">
        <w:t>“Irbenāji”, Bancānos, Ūdrīšu pagastā, Krāslavas novadā, uzturēšanai.</w:t>
      </w:r>
    </w:p>
    <w:p w:rsidR="00C16C49" w:rsidRPr="00CB24BE" w:rsidRDefault="00C16C49" w:rsidP="00C16C49">
      <w:pPr>
        <w:ind w:left="284" w:hanging="284"/>
        <w:jc w:val="both"/>
      </w:pPr>
      <w:r w:rsidRPr="00CB24BE">
        <w:lastRenderedPageBreak/>
        <w:t xml:space="preserve">2.        Domes Administratīvajai nodaļai </w:t>
      </w:r>
      <w:r w:rsidRPr="00CB24BE">
        <w:rPr>
          <w:b/>
        </w:rPr>
        <w:t>sagatavot</w:t>
      </w:r>
      <w:r w:rsidRPr="00CB24BE">
        <w:t xml:space="preserve"> vienošanos par zemes nodošanu īpašumā bez atlīdzības Gaļinai A</w:t>
      </w:r>
      <w:r w:rsidR="00585FA3" w:rsidRPr="00247671">
        <w:t>[..]</w:t>
      </w:r>
      <w:r w:rsidRPr="00CB24BE">
        <w:t>.</w:t>
      </w:r>
    </w:p>
    <w:p w:rsidR="00C16C49" w:rsidRPr="00CB24BE" w:rsidRDefault="00C16C49" w:rsidP="00C16C49">
      <w:pPr>
        <w:autoSpaceDE w:val="0"/>
        <w:adjustRightInd w:val="0"/>
        <w:rPr>
          <w:rFonts w:ascii="ArialMT" w:hAnsi="ArialMT" w:cs="ArialMT"/>
          <w:sz w:val="16"/>
          <w:szCs w:val="16"/>
        </w:rPr>
      </w:pPr>
    </w:p>
    <w:p w:rsidR="00C16C49" w:rsidRPr="00CB24BE" w:rsidRDefault="00C16C49" w:rsidP="00C16C49">
      <w:pPr>
        <w:autoSpaceDE w:val="0"/>
        <w:adjustRightInd w:val="0"/>
        <w:rPr>
          <w:rFonts w:ascii="ArialMT" w:hAnsi="ArialMT" w:cs="ArialMT"/>
          <w:sz w:val="18"/>
          <w:szCs w:val="18"/>
        </w:rPr>
      </w:pPr>
      <w:r w:rsidRPr="00CB24BE">
        <w:rPr>
          <w:rFonts w:ascii="ArialMT" w:hAnsi="ArialMT" w:cs="ArialMT"/>
          <w:sz w:val="18"/>
          <w:szCs w:val="18"/>
        </w:rPr>
        <w:t xml:space="preserve">Lēmuma projekta iesniedzējs: </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autoSpaceDE w:val="0"/>
        <w:adjustRightInd w:val="0"/>
        <w:rPr>
          <w:rFonts w:ascii="ArialMT" w:hAnsi="ArialMT" w:cs="ArialMT"/>
          <w:sz w:val="18"/>
          <w:szCs w:val="18"/>
        </w:rPr>
      </w:pPr>
      <w:r w:rsidRPr="00CB24BE">
        <w:rPr>
          <w:rFonts w:ascii="ArialMT" w:hAnsi="ArialMT" w:cs="ArialMT"/>
          <w:sz w:val="18"/>
          <w:szCs w:val="18"/>
        </w:rPr>
        <w:t>Lēmuma projektu sagatavotājs:</w:t>
      </w:r>
    </w:p>
    <w:p w:rsidR="00C16C49" w:rsidRPr="00CB24BE" w:rsidRDefault="00C16C49" w:rsidP="00C16C49">
      <w:pPr>
        <w:rPr>
          <w:rFonts w:ascii="ArialMT" w:hAnsi="ArialMT" w:cs="ArialMT"/>
          <w:sz w:val="18"/>
          <w:szCs w:val="18"/>
        </w:rPr>
      </w:pPr>
      <w:r w:rsidRPr="00CB24BE">
        <w:rPr>
          <w:rFonts w:ascii="ArialMT" w:hAnsi="ArialMT" w:cs="ArialMT"/>
          <w:sz w:val="18"/>
          <w:szCs w:val="18"/>
        </w:rPr>
        <w:t>Vec.juriskonsults A.Skerškāns</w:t>
      </w:r>
    </w:p>
    <w:p w:rsidR="00C16C49" w:rsidRDefault="00C16C49" w:rsidP="00C16C49">
      <w:pPr>
        <w:rPr>
          <w:b/>
        </w:rPr>
      </w:pPr>
    </w:p>
    <w:p w:rsidR="00C16C49" w:rsidRPr="00CB24BE" w:rsidRDefault="00C16C49" w:rsidP="00C16C49">
      <w:pPr>
        <w:rPr>
          <w:b/>
        </w:rPr>
      </w:pPr>
    </w:p>
    <w:p w:rsidR="00C16C49" w:rsidRPr="00CB24BE" w:rsidRDefault="00C16C49" w:rsidP="00C16C49">
      <w:pPr>
        <w:jc w:val="center"/>
        <w:rPr>
          <w:b/>
        </w:rPr>
      </w:pPr>
      <w:r w:rsidRPr="00CB24BE">
        <w:rPr>
          <w:b/>
        </w:rPr>
        <w:t>14.§</w:t>
      </w:r>
    </w:p>
    <w:p w:rsidR="00C16C49" w:rsidRPr="00CB24BE" w:rsidRDefault="00C16C49" w:rsidP="00C16C49">
      <w:pPr>
        <w:pStyle w:val="NormalWeb"/>
        <w:spacing w:before="0" w:beforeAutospacing="0" w:after="0" w:afterAutospacing="0"/>
        <w:jc w:val="center"/>
        <w:rPr>
          <w:b/>
          <w:bCs/>
          <w:u w:val="single"/>
        </w:rPr>
      </w:pPr>
      <w:r w:rsidRPr="00CB24BE">
        <w:rPr>
          <w:b/>
          <w:bCs/>
          <w:u w:val="single"/>
        </w:rPr>
        <w:t>Par nekustamā īpašuma atsavināšanu</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pStyle w:val="NormalWeb"/>
        <w:spacing w:before="0" w:beforeAutospacing="0" w:after="0" w:afterAutospacing="0"/>
        <w:jc w:val="center"/>
        <w:rPr>
          <w:b/>
          <w:bCs/>
          <w:lang w:val="de-DE"/>
        </w:rPr>
      </w:pPr>
    </w:p>
    <w:p w:rsidR="00C16C49" w:rsidRPr="00CB24BE" w:rsidRDefault="00C16C49" w:rsidP="00C16C49">
      <w:pPr>
        <w:pStyle w:val="NormalWeb"/>
        <w:spacing w:before="0" w:beforeAutospacing="0" w:after="0" w:afterAutospacing="0"/>
        <w:jc w:val="center"/>
        <w:rPr>
          <w:b/>
          <w:bCs/>
        </w:rPr>
      </w:pPr>
      <w:r>
        <w:rPr>
          <w:b/>
          <w:bCs/>
        </w:rPr>
        <w:t>14</w:t>
      </w:r>
      <w:r w:rsidRPr="00CB24BE">
        <w:rPr>
          <w:b/>
          <w:bCs/>
        </w:rPr>
        <w:t>.1.</w:t>
      </w:r>
    </w:p>
    <w:p w:rsidR="00C16C49" w:rsidRPr="00CB24BE" w:rsidRDefault="00C16C49" w:rsidP="00C16C49">
      <w:pPr>
        <w:pStyle w:val="NormalWeb"/>
        <w:spacing w:before="0" w:beforeAutospacing="0" w:after="0" w:afterAutospacing="0"/>
        <w:ind w:firstLine="720"/>
        <w:jc w:val="both"/>
      </w:pPr>
      <w:r w:rsidRPr="00CB24BE">
        <w:t>Pamatojoties uz likumu „Par nekustamā īpašuma ierakstīšanu zemesgrāmatās” 28.panta 6.punktu, likuma „Par pašvaldībām” 21.panta pirmās daļas 17.punktu, Publiskas personas mantas atsavināšanas likuma 3.panta pirmās daļas 2.punktu, 4.panta ceturtās daļas 5.punktu, 5.panta pirmo daļu</w:t>
      </w:r>
      <w:r w:rsidRPr="00CB24BE">
        <w:rPr>
          <w:b/>
        </w:rPr>
        <w:t>:</w:t>
      </w:r>
    </w:p>
    <w:p w:rsidR="00C16C49" w:rsidRPr="00CB24BE" w:rsidRDefault="00C16C49" w:rsidP="00C16C49">
      <w:pPr>
        <w:widowControl/>
        <w:numPr>
          <w:ilvl w:val="0"/>
          <w:numId w:val="10"/>
        </w:numPr>
        <w:suppressAutoHyphens w:val="0"/>
        <w:autoSpaceDN/>
        <w:ind w:left="426"/>
        <w:jc w:val="both"/>
        <w:textAlignment w:val="auto"/>
      </w:pPr>
      <w:r w:rsidRPr="00CB24BE">
        <w:rPr>
          <w:b/>
        </w:rPr>
        <w:t>Ierakstīt</w:t>
      </w:r>
      <w:r w:rsidRPr="00CB24BE">
        <w:t xml:space="preserve"> zemesgrāmatā uz Krāslavas novada pašvaldības vārda nekustamo īpašumu – dzīvokli Nr. 68 Vienības ielā 12, Krāslavā, Krāslavas novadā.</w:t>
      </w:r>
    </w:p>
    <w:p w:rsidR="00C16C49" w:rsidRPr="00CB24BE" w:rsidRDefault="00C16C49" w:rsidP="00C16C49">
      <w:pPr>
        <w:ind w:left="426"/>
        <w:jc w:val="both"/>
        <w:rPr>
          <w:sz w:val="16"/>
          <w:szCs w:val="16"/>
        </w:rPr>
      </w:pPr>
      <w:r w:rsidRPr="00CB24BE">
        <w:t xml:space="preserve"> </w:t>
      </w:r>
    </w:p>
    <w:p w:rsidR="00C16C49" w:rsidRPr="00CB24BE" w:rsidRDefault="00C16C49" w:rsidP="00C16C49">
      <w:pPr>
        <w:widowControl/>
        <w:numPr>
          <w:ilvl w:val="0"/>
          <w:numId w:val="10"/>
        </w:numPr>
        <w:suppressAutoHyphens w:val="0"/>
        <w:autoSpaceDN/>
        <w:ind w:left="426"/>
        <w:jc w:val="both"/>
        <w:textAlignment w:val="auto"/>
      </w:pPr>
      <w:r w:rsidRPr="00CB24BE">
        <w:rPr>
          <w:b/>
        </w:rPr>
        <w:t>Nodot</w:t>
      </w:r>
      <w:r w:rsidRPr="00CB24BE">
        <w:t xml:space="preserve"> atsavināšanai Krāslavas novada pašvaldībai piederošo nekustamo īpašumu – dzīvokli Nr. 68 Vienības ielā 12, Krāslavā, Krāslavas novadā.</w:t>
      </w:r>
    </w:p>
    <w:p w:rsidR="00C16C49" w:rsidRPr="00CB24BE" w:rsidRDefault="00C16C49" w:rsidP="00C16C49">
      <w:pPr>
        <w:ind w:left="426" w:firstLine="720"/>
        <w:jc w:val="both"/>
        <w:rPr>
          <w:sz w:val="16"/>
          <w:szCs w:val="16"/>
        </w:rPr>
      </w:pPr>
    </w:p>
    <w:p w:rsidR="00C16C49" w:rsidRPr="00CB24BE" w:rsidRDefault="00C16C49" w:rsidP="00C16C49">
      <w:pPr>
        <w:widowControl/>
        <w:numPr>
          <w:ilvl w:val="0"/>
          <w:numId w:val="10"/>
        </w:numPr>
        <w:suppressAutoHyphens w:val="0"/>
        <w:autoSpaceDN/>
        <w:ind w:left="426"/>
        <w:jc w:val="both"/>
        <w:textAlignment w:val="auto"/>
      </w:pPr>
      <w:r w:rsidRPr="00CB24BE">
        <w:rPr>
          <w:b/>
        </w:rPr>
        <w:t xml:space="preserve">Noteikt </w:t>
      </w:r>
      <w:r w:rsidRPr="00CB24BE">
        <w:t>nekustamā īpašuma atsavināšanas veidu – pārdošana par brīvu cenu.</w:t>
      </w:r>
    </w:p>
    <w:p w:rsidR="00C16C49" w:rsidRPr="00CB24BE" w:rsidRDefault="00C16C49" w:rsidP="00C16C49">
      <w:pPr>
        <w:ind w:left="426"/>
        <w:jc w:val="both"/>
        <w:rPr>
          <w:sz w:val="16"/>
          <w:szCs w:val="16"/>
        </w:rPr>
      </w:pPr>
    </w:p>
    <w:p w:rsidR="00C16C49" w:rsidRPr="00CB24BE" w:rsidRDefault="00C16C49" w:rsidP="00C16C49">
      <w:pPr>
        <w:widowControl/>
        <w:numPr>
          <w:ilvl w:val="0"/>
          <w:numId w:val="10"/>
        </w:numPr>
        <w:suppressAutoHyphens w:val="0"/>
        <w:autoSpaceDN/>
        <w:ind w:left="426"/>
        <w:jc w:val="both"/>
        <w:textAlignment w:val="auto"/>
      </w:pPr>
      <w:r w:rsidRPr="00CB24BE">
        <w:rPr>
          <w:b/>
        </w:rPr>
        <w:t>Uzdot</w:t>
      </w:r>
      <w:r w:rsidRPr="00CB24BE">
        <w:t xml:space="preserve"> Krāslavas novada domes Privatizācijas komisijai organizēt Krāslavas novada pašvaldībai piederošā nekustamā īpašuma – dzīvokļa Nr. 68 Vienības ielā 12, Krāslavā, Krāslavas novadā, atsavināšanas procedūru saskaņā ar Publiskas personas mantas atsavināšanas likumu.</w:t>
      </w:r>
    </w:p>
    <w:p w:rsidR="00C16C49" w:rsidRPr="00CB24BE" w:rsidRDefault="00C16C49" w:rsidP="00C16C49">
      <w:pPr>
        <w:jc w:val="both"/>
      </w:pPr>
    </w:p>
    <w:p w:rsidR="00C16C49" w:rsidRPr="00CB24BE" w:rsidRDefault="00C16C49" w:rsidP="00C16C49">
      <w:pPr>
        <w:jc w:val="center"/>
        <w:rPr>
          <w:b/>
        </w:rPr>
      </w:pPr>
      <w:r>
        <w:rPr>
          <w:b/>
        </w:rPr>
        <w:t>14</w:t>
      </w:r>
      <w:r w:rsidRPr="00CB24BE">
        <w:rPr>
          <w:b/>
        </w:rPr>
        <w:t>.2.</w:t>
      </w:r>
    </w:p>
    <w:p w:rsidR="00C16C49" w:rsidRPr="00CB24BE" w:rsidRDefault="00C16C49" w:rsidP="00C16C49">
      <w:pPr>
        <w:pStyle w:val="NormalWeb"/>
        <w:spacing w:before="0" w:beforeAutospacing="0" w:after="0" w:afterAutospacing="0"/>
        <w:ind w:firstLine="720"/>
        <w:jc w:val="both"/>
      </w:pPr>
      <w:r w:rsidRPr="00CB24BE">
        <w:t>Pamatojoties uz likumu „Par nekustamā īpašuma ierakstīšanu zemesgrāmatās” 28.panta 6.punktu, likuma „Par pašvaldībām” 21.panta pirmās daļas 17.punktu, Publiskas personas mantas atsavināšanas likuma 3.panta pirmās daļas 2.punktu, 4.panta ceturtās daļas 5.punktu, 5.panta pirmo daļu</w:t>
      </w:r>
      <w:r w:rsidRPr="00CB24BE">
        <w:rPr>
          <w:b/>
        </w:rPr>
        <w:t>:</w:t>
      </w:r>
    </w:p>
    <w:p w:rsidR="00C16C49" w:rsidRPr="00CB24BE" w:rsidRDefault="00C16C49" w:rsidP="00C16C49">
      <w:pPr>
        <w:widowControl/>
        <w:numPr>
          <w:ilvl w:val="0"/>
          <w:numId w:val="11"/>
        </w:numPr>
        <w:suppressAutoHyphens w:val="0"/>
        <w:autoSpaceDN/>
        <w:ind w:left="426" w:hanging="426"/>
        <w:jc w:val="both"/>
        <w:textAlignment w:val="auto"/>
      </w:pPr>
      <w:r w:rsidRPr="00CB24BE">
        <w:rPr>
          <w:b/>
        </w:rPr>
        <w:t>Ierakstīt</w:t>
      </w:r>
      <w:r w:rsidRPr="00CB24BE">
        <w:t xml:space="preserve"> zemesgrāmatā uz Krāslavas novada pašvaldības vārda nekustamo īpašumu – dzīvokli Nr. 26 Raiņa ielā 21, Krāslavā, Krāslavas novadā.</w:t>
      </w:r>
    </w:p>
    <w:p w:rsidR="00C16C49" w:rsidRPr="00CB24BE" w:rsidRDefault="00C16C49" w:rsidP="00C16C49">
      <w:pPr>
        <w:ind w:left="426" w:hanging="426"/>
        <w:jc w:val="both"/>
        <w:rPr>
          <w:sz w:val="16"/>
          <w:szCs w:val="16"/>
        </w:rPr>
      </w:pPr>
      <w:r w:rsidRPr="00CB24BE">
        <w:t xml:space="preserve"> </w:t>
      </w:r>
    </w:p>
    <w:p w:rsidR="00C16C49" w:rsidRPr="00CB24BE" w:rsidRDefault="00C16C49" w:rsidP="00C16C49">
      <w:pPr>
        <w:widowControl/>
        <w:numPr>
          <w:ilvl w:val="0"/>
          <w:numId w:val="11"/>
        </w:numPr>
        <w:suppressAutoHyphens w:val="0"/>
        <w:autoSpaceDN/>
        <w:ind w:left="426" w:hanging="426"/>
        <w:jc w:val="both"/>
        <w:textAlignment w:val="auto"/>
      </w:pPr>
      <w:r w:rsidRPr="00CB24BE">
        <w:rPr>
          <w:b/>
        </w:rPr>
        <w:t>Nodot</w:t>
      </w:r>
      <w:r w:rsidRPr="00CB24BE">
        <w:t xml:space="preserve"> atsavināšanai Krāslavas novada pašvaldībai piederošo nekustamo īpašumu – dzīvokli Nr.26 Raiņa ielā 21, Krāslavā, Krāslavas novadā.</w:t>
      </w:r>
    </w:p>
    <w:p w:rsidR="00C16C49" w:rsidRPr="00CB24BE" w:rsidRDefault="00C16C49" w:rsidP="00C16C49">
      <w:pPr>
        <w:ind w:firstLine="720"/>
        <w:jc w:val="both"/>
        <w:rPr>
          <w:sz w:val="16"/>
          <w:szCs w:val="16"/>
        </w:rPr>
      </w:pPr>
    </w:p>
    <w:p w:rsidR="00C16C49" w:rsidRPr="00CB24BE" w:rsidRDefault="00C16C49" w:rsidP="00C16C49">
      <w:pPr>
        <w:widowControl/>
        <w:numPr>
          <w:ilvl w:val="0"/>
          <w:numId w:val="11"/>
        </w:numPr>
        <w:suppressAutoHyphens w:val="0"/>
        <w:autoSpaceDN/>
        <w:ind w:left="426"/>
        <w:jc w:val="both"/>
        <w:textAlignment w:val="auto"/>
      </w:pPr>
      <w:r w:rsidRPr="00CB24BE">
        <w:rPr>
          <w:b/>
        </w:rPr>
        <w:t xml:space="preserve">Noteikt </w:t>
      </w:r>
      <w:r w:rsidRPr="00CB24BE">
        <w:t>nekustamā īpašuma atsavināšanas veidu – pārdošana par brīvu cenu.</w:t>
      </w:r>
    </w:p>
    <w:p w:rsidR="00C16C49" w:rsidRPr="00CB24BE" w:rsidRDefault="00C16C49" w:rsidP="00C16C49">
      <w:pPr>
        <w:ind w:left="426"/>
        <w:jc w:val="both"/>
        <w:rPr>
          <w:sz w:val="16"/>
          <w:szCs w:val="16"/>
        </w:rPr>
      </w:pPr>
    </w:p>
    <w:p w:rsidR="00C16C49" w:rsidRPr="00CB24BE" w:rsidRDefault="00C16C49" w:rsidP="00C16C49">
      <w:pPr>
        <w:widowControl/>
        <w:numPr>
          <w:ilvl w:val="0"/>
          <w:numId w:val="11"/>
        </w:numPr>
        <w:suppressAutoHyphens w:val="0"/>
        <w:autoSpaceDN/>
        <w:ind w:left="426"/>
        <w:jc w:val="both"/>
        <w:textAlignment w:val="auto"/>
      </w:pPr>
      <w:r w:rsidRPr="00CB24BE">
        <w:rPr>
          <w:b/>
        </w:rPr>
        <w:t>Uzdot</w:t>
      </w:r>
      <w:r w:rsidRPr="00CB24BE">
        <w:t xml:space="preserve"> Krāslavas novada domes Privatizācijas komisijai organizēt Krāslavas novada pašvaldībai piederošā nekustamā īpašuma – dzīvokļa Nr.26 Raiņa ielā 21, Krāslavā, Krāslavas novadā, atsavināšanas procedūru saskaņā ar Publiskas personas mantas atsavināšanas likumu.</w:t>
      </w:r>
    </w:p>
    <w:p w:rsidR="00C16C49" w:rsidRPr="00CB24BE" w:rsidRDefault="00C16C49" w:rsidP="00C16C49">
      <w:pPr>
        <w:jc w:val="both"/>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lastRenderedPageBreak/>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pPr>
      <w:r w:rsidRPr="00CB24BE">
        <w:rPr>
          <w:sz w:val="18"/>
          <w:szCs w:val="18"/>
        </w:rPr>
        <w:t xml:space="preserve"> vec.juriskonsults A.Skerškāns</w:t>
      </w:r>
    </w:p>
    <w:p w:rsidR="00C16C49" w:rsidRDefault="00C16C49" w:rsidP="00C16C49">
      <w:pPr>
        <w:autoSpaceDE w:val="0"/>
        <w:adjustRightInd w:val="0"/>
        <w:rPr>
          <w:rFonts w:ascii="Calibri" w:hAnsi="Calibri" w:cs="Arial-BoldMT"/>
          <w:b/>
          <w:bCs/>
        </w:rPr>
      </w:pPr>
    </w:p>
    <w:p w:rsidR="00C16C49" w:rsidRPr="00CB24BE" w:rsidRDefault="00C16C49" w:rsidP="00C16C49">
      <w:pPr>
        <w:autoSpaceDE w:val="0"/>
        <w:adjustRightInd w:val="0"/>
        <w:rPr>
          <w:rFonts w:ascii="Calibri" w:hAnsi="Calibri" w:cs="Arial-BoldMT"/>
          <w:b/>
          <w:bCs/>
        </w:rPr>
      </w:pPr>
    </w:p>
    <w:p w:rsidR="00C16C49" w:rsidRPr="00CB24BE" w:rsidRDefault="00C16C49" w:rsidP="00C16C49">
      <w:pPr>
        <w:autoSpaceDE w:val="0"/>
        <w:adjustRightInd w:val="0"/>
        <w:jc w:val="center"/>
        <w:rPr>
          <w:rFonts w:ascii="Arial-BoldMT" w:hAnsi="Arial-BoldMT" w:cs="Arial-BoldMT"/>
          <w:b/>
          <w:bCs/>
        </w:rPr>
      </w:pPr>
      <w:r>
        <w:rPr>
          <w:rFonts w:ascii="Arial-BoldMT" w:hAnsi="Arial-BoldMT" w:cs="Arial-BoldMT"/>
          <w:b/>
          <w:bCs/>
        </w:rPr>
        <w:t>15</w:t>
      </w:r>
      <w:r w:rsidRPr="00CB24BE">
        <w:rPr>
          <w:rFonts w:ascii="Arial-BoldMT" w:hAnsi="Arial-BoldMT" w:cs="Arial-BoldMT"/>
          <w:b/>
          <w:bCs/>
        </w:rPr>
        <w:t>.</w:t>
      </w:r>
      <w:r w:rsidRPr="00CB24BE">
        <w:rPr>
          <w:b/>
          <w:bCs/>
        </w:rPr>
        <w:t>§</w:t>
      </w:r>
    </w:p>
    <w:p w:rsidR="00C16C49" w:rsidRPr="00CB24BE" w:rsidRDefault="00C16C49" w:rsidP="00C16C49">
      <w:pPr>
        <w:autoSpaceDE w:val="0"/>
        <w:adjustRightInd w:val="0"/>
        <w:jc w:val="center"/>
        <w:rPr>
          <w:rFonts w:ascii="Arial-BoldMT" w:hAnsi="Arial-BoldMT" w:cs="Arial-BoldMT"/>
          <w:b/>
          <w:bCs/>
          <w:u w:val="single"/>
        </w:rPr>
      </w:pPr>
      <w:r w:rsidRPr="00CB24BE">
        <w:rPr>
          <w:rFonts w:ascii="Arial-BoldMT" w:hAnsi="Arial-BoldMT" w:cs="Arial-BoldMT"/>
          <w:b/>
          <w:bCs/>
          <w:u w:val="single"/>
        </w:rPr>
        <w:t xml:space="preserve">Par nekustamā īpašuma nodokļa piemērošanu </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autoSpaceDE w:val="0"/>
        <w:adjustRightInd w:val="0"/>
        <w:rPr>
          <w:rFonts w:ascii="Arial-BoldMT" w:hAnsi="Arial-BoldMT" w:cs="Arial-BoldMT"/>
          <w:b/>
          <w:bCs/>
        </w:rPr>
      </w:pPr>
    </w:p>
    <w:p w:rsidR="00C16C49" w:rsidRPr="00CB24BE" w:rsidRDefault="00C16C49" w:rsidP="00C16C49">
      <w:pPr>
        <w:widowControl/>
        <w:numPr>
          <w:ilvl w:val="0"/>
          <w:numId w:val="13"/>
        </w:numPr>
        <w:suppressAutoHyphens w:val="0"/>
        <w:autoSpaceDN/>
        <w:ind w:left="567" w:hanging="567"/>
        <w:jc w:val="both"/>
        <w:textAlignment w:val="auto"/>
        <w:rPr>
          <w:rFonts w:ascii="ArialMT" w:hAnsi="ArialMT" w:cs="ArialMT"/>
        </w:rPr>
      </w:pPr>
      <w:r w:rsidRPr="00CB24BE">
        <w:rPr>
          <w:rFonts w:ascii="ArialMT" w:hAnsi="ArialMT" w:cs="ArialMT"/>
        </w:rPr>
        <w:t>Pamatojoties uz likuma “Par pašvaldībām” 21.panta pirmās daļas 15.punktu un otro daļu, likuma „Par nodokļiem un nodevām” 1.panta otrās daļas 3.</w:t>
      </w:r>
      <w:r w:rsidRPr="00CB24BE">
        <w:rPr>
          <w:rFonts w:ascii="ArialMT" w:hAnsi="ArialMT" w:cs="ArialMT"/>
          <w:vertAlign w:val="superscript"/>
        </w:rPr>
        <w:t>3</w:t>
      </w:r>
      <w:r w:rsidRPr="00CB24BE">
        <w:rPr>
          <w:rFonts w:ascii="ArialMT" w:hAnsi="ArialMT" w:cs="ArialMT"/>
        </w:rPr>
        <w:t xml:space="preserve"> punktu, ņemot vērā to, ka zemāk minēto nekustamo īpašumu zemes vienībās atrodas vietējas nozīmes notekūdeņu cauruļvadi, kas netiek aplikti ar nekustamā īpašuma nodokli:</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6001-002-0096 (Stūra iela 6, Krāslava, Krāslavas novads) daļu 61,43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6001-002-1990 (Kaplavas iela 45, Krāslava, Krāslavas novads) daļu 92,977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6001-002-0316 (Stūra iela 10, Krāslava, Krāslavas novads) daļu 86,229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6001-002-0293 (Stūra iela 12, Krāslava, Krāslavas novads) daļu 433,52 kv.m. platībā;</w:t>
      </w:r>
    </w:p>
    <w:p w:rsidR="00C16C49" w:rsidRPr="00CB24BE" w:rsidRDefault="00C16C49" w:rsidP="00C16C49">
      <w:pPr>
        <w:pStyle w:val="NormalWeb"/>
        <w:numPr>
          <w:ilvl w:val="1"/>
          <w:numId w:val="13"/>
        </w:numPr>
        <w:ind w:left="426"/>
        <w:jc w:val="both"/>
      </w:pPr>
      <w:r w:rsidRPr="00CB24BE">
        <w:rPr>
          <w:b/>
        </w:rPr>
        <w:t xml:space="preserve">Neaplikt </w:t>
      </w:r>
      <w:r w:rsidRPr="00CB24BE">
        <w:t>ar nekustamā īpašuma nodokli zemes vienības ar kadastra apzīmējumu 6001-002-0378 (Augusta iela 79, Krāslava, Krāslavas novads) daļu 474,929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6001-002-0185 (Augusta iela 74, Krāslava, Krāslavas novads) daļu 33,11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6001-002-0255 (Augusta iela 81, Krāslava, Krāslavas novads) daļu 35,49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6001-002-0549 (Ziedu iela 10, Krāslava, Krāslavas novads) daļu 89,797 kv.m. platībā;</w:t>
      </w:r>
    </w:p>
    <w:p w:rsidR="00C16C49" w:rsidRPr="00CB24BE" w:rsidRDefault="00C16C49" w:rsidP="00C16C49">
      <w:pPr>
        <w:pStyle w:val="NormalWeb"/>
        <w:numPr>
          <w:ilvl w:val="1"/>
          <w:numId w:val="13"/>
        </w:numPr>
        <w:ind w:left="426"/>
        <w:jc w:val="both"/>
      </w:pPr>
      <w:r w:rsidRPr="00CB24BE">
        <w:rPr>
          <w:b/>
        </w:rPr>
        <w:t xml:space="preserve">Neaplikt </w:t>
      </w:r>
      <w:r w:rsidRPr="00CB24BE">
        <w:t>ar nekustamā īpašuma nodokli zemes vienības ar kadastra apzīmējumu 6001-002-0844 (Kalnu iela 2, Krāslava, Krāslavas novads) daļu 259,20 kv.m. platībā;</w:t>
      </w:r>
    </w:p>
    <w:p w:rsidR="00C16C49" w:rsidRPr="00CB24BE" w:rsidRDefault="00C16C49" w:rsidP="00C16C49">
      <w:pPr>
        <w:pStyle w:val="NormalWeb"/>
        <w:numPr>
          <w:ilvl w:val="1"/>
          <w:numId w:val="13"/>
        </w:numPr>
        <w:ind w:left="426"/>
        <w:jc w:val="both"/>
      </w:pPr>
      <w:r w:rsidRPr="00CB24BE">
        <w:rPr>
          <w:b/>
        </w:rPr>
        <w:t>Neaplikt</w:t>
      </w:r>
      <w:r w:rsidRPr="00CB24BE">
        <w:t xml:space="preserve"> ar nekustamā īpašuma nodokli zemes vienības ar kadastra apzīmējumu 6001-002-0187 (Dzegužu iela 2, Krāslava, Krāslavas novads) daļu 251,022 kv.m. platībā.</w:t>
      </w:r>
    </w:p>
    <w:p w:rsidR="00C16C49" w:rsidRPr="00CB24BE" w:rsidRDefault="00C16C49" w:rsidP="00C16C49">
      <w:pPr>
        <w:widowControl/>
        <w:numPr>
          <w:ilvl w:val="0"/>
          <w:numId w:val="13"/>
        </w:numPr>
        <w:suppressAutoHyphens w:val="0"/>
        <w:autoSpaceDN/>
        <w:ind w:left="426" w:hanging="426"/>
        <w:jc w:val="both"/>
        <w:textAlignment w:val="auto"/>
        <w:rPr>
          <w:rFonts w:ascii="ArialMT" w:hAnsi="ArialMT" w:cs="ArialMT"/>
        </w:rPr>
      </w:pPr>
      <w:r w:rsidRPr="00CB24BE">
        <w:rPr>
          <w:rFonts w:ascii="ArialMT" w:hAnsi="ArialMT" w:cs="ArialMT"/>
        </w:rPr>
        <w:t>Pamatojoties uz likuma “Par pašvaldībām” 21.panta pirmās daļas 15.punktu un otro daļu, likuma „Par nodokļiem un nodevām” 1.panta otrās daļas 3.</w:t>
      </w:r>
      <w:r w:rsidRPr="00CB24BE">
        <w:rPr>
          <w:rFonts w:ascii="ArialMT" w:hAnsi="ArialMT" w:cs="ArialMT"/>
          <w:vertAlign w:val="superscript"/>
        </w:rPr>
        <w:t>1</w:t>
      </w:r>
      <w:r w:rsidRPr="00CB24BE">
        <w:rPr>
          <w:rFonts w:ascii="ArialMT" w:hAnsi="ArialMT" w:cs="ArialMT"/>
        </w:rPr>
        <w:t xml:space="preserve"> punkta g) apakšpunktu, ņemot vērā to, ka nekustamā īpašuma zemes vienībā atrodas divas maģistrālās 20 kV gaisvadu līnijas, kas netiek apliktas ar nekustamā īpašuma nodokli, </w:t>
      </w:r>
      <w:r w:rsidRPr="00CB24BE">
        <w:rPr>
          <w:b/>
        </w:rPr>
        <w:t>neaplikt</w:t>
      </w:r>
      <w:r w:rsidRPr="00CB24BE">
        <w:t xml:space="preserve"> ar nekustamā īpašuma nodokli zemes vienības ar kadastra apzīmējumu 6001-002-0393 (Sauleskalna iela 8, Krāslava, Krāslavas novads) daļu 240 kv.m. platībā.</w:t>
      </w:r>
      <w:r w:rsidRPr="00CB24BE">
        <w:rPr>
          <w:rFonts w:ascii="ArialMT" w:hAnsi="ArialMT" w:cs="ArialMT"/>
        </w:rPr>
        <w:t xml:space="preserve"> </w:t>
      </w:r>
    </w:p>
    <w:p w:rsidR="00C16C49" w:rsidRPr="00CB24BE" w:rsidRDefault="00C16C49" w:rsidP="00C16C49">
      <w:pPr>
        <w:pStyle w:val="NormalWeb"/>
        <w:numPr>
          <w:ilvl w:val="0"/>
          <w:numId w:val="13"/>
        </w:numPr>
        <w:spacing w:before="0" w:beforeAutospacing="0" w:after="0" w:afterAutospacing="0"/>
        <w:ind w:left="426" w:hanging="426"/>
        <w:jc w:val="both"/>
      </w:pPr>
      <w:r w:rsidRPr="00CB24BE">
        <w:t>Lēmums stājas spēkā 2017.gada 1.janvārī un ir pārsūdzams Administratīvās rajona tiesas Rēzeknes tiesu namā (Rēzeknē, Atbrīvošanas alejā 88, LV-4601) Administratīvā procesa likumā noteiktā kārtībā.</w:t>
      </w:r>
    </w:p>
    <w:p w:rsidR="00C16C49" w:rsidRPr="00CB24BE" w:rsidRDefault="00C16C49" w:rsidP="00C16C49">
      <w:pPr>
        <w:tabs>
          <w:tab w:val="num" w:pos="187"/>
        </w:tabs>
        <w:jc w:val="both"/>
        <w:rPr>
          <w:sz w:val="16"/>
          <w:szCs w:val="16"/>
        </w:rPr>
      </w:pPr>
    </w:p>
    <w:p w:rsidR="00C16C49" w:rsidRPr="00CB24BE" w:rsidRDefault="00C16C49" w:rsidP="00C16C49">
      <w:pPr>
        <w:tabs>
          <w:tab w:val="num" w:pos="187"/>
        </w:tabs>
        <w:jc w:val="both"/>
        <w:rPr>
          <w:rFonts w:ascii="ArialMT" w:hAnsi="ArialMT" w:cs="ArialMT"/>
        </w:rPr>
      </w:pPr>
      <w:r w:rsidRPr="00CB24BE">
        <w:rPr>
          <w:sz w:val="18"/>
          <w:szCs w:val="18"/>
        </w:rPr>
        <w:t xml:space="preserve">Lēmuma projekta iesniedzējs: </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tabs>
          <w:tab w:val="num" w:pos="187"/>
        </w:tabs>
        <w:jc w:val="both"/>
        <w:rPr>
          <w:rFonts w:ascii="ArialMT" w:hAnsi="ArialMT" w:cs="ArialMT"/>
        </w:rPr>
      </w:pPr>
      <w:r w:rsidRPr="00CB24BE">
        <w:rPr>
          <w:sz w:val="18"/>
          <w:szCs w:val="18"/>
        </w:rPr>
        <w:t>Lēmuma projektu sagatavotājs:</w:t>
      </w:r>
    </w:p>
    <w:p w:rsidR="00C16C49" w:rsidRPr="00CB24BE" w:rsidRDefault="00C16C49" w:rsidP="00C16C49">
      <w:pPr>
        <w:tabs>
          <w:tab w:val="num" w:pos="187"/>
        </w:tabs>
        <w:jc w:val="both"/>
        <w:rPr>
          <w:rFonts w:ascii="ArialMT" w:hAnsi="ArialMT" w:cs="ArialMT"/>
        </w:rPr>
      </w:pPr>
      <w:r w:rsidRPr="00CB24BE">
        <w:rPr>
          <w:sz w:val="18"/>
          <w:szCs w:val="18"/>
        </w:rPr>
        <w:t>Vec.juriskonsults A.Skerškāns</w:t>
      </w:r>
    </w:p>
    <w:p w:rsidR="00C16C49" w:rsidRPr="00CB24BE" w:rsidRDefault="00C16C49" w:rsidP="00C16C49">
      <w:pPr>
        <w:jc w:val="center"/>
        <w:rPr>
          <w:b/>
        </w:rPr>
      </w:pPr>
    </w:p>
    <w:p w:rsidR="00C16C49" w:rsidRPr="00CB24BE" w:rsidRDefault="00C16C49" w:rsidP="00C16C49">
      <w:pPr>
        <w:jc w:val="center"/>
        <w:rPr>
          <w:b/>
        </w:rPr>
      </w:pPr>
      <w:r>
        <w:rPr>
          <w:b/>
        </w:rPr>
        <w:lastRenderedPageBreak/>
        <w:t>16</w:t>
      </w:r>
      <w:r w:rsidRPr="00CB24BE">
        <w:rPr>
          <w:b/>
        </w:rPr>
        <w:t>.§</w:t>
      </w:r>
    </w:p>
    <w:p w:rsidR="00C16C49" w:rsidRPr="00CB24BE" w:rsidRDefault="00C16C49" w:rsidP="00C16C49">
      <w:pPr>
        <w:jc w:val="center"/>
        <w:rPr>
          <w:b/>
          <w:bCs/>
          <w:u w:val="single"/>
        </w:rPr>
      </w:pPr>
      <w:r w:rsidRPr="00CB24BE">
        <w:rPr>
          <w:b/>
          <w:bCs/>
          <w:u w:val="single"/>
        </w:rPr>
        <w:t>Par nekustamo īpašumu nosacīto cenu</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 xml:space="preserve">atturas - </w:t>
      </w:r>
      <w:r w:rsidRPr="00CB24BE">
        <w:t>R.Kalvišs</w:t>
      </w:r>
    </w:p>
    <w:p w:rsidR="00C16C49" w:rsidRPr="00CB24BE" w:rsidRDefault="00C16C49" w:rsidP="00C16C49">
      <w:pPr>
        <w:tabs>
          <w:tab w:val="left" w:pos="720"/>
        </w:tabs>
      </w:pPr>
      <w:r w:rsidRPr="00CB24BE">
        <w:rPr>
          <w:lang w:bidi="en-US"/>
        </w:rPr>
        <w:t xml:space="preserve">Atklāti balsojot, par – 13, pret – nav, atturas – 1, Krāslavas novada dome </w:t>
      </w:r>
      <w:r w:rsidRPr="00CB24BE">
        <w:rPr>
          <w:b/>
          <w:lang w:bidi="en-US"/>
        </w:rPr>
        <w:t>nolemj:</w:t>
      </w:r>
    </w:p>
    <w:p w:rsidR="00C16C49" w:rsidRPr="00CB24BE" w:rsidRDefault="00C16C49" w:rsidP="00C16C49">
      <w:pPr>
        <w:rPr>
          <w:b/>
          <w:bCs/>
          <w:u w:val="single"/>
        </w:rPr>
      </w:pPr>
    </w:p>
    <w:p w:rsidR="00C16C49" w:rsidRPr="00CB24BE" w:rsidRDefault="00C16C49" w:rsidP="00C16C49">
      <w:pPr>
        <w:jc w:val="both"/>
      </w:pPr>
      <w:r w:rsidRPr="00CB24BE">
        <w:t xml:space="preserve">            Pamatojoties uz Publiskas personas mantas atsavināšanas likuma 8. panta trešo daļu un Privatizācijas komisijas 2016.gada 20.decembra lēmumu (protokols Nr.10): </w:t>
      </w:r>
    </w:p>
    <w:p w:rsidR="00C16C49" w:rsidRPr="00CB24BE" w:rsidRDefault="00C16C49" w:rsidP="00C16C49">
      <w:pPr>
        <w:jc w:val="both"/>
        <w:rPr>
          <w:sz w:val="16"/>
          <w:szCs w:val="16"/>
        </w:rPr>
      </w:pPr>
    </w:p>
    <w:p w:rsidR="00C16C49" w:rsidRPr="00CB24BE" w:rsidRDefault="00C16C49" w:rsidP="00C16C49">
      <w:pPr>
        <w:ind w:left="426" w:hanging="426"/>
        <w:jc w:val="both"/>
      </w:pPr>
      <w:r w:rsidRPr="00CB24BE">
        <w:t xml:space="preserve">  1. </w:t>
      </w:r>
      <w:r w:rsidRPr="00CB24BE">
        <w:rPr>
          <w:b/>
          <w:bCs/>
        </w:rPr>
        <w:t>Apstiprināt</w:t>
      </w:r>
      <w:r w:rsidRPr="00CB24BE">
        <w:t xml:space="preserve"> Krāslavas novada pašvaldībai piederošā </w:t>
      </w:r>
      <w:r w:rsidRPr="00CB24BE">
        <w:rPr>
          <w:b/>
        </w:rPr>
        <w:t>nekustamā īpašuma „Dambji”</w:t>
      </w:r>
      <w:r w:rsidRPr="00CB24BE">
        <w:t xml:space="preserve"> –  zemes gabala 1,63 ha platībā, Indras pagastā, Krāslavas novadā (kadastra apzīmējums 6062 006 0412) </w:t>
      </w:r>
      <w:r w:rsidRPr="00CB24BE">
        <w:rPr>
          <w:b/>
        </w:rPr>
        <w:t>nosacīto cenu EUR 200,00</w:t>
      </w:r>
      <w:r w:rsidRPr="00CB24BE">
        <w:t xml:space="preserve"> (divi simti euro 00 centi) apmērā.</w:t>
      </w:r>
    </w:p>
    <w:p w:rsidR="00C16C49" w:rsidRPr="00CB24BE" w:rsidRDefault="00C16C49" w:rsidP="00C16C49">
      <w:pPr>
        <w:ind w:left="426" w:hanging="426"/>
        <w:jc w:val="both"/>
      </w:pPr>
      <w:r w:rsidRPr="00CB24BE">
        <w:t xml:space="preserve"> 2. </w:t>
      </w:r>
      <w:r w:rsidRPr="00CB24BE">
        <w:rPr>
          <w:b/>
        </w:rPr>
        <w:t>Apstiprināt</w:t>
      </w:r>
      <w:r w:rsidRPr="00CB24BE">
        <w:t xml:space="preserve"> Krāslavas novada pašvaldībai piederošā </w:t>
      </w:r>
      <w:r w:rsidRPr="00CB24BE">
        <w:rPr>
          <w:b/>
        </w:rPr>
        <w:t>nekustamā īpašuma „Migliņas”</w:t>
      </w:r>
      <w:r w:rsidRPr="00CB24BE">
        <w:t xml:space="preserve"> – zemes gabala 3,5 ha platībā, Indras pagastā, Krāslavas novadā (kadastra apzīmējums 6062 006 0467) </w:t>
      </w:r>
      <w:r w:rsidRPr="00CB24BE">
        <w:rPr>
          <w:b/>
        </w:rPr>
        <w:t>nosacīto cenu EUR 1600,00</w:t>
      </w:r>
      <w:r w:rsidRPr="00CB24BE">
        <w:t xml:space="preserve"> (viens tūkstotis seši simti euro 00 centi) apmērā.</w:t>
      </w:r>
    </w:p>
    <w:p w:rsidR="00C16C49" w:rsidRPr="00CB24BE" w:rsidRDefault="00C16C49" w:rsidP="00C16C49">
      <w:pPr>
        <w:tabs>
          <w:tab w:val="left" w:pos="2655"/>
        </w:tabs>
        <w:ind w:left="426" w:hanging="426"/>
        <w:jc w:val="both"/>
      </w:pPr>
      <w:r w:rsidRPr="00CB24BE">
        <w:t xml:space="preserve"> 3. </w:t>
      </w:r>
      <w:r w:rsidRPr="00CB24BE">
        <w:rPr>
          <w:b/>
        </w:rPr>
        <w:t>Apstiprināt</w:t>
      </w:r>
      <w:r w:rsidRPr="00CB24BE">
        <w:t xml:space="preserve"> Krāslavas novada pašvaldībai piederošā </w:t>
      </w:r>
      <w:r w:rsidRPr="00CB24BE">
        <w:rPr>
          <w:b/>
        </w:rPr>
        <w:t>nekustamā īpašuma „Zemeņlauki”</w:t>
      </w:r>
      <w:r w:rsidRPr="00CB24BE">
        <w:t xml:space="preserve"> – zemes gabala 12,99 ha platībā, Kombuļu pagastā, Krāslavas novadā (kadastra apzīmējums 6074 006 0160) </w:t>
      </w:r>
      <w:r w:rsidRPr="00CB24BE">
        <w:rPr>
          <w:b/>
        </w:rPr>
        <w:t>nosacīto cenu EUR 7800,00</w:t>
      </w:r>
      <w:r w:rsidRPr="00CB24BE">
        <w:t xml:space="preserve"> (septiņi tūkstoši astoņi simti euro 00 centi) apmērā.</w:t>
      </w:r>
    </w:p>
    <w:p w:rsidR="00C16C49" w:rsidRPr="00CB24BE" w:rsidRDefault="00C16C49" w:rsidP="00C16C49">
      <w:pPr>
        <w:ind w:left="426" w:hanging="426"/>
        <w:jc w:val="both"/>
      </w:pPr>
      <w:r w:rsidRPr="00CB24BE">
        <w:t xml:space="preserve"> 4. Pašvaldības atsavināšanas izdevumu segšanai par šī lēmuma no pirmā līdz trešajam   punktam minēto nekustamo īpašumu atsavināšanu, </w:t>
      </w:r>
      <w:r w:rsidRPr="00CB24BE">
        <w:rPr>
          <w:b/>
        </w:rPr>
        <w:t>ieskaitīt</w:t>
      </w:r>
      <w:r w:rsidRPr="00CB24BE">
        <w:t xml:space="preserve"> Krāslavas novada domes kontā 10 % no nekustamā īpašuma nosacītās cenas.</w:t>
      </w:r>
    </w:p>
    <w:p w:rsidR="00C16C49" w:rsidRPr="00CB24BE" w:rsidRDefault="00C16C49" w:rsidP="00C16C49">
      <w:pPr>
        <w:ind w:left="709"/>
        <w:jc w:val="both"/>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sagatavoja:</w:t>
      </w:r>
    </w:p>
    <w:p w:rsidR="00C16C49" w:rsidRPr="00CB24BE" w:rsidRDefault="00C16C49" w:rsidP="00C16C49">
      <w:pPr>
        <w:jc w:val="both"/>
        <w:rPr>
          <w:sz w:val="18"/>
          <w:szCs w:val="18"/>
        </w:rPr>
      </w:pPr>
      <w:r w:rsidRPr="00CB24BE">
        <w:rPr>
          <w:sz w:val="18"/>
          <w:szCs w:val="18"/>
        </w:rPr>
        <w:t>Administratīvās nodaļas vadītājs V.Aišpurs</w:t>
      </w:r>
    </w:p>
    <w:p w:rsidR="00C16C49" w:rsidRPr="00CB24BE" w:rsidRDefault="00C16C49" w:rsidP="00C16C49">
      <w:pPr>
        <w:rPr>
          <w:sz w:val="28"/>
          <w:szCs w:val="28"/>
        </w:rPr>
      </w:pPr>
    </w:p>
    <w:p w:rsidR="00C16C49" w:rsidRDefault="00C16C49" w:rsidP="00C16C49">
      <w:pPr>
        <w:jc w:val="center"/>
        <w:rPr>
          <w:b/>
          <w:bCs/>
        </w:rPr>
      </w:pPr>
    </w:p>
    <w:p w:rsidR="00C16C49" w:rsidRPr="00CB24BE" w:rsidRDefault="00C16C49" w:rsidP="00C16C49">
      <w:pPr>
        <w:jc w:val="center"/>
        <w:rPr>
          <w:b/>
          <w:bCs/>
        </w:rPr>
      </w:pPr>
      <w:r>
        <w:rPr>
          <w:b/>
          <w:bCs/>
        </w:rPr>
        <w:t>17</w:t>
      </w:r>
      <w:r w:rsidRPr="00CB24BE">
        <w:rPr>
          <w:b/>
          <w:bCs/>
        </w:rPr>
        <w:t>.§</w:t>
      </w:r>
    </w:p>
    <w:p w:rsidR="00C16C49" w:rsidRPr="00CB24BE" w:rsidRDefault="00C16C49" w:rsidP="00C16C49">
      <w:pPr>
        <w:tabs>
          <w:tab w:val="left" w:pos="720"/>
        </w:tabs>
        <w:jc w:val="center"/>
        <w:rPr>
          <w:b/>
          <w:iCs/>
          <w:u w:val="single"/>
        </w:rPr>
      </w:pPr>
      <w:r w:rsidRPr="00CB24BE">
        <w:rPr>
          <w:b/>
          <w:iCs/>
          <w:u w:val="single"/>
        </w:rPr>
        <w:t xml:space="preserve">Par papildfinansējuma piešķiršanu </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tabs>
          <w:tab w:val="left" w:pos="720"/>
        </w:tabs>
        <w:rPr>
          <w:b/>
          <w:iCs/>
        </w:rPr>
      </w:pPr>
    </w:p>
    <w:p w:rsidR="00C16C49" w:rsidRPr="00CB24BE" w:rsidRDefault="00C16C49" w:rsidP="00C16C49">
      <w:pPr>
        <w:tabs>
          <w:tab w:val="left" w:pos="720"/>
        </w:tabs>
        <w:jc w:val="both"/>
        <w:rPr>
          <w:iCs/>
        </w:rPr>
      </w:pPr>
      <w:r w:rsidRPr="00CB24BE">
        <w:rPr>
          <w:b/>
          <w:iCs/>
        </w:rPr>
        <w:tab/>
        <w:t>Piešķirt</w:t>
      </w:r>
      <w:r w:rsidRPr="00CB24BE">
        <w:rPr>
          <w:iCs/>
        </w:rPr>
        <w:t xml:space="preserve"> papildus finansējumu </w:t>
      </w:r>
      <w:r w:rsidRPr="00CB24BE">
        <w:rPr>
          <w:b/>
          <w:iCs/>
        </w:rPr>
        <w:t>EUR 885</w:t>
      </w:r>
      <w:r w:rsidRPr="00CB24BE">
        <w:rPr>
          <w:iCs/>
        </w:rPr>
        <w:t xml:space="preserve"> apmērā skolēnu un treneru prēmēšanai par 2016.gada rezultātiem saskaņā ar nolikuma “Krāslavas novada profesionālās ievirzes skolu skolēnu un viņu skolotāju apbalvošanai par gūtajiem rezultātiem konkursos, izstādēs un sporta sacensībās” nosacījumiem.</w:t>
      </w:r>
    </w:p>
    <w:p w:rsidR="00C16C49" w:rsidRPr="00CB24BE" w:rsidRDefault="00C16C49" w:rsidP="00C16C49">
      <w:pPr>
        <w:tabs>
          <w:tab w:val="left" w:pos="720"/>
        </w:tabs>
        <w:jc w:val="both"/>
        <w:rPr>
          <w:iCs/>
          <w:sz w:val="16"/>
          <w:szCs w:val="16"/>
        </w:rPr>
      </w:pPr>
    </w:p>
    <w:p w:rsidR="00C16C49" w:rsidRPr="00CB24BE" w:rsidRDefault="00C16C49" w:rsidP="00C16C49">
      <w:pPr>
        <w:tabs>
          <w:tab w:val="left" w:pos="720"/>
        </w:tabs>
        <w:jc w:val="both"/>
        <w:rPr>
          <w:iCs/>
          <w:sz w:val="18"/>
          <w:szCs w:val="18"/>
        </w:rPr>
      </w:pPr>
      <w:r w:rsidRPr="00CB24BE">
        <w:rPr>
          <w:iCs/>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tabs>
          <w:tab w:val="left" w:pos="720"/>
        </w:tabs>
        <w:jc w:val="both"/>
        <w:rPr>
          <w:iCs/>
          <w:sz w:val="18"/>
          <w:szCs w:val="18"/>
        </w:rPr>
      </w:pPr>
      <w:r w:rsidRPr="00CB24BE">
        <w:rPr>
          <w:iCs/>
          <w:sz w:val="18"/>
          <w:szCs w:val="18"/>
        </w:rPr>
        <w:t>Izglītības, kultūras un sporta jautājumu komiteja</w:t>
      </w:r>
    </w:p>
    <w:p w:rsidR="00C16C49" w:rsidRPr="00CB24BE" w:rsidRDefault="00C16C49" w:rsidP="00C16C49">
      <w:pPr>
        <w:tabs>
          <w:tab w:val="left" w:pos="720"/>
        </w:tabs>
        <w:jc w:val="both"/>
        <w:rPr>
          <w:iCs/>
        </w:rPr>
      </w:pPr>
    </w:p>
    <w:p w:rsidR="00C16C49" w:rsidRPr="00CB24BE" w:rsidRDefault="00C16C49" w:rsidP="00C16C49">
      <w:pPr>
        <w:pStyle w:val="ListParagraph"/>
        <w:ind w:left="0"/>
        <w:rPr>
          <w:rFonts w:ascii="Times New Roman" w:hAnsi="Times New Roman"/>
          <w:b/>
          <w:sz w:val="24"/>
          <w:szCs w:val="24"/>
          <w:lang w:val="de-DE"/>
        </w:rPr>
      </w:pPr>
    </w:p>
    <w:p w:rsidR="00C16C49" w:rsidRPr="00CB24BE" w:rsidRDefault="00C16C49" w:rsidP="00C16C49">
      <w:pPr>
        <w:pStyle w:val="ListParagraph"/>
        <w:spacing w:after="0"/>
        <w:ind w:left="0"/>
        <w:jc w:val="center"/>
        <w:rPr>
          <w:rFonts w:ascii="Times New Roman" w:hAnsi="Times New Roman"/>
          <w:b/>
          <w:sz w:val="24"/>
          <w:szCs w:val="24"/>
        </w:rPr>
      </w:pPr>
      <w:r>
        <w:rPr>
          <w:rFonts w:ascii="Times New Roman" w:hAnsi="Times New Roman"/>
          <w:b/>
          <w:sz w:val="24"/>
          <w:szCs w:val="24"/>
        </w:rPr>
        <w:lastRenderedPageBreak/>
        <w:t>18</w:t>
      </w:r>
      <w:r w:rsidRPr="00CB24BE">
        <w:rPr>
          <w:rFonts w:ascii="Times New Roman" w:hAnsi="Times New Roman"/>
          <w:b/>
          <w:sz w:val="24"/>
          <w:szCs w:val="24"/>
        </w:rPr>
        <w:t>.§</w:t>
      </w:r>
    </w:p>
    <w:p w:rsidR="00C16C49" w:rsidRPr="00CB24BE" w:rsidRDefault="00C16C49" w:rsidP="00C16C49">
      <w:pPr>
        <w:jc w:val="center"/>
        <w:rPr>
          <w:b/>
          <w:u w:val="single"/>
        </w:rPr>
      </w:pPr>
      <w:r w:rsidRPr="00CB24BE">
        <w:rPr>
          <w:b/>
          <w:u w:val="single"/>
        </w:rPr>
        <w:t>Par grozījumiem Krāslavas novada domes darbinieku amatu un algu sarakstā</w:t>
      </w:r>
    </w:p>
    <w:p w:rsidR="00C16C49" w:rsidRPr="00CB24BE" w:rsidRDefault="00C16C49" w:rsidP="00C16C49">
      <w:pPr>
        <w:pStyle w:val="ListParagraph"/>
        <w:spacing w:after="0"/>
        <w:ind w:left="0"/>
        <w:jc w:val="center"/>
        <w:rPr>
          <w:rFonts w:ascii="Times New Roman" w:hAnsi="Times New Roman"/>
          <w:b/>
          <w:sz w:val="24"/>
          <w:szCs w:val="24"/>
          <w:lang w:val="de-DE"/>
        </w:rPr>
      </w:pPr>
      <w:r>
        <w:rPr>
          <w:rFonts w:ascii="Times New Roman" w:hAnsi="Times New Roman"/>
          <w:b/>
          <w:sz w:val="24"/>
          <w:szCs w:val="24"/>
          <w:lang w:val="de-DE"/>
        </w:rPr>
        <w:t>18</w:t>
      </w:r>
      <w:r w:rsidRPr="00CB24BE">
        <w:rPr>
          <w:rFonts w:ascii="Times New Roman" w:hAnsi="Times New Roman"/>
          <w:b/>
          <w:sz w:val="24"/>
          <w:szCs w:val="24"/>
          <w:lang w:val="de-DE"/>
        </w:rPr>
        <w:t>.1.</w:t>
      </w:r>
    </w:p>
    <w:p w:rsidR="00C16C49" w:rsidRDefault="00C16C49" w:rsidP="00C16C49">
      <w:r>
        <w:t>Ziņo: G.Upenieks</w:t>
      </w:r>
    </w:p>
    <w:p w:rsidR="00C16C49"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pStyle w:val="ListParagraph"/>
        <w:ind w:left="0"/>
        <w:jc w:val="center"/>
        <w:rPr>
          <w:rFonts w:ascii="Times New Roman" w:hAnsi="Times New Roman"/>
          <w:b/>
          <w:sz w:val="24"/>
          <w:szCs w:val="24"/>
          <w:lang w:val="de-DE"/>
        </w:rPr>
      </w:pPr>
    </w:p>
    <w:p w:rsidR="00C16C49" w:rsidRPr="00CB24BE" w:rsidRDefault="00C16C49" w:rsidP="00C16C49">
      <w:pPr>
        <w:pStyle w:val="ListParagraph"/>
        <w:ind w:left="0" w:firstLine="360"/>
        <w:jc w:val="both"/>
        <w:rPr>
          <w:rFonts w:ascii="Times New Roman" w:hAnsi="Times New Roman"/>
          <w:b/>
          <w:sz w:val="24"/>
          <w:szCs w:val="24"/>
          <w:lang w:val="de-DE"/>
        </w:rPr>
      </w:pPr>
      <w:r w:rsidRPr="00CB24BE">
        <w:rPr>
          <w:rFonts w:ascii="Times New Roman" w:hAnsi="Times New Roman"/>
          <w:sz w:val="24"/>
          <w:szCs w:val="24"/>
          <w:lang w:val="de-DE"/>
        </w:rPr>
        <w:t xml:space="preserve">Pamatojoties uz likuma „Par pašvaldībām” 21.panta pirmās daļas 13.punktu, </w:t>
      </w:r>
      <w:r w:rsidRPr="00CB24BE">
        <w:rPr>
          <w:rFonts w:ascii="Times New Roman" w:hAnsi="Times New Roman"/>
          <w:b/>
          <w:sz w:val="24"/>
          <w:szCs w:val="24"/>
          <w:lang w:val="de-DE"/>
        </w:rPr>
        <w:t>veikt grozījumus</w:t>
      </w:r>
      <w:r w:rsidRPr="00CB24BE">
        <w:rPr>
          <w:rFonts w:ascii="Times New Roman" w:hAnsi="Times New Roman"/>
          <w:sz w:val="24"/>
          <w:szCs w:val="24"/>
          <w:lang w:val="de-DE"/>
        </w:rPr>
        <w:t xml:space="preserve"> Krāslavas novada domes darbinieku amatu un algu saraksta „Krāslavas pagasta pārvalde” struktūrvienībā un </w:t>
      </w:r>
      <w:r w:rsidRPr="00CB24BE">
        <w:rPr>
          <w:rFonts w:ascii="Times New Roman" w:hAnsi="Times New Roman"/>
          <w:b/>
          <w:sz w:val="24"/>
          <w:szCs w:val="24"/>
          <w:lang w:val="de-DE"/>
        </w:rPr>
        <w:t>ar 2017.gada 1.janvāri:</w:t>
      </w:r>
    </w:p>
    <w:p w:rsidR="00C16C49" w:rsidRPr="00CB24BE" w:rsidRDefault="00C16C49" w:rsidP="00C16C49">
      <w:pPr>
        <w:pStyle w:val="ListParagraph"/>
        <w:numPr>
          <w:ilvl w:val="0"/>
          <w:numId w:val="12"/>
        </w:numPr>
        <w:tabs>
          <w:tab w:val="clear" w:pos="717"/>
        </w:tabs>
        <w:spacing w:after="0" w:line="240" w:lineRule="auto"/>
        <w:ind w:left="426"/>
        <w:contextualSpacing w:val="0"/>
        <w:jc w:val="both"/>
        <w:rPr>
          <w:rFonts w:ascii="Times New Roman" w:hAnsi="Times New Roman"/>
          <w:b/>
          <w:sz w:val="24"/>
          <w:szCs w:val="24"/>
        </w:rPr>
      </w:pPr>
      <w:r w:rsidRPr="00CB24BE">
        <w:rPr>
          <w:rFonts w:ascii="Times New Roman" w:hAnsi="Times New Roman"/>
          <w:b/>
          <w:sz w:val="24"/>
          <w:szCs w:val="24"/>
        </w:rPr>
        <w:t>Noteikt</w:t>
      </w:r>
      <w:r w:rsidRPr="00CB24BE">
        <w:rPr>
          <w:rFonts w:ascii="Times New Roman" w:hAnsi="Times New Roman"/>
          <w:sz w:val="24"/>
          <w:szCs w:val="24"/>
        </w:rPr>
        <w:t xml:space="preserve"> amata vienībai </w:t>
      </w:r>
      <w:r w:rsidRPr="00CB24BE">
        <w:rPr>
          <w:rFonts w:ascii="Times New Roman" w:hAnsi="Times New Roman"/>
          <w:i/>
          <w:sz w:val="24"/>
          <w:szCs w:val="24"/>
        </w:rPr>
        <w:t xml:space="preserve">„lietvede-kasiere” </w:t>
      </w:r>
      <w:r w:rsidRPr="00CB24BE">
        <w:rPr>
          <w:rFonts w:ascii="Times New Roman" w:hAnsi="Times New Roman"/>
          <w:sz w:val="24"/>
          <w:szCs w:val="24"/>
        </w:rPr>
        <w:t xml:space="preserve">amata slodzi no </w:t>
      </w:r>
      <w:r w:rsidRPr="00CB24BE">
        <w:rPr>
          <w:rFonts w:ascii="Times New Roman" w:hAnsi="Times New Roman"/>
          <w:i/>
          <w:sz w:val="24"/>
          <w:szCs w:val="24"/>
        </w:rPr>
        <w:t>„0.75” uz „</w:t>
      </w:r>
      <w:r w:rsidRPr="00CB24BE">
        <w:rPr>
          <w:rFonts w:ascii="Times New Roman" w:hAnsi="Times New Roman"/>
          <w:b/>
          <w:i/>
          <w:sz w:val="24"/>
          <w:szCs w:val="24"/>
        </w:rPr>
        <w:t>1</w:t>
      </w:r>
      <w:r w:rsidRPr="00CB24BE">
        <w:rPr>
          <w:rFonts w:ascii="Times New Roman" w:hAnsi="Times New Roman"/>
          <w:i/>
          <w:sz w:val="24"/>
          <w:szCs w:val="24"/>
        </w:rPr>
        <w:t>”</w:t>
      </w:r>
      <w:r w:rsidRPr="00CB24BE">
        <w:rPr>
          <w:rFonts w:ascii="Times New Roman" w:hAnsi="Times New Roman"/>
          <w:sz w:val="24"/>
          <w:szCs w:val="24"/>
        </w:rPr>
        <w:t>,  ar ikmēneša a</w:t>
      </w:r>
      <w:r w:rsidRPr="00CB24BE">
        <w:rPr>
          <w:rFonts w:ascii="Times New Roman" w:hAnsi="Times New Roman"/>
          <w:sz w:val="24"/>
          <w:szCs w:val="24"/>
        </w:rPr>
        <w:t>t</w:t>
      </w:r>
      <w:r w:rsidRPr="00CB24BE">
        <w:rPr>
          <w:rFonts w:ascii="Times New Roman" w:hAnsi="Times New Roman"/>
          <w:sz w:val="24"/>
          <w:szCs w:val="24"/>
        </w:rPr>
        <w:t xml:space="preserve">līdzību </w:t>
      </w:r>
      <w:r w:rsidRPr="00CB24BE">
        <w:rPr>
          <w:rFonts w:ascii="Times New Roman" w:hAnsi="Times New Roman"/>
          <w:i/>
          <w:sz w:val="24"/>
          <w:szCs w:val="24"/>
        </w:rPr>
        <w:t>610 EUR</w:t>
      </w:r>
      <w:r w:rsidRPr="00CB24BE">
        <w:rPr>
          <w:rFonts w:ascii="Times New Roman" w:hAnsi="Times New Roman"/>
          <w:b/>
          <w:i/>
          <w:sz w:val="24"/>
          <w:szCs w:val="24"/>
        </w:rPr>
        <w:t>;</w:t>
      </w:r>
    </w:p>
    <w:p w:rsidR="00C16C49" w:rsidRPr="00CB24BE" w:rsidRDefault="00C16C49" w:rsidP="00C16C49">
      <w:pPr>
        <w:pStyle w:val="ListParagraph"/>
        <w:numPr>
          <w:ilvl w:val="0"/>
          <w:numId w:val="12"/>
        </w:numPr>
        <w:tabs>
          <w:tab w:val="clear" w:pos="717"/>
        </w:tabs>
        <w:spacing w:after="0" w:line="240" w:lineRule="auto"/>
        <w:ind w:left="426"/>
        <w:contextualSpacing w:val="0"/>
        <w:jc w:val="both"/>
        <w:rPr>
          <w:rFonts w:ascii="Times New Roman" w:hAnsi="Times New Roman"/>
          <w:b/>
          <w:sz w:val="24"/>
          <w:szCs w:val="24"/>
        </w:rPr>
      </w:pPr>
      <w:r w:rsidRPr="00CB24BE">
        <w:rPr>
          <w:rFonts w:ascii="Times New Roman" w:hAnsi="Times New Roman"/>
          <w:b/>
          <w:sz w:val="24"/>
          <w:szCs w:val="24"/>
        </w:rPr>
        <w:t xml:space="preserve">Izslēgt </w:t>
      </w:r>
      <w:r w:rsidRPr="00CB24BE">
        <w:rPr>
          <w:rFonts w:ascii="Times New Roman" w:hAnsi="Times New Roman"/>
          <w:sz w:val="24"/>
          <w:szCs w:val="24"/>
        </w:rPr>
        <w:t xml:space="preserve">amata vienību </w:t>
      </w:r>
      <w:r w:rsidRPr="00CB24BE">
        <w:rPr>
          <w:rFonts w:ascii="Times New Roman" w:hAnsi="Times New Roman"/>
          <w:i/>
          <w:sz w:val="24"/>
          <w:szCs w:val="24"/>
        </w:rPr>
        <w:t xml:space="preserve">„dzīvojamo māju (īpašumu) apsaimniekošanas speciālists” ar </w:t>
      </w:r>
      <w:r w:rsidRPr="00CB24BE">
        <w:rPr>
          <w:rFonts w:ascii="Times New Roman" w:hAnsi="Times New Roman"/>
          <w:sz w:val="24"/>
          <w:szCs w:val="24"/>
        </w:rPr>
        <w:t>amata slodzi  „0.5”;</w:t>
      </w:r>
    </w:p>
    <w:p w:rsidR="00C16C49" w:rsidRPr="00CB24BE" w:rsidRDefault="00C16C49" w:rsidP="00C16C49">
      <w:pPr>
        <w:pStyle w:val="ListParagraph"/>
        <w:numPr>
          <w:ilvl w:val="0"/>
          <w:numId w:val="12"/>
        </w:numPr>
        <w:tabs>
          <w:tab w:val="clear" w:pos="717"/>
        </w:tabs>
        <w:spacing w:after="0" w:line="240" w:lineRule="auto"/>
        <w:ind w:left="426"/>
        <w:contextualSpacing w:val="0"/>
        <w:jc w:val="both"/>
        <w:rPr>
          <w:rFonts w:ascii="Times New Roman" w:hAnsi="Times New Roman"/>
          <w:i/>
          <w:sz w:val="24"/>
          <w:szCs w:val="24"/>
        </w:rPr>
      </w:pPr>
      <w:r w:rsidRPr="00CB24BE">
        <w:rPr>
          <w:rFonts w:ascii="Times New Roman" w:hAnsi="Times New Roman"/>
          <w:b/>
          <w:sz w:val="24"/>
          <w:szCs w:val="24"/>
        </w:rPr>
        <w:t>Ieviest</w:t>
      </w:r>
      <w:r w:rsidRPr="00CB24BE">
        <w:rPr>
          <w:rFonts w:ascii="Times New Roman" w:hAnsi="Times New Roman"/>
          <w:i/>
          <w:sz w:val="24"/>
          <w:szCs w:val="24"/>
        </w:rPr>
        <w:t xml:space="preserve"> </w:t>
      </w:r>
      <w:r w:rsidRPr="00CB24BE">
        <w:rPr>
          <w:rFonts w:ascii="Times New Roman" w:hAnsi="Times New Roman"/>
          <w:sz w:val="24"/>
          <w:szCs w:val="24"/>
        </w:rPr>
        <w:t xml:space="preserve">amata vienību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C16C49" w:rsidRPr="00CB24BE" w:rsidTr="00830621">
        <w:tc>
          <w:tcPr>
            <w:tcW w:w="2361" w:type="dxa"/>
            <w:shd w:val="clear" w:color="auto" w:fill="auto"/>
          </w:tcPr>
          <w:p w:rsidR="00C16C49" w:rsidRPr="00CB24BE" w:rsidRDefault="00C16C49" w:rsidP="00830621">
            <w:pPr>
              <w:jc w:val="both"/>
              <w:rPr>
                <w:i/>
              </w:rPr>
            </w:pPr>
            <w:r w:rsidRPr="00CB24BE">
              <w:rPr>
                <w:i/>
              </w:rPr>
              <w:t>Amata nosaukums</w:t>
            </w:r>
          </w:p>
        </w:tc>
        <w:tc>
          <w:tcPr>
            <w:tcW w:w="2000" w:type="dxa"/>
            <w:shd w:val="clear" w:color="auto" w:fill="auto"/>
          </w:tcPr>
          <w:p w:rsidR="00C16C49" w:rsidRPr="00CB24BE" w:rsidRDefault="00C16C49" w:rsidP="00830621">
            <w:pPr>
              <w:jc w:val="center"/>
              <w:rPr>
                <w:i/>
              </w:rPr>
            </w:pPr>
            <w:r w:rsidRPr="00CB24BE">
              <w:rPr>
                <w:i/>
              </w:rPr>
              <w:t>Profesiju klasifikatora kods</w:t>
            </w:r>
          </w:p>
        </w:tc>
        <w:tc>
          <w:tcPr>
            <w:tcW w:w="2410" w:type="dxa"/>
            <w:shd w:val="clear" w:color="auto" w:fill="auto"/>
          </w:tcPr>
          <w:p w:rsidR="00C16C49" w:rsidRPr="00CB24BE" w:rsidRDefault="00C16C49" w:rsidP="00830621">
            <w:pPr>
              <w:jc w:val="both"/>
              <w:rPr>
                <w:i/>
              </w:rPr>
            </w:pPr>
            <w:r w:rsidRPr="00CB24BE">
              <w:rPr>
                <w:i/>
              </w:rPr>
              <w:t>Amata slodze mēnesī</w:t>
            </w:r>
          </w:p>
        </w:tc>
        <w:tc>
          <w:tcPr>
            <w:tcW w:w="2126" w:type="dxa"/>
            <w:shd w:val="clear" w:color="auto" w:fill="auto"/>
          </w:tcPr>
          <w:p w:rsidR="00C16C49" w:rsidRPr="00CB24BE" w:rsidRDefault="00C16C49" w:rsidP="00830621">
            <w:pPr>
              <w:jc w:val="center"/>
              <w:rPr>
                <w:i/>
              </w:rPr>
            </w:pPr>
            <w:r w:rsidRPr="00CB24BE">
              <w:rPr>
                <w:i/>
              </w:rPr>
              <w:t>Amatalga mēnesī</w:t>
            </w:r>
          </w:p>
          <w:p w:rsidR="00C16C49" w:rsidRPr="00CB24BE" w:rsidRDefault="00C16C49" w:rsidP="00830621">
            <w:pPr>
              <w:jc w:val="center"/>
              <w:rPr>
                <w:i/>
              </w:rPr>
            </w:pPr>
            <w:r w:rsidRPr="00CB24BE">
              <w:rPr>
                <w:i/>
              </w:rPr>
              <w:t>EUR</w:t>
            </w:r>
          </w:p>
        </w:tc>
      </w:tr>
      <w:tr w:rsidR="00C16C49" w:rsidRPr="00CB24BE" w:rsidTr="00830621">
        <w:tc>
          <w:tcPr>
            <w:tcW w:w="2361" w:type="dxa"/>
            <w:shd w:val="clear" w:color="auto" w:fill="auto"/>
          </w:tcPr>
          <w:p w:rsidR="00C16C49" w:rsidRPr="00CB24BE" w:rsidRDefault="00C16C49" w:rsidP="00830621">
            <w:pPr>
              <w:jc w:val="both"/>
            </w:pPr>
            <w:r w:rsidRPr="00CB24BE">
              <w:rPr>
                <w:i/>
              </w:rPr>
              <w:t>saimniecības vadītājs</w:t>
            </w:r>
          </w:p>
        </w:tc>
        <w:tc>
          <w:tcPr>
            <w:tcW w:w="2000" w:type="dxa"/>
            <w:shd w:val="clear" w:color="auto" w:fill="auto"/>
          </w:tcPr>
          <w:p w:rsidR="00C16C49" w:rsidRPr="00CB24BE" w:rsidRDefault="00C16C49" w:rsidP="00830621">
            <w:pPr>
              <w:snapToGrid w:val="0"/>
              <w:spacing w:line="276" w:lineRule="auto"/>
              <w:jc w:val="center"/>
              <w:rPr>
                <w:sz w:val="22"/>
                <w:szCs w:val="22"/>
              </w:rPr>
            </w:pPr>
            <w:r w:rsidRPr="00CB24BE">
              <w:rPr>
                <w:sz w:val="22"/>
                <w:szCs w:val="22"/>
              </w:rPr>
              <w:t>5151 03</w:t>
            </w:r>
          </w:p>
        </w:tc>
        <w:tc>
          <w:tcPr>
            <w:tcW w:w="2410" w:type="dxa"/>
            <w:shd w:val="clear" w:color="auto" w:fill="auto"/>
          </w:tcPr>
          <w:p w:rsidR="00C16C49" w:rsidRPr="00CB24BE" w:rsidRDefault="00C16C49" w:rsidP="00830621">
            <w:pPr>
              <w:jc w:val="center"/>
            </w:pPr>
            <w:r w:rsidRPr="00CB24BE">
              <w:t>1</w:t>
            </w:r>
          </w:p>
        </w:tc>
        <w:tc>
          <w:tcPr>
            <w:tcW w:w="2126" w:type="dxa"/>
            <w:shd w:val="clear" w:color="auto" w:fill="auto"/>
          </w:tcPr>
          <w:p w:rsidR="00C16C49" w:rsidRPr="00CB24BE" w:rsidRDefault="00C16C49" w:rsidP="00830621">
            <w:pPr>
              <w:jc w:val="center"/>
            </w:pPr>
            <w:r w:rsidRPr="00CB24BE">
              <w:t>630.00</w:t>
            </w:r>
          </w:p>
        </w:tc>
      </w:tr>
    </w:tbl>
    <w:p w:rsidR="00C16C49" w:rsidRPr="00CB24BE" w:rsidRDefault="00C16C49" w:rsidP="00C16C49">
      <w:pPr>
        <w:jc w:val="both"/>
      </w:pPr>
    </w:p>
    <w:p w:rsidR="00C16C49" w:rsidRPr="00CB24BE" w:rsidRDefault="00C16C49" w:rsidP="00C16C49">
      <w:pPr>
        <w:jc w:val="center"/>
        <w:rPr>
          <w:b/>
        </w:rPr>
      </w:pPr>
    </w:p>
    <w:p w:rsidR="00C16C49" w:rsidRPr="00CB24BE" w:rsidRDefault="00C16C49" w:rsidP="00C16C49">
      <w:pPr>
        <w:jc w:val="center"/>
        <w:rPr>
          <w:b/>
        </w:rPr>
      </w:pPr>
      <w:r>
        <w:rPr>
          <w:b/>
        </w:rPr>
        <w:t>18</w:t>
      </w:r>
      <w:r w:rsidRPr="00CB24BE">
        <w:rPr>
          <w:b/>
        </w:rPr>
        <w:t>.2.</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center"/>
        <w:rPr>
          <w:b/>
        </w:rPr>
      </w:pPr>
    </w:p>
    <w:p w:rsidR="00C16C49" w:rsidRPr="00CB24BE" w:rsidRDefault="00C16C49" w:rsidP="00C16C49">
      <w:pPr>
        <w:pStyle w:val="ListParagraph"/>
        <w:ind w:left="0" w:firstLine="360"/>
        <w:jc w:val="both"/>
        <w:rPr>
          <w:rFonts w:ascii="Times New Roman" w:hAnsi="Times New Roman"/>
          <w:b/>
          <w:sz w:val="24"/>
          <w:szCs w:val="24"/>
          <w:lang w:val="de-DE"/>
        </w:rPr>
      </w:pPr>
      <w:r w:rsidRPr="00CB24BE">
        <w:rPr>
          <w:rFonts w:ascii="Times New Roman" w:hAnsi="Times New Roman"/>
          <w:sz w:val="24"/>
          <w:szCs w:val="24"/>
          <w:lang w:val="de-DE"/>
        </w:rPr>
        <w:t xml:space="preserve">Pamatojoties uz likuma „Par pašvaldībām” 21.panta pirmās daļas 13.punktu, </w:t>
      </w:r>
      <w:r w:rsidRPr="00CB24BE">
        <w:rPr>
          <w:rFonts w:ascii="Times New Roman" w:hAnsi="Times New Roman"/>
          <w:b/>
          <w:sz w:val="24"/>
          <w:szCs w:val="24"/>
          <w:lang w:val="de-DE"/>
        </w:rPr>
        <w:t>veikt grozījumus</w:t>
      </w:r>
      <w:r w:rsidRPr="00CB24BE">
        <w:rPr>
          <w:rFonts w:ascii="Times New Roman" w:hAnsi="Times New Roman"/>
          <w:sz w:val="24"/>
          <w:szCs w:val="24"/>
          <w:lang w:val="de-DE"/>
        </w:rPr>
        <w:t xml:space="preserve"> Krāslavas novada domes darbinieku amatu un algu saraksta „Izglītības un kultūras nodaļas” struktūrvienībā un </w:t>
      </w:r>
      <w:r w:rsidRPr="00CB24BE">
        <w:rPr>
          <w:rFonts w:ascii="Times New Roman" w:hAnsi="Times New Roman"/>
          <w:b/>
          <w:sz w:val="24"/>
          <w:szCs w:val="24"/>
          <w:lang w:val="de-DE"/>
        </w:rPr>
        <w:t>ar 2017.gada 1.janvāri:</w:t>
      </w:r>
    </w:p>
    <w:p w:rsidR="00C16C49" w:rsidRPr="00CB24BE" w:rsidRDefault="00C16C49" w:rsidP="00C16C49">
      <w:pPr>
        <w:pStyle w:val="ListParagraph"/>
        <w:numPr>
          <w:ilvl w:val="0"/>
          <w:numId w:val="12"/>
        </w:numPr>
        <w:tabs>
          <w:tab w:val="clear" w:pos="717"/>
        </w:tabs>
        <w:spacing w:after="0" w:line="240" w:lineRule="auto"/>
        <w:ind w:left="426"/>
        <w:contextualSpacing w:val="0"/>
        <w:jc w:val="both"/>
        <w:rPr>
          <w:rFonts w:ascii="Times New Roman" w:hAnsi="Times New Roman"/>
          <w:b/>
          <w:sz w:val="24"/>
          <w:szCs w:val="24"/>
        </w:rPr>
      </w:pPr>
      <w:r w:rsidRPr="00CB24BE">
        <w:rPr>
          <w:rFonts w:ascii="Times New Roman" w:hAnsi="Times New Roman"/>
          <w:b/>
          <w:sz w:val="24"/>
          <w:szCs w:val="24"/>
        </w:rPr>
        <w:t>Ieviest</w:t>
      </w:r>
      <w:r w:rsidRPr="00CB24BE">
        <w:rPr>
          <w:rFonts w:ascii="Times New Roman" w:hAnsi="Times New Roman"/>
          <w:i/>
          <w:sz w:val="24"/>
          <w:szCs w:val="24"/>
        </w:rPr>
        <w:t xml:space="preserve"> </w:t>
      </w:r>
      <w:r w:rsidRPr="00CB24BE">
        <w:rPr>
          <w:rFonts w:ascii="Times New Roman" w:hAnsi="Times New Roman"/>
          <w:sz w:val="24"/>
          <w:szCs w:val="24"/>
        </w:rPr>
        <w:t xml:space="preserve">amata vienību </w:t>
      </w:r>
      <w:r w:rsidRPr="00CB24BE">
        <w:rPr>
          <w:rFonts w:ascii="Times New Roman" w:hAnsi="Times New Roman"/>
          <w:i/>
          <w:sz w:val="24"/>
          <w:szCs w:val="24"/>
        </w:rPr>
        <w:t xml:space="preserve">„apkopēja” uz 0.5 slodzes ar  </w:t>
      </w:r>
      <w:r w:rsidRPr="00CB24BE">
        <w:rPr>
          <w:rFonts w:ascii="Times New Roman" w:hAnsi="Times New Roman"/>
          <w:sz w:val="24"/>
          <w:szCs w:val="24"/>
        </w:rPr>
        <w:t xml:space="preserve">amatalgu </w:t>
      </w:r>
      <w:r w:rsidRPr="00CB24BE">
        <w:rPr>
          <w:rFonts w:ascii="Times New Roman" w:hAnsi="Times New Roman"/>
          <w:i/>
          <w:sz w:val="24"/>
          <w:szCs w:val="24"/>
        </w:rPr>
        <w:t>EUR 190</w:t>
      </w:r>
      <w:r w:rsidRPr="00CB24BE">
        <w:rPr>
          <w:rFonts w:ascii="Times New Roman" w:hAnsi="Times New Roman"/>
          <w:b/>
          <w:i/>
          <w:sz w:val="24"/>
          <w:szCs w:val="24"/>
        </w:rPr>
        <w:t>.</w:t>
      </w:r>
    </w:p>
    <w:p w:rsidR="00C16C49" w:rsidRPr="00CB24BE" w:rsidRDefault="00C16C49" w:rsidP="00C16C49">
      <w:pPr>
        <w:ind w:left="717"/>
        <w:jc w:val="both"/>
        <w:rPr>
          <w:sz w:val="18"/>
          <w:szCs w:val="18"/>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rPr>
          <w:sz w:val="18"/>
          <w:szCs w:val="18"/>
        </w:rPr>
      </w:pPr>
      <w:r w:rsidRPr="00CB24BE">
        <w:rPr>
          <w:sz w:val="18"/>
          <w:szCs w:val="18"/>
        </w:rPr>
        <w:t>Administratīvā nodaļa</w:t>
      </w:r>
    </w:p>
    <w:p w:rsidR="00C16C49" w:rsidRPr="00CB24BE" w:rsidRDefault="00C16C49" w:rsidP="00C16C49">
      <w:pPr>
        <w:jc w:val="center"/>
        <w:rPr>
          <w:b/>
        </w:rPr>
      </w:pPr>
    </w:p>
    <w:p w:rsidR="00C16C49" w:rsidRPr="00CB24BE" w:rsidRDefault="00C16C49" w:rsidP="00C16C49">
      <w:pPr>
        <w:rPr>
          <w:b/>
        </w:rPr>
      </w:pPr>
    </w:p>
    <w:p w:rsidR="00C16C49" w:rsidRPr="00CB24BE" w:rsidRDefault="00C16C49" w:rsidP="00C16C49">
      <w:pPr>
        <w:jc w:val="center"/>
        <w:rPr>
          <w:b/>
        </w:rPr>
      </w:pPr>
      <w:r>
        <w:rPr>
          <w:b/>
        </w:rPr>
        <w:t>19</w:t>
      </w:r>
      <w:r w:rsidRPr="00CB24BE">
        <w:rPr>
          <w:b/>
        </w:rPr>
        <w:t>.§</w:t>
      </w:r>
    </w:p>
    <w:p w:rsidR="00C16C49" w:rsidRPr="00CB24BE" w:rsidRDefault="00C16C49" w:rsidP="00C16C49">
      <w:pPr>
        <w:jc w:val="center"/>
        <w:rPr>
          <w:b/>
        </w:rPr>
      </w:pPr>
      <w:r w:rsidRPr="00CB24BE">
        <w:rPr>
          <w:b/>
          <w:u w:val="single"/>
        </w:rPr>
        <w:t>Par maksas pakalpojumu apstiprināšanu</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lastRenderedPageBreak/>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center"/>
        <w:rPr>
          <w:b/>
        </w:rPr>
      </w:pPr>
    </w:p>
    <w:p w:rsidR="00C16C49" w:rsidRPr="00CB24BE" w:rsidRDefault="00C16C49" w:rsidP="00C16C49">
      <w:pPr>
        <w:widowControl/>
        <w:numPr>
          <w:ilvl w:val="1"/>
          <w:numId w:val="12"/>
        </w:numPr>
        <w:tabs>
          <w:tab w:val="clear" w:pos="1440"/>
        </w:tabs>
        <w:suppressAutoHyphens w:val="0"/>
        <w:autoSpaceDN/>
        <w:ind w:left="426"/>
        <w:jc w:val="both"/>
        <w:textAlignment w:val="auto"/>
      </w:pPr>
      <w:r w:rsidRPr="00CB24BE">
        <w:t xml:space="preserve">Pamatojoties uz likuma “Par pašvaldībām” 21.panta 14.punkta g) apakšpunktu, </w:t>
      </w:r>
      <w:r w:rsidRPr="00CB24BE">
        <w:rPr>
          <w:b/>
        </w:rPr>
        <w:t>atļaut</w:t>
      </w:r>
      <w:r w:rsidRPr="00CB24BE">
        <w:t xml:space="preserve"> novada izglītības iestādēm, kuras nodrošina skolēnu ēdināšanu, sniegt ēdināšanas pakalpojumus ārpus mācību procesa.</w:t>
      </w:r>
    </w:p>
    <w:p w:rsidR="00C16C49" w:rsidRPr="00CB24BE" w:rsidRDefault="00C16C49" w:rsidP="00C16C49">
      <w:pPr>
        <w:widowControl/>
        <w:numPr>
          <w:ilvl w:val="1"/>
          <w:numId w:val="12"/>
        </w:numPr>
        <w:tabs>
          <w:tab w:val="clear" w:pos="1440"/>
        </w:tabs>
        <w:suppressAutoHyphens w:val="0"/>
        <w:autoSpaceDN/>
        <w:ind w:left="426"/>
        <w:jc w:val="both"/>
        <w:textAlignment w:val="auto"/>
      </w:pPr>
      <w:r w:rsidRPr="00CB24BE">
        <w:rPr>
          <w:b/>
        </w:rPr>
        <w:t xml:space="preserve">Apstiprināt </w:t>
      </w:r>
      <w:r w:rsidRPr="00CB24BE">
        <w:t>ēdināšanas pakalpojumu maksu (pielikumā).</w:t>
      </w:r>
    </w:p>
    <w:p w:rsidR="00C16C49" w:rsidRPr="00CB24BE" w:rsidRDefault="00C16C49" w:rsidP="00C16C49">
      <w:pPr>
        <w:ind w:left="717"/>
        <w:jc w:val="both"/>
        <w:rPr>
          <w:sz w:val="18"/>
          <w:szCs w:val="18"/>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rPr>
          <w:sz w:val="18"/>
          <w:szCs w:val="18"/>
        </w:rPr>
      </w:pPr>
      <w:r w:rsidRPr="00CB24BE">
        <w:rPr>
          <w:sz w:val="18"/>
          <w:szCs w:val="18"/>
        </w:rPr>
        <w:t>Varavīksnes vsk.administrācija</w:t>
      </w:r>
    </w:p>
    <w:p w:rsidR="00C16C49" w:rsidRPr="00CB24BE" w:rsidRDefault="00C16C49" w:rsidP="00C16C49">
      <w:pPr>
        <w:jc w:val="center"/>
        <w:rPr>
          <w:b/>
        </w:rPr>
      </w:pPr>
    </w:p>
    <w:p w:rsidR="00C16C49" w:rsidRPr="00CB24BE" w:rsidRDefault="00C16C49" w:rsidP="00C16C49">
      <w:pPr>
        <w:jc w:val="center"/>
        <w:rPr>
          <w:b/>
        </w:rPr>
      </w:pPr>
    </w:p>
    <w:p w:rsidR="00C16C49" w:rsidRPr="00CB24BE" w:rsidRDefault="00C16C49" w:rsidP="00C16C49">
      <w:pPr>
        <w:jc w:val="center"/>
        <w:rPr>
          <w:b/>
        </w:rPr>
      </w:pPr>
      <w:r>
        <w:rPr>
          <w:b/>
        </w:rPr>
        <w:t>20</w:t>
      </w:r>
      <w:r w:rsidRPr="00CB24BE">
        <w:rPr>
          <w:b/>
        </w:rPr>
        <w:t>.§</w:t>
      </w:r>
    </w:p>
    <w:p w:rsidR="00C16C49" w:rsidRPr="00CB24BE" w:rsidRDefault="00C16C49" w:rsidP="00C16C49">
      <w:pPr>
        <w:tabs>
          <w:tab w:val="left" w:pos="720"/>
        </w:tabs>
        <w:jc w:val="center"/>
        <w:rPr>
          <w:b/>
          <w:iCs/>
          <w:u w:val="single"/>
        </w:rPr>
      </w:pPr>
      <w:r w:rsidRPr="00CB24BE">
        <w:rPr>
          <w:b/>
          <w:iCs/>
          <w:u w:val="single"/>
        </w:rPr>
        <w:t>Par Krāslavas Valsts ģimnāzijas sniegto pakalpojumu izmaksām</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tabs>
          <w:tab w:val="left" w:pos="720"/>
        </w:tabs>
        <w:jc w:val="both"/>
        <w:rPr>
          <w:b/>
          <w:iCs/>
        </w:rPr>
      </w:pPr>
    </w:p>
    <w:p w:rsidR="00C16C49" w:rsidRPr="00CB24BE" w:rsidRDefault="00C16C49" w:rsidP="00C16C49">
      <w:pPr>
        <w:tabs>
          <w:tab w:val="left" w:pos="720"/>
        </w:tabs>
        <w:jc w:val="both"/>
        <w:rPr>
          <w:b/>
          <w:iCs/>
        </w:rPr>
      </w:pPr>
      <w:r w:rsidRPr="00CB24BE">
        <w:rPr>
          <w:b/>
          <w:iCs/>
        </w:rPr>
        <w:t xml:space="preserve">Apstiprināt </w:t>
      </w:r>
      <w:r w:rsidRPr="00CB24BE">
        <w:rPr>
          <w:iCs/>
        </w:rPr>
        <w:t xml:space="preserve">Krāslavas Valsts ģimnāzijas pakalpojumu izmaksas: </w:t>
      </w:r>
    </w:p>
    <w:tbl>
      <w:tblPr>
        <w:tblW w:w="8636" w:type="dxa"/>
        <w:tblInd w:w="108" w:type="dxa"/>
        <w:tblLook w:val="04A0" w:firstRow="1" w:lastRow="0" w:firstColumn="1" w:lastColumn="0" w:noHBand="0" w:noVBand="1"/>
      </w:tblPr>
      <w:tblGrid>
        <w:gridCol w:w="4962"/>
        <w:gridCol w:w="2126"/>
        <w:gridCol w:w="1548"/>
      </w:tblGrid>
      <w:tr w:rsidR="00C16C49" w:rsidRPr="00CB24BE" w:rsidTr="00830621">
        <w:trPr>
          <w:trHeight w:val="862"/>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C49" w:rsidRPr="00CB24BE" w:rsidRDefault="00C16C49" w:rsidP="00830621">
            <w:pPr>
              <w:jc w:val="center"/>
              <w:rPr>
                <w:b/>
                <w:bCs/>
              </w:rPr>
            </w:pPr>
            <w:r w:rsidRPr="00CB24BE">
              <w:rPr>
                <w:b/>
                <w:bCs/>
              </w:rPr>
              <w:t>Maksas pakalpojums</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C16C49" w:rsidRPr="00CB24BE" w:rsidRDefault="00C16C49" w:rsidP="00830621">
            <w:pPr>
              <w:jc w:val="center"/>
              <w:rPr>
                <w:b/>
                <w:bCs/>
              </w:rPr>
            </w:pPr>
            <w:r w:rsidRPr="00CB24BE">
              <w:rPr>
                <w:b/>
                <w:bCs/>
              </w:rPr>
              <w:t xml:space="preserve">Mērvienība </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rsidR="00C16C49" w:rsidRPr="00CB24BE" w:rsidRDefault="00C16C49" w:rsidP="00830621">
            <w:pPr>
              <w:jc w:val="center"/>
              <w:rPr>
                <w:b/>
                <w:bCs/>
              </w:rPr>
            </w:pPr>
            <w:r w:rsidRPr="00CB24BE">
              <w:rPr>
                <w:b/>
                <w:bCs/>
              </w:rPr>
              <w:t xml:space="preserve">Summa </w:t>
            </w:r>
          </w:p>
          <w:p w:rsidR="00C16C49" w:rsidRPr="00CB24BE" w:rsidRDefault="00C16C49" w:rsidP="00830621">
            <w:pPr>
              <w:jc w:val="center"/>
              <w:rPr>
                <w:b/>
                <w:bCs/>
              </w:rPr>
            </w:pPr>
            <w:r w:rsidRPr="00CB24BE">
              <w:rPr>
                <w:b/>
                <w:bCs/>
              </w:rPr>
              <w:t>EUR</w:t>
            </w:r>
          </w:p>
        </w:tc>
      </w:tr>
      <w:tr w:rsidR="00C16C49" w:rsidRPr="00CB24BE" w:rsidTr="00830621">
        <w:trPr>
          <w:trHeight w:val="369"/>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Skolas mikroautobusa VW Caravelle noma</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single" w:sz="4" w:space="0" w:color="auto"/>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18,00</w:t>
            </w:r>
          </w:p>
        </w:tc>
      </w:tr>
      <w:tr w:rsidR="00C16C49" w:rsidRPr="00CB24BE" w:rsidTr="00830621">
        <w:trPr>
          <w:trHeight w:val="27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Klases telpu noma (stundā 60 min.)</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5,00</w:t>
            </w:r>
          </w:p>
        </w:tc>
      </w:tr>
      <w:tr w:rsidR="00C16C49" w:rsidRPr="00CB24BE" w:rsidTr="00830621">
        <w:trPr>
          <w:trHeight w:val="26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 xml:space="preserve">Datorklases noma </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20,00</w:t>
            </w:r>
          </w:p>
        </w:tc>
      </w:tr>
      <w:tr w:rsidR="00C16C49" w:rsidRPr="00CB24BE" w:rsidTr="00830621">
        <w:trPr>
          <w:trHeight w:val="265"/>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Aktu zāles noma (1 stunda)</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15,00</w:t>
            </w:r>
          </w:p>
        </w:tc>
      </w:tr>
      <w:tr w:rsidR="00C16C49" w:rsidRPr="00CB24BE" w:rsidTr="00830621">
        <w:trPr>
          <w:trHeight w:val="269"/>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Absolventu vakara dalības maksa</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2,00</w:t>
            </w:r>
          </w:p>
        </w:tc>
      </w:tr>
      <w:tr w:rsidR="00C16C49" w:rsidRPr="00CB24BE" w:rsidTr="00830621">
        <w:trPr>
          <w:trHeight w:val="59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Internāta telpu noma (par vienu gultas vietu diennaktī, ieskaitot gultas veļu)</w:t>
            </w:r>
          </w:p>
        </w:tc>
        <w:tc>
          <w:tcPr>
            <w:tcW w:w="2126" w:type="dxa"/>
            <w:tcBorders>
              <w:top w:val="nil"/>
              <w:left w:val="nil"/>
              <w:bottom w:val="single" w:sz="4" w:space="0" w:color="auto"/>
              <w:right w:val="single" w:sz="4" w:space="0" w:color="auto"/>
            </w:tcBorders>
            <w:shd w:val="clear" w:color="auto" w:fill="auto"/>
            <w:noWrap/>
            <w:vAlign w:val="bottom"/>
            <w:hideMark/>
          </w:tcPr>
          <w:p w:rsidR="00C16C49" w:rsidRPr="00CB24BE" w:rsidRDefault="00C16C49" w:rsidP="00830621">
            <w:pPr>
              <w:jc w:val="center"/>
            </w:pPr>
            <w:r w:rsidRPr="00CB24BE">
              <w:t>EUR</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8,00</w:t>
            </w:r>
          </w:p>
        </w:tc>
      </w:tr>
      <w:tr w:rsidR="00C16C49" w:rsidRPr="00CB24BE" w:rsidTr="00830621">
        <w:trPr>
          <w:trHeight w:val="225"/>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C16C49" w:rsidRPr="00CB24BE" w:rsidRDefault="00C16C49" w:rsidP="00830621">
            <w:r w:rsidRPr="00CB24BE">
              <w:t>Sporta zāles noma (lielā )</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15,00</w:t>
            </w:r>
          </w:p>
        </w:tc>
      </w:tr>
      <w:tr w:rsidR="00C16C49" w:rsidRPr="00CB24BE" w:rsidTr="00830621">
        <w:trPr>
          <w:trHeight w:val="371"/>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C16C49" w:rsidRPr="00CB24BE" w:rsidRDefault="00C16C49" w:rsidP="00830621">
            <w:r w:rsidRPr="00CB24BE">
              <w:t>Sporta zāles noma (mazā trenažieru) 1 cilvēks</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6,00</w:t>
            </w:r>
          </w:p>
        </w:tc>
      </w:tr>
      <w:tr w:rsidR="00C16C49" w:rsidRPr="00CB24BE" w:rsidTr="00830621">
        <w:trPr>
          <w:trHeight w:val="26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Ēdināšanas bloka izmantošana ("IK "Launags")</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EUR/mēnesī</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30,00</w:t>
            </w:r>
          </w:p>
        </w:tc>
      </w:tr>
      <w:tr w:rsidR="00C16C49" w:rsidRPr="00CB24BE" w:rsidTr="00830621">
        <w:trPr>
          <w:trHeight w:val="267"/>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C16C49" w:rsidRPr="00CB24BE" w:rsidRDefault="00C16C49" w:rsidP="00830621">
            <w:r w:rsidRPr="00CB24BE">
              <w:t>Ēdnīcas izmantošana (50 vietas)</w:t>
            </w:r>
          </w:p>
        </w:tc>
        <w:tc>
          <w:tcPr>
            <w:tcW w:w="2126" w:type="dxa"/>
            <w:tcBorders>
              <w:top w:val="nil"/>
              <w:left w:val="nil"/>
              <w:bottom w:val="single" w:sz="4" w:space="0" w:color="auto"/>
              <w:right w:val="single" w:sz="4" w:space="0" w:color="auto"/>
            </w:tcBorders>
            <w:shd w:val="clear" w:color="auto" w:fill="auto"/>
            <w:vAlign w:val="bottom"/>
            <w:hideMark/>
          </w:tcPr>
          <w:p w:rsidR="00C16C49" w:rsidRPr="00CB24BE" w:rsidRDefault="00C16C49" w:rsidP="00830621">
            <w:pPr>
              <w:jc w:val="center"/>
            </w:pPr>
            <w:r w:rsidRPr="00CB24BE">
              <w:t>EUR/h</w:t>
            </w:r>
          </w:p>
        </w:tc>
        <w:tc>
          <w:tcPr>
            <w:tcW w:w="1548" w:type="dxa"/>
            <w:tcBorders>
              <w:top w:val="nil"/>
              <w:left w:val="nil"/>
              <w:bottom w:val="single" w:sz="4" w:space="0" w:color="auto"/>
              <w:right w:val="single" w:sz="8" w:space="0" w:color="auto"/>
            </w:tcBorders>
            <w:shd w:val="clear" w:color="000000" w:fill="FFFFFF"/>
            <w:noWrap/>
            <w:vAlign w:val="bottom"/>
            <w:hideMark/>
          </w:tcPr>
          <w:p w:rsidR="00C16C49" w:rsidRPr="00CB24BE" w:rsidRDefault="00C16C49" w:rsidP="00830621">
            <w:pPr>
              <w:jc w:val="center"/>
            </w:pPr>
            <w:r w:rsidRPr="00CB24BE">
              <w:t>30,00</w:t>
            </w:r>
          </w:p>
        </w:tc>
      </w:tr>
    </w:tbl>
    <w:p w:rsidR="00C16C49" w:rsidRPr="00CB24BE" w:rsidRDefault="00C16C49" w:rsidP="00C16C49">
      <w:pPr>
        <w:pStyle w:val="ListParagraph"/>
        <w:tabs>
          <w:tab w:val="left" w:pos="720"/>
        </w:tabs>
        <w:jc w:val="both"/>
        <w:rPr>
          <w:b/>
          <w:iCs/>
          <w:sz w:val="16"/>
          <w:szCs w:val="16"/>
        </w:rPr>
      </w:pPr>
    </w:p>
    <w:p w:rsidR="00C16C49" w:rsidRPr="00CB24BE" w:rsidRDefault="00C16C49" w:rsidP="00C16C49">
      <w:pPr>
        <w:tabs>
          <w:tab w:val="left" w:pos="720"/>
        </w:tabs>
        <w:jc w:val="both"/>
        <w:rPr>
          <w:i/>
          <w:iCs/>
          <w:sz w:val="22"/>
          <w:szCs w:val="22"/>
        </w:rPr>
      </w:pPr>
      <w:r w:rsidRPr="00CB24BE">
        <w:rPr>
          <w:i/>
          <w:iCs/>
        </w:rPr>
        <w:t>Pielikumā izmaksu aprēķins.</w:t>
      </w:r>
      <w:r w:rsidRPr="00CB24BE">
        <w:rPr>
          <w:b/>
          <w:iCs/>
        </w:rPr>
        <w:t xml:space="preserve">     </w:t>
      </w:r>
    </w:p>
    <w:p w:rsidR="00C16C49" w:rsidRPr="00CB24BE" w:rsidRDefault="00C16C49" w:rsidP="00C16C49">
      <w:pPr>
        <w:tabs>
          <w:tab w:val="left" w:pos="720"/>
        </w:tabs>
        <w:jc w:val="both"/>
        <w:rPr>
          <w:iCs/>
          <w:sz w:val="16"/>
          <w:szCs w:val="16"/>
        </w:rPr>
      </w:pPr>
    </w:p>
    <w:p w:rsidR="00C16C49" w:rsidRPr="00CB24BE" w:rsidRDefault="00C16C49" w:rsidP="00C16C49">
      <w:pPr>
        <w:tabs>
          <w:tab w:val="left" w:pos="720"/>
        </w:tabs>
        <w:jc w:val="both"/>
        <w:rPr>
          <w:iCs/>
          <w:sz w:val="18"/>
          <w:szCs w:val="18"/>
        </w:rPr>
      </w:pPr>
      <w:r w:rsidRPr="00CB24BE">
        <w:rPr>
          <w:iCs/>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tabs>
          <w:tab w:val="left" w:pos="720"/>
        </w:tabs>
        <w:jc w:val="both"/>
        <w:rPr>
          <w:iCs/>
          <w:sz w:val="18"/>
          <w:szCs w:val="18"/>
        </w:rPr>
      </w:pPr>
      <w:r w:rsidRPr="00CB24BE">
        <w:rPr>
          <w:iCs/>
          <w:sz w:val="18"/>
          <w:szCs w:val="18"/>
        </w:rPr>
        <w:t>Izglītības, kultūras un sporta jautājumu komiteja</w:t>
      </w:r>
    </w:p>
    <w:p w:rsidR="00C16C49" w:rsidRPr="00CB24BE" w:rsidRDefault="00C16C49" w:rsidP="00C16C49">
      <w:pPr>
        <w:jc w:val="center"/>
        <w:rPr>
          <w:b/>
          <w:sz w:val="16"/>
          <w:szCs w:val="16"/>
        </w:rPr>
      </w:pPr>
    </w:p>
    <w:p w:rsidR="00C16C49" w:rsidRPr="00CB24BE" w:rsidRDefault="00C16C49" w:rsidP="00C16C49">
      <w:pPr>
        <w:pStyle w:val="Default"/>
        <w:ind w:firstLine="284"/>
        <w:jc w:val="center"/>
        <w:rPr>
          <w:b/>
          <w:color w:val="auto"/>
          <w:lang w:val="en-US"/>
        </w:rPr>
      </w:pPr>
    </w:p>
    <w:p w:rsidR="00C16C49" w:rsidRPr="00CB24BE" w:rsidRDefault="00C16C49" w:rsidP="00C16C49">
      <w:pPr>
        <w:pStyle w:val="Default"/>
        <w:ind w:firstLine="284"/>
        <w:jc w:val="center"/>
        <w:rPr>
          <w:b/>
          <w:color w:val="auto"/>
        </w:rPr>
      </w:pPr>
      <w:r>
        <w:rPr>
          <w:b/>
          <w:color w:val="auto"/>
        </w:rPr>
        <w:t>21</w:t>
      </w:r>
      <w:r w:rsidRPr="00CB24BE">
        <w:rPr>
          <w:b/>
          <w:color w:val="auto"/>
        </w:rPr>
        <w:t>.§</w:t>
      </w:r>
    </w:p>
    <w:p w:rsidR="00C16C49" w:rsidRPr="00CB24BE" w:rsidRDefault="00C16C49" w:rsidP="00C16C49">
      <w:pPr>
        <w:pStyle w:val="Default"/>
        <w:ind w:firstLine="284"/>
        <w:jc w:val="center"/>
        <w:rPr>
          <w:b/>
          <w:color w:val="auto"/>
          <w:u w:val="single"/>
        </w:rPr>
      </w:pPr>
      <w:r w:rsidRPr="00CB24BE">
        <w:rPr>
          <w:b/>
          <w:color w:val="auto"/>
          <w:u w:val="single"/>
        </w:rPr>
        <w:t>Par pienākumu vērtības noteikšanu vienam iedzīvotājam Krāslavas novadā</w:t>
      </w:r>
    </w:p>
    <w:p w:rsidR="00C16C49" w:rsidRDefault="00C16C49" w:rsidP="00C16C49">
      <w:pPr>
        <w:ind w:left="426" w:hanging="426"/>
      </w:pPr>
      <w:r>
        <w:t>Ziņo: G.Upenieks, E.Ciganovičs (juriskonsults)</w:t>
      </w:r>
    </w:p>
    <w:p w:rsidR="00C16C49" w:rsidRDefault="00C16C49" w:rsidP="00C16C49">
      <w:pPr>
        <w:ind w:left="426" w:hanging="426"/>
      </w:pPr>
      <w:r>
        <w:t>Debatēs piedalās: V.Vengreviča, A.Jevtušoks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lastRenderedPageBreak/>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Pr>
          <w:lang w:bidi="en-US"/>
        </w:rPr>
        <w:t xml:space="preserve">atturas - </w:t>
      </w:r>
      <w:r w:rsidRPr="00CB24BE">
        <w:t>R.Kalvišs,</w:t>
      </w:r>
    </w:p>
    <w:p w:rsidR="00C16C49" w:rsidRPr="00CB24BE" w:rsidRDefault="00C16C49" w:rsidP="00C16C49">
      <w:pPr>
        <w:tabs>
          <w:tab w:val="left" w:pos="720"/>
        </w:tabs>
      </w:pPr>
      <w:r>
        <w:rPr>
          <w:lang w:bidi="en-US"/>
        </w:rPr>
        <w:t>Atklāti balsojot, par – 13, pret – nav, atturas – 1</w:t>
      </w:r>
      <w:r w:rsidRPr="00CB24BE">
        <w:rPr>
          <w:lang w:bidi="en-US"/>
        </w:rPr>
        <w:t xml:space="preserve">, Krāslavas novada dome </w:t>
      </w:r>
      <w:r w:rsidRPr="00CB24BE">
        <w:rPr>
          <w:b/>
          <w:lang w:bidi="en-US"/>
        </w:rPr>
        <w:t>nolemj:</w:t>
      </w:r>
    </w:p>
    <w:p w:rsidR="00C16C49" w:rsidRPr="00CB24BE" w:rsidRDefault="00C16C49" w:rsidP="00C16C49">
      <w:pPr>
        <w:rPr>
          <w:sz w:val="16"/>
          <w:szCs w:val="16"/>
        </w:rPr>
      </w:pPr>
    </w:p>
    <w:p w:rsidR="00C16C49" w:rsidRPr="00CB24BE" w:rsidRDefault="00C16C49" w:rsidP="00C16C49">
      <w:pPr>
        <w:ind w:firstLine="284"/>
        <w:jc w:val="both"/>
      </w:pPr>
      <w:r w:rsidRPr="00CB24BE">
        <w:t xml:space="preserve">Pamatojoties uz Ministru kabineta noteikumu Nr.1250 ”Noteikumi par valsts nodevu par īpašuma tiesību un ķīlas tiesību nostiprināšanu zemesgrāmatā” 10.punktu, Zemesgrāmatu likuma 61.panta pirmās daļa 4.punktu, likuma “Par pašvaldībām” 21.panta pirmās daļas 27.punktu, </w:t>
      </w:r>
      <w:r w:rsidRPr="00CB24BE">
        <w:rPr>
          <w:b/>
        </w:rPr>
        <w:t>noteikt</w:t>
      </w:r>
      <w:r w:rsidRPr="00CB24BE">
        <w:t xml:space="preserve"> Krāslavas novadā pienākuma vērtību vienam iedzīvotājam, atsavinot nekustamo īpašumu pret pienākumiem </w:t>
      </w:r>
      <w:r w:rsidRPr="00CB24BE">
        <w:rPr>
          <w:b/>
        </w:rPr>
        <w:t xml:space="preserve">EUR 252,19 </w:t>
      </w:r>
      <w:r w:rsidRPr="00CB24BE">
        <w:t>(divi simti piecdesmit divi euro 19 centu) apmērā.</w:t>
      </w:r>
    </w:p>
    <w:p w:rsidR="00C16C49" w:rsidRPr="00CB24BE" w:rsidRDefault="00C16C49" w:rsidP="00C16C49">
      <w:pPr>
        <w:jc w:val="both"/>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sagatavoja:</w:t>
      </w:r>
    </w:p>
    <w:p w:rsidR="00C16C49" w:rsidRPr="00CB24BE" w:rsidRDefault="00C16C49" w:rsidP="00C16C49">
      <w:pPr>
        <w:jc w:val="both"/>
        <w:rPr>
          <w:sz w:val="18"/>
          <w:szCs w:val="18"/>
        </w:rPr>
      </w:pPr>
      <w:r w:rsidRPr="00CB24BE">
        <w:rPr>
          <w:sz w:val="18"/>
          <w:szCs w:val="18"/>
        </w:rPr>
        <w:t>Domes juriskonsults E.Ciganovičs</w:t>
      </w:r>
    </w:p>
    <w:p w:rsidR="00C16C49" w:rsidRPr="00CB24BE" w:rsidRDefault="00C16C49" w:rsidP="00C16C49">
      <w:pPr>
        <w:jc w:val="both"/>
        <w:rPr>
          <w:sz w:val="18"/>
          <w:szCs w:val="18"/>
        </w:rPr>
      </w:pPr>
    </w:p>
    <w:p w:rsidR="00C16C49" w:rsidRPr="00CB24BE" w:rsidRDefault="00C16C49" w:rsidP="00C16C49">
      <w:pPr>
        <w:rPr>
          <w:b/>
        </w:rPr>
      </w:pPr>
    </w:p>
    <w:p w:rsidR="00C16C49" w:rsidRPr="00CB24BE" w:rsidRDefault="00C16C49" w:rsidP="00C16C49">
      <w:pPr>
        <w:jc w:val="center"/>
        <w:rPr>
          <w:b/>
        </w:rPr>
      </w:pPr>
      <w:r>
        <w:rPr>
          <w:b/>
        </w:rPr>
        <w:t>22</w:t>
      </w:r>
      <w:r w:rsidRPr="00CB24BE">
        <w:rPr>
          <w:b/>
        </w:rPr>
        <w:t>.§</w:t>
      </w:r>
    </w:p>
    <w:p w:rsidR="00C16C49" w:rsidRPr="00CB24BE" w:rsidRDefault="00C16C49" w:rsidP="00C16C49">
      <w:pPr>
        <w:pStyle w:val="NormalWeb"/>
        <w:spacing w:before="0" w:beforeAutospacing="0" w:after="0" w:afterAutospacing="0"/>
        <w:jc w:val="center"/>
        <w:rPr>
          <w:b/>
          <w:bCs/>
          <w:u w:val="single"/>
        </w:rPr>
      </w:pPr>
      <w:r w:rsidRPr="00CB24BE">
        <w:rPr>
          <w:b/>
          <w:bCs/>
          <w:u w:val="single"/>
        </w:rPr>
        <w:t>Par sadzīves atkritumu apsaimniekošanas līgumu</w:t>
      </w:r>
    </w:p>
    <w:p w:rsidR="00C16C49" w:rsidRDefault="00C16C49" w:rsidP="00C16C49">
      <w:pPr>
        <w:ind w:left="426" w:hanging="426"/>
      </w:pPr>
      <w:r>
        <w:t>Ziņo: G.Upenieks</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Pr>
          <w:lang w:bidi="en-US"/>
        </w:rPr>
        <w:t xml:space="preserve">atturas - </w:t>
      </w:r>
      <w:r w:rsidRPr="00CB24BE">
        <w:t>R.Kalvišs,</w:t>
      </w:r>
    </w:p>
    <w:p w:rsidR="00C16C49" w:rsidRPr="00CB24BE" w:rsidRDefault="00C16C49" w:rsidP="00C16C49">
      <w:pPr>
        <w:tabs>
          <w:tab w:val="left" w:pos="720"/>
        </w:tabs>
      </w:pPr>
      <w:r>
        <w:rPr>
          <w:lang w:bidi="en-US"/>
        </w:rPr>
        <w:t>Atklāti balsojot, par – 13, pret – nav, atturas – 1</w:t>
      </w:r>
      <w:r w:rsidRPr="00CB24BE">
        <w:rPr>
          <w:lang w:bidi="en-US"/>
        </w:rPr>
        <w:t xml:space="preserve">, Krāslavas novada dome </w:t>
      </w:r>
      <w:r w:rsidRPr="00CB24BE">
        <w:rPr>
          <w:b/>
          <w:lang w:bidi="en-US"/>
        </w:rPr>
        <w:t>nolemj:</w:t>
      </w:r>
    </w:p>
    <w:p w:rsidR="00C16C49" w:rsidRPr="00CB24BE" w:rsidRDefault="00C16C49" w:rsidP="00C16C49">
      <w:pPr>
        <w:pStyle w:val="NormalWeb"/>
        <w:spacing w:before="0" w:beforeAutospacing="0" w:after="0" w:afterAutospacing="0"/>
        <w:jc w:val="center"/>
        <w:rPr>
          <w:b/>
          <w:bCs/>
          <w:sz w:val="16"/>
          <w:szCs w:val="16"/>
          <w:u w:val="single"/>
          <w:lang w:val="de-DE"/>
        </w:rPr>
      </w:pPr>
    </w:p>
    <w:p w:rsidR="00C16C49" w:rsidRPr="00CB24BE" w:rsidRDefault="00C16C49" w:rsidP="00C16C49">
      <w:pPr>
        <w:ind w:firstLine="720"/>
        <w:jc w:val="both"/>
      </w:pPr>
      <w:r w:rsidRPr="00CB24BE">
        <w:t>2000.gada 22.decembrī tika noslēgts līgums ar SIA „Dova” par sadzīves atkritumu apsaimniekošanu un tas ir spēkā līdz 2016.gada 31.decembrim.</w:t>
      </w:r>
    </w:p>
    <w:p w:rsidR="00C16C49" w:rsidRPr="00CB24BE" w:rsidRDefault="00C16C49" w:rsidP="00C16C49">
      <w:pPr>
        <w:ind w:firstLine="720"/>
        <w:jc w:val="both"/>
      </w:pPr>
      <w:r w:rsidRPr="00CB24BE">
        <w:t xml:space="preserve">Lai nodrošinātu sadzīves atkritumu apsaimniekošanas pakalpojuma sniegšanas nepārtrauktību, pamatojoties uz likuma „Par pašvaldībām” 15.panta pirmās daļas 1.punktu un 21.panta pirmās daļas 27.punktu, Atkritumu apsaimniekošanas likuma 18.panta ceturto daļu, </w:t>
      </w:r>
      <w:r w:rsidRPr="00CB24BE">
        <w:rPr>
          <w:b/>
        </w:rPr>
        <w:t xml:space="preserve">noslēgt </w:t>
      </w:r>
      <w:r w:rsidRPr="00CB24BE">
        <w:t>vienošanos ar SIA„Dova” par</w:t>
      </w:r>
      <w:r w:rsidRPr="00CB24BE">
        <w:rPr>
          <w:b/>
        </w:rPr>
        <w:t xml:space="preserve"> </w:t>
      </w:r>
      <w:r w:rsidRPr="00CB24BE">
        <w:t>sadzīves atkritumu apsaimniekošanas līguma grozījumiem un noteikt līguma termiņu līdz Publisko iepirkumu likumā noteiktajā kārtībā izvēlētā sadzīves atkritumu apsaimniekošanas pakalpojumu sniedzēja līguma spēkā stāšanās brīdim, bet ne ilgāk kā līdz 2017.gada 30.septembrim.</w:t>
      </w:r>
    </w:p>
    <w:p w:rsidR="00C16C49" w:rsidRPr="00CB24BE" w:rsidRDefault="00C16C49" w:rsidP="00C16C49">
      <w:pPr>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rPr>
          <w:sz w:val="18"/>
          <w:szCs w:val="18"/>
        </w:rPr>
      </w:pPr>
      <w:r w:rsidRPr="00CB24BE">
        <w:rPr>
          <w:sz w:val="18"/>
          <w:szCs w:val="18"/>
        </w:rPr>
        <w:t>Domes juriskonsults E.Ciganovičs</w:t>
      </w:r>
    </w:p>
    <w:p w:rsidR="00C16C49" w:rsidRDefault="00C16C49" w:rsidP="00C16C49">
      <w:pPr>
        <w:jc w:val="center"/>
        <w:rPr>
          <w:b/>
        </w:rPr>
      </w:pPr>
    </w:p>
    <w:p w:rsidR="00C16C49" w:rsidRDefault="00C16C49" w:rsidP="00585FA3">
      <w:pPr>
        <w:rPr>
          <w:b/>
        </w:rPr>
      </w:pPr>
      <w:bookmarkStart w:id="0" w:name="_GoBack"/>
      <w:bookmarkEnd w:id="0"/>
    </w:p>
    <w:p w:rsidR="00C16C49" w:rsidRPr="00CB24BE" w:rsidRDefault="00C16C49" w:rsidP="00C16C49">
      <w:pPr>
        <w:jc w:val="center"/>
        <w:rPr>
          <w:b/>
        </w:rPr>
      </w:pPr>
      <w:r>
        <w:rPr>
          <w:b/>
        </w:rPr>
        <w:t>23</w:t>
      </w:r>
      <w:r w:rsidRPr="00CB24BE">
        <w:rPr>
          <w:b/>
        </w:rPr>
        <w:t>.§</w:t>
      </w:r>
    </w:p>
    <w:p w:rsidR="00C16C49" w:rsidRPr="00CB24BE" w:rsidRDefault="00C16C49" w:rsidP="00C16C49">
      <w:pPr>
        <w:jc w:val="center"/>
        <w:rPr>
          <w:b/>
          <w:u w:val="single"/>
        </w:rPr>
      </w:pPr>
      <w:r w:rsidRPr="00CB24BE">
        <w:rPr>
          <w:b/>
          <w:u w:val="single"/>
        </w:rPr>
        <w:t>Par SIA “Robežnieki AP” likvidāciju</w:t>
      </w:r>
    </w:p>
    <w:p w:rsidR="00C16C49" w:rsidRDefault="00C16C49" w:rsidP="00C16C49">
      <w:pPr>
        <w:ind w:left="426" w:hanging="426"/>
      </w:pPr>
      <w:r>
        <w:t>Ziņo: G.Upenieks</w:t>
      </w:r>
    </w:p>
    <w:p w:rsidR="00C16C49"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1D43C0" w:rsidRDefault="00C16C49" w:rsidP="00C16C49">
      <w:pPr>
        <w:pStyle w:val="NormalWeb"/>
        <w:spacing w:before="0" w:beforeAutospacing="0" w:after="0" w:afterAutospacing="0"/>
        <w:ind w:firstLine="567"/>
        <w:jc w:val="both"/>
        <w:rPr>
          <w:lang w:val="de-DE"/>
        </w:rPr>
      </w:pPr>
    </w:p>
    <w:p w:rsidR="00C16C49" w:rsidRPr="00CB24BE" w:rsidRDefault="00C16C49" w:rsidP="00C16C49">
      <w:pPr>
        <w:pStyle w:val="NormalWeb"/>
        <w:spacing w:before="0" w:beforeAutospacing="0" w:after="0" w:afterAutospacing="0"/>
        <w:ind w:firstLine="567"/>
        <w:jc w:val="both"/>
      </w:pPr>
      <w:r w:rsidRPr="00CB24BE">
        <w:lastRenderedPageBreak/>
        <w:t>Pamatojoties uz likuma „Par pašvaldībām” 21.panta pirmās daļas 8.punktu, Publiskas personas kapitāla daļu un kapitālsabiedrību pārvaldības likuma 120., 121. un 122. pantu, Komerclikuma 317.pantu:</w:t>
      </w:r>
    </w:p>
    <w:p w:rsidR="00C16C49" w:rsidRPr="00CB24BE" w:rsidRDefault="00C16C49" w:rsidP="00C16C49">
      <w:pPr>
        <w:pStyle w:val="NormalWeb"/>
        <w:numPr>
          <w:ilvl w:val="0"/>
          <w:numId w:val="16"/>
        </w:numPr>
        <w:spacing w:before="0" w:beforeAutospacing="0" w:after="0" w:afterAutospacing="0"/>
        <w:ind w:left="426"/>
        <w:jc w:val="both"/>
      </w:pPr>
      <w:r w:rsidRPr="00CB24BE">
        <w:rPr>
          <w:b/>
        </w:rPr>
        <w:t>Likvidēt</w:t>
      </w:r>
      <w:r w:rsidRPr="00CB24BE">
        <w:t xml:space="preserve">  SIA “Robežnieki AP”, reģistrācijas Nr.41503035838 (turpmāk – </w:t>
      </w:r>
      <w:r w:rsidRPr="00CB24BE">
        <w:rPr>
          <w:i/>
        </w:rPr>
        <w:t>Sabiedrība</w:t>
      </w:r>
      <w:r w:rsidRPr="00CB24BE">
        <w:t>).</w:t>
      </w:r>
    </w:p>
    <w:p w:rsidR="00C16C49" w:rsidRPr="00CB24BE" w:rsidRDefault="00C16C49" w:rsidP="00C16C49">
      <w:pPr>
        <w:pStyle w:val="NormalWeb"/>
        <w:numPr>
          <w:ilvl w:val="0"/>
          <w:numId w:val="16"/>
        </w:numPr>
        <w:spacing w:before="0" w:beforeAutospacing="0" w:after="0" w:afterAutospacing="0"/>
        <w:ind w:left="426"/>
        <w:jc w:val="both"/>
      </w:pPr>
      <w:r w:rsidRPr="00CB24BE">
        <w:rPr>
          <w:b/>
          <w:bCs/>
        </w:rPr>
        <w:t xml:space="preserve">Uzdot </w:t>
      </w:r>
      <w:r w:rsidRPr="00CB24BE">
        <w:rPr>
          <w:bCs/>
          <w:i/>
        </w:rPr>
        <w:t>Sabiedrības</w:t>
      </w:r>
      <w:r w:rsidRPr="00CB24BE">
        <w:rPr>
          <w:bCs/>
        </w:rPr>
        <w:t xml:space="preserve"> likvidāciju veikt </w:t>
      </w:r>
      <w:r w:rsidRPr="00CB24BE">
        <w:rPr>
          <w:bCs/>
          <w:i/>
        </w:rPr>
        <w:t>Sabiedrības</w:t>
      </w:r>
      <w:r w:rsidRPr="00CB24BE">
        <w:rPr>
          <w:bCs/>
        </w:rPr>
        <w:t xml:space="preserve"> valdei.</w:t>
      </w:r>
    </w:p>
    <w:p w:rsidR="00C16C49" w:rsidRPr="00CB24BE" w:rsidRDefault="00C16C49" w:rsidP="00C16C49">
      <w:pPr>
        <w:pStyle w:val="ListParagraph"/>
        <w:numPr>
          <w:ilvl w:val="0"/>
          <w:numId w:val="16"/>
        </w:numPr>
        <w:spacing w:after="0" w:line="240" w:lineRule="auto"/>
        <w:ind w:left="284" w:hanging="284"/>
        <w:jc w:val="both"/>
        <w:rPr>
          <w:rFonts w:ascii="Times New Roman" w:eastAsia="Times New Roman" w:hAnsi="Times New Roman"/>
          <w:sz w:val="24"/>
          <w:szCs w:val="24"/>
          <w:lang w:val="lv-LV"/>
        </w:rPr>
      </w:pPr>
      <w:r w:rsidRPr="00CB24BE">
        <w:rPr>
          <w:rFonts w:ascii="Times New Roman" w:eastAsia="Times New Roman" w:hAnsi="Times New Roman"/>
          <w:b/>
          <w:sz w:val="24"/>
          <w:szCs w:val="24"/>
          <w:lang w:val="lv-LV"/>
        </w:rPr>
        <w:t>Uzdot</w:t>
      </w:r>
      <w:r w:rsidRPr="00CB24BE">
        <w:rPr>
          <w:rFonts w:ascii="Times New Roman" w:eastAsia="Times New Roman" w:hAnsi="Times New Roman"/>
          <w:sz w:val="24"/>
          <w:szCs w:val="24"/>
          <w:lang w:val="lv-LV"/>
        </w:rPr>
        <w:t xml:space="preserve"> Kapitāla daļu turētāja pārstāvim domes priekšsēdētāja vietniekam </w:t>
      </w:r>
      <w:r w:rsidRPr="00CB24BE">
        <w:rPr>
          <w:rFonts w:ascii="Times New Roman" w:eastAsia="Times New Roman" w:hAnsi="Times New Roman"/>
          <w:b/>
          <w:sz w:val="24"/>
          <w:szCs w:val="24"/>
          <w:lang w:val="lv-LV"/>
        </w:rPr>
        <w:t>Viktoram Moisejam</w:t>
      </w:r>
      <w:r w:rsidRPr="00CB24BE">
        <w:rPr>
          <w:rFonts w:ascii="Times New Roman" w:eastAsia="Times New Roman" w:hAnsi="Times New Roman"/>
          <w:sz w:val="24"/>
          <w:szCs w:val="24"/>
          <w:lang w:val="lv-LV"/>
        </w:rPr>
        <w:t xml:space="preserve"> dalībnieku sapulcēs lemt par likvidācijas procesam nepieciešamajiem jautājumiem.</w:t>
      </w:r>
    </w:p>
    <w:p w:rsidR="00C16C49" w:rsidRPr="00CB24BE" w:rsidRDefault="00C16C49" w:rsidP="00C16C49">
      <w:pPr>
        <w:jc w:val="both"/>
        <w:rPr>
          <w:sz w:val="18"/>
          <w:szCs w:val="18"/>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8"/>
          <w:szCs w:val="18"/>
        </w:rPr>
      </w:pPr>
      <w:r w:rsidRPr="00CB24BE">
        <w:rPr>
          <w:sz w:val="18"/>
          <w:szCs w:val="18"/>
        </w:rPr>
        <w:t>Lēmuma projektu sagatavotājs:</w:t>
      </w:r>
    </w:p>
    <w:p w:rsidR="00C16C49" w:rsidRPr="00CB24BE" w:rsidRDefault="00C16C49" w:rsidP="00C16C49">
      <w:pPr>
        <w:jc w:val="both"/>
        <w:rPr>
          <w:sz w:val="18"/>
          <w:szCs w:val="18"/>
        </w:rPr>
      </w:pPr>
      <w:r w:rsidRPr="00CB24BE">
        <w:rPr>
          <w:sz w:val="18"/>
          <w:szCs w:val="18"/>
        </w:rPr>
        <w:t>Juriskonsulte K.Pudnika</w:t>
      </w:r>
    </w:p>
    <w:p w:rsidR="00C16C49" w:rsidRDefault="00C16C49" w:rsidP="00C16C49">
      <w:pPr>
        <w:jc w:val="center"/>
        <w:rPr>
          <w:b/>
        </w:rPr>
      </w:pPr>
    </w:p>
    <w:p w:rsidR="00C16C49" w:rsidRDefault="00C16C49" w:rsidP="00C16C49">
      <w:pPr>
        <w:jc w:val="center"/>
        <w:rPr>
          <w:b/>
        </w:rPr>
      </w:pPr>
    </w:p>
    <w:p w:rsidR="00C16C49" w:rsidRPr="00CB24BE" w:rsidRDefault="00C16C49" w:rsidP="00C16C49">
      <w:pPr>
        <w:jc w:val="center"/>
        <w:rPr>
          <w:b/>
        </w:rPr>
      </w:pPr>
      <w:r>
        <w:rPr>
          <w:b/>
        </w:rPr>
        <w:t>24</w:t>
      </w:r>
      <w:r w:rsidRPr="00CB24BE">
        <w:rPr>
          <w:b/>
        </w:rPr>
        <w:t>.§</w:t>
      </w:r>
    </w:p>
    <w:p w:rsidR="00C16C49" w:rsidRPr="00CB24BE" w:rsidRDefault="00C16C49" w:rsidP="00C16C49">
      <w:pPr>
        <w:jc w:val="center"/>
        <w:rPr>
          <w:b/>
          <w:bCs/>
          <w:u w:val="single"/>
        </w:rPr>
      </w:pPr>
      <w:r w:rsidRPr="00CB24BE">
        <w:rPr>
          <w:b/>
          <w:u w:val="single"/>
        </w:rPr>
        <w:t>Par grozījumiem Krāslavas novada pašvaldības 2016.gada budžetā</w:t>
      </w:r>
    </w:p>
    <w:p w:rsidR="00C16C49" w:rsidRDefault="00C16C49" w:rsidP="00C16C49">
      <w:pPr>
        <w:ind w:left="426" w:hanging="426"/>
      </w:pPr>
      <w:r>
        <w:t>Ziņo: G.Upenieks, I.Hmeļņicka (izpilddirektora vietniece finanšu un budžeta jautājumos)</w:t>
      </w:r>
    </w:p>
    <w:p w:rsidR="00C16C49"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Pr>
          <w:lang w:bidi="en-US"/>
        </w:rPr>
        <w:t xml:space="preserve">atturas - </w:t>
      </w:r>
      <w:r w:rsidRPr="00CB24BE">
        <w:t>R.Kalvišs,</w:t>
      </w:r>
    </w:p>
    <w:p w:rsidR="00C16C49" w:rsidRPr="00CB24BE" w:rsidRDefault="00C16C49" w:rsidP="00C16C49">
      <w:pPr>
        <w:tabs>
          <w:tab w:val="left" w:pos="720"/>
        </w:tabs>
      </w:pPr>
      <w:r>
        <w:rPr>
          <w:lang w:bidi="en-US"/>
        </w:rPr>
        <w:t>Atklāti balsojot, par – 13, pret – nav, atturas – 1</w:t>
      </w:r>
      <w:r w:rsidRPr="00CB24BE">
        <w:rPr>
          <w:lang w:bidi="en-US"/>
        </w:rPr>
        <w:t xml:space="preserve">, Krāslavas novada dome </w:t>
      </w:r>
      <w:r w:rsidRPr="00CB24BE">
        <w:rPr>
          <w:b/>
          <w:lang w:bidi="en-US"/>
        </w:rPr>
        <w:t>nolemj:</w:t>
      </w:r>
    </w:p>
    <w:p w:rsidR="00C16C49" w:rsidRPr="00CB24BE" w:rsidRDefault="00C16C49" w:rsidP="00C16C49">
      <w:pPr>
        <w:rPr>
          <w:sz w:val="16"/>
          <w:szCs w:val="16"/>
        </w:rPr>
      </w:pPr>
    </w:p>
    <w:p w:rsidR="00C16C49" w:rsidRPr="00CB24BE" w:rsidRDefault="00C16C49" w:rsidP="00C16C49">
      <w:pPr>
        <w:ind w:firstLine="283"/>
        <w:jc w:val="both"/>
        <w:rPr>
          <w:b/>
        </w:rPr>
      </w:pPr>
      <w:r w:rsidRPr="00CB24BE">
        <w:rPr>
          <w:iCs/>
        </w:rPr>
        <w:t>Pamatojoties uz</w:t>
      </w:r>
      <w:r w:rsidRPr="00CB24BE">
        <w:t xml:space="preserve"> </w:t>
      </w:r>
      <w:r w:rsidRPr="00CB24BE">
        <w:rPr>
          <w:iCs/>
        </w:rPr>
        <w:t>likuma</w:t>
      </w:r>
      <w:r w:rsidRPr="00CB24BE">
        <w:t xml:space="preserve"> „Par pašvaldībām” 46.pantu, </w:t>
      </w:r>
      <w:r w:rsidRPr="00CB24BE">
        <w:rPr>
          <w:b/>
        </w:rPr>
        <w:t xml:space="preserve">apstiprināt Krāslavas novada pašvaldības saistošos noteikumus Nr.2016/10  „Grozījumi Krāslavas novada pašvaldības 2016.gada budžetā” </w:t>
      </w:r>
    </w:p>
    <w:p w:rsidR="00C16C49" w:rsidRPr="00CB24BE" w:rsidRDefault="00C16C49" w:rsidP="00C16C49">
      <w:pPr>
        <w:rPr>
          <w:sz w:val="8"/>
          <w:szCs w:val="8"/>
        </w:rPr>
      </w:pPr>
    </w:p>
    <w:p w:rsidR="00C16C49" w:rsidRPr="00CB24BE" w:rsidRDefault="00C16C49" w:rsidP="00C16C49">
      <w:pPr>
        <w:rPr>
          <w:sz w:val="22"/>
          <w:szCs w:val="22"/>
        </w:rPr>
      </w:pPr>
      <w:r w:rsidRPr="00CB24BE">
        <w:rPr>
          <w:sz w:val="22"/>
          <w:szCs w:val="22"/>
        </w:rPr>
        <w:t>(budžeta grozījumu pilns teksts pielikumā)</w:t>
      </w:r>
    </w:p>
    <w:p w:rsidR="00C16C49" w:rsidRPr="00CB24BE" w:rsidRDefault="00C16C49" w:rsidP="00C16C49">
      <w:pPr>
        <w:outlineLvl w:val="0"/>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outlineLvl w:val="0"/>
        <w:rPr>
          <w:sz w:val="18"/>
          <w:szCs w:val="18"/>
        </w:rPr>
      </w:pPr>
      <w:r w:rsidRPr="00CB24BE">
        <w:rPr>
          <w:sz w:val="18"/>
          <w:szCs w:val="18"/>
        </w:rPr>
        <w:t>Lēmuma projektu sagatavoja:</w:t>
      </w:r>
    </w:p>
    <w:p w:rsidR="00C16C49" w:rsidRPr="00CB24BE" w:rsidRDefault="00C16C49" w:rsidP="00C16C49">
      <w:pPr>
        <w:outlineLvl w:val="0"/>
        <w:rPr>
          <w:sz w:val="18"/>
          <w:szCs w:val="18"/>
        </w:rPr>
      </w:pPr>
      <w:r w:rsidRPr="00CB24BE">
        <w:rPr>
          <w:sz w:val="18"/>
          <w:szCs w:val="18"/>
        </w:rPr>
        <w:t xml:space="preserve">Izpilddirektora vietniece finanšu </w:t>
      </w:r>
    </w:p>
    <w:p w:rsidR="00C16C49" w:rsidRPr="00CB24BE" w:rsidRDefault="00C16C49" w:rsidP="00C16C49">
      <w:pPr>
        <w:outlineLvl w:val="0"/>
        <w:rPr>
          <w:sz w:val="18"/>
          <w:szCs w:val="18"/>
        </w:rPr>
      </w:pPr>
      <w:r w:rsidRPr="00CB24BE">
        <w:rPr>
          <w:sz w:val="18"/>
          <w:szCs w:val="18"/>
        </w:rPr>
        <w:t>un budžeta jautājumos I.Hmeļņicka</w:t>
      </w:r>
    </w:p>
    <w:p w:rsidR="00C16C49" w:rsidRDefault="00C16C49" w:rsidP="00C16C49">
      <w:pPr>
        <w:jc w:val="center"/>
        <w:rPr>
          <w:b/>
        </w:rPr>
      </w:pPr>
    </w:p>
    <w:p w:rsidR="00C16C49" w:rsidRPr="00CB24BE" w:rsidRDefault="00C16C49" w:rsidP="00C16C49">
      <w:pPr>
        <w:jc w:val="center"/>
        <w:rPr>
          <w:b/>
        </w:rPr>
      </w:pPr>
      <w:r>
        <w:rPr>
          <w:b/>
        </w:rPr>
        <w:t>25</w:t>
      </w:r>
      <w:r w:rsidRPr="00CB24BE">
        <w:rPr>
          <w:b/>
        </w:rPr>
        <w:t>.§</w:t>
      </w:r>
    </w:p>
    <w:p w:rsidR="00C16C49" w:rsidRPr="00CB24BE" w:rsidRDefault="00C16C49" w:rsidP="00C16C49">
      <w:pPr>
        <w:jc w:val="center"/>
        <w:rPr>
          <w:b/>
          <w:u w:val="single"/>
        </w:rPr>
      </w:pPr>
      <w:r w:rsidRPr="00CB24BE">
        <w:rPr>
          <w:b/>
          <w:u w:val="single"/>
        </w:rPr>
        <w:t xml:space="preserve">Par būves demontāžu </w:t>
      </w:r>
    </w:p>
    <w:p w:rsidR="00C16C49" w:rsidRDefault="00C16C49" w:rsidP="00C16C49">
      <w:pPr>
        <w:ind w:left="426" w:hanging="426"/>
      </w:pPr>
      <w:r>
        <w:t>Ziņo: G.Upenieks</w:t>
      </w:r>
    </w:p>
    <w:p w:rsidR="00C16C49" w:rsidRDefault="00C16C49" w:rsidP="00C16C49">
      <w:pPr>
        <w:tabs>
          <w:tab w:val="left" w:pos="720"/>
        </w:tabs>
        <w:rPr>
          <w:lang w:bidi="en-US"/>
        </w:rPr>
      </w:pPr>
      <w:r>
        <w:rPr>
          <w:lang w:bidi="en-US"/>
        </w:rPr>
        <w:t>Debatēs piedalās: V.Moisejs, V.Vengreviča</w:t>
      </w:r>
    </w:p>
    <w:p w:rsidR="00C16C49" w:rsidRPr="00CB24BE"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center"/>
        <w:rPr>
          <w:b/>
          <w:u w:val="single"/>
        </w:rPr>
      </w:pPr>
    </w:p>
    <w:p w:rsidR="00C16C49" w:rsidRPr="00CB24BE" w:rsidRDefault="00C16C49" w:rsidP="00C16C49">
      <w:pPr>
        <w:pStyle w:val="NormalWeb"/>
        <w:spacing w:before="0" w:beforeAutospacing="0" w:after="0" w:afterAutospacing="0"/>
        <w:ind w:firstLine="720"/>
        <w:jc w:val="both"/>
        <w:rPr>
          <w:rStyle w:val="st"/>
        </w:rPr>
      </w:pPr>
      <w:r w:rsidRPr="00CB24BE">
        <w:t xml:space="preserve">Pamatojoties uz likuma „Par pašvaldībām” 21.panta pirmās daļas 27.punktu, Būvniecības likuma 21.panta 9.daļu, Civillikuma 1084.pantu, </w:t>
      </w:r>
      <w:r w:rsidRPr="00CB24BE">
        <w:rPr>
          <w:b/>
        </w:rPr>
        <w:t>demontēt</w:t>
      </w:r>
      <w:r w:rsidRPr="00CB24BE">
        <w:t xml:space="preserve"> likvidētajai paju sabiedrībai “Taisnība” piederošo (saskaņā ar Nekustamā īpašuma Valsts kadastra sistēmas datiem) avārijas stāvoklī esošo būvi </w:t>
      </w:r>
      <w:r w:rsidRPr="00CB24BE">
        <w:rPr>
          <w:rStyle w:val="st"/>
        </w:rPr>
        <w:t xml:space="preserve">(kadastra apzīmējums </w:t>
      </w:r>
      <w:hyperlink r:id="rId11" w:history="1">
        <w:r w:rsidRPr="00CB24BE">
          <w:rPr>
            <w:rStyle w:val="Hyperlink"/>
            <w:color w:val="auto"/>
          </w:rPr>
          <w:t>60780010396001</w:t>
        </w:r>
      </w:hyperlink>
      <w:r w:rsidRPr="00CB24BE">
        <w:rPr>
          <w:rStyle w:val="st"/>
        </w:rPr>
        <w:t xml:space="preserve">), kas atrodas </w:t>
      </w:r>
      <w:r w:rsidRPr="00CB24BE">
        <w:t xml:space="preserve">uz Krāslavas novada pašvaldībai piederošā zemes gabala (kadastra numurs 6078 001 0396), </w:t>
      </w:r>
      <w:r w:rsidRPr="00CB24BE">
        <w:rPr>
          <w:rStyle w:val="st"/>
        </w:rPr>
        <w:t>adrese: “Drupas”, Ezerkalna c., Krāslavas pag.,Krāslavas novads.</w:t>
      </w:r>
    </w:p>
    <w:p w:rsidR="00C16C49" w:rsidRPr="00CB24BE" w:rsidRDefault="00C16C49" w:rsidP="00C16C49">
      <w:pPr>
        <w:pStyle w:val="NormalWeb"/>
        <w:spacing w:before="0" w:beforeAutospacing="0" w:after="0" w:afterAutospacing="0"/>
        <w:jc w:val="both"/>
        <w:rPr>
          <w:sz w:val="16"/>
          <w:szCs w:val="16"/>
        </w:rPr>
      </w:pPr>
    </w:p>
    <w:p w:rsidR="00C16C49" w:rsidRPr="00CB24BE" w:rsidRDefault="00C16C49" w:rsidP="00C16C49">
      <w:pPr>
        <w:jc w:val="both"/>
        <w:rPr>
          <w:sz w:val="18"/>
          <w:szCs w:val="18"/>
        </w:rPr>
      </w:pPr>
      <w:r w:rsidRPr="00CB24BE">
        <w:rPr>
          <w:sz w:val="18"/>
          <w:szCs w:val="18"/>
        </w:rPr>
        <w:t>Lēmuma projekta iesniedzējs:</w:t>
      </w:r>
    </w:p>
    <w:p w:rsidR="00C16C49" w:rsidRPr="00CB24BE" w:rsidRDefault="00C16C49" w:rsidP="00C16C49">
      <w:pPr>
        <w:jc w:val="both"/>
        <w:rPr>
          <w:sz w:val="18"/>
          <w:szCs w:val="18"/>
        </w:rPr>
      </w:pPr>
      <w:r>
        <w:rPr>
          <w:sz w:val="18"/>
          <w:szCs w:val="18"/>
        </w:rPr>
        <w:t>Finanšu komiteja</w:t>
      </w:r>
    </w:p>
    <w:p w:rsidR="00C16C49" w:rsidRPr="00CB24BE" w:rsidRDefault="00C16C49" w:rsidP="00C16C49">
      <w:pPr>
        <w:jc w:val="both"/>
        <w:rPr>
          <w:sz w:val="16"/>
          <w:szCs w:val="16"/>
        </w:rPr>
      </w:pPr>
      <w:r w:rsidRPr="00CB24BE">
        <w:rPr>
          <w:sz w:val="16"/>
          <w:szCs w:val="16"/>
        </w:rPr>
        <w:lastRenderedPageBreak/>
        <w:t>Lēmuma projektu sagatavoja:</w:t>
      </w:r>
    </w:p>
    <w:p w:rsidR="00C16C49" w:rsidRPr="00CB24BE" w:rsidRDefault="00C16C49" w:rsidP="00C16C49">
      <w:pPr>
        <w:jc w:val="both"/>
        <w:rPr>
          <w:sz w:val="16"/>
          <w:szCs w:val="16"/>
        </w:rPr>
      </w:pPr>
      <w:r w:rsidRPr="00CB24BE">
        <w:rPr>
          <w:sz w:val="16"/>
          <w:szCs w:val="16"/>
        </w:rPr>
        <w:t>Domes juriskonsults E.Ciganovičs</w:t>
      </w:r>
    </w:p>
    <w:p w:rsidR="00C16C49" w:rsidRDefault="00C16C49" w:rsidP="00C16C49">
      <w:pPr>
        <w:jc w:val="center"/>
        <w:rPr>
          <w:b/>
        </w:rPr>
      </w:pPr>
    </w:p>
    <w:p w:rsidR="00C16C49" w:rsidRDefault="00C16C49" w:rsidP="00C16C49">
      <w:pPr>
        <w:jc w:val="center"/>
        <w:rPr>
          <w:b/>
        </w:rPr>
      </w:pPr>
    </w:p>
    <w:p w:rsidR="00C16C49" w:rsidRPr="00CB24BE" w:rsidRDefault="00C16C49" w:rsidP="00C16C49">
      <w:pPr>
        <w:jc w:val="center"/>
        <w:rPr>
          <w:b/>
        </w:rPr>
      </w:pPr>
      <w:r>
        <w:rPr>
          <w:b/>
        </w:rPr>
        <w:t>26</w:t>
      </w:r>
      <w:r w:rsidRPr="00CB24BE">
        <w:rPr>
          <w:b/>
        </w:rPr>
        <w:t>.§</w:t>
      </w:r>
    </w:p>
    <w:p w:rsidR="00C16C49" w:rsidRPr="00CB24BE" w:rsidRDefault="00C16C49" w:rsidP="00C16C49">
      <w:pPr>
        <w:ind w:left="720"/>
        <w:jc w:val="center"/>
        <w:rPr>
          <w:b/>
          <w:bCs/>
          <w:u w:val="single"/>
        </w:rPr>
      </w:pPr>
      <w:r w:rsidRPr="00CB24BE">
        <w:rPr>
          <w:b/>
          <w:u w:val="single"/>
        </w:rPr>
        <w:t>Informācija par 2017.gada budžeta sagatavošanu</w:t>
      </w:r>
    </w:p>
    <w:p w:rsidR="00C16C49" w:rsidRDefault="00C16C49" w:rsidP="00C16C49">
      <w:pPr>
        <w:ind w:left="426" w:hanging="426"/>
      </w:pPr>
      <w:r>
        <w:t>Ziņo: I.Hmeļņicka (izpilddirektora vietniece finanšu un budžeta jautājumos)</w:t>
      </w:r>
    </w:p>
    <w:p w:rsidR="00C16C49" w:rsidRDefault="00C16C49" w:rsidP="00C16C49">
      <w:pPr>
        <w:tabs>
          <w:tab w:val="left" w:pos="720"/>
        </w:tabs>
        <w:rPr>
          <w:lang w:bidi="en-US"/>
        </w:rPr>
      </w:pPr>
    </w:p>
    <w:p w:rsidR="00C16C49" w:rsidRPr="00CB24BE" w:rsidRDefault="00C16C49" w:rsidP="00C16C49">
      <w:pPr>
        <w:tabs>
          <w:tab w:val="left" w:pos="720"/>
        </w:tabs>
        <w:rPr>
          <w:lang w:bidi="en-US"/>
        </w:rPr>
      </w:pPr>
      <w:r w:rsidRPr="00CB24BE">
        <w:rPr>
          <w:lang w:bidi="en-US"/>
        </w:rPr>
        <w:t>Vārdiski un atklāti balsojot:</w:t>
      </w:r>
    </w:p>
    <w:p w:rsidR="00C16C49" w:rsidRPr="00CB24BE" w:rsidRDefault="00C16C49" w:rsidP="00C16C49">
      <w:pPr>
        <w:tabs>
          <w:tab w:val="left" w:pos="720"/>
        </w:tabs>
      </w:pPr>
      <w:r w:rsidRPr="00CB24BE">
        <w:rPr>
          <w:lang w:bidi="en-US"/>
        </w:rPr>
        <w:t xml:space="preserve">par – V.Aprups, </w:t>
      </w:r>
      <w:r w:rsidRPr="00CB24BE">
        <w:t xml:space="preserve">V.Bīriņa, J.Dobkevičs, A.Jevtušoks, R.Kalvišs, A.Krūmiņš, V.Lene, A.Ļaksa, </w:t>
      </w:r>
    </w:p>
    <w:p w:rsidR="00C16C49" w:rsidRPr="00CB24BE" w:rsidRDefault="00C16C49" w:rsidP="00C16C49">
      <w:pPr>
        <w:tabs>
          <w:tab w:val="left" w:pos="720"/>
        </w:tabs>
      </w:pPr>
      <w:r w:rsidRPr="00CB24BE">
        <w:t xml:space="preserve">         V.Moisejs,  J.Saksons, J.Tukāns, G.Upenieks, V.Vengreviča, Ē.Zaikovskis</w:t>
      </w:r>
    </w:p>
    <w:p w:rsidR="00C16C49" w:rsidRPr="00CB24BE" w:rsidRDefault="00C16C49" w:rsidP="00C16C49">
      <w:pPr>
        <w:tabs>
          <w:tab w:val="left" w:pos="720"/>
        </w:tabs>
        <w:rPr>
          <w:lang w:bidi="en-US"/>
        </w:rPr>
      </w:pPr>
      <w:r w:rsidRPr="00CB24BE">
        <w:rPr>
          <w:lang w:bidi="en-US"/>
        </w:rPr>
        <w:t>pret - nav</w:t>
      </w:r>
    </w:p>
    <w:p w:rsidR="00C16C49" w:rsidRPr="00CB24BE" w:rsidRDefault="00C16C49" w:rsidP="00C16C49">
      <w:pPr>
        <w:tabs>
          <w:tab w:val="left" w:pos="720"/>
        </w:tabs>
        <w:rPr>
          <w:lang w:bidi="en-US"/>
        </w:rPr>
      </w:pPr>
      <w:r w:rsidRPr="00CB24BE">
        <w:rPr>
          <w:lang w:bidi="en-US"/>
        </w:rPr>
        <w:t>atturas - nav</w:t>
      </w:r>
    </w:p>
    <w:p w:rsidR="00C16C49" w:rsidRPr="00CB24BE" w:rsidRDefault="00C16C49" w:rsidP="00C16C49">
      <w:pPr>
        <w:tabs>
          <w:tab w:val="left" w:pos="720"/>
        </w:tabs>
      </w:pPr>
      <w:r w:rsidRPr="00CB24BE">
        <w:rPr>
          <w:lang w:bidi="en-US"/>
        </w:rPr>
        <w:t xml:space="preserve">Atklāti balsojot, par – 14, pret – nav, atturas – nav, Krāslavas novada dome </w:t>
      </w:r>
      <w:r w:rsidRPr="00CB24BE">
        <w:rPr>
          <w:b/>
          <w:lang w:bidi="en-US"/>
        </w:rPr>
        <w:t>nolemj:</w:t>
      </w:r>
    </w:p>
    <w:p w:rsidR="00C16C49" w:rsidRPr="00CB24BE" w:rsidRDefault="00C16C49" w:rsidP="00C16C49">
      <w:pPr>
        <w:jc w:val="center"/>
        <w:rPr>
          <w:sz w:val="16"/>
          <w:szCs w:val="16"/>
        </w:rPr>
      </w:pPr>
    </w:p>
    <w:p w:rsidR="00C16C49" w:rsidRDefault="00C16C49" w:rsidP="00C16C49">
      <w:r w:rsidRPr="00CB24BE">
        <w:t xml:space="preserve">Informāciju </w:t>
      </w:r>
      <w:r>
        <w:t xml:space="preserve">par 2017.gada budžeta sagatavošanu </w:t>
      </w:r>
      <w:r w:rsidRPr="00CB24BE">
        <w:t>pieņemt zināšanai</w:t>
      </w:r>
      <w:r>
        <w:t>.</w:t>
      </w:r>
    </w:p>
    <w:p w:rsidR="00C16C49" w:rsidRPr="00CB24BE" w:rsidRDefault="00C16C49" w:rsidP="00C16C49">
      <w:r w:rsidRPr="00CB24BE">
        <w:t xml:space="preserve"> </w:t>
      </w:r>
      <w:r w:rsidRPr="00CB24BE">
        <w:rPr>
          <w:sz w:val="22"/>
          <w:szCs w:val="22"/>
        </w:rPr>
        <w:t>(Informācija pielikumā)</w:t>
      </w:r>
    </w:p>
    <w:p w:rsidR="00C16C49" w:rsidRPr="00CB24BE" w:rsidRDefault="00C16C49" w:rsidP="00C16C49">
      <w:pPr>
        <w:rPr>
          <w:sz w:val="16"/>
          <w:szCs w:val="16"/>
        </w:rPr>
      </w:pPr>
    </w:p>
    <w:p w:rsidR="00C16C49" w:rsidRPr="008B5361" w:rsidRDefault="00C16C49" w:rsidP="00C16C49">
      <w:pPr>
        <w:jc w:val="both"/>
        <w:rPr>
          <w:sz w:val="18"/>
          <w:szCs w:val="18"/>
        </w:rPr>
      </w:pPr>
      <w:r w:rsidRPr="008B5361">
        <w:rPr>
          <w:sz w:val="18"/>
          <w:szCs w:val="18"/>
        </w:rPr>
        <w:t>Lēmuma projekta iesniedzējs:</w:t>
      </w:r>
    </w:p>
    <w:p w:rsidR="00C16C49" w:rsidRPr="008B5361" w:rsidRDefault="00C16C49" w:rsidP="00C16C49">
      <w:pPr>
        <w:jc w:val="both"/>
        <w:rPr>
          <w:sz w:val="18"/>
          <w:szCs w:val="18"/>
        </w:rPr>
      </w:pPr>
      <w:r w:rsidRPr="008B5361">
        <w:rPr>
          <w:sz w:val="18"/>
          <w:szCs w:val="18"/>
        </w:rPr>
        <w:t>Finanšu komiteja</w:t>
      </w:r>
    </w:p>
    <w:p w:rsidR="00C16C49" w:rsidRPr="008B5361" w:rsidRDefault="00C16C49" w:rsidP="00C16C49">
      <w:pPr>
        <w:outlineLvl w:val="0"/>
        <w:rPr>
          <w:sz w:val="18"/>
          <w:szCs w:val="18"/>
        </w:rPr>
      </w:pPr>
      <w:r w:rsidRPr="008B5361">
        <w:rPr>
          <w:sz w:val="18"/>
          <w:szCs w:val="18"/>
        </w:rPr>
        <w:t>Ziņotājs:Izpilddirektora vietniece finanšu</w:t>
      </w:r>
    </w:p>
    <w:p w:rsidR="00C16C49" w:rsidRPr="008B5361" w:rsidRDefault="00C16C49" w:rsidP="00C16C49">
      <w:pPr>
        <w:outlineLvl w:val="0"/>
        <w:rPr>
          <w:sz w:val="18"/>
          <w:szCs w:val="18"/>
        </w:rPr>
      </w:pPr>
      <w:r w:rsidRPr="008B5361">
        <w:rPr>
          <w:sz w:val="18"/>
          <w:szCs w:val="18"/>
        </w:rPr>
        <w:t xml:space="preserve"> un budžeta jautājumos I.Hmeļņicka</w:t>
      </w:r>
    </w:p>
    <w:p w:rsidR="00C16C49" w:rsidRDefault="00C16C49" w:rsidP="00C16C49">
      <w:pPr>
        <w:outlineLvl w:val="0"/>
        <w:rPr>
          <w:sz w:val="18"/>
          <w:szCs w:val="18"/>
        </w:rPr>
      </w:pPr>
    </w:p>
    <w:p w:rsidR="00C16C49" w:rsidRDefault="00C16C49" w:rsidP="00C16C49">
      <w:pPr>
        <w:outlineLvl w:val="0"/>
      </w:pPr>
    </w:p>
    <w:p w:rsidR="00C16C49" w:rsidRDefault="00C16C49" w:rsidP="00C16C49">
      <w:pPr>
        <w:outlineLvl w:val="0"/>
      </w:pPr>
      <w:r>
        <w:t>Sēdi slēdz plkst.14</w:t>
      </w:r>
      <w:r>
        <w:rPr>
          <w:vertAlign w:val="superscript"/>
        </w:rPr>
        <w:t>55</w:t>
      </w:r>
    </w:p>
    <w:p w:rsidR="00C16C49" w:rsidRDefault="00C16C49" w:rsidP="00C16C49">
      <w:pPr>
        <w:outlineLvl w:val="0"/>
      </w:pPr>
    </w:p>
    <w:p w:rsidR="00C16C49" w:rsidRDefault="00C16C49" w:rsidP="00C16C49">
      <w:pPr>
        <w:outlineLvl w:val="0"/>
      </w:pPr>
    </w:p>
    <w:p w:rsidR="00C16C49" w:rsidRDefault="00C16C49" w:rsidP="00C16C49">
      <w:pPr>
        <w:outlineLvl w:val="0"/>
      </w:pPr>
    </w:p>
    <w:p w:rsidR="00C16C49" w:rsidRDefault="00C16C49" w:rsidP="00C16C49">
      <w:pPr>
        <w:outlineLvl w:val="0"/>
      </w:pPr>
      <w:r>
        <w:t>Domes priekšsēdētājs</w:t>
      </w:r>
      <w:r>
        <w:tab/>
      </w:r>
      <w:r>
        <w:tab/>
      </w:r>
      <w:r>
        <w:tab/>
      </w:r>
      <w:r>
        <w:tab/>
      </w:r>
      <w:r>
        <w:tab/>
      </w:r>
      <w:r>
        <w:tab/>
      </w:r>
      <w:r>
        <w:tab/>
        <w:t>G.Upenieks</w:t>
      </w:r>
    </w:p>
    <w:p w:rsidR="00C16C49" w:rsidRDefault="00C16C49" w:rsidP="00C16C49">
      <w:pPr>
        <w:outlineLvl w:val="0"/>
      </w:pPr>
    </w:p>
    <w:p w:rsidR="00C16C49" w:rsidRDefault="00C16C49" w:rsidP="00C16C49">
      <w:pPr>
        <w:outlineLvl w:val="0"/>
      </w:pPr>
    </w:p>
    <w:p w:rsidR="00C16C49" w:rsidRDefault="00C16C49" w:rsidP="00C16C49">
      <w:pPr>
        <w:outlineLvl w:val="0"/>
      </w:pPr>
    </w:p>
    <w:p w:rsidR="00C16C49" w:rsidRDefault="00C16C49" w:rsidP="00C16C49">
      <w:pPr>
        <w:outlineLvl w:val="0"/>
      </w:pPr>
    </w:p>
    <w:p w:rsidR="00C16C49" w:rsidRDefault="00C16C49" w:rsidP="00C16C49">
      <w:pPr>
        <w:outlineLvl w:val="0"/>
      </w:pPr>
    </w:p>
    <w:p w:rsidR="00C16C49" w:rsidRDefault="00C16C49" w:rsidP="00C16C49">
      <w:pPr>
        <w:outlineLvl w:val="0"/>
      </w:pPr>
      <w:r>
        <w:t>Domes lietvede</w:t>
      </w:r>
      <w:r>
        <w:tab/>
      </w:r>
      <w:r>
        <w:tab/>
      </w:r>
      <w:r>
        <w:tab/>
      </w:r>
      <w:r>
        <w:tab/>
      </w:r>
      <w:r>
        <w:tab/>
      </w:r>
      <w:r>
        <w:tab/>
      </w:r>
      <w:r>
        <w:tab/>
        <w:t>Ā.Leonoviča</w:t>
      </w:r>
    </w:p>
    <w:p w:rsidR="00C16C49" w:rsidRPr="001D43C0" w:rsidRDefault="00C16C49" w:rsidP="00C16C49">
      <w:pPr>
        <w:outlineLvl w:val="0"/>
      </w:pPr>
      <w:r>
        <w:t>2016.gada 27.decembrī</w:t>
      </w:r>
    </w:p>
    <w:p w:rsidR="00A36B18" w:rsidRDefault="00A36B18"/>
    <w:sectPr w:rsidR="00A36B18" w:rsidSect="00A57B41">
      <w:footerReference w:type="default" r:id="rId12"/>
      <w:pgSz w:w="11905" w:h="16837"/>
      <w:pgMar w:top="709" w:right="990"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Teutonica">
    <w:altName w:val="Times New Roman"/>
    <w:charset w:val="00"/>
    <w:family w:val="roman"/>
    <w:pitch w:val="variable"/>
    <w:sig w:usb0="00000207" w:usb1="00000000" w:usb2="00000000" w:usb3="00000000" w:csb0="00000097"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62" w:rsidRDefault="00585FA3">
    <w:pPr>
      <w:pStyle w:val="Footer"/>
      <w:jc w:val="center"/>
    </w:pPr>
    <w:r>
      <w:fldChar w:fldCharType="begin"/>
    </w:r>
    <w:r>
      <w:instrText xml:space="preserve"> PAGE   \* MERGEFORMAT </w:instrText>
    </w:r>
    <w:r>
      <w:fldChar w:fldCharType="separate"/>
    </w:r>
    <w:r>
      <w:rPr>
        <w:noProof/>
      </w:rPr>
      <w:t>24</w:t>
    </w:r>
    <w:r>
      <w:rPr>
        <w:noProof/>
      </w:rPr>
      <w:fldChar w:fldCharType="end"/>
    </w:r>
  </w:p>
  <w:p w:rsidR="00AC4562" w:rsidRDefault="00585FA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48A"/>
    <w:multiLevelType w:val="hybridMultilevel"/>
    <w:tmpl w:val="41862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FF3E2F"/>
    <w:multiLevelType w:val="hybridMultilevel"/>
    <w:tmpl w:val="7BD2BC92"/>
    <w:lvl w:ilvl="0" w:tplc="1150691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16D0C87"/>
    <w:multiLevelType w:val="hybridMultilevel"/>
    <w:tmpl w:val="DE121776"/>
    <w:lvl w:ilvl="0" w:tplc="6CA2ED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D87F28"/>
    <w:multiLevelType w:val="multilevel"/>
    <w:tmpl w:val="06E4A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9C40DF"/>
    <w:multiLevelType w:val="hybridMultilevel"/>
    <w:tmpl w:val="C1B60858"/>
    <w:lvl w:ilvl="0" w:tplc="C2D29126">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2F935850"/>
    <w:multiLevelType w:val="hybridMultilevel"/>
    <w:tmpl w:val="93E0832C"/>
    <w:lvl w:ilvl="0" w:tplc="FB02284C">
      <w:numFmt w:val="bullet"/>
      <w:lvlText w:val="-"/>
      <w:lvlJc w:val="left"/>
      <w:pPr>
        <w:ind w:left="786"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1E60F76"/>
    <w:multiLevelType w:val="hybridMultilevel"/>
    <w:tmpl w:val="9F4E0EA8"/>
    <w:lvl w:ilvl="0" w:tplc="859AE4D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96047E8"/>
    <w:multiLevelType w:val="hybridMultilevel"/>
    <w:tmpl w:val="938CE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F01383D"/>
    <w:multiLevelType w:val="hybridMultilevel"/>
    <w:tmpl w:val="300A6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C568BA"/>
    <w:multiLevelType w:val="hybridMultilevel"/>
    <w:tmpl w:val="0792B416"/>
    <w:lvl w:ilvl="0" w:tplc="62E669B8">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3">
    <w:nsid w:val="4F2A4109"/>
    <w:multiLevelType w:val="multilevel"/>
    <w:tmpl w:val="214838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73F3248"/>
    <w:multiLevelType w:val="hybridMultilevel"/>
    <w:tmpl w:val="666A7C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753C4929"/>
    <w:multiLevelType w:val="hybridMultilevel"/>
    <w:tmpl w:val="4CAA7128"/>
    <w:lvl w:ilvl="0" w:tplc="8108B22C">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6A73BBC"/>
    <w:multiLevelType w:val="hybridMultilevel"/>
    <w:tmpl w:val="E9785B8A"/>
    <w:lvl w:ilvl="0" w:tplc="23D044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9"/>
  </w:num>
  <w:num w:numId="5">
    <w:abstractNumId w:val="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7"/>
  </w:num>
  <w:num w:numId="10">
    <w:abstractNumId w:val="17"/>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49"/>
    <w:rsid w:val="00247671"/>
    <w:rsid w:val="00585FA3"/>
    <w:rsid w:val="008A5A76"/>
    <w:rsid w:val="00A36B18"/>
    <w:rsid w:val="00C1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6C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16C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C16C49"/>
    <w:pPr>
      <w:keepNext/>
      <w:spacing w:before="240" w:after="120"/>
    </w:pPr>
    <w:rPr>
      <w:rFonts w:ascii="Arial" w:hAnsi="Arial"/>
      <w:sz w:val="28"/>
      <w:szCs w:val="28"/>
    </w:rPr>
  </w:style>
  <w:style w:type="paragraph" w:customStyle="1" w:styleId="Textbody">
    <w:name w:val="Text body"/>
    <w:basedOn w:val="Standard"/>
    <w:rsid w:val="00C16C49"/>
    <w:pPr>
      <w:spacing w:after="120"/>
    </w:pPr>
  </w:style>
  <w:style w:type="paragraph" w:styleId="List">
    <w:name w:val="List"/>
    <w:basedOn w:val="Textbody"/>
    <w:rsid w:val="00C16C49"/>
  </w:style>
  <w:style w:type="paragraph" w:styleId="Caption">
    <w:name w:val="caption"/>
    <w:basedOn w:val="Standard"/>
    <w:rsid w:val="00C16C49"/>
    <w:pPr>
      <w:suppressLineNumbers/>
      <w:spacing w:before="120" w:after="120"/>
    </w:pPr>
    <w:rPr>
      <w:i/>
      <w:iCs/>
    </w:rPr>
  </w:style>
  <w:style w:type="paragraph" w:customStyle="1" w:styleId="Index">
    <w:name w:val="Index"/>
    <w:basedOn w:val="Standard"/>
    <w:rsid w:val="00C16C49"/>
    <w:pPr>
      <w:suppressLineNumbers/>
    </w:pPr>
  </w:style>
  <w:style w:type="paragraph" w:styleId="ListParagraph">
    <w:name w:val="List Paragraph"/>
    <w:basedOn w:val="Normal"/>
    <w:uiPriority w:val="34"/>
    <w:qFormat/>
    <w:rsid w:val="00C16C4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en-US" w:eastAsia="en-US" w:bidi="ar-SA"/>
    </w:rPr>
  </w:style>
  <w:style w:type="paragraph" w:styleId="BodyText3">
    <w:name w:val="Body Text 3"/>
    <w:basedOn w:val="Normal"/>
    <w:link w:val="BodyText3Char"/>
    <w:rsid w:val="00C16C49"/>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BodyText3Char">
    <w:name w:val="Body Text 3 Char"/>
    <w:basedOn w:val="DefaultParagraphFont"/>
    <w:link w:val="BodyText3"/>
    <w:rsid w:val="00C16C49"/>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C16C49"/>
    <w:pPr>
      <w:tabs>
        <w:tab w:val="center" w:pos="4153"/>
        <w:tab w:val="right" w:pos="8306"/>
      </w:tabs>
    </w:pPr>
  </w:style>
  <w:style w:type="character" w:customStyle="1" w:styleId="HeaderChar">
    <w:name w:val="Header Char"/>
    <w:basedOn w:val="DefaultParagraphFont"/>
    <w:link w:val="Header"/>
    <w:uiPriority w:val="99"/>
    <w:rsid w:val="00C16C49"/>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C16C49"/>
    <w:pPr>
      <w:tabs>
        <w:tab w:val="center" w:pos="4153"/>
        <w:tab w:val="right" w:pos="8306"/>
      </w:tabs>
    </w:pPr>
  </w:style>
  <w:style w:type="character" w:customStyle="1" w:styleId="FooterChar">
    <w:name w:val="Footer Char"/>
    <w:basedOn w:val="DefaultParagraphFont"/>
    <w:link w:val="Footer"/>
    <w:uiPriority w:val="99"/>
    <w:rsid w:val="00C16C49"/>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C16C49"/>
    <w:rPr>
      <w:rFonts w:ascii="Tahoma" w:hAnsi="Tahoma"/>
      <w:sz w:val="16"/>
      <w:szCs w:val="16"/>
    </w:rPr>
  </w:style>
  <w:style w:type="character" w:customStyle="1" w:styleId="BalloonTextChar">
    <w:name w:val="Balloon Text Char"/>
    <w:basedOn w:val="DefaultParagraphFont"/>
    <w:link w:val="BalloonText"/>
    <w:uiPriority w:val="99"/>
    <w:semiHidden/>
    <w:rsid w:val="00C16C49"/>
    <w:rPr>
      <w:rFonts w:ascii="Tahoma" w:eastAsia="Andale Sans UI" w:hAnsi="Tahoma" w:cs="Tahoma"/>
      <w:kern w:val="3"/>
      <w:sz w:val="16"/>
      <w:szCs w:val="16"/>
      <w:lang w:val="de-DE" w:eastAsia="ja-JP" w:bidi="fa-IR"/>
    </w:rPr>
  </w:style>
  <w:style w:type="paragraph" w:styleId="BodyText2">
    <w:name w:val="Body Text 2"/>
    <w:basedOn w:val="Normal"/>
    <w:link w:val="BodyText2Char"/>
    <w:uiPriority w:val="99"/>
    <w:semiHidden/>
    <w:unhideWhenUsed/>
    <w:rsid w:val="00C16C49"/>
    <w:pPr>
      <w:spacing w:after="120" w:line="480" w:lineRule="auto"/>
    </w:pPr>
  </w:style>
  <w:style w:type="character" w:customStyle="1" w:styleId="BodyText2Char">
    <w:name w:val="Body Text 2 Char"/>
    <w:basedOn w:val="DefaultParagraphFont"/>
    <w:link w:val="BodyText2"/>
    <w:uiPriority w:val="99"/>
    <w:semiHidden/>
    <w:rsid w:val="00C16C49"/>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rsid w:val="00C16C49"/>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character" w:customStyle="1" w:styleId="object">
    <w:name w:val="object"/>
    <w:rsid w:val="00C16C49"/>
  </w:style>
  <w:style w:type="character" w:styleId="Hyperlink">
    <w:name w:val="Hyperlink"/>
    <w:uiPriority w:val="99"/>
    <w:unhideWhenUsed/>
    <w:rsid w:val="00C16C49"/>
    <w:rPr>
      <w:color w:val="0000FF"/>
      <w:u w:val="single"/>
    </w:rPr>
  </w:style>
  <w:style w:type="paragraph" w:customStyle="1" w:styleId="Default">
    <w:name w:val="Default"/>
    <w:rsid w:val="00C16C4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C16C49"/>
    <w:pPr>
      <w:spacing w:after="0" w:line="240" w:lineRule="auto"/>
    </w:pPr>
    <w:rPr>
      <w:rFonts w:ascii="Calibri" w:eastAsia="Times New Roman" w:hAnsi="Calibri" w:cs="Times New Roman"/>
      <w:lang w:eastAsia="lv-LV"/>
    </w:rPr>
  </w:style>
  <w:style w:type="paragraph" w:styleId="BodyText">
    <w:name w:val="Body Text"/>
    <w:basedOn w:val="Normal"/>
    <w:link w:val="BodyTextChar"/>
    <w:rsid w:val="00C16C49"/>
    <w:pPr>
      <w:widowControl/>
      <w:suppressAutoHyphens w:val="0"/>
      <w:autoSpaceDN/>
      <w:spacing w:after="120"/>
      <w:textAlignment w:val="auto"/>
    </w:pPr>
    <w:rPr>
      <w:rFonts w:eastAsia="Times New Roman" w:cs="Times New Roman"/>
      <w:kern w:val="0"/>
      <w:lang w:val="lv-LV" w:eastAsia="lv-LV" w:bidi="ar-SA"/>
    </w:rPr>
  </w:style>
  <w:style w:type="character" w:customStyle="1" w:styleId="BodyTextChar">
    <w:name w:val="Body Text Char"/>
    <w:basedOn w:val="DefaultParagraphFont"/>
    <w:link w:val="BodyText"/>
    <w:rsid w:val="00C16C49"/>
    <w:rPr>
      <w:rFonts w:ascii="Times New Roman" w:eastAsia="Times New Roman" w:hAnsi="Times New Roman" w:cs="Times New Roman"/>
      <w:sz w:val="24"/>
      <w:szCs w:val="24"/>
      <w:lang w:eastAsia="lv-LV"/>
    </w:rPr>
  </w:style>
  <w:style w:type="character" w:customStyle="1" w:styleId="st">
    <w:name w:val="st"/>
    <w:rsid w:val="00C16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6C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16C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C16C49"/>
    <w:pPr>
      <w:keepNext/>
      <w:spacing w:before="240" w:after="120"/>
    </w:pPr>
    <w:rPr>
      <w:rFonts w:ascii="Arial" w:hAnsi="Arial"/>
      <w:sz w:val="28"/>
      <w:szCs w:val="28"/>
    </w:rPr>
  </w:style>
  <w:style w:type="paragraph" w:customStyle="1" w:styleId="Textbody">
    <w:name w:val="Text body"/>
    <w:basedOn w:val="Standard"/>
    <w:rsid w:val="00C16C49"/>
    <w:pPr>
      <w:spacing w:after="120"/>
    </w:pPr>
  </w:style>
  <w:style w:type="paragraph" w:styleId="List">
    <w:name w:val="List"/>
    <w:basedOn w:val="Textbody"/>
    <w:rsid w:val="00C16C49"/>
  </w:style>
  <w:style w:type="paragraph" w:styleId="Caption">
    <w:name w:val="caption"/>
    <w:basedOn w:val="Standard"/>
    <w:rsid w:val="00C16C49"/>
    <w:pPr>
      <w:suppressLineNumbers/>
      <w:spacing w:before="120" w:after="120"/>
    </w:pPr>
    <w:rPr>
      <w:i/>
      <w:iCs/>
    </w:rPr>
  </w:style>
  <w:style w:type="paragraph" w:customStyle="1" w:styleId="Index">
    <w:name w:val="Index"/>
    <w:basedOn w:val="Standard"/>
    <w:rsid w:val="00C16C49"/>
    <w:pPr>
      <w:suppressLineNumbers/>
    </w:pPr>
  </w:style>
  <w:style w:type="paragraph" w:styleId="ListParagraph">
    <w:name w:val="List Paragraph"/>
    <w:basedOn w:val="Normal"/>
    <w:uiPriority w:val="34"/>
    <w:qFormat/>
    <w:rsid w:val="00C16C4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en-US" w:eastAsia="en-US" w:bidi="ar-SA"/>
    </w:rPr>
  </w:style>
  <w:style w:type="paragraph" w:styleId="BodyText3">
    <w:name w:val="Body Text 3"/>
    <w:basedOn w:val="Normal"/>
    <w:link w:val="BodyText3Char"/>
    <w:rsid w:val="00C16C49"/>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BodyText3Char">
    <w:name w:val="Body Text 3 Char"/>
    <w:basedOn w:val="DefaultParagraphFont"/>
    <w:link w:val="BodyText3"/>
    <w:rsid w:val="00C16C49"/>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C16C49"/>
    <w:pPr>
      <w:tabs>
        <w:tab w:val="center" w:pos="4153"/>
        <w:tab w:val="right" w:pos="8306"/>
      </w:tabs>
    </w:pPr>
  </w:style>
  <w:style w:type="character" w:customStyle="1" w:styleId="HeaderChar">
    <w:name w:val="Header Char"/>
    <w:basedOn w:val="DefaultParagraphFont"/>
    <w:link w:val="Header"/>
    <w:uiPriority w:val="99"/>
    <w:rsid w:val="00C16C49"/>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C16C49"/>
    <w:pPr>
      <w:tabs>
        <w:tab w:val="center" w:pos="4153"/>
        <w:tab w:val="right" w:pos="8306"/>
      </w:tabs>
    </w:pPr>
  </w:style>
  <w:style w:type="character" w:customStyle="1" w:styleId="FooterChar">
    <w:name w:val="Footer Char"/>
    <w:basedOn w:val="DefaultParagraphFont"/>
    <w:link w:val="Footer"/>
    <w:uiPriority w:val="99"/>
    <w:rsid w:val="00C16C49"/>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C16C49"/>
    <w:rPr>
      <w:rFonts w:ascii="Tahoma" w:hAnsi="Tahoma"/>
      <w:sz w:val="16"/>
      <w:szCs w:val="16"/>
    </w:rPr>
  </w:style>
  <w:style w:type="character" w:customStyle="1" w:styleId="BalloonTextChar">
    <w:name w:val="Balloon Text Char"/>
    <w:basedOn w:val="DefaultParagraphFont"/>
    <w:link w:val="BalloonText"/>
    <w:uiPriority w:val="99"/>
    <w:semiHidden/>
    <w:rsid w:val="00C16C49"/>
    <w:rPr>
      <w:rFonts w:ascii="Tahoma" w:eastAsia="Andale Sans UI" w:hAnsi="Tahoma" w:cs="Tahoma"/>
      <w:kern w:val="3"/>
      <w:sz w:val="16"/>
      <w:szCs w:val="16"/>
      <w:lang w:val="de-DE" w:eastAsia="ja-JP" w:bidi="fa-IR"/>
    </w:rPr>
  </w:style>
  <w:style w:type="paragraph" w:styleId="BodyText2">
    <w:name w:val="Body Text 2"/>
    <w:basedOn w:val="Normal"/>
    <w:link w:val="BodyText2Char"/>
    <w:uiPriority w:val="99"/>
    <w:semiHidden/>
    <w:unhideWhenUsed/>
    <w:rsid w:val="00C16C49"/>
    <w:pPr>
      <w:spacing w:after="120" w:line="480" w:lineRule="auto"/>
    </w:pPr>
  </w:style>
  <w:style w:type="character" w:customStyle="1" w:styleId="BodyText2Char">
    <w:name w:val="Body Text 2 Char"/>
    <w:basedOn w:val="DefaultParagraphFont"/>
    <w:link w:val="BodyText2"/>
    <w:uiPriority w:val="99"/>
    <w:semiHidden/>
    <w:rsid w:val="00C16C49"/>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rsid w:val="00C16C49"/>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character" w:customStyle="1" w:styleId="object">
    <w:name w:val="object"/>
    <w:rsid w:val="00C16C49"/>
  </w:style>
  <w:style w:type="character" w:styleId="Hyperlink">
    <w:name w:val="Hyperlink"/>
    <w:uiPriority w:val="99"/>
    <w:unhideWhenUsed/>
    <w:rsid w:val="00C16C49"/>
    <w:rPr>
      <w:color w:val="0000FF"/>
      <w:u w:val="single"/>
    </w:rPr>
  </w:style>
  <w:style w:type="paragraph" w:customStyle="1" w:styleId="Default">
    <w:name w:val="Default"/>
    <w:rsid w:val="00C16C4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C16C49"/>
    <w:pPr>
      <w:spacing w:after="0" w:line="240" w:lineRule="auto"/>
    </w:pPr>
    <w:rPr>
      <w:rFonts w:ascii="Calibri" w:eastAsia="Times New Roman" w:hAnsi="Calibri" w:cs="Times New Roman"/>
      <w:lang w:eastAsia="lv-LV"/>
    </w:rPr>
  </w:style>
  <w:style w:type="paragraph" w:styleId="BodyText">
    <w:name w:val="Body Text"/>
    <w:basedOn w:val="Normal"/>
    <w:link w:val="BodyTextChar"/>
    <w:rsid w:val="00C16C49"/>
    <w:pPr>
      <w:widowControl/>
      <w:suppressAutoHyphens w:val="0"/>
      <w:autoSpaceDN/>
      <w:spacing w:after="120"/>
      <w:textAlignment w:val="auto"/>
    </w:pPr>
    <w:rPr>
      <w:rFonts w:eastAsia="Times New Roman" w:cs="Times New Roman"/>
      <w:kern w:val="0"/>
      <w:lang w:val="lv-LV" w:eastAsia="lv-LV" w:bidi="ar-SA"/>
    </w:rPr>
  </w:style>
  <w:style w:type="character" w:customStyle="1" w:styleId="BodyTextChar">
    <w:name w:val="Body Text Char"/>
    <w:basedOn w:val="DefaultParagraphFont"/>
    <w:link w:val="BodyText"/>
    <w:rsid w:val="00C16C49"/>
    <w:rPr>
      <w:rFonts w:ascii="Times New Roman" w:eastAsia="Times New Roman" w:hAnsi="Times New Roman" w:cs="Times New Roman"/>
      <w:sz w:val="24"/>
      <w:szCs w:val="24"/>
      <w:lang w:eastAsia="lv-LV"/>
    </w:rPr>
  </w:style>
  <w:style w:type="character" w:customStyle="1" w:styleId="st">
    <w:name w:val="st"/>
    <w:rsid w:val="00C1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2014.%20-%20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adastrs.lv/buildings/2400006529?options%5Bdeep_expand%5D=false&amp;options%5Binline%5D=true&amp;options%5Bnew_tab%5D=false&amp;options%5Borigin%5D=property" TargetMode="External"/><Relationship Id="rId5" Type="http://schemas.openxmlformats.org/officeDocument/2006/relationships/webSettings" Target="webSettings.xml"/><Relationship Id="rId10" Type="http://schemas.openxmlformats.org/officeDocument/2006/relationships/hyperlink" Target="callto:2014.%20-%202020" TargetMode="External"/><Relationship Id="rId4" Type="http://schemas.openxmlformats.org/officeDocument/2006/relationships/settings" Target="settings.xml"/><Relationship Id="rId9" Type="http://schemas.openxmlformats.org/officeDocument/2006/relationships/hyperlink" Target="callto:2014.%20-%20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37542</Words>
  <Characters>21400</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2016-12-29T09:07:00Z</dcterms:created>
  <dcterms:modified xsi:type="dcterms:W3CDTF">2016-12-29T09:07:00Z</dcterms:modified>
</cp:coreProperties>
</file>