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4BCA" w:rsidRPr="00E42D48" w:rsidRDefault="00894BCA" w:rsidP="00894BCA">
      <w:pPr>
        <w:tabs>
          <w:tab w:val="left" w:pos="284"/>
          <w:tab w:val="left" w:pos="709"/>
        </w:tabs>
        <w:spacing w:after="0" w:line="240" w:lineRule="auto"/>
        <w:jc w:val="center"/>
        <w:rPr>
          <w:rFonts w:ascii="Times New Roman" w:hAnsi="Times New Roman" w:cs="Times New Roman"/>
          <w:sz w:val="24"/>
          <w:szCs w:val="24"/>
        </w:rPr>
      </w:pPr>
      <w:r w:rsidRPr="00E42D48">
        <w:rPr>
          <w:rFonts w:ascii="Times New Roman" w:hAnsi="Times New Roman" w:cs="Times New Roman"/>
          <w:noProof/>
          <w:sz w:val="24"/>
          <w:szCs w:val="24"/>
          <w:lang w:eastAsia="lv-LV"/>
        </w:rPr>
        <w:drawing>
          <wp:inline distT="0" distB="0" distL="0" distR="0" wp14:anchorId="0F6B3119" wp14:editId="1E475165">
            <wp:extent cx="680085" cy="826770"/>
            <wp:effectExtent l="0" t="0" r="5715" b="0"/>
            <wp:docPr id="24" name="Picture 24"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894BCA" w:rsidRPr="00E42D48" w:rsidRDefault="00894BCA" w:rsidP="00894BCA">
      <w:pPr>
        <w:pStyle w:val="Caption"/>
        <w:rPr>
          <w:i/>
          <w:szCs w:val="28"/>
        </w:rPr>
      </w:pPr>
      <w:r w:rsidRPr="00E42D48">
        <w:rPr>
          <w:szCs w:val="28"/>
        </w:rPr>
        <w:t>LATVIJAS  REPUBLIKA  KRĀSLAVAS  NOVADS</w:t>
      </w:r>
    </w:p>
    <w:p w:rsidR="00894BCA" w:rsidRPr="00E42D48" w:rsidRDefault="00894BCA" w:rsidP="00894BCA">
      <w:pPr>
        <w:pStyle w:val="Heading1"/>
        <w:widowControl w:val="0"/>
        <w:spacing w:before="0" w:beforeAutospacing="0" w:after="0" w:afterAutospacing="0"/>
        <w:jc w:val="center"/>
        <w:rPr>
          <w:b w:val="0"/>
          <w:sz w:val="28"/>
          <w:szCs w:val="28"/>
        </w:rPr>
      </w:pPr>
      <w:r w:rsidRPr="00E42D48">
        <w:rPr>
          <w:sz w:val="28"/>
          <w:szCs w:val="28"/>
        </w:rPr>
        <w:t>KRĀSLAVAS  NOVADA  DOME</w:t>
      </w:r>
    </w:p>
    <w:p w:rsidR="00894BCA" w:rsidRPr="00E42D48" w:rsidRDefault="00894BCA" w:rsidP="00894BCA">
      <w:pPr>
        <w:spacing w:after="0" w:line="240" w:lineRule="auto"/>
        <w:jc w:val="center"/>
        <w:rPr>
          <w:rFonts w:ascii="Times New Roman" w:hAnsi="Times New Roman" w:cs="Times New Roman"/>
          <w:lang w:val="en-US"/>
        </w:rPr>
      </w:pPr>
      <w:proofErr w:type="spellStart"/>
      <w:proofErr w:type="gramStart"/>
      <w:r w:rsidRPr="00E42D48">
        <w:rPr>
          <w:rFonts w:ascii="Times New Roman" w:hAnsi="Times New Roman" w:cs="Times New Roman"/>
          <w:lang w:val="en-US"/>
        </w:rPr>
        <w:t>Reģ</w:t>
      </w:r>
      <w:proofErr w:type="spellEnd"/>
      <w:r w:rsidRPr="00E42D48">
        <w:rPr>
          <w:rFonts w:ascii="Times New Roman" w:hAnsi="Times New Roman" w:cs="Times New Roman"/>
          <w:lang w:val="en-US"/>
        </w:rPr>
        <w:t>.</w:t>
      </w:r>
      <w:proofErr w:type="gramEnd"/>
      <w:r w:rsidRPr="00E42D48">
        <w:rPr>
          <w:rFonts w:ascii="Times New Roman" w:hAnsi="Times New Roman" w:cs="Times New Roman"/>
          <w:lang w:val="en-US"/>
        </w:rPr>
        <w:t xml:space="preserve"> </w:t>
      </w:r>
      <w:proofErr w:type="spellStart"/>
      <w:r w:rsidRPr="00E42D48">
        <w:rPr>
          <w:rFonts w:ascii="Times New Roman" w:hAnsi="Times New Roman" w:cs="Times New Roman"/>
          <w:lang w:val="en-US"/>
        </w:rPr>
        <w:t>Nr</w:t>
      </w:r>
      <w:proofErr w:type="spellEnd"/>
      <w:r w:rsidRPr="00E42D48">
        <w:rPr>
          <w:rFonts w:ascii="Times New Roman" w:hAnsi="Times New Roman" w:cs="Times New Roman"/>
          <w:lang w:val="en-US"/>
        </w:rPr>
        <w:t>. 90001267487</w:t>
      </w:r>
    </w:p>
    <w:p w:rsidR="00894BCA" w:rsidRPr="00E42D48" w:rsidRDefault="00894BCA" w:rsidP="00894BCA">
      <w:pPr>
        <w:tabs>
          <w:tab w:val="left" w:pos="284"/>
          <w:tab w:val="left" w:pos="709"/>
        </w:tabs>
        <w:spacing w:after="0" w:line="240" w:lineRule="auto"/>
        <w:jc w:val="center"/>
        <w:rPr>
          <w:rFonts w:ascii="Times New Roman" w:hAnsi="Times New Roman" w:cs="Times New Roman"/>
          <w:lang w:val="en-US"/>
        </w:rPr>
      </w:pPr>
      <w:proofErr w:type="spellStart"/>
      <w:r w:rsidRPr="00E42D48">
        <w:rPr>
          <w:rFonts w:ascii="Times New Roman" w:hAnsi="Times New Roman" w:cs="Times New Roman"/>
          <w:lang w:val="en-US"/>
        </w:rPr>
        <w:t>Rīgas</w:t>
      </w:r>
      <w:proofErr w:type="spellEnd"/>
      <w:r w:rsidRPr="00E42D48">
        <w:rPr>
          <w:rFonts w:ascii="Times New Roman" w:hAnsi="Times New Roman" w:cs="Times New Roman"/>
          <w:lang w:val="en-US"/>
        </w:rPr>
        <w:t xml:space="preserve"> </w:t>
      </w:r>
      <w:proofErr w:type="spellStart"/>
      <w:r w:rsidRPr="00E42D48">
        <w:rPr>
          <w:rFonts w:ascii="Times New Roman" w:hAnsi="Times New Roman" w:cs="Times New Roman"/>
          <w:lang w:val="en-US"/>
        </w:rPr>
        <w:t>iela</w:t>
      </w:r>
      <w:proofErr w:type="spellEnd"/>
      <w:r w:rsidRPr="00E42D48">
        <w:rPr>
          <w:rFonts w:ascii="Times New Roman" w:hAnsi="Times New Roman" w:cs="Times New Roman"/>
          <w:lang w:val="en-US"/>
        </w:rPr>
        <w:t xml:space="preserve"> 51, </w:t>
      </w:r>
      <w:proofErr w:type="spellStart"/>
      <w:r w:rsidRPr="00E42D48">
        <w:rPr>
          <w:rFonts w:ascii="Times New Roman" w:hAnsi="Times New Roman" w:cs="Times New Roman"/>
          <w:lang w:val="en-US"/>
        </w:rPr>
        <w:t>Krāslava</w:t>
      </w:r>
      <w:proofErr w:type="spellEnd"/>
      <w:r w:rsidRPr="00E42D48">
        <w:rPr>
          <w:rFonts w:ascii="Times New Roman" w:hAnsi="Times New Roman" w:cs="Times New Roman"/>
          <w:lang w:val="en-US"/>
        </w:rPr>
        <w:t xml:space="preserve">, </w:t>
      </w:r>
      <w:proofErr w:type="spellStart"/>
      <w:r w:rsidRPr="00E42D48">
        <w:rPr>
          <w:rFonts w:ascii="Times New Roman" w:hAnsi="Times New Roman" w:cs="Times New Roman"/>
          <w:lang w:val="en-US"/>
        </w:rPr>
        <w:t>Krāslavas</w:t>
      </w:r>
      <w:proofErr w:type="spellEnd"/>
      <w:r w:rsidRPr="00E42D48">
        <w:rPr>
          <w:rFonts w:ascii="Times New Roman" w:hAnsi="Times New Roman" w:cs="Times New Roman"/>
          <w:lang w:val="en-US"/>
        </w:rPr>
        <w:t xml:space="preserve"> </w:t>
      </w:r>
      <w:proofErr w:type="spellStart"/>
      <w:proofErr w:type="gramStart"/>
      <w:r w:rsidRPr="00E42D48">
        <w:rPr>
          <w:rFonts w:ascii="Times New Roman" w:hAnsi="Times New Roman" w:cs="Times New Roman"/>
          <w:lang w:val="en-US"/>
        </w:rPr>
        <w:t>nov</w:t>
      </w:r>
      <w:proofErr w:type="gramEnd"/>
      <w:r w:rsidRPr="00E42D48">
        <w:rPr>
          <w:rFonts w:ascii="Times New Roman" w:hAnsi="Times New Roman" w:cs="Times New Roman"/>
          <w:lang w:val="en-US"/>
        </w:rPr>
        <w:t>.</w:t>
      </w:r>
      <w:proofErr w:type="spellEnd"/>
      <w:r w:rsidRPr="00E42D48">
        <w:rPr>
          <w:rFonts w:ascii="Times New Roman" w:hAnsi="Times New Roman" w:cs="Times New Roman"/>
          <w:lang w:val="en-US"/>
        </w:rPr>
        <w:t xml:space="preserve">, LV-5601. </w:t>
      </w:r>
      <w:proofErr w:type="spellStart"/>
      <w:r w:rsidRPr="00E42D48">
        <w:rPr>
          <w:rFonts w:ascii="Times New Roman" w:hAnsi="Times New Roman" w:cs="Times New Roman"/>
          <w:lang w:val="en-US"/>
        </w:rPr>
        <w:t>Tālrunis</w:t>
      </w:r>
      <w:proofErr w:type="spellEnd"/>
      <w:r w:rsidRPr="00E42D48">
        <w:rPr>
          <w:rFonts w:ascii="Times New Roman" w:hAnsi="Times New Roman" w:cs="Times New Roman"/>
          <w:lang w:val="en-US"/>
        </w:rPr>
        <w:t xml:space="preserve"> +371 65624383, </w:t>
      </w:r>
      <w:proofErr w:type="spellStart"/>
      <w:r w:rsidRPr="00E42D48">
        <w:rPr>
          <w:rFonts w:ascii="Times New Roman" w:hAnsi="Times New Roman" w:cs="Times New Roman"/>
          <w:lang w:val="en-US"/>
        </w:rPr>
        <w:t>fakss</w:t>
      </w:r>
      <w:proofErr w:type="spellEnd"/>
      <w:r w:rsidRPr="00E42D48">
        <w:rPr>
          <w:rFonts w:ascii="Times New Roman" w:hAnsi="Times New Roman" w:cs="Times New Roman"/>
          <w:lang w:val="en-US"/>
        </w:rPr>
        <w:t xml:space="preserve"> +371 65681772</w:t>
      </w:r>
    </w:p>
    <w:p w:rsidR="00894BCA" w:rsidRPr="00E42D48" w:rsidRDefault="00894BCA" w:rsidP="00894BCA">
      <w:pPr>
        <w:pBdr>
          <w:bottom w:val="single" w:sz="6" w:space="1" w:color="auto"/>
        </w:pBdr>
        <w:tabs>
          <w:tab w:val="left" w:pos="284"/>
          <w:tab w:val="left" w:pos="709"/>
        </w:tabs>
        <w:spacing w:after="0" w:line="240" w:lineRule="auto"/>
        <w:jc w:val="center"/>
        <w:rPr>
          <w:rFonts w:ascii="Times New Roman" w:hAnsi="Times New Roman" w:cs="Times New Roman"/>
          <w:lang w:val="en-US"/>
        </w:rPr>
      </w:pPr>
      <w:proofErr w:type="gramStart"/>
      <w:r w:rsidRPr="00E42D48">
        <w:rPr>
          <w:rFonts w:ascii="Times New Roman" w:hAnsi="Times New Roman" w:cs="Times New Roman"/>
          <w:lang w:val="en-US"/>
        </w:rPr>
        <w:t>e-pasts</w:t>
      </w:r>
      <w:proofErr w:type="gramEnd"/>
      <w:r w:rsidRPr="00E42D48">
        <w:rPr>
          <w:rFonts w:ascii="Times New Roman" w:hAnsi="Times New Roman" w:cs="Times New Roman"/>
          <w:lang w:val="en-US"/>
        </w:rPr>
        <w:t xml:space="preserve">: </w:t>
      </w:r>
      <w:hyperlink r:id="rId7" w:history="1">
        <w:r w:rsidRPr="00E42D48">
          <w:rPr>
            <w:rStyle w:val="Hyperlink"/>
            <w:rFonts w:ascii="Times New Roman" w:hAnsi="Times New Roman" w:cs="Times New Roman"/>
            <w:lang w:val="en-US"/>
          </w:rPr>
          <w:t>dome@kraslava.lv</w:t>
        </w:r>
      </w:hyperlink>
    </w:p>
    <w:p w:rsidR="00894BCA" w:rsidRPr="00E42D48" w:rsidRDefault="00894BCA" w:rsidP="00894BCA">
      <w:pPr>
        <w:tabs>
          <w:tab w:val="left" w:pos="284"/>
          <w:tab w:val="left" w:pos="709"/>
        </w:tabs>
        <w:spacing w:after="0" w:line="240" w:lineRule="auto"/>
        <w:jc w:val="center"/>
        <w:rPr>
          <w:rFonts w:ascii="Times New Roman" w:hAnsi="Times New Roman" w:cs="Times New Roman"/>
          <w:lang w:val="en-US"/>
        </w:rPr>
      </w:pPr>
    </w:p>
    <w:p w:rsidR="00894BCA" w:rsidRPr="00E42D48" w:rsidRDefault="00894BCA" w:rsidP="00894BCA">
      <w:pPr>
        <w:tabs>
          <w:tab w:val="left" w:pos="284"/>
          <w:tab w:val="left" w:pos="709"/>
        </w:tabs>
        <w:spacing w:after="0" w:line="240" w:lineRule="auto"/>
        <w:jc w:val="center"/>
        <w:rPr>
          <w:rFonts w:ascii="Times New Roman" w:hAnsi="Times New Roman" w:cs="Times New Roman"/>
          <w:lang w:val="en-US"/>
        </w:rPr>
      </w:pPr>
      <w:proofErr w:type="spellStart"/>
      <w:r w:rsidRPr="00E42D48">
        <w:rPr>
          <w:rFonts w:ascii="Times New Roman" w:hAnsi="Times New Roman" w:cs="Times New Roman"/>
          <w:lang w:val="en-US"/>
        </w:rPr>
        <w:t>Krāslavā</w:t>
      </w:r>
      <w:proofErr w:type="spellEnd"/>
    </w:p>
    <w:p w:rsidR="00894BCA" w:rsidRPr="00E42D48" w:rsidRDefault="00894BCA" w:rsidP="00894BCA">
      <w:pPr>
        <w:tabs>
          <w:tab w:val="left" w:pos="284"/>
          <w:tab w:val="left" w:pos="709"/>
        </w:tabs>
        <w:spacing w:after="0" w:line="240" w:lineRule="auto"/>
        <w:rPr>
          <w:rFonts w:ascii="Times New Roman" w:hAnsi="Times New Roman" w:cs="Times New Roman"/>
          <w:sz w:val="24"/>
          <w:szCs w:val="24"/>
          <w:lang w:val="en-US"/>
        </w:rPr>
      </w:pPr>
    </w:p>
    <w:p w:rsidR="00894BCA" w:rsidRDefault="00894BCA" w:rsidP="00894BCA">
      <w:pPr>
        <w:tabs>
          <w:tab w:val="left" w:pos="284"/>
          <w:tab w:val="left" w:pos="709"/>
        </w:tabs>
        <w:spacing w:after="0" w:line="240" w:lineRule="auto"/>
        <w:jc w:val="center"/>
        <w:rPr>
          <w:rFonts w:ascii="Times New Roman" w:hAnsi="Times New Roman" w:cs="Times New Roman"/>
          <w:b/>
          <w:sz w:val="24"/>
          <w:szCs w:val="24"/>
          <w:lang w:val="en-US"/>
        </w:rPr>
      </w:pPr>
    </w:p>
    <w:p w:rsidR="00894BCA" w:rsidRDefault="00894BCA" w:rsidP="00894BCA">
      <w:pPr>
        <w:tabs>
          <w:tab w:val="left" w:pos="284"/>
          <w:tab w:val="left" w:pos="709"/>
        </w:tabs>
        <w:spacing w:after="0" w:line="240" w:lineRule="auto"/>
        <w:jc w:val="center"/>
        <w:rPr>
          <w:rFonts w:ascii="Times New Roman" w:hAnsi="Times New Roman" w:cs="Times New Roman"/>
          <w:b/>
          <w:sz w:val="24"/>
          <w:szCs w:val="24"/>
          <w:lang w:val="en-US"/>
        </w:rPr>
      </w:pPr>
      <w:r>
        <w:rPr>
          <w:rFonts w:ascii="Times New Roman" w:hAnsi="Times New Roman" w:cs="Times New Roman"/>
          <w:b/>
          <w:sz w:val="24"/>
          <w:szCs w:val="24"/>
          <w:lang w:val="en-US"/>
        </w:rPr>
        <w:t xml:space="preserve">ĀRKĀRTAS </w:t>
      </w:r>
      <w:r w:rsidRPr="00E42D48">
        <w:rPr>
          <w:rFonts w:ascii="Times New Roman" w:hAnsi="Times New Roman" w:cs="Times New Roman"/>
          <w:b/>
          <w:sz w:val="24"/>
          <w:szCs w:val="24"/>
          <w:lang w:val="en-US"/>
        </w:rPr>
        <w:t xml:space="preserve">SĒDES  </w:t>
      </w:r>
    </w:p>
    <w:p w:rsidR="00894BCA" w:rsidRPr="00E42D48" w:rsidRDefault="00894BCA" w:rsidP="00894BCA">
      <w:pPr>
        <w:tabs>
          <w:tab w:val="left" w:pos="284"/>
          <w:tab w:val="left" w:pos="709"/>
        </w:tabs>
        <w:spacing w:after="0" w:line="240" w:lineRule="auto"/>
        <w:jc w:val="center"/>
        <w:rPr>
          <w:rFonts w:ascii="Times New Roman" w:hAnsi="Times New Roman" w:cs="Times New Roman"/>
          <w:b/>
          <w:sz w:val="24"/>
          <w:szCs w:val="24"/>
          <w:lang w:val="en-US"/>
        </w:rPr>
      </w:pPr>
      <w:r w:rsidRPr="00E42D48">
        <w:rPr>
          <w:rFonts w:ascii="Times New Roman" w:hAnsi="Times New Roman" w:cs="Times New Roman"/>
          <w:b/>
          <w:sz w:val="24"/>
          <w:szCs w:val="24"/>
          <w:lang w:val="en-US"/>
        </w:rPr>
        <w:t>PROTOKOLS</w:t>
      </w:r>
    </w:p>
    <w:p w:rsidR="00894BCA" w:rsidRPr="00E42D48" w:rsidRDefault="00894BCA" w:rsidP="00894BCA">
      <w:pPr>
        <w:tabs>
          <w:tab w:val="left" w:pos="284"/>
          <w:tab w:val="left" w:pos="709"/>
        </w:tabs>
        <w:spacing w:after="0" w:line="240" w:lineRule="auto"/>
        <w:jc w:val="center"/>
        <w:rPr>
          <w:rFonts w:ascii="Times New Roman" w:hAnsi="Times New Roman" w:cs="Times New Roman"/>
          <w:b/>
          <w:sz w:val="24"/>
          <w:szCs w:val="24"/>
          <w:lang w:val="en-US"/>
        </w:rPr>
      </w:pPr>
    </w:p>
    <w:p w:rsidR="00894BCA" w:rsidRPr="00E42D48" w:rsidRDefault="00894BCA" w:rsidP="00894BCA">
      <w:pPr>
        <w:tabs>
          <w:tab w:val="left" w:pos="284"/>
          <w:tab w:val="left" w:pos="709"/>
        </w:tabs>
        <w:spacing w:after="0" w:line="240" w:lineRule="auto"/>
        <w:jc w:val="center"/>
        <w:rPr>
          <w:rFonts w:ascii="Times New Roman" w:hAnsi="Times New Roman" w:cs="Times New Roman"/>
          <w:b/>
          <w:sz w:val="24"/>
          <w:szCs w:val="24"/>
          <w:lang w:val="en-US"/>
        </w:rPr>
      </w:pPr>
    </w:p>
    <w:p w:rsidR="00894BCA" w:rsidRPr="00E42D48" w:rsidRDefault="00894BCA" w:rsidP="00894BCA">
      <w:pPr>
        <w:spacing w:after="0" w:line="240" w:lineRule="auto"/>
        <w:rPr>
          <w:rFonts w:ascii="Times New Roman" w:hAnsi="Times New Roman" w:cs="Times New Roman"/>
          <w:sz w:val="24"/>
          <w:szCs w:val="24"/>
          <w:lang w:val="en-US"/>
        </w:rPr>
      </w:pPr>
      <w:r w:rsidRPr="00E42D48">
        <w:rPr>
          <w:rFonts w:ascii="Times New Roman" w:hAnsi="Times New Roman" w:cs="Times New Roman"/>
          <w:sz w:val="24"/>
          <w:szCs w:val="24"/>
          <w:lang w:val="en-US"/>
        </w:rPr>
        <w:t>2016</w:t>
      </w:r>
      <w:proofErr w:type="gramStart"/>
      <w:r w:rsidRPr="00E42D48">
        <w:rPr>
          <w:rFonts w:ascii="Times New Roman" w:hAnsi="Times New Roman" w:cs="Times New Roman"/>
          <w:sz w:val="24"/>
          <w:szCs w:val="24"/>
          <w:lang w:val="en-US"/>
        </w:rPr>
        <w:t>.gada</w:t>
      </w:r>
      <w:proofErr w:type="gramEnd"/>
      <w:r w:rsidRPr="00E42D48">
        <w:rPr>
          <w:rFonts w:ascii="Times New Roman" w:hAnsi="Times New Roman" w:cs="Times New Roman"/>
          <w:sz w:val="24"/>
          <w:szCs w:val="24"/>
          <w:lang w:val="en-US"/>
        </w:rPr>
        <w:t xml:space="preserve"> </w:t>
      </w:r>
      <w:r>
        <w:rPr>
          <w:rFonts w:ascii="Times New Roman" w:hAnsi="Times New Roman" w:cs="Times New Roman"/>
          <w:sz w:val="24"/>
          <w:szCs w:val="24"/>
          <w:lang w:val="en-US"/>
        </w:rPr>
        <w:t>4.augustā</w:t>
      </w:r>
      <w:r w:rsidRPr="00E42D48">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               </w:t>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w:t>
      </w:r>
      <w:r>
        <w:rPr>
          <w:rFonts w:ascii="Times New Roman" w:hAnsi="Times New Roman" w:cs="Times New Roman"/>
          <w:sz w:val="24"/>
          <w:szCs w:val="24"/>
          <w:lang w:val="en-US"/>
        </w:rPr>
        <w:tab/>
        <w:t xml:space="preserve"> Nr.8</w:t>
      </w:r>
    </w:p>
    <w:p w:rsidR="00894BCA" w:rsidRPr="00E42D48" w:rsidRDefault="00894BCA" w:rsidP="00894BCA">
      <w:pPr>
        <w:spacing w:after="0" w:line="240" w:lineRule="auto"/>
        <w:rPr>
          <w:rFonts w:ascii="Times New Roman" w:hAnsi="Times New Roman" w:cs="Times New Roman"/>
          <w:sz w:val="24"/>
          <w:szCs w:val="24"/>
          <w:lang w:val="en-US"/>
        </w:rPr>
      </w:pPr>
    </w:p>
    <w:p w:rsidR="00894BCA" w:rsidRPr="00E42D48" w:rsidRDefault="00894BCA" w:rsidP="00894BCA">
      <w:pPr>
        <w:pStyle w:val="BodyText"/>
        <w:spacing w:after="0"/>
      </w:pPr>
    </w:p>
    <w:p w:rsidR="00894BCA" w:rsidRPr="00E42D48" w:rsidRDefault="00894BCA" w:rsidP="00894BCA">
      <w:pPr>
        <w:pStyle w:val="BodyText"/>
        <w:spacing w:after="0"/>
      </w:pPr>
      <w:r w:rsidRPr="00E42D48">
        <w:t>Sēde sasaukta</w:t>
      </w:r>
      <w:r w:rsidRPr="00E42D48">
        <w:tab/>
        <w:t xml:space="preserve"> Rīgas ielā 51, Krāslavā, plkst.14</w:t>
      </w:r>
      <w:r w:rsidRPr="00E42D48">
        <w:rPr>
          <w:vertAlign w:val="superscript"/>
        </w:rPr>
        <w:t>00</w:t>
      </w:r>
    </w:p>
    <w:p w:rsidR="00894BCA" w:rsidRPr="00E42D48" w:rsidRDefault="00894BCA" w:rsidP="00894BCA">
      <w:pPr>
        <w:tabs>
          <w:tab w:val="left" w:pos="284"/>
          <w:tab w:val="left" w:pos="709"/>
        </w:tabs>
        <w:spacing w:after="0" w:line="240" w:lineRule="auto"/>
        <w:rPr>
          <w:rFonts w:ascii="Times New Roman" w:hAnsi="Times New Roman" w:cs="Times New Roman"/>
          <w:sz w:val="24"/>
          <w:szCs w:val="24"/>
          <w:vertAlign w:val="superscript"/>
        </w:rPr>
      </w:pPr>
      <w:r w:rsidRPr="00E42D48">
        <w:rPr>
          <w:rFonts w:ascii="Times New Roman" w:hAnsi="Times New Roman" w:cs="Times New Roman"/>
          <w:sz w:val="24"/>
          <w:szCs w:val="24"/>
        </w:rPr>
        <w:t>Sēdi atklāj plkst.14</w:t>
      </w:r>
      <w:r w:rsidRPr="00E42D48">
        <w:rPr>
          <w:rFonts w:ascii="Times New Roman" w:hAnsi="Times New Roman" w:cs="Times New Roman"/>
          <w:sz w:val="24"/>
          <w:szCs w:val="24"/>
          <w:vertAlign w:val="superscript"/>
        </w:rPr>
        <w:t>00</w:t>
      </w:r>
    </w:p>
    <w:p w:rsidR="00894BCA" w:rsidRPr="00E42D48" w:rsidRDefault="00894BCA" w:rsidP="00894BCA">
      <w:pPr>
        <w:tabs>
          <w:tab w:val="left" w:pos="284"/>
          <w:tab w:val="left" w:pos="709"/>
        </w:tabs>
        <w:spacing w:after="0" w:line="240" w:lineRule="auto"/>
        <w:rPr>
          <w:rFonts w:ascii="Times New Roman" w:hAnsi="Times New Roman" w:cs="Times New Roman"/>
          <w:sz w:val="24"/>
          <w:szCs w:val="24"/>
        </w:rPr>
      </w:pPr>
    </w:p>
    <w:p w:rsidR="00894BCA" w:rsidRDefault="00894BCA" w:rsidP="00894BCA">
      <w:pPr>
        <w:tabs>
          <w:tab w:val="left" w:pos="284"/>
          <w:tab w:val="left" w:pos="709"/>
        </w:tabs>
        <w:spacing w:after="0" w:line="240" w:lineRule="auto"/>
        <w:rPr>
          <w:rFonts w:ascii="Times New Roman" w:hAnsi="Times New Roman" w:cs="Times New Roman"/>
          <w:b/>
          <w:sz w:val="24"/>
          <w:szCs w:val="24"/>
        </w:rPr>
      </w:pPr>
    </w:p>
    <w:p w:rsidR="00894BCA" w:rsidRPr="00E42D48" w:rsidRDefault="00894BCA" w:rsidP="00894BCA">
      <w:pPr>
        <w:tabs>
          <w:tab w:val="left" w:pos="284"/>
          <w:tab w:val="left" w:pos="709"/>
        </w:tabs>
        <w:spacing w:after="0" w:line="240" w:lineRule="auto"/>
        <w:rPr>
          <w:rFonts w:ascii="Times New Roman" w:hAnsi="Times New Roman" w:cs="Times New Roman"/>
          <w:b/>
          <w:sz w:val="24"/>
          <w:szCs w:val="24"/>
        </w:rPr>
      </w:pPr>
    </w:p>
    <w:p w:rsidR="00894BCA" w:rsidRPr="00E42D48" w:rsidRDefault="00894BCA" w:rsidP="00894BCA">
      <w:pPr>
        <w:tabs>
          <w:tab w:val="left" w:pos="284"/>
          <w:tab w:val="left" w:pos="709"/>
        </w:tabs>
        <w:spacing w:after="0" w:line="240" w:lineRule="auto"/>
        <w:rPr>
          <w:rFonts w:ascii="Times New Roman" w:hAnsi="Times New Roman" w:cs="Times New Roman"/>
          <w:sz w:val="24"/>
          <w:szCs w:val="24"/>
        </w:rPr>
      </w:pPr>
      <w:r w:rsidRPr="00E42D48">
        <w:rPr>
          <w:rFonts w:ascii="Times New Roman" w:hAnsi="Times New Roman" w:cs="Times New Roman"/>
          <w:b/>
          <w:sz w:val="24"/>
          <w:szCs w:val="24"/>
        </w:rPr>
        <w:t>Sēdi vada</w:t>
      </w:r>
      <w:r>
        <w:rPr>
          <w:rFonts w:ascii="Times New Roman" w:hAnsi="Times New Roman" w:cs="Times New Roman"/>
          <w:sz w:val="24"/>
          <w:szCs w:val="24"/>
        </w:rPr>
        <w:t xml:space="preserve"> </w:t>
      </w:r>
      <w:r>
        <w:rPr>
          <w:rFonts w:ascii="Times New Roman" w:hAnsi="Times New Roman" w:cs="Times New Roman"/>
          <w:sz w:val="24"/>
          <w:szCs w:val="24"/>
        </w:rPr>
        <w:tab/>
        <w:t>– novada domes priekšsēdētāja 1.vietnieks</w:t>
      </w:r>
      <w:r w:rsidRPr="00E42D48">
        <w:rPr>
          <w:rFonts w:ascii="Times New Roman" w:hAnsi="Times New Roman" w:cs="Times New Roman"/>
          <w:sz w:val="24"/>
          <w:szCs w:val="24"/>
        </w:rPr>
        <w:t xml:space="preserve"> </w:t>
      </w:r>
      <w:r>
        <w:rPr>
          <w:rFonts w:ascii="Times New Roman" w:hAnsi="Times New Roman" w:cs="Times New Roman"/>
          <w:sz w:val="24"/>
          <w:szCs w:val="24"/>
        </w:rPr>
        <w:t>Aleksandrs Jevtušoks</w:t>
      </w:r>
    </w:p>
    <w:p w:rsidR="00894BCA" w:rsidRPr="00E42D48" w:rsidRDefault="00894BCA" w:rsidP="00894BCA">
      <w:pPr>
        <w:tabs>
          <w:tab w:val="left" w:pos="284"/>
          <w:tab w:val="left" w:pos="709"/>
        </w:tabs>
        <w:spacing w:after="0" w:line="240" w:lineRule="auto"/>
        <w:rPr>
          <w:rFonts w:ascii="Times New Roman" w:hAnsi="Times New Roman" w:cs="Times New Roman"/>
          <w:sz w:val="24"/>
          <w:szCs w:val="24"/>
          <w:lang w:val="en-US"/>
        </w:rPr>
      </w:pPr>
      <w:proofErr w:type="spellStart"/>
      <w:r w:rsidRPr="00E42D48">
        <w:rPr>
          <w:rFonts w:ascii="Times New Roman" w:hAnsi="Times New Roman" w:cs="Times New Roman"/>
          <w:b/>
          <w:sz w:val="24"/>
          <w:szCs w:val="24"/>
          <w:lang w:val="en-US"/>
        </w:rPr>
        <w:t>Protokolē</w:t>
      </w:r>
      <w:proofErr w:type="spellEnd"/>
      <w:r w:rsidRPr="00E42D48">
        <w:rPr>
          <w:rFonts w:ascii="Times New Roman" w:hAnsi="Times New Roman" w:cs="Times New Roman"/>
          <w:b/>
          <w:sz w:val="24"/>
          <w:szCs w:val="24"/>
          <w:lang w:val="en-US"/>
        </w:rPr>
        <w:t xml:space="preserve"> </w:t>
      </w:r>
      <w:r w:rsidRPr="00E42D48">
        <w:rPr>
          <w:rFonts w:ascii="Times New Roman" w:hAnsi="Times New Roman" w:cs="Times New Roman"/>
          <w:b/>
          <w:sz w:val="24"/>
          <w:szCs w:val="24"/>
          <w:lang w:val="en-US"/>
        </w:rPr>
        <w:tab/>
      </w:r>
      <w:r w:rsidRPr="00E42D48">
        <w:rPr>
          <w:rFonts w:ascii="Times New Roman" w:hAnsi="Times New Roman" w:cs="Times New Roman"/>
          <w:sz w:val="24"/>
          <w:szCs w:val="24"/>
          <w:lang w:val="en-US"/>
        </w:rPr>
        <w:t xml:space="preserve">– domes </w:t>
      </w:r>
      <w:proofErr w:type="spellStart"/>
      <w:r w:rsidRPr="00E42D48">
        <w:rPr>
          <w:rFonts w:ascii="Times New Roman" w:hAnsi="Times New Roman" w:cs="Times New Roman"/>
          <w:sz w:val="24"/>
          <w:szCs w:val="24"/>
          <w:lang w:val="en-US"/>
        </w:rPr>
        <w:t>lietvede</w:t>
      </w:r>
      <w:proofErr w:type="spellEnd"/>
      <w:r w:rsidRPr="00E42D48">
        <w:rPr>
          <w:rFonts w:ascii="Times New Roman" w:hAnsi="Times New Roman" w:cs="Times New Roman"/>
          <w:sz w:val="24"/>
          <w:szCs w:val="24"/>
          <w:lang w:val="en-US"/>
        </w:rPr>
        <w:t xml:space="preserve"> </w:t>
      </w:r>
      <w:proofErr w:type="spellStart"/>
      <w:r w:rsidRPr="00E42D48">
        <w:rPr>
          <w:rFonts w:ascii="Times New Roman" w:hAnsi="Times New Roman" w:cs="Times New Roman"/>
          <w:sz w:val="24"/>
          <w:szCs w:val="24"/>
          <w:lang w:val="en-US"/>
        </w:rPr>
        <w:t>Ārija</w:t>
      </w:r>
      <w:proofErr w:type="spellEnd"/>
      <w:r w:rsidRPr="00E42D48">
        <w:rPr>
          <w:rFonts w:ascii="Times New Roman" w:hAnsi="Times New Roman" w:cs="Times New Roman"/>
          <w:sz w:val="24"/>
          <w:szCs w:val="24"/>
          <w:lang w:val="en-US"/>
        </w:rPr>
        <w:t xml:space="preserve"> </w:t>
      </w:r>
      <w:proofErr w:type="spellStart"/>
      <w:r w:rsidRPr="00E42D48">
        <w:rPr>
          <w:rFonts w:ascii="Times New Roman" w:hAnsi="Times New Roman" w:cs="Times New Roman"/>
          <w:sz w:val="24"/>
          <w:szCs w:val="24"/>
          <w:lang w:val="en-US"/>
        </w:rPr>
        <w:t>Leonoviča</w:t>
      </w:r>
      <w:proofErr w:type="spellEnd"/>
    </w:p>
    <w:p w:rsidR="00894BCA" w:rsidRPr="00E42D48" w:rsidRDefault="00894BCA" w:rsidP="00894BCA">
      <w:pPr>
        <w:pStyle w:val="BodyText"/>
        <w:spacing w:after="0"/>
        <w:rPr>
          <w:b/>
        </w:rPr>
      </w:pPr>
    </w:p>
    <w:p w:rsidR="00894BCA" w:rsidRPr="00E42D48" w:rsidRDefault="00894BCA" w:rsidP="00894BCA">
      <w:pPr>
        <w:pStyle w:val="BodyText"/>
        <w:spacing w:after="0"/>
        <w:rPr>
          <w:b/>
        </w:rPr>
      </w:pPr>
    </w:p>
    <w:p w:rsidR="00894BCA" w:rsidRPr="00E42D48" w:rsidRDefault="00894BCA" w:rsidP="00894BCA">
      <w:pPr>
        <w:pStyle w:val="BodyText"/>
        <w:spacing w:after="0"/>
      </w:pPr>
      <w:r w:rsidRPr="00E42D48">
        <w:rPr>
          <w:b/>
        </w:rPr>
        <w:t>Piedalās:</w:t>
      </w:r>
      <w:r w:rsidRPr="00E42D48">
        <w:t xml:space="preserve"> </w:t>
      </w:r>
      <w:r w:rsidRPr="00E42D48">
        <w:tab/>
        <w:t xml:space="preserve"> </w:t>
      </w:r>
    </w:p>
    <w:p w:rsidR="00894BCA" w:rsidRPr="00E42D48" w:rsidRDefault="00894BCA" w:rsidP="00894BCA">
      <w:pPr>
        <w:pStyle w:val="BodyText"/>
        <w:spacing w:after="0"/>
        <w:ind w:left="993" w:hanging="993"/>
        <w:jc w:val="both"/>
      </w:pPr>
      <w:r w:rsidRPr="00E42D48">
        <w:t xml:space="preserve"> Deputāti- Vitālijs Aišpurs</w:t>
      </w:r>
      <w:r>
        <w:t xml:space="preserve">, </w:t>
      </w:r>
      <w:r w:rsidRPr="00E42D48">
        <w:t>Vera Bīriņa, Jāzeps Dobkevičs, Aleksandrs Jevtušoks, Raimonds Kalvišs</w:t>
      </w:r>
      <w:r>
        <w:t xml:space="preserve"> (ieradās plkst.14</w:t>
      </w:r>
      <w:r>
        <w:rPr>
          <w:vertAlign w:val="superscript"/>
        </w:rPr>
        <w:t>10</w:t>
      </w:r>
      <w:r>
        <w:t>)</w:t>
      </w:r>
      <w:r w:rsidRPr="00E42D48">
        <w:t>, Aivars Krūmiņš, Antons Ļaksa, Juris Saksons, Jānis Tukāns,  Viktorija Vengreviča, Ēriks Zaikovskis</w:t>
      </w:r>
    </w:p>
    <w:p w:rsidR="00894BCA" w:rsidRPr="00E42D48" w:rsidRDefault="00894BCA" w:rsidP="00894BCA">
      <w:pPr>
        <w:spacing w:after="0" w:line="240" w:lineRule="auto"/>
        <w:rPr>
          <w:rFonts w:ascii="Times New Roman" w:hAnsi="Times New Roman" w:cs="Times New Roman"/>
          <w:sz w:val="24"/>
          <w:szCs w:val="24"/>
        </w:rPr>
      </w:pPr>
    </w:p>
    <w:p w:rsidR="00894BCA" w:rsidRPr="00E42D48" w:rsidRDefault="00894BCA" w:rsidP="00894BCA">
      <w:pPr>
        <w:spacing w:after="0" w:line="240" w:lineRule="auto"/>
        <w:rPr>
          <w:rFonts w:ascii="Times New Roman" w:hAnsi="Times New Roman" w:cs="Times New Roman"/>
          <w:sz w:val="24"/>
          <w:szCs w:val="24"/>
        </w:rPr>
      </w:pPr>
    </w:p>
    <w:p w:rsidR="00894BCA" w:rsidRPr="00E42D48" w:rsidRDefault="00894BCA" w:rsidP="00894BCA">
      <w:pPr>
        <w:pStyle w:val="Heading5"/>
        <w:spacing w:before="0" w:after="0"/>
        <w:rPr>
          <w:rFonts w:ascii="Times New Roman" w:hAnsi="Times New Roman"/>
          <w:b w:val="0"/>
          <w:i w:val="0"/>
          <w:sz w:val="24"/>
          <w:szCs w:val="24"/>
          <w:u w:val="single"/>
        </w:rPr>
      </w:pPr>
      <w:r w:rsidRPr="00E42D48">
        <w:rPr>
          <w:rFonts w:ascii="Times New Roman" w:hAnsi="Times New Roman"/>
          <w:i w:val="0"/>
          <w:sz w:val="24"/>
          <w:szCs w:val="24"/>
          <w:u w:val="single"/>
        </w:rPr>
        <w:t xml:space="preserve">Pašvaldības administrācijas darbinieki: </w:t>
      </w:r>
    </w:p>
    <w:p w:rsidR="00894BCA" w:rsidRPr="00E42D48" w:rsidRDefault="00894BCA" w:rsidP="00894BCA">
      <w:pPr>
        <w:spacing w:after="0" w:line="240" w:lineRule="auto"/>
        <w:rPr>
          <w:rFonts w:ascii="Times New Roman" w:hAnsi="Times New Roman" w:cs="Times New Roman"/>
          <w:sz w:val="24"/>
          <w:szCs w:val="24"/>
        </w:rPr>
      </w:pPr>
      <w:r w:rsidRPr="00E42D48">
        <w:rPr>
          <w:rFonts w:ascii="Times New Roman" w:hAnsi="Times New Roman" w:cs="Times New Roman"/>
          <w:sz w:val="24"/>
          <w:szCs w:val="24"/>
        </w:rPr>
        <w:t>J.Geiba</w:t>
      </w:r>
      <w:r w:rsidRPr="00E42D48">
        <w:rPr>
          <w:rFonts w:ascii="Times New Roman" w:hAnsi="Times New Roman" w:cs="Times New Roman"/>
          <w:sz w:val="24"/>
          <w:szCs w:val="24"/>
        </w:rPr>
        <w:tab/>
      </w:r>
      <w:r w:rsidRPr="00E42D48">
        <w:rPr>
          <w:rFonts w:ascii="Times New Roman" w:hAnsi="Times New Roman" w:cs="Times New Roman"/>
          <w:sz w:val="24"/>
          <w:szCs w:val="24"/>
        </w:rPr>
        <w:tab/>
        <w:t>- izpilddirektors</w:t>
      </w:r>
    </w:p>
    <w:p w:rsidR="00894BCA" w:rsidRPr="00E42D48" w:rsidRDefault="00894BCA" w:rsidP="00894BCA">
      <w:pPr>
        <w:pStyle w:val="BodyText"/>
        <w:spacing w:after="0"/>
      </w:pPr>
      <w:r w:rsidRPr="00E42D48">
        <w:t>J.Mančinskis</w:t>
      </w:r>
      <w:r w:rsidRPr="00E42D48">
        <w:tab/>
      </w:r>
      <w:r w:rsidRPr="00E42D48">
        <w:tab/>
        <w:t>- izpilddirektora vietnieks</w:t>
      </w:r>
    </w:p>
    <w:p w:rsidR="00894BCA" w:rsidRPr="00E42D48" w:rsidRDefault="00894BCA" w:rsidP="00894BCA">
      <w:pPr>
        <w:spacing w:after="0" w:line="240" w:lineRule="auto"/>
        <w:rPr>
          <w:rFonts w:ascii="Times New Roman" w:hAnsi="Times New Roman" w:cs="Times New Roman"/>
          <w:sz w:val="24"/>
          <w:szCs w:val="24"/>
        </w:rPr>
      </w:pPr>
      <w:r w:rsidRPr="00E42D48">
        <w:rPr>
          <w:rFonts w:ascii="Times New Roman" w:hAnsi="Times New Roman" w:cs="Times New Roman"/>
          <w:sz w:val="24"/>
          <w:szCs w:val="24"/>
        </w:rPr>
        <w:t>V.Aišpurs</w:t>
      </w:r>
      <w:r w:rsidRPr="00E42D48">
        <w:rPr>
          <w:rFonts w:ascii="Times New Roman" w:hAnsi="Times New Roman" w:cs="Times New Roman"/>
          <w:sz w:val="24"/>
          <w:szCs w:val="24"/>
        </w:rPr>
        <w:tab/>
      </w:r>
      <w:r w:rsidRPr="00E42D48">
        <w:rPr>
          <w:rFonts w:ascii="Times New Roman" w:hAnsi="Times New Roman" w:cs="Times New Roman"/>
          <w:sz w:val="24"/>
          <w:szCs w:val="24"/>
        </w:rPr>
        <w:tab/>
        <w:t>- Administratīvās nodaļas vadītājs</w:t>
      </w:r>
    </w:p>
    <w:p w:rsidR="00894BCA" w:rsidRDefault="00894BCA" w:rsidP="00894BCA">
      <w:pPr>
        <w:pStyle w:val="BodyText"/>
        <w:spacing w:after="0"/>
      </w:pPr>
      <w:r w:rsidRPr="00E42D48">
        <w:t>I.Dzalbe</w:t>
      </w:r>
      <w:r w:rsidRPr="00E42D48">
        <w:tab/>
      </w:r>
      <w:r w:rsidRPr="00E42D48">
        <w:tab/>
        <w:t>- attīstības nodaļas vadītāja</w:t>
      </w:r>
    </w:p>
    <w:p w:rsidR="00894BCA" w:rsidRDefault="00894BCA" w:rsidP="00894BCA">
      <w:pPr>
        <w:pStyle w:val="BodyText"/>
        <w:spacing w:after="0"/>
      </w:pPr>
      <w:r>
        <w:t>A.Dzalbe</w:t>
      </w:r>
      <w:r>
        <w:tab/>
      </w:r>
      <w:r>
        <w:tab/>
        <w:t>- projektu speciāliste</w:t>
      </w:r>
    </w:p>
    <w:p w:rsidR="00894BCA" w:rsidRDefault="00894BCA" w:rsidP="00894BCA">
      <w:pPr>
        <w:pStyle w:val="BodyText"/>
        <w:spacing w:after="0"/>
      </w:pPr>
      <w:r>
        <w:t>A.Rukmans</w:t>
      </w:r>
      <w:r>
        <w:tab/>
      </w:r>
      <w:r>
        <w:tab/>
        <w:t>- projektu realizācijas speciālists</w:t>
      </w:r>
    </w:p>
    <w:p w:rsidR="00894BCA" w:rsidRDefault="00894BCA" w:rsidP="00894BCA">
      <w:pPr>
        <w:pStyle w:val="BodyText"/>
        <w:spacing w:after="0"/>
      </w:pPr>
      <w:r>
        <w:t>L.Jakovele</w:t>
      </w:r>
      <w:r>
        <w:tab/>
      </w:r>
      <w:r>
        <w:tab/>
        <w:t>- galvenās grāmatvedes vietniece</w:t>
      </w:r>
    </w:p>
    <w:p w:rsidR="00894BCA" w:rsidRDefault="00894BCA" w:rsidP="00894BCA">
      <w:pPr>
        <w:pStyle w:val="BodyText"/>
        <w:spacing w:after="0"/>
      </w:pPr>
      <w:r>
        <w:t>J.Roga</w:t>
      </w:r>
      <w:r>
        <w:tab/>
      </w:r>
      <w:r>
        <w:tab/>
      </w:r>
      <w:r>
        <w:tab/>
        <w:t>- reportieris</w:t>
      </w:r>
    </w:p>
    <w:p w:rsidR="00894BCA" w:rsidRPr="00E42D48" w:rsidRDefault="00894BCA" w:rsidP="00894BCA">
      <w:pPr>
        <w:pStyle w:val="BodyText"/>
        <w:spacing w:after="0"/>
      </w:pPr>
      <w:r>
        <w:t>V.Maslovs</w:t>
      </w:r>
      <w:r>
        <w:tab/>
      </w:r>
      <w:r>
        <w:tab/>
        <w:t>- SIA “Krāslavas nami” valdes priekšsēdētājs</w:t>
      </w:r>
    </w:p>
    <w:p w:rsidR="00894BCA" w:rsidRPr="00E42D48" w:rsidRDefault="00894BCA" w:rsidP="00894BCA">
      <w:pPr>
        <w:pStyle w:val="BodyText"/>
        <w:spacing w:after="0"/>
      </w:pPr>
    </w:p>
    <w:p w:rsidR="00894BCA" w:rsidRDefault="00894BCA" w:rsidP="00894BCA">
      <w:pPr>
        <w:spacing w:after="0" w:line="240" w:lineRule="auto"/>
        <w:rPr>
          <w:rFonts w:ascii="Times New Roman" w:hAnsi="Times New Roman" w:cs="Times New Roman"/>
          <w:sz w:val="24"/>
          <w:szCs w:val="24"/>
        </w:rPr>
      </w:pPr>
      <w:r w:rsidRPr="00E42D48">
        <w:rPr>
          <w:rFonts w:ascii="Times New Roman" w:hAnsi="Times New Roman" w:cs="Times New Roman"/>
          <w:sz w:val="24"/>
          <w:szCs w:val="24"/>
        </w:rPr>
        <w:t>Nepiedalās - Vjačeslavs Aprups (</w:t>
      </w:r>
      <w:r>
        <w:rPr>
          <w:rFonts w:ascii="Times New Roman" w:hAnsi="Times New Roman" w:cs="Times New Roman"/>
          <w:sz w:val="24"/>
          <w:szCs w:val="24"/>
        </w:rPr>
        <w:t>attaisnojošs iemesls),</w:t>
      </w:r>
      <w:r w:rsidRPr="00E42D48">
        <w:rPr>
          <w:rFonts w:ascii="Times New Roman" w:hAnsi="Times New Roman" w:cs="Times New Roman"/>
          <w:sz w:val="24"/>
          <w:szCs w:val="24"/>
        </w:rPr>
        <w:t xml:space="preserve"> </w:t>
      </w:r>
      <w:r>
        <w:rPr>
          <w:rFonts w:ascii="Times New Roman" w:hAnsi="Times New Roman" w:cs="Times New Roman"/>
          <w:sz w:val="24"/>
          <w:szCs w:val="24"/>
        </w:rPr>
        <w:t xml:space="preserve">Viktorija Lene </w:t>
      </w:r>
      <w:r w:rsidRPr="00E42D48">
        <w:rPr>
          <w:rFonts w:ascii="Times New Roman" w:hAnsi="Times New Roman" w:cs="Times New Roman"/>
          <w:sz w:val="24"/>
          <w:szCs w:val="24"/>
        </w:rPr>
        <w:t>(</w:t>
      </w:r>
      <w:r>
        <w:rPr>
          <w:rFonts w:ascii="Times New Roman" w:hAnsi="Times New Roman" w:cs="Times New Roman"/>
          <w:sz w:val="24"/>
          <w:szCs w:val="24"/>
        </w:rPr>
        <w:t xml:space="preserve">attaisnojošs iemesls), </w:t>
      </w:r>
      <w:r w:rsidRPr="00E42D48">
        <w:rPr>
          <w:rFonts w:ascii="Times New Roman" w:hAnsi="Times New Roman" w:cs="Times New Roman"/>
          <w:sz w:val="24"/>
          <w:szCs w:val="24"/>
        </w:rPr>
        <w:t>Gunārs Upenieks</w:t>
      </w:r>
      <w:r>
        <w:rPr>
          <w:rFonts w:ascii="Times New Roman" w:hAnsi="Times New Roman" w:cs="Times New Roman"/>
          <w:sz w:val="24"/>
          <w:szCs w:val="24"/>
        </w:rPr>
        <w:t xml:space="preserve"> (atvaļinājumā)</w:t>
      </w:r>
      <w:r w:rsidRPr="00E42D48">
        <w:rPr>
          <w:rFonts w:ascii="Times New Roman" w:hAnsi="Times New Roman" w:cs="Times New Roman"/>
          <w:sz w:val="24"/>
          <w:szCs w:val="24"/>
        </w:rPr>
        <w:t xml:space="preserve">, Viktors Moisejs </w:t>
      </w:r>
      <w:r>
        <w:rPr>
          <w:rFonts w:ascii="Times New Roman" w:hAnsi="Times New Roman" w:cs="Times New Roman"/>
          <w:sz w:val="24"/>
          <w:szCs w:val="24"/>
        </w:rPr>
        <w:t>(</w:t>
      </w:r>
      <w:r w:rsidRPr="00E42D48">
        <w:rPr>
          <w:rFonts w:ascii="Times New Roman" w:hAnsi="Times New Roman" w:cs="Times New Roman"/>
          <w:sz w:val="24"/>
          <w:szCs w:val="24"/>
        </w:rPr>
        <w:t>komandējumā</w:t>
      </w:r>
      <w:r>
        <w:rPr>
          <w:rFonts w:ascii="Times New Roman" w:hAnsi="Times New Roman" w:cs="Times New Roman"/>
          <w:sz w:val="24"/>
          <w:szCs w:val="24"/>
        </w:rPr>
        <w:t>)</w:t>
      </w:r>
    </w:p>
    <w:p w:rsidR="00894BCA" w:rsidRDefault="00894BCA" w:rsidP="00894BCA">
      <w:pPr>
        <w:jc w:val="both"/>
        <w:rPr>
          <w:i/>
          <w:sz w:val="28"/>
          <w:szCs w:val="28"/>
        </w:rPr>
      </w:pPr>
    </w:p>
    <w:p w:rsidR="00894BCA" w:rsidRDefault="00894BCA" w:rsidP="00894BCA">
      <w:pPr>
        <w:jc w:val="both"/>
        <w:rPr>
          <w:i/>
          <w:sz w:val="28"/>
          <w:szCs w:val="28"/>
        </w:rPr>
      </w:pPr>
    </w:p>
    <w:p w:rsidR="00894BCA" w:rsidRDefault="00894BCA" w:rsidP="00894BCA">
      <w:pPr>
        <w:jc w:val="both"/>
        <w:rPr>
          <w:i/>
          <w:sz w:val="28"/>
          <w:szCs w:val="28"/>
        </w:rPr>
      </w:pPr>
    </w:p>
    <w:p w:rsidR="00894BCA" w:rsidRPr="00F6563E" w:rsidRDefault="00894BCA" w:rsidP="00894BCA">
      <w:pPr>
        <w:jc w:val="both"/>
        <w:rPr>
          <w:rFonts w:ascii="Times New Roman" w:hAnsi="Times New Roman" w:cs="Times New Roman"/>
          <w:b/>
          <w:sz w:val="24"/>
          <w:szCs w:val="24"/>
        </w:rPr>
      </w:pPr>
      <w:r w:rsidRPr="00F6563E">
        <w:rPr>
          <w:rFonts w:ascii="Times New Roman" w:hAnsi="Times New Roman" w:cs="Times New Roman"/>
          <w:b/>
          <w:sz w:val="24"/>
          <w:szCs w:val="24"/>
        </w:rPr>
        <w:lastRenderedPageBreak/>
        <w:t>Darba kārtība:</w:t>
      </w:r>
    </w:p>
    <w:p w:rsidR="00894BCA" w:rsidRDefault="00894BCA" w:rsidP="00894BCA">
      <w:pPr>
        <w:pStyle w:val="ListParagraph"/>
        <w:numPr>
          <w:ilvl w:val="0"/>
          <w:numId w:val="1"/>
        </w:numPr>
        <w:ind w:left="426"/>
        <w:jc w:val="both"/>
        <w:rPr>
          <w:rFonts w:ascii="Times New Roman" w:hAnsi="Times New Roman" w:cs="Times New Roman"/>
          <w:sz w:val="24"/>
          <w:szCs w:val="24"/>
        </w:rPr>
      </w:pPr>
      <w:r>
        <w:rPr>
          <w:rFonts w:ascii="Times New Roman" w:hAnsi="Times New Roman" w:cs="Times New Roman"/>
          <w:sz w:val="24"/>
          <w:szCs w:val="24"/>
        </w:rPr>
        <w:t>Par ēkas siltumapgādes nodrošināšanu</w:t>
      </w:r>
    </w:p>
    <w:p w:rsidR="00894BCA" w:rsidRDefault="00894BCA" w:rsidP="00894BCA">
      <w:pPr>
        <w:pStyle w:val="ListParagraph"/>
        <w:numPr>
          <w:ilvl w:val="0"/>
          <w:numId w:val="1"/>
        </w:numPr>
        <w:spacing w:after="0" w:line="240" w:lineRule="auto"/>
        <w:ind w:left="426"/>
        <w:rPr>
          <w:rFonts w:ascii="Times New Roman" w:hAnsi="Times New Roman"/>
          <w:sz w:val="24"/>
          <w:szCs w:val="24"/>
        </w:rPr>
      </w:pPr>
      <w:r w:rsidRPr="00880046">
        <w:rPr>
          <w:rFonts w:ascii="Times New Roman" w:hAnsi="Times New Roman"/>
          <w:sz w:val="24"/>
          <w:szCs w:val="24"/>
        </w:rPr>
        <w:t>Par dalību Latvijas – Lietuvas pārrobežu sadarbības programmas 2014. - 2020. gadam</w:t>
      </w:r>
      <w:r w:rsidRPr="00880046">
        <w:rPr>
          <w:rFonts w:ascii="Times New Roman" w:hAnsi="Times New Roman"/>
          <w:b/>
          <w:sz w:val="24"/>
          <w:szCs w:val="24"/>
          <w:u w:val="single"/>
        </w:rPr>
        <w:t xml:space="preserve"> </w:t>
      </w:r>
      <w:r w:rsidRPr="00880046">
        <w:rPr>
          <w:rFonts w:ascii="Times New Roman" w:hAnsi="Times New Roman"/>
          <w:sz w:val="24"/>
          <w:szCs w:val="24"/>
        </w:rPr>
        <w:t xml:space="preserve">projektu konkursā </w:t>
      </w:r>
      <w:r>
        <w:rPr>
          <w:rFonts w:ascii="Times New Roman" w:hAnsi="Times New Roman"/>
          <w:sz w:val="24"/>
          <w:szCs w:val="24"/>
        </w:rPr>
        <w:t>un līdzfinansējum</w:t>
      </w:r>
      <w:r w:rsidRPr="00880046">
        <w:rPr>
          <w:rFonts w:ascii="Times New Roman" w:hAnsi="Times New Roman"/>
          <w:sz w:val="24"/>
          <w:szCs w:val="24"/>
        </w:rPr>
        <w:t>u</w:t>
      </w:r>
    </w:p>
    <w:p w:rsidR="00894BCA" w:rsidRPr="00BA35A0" w:rsidRDefault="00894BCA" w:rsidP="00894BCA">
      <w:pPr>
        <w:pStyle w:val="ListParagraph"/>
        <w:numPr>
          <w:ilvl w:val="0"/>
          <w:numId w:val="1"/>
        </w:numPr>
        <w:spacing w:after="0" w:line="240" w:lineRule="auto"/>
        <w:ind w:left="426"/>
        <w:rPr>
          <w:rFonts w:ascii="Times New Roman" w:eastAsia="Times New Roman" w:hAnsi="Times New Roman"/>
          <w:color w:val="000000"/>
          <w:sz w:val="24"/>
          <w:szCs w:val="24"/>
          <w:lang w:eastAsia="lv-LV"/>
        </w:rPr>
      </w:pPr>
      <w:r w:rsidRPr="00BA35A0">
        <w:rPr>
          <w:rFonts w:ascii="Times New Roman" w:eastAsia="Times New Roman" w:hAnsi="Times New Roman"/>
          <w:bCs/>
          <w:color w:val="000000"/>
          <w:sz w:val="24"/>
          <w:szCs w:val="24"/>
          <w:lang w:eastAsia="lv-LV"/>
        </w:rPr>
        <w:t>Par dalību 9.2.4.2. pasākuma “Pasākumi vietējās sabiedrības veselības veicināšanai un slimību profilaksei” projektu konkursā</w:t>
      </w:r>
    </w:p>
    <w:p w:rsidR="00894BCA" w:rsidRDefault="00894BCA" w:rsidP="00894BCA">
      <w:pPr>
        <w:spacing w:after="0" w:line="240" w:lineRule="auto"/>
        <w:rPr>
          <w:rFonts w:ascii="Times New Roman" w:hAnsi="Times New Roman" w:cs="Times New Roman"/>
          <w:b/>
          <w:sz w:val="24"/>
          <w:szCs w:val="24"/>
        </w:rPr>
      </w:pPr>
    </w:p>
    <w:p w:rsidR="00894BCA" w:rsidRDefault="00894BCA" w:rsidP="00894BCA">
      <w:pPr>
        <w:spacing w:after="0" w:line="240" w:lineRule="auto"/>
        <w:jc w:val="center"/>
        <w:rPr>
          <w:rFonts w:ascii="Times New Roman" w:hAnsi="Times New Roman" w:cs="Times New Roman"/>
          <w:b/>
          <w:sz w:val="24"/>
          <w:szCs w:val="24"/>
        </w:rPr>
      </w:pPr>
    </w:p>
    <w:p w:rsidR="00894BCA" w:rsidRDefault="00894BCA" w:rsidP="00894BCA">
      <w:pPr>
        <w:spacing w:after="0" w:line="240" w:lineRule="auto"/>
        <w:jc w:val="center"/>
        <w:rPr>
          <w:rFonts w:ascii="Times New Roman" w:hAnsi="Times New Roman" w:cs="Times New Roman"/>
          <w:b/>
          <w:sz w:val="24"/>
          <w:szCs w:val="24"/>
        </w:rPr>
      </w:pPr>
    </w:p>
    <w:p w:rsidR="00894BCA" w:rsidRPr="00181FA1" w:rsidRDefault="00894BCA" w:rsidP="00894BCA">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1.§</w:t>
      </w:r>
    </w:p>
    <w:p w:rsidR="00894BCA" w:rsidRDefault="00894BCA" w:rsidP="00894BCA">
      <w:pPr>
        <w:spacing w:after="0" w:line="240" w:lineRule="auto"/>
        <w:jc w:val="center"/>
        <w:rPr>
          <w:rFonts w:ascii="Times New Roman" w:hAnsi="Times New Roman" w:cs="Times New Roman"/>
          <w:b/>
          <w:sz w:val="24"/>
          <w:szCs w:val="24"/>
          <w:u w:val="single"/>
        </w:rPr>
      </w:pPr>
      <w:r w:rsidRPr="00181FA1">
        <w:rPr>
          <w:rFonts w:ascii="Times New Roman" w:hAnsi="Times New Roman" w:cs="Times New Roman"/>
          <w:b/>
          <w:sz w:val="24"/>
          <w:szCs w:val="24"/>
          <w:u w:val="single"/>
        </w:rPr>
        <w:t>Par ēkas siltumapgādes nodrošināšanu</w:t>
      </w:r>
    </w:p>
    <w:p w:rsidR="00894BC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Pr>
          <w:rFonts w:ascii="Times New Roman" w:hAnsi="Times New Roman" w:cs="Times New Roman"/>
          <w:sz w:val="24"/>
          <w:szCs w:val="24"/>
          <w:lang w:eastAsia="ar-SA" w:bidi="en-US"/>
        </w:rPr>
        <w:t>Ziņo: A.Jevtušoks</w:t>
      </w:r>
    </w:p>
    <w:p w:rsidR="00894BC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Pr>
          <w:rFonts w:ascii="Times New Roman" w:hAnsi="Times New Roman" w:cs="Times New Roman"/>
          <w:sz w:val="24"/>
          <w:szCs w:val="24"/>
          <w:lang w:eastAsia="ar-SA" w:bidi="en-US"/>
        </w:rPr>
        <w:t>Debatēs piedalās: V.Vengreviča</w:t>
      </w:r>
    </w:p>
    <w:p w:rsidR="00894BC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p>
    <w:p w:rsidR="00894BCA" w:rsidRPr="00DB46A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Vārdiski un atklāti balsojot:</w:t>
      </w:r>
    </w:p>
    <w:p w:rsidR="00894BCA" w:rsidRPr="00DB46AA" w:rsidRDefault="00894BCA" w:rsidP="00894BCA">
      <w:pPr>
        <w:suppressAutoHyphens/>
        <w:spacing w:after="0" w:line="240" w:lineRule="auto"/>
        <w:ind w:left="709" w:hanging="709"/>
        <w:jc w:val="both"/>
        <w:rPr>
          <w:rFonts w:ascii="Times New Roman" w:hAnsi="Times New Roman" w:cs="Times New Roman"/>
          <w:color w:val="FF0000"/>
          <w:sz w:val="24"/>
          <w:szCs w:val="24"/>
        </w:rPr>
      </w:pPr>
      <w:r w:rsidRPr="00DB46AA">
        <w:rPr>
          <w:rFonts w:ascii="Times New Roman" w:hAnsi="Times New Roman" w:cs="Times New Roman"/>
          <w:sz w:val="24"/>
          <w:szCs w:val="24"/>
          <w:lang w:eastAsia="ar-SA" w:bidi="en-US"/>
        </w:rPr>
        <w:t xml:space="preserve">par –  V.Aišpurs, </w:t>
      </w:r>
      <w:r w:rsidRPr="00DB46AA">
        <w:rPr>
          <w:rFonts w:ascii="Times New Roman" w:hAnsi="Times New Roman" w:cs="Times New Roman"/>
          <w:sz w:val="24"/>
          <w:szCs w:val="24"/>
        </w:rPr>
        <w:t>V.Bīriņa, J.Dobkevičs, A.Jevtušoks, A.Krūmiņš, A.Ļaksa, J.Saksons,  J.Tukāns, V.Vengreviča, Ē.Zaikovskis</w:t>
      </w:r>
    </w:p>
    <w:p w:rsidR="00894BCA" w:rsidRPr="00DB46AA" w:rsidRDefault="00894BCA" w:rsidP="00894BCA">
      <w:pPr>
        <w:tabs>
          <w:tab w:val="left" w:pos="720"/>
        </w:tabs>
        <w:suppressAutoHyphens/>
        <w:spacing w:after="0" w:line="240" w:lineRule="auto"/>
        <w:jc w:val="both"/>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pret - nav</w:t>
      </w:r>
    </w:p>
    <w:p w:rsidR="00894BCA" w:rsidRPr="00DB46A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atturas – nav</w:t>
      </w:r>
    </w:p>
    <w:p w:rsidR="00894BCA" w:rsidRPr="00DB46AA" w:rsidRDefault="00894BCA" w:rsidP="00894BCA">
      <w:pPr>
        <w:numPr>
          <w:ilvl w:val="0"/>
          <w:numId w:val="3"/>
        </w:numPr>
        <w:tabs>
          <w:tab w:val="left" w:pos="720"/>
        </w:tabs>
        <w:suppressAutoHyphens/>
        <w:spacing w:after="0" w:line="240" w:lineRule="auto"/>
        <w:rPr>
          <w:rFonts w:ascii="Times New Roman" w:hAnsi="Times New Roman" w:cs="Times New Roman"/>
          <w:b/>
          <w:sz w:val="24"/>
          <w:szCs w:val="24"/>
          <w:lang w:eastAsia="ar-SA" w:bidi="en-US"/>
        </w:rPr>
      </w:pPr>
      <w:r w:rsidRPr="00DB46AA">
        <w:rPr>
          <w:rFonts w:ascii="Times New Roman" w:hAnsi="Times New Roman" w:cs="Times New Roman"/>
          <w:sz w:val="24"/>
          <w:szCs w:val="24"/>
          <w:lang w:eastAsia="ar-SA" w:bidi="en-US"/>
        </w:rPr>
        <w:t xml:space="preserve">Atklāti balsojot, par – 10, pret – nav, atturas – nav, Krāslavas novada dome </w:t>
      </w:r>
      <w:r w:rsidRPr="00DB46AA">
        <w:rPr>
          <w:rFonts w:ascii="Times New Roman" w:hAnsi="Times New Roman" w:cs="Times New Roman"/>
          <w:b/>
          <w:sz w:val="24"/>
          <w:szCs w:val="24"/>
          <w:lang w:eastAsia="ar-SA" w:bidi="en-US"/>
        </w:rPr>
        <w:t xml:space="preserve">nolemj: </w:t>
      </w:r>
    </w:p>
    <w:p w:rsidR="00894BCA" w:rsidRPr="00181FA1" w:rsidRDefault="00894BCA" w:rsidP="00894BCA">
      <w:pPr>
        <w:spacing w:after="0" w:line="240" w:lineRule="auto"/>
        <w:jc w:val="center"/>
        <w:rPr>
          <w:rFonts w:ascii="Times New Roman" w:hAnsi="Times New Roman" w:cs="Times New Roman"/>
          <w:b/>
          <w:sz w:val="24"/>
          <w:szCs w:val="24"/>
          <w:u w:val="single"/>
        </w:rPr>
      </w:pPr>
    </w:p>
    <w:p w:rsidR="00894BCA" w:rsidRDefault="00894BCA" w:rsidP="00894BCA">
      <w:pPr>
        <w:spacing w:line="240" w:lineRule="auto"/>
        <w:ind w:firstLine="720"/>
        <w:jc w:val="both"/>
        <w:rPr>
          <w:rFonts w:ascii="Times New Roman" w:hAnsi="Times New Roman" w:cs="Times New Roman"/>
          <w:sz w:val="24"/>
          <w:szCs w:val="24"/>
        </w:rPr>
      </w:pPr>
      <w:r w:rsidRPr="00181FA1">
        <w:rPr>
          <w:rFonts w:ascii="Times New Roman" w:hAnsi="Times New Roman" w:cs="Times New Roman"/>
          <w:b/>
          <w:sz w:val="24"/>
          <w:szCs w:val="24"/>
        </w:rPr>
        <w:t>SIA “Krāslavas nami”</w:t>
      </w:r>
      <w:r w:rsidRPr="00181FA1">
        <w:rPr>
          <w:rFonts w:ascii="Times New Roman" w:hAnsi="Times New Roman" w:cs="Times New Roman"/>
          <w:sz w:val="24"/>
          <w:szCs w:val="24"/>
        </w:rPr>
        <w:t xml:space="preserve"> </w:t>
      </w:r>
      <w:r w:rsidRPr="00181FA1">
        <w:rPr>
          <w:rFonts w:ascii="Times New Roman" w:hAnsi="Times New Roman" w:cs="Times New Roman"/>
          <w:b/>
          <w:sz w:val="24"/>
          <w:szCs w:val="24"/>
        </w:rPr>
        <w:t>nodrošināt</w:t>
      </w:r>
      <w:r>
        <w:rPr>
          <w:rFonts w:ascii="Times New Roman" w:hAnsi="Times New Roman" w:cs="Times New Roman"/>
          <w:sz w:val="24"/>
          <w:szCs w:val="24"/>
        </w:rPr>
        <w:t xml:space="preserve"> ēku Skolas ielā 7 un Skolas ielā 9, </w:t>
      </w:r>
      <w:r w:rsidRPr="00181FA1">
        <w:rPr>
          <w:rFonts w:ascii="Times New Roman" w:hAnsi="Times New Roman" w:cs="Times New Roman"/>
          <w:sz w:val="24"/>
          <w:szCs w:val="24"/>
        </w:rPr>
        <w:t>Krāslavā si</w:t>
      </w:r>
      <w:r>
        <w:rPr>
          <w:rFonts w:ascii="Times New Roman" w:hAnsi="Times New Roman" w:cs="Times New Roman"/>
          <w:sz w:val="24"/>
          <w:szCs w:val="24"/>
        </w:rPr>
        <w:t xml:space="preserve">ltumapgādi sākot ar 2016./2017.g. </w:t>
      </w:r>
      <w:r w:rsidRPr="00181FA1">
        <w:rPr>
          <w:rFonts w:ascii="Times New Roman" w:hAnsi="Times New Roman" w:cs="Times New Roman"/>
          <w:sz w:val="24"/>
          <w:szCs w:val="24"/>
        </w:rPr>
        <w:t>apkures sezonu. Lēmuma izpildei izvēlēties tehniski lietderīgo risinājumu, izmantojot ēkā esošās apkures iekārtas (katlus) vai pār</w:t>
      </w:r>
      <w:r>
        <w:rPr>
          <w:rFonts w:ascii="Times New Roman" w:hAnsi="Times New Roman" w:cs="Times New Roman"/>
          <w:sz w:val="24"/>
          <w:szCs w:val="24"/>
        </w:rPr>
        <w:t>vietojot</w:t>
      </w:r>
      <w:r w:rsidRPr="00181FA1">
        <w:rPr>
          <w:rFonts w:ascii="Times New Roman" w:hAnsi="Times New Roman" w:cs="Times New Roman"/>
          <w:sz w:val="24"/>
          <w:szCs w:val="24"/>
        </w:rPr>
        <w:t xml:space="preserve"> neizmantotas apkures iekārtas (katlus) no citām pašvaldības ēkām. Sākot ar 2017./2018.g. apkures sezonu paredzēt </w:t>
      </w:r>
      <w:r>
        <w:rPr>
          <w:rFonts w:ascii="Times New Roman" w:hAnsi="Times New Roman" w:cs="Times New Roman"/>
          <w:sz w:val="24"/>
          <w:szCs w:val="24"/>
        </w:rPr>
        <w:t xml:space="preserve">minēto </w:t>
      </w:r>
      <w:r w:rsidRPr="00181FA1">
        <w:rPr>
          <w:rFonts w:ascii="Times New Roman" w:hAnsi="Times New Roman" w:cs="Times New Roman"/>
          <w:sz w:val="24"/>
          <w:szCs w:val="24"/>
        </w:rPr>
        <w:t>ēk</w:t>
      </w:r>
      <w:r>
        <w:rPr>
          <w:rFonts w:ascii="Times New Roman" w:hAnsi="Times New Roman" w:cs="Times New Roman"/>
          <w:sz w:val="24"/>
          <w:szCs w:val="24"/>
        </w:rPr>
        <w:t xml:space="preserve">u </w:t>
      </w:r>
      <w:r w:rsidRPr="00181FA1">
        <w:rPr>
          <w:rFonts w:ascii="Times New Roman" w:hAnsi="Times New Roman" w:cs="Times New Roman"/>
          <w:sz w:val="24"/>
          <w:szCs w:val="24"/>
        </w:rPr>
        <w:t xml:space="preserve">pieslēgšanu centralizētiem siltumapgādes tīkliem. </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Lēmuma projekta iesniedzējs:</w:t>
      </w:r>
    </w:p>
    <w:p w:rsidR="00894BCA"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Domes priekšsēdētāja </w:t>
      </w:r>
      <w:r>
        <w:rPr>
          <w:rFonts w:ascii="Times New Roman" w:hAnsi="Times New Roman"/>
          <w:sz w:val="18"/>
          <w:szCs w:val="18"/>
        </w:rPr>
        <w:t xml:space="preserve">1. vietnieks </w:t>
      </w:r>
      <w:r w:rsidRPr="00880046">
        <w:rPr>
          <w:rFonts w:ascii="Times New Roman" w:hAnsi="Times New Roman"/>
          <w:sz w:val="18"/>
          <w:szCs w:val="18"/>
        </w:rPr>
        <w:t>A.Jevtušoks</w:t>
      </w:r>
    </w:p>
    <w:p w:rsidR="00894BCA" w:rsidRPr="00BA35A0" w:rsidRDefault="00894BCA" w:rsidP="00894BCA">
      <w:pPr>
        <w:spacing w:after="0" w:line="240" w:lineRule="auto"/>
        <w:jc w:val="both"/>
        <w:rPr>
          <w:rFonts w:ascii="Times New Roman" w:hAnsi="Times New Roman"/>
          <w:sz w:val="18"/>
          <w:szCs w:val="18"/>
        </w:rPr>
      </w:pPr>
    </w:p>
    <w:p w:rsidR="00894BCA" w:rsidRDefault="00894BCA" w:rsidP="00894BCA">
      <w:pPr>
        <w:spacing w:line="240" w:lineRule="auto"/>
        <w:jc w:val="both"/>
        <w:rPr>
          <w:rFonts w:ascii="Times New Roman" w:hAnsi="Times New Roman" w:cs="Times New Roman"/>
          <w:sz w:val="24"/>
          <w:szCs w:val="24"/>
        </w:rPr>
      </w:pPr>
    </w:p>
    <w:p w:rsidR="00894BCA" w:rsidRPr="00671857" w:rsidRDefault="00894BCA" w:rsidP="00894BCA">
      <w:pPr>
        <w:spacing w:line="240" w:lineRule="auto"/>
        <w:jc w:val="both"/>
        <w:rPr>
          <w:rFonts w:ascii="Times New Roman" w:hAnsi="Times New Roman" w:cs="Times New Roman"/>
          <w:sz w:val="24"/>
          <w:szCs w:val="24"/>
        </w:rPr>
      </w:pPr>
      <w:r>
        <w:rPr>
          <w:rFonts w:ascii="Times New Roman" w:hAnsi="Times New Roman" w:cs="Times New Roman"/>
          <w:sz w:val="24"/>
          <w:szCs w:val="24"/>
        </w:rPr>
        <w:t>Uz sēdi ierodas deputāts R.Kalvišs (plkst.14</w:t>
      </w:r>
      <w:r>
        <w:rPr>
          <w:rFonts w:ascii="Times New Roman" w:hAnsi="Times New Roman" w:cs="Times New Roman"/>
          <w:sz w:val="24"/>
          <w:szCs w:val="24"/>
          <w:vertAlign w:val="superscript"/>
        </w:rPr>
        <w:t>10</w:t>
      </w:r>
      <w:r>
        <w:rPr>
          <w:rFonts w:ascii="Times New Roman" w:hAnsi="Times New Roman" w:cs="Times New Roman"/>
          <w:sz w:val="24"/>
          <w:szCs w:val="24"/>
        </w:rPr>
        <w:t>)</w:t>
      </w:r>
    </w:p>
    <w:p w:rsidR="00894BCA" w:rsidRDefault="00894BCA" w:rsidP="00894BCA">
      <w:pPr>
        <w:spacing w:line="240" w:lineRule="auto"/>
        <w:jc w:val="center"/>
        <w:rPr>
          <w:rFonts w:ascii="Times New Roman" w:hAnsi="Times New Roman" w:cs="Times New Roman"/>
          <w:b/>
          <w:sz w:val="24"/>
          <w:szCs w:val="24"/>
        </w:rPr>
      </w:pPr>
    </w:p>
    <w:p w:rsidR="00894BCA" w:rsidRPr="00181FA1" w:rsidRDefault="00894BCA" w:rsidP="00894BCA">
      <w:pPr>
        <w:spacing w:line="240" w:lineRule="auto"/>
        <w:jc w:val="center"/>
        <w:rPr>
          <w:rFonts w:ascii="Times New Roman" w:hAnsi="Times New Roman" w:cs="Times New Roman"/>
          <w:b/>
          <w:sz w:val="24"/>
          <w:szCs w:val="24"/>
        </w:rPr>
      </w:pPr>
      <w:r w:rsidRPr="00181FA1">
        <w:rPr>
          <w:rFonts w:ascii="Times New Roman" w:hAnsi="Times New Roman" w:cs="Times New Roman"/>
          <w:b/>
          <w:sz w:val="24"/>
          <w:szCs w:val="24"/>
        </w:rPr>
        <w:t>2.§</w:t>
      </w:r>
    </w:p>
    <w:p w:rsidR="00894BCA" w:rsidRPr="00880046" w:rsidRDefault="00894BCA" w:rsidP="00894BCA">
      <w:pPr>
        <w:spacing w:after="0" w:line="240" w:lineRule="auto"/>
        <w:jc w:val="center"/>
        <w:rPr>
          <w:rFonts w:ascii="Times New Roman" w:hAnsi="Times New Roman"/>
          <w:b/>
          <w:sz w:val="24"/>
          <w:szCs w:val="24"/>
          <w:u w:val="single"/>
        </w:rPr>
      </w:pPr>
      <w:r w:rsidRPr="00880046">
        <w:rPr>
          <w:rFonts w:ascii="Times New Roman" w:hAnsi="Times New Roman"/>
          <w:b/>
          <w:sz w:val="24"/>
          <w:szCs w:val="24"/>
          <w:u w:val="single"/>
        </w:rPr>
        <w:t xml:space="preserve">Par dalību Latvijas – Lietuvas pārrobežu sadarbības programmas 2014. - 2020. gadam projektu konkursā </w:t>
      </w:r>
      <w:r>
        <w:rPr>
          <w:rFonts w:ascii="Times New Roman" w:hAnsi="Times New Roman"/>
          <w:b/>
          <w:sz w:val="24"/>
          <w:szCs w:val="24"/>
          <w:u w:val="single"/>
        </w:rPr>
        <w:t>un līdzfinansējum</w:t>
      </w:r>
      <w:r w:rsidRPr="00880046">
        <w:rPr>
          <w:rFonts w:ascii="Times New Roman" w:hAnsi="Times New Roman"/>
          <w:b/>
          <w:sz w:val="24"/>
          <w:szCs w:val="24"/>
          <w:u w:val="single"/>
        </w:rPr>
        <w:t>u</w:t>
      </w:r>
    </w:p>
    <w:p w:rsidR="00894BCA" w:rsidRDefault="00894BCA" w:rsidP="00894BCA">
      <w:pPr>
        <w:spacing w:after="0" w:line="240" w:lineRule="auto"/>
        <w:jc w:val="center"/>
        <w:rPr>
          <w:rFonts w:ascii="Times New Roman" w:hAnsi="Times New Roman"/>
          <w:b/>
          <w:sz w:val="24"/>
          <w:szCs w:val="24"/>
        </w:rPr>
      </w:pPr>
      <w:r>
        <w:rPr>
          <w:rFonts w:ascii="Times New Roman" w:hAnsi="Times New Roman"/>
          <w:b/>
          <w:sz w:val="24"/>
          <w:szCs w:val="24"/>
        </w:rPr>
        <w:t>2.1.</w:t>
      </w:r>
    </w:p>
    <w:p w:rsidR="00894BCA" w:rsidRDefault="00894BCA" w:rsidP="00894BCA">
      <w:pPr>
        <w:spacing w:after="0" w:line="240" w:lineRule="auto"/>
        <w:ind w:left="426"/>
        <w:jc w:val="center"/>
        <w:rPr>
          <w:rFonts w:ascii="Times New Roman" w:hAnsi="Times New Roman"/>
          <w:b/>
          <w:sz w:val="24"/>
          <w:szCs w:val="24"/>
        </w:rPr>
      </w:pPr>
      <w:r>
        <w:rPr>
          <w:rFonts w:ascii="Times New Roman" w:hAnsi="Times New Roman"/>
          <w:b/>
          <w:sz w:val="24"/>
          <w:szCs w:val="24"/>
        </w:rPr>
        <w:t>Par projekta “Labour Market without Borders” (“Darba tirgus bez robežām”) īstenošanu un līdzfinansējuma nodrošināšanu</w:t>
      </w:r>
    </w:p>
    <w:p w:rsidR="00894BC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Pr>
          <w:rFonts w:ascii="Times New Roman" w:hAnsi="Times New Roman" w:cs="Times New Roman"/>
          <w:sz w:val="24"/>
          <w:szCs w:val="24"/>
          <w:lang w:eastAsia="ar-SA" w:bidi="en-US"/>
        </w:rPr>
        <w:t>Ziņo: A.Jevtušoks, A.Dzalbe (projektu speciāliste)</w:t>
      </w:r>
    </w:p>
    <w:p w:rsidR="00894BC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p>
    <w:p w:rsidR="00894BCA" w:rsidRPr="00DB46A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Vārdiski un atklāti balsojot:</w:t>
      </w:r>
    </w:p>
    <w:p w:rsidR="00894BCA" w:rsidRPr="00DB46AA" w:rsidRDefault="00894BCA" w:rsidP="00894BCA">
      <w:pPr>
        <w:suppressAutoHyphens/>
        <w:spacing w:after="0" w:line="240" w:lineRule="auto"/>
        <w:ind w:left="709" w:hanging="709"/>
        <w:jc w:val="both"/>
        <w:rPr>
          <w:rFonts w:ascii="Times New Roman" w:hAnsi="Times New Roman" w:cs="Times New Roman"/>
          <w:color w:val="FF0000"/>
          <w:sz w:val="24"/>
          <w:szCs w:val="24"/>
        </w:rPr>
      </w:pPr>
      <w:r w:rsidRPr="00DB46AA">
        <w:rPr>
          <w:rFonts w:ascii="Times New Roman" w:hAnsi="Times New Roman" w:cs="Times New Roman"/>
          <w:sz w:val="24"/>
          <w:szCs w:val="24"/>
          <w:lang w:eastAsia="ar-SA" w:bidi="en-US"/>
        </w:rPr>
        <w:t xml:space="preserve">par –  V.Aišpurs, </w:t>
      </w:r>
      <w:r w:rsidRPr="00DB46AA">
        <w:rPr>
          <w:rFonts w:ascii="Times New Roman" w:hAnsi="Times New Roman" w:cs="Times New Roman"/>
          <w:sz w:val="24"/>
          <w:szCs w:val="24"/>
        </w:rPr>
        <w:t xml:space="preserve">V.Bīriņa, J.Dobkevičs, A.Jevtušoks, </w:t>
      </w:r>
      <w:r>
        <w:rPr>
          <w:rFonts w:ascii="Times New Roman" w:hAnsi="Times New Roman" w:cs="Times New Roman"/>
          <w:sz w:val="24"/>
          <w:szCs w:val="24"/>
        </w:rPr>
        <w:t xml:space="preserve">R.Kalvišs, </w:t>
      </w:r>
      <w:r w:rsidRPr="00DB46AA">
        <w:rPr>
          <w:rFonts w:ascii="Times New Roman" w:hAnsi="Times New Roman" w:cs="Times New Roman"/>
          <w:sz w:val="24"/>
          <w:szCs w:val="24"/>
        </w:rPr>
        <w:t>A.Krūmiņš, A.Ļaksa, J.Saksons,  J.Tukāns, V.Vengreviča, Ē.Zaikovskis</w:t>
      </w:r>
    </w:p>
    <w:p w:rsidR="00894BCA" w:rsidRPr="00DB46AA" w:rsidRDefault="00894BCA" w:rsidP="00894BCA">
      <w:pPr>
        <w:tabs>
          <w:tab w:val="left" w:pos="720"/>
        </w:tabs>
        <w:suppressAutoHyphens/>
        <w:spacing w:after="0" w:line="240" w:lineRule="auto"/>
        <w:jc w:val="both"/>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 xml:space="preserve">pret </w:t>
      </w:r>
      <w:r>
        <w:rPr>
          <w:rFonts w:ascii="Times New Roman" w:hAnsi="Times New Roman" w:cs="Times New Roman"/>
          <w:sz w:val="24"/>
          <w:szCs w:val="24"/>
          <w:lang w:eastAsia="ar-SA" w:bidi="en-US"/>
        </w:rPr>
        <w:t>–</w:t>
      </w:r>
      <w:r w:rsidRPr="00DB46AA">
        <w:rPr>
          <w:rFonts w:ascii="Times New Roman" w:hAnsi="Times New Roman" w:cs="Times New Roman"/>
          <w:sz w:val="24"/>
          <w:szCs w:val="24"/>
          <w:lang w:eastAsia="ar-SA" w:bidi="en-US"/>
        </w:rPr>
        <w:t xml:space="preserve"> nav</w:t>
      </w:r>
    </w:p>
    <w:p w:rsidR="00894BCA" w:rsidRPr="00DB46A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atturas – nav</w:t>
      </w:r>
    </w:p>
    <w:p w:rsidR="00894BCA" w:rsidRPr="00DB46AA" w:rsidRDefault="00894BCA" w:rsidP="00894BCA">
      <w:pPr>
        <w:numPr>
          <w:ilvl w:val="0"/>
          <w:numId w:val="3"/>
        </w:numPr>
        <w:tabs>
          <w:tab w:val="left" w:pos="720"/>
        </w:tabs>
        <w:suppressAutoHyphens/>
        <w:spacing w:after="0" w:line="240" w:lineRule="auto"/>
        <w:rPr>
          <w:rFonts w:ascii="Times New Roman" w:hAnsi="Times New Roman" w:cs="Times New Roman"/>
          <w:b/>
          <w:sz w:val="24"/>
          <w:szCs w:val="24"/>
          <w:lang w:eastAsia="ar-SA" w:bidi="en-US"/>
        </w:rPr>
      </w:pPr>
      <w:r w:rsidRPr="00DB46AA">
        <w:rPr>
          <w:rFonts w:ascii="Times New Roman" w:hAnsi="Times New Roman" w:cs="Times New Roman"/>
          <w:sz w:val="24"/>
          <w:szCs w:val="24"/>
          <w:lang w:eastAsia="ar-SA" w:bidi="en-US"/>
        </w:rPr>
        <w:t xml:space="preserve">Atklāti balsojot, </w:t>
      </w:r>
      <w:r>
        <w:rPr>
          <w:rFonts w:ascii="Times New Roman" w:hAnsi="Times New Roman" w:cs="Times New Roman"/>
          <w:sz w:val="24"/>
          <w:szCs w:val="24"/>
          <w:lang w:eastAsia="ar-SA" w:bidi="en-US"/>
        </w:rPr>
        <w:t>par – 11</w:t>
      </w:r>
      <w:r w:rsidRPr="00DB46AA">
        <w:rPr>
          <w:rFonts w:ascii="Times New Roman" w:hAnsi="Times New Roman" w:cs="Times New Roman"/>
          <w:sz w:val="24"/>
          <w:szCs w:val="24"/>
          <w:lang w:eastAsia="ar-SA" w:bidi="en-US"/>
        </w:rPr>
        <w:t xml:space="preserve">, pret – nav, atturas – nav, Krāslavas novada dome </w:t>
      </w:r>
      <w:r w:rsidRPr="00DB46AA">
        <w:rPr>
          <w:rFonts w:ascii="Times New Roman" w:hAnsi="Times New Roman" w:cs="Times New Roman"/>
          <w:b/>
          <w:sz w:val="24"/>
          <w:szCs w:val="24"/>
          <w:lang w:eastAsia="ar-SA" w:bidi="en-US"/>
        </w:rPr>
        <w:t xml:space="preserve">nolemj: </w:t>
      </w:r>
    </w:p>
    <w:p w:rsidR="00894BCA" w:rsidRDefault="00894BCA" w:rsidP="00894BCA">
      <w:pPr>
        <w:spacing w:after="0" w:line="240" w:lineRule="auto"/>
        <w:jc w:val="both"/>
        <w:rPr>
          <w:rFonts w:ascii="Times New Roman" w:hAnsi="Times New Roman"/>
          <w:b/>
          <w:sz w:val="16"/>
          <w:szCs w:val="16"/>
        </w:rPr>
      </w:pPr>
    </w:p>
    <w:p w:rsidR="00894BCA" w:rsidRDefault="00894BCA" w:rsidP="00894BCA">
      <w:pPr>
        <w:pStyle w:val="ListParagraph"/>
        <w:numPr>
          <w:ilvl w:val="0"/>
          <w:numId w:val="1"/>
        </w:numPr>
        <w:spacing w:after="0" w:line="240" w:lineRule="auto"/>
        <w:jc w:val="both"/>
        <w:rPr>
          <w:rFonts w:ascii="Times New Roman" w:hAnsi="Times New Roman"/>
          <w:sz w:val="24"/>
          <w:szCs w:val="24"/>
        </w:rPr>
      </w:pPr>
      <w:r w:rsidRPr="00880046">
        <w:rPr>
          <w:rFonts w:ascii="Times New Roman" w:hAnsi="Times New Roman"/>
          <w:b/>
          <w:sz w:val="24"/>
          <w:szCs w:val="24"/>
        </w:rPr>
        <w:t>Apstiprināt</w:t>
      </w:r>
      <w:r>
        <w:rPr>
          <w:rFonts w:ascii="Times New Roman" w:hAnsi="Times New Roman"/>
          <w:sz w:val="24"/>
          <w:szCs w:val="24"/>
        </w:rPr>
        <w:t xml:space="preserve"> Krāslavas novada pašvaldības kā vadošā partnera dalību Latvijas – Lietuvas pārrobežu sadarbības programmas 2014.- 2020.gadam projektu konkursa 2.2. prioritātē, </w:t>
      </w:r>
      <w:r>
        <w:rPr>
          <w:rFonts w:ascii="Times New Roman" w:hAnsi="Times New Roman"/>
          <w:sz w:val="24"/>
          <w:szCs w:val="24"/>
        </w:rPr>
        <w:lastRenderedPageBreak/>
        <w:t xml:space="preserve">kuras mērķis ir palielināt darba iespējas, uzlabojot darbaspēka mobilitāti un prasmes, ar projektu Nr.LLI-183 “Labour Market without Borders” (“Darba tirgus bez robežām”). </w:t>
      </w:r>
    </w:p>
    <w:p w:rsidR="00894BCA" w:rsidRDefault="00894BCA" w:rsidP="00894BCA">
      <w:pPr>
        <w:pStyle w:val="ListParagraph"/>
        <w:spacing w:after="0" w:line="240" w:lineRule="auto"/>
        <w:ind w:left="284" w:hanging="284"/>
        <w:jc w:val="both"/>
        <w:rPr>
          <w:rFonts w:ascii="Times New Roman" w:hAnsi="Times New Roman"/>
          <w:sz w:val="24"/>
          <w:szCs w:val="24"/>
        </w:rPr>
      </w:pPr>
    </w:p>
    <w:p w:rsidR="00894BCA"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w:t>
      </w:r>
      <w:r w:rsidRPr="00880046">
        <w:rPr>
          <w:rFonts w:ascii="Times New Roman" w:hAnsi="Times New Roman"/>
          <w:b/>
          <w:sz w:val="24"/>
          <w:szCs w:val="24"/>
        </w:rPr>
        <w:t>Nodrošināt</w:t>
      </w:r>
      <w:r>
        <w:rPr>
          <w:rFonts w:ascii="Times New Roman" w:hAnsi="Times New Roman"/>
          <w:sz w:val="24"/>
          <w:szCs w:val="24"/>
        </w:rPr>
        <w:t xml:space="preserve"> pašvaldības līdzfinansējumu projektā </w:t>
      </w:r>
      <w:r>
        <w:rPr>
          <w:rFonts w:ascii="Times New Roman" w:hAnsi="Times New Roman"/>
          <w:sz w:val="24"/>
        </w:rPr>
        <w:t>Nr.LLI-183 “Labour Market without Borders” (“Darba tirgus bez robežām”)</w:t>
      </w:r>
      <w:r>
        <w:rPr>
          <w:rFonts w:ascii="Times New Roman" w:hAnsi="Times New Roman"/>
          <w:sz w:val="24"/>
          <w:szCs w:val="24"/>
        </w:rPr>
        <w:t xml:space="preserve"> plānoto aktivitāšu īstenošanai </w:t>
      </w:r>
      <w:r w:rsidRPr="00880046">
        <w:rPr>
          <w:rFonts w:ascii="Times New Roman" w:hAnsi="Times New Roman"/>
          <w:b/>
          <w:sz w:val="24"/>
          <w:szCs w:val="24"/>
        </w:rPr>
        <w:t>24 620,08 EUR</w:t>
      </w:r>
      <w:r>
        <w:rPr>
          <w:rFonts w:ascii="Times New Roman" w:hAnsi="Times New Roman"/>
          <w:sz w:val="24"/>
          <w:szCs w:val="24"/>
        </w:rPr>
        <w:t xml:space="preserve"> (15%) apmērā no projekta kopējām izmaksām 164 133,88 EUR </w:t>
      </w:r>
      <w:r w:rsidRPr="00880046">
        <w:rPr>
          <w:rFonts w:ascii="Times New Roman" w:hAnsi="Times New Roman"/>
          <w:b/>
          <w:sz w:val="24"/>
          <w:szCs w:val="24"/>
        </w:rPr>
        <w:t>un nodrošināt</w:t>
      </w:r>
      <w:r>
        <w:rPr>
          <w:rFonts w:ascii="Times New Roman" w:hAnsi="Times New Roman"/>
          <w:sz w:val="24"/>
          <w:szCs w:val="24"/>
        </w:rPr>
        <w:t xml:space="preserve"> projekta priekšfinansējumu </w:t>
      </w:r>
      <w:r w:rsidRPr="00880046">
        <w:rPr>
          <w:rFonts w:ascii="Times New Roman" w:hAnsi="Times New Roman"/>
          <w:b/>
          <w:sz w:val="24"/>
          <w:szCs w:val="24"/>
        </w:rPr>
        <w:t>139 513,80 EUR</w:t>
      </w:r>
      <w:r>
        <w:rPr>
          <w:rFonts w:ascii="Times New Roman" w:hAnsi="Times New Roman"/>
          <w:sz w:val="24"/>
          <w:szCs w:val="24"/>
        </w:rPr>
        <w:t xml:space="preserve"> apmērā.</w:t>
      </w:r>
    </w:p>
    <w:p w:rsidR="00894BCA" w:rsidRDefault="00894BCA" w:rsidP="00894BCA">
      <w:pPr>
        <w:pStyle w:val="ListParagraph"/>
        <w:spacing w:after="0" w:line="240" w:lineRule="auto"/>
        <w:ind w:left="284" w:hanging="284"/>
        <w:jc w:val="both"/>
        <w:rPr>
          <w:rFonts w:ascii="Times New Roman" w:hAnsi="Times New Roman"/>
          <w:sz w:val="24"/>
          <w:szCs w:val="24"/>
        </w:rPr>
      </w:pPr>
    </w:p>
    <w:p w:rsidR="00894BCA" w:rsidRPr="00880046" w:rsidRDefault="00894BCA" w:rsidP="00894BCA">
      <w:pPr>
        <w:pStyle w:val="ListParagraph"/>
        <w:numPr>
          <w:ilvl w:val="0"/>
          <w:numId w:val="1"/>
        </w:numPr>
        <w:spacing w:after="0" w:line="240" w:lineRule="auto"/>
        <w:jc w:val="both"/>
        <w:rPr>
          <w:rFonts w:ascii="Times New Roman" w:hAnsi="Times New Roman"/>
          <w:sz w:val="24"/>
          <w:szCs w:val="24"/>
        </w:rPr>
      </w:pPr>
      <w:r>
        <w:rPr>
          <w:rFonts w:ascii="Times New Roman" w:hAnsi="Times New Roman"/>
          <w:sz w:val="24"/>
          <w:szCs w:val="24"/>
        </w:rPr>
        <w:t xml:space="preserve">Projekta apstiprināšanas gadījumā </w:t>
      </w:r>
      <w:r w:rsidRPr="00880046">
        <w:rPr>
          <w:rFonts w:ascii="Times New Roman" w:hAnsi="Times New Roman"/>
          <w:b/>
          <w:sz w:val="24"/>
          <w:szCs w:val="24"/>
        </w:rPr>
        <w:t>nodrošināt</w:t>
      </w:r>
      <w:r>
        <w:rPr>
          <w:rFonts w:ascii="Times New Roman" w:hAnsi="Times New Roman"/>
          <w:sz w:val="24"/>
          <w:szCs w:val="24"/>
        </w:rPr>
        <w:t xml:space="preserve"> pašvaldības līdzfinansējumu no Krāslavas novada domes 2017. Un 2018. Gada budžeta.</w:t>
      </w:r>
    </w:p>
    <w:p w:rsidR="00894BCA" w:rsidRDefault="00894BCA" w:rsidP="00894BCA">
      <w:pPr>
        <w:pStyle w:val="ListParagraph"/>
        <w:spacing w:after="0" w:line="240" w:lineRule="auto"/>
        <w:jc w:val="both"/>
        <w:rPr>
          <w:rFonts w:ascii="Times New Roman" w:hAnsi="Times New Roman"/>
          <w:sz w:val="16"/>
          <w:szCs w:val="16"/>
        </w:rPr>
      </w:pP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Lēmuma projekta iesniedzējs: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Domes priekšsēdētāja </w:t>
      </w:r>
      <w:r>
        <w:rPr>
          <w:rFonts w:ascii="Times New Roman" w:hAnsi="Times New Roman"/>
          <w:sz w:val="18"/>
          <w:szCs w:val="18"/>
        </w:rPr>
        <w:t xml:space="preserve">1. Vietnieks </w:t>
      </w:r>
      <w:r w:rsidRPr="00880046">
        <w:rPr>
          <w:rFonts w:ascii="Times New Roman" w:hAnsi="Times New Roman"/>
          <w:sz w:val="18"/>
          <w:szCs w:val="18"/>
        </w:rPr>
        <w:t>A.Jevtušoks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Lēmuma projektu sagatavotājs: </w:t>
      </w:r>
    </w:p>
    <w:p w:rsidR="00894BCA" w:rsidRPr="00C81051" w:rsidRDefault="00894BCA" w:rsidP="00894BCA">
      <w:pPr>
        <w:rPr>
          <w:rFonts w:ascii="Times New Roman" w:hAnsi="Times New Roman" w:cs="Times New Roman"/>
          <w:sz w:val="18"/>
          <w:szCs w:val="18"/>
        </w:rPr>
      </w:pPr>
      <w:r w:rsidRPr="00C81051">
        <w:rPr>
          <w:rFonts w:ascii="Times New Roman" w:hAnsi="Times New Roman" w:cs="Times New Roman"/>
          <w:sz w:val="18"/>
          <w:szCs w:val="18"/>
        </w:rPr>
        <w:t>Projektu speciāliste A.Dzalbe</w:t>
      </w:r>
    </w:p>
    <w:p w:rsidR="00894BCA" w:rsidRDefault="00894BCA" w:rsidP="00894BCA">
      <w:pPr>
        <w:pStyle w:val="NormalWeb"/>
        <w:spacing w:before="0" w:beforeAutospacing="0" w:after="0" w:afterAutospacing="0"/>
        <w:jc w:val="center"/>
        <w:rPr>
          <w:b/>
        </w:rPr>
      </w:pPr>
    </w:p>
    <w:p w:rsidR="00894BCA" w:rsidRDefault="00894BCA" w:rsidP="00894BCA">
      <w:pPr>
        <w:pStyle w:val="NormalWeb"/>
        <w:spacing w:before="0" w:beforeAutospacing="0" w:after="0" w:afterAutospacing="0"/>
        <w:jc w:val="both"/>
      </w:pPr>
      <w:r>
        <w:t>Sēdes vadītājs A.Jevtušoks piedāvā noklausīties ziņojumus par pārējiem punktiem (2.2.; 2.3.; 2.4.; 2.5.; 2.6.p.) un nobalsot kopumā.</w:t>
      </w:r>
    </w:p>
    <w:p w:rsidR="00894BCA" w:rsidRDefault="00894BCA" w:rsidP="00894BCA">
      <w:pPr>
        <w:pStyle w:val="NormalWeb"/>
        <w:spacing w:before="0" w:beforeAutospacing="0" w:after="0" w:afterAutospacing="0"/>
        <w:jc w:val="both"/>
      </w:pPr>
      <w:r>
        <w:t>Deputātiem citu priekšlikumu un iebildumu nav.</w:t>
      </w:r>
    </w:p>
    <w:p w:rsidR="00894BCA" w:rsidRDefault="00894BCA" w:rsidP="00894BCA">
      <w:pPr>
        <w:pStyle w:val="NormalWeb"/>
        <w:spacing w:before="0" w:beforeAutospacing="0" w:after="0" w:afterAutospacing="0"/>
        <w:jc w:val="both"/>
      </w:pPr>
    </w:p>
    <w:p w:rsidR="00894BCA" w:rsidRDefault="00894BCA" w:rsidP="00894BCA">
      <w:pPr>
        <w:pStyle w:val="NormalWeb"/>
        <w:spacing w:before="0" w:beforeAutospacing="0" w:after="0" w:afterAutospacing="0"/>
        <w:jc w:val="both"/>
      </w:pPr>
      <w:r>
        <w:t>Ziņo: A.Jevtušoks, I.Dzalbe (attīstības nodaļas vadītāja) [2.2.; 2.3.; 2.6.p.]), A.Dzalbe (projektu speciāliste) [2.4.p.]), A.Rukmans (projektu realizācijas speciālists) [2.5.p.])</w:t>
      </w:r>
    </w:p>
    <w:p w:rsidR="00894BCA" w:rsidRPr="00671857" w:rsidRDefault="00894BCA" w:rsidP="00894BCA">
      <w:pPr>
        <w:pStyle w:val="NormalWeb"/>
        <w:spacing w:before="0" w:beforeAutospacing="0" w:after="0" w:afterAutospacing="0"/>
        <w:jc w:val="both"/>
      </w:pPr>
      <w:r>
        <w:t>Debatēs piedalās: V.Bīriņa</w:t>
      </w:r>
    </w:p>
    <w:p w:rsidR="00894BC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p>
    <w:p w:rsidR="00894BCA" w:rsidRPr="00DB46A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Vārdiski un atklāti balsojot:</w:t>
      </w:r>
    </w:p>
    <w:p w:rsidR="00894BCA" w:rsidRPr="00DB46AA" w:rsidRDefault="00894BCA" w:rsidP="00894BCA">
      <w:pPr>
        <w:suppressAutoHyphens/>
        <w:spacing w:after="0" w:line="240" w:lineRule="auto"/>
        <w:ind w:left="709" w:hanging="709"/>
        <w:jc w:val="both"/>
        <w:rPr>
          <w:rFonts w:ascii="Times New Roman" w:hAnsi="Times New Roman" w:cs="Times New Roman"/>
          <w:color w:val="FF0000"/>
          <w:sz w:val="24"/>
          <w:szCs w:val="24"/>
        </w:rPr>
      </w:pPr>
      <w:r w:rsidRPr="00DB46AA">
        <w:rPr>
          <w:rFonts w:ascii="Times New Roman" w:hAnsi="Times New Roman" w:cs="Times New Roman"/>
          <w:sz w:val="24"/>
          <w:szCs w:val="24"/>
          <w:lang w:eastAsia="ar-SA" w:bidi="en-US"/>
        </w:rPr>
        <w:t xml:space="preserve">par –  V.Aišpurs, </w:t>
      </w:r>
      <w:r w:rsidRPr="00DB46AA">
        <w:rPr>
          <w:rFonts w:ascii="Times New Roman" w:hAnsi="Times New Roman" w:cs="Times New Roman"/>
          <w:sz w:val="24"/>
          <w:szCs w:val="24"/>
        </w:rPr>
        <w:t xml:space="preserve">V.Bīriņa, J.Dobkevičs, A.Jevtušoks, </w:t>
      </w:r>
      <w:r>
        <w:rPr>
          <w:rFonts w:ascii="Times New Roman" w:hAnsi="Times New Roman" w:cs="Times New Roman"/>
          <w:sz w:val="24"/>
          <w:szCs w:val="24"/>
        </w:rPr>
        <w:t xml:space="preserve">R.Kalvišs, </w:t>
      </w:r>
      <w:r w:rsidRPr="00DB46AA">
        <w:rPr>
          <w:rFonts w:ascii="Times New Roman" w:hAnsi="Times New Roman" w:cs="Times New Roman"/>
          <w:sz w:val="24"/>
          <w:szCs w:val="24"/>
        </w:rPr>
        <w:t>A.Krūmiņš, A.Ļaksa, J.Saksons,  J.Tukāns, V.Vengreviča, Ē.Zaikovskis</w:t>
      </w:r>
    </w:p>
    <w:p w:rsidR="00894BCA" w:rsidRPr="00DB46AA" w:rsidRDefault="00894BCA" w:rsidP="00894BCA">
      <w:pPr>
        <w:tabs>
          <w:tab w:val="left" w:pos="720"/>
        </w:tabs>
        <w:suppressAutoHyphens/>
        <w:spacing w:after="0" w:line="240" w:lineRule="auto"/>
        <w:jc w:val="both"/>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pret - nav</w:t>
      </w:r>
    </w:p>
    <w:p w:rsidR="00894BCA" w:rsidRPr="00DB46A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atturas – nav</w:t>
      </w:r>
    </w:p>
    <w:p w:rsidR="00894BCA" w:rsidRPr="00DB46AA" w:rsidRDefault="00894BCA" w:rsidP="00894BCA">
      <w:pPr>
        <w:numPr>
          <w:ilvl w:val="0"/>
          <w:numId w:val="3"/>
        </w:numPr>
        <w:tabs>
          <w:tab w:val="left" w:pos="720"/>
        </w:tabs>
        <w:suppressAutoHyphens/>
        <w:spacing w:after="0" w:line="240" w:lineRule="auto"/>
        <w:rPr>
          <w:rFonts w:ascii="Times New Roman" w:hAnsi="Times New Roman" w:cs="Times New Roman"/>
          <w:b/>
          <w:sz w:val="24"/>
          <w:szCs w:val="24"/>
          <w:lang w:eastAsia="ar-SA" w:bidi="en-US"/>
        </w:rPr>
      </w:pPr>
      <w:r w:rsidRPr="00DB46AA">
        <w:rPr>
          <w:rFonts w:ascii="Times New Roman" w:hAnsi="Times New Roman" w:cs="Times New Roman"/>
          <w:sz w:val="24"/>
          <w:szCs w:val="24"/>
          <w:lang w:eastAsia="ar-SA" w:bidi="en-US"/>
        </w:rPr>
        <w:t xml:space="preserve">Atklāti balsojot, </w:t>
      </w:r>
      <w:r>
        <w:rPr>
          <w:rFonts w:ascii="Times New Roman" w:hAnsi="Times New Roman" w:cs="Times New Roman"/>
          <w:sz w:val="24"/>
          <w:szCs w:val="24"/>
          <w:lang w:eastAsia="ar-SA" w:bidi="en-US"/>
        </w:rPr>
        <w:t>par – 11</w:t>
      </w:r>
      <w:r w:rsidRPr="00DB46AA">
        <w:rPr>
          <w:rFonts w:ascii="Times New Roman" w:hAnsi="Times New Roman" w:cs="Times New Roman"/>
          <w:sz w:val="24"/>
          <w:szCs w:val="24"/>
          <w:lang w:eastAsia="ar-SA" w:bidi="en-US"/>
        </w:rPr>
        <w:t xml:space="preserve">, pret – nav, atturas – nav, Krāslavas novada dome </w:t>
      </w:r>
      <w:r w:rsidRPr="00DB46AA">
        <w:rPr>
          <w:rFonts w:ascii="Times New Roman" w:hAnsi="Times New Roman" w:cs="Times New Roman"/>
          <w:b/>
          <w:sz w:val="24"/>
          <w:szCs w:val="24"/>
          <w:lang w:eastAsia="ar-SA" w:bidi="en-US"/>
        </w:rPr>
        <w:t xml:space="preserve">nolemj: </w:t>
      </w:r>
    </w:p>
    <w:p w:rsidR="00894BCA" w:rsidRDefault="00894BCA" w:rsidP="00894BCA">
      <w:pPr>
        <w:pStyle w:val="NormalWeb"/>
        <w:spacing w:before="0" w:beforeAutospacing="0" w:after="0" w:afterAutospacing="0"/>
        <w:jc w:val="center"/>
        <w:rPr>
          <w:b/>
        </w:rPr>
      </w:pPr>
    </w:p>
    <w:p w:rsidR="00894BCA" w:rsidRDefault="00894BCA" w:rsidP="00894BCA">
      <w:pPr>
        <w:pStyle w:val="NormalWeb"/>
        <w:spacing w:before="0" w:beforeAutospacing="0" w:after="0" w:afterAutospacing="0"/>
        <w:jc w:val="center"/>
        <w:rPr>
          <w:b/>
        </w:rPr>
      </w:pPr>
      <w:r>
        <w:rPr>
          <w:b/>
        </w:rPr>
        <w:t>2.2.</w:t>
      </w:r>
    </w:p>
    <w:p w:rsidR="00894BCA" w:rsidRPr="00894BCA" w:rsidRDefault="00894BCA" w:rsidP="00894BCA">
      <w:pPr>
        <w:pStyle w:val="NormalWeb"/>
        <w:spacing w:before="0" w:beforeAutospacing="0" w:after="0" w:afterAutospacing="0"/>
        <w:jc w:val="center"/>
        <w:rPr>
          <w:b/>
        </w:rPr>
      </w:pPr>
      <w:bookmarkStart w:id="0" w:name="_GoBack"/>
      <w:r w:rsidRPr="00894BCA">
        <w:rPr>
          <w:b/>
        </w:rPr>
        <w:t>Par projekta “</w:t>
      </w:r>
      <w:r w:rsidRPr="00894BCA">
        <w:rPr>
          <w:rStyle w:val="c3"/>
          <w:b/>
          <w:bCs/>
          <w:sz w:val="24"/>
          <w:szCs w:val="24"/>
        </w:rPr>
        <w:t>Ilgspējīgu, ģimenēm draudzīgu tūrisma piedāvājumu izveide Latvijas un Lietuvas muižu</w:t>
      </w:r>
      <w:r w:rsidRPr="00894BCA">
        <w:t xml:space="preserve"> </w:t>
      </w:r>
      <w:r w:rsidRPr="00894BCA">
        <w:rPr>
          <w:rStyle w:val="c3"/>
          <w:b/>
          <w:bCs/>
          <w:sz w:val="24"/>
          <w:szCs w:val="24"/>
        </w:rPr>
        <w:t xml:space="preserve">kultūrvēsturiskā </w:t>
      </w:r>
      <w:r w:rsidRPr="00894BCA">
        <w:rPr>
          <w:b/>
        </w:rPr>
        <w:t>un dabas</w:t>
      </w:r>
      <w:r w:rsidRPr="00894BCA">
        <w:t xml:space="preserve"> </w:t>
      </w:r>
      <w:r w:rsidRPr="00894BCA">
        <w:rPr>
          <w:rStyle w:val="c3"/>
          <w:b/>
          <w:bCs/>
          <w:sz w:val="24"/>
          <w:szCs w:val="24"/>
        </w:rPr>
        <w:t xml:space="preserve">mantojuma saglabāšanai” (“Family friendly manors”) </w:t>
      </w:r>
      <w:r w:rsidRPr="00894BCA">
        <w:rPr>
          <w:b/>
        </w:rPr>
        <w:t>īstenošanu un līdzfinansējumu</w:t>
      </w:r>
    </w:p>
    <w:bookmarkEnd w:id="0"/>
    <w:p w:rsidR="00894BCA" w:rsidRDefault="00894BCA" w:rsidP="00894BCA">
      <w:pPr>
        <w:spacing w:after="0" w:line="240" w:lineRule="auto"/>
        <w:jc w:val="both"/>
        <w:rPr>
          <w:rFonts w:ascii="Times New Roman" w:hAnsi="Times New Roman"/>
          <w:b/>
          <w:sz w:val="16"/>
          <w:szCs w:val="16"/>
        </w:rPr>
      </w:pPr>
    </w:p>
    <w:p w:rsidR="00894BCA" w:rsidRPr="005F007C" w:rsidRDefault="00894BCA" w:rsidP="00894BCA">
      <w:pPr>
        <w:pStyle w:val="ListParagraph"/>
        <w:numPr>
          <w:ilvl w:val="0"/>
          <w:numId w:val="2"/>
        </w:numPr>
        <w:spacing w:after="0" w:line="240" w:lineRule="auto"/>
        <w:ind w:left="426"/>
        <w:jc w:val="both"/>
        <w:rPr>
          <w:rFonts w:ascii="Times New Roman" w:hAnsi="Times New Roman"/>
          <w:sz w:val="24"/>
          <w:szCs w:val="24"/>
        </w:rPr>
      </w:pPr>
      <w:r w:rsidRPr="005F007C">
        <w:rPr>
          <w:rFonts w:ascii="Times New Roman" w:hAnsi="Times New Roman"/>
          <w:b/>
          <w:sz w:val="24"/>
          <w:szCs w:val="24"/>
        </w:rPr>
        <w:t>Apstiprināt</w:t>
      </w:r>
      <w:r w:rsidRPr="005F007C">
        <w:rPr>
          <w:rFonts w:ascii="Times New Roman" w:hAnsi="Times New Roman"/>
          <w:sz w:val="24"/>
          <w:szCs w:val="24"/>
        </w:rPr>
        <w:t xml:space="preserve"> Krāslavas novada pašvaldības kā vadošā partnera dalību Latvijas – Lietuvas pārrobežu sadar</w:t>
      </w:r>
      <w:r>
        <w:rPr>
          <w:rFonts w:ascii="Times New Roman" w:hAnsi="Times New Roman"/>
          <w:sz w:val="24"/>
          <w:szCs w:val="24"/>
        </w:rPr>
        <w:t>bības programmas 2014. – 2020.g</w:t>
      </w:r>
      <w:r w:rsidRPr="005F007C">
        <w:rPr>
          <w:rFonts w:ascii="Times New Roman" w:hAnsi="Times New Roman"/>
          <w:sz w:val="24"/>
          <w:szCs w:val="24"/>
        </w:rPr>
        <w:t>adam projektu konkursa 1.1.prioritātē ar projektu LLI-133 “</w:t>
      </w:r>
      <w:r w:rsidRPr="005F007C">
        <w:rPr>
          <w:rStyle w:val="c3"/>
          <w:rFonts w:ascii="Times New Roman" w:hAnsi="Times New Roman"/>
          <w:bCs/>
          <w:sz w:val="24"/>
          <w:szCs w:val="24"/>
        </w:rPr>
        <w:t>Ilgspējīgu, ģimenēm draudzīgu tūrisma piedāvājumu izveide Latvijas un Lietuvas muižu</w:t>
      </w:r>
      <w:r w:rsidRPr="005F007C">
        <w:rPr>
          <w:rFonts w:ascii="Times New Roman" w:hAnsi="Times New Roman"/>
          <w:sz w:val="24"/>
          <w:szCs w:val="24"/>
        </w:rPr>
        <w:t xml:space="preserve"> </w:t>
      </w:r>
      <w:r w:rsidRPr="005F007C">
        <w:rPr>
          <w:rStyle w:val="c3"/>
          <w:rFonts w:ascii="Times New Roman" w:hAnsi="Times New Roman"/>
          <w:bCs/>
          <w:sz w:val="24"/>
          <w:szCs w:val="24"/>
        </w:rPr>
        <w:t xml:space="preserve">kultūrvēsturiskā </w:t>
      </w:r>
      <w:r w:rsidRPr="005F007C">
        <w:t xml:space="preserve"> </w:t>
      </w:r>
      <w:r w:rsidRPr="005F007C">
        <w:rPr>
          <w:rFonts w:ascii="Times New Roman" w:hAnsi="Times New Roman" w:cs="Times New Roman"/>
          <w:sz w:val="24"/>
          <w:szCs w:val="24"/>
        </w:rPr>
        <w:t>un dabas mantojuma</w:t>
      </w:r>
      <w:r w:rsidRPr="005F007C">
        <w:rPr>
          <w:rStyle w:val="c3"/>
          <w:rFonts w:ascii="Times New Roman" w:hAnsi="Times New Roman" w:cs="Times New Roman"/>
          <w:bCs/>
          <w:sz w:val="24"/>
          <w:szCs w:val="24"/>
        </w:rPr>
        <w:t xml:space="preserve"> saglabāšanai</w:t>
      </w:r>
      <w:r w:rsidRPr="005F007C">
        <w:rPr>
          <w:rStyle w:val="c3"/>
          <w:rFonts w:ascii="Times New Roman" w:hAnsi="Times New Roman"/>
          <w:bCs/>
          <w:sz w:val="24"/>
          <w:szCs w:val="24"/>
        </w:rPr>
        <w:t>” (“Family friendly manors”)</w:t>
      </w:r>
      <w:r w:rsidRPr="005F007C">
        <w:rPr>
          <w:rFonts w:ascii="Times New Roman" w:hAnsi="Times New Roman"/>
          <w:sz w:val="24"/>
          <w:szCs w:val="24"/>
        </w:rPr>
        <w:t xml:space="preserve">. </w:t>
      </w:r>
    </w:p>
    <w:p w:rsidR="00894BCA" w:rsidRDefault="00894BCA" w:rsidP="00894BCA">
      <w:pPr>
        <w:pStyle w:val="ListParagraph"/>
        <w:spacing w:after="0" w:line="240" w:lineRule="auto"/>
        <w:ind w:left="284" w:hanging="284"/>
        <w:jc w:val="both"/>
        <w:rPr>
          <w:rFonts w:ascii="Times New Roman" w:hAnsi="Times New Roman"/>
          <w:sz w:val="24"/>
          <w:szCs w:val="24"/>
        </w:rPr>
      </w:pPr>
    </w:p>
    <w:p w:rsidR="00894BCA" w:rsidRDefault="00894BCA" w:rsidP="00894BCA">
      <w:pPr>
        <w:pStyle w:val="ListParagraph"/>
        <w:numPr>
          <w:ilvl w:val="0"/>
          <w:numId w:val="2"/>
        </w:numPr>
        <w:spacing w:after="0" w:line="240" w:lineRule="auto"/>
        <w:ind w:left="426"/>
        <w:jc w:val="both"/>
        <w:rPr>
          <w:rFonts w:ascii="Times New Roman" w:hAnsi="Times New Roman"/>
          <w:sz w:val="24"/>
          <w:szCs w:val="24"/>
        </w:rPr>
      </w:pPr>
      <w:r w:rsidRPr="00880046">
        <w:rPr>
          <w:rFonts w:ascii="Times New Roman" w:hAnsi="Times New Roman"/>
          <w:b/>
          <w:sz w:val="24"/>
          <w:szCs w:val="24"/>
        </w:rPr>
        <w:t>Nodrošināt</w:t>
      </w:r>
      <w:r>
        <w:rPr>
          <w:rFonts w:ascii="Times New Roman" w:hAnsi="Times New Roman"/>
          <w:sz w:val="24"/>
          <w:szCs w:val="24"/>
        </w:rPr>
        <w:t xml:space="preserve"> pašvaldības līdzfinansējumu projektā LLI-133 “</w:t>
      </w:r>
      <w:r>
        <w:rPr>
          <w:rStyle w:val="c3"/>
          <w:rFonts w:ascii="Times New Roman" w:hAnsi="Times New Roman"/>
          <w:bCs/>
          <w:sz w:val="24"/>
          <w:szCs w:val="24"/>
        </w:rPr>
        <w:t>Ilgspējīgu, ģimenēm draudzīgu tūrisma piedāvājumu izveide Latvijas un Lietuvas muižu</w:t>
      </w:r>
      <w:r>
        <w:rPr>
          <w:rFonts w:ascii="Times New Roman" w:hAnsi="Times New Roman"/>
          <w:sz w:val="24"/>
          <w:szCs w:val="24"/>
        </w:rPr>
        <w:t xml:space="preserve"> </w:t>
      </w:r>
      <w:r>
        <w:rPr>
          <w:rStyle w:val="c3"/>
          <w:rFonts w:ascii="Times New Roman" w:hAnsi="Times New Roman"/>
          <w:bCs/>
          <w:sz w:val="24"/>
          <w:szCs w:val="24"/>
        </w:rPr>
        <w:t xml:space="preserve">kultūrvēsturiskā </w:t>
      </w:r>
      <w:r w:rsidRPr="005F007C">
        <w:rPr>
          <w:rFonts w:ascii="Times New Roman" w:hAnsi="Times New Roman" w:cs="Times New Roman"/>
          <w:sz w:val="24"/>
          <w:szCs w:val="24"/>
        </w:rPr>
        <w:t xml:space="preserve">un dabas </w:t>
      </w:r>
      <w:r>
        <w:rPr>
          <w:rStyle w:val="c3"/>
          <w:rFonts w:ascii="Times New Roman" w:hAnsi="Times New Roman"/>
          <w:bCs/>
          <w:sz w:val="24"/>
          <w:szCs w:val="24"/>
        </w:rPr>
        <w:t>mantojuma saglabāšanai” (“Family friendly manors”)</w:t>
      </w:r>
      <w:r>
        <w:rPr>
          <w:rFonts w:ascii="Times New Roman" w:hAnsi="Times New Roman"/>
          <w:sz w:val="24"/>
          <w:szCs w:val="24"/>
        </w:rPr>
        <w:t xml:space="preserve"> plānoto aktivitāšu īstenošanai </w:t>
      </w:r>
      <w:r w:rsidRPr="00880046">
        <w:rPr>
          <w:rFonts w:ascii="Times New Roman" w:hAnsi="Times New Roman"/>
          <w:b/>
          <w:sz w:val="24"/>
          <w:szCs w:val="24"/>
        </w:rPr>
        <w:t>31 656,95 EUR</w:t>
      </w:r>
      <w:r>
        <w:rPr>
          <w:rFonts w:ascii="Times New Roman" w:hAnsi="Times New Roman"/>
          <w:sz w:val="24"/>
          <w:szCs w:val="24"/>
        </w:rPr>
        <w:t xml:space="preserve"> (15%) apmērā no projekta kopējām izmaksām 211 046,30 EUR un </w:t>
      </w:r>
      <w:r w:rsidRPr="00880046">
        <w:rPr>
          <w:rFonts w:ascii="Times New Roman" w:hAnsi="Times New Roman"/>
          <w:b/>
          <w:sz w:val="24"/>
          <w:szCs w:val="24"/>
        </w:rPr>
        <w:t>nodrošināt</w:t>
      </w:r>
      <w:r>
        <w:rPr>
          <w:rFonts w:ascii="Times New Roman" w:hAnsi="Times New Roman"/>
          <w:sz w:val="24"/>
          <w:szCs w:val="24"/>
        </w:rPr>
        <w:t xml:space="preserve"> projekta priekšfinansējumu </w:t>
      </w:r>
      <w:r w:rsidRPr="00880046">
        <w:rPr>
          <w:rFonts w:ascii="Times New Roman" w:hAnsi="Times New Roman"/>
          <w:b/>
          <w:sz w:val="24"/>
          <w:szCs w:val="24"/>
        </w:rPr>
        <w:t>179 389,35 EUR</w:t>
      </w:r>
      <w:r>
        <w:rPr>
          <w:rFonts w:ascii="Times New Roman" w:hAnsi="Times New Roman"/>
          <w:sz w:val="24"/>
          <w:szCs w:val="24"/>
        </w:rPr>
        <w:t xml:space="preserve"> apmērā.</w:t>
      </w:r>
    </w:p>
    <w:p w:rsidR="00894BCA" w:rsidRDefault="00894BCA" w:rsidP="00894BCA">
      <w:pPr>
        <w:pStyle w:val="ListParagraph"/>
        <w:spacing w:after="0" w:line="240" w:lineRule="auto"/>
        <w:ind w:left="426" w:hanging="284"/>
        <w:jc w:val="both"/>
        <w:rPr>
          <w:rFonts w:ascii="Times New Roman" w:hAnsi="Times New Roman"/>
          <w:sz w:val="24"/>
          <w:szCs w:val="24"/>
        </w:rPr>
      </w:pPr>
    </w:p>
    <w:p w:rsidR="00894BCA" w:rsidRDefault="00894BCA" w:rsidP="00894BCA">
      <w:pPr>
        <w:pStyle w:val="ListParagraph"/>
        <w:numPr>
          <w:ilvl w:val="0"/>
          <w:numId w:val="2"/>
        </w:numPr>
        <w:spacing w:after="0" w:line="240" w:lineRule="auto"/>
        <w:ind w:left="426"/>
        <w:jc w:val="both"/>
        <w:rPr>
          <w:rFonts w:ascii="Times New Roman" w:hAnsi="Times New Roman"/>
          <w:sz w:val="24"/>
          <w:szCs w:val="24"/>
        </w:rPr>
      </w:pPr>
      <w:r>
        <w:rPr>
          <w:rFonts w:ascii="Times New Roman" w:hAnsi="Times New Roman"/>
          <w:sz w:val="24"/>
          <w:szCs w:val="24"/>
        </w:rPr>
        <w:t xml:space="preserve">Projekta apstiprināšanas gadījumā </w:t>
      </w:r>
      <w:r w:rsidRPr="00880046">
        <w:rPr>
          <w:rFonts w:ascii="Times New Roman" w:hAnsi="Times New Roman"/>
          <w:b/>
          <w:sz w:val="24"/>
          <w:szCs w:val="24"/>
        </w:rPr>
        <w:t>nodrošināt</w:t>
      </w:r>
      <w:r>
        <w:rPr>
          <w:rFonts w:ascii="Times New Roman" w:hAnsi="Times New Roman"/>
          <w:sz w:val="24"/>
          <w:szCs w:val="24"/>
        </w:rPr>
        <w:t xml:space="preserve"> pašvaldības līdzfinansējumu no Krāslavas novada domes 2017. un 2018.gada budžeta.</w:t>
      </w:r>
    </w:p>
    <w:p w:rsidR="00894BCA" w:rsidRDefault="00894BCA" w:rsidP="00894BCA">
      <w:pPr>
        <w:spacing w:after="0" w:line="240" w:lineRule="auto"/>
        <w:jc w:val="both"/>
        <w:rPr>
          <w:rFonts w:ascii="Times New Roman" w:hAnsi="Times New Roman"/>
          <w:sz w:val="24"/>
          <w:szCs w:val="24"/>
        </w:rPr>
      </w:pP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Lēmuma projekta iesniedzējs: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Domes priekšsēdētāja </w:t>
      </w:r>
      <w:r>
        <w:rPr>
          <w:rFonts w:ascii="Times New Roman" w:hAnsi="Times New Roman"/>
          <w:sz w:val="18"/>
          <w:szCs w:val="18"/>
        </w:rPr>
        <w:t xml:space="preserve">1. Vietnieks </w:t>
      </w:r>
      <w:r w:rsidRPr="00880046">
        <w:rPr>
          <w:rFonts w:ascii="Times New Roman" w:hAnsi="Times New Roman"/>
          <w:sz w:val="18"/>
          <w:szCs w:val="18"/>
        </w:rPr>
        <w:t>A.Jevtušoks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Lēmuma projektu sagatavotājs: </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Attīs</w:t>
      </w:r>
      <w:r>
        <w:rPr>
          <w:rFonts w:ascii="Times New Roman" w:hAnsi="Times New Roman"/>
          <w:sz w:val="18"/>
          <w:szCs w:val="18"/>
        </w:rPr>
        <w:t xml:space="preserve">tības nodaļas vadītāja </w:t>
      </w:r>
      <w:r w:rsidRPr="00880046">
        <w:rPr>
          <w:rFonts w:ascii="Times New Roman" w:hAnsi="Times New Roman"/>
          <w:sz w:val="18"/>
          <w:szCs w:val="18"/>
        </w:rPr>
        <w:t>I.Dzalbe</w:t>
      </w:r>
    </w:p>
    <w:p w:rsidR="00894BCA" w:rsidRDefault="00894BCA" w:rsidP="00894BCA">
      <w:pPr>
        <w:spacing w:after="0" w:line="240" w:lineRule="auto"/>
        <w:jc w:val="center"/>
        <w:rPr>
          <w:rFonts w:ascii="Times New Roman" w:hAnsi="Times New Roman"/>
          <w:b/>
          <w:sz w:val="24"/>
          <w:szCs w:val="24"/>
        </w:rPr>
      </w:pPr>
    </w:p>
    <w:p w:rsidR="00894BCA" w:rsidRDefault="00894BCA" w:rsidP="00894BCA">
      <w:pPr>
        <w:spacing w:after="0" w:line="240" w:lineRule="auto"/>
        <w:jc w:val="center"/>
        <w:rPr>
          <w:rFonts w:ascii="Times New Roman" w:hAnsi="Times New Roman"/>
          <w:b/>
          <w:sz w:val="24"/>
          <w:szCs w:val="24"/>
        </w:rPr>
      </w:pPr>
    </w:p>
    <w:p w:rsidR="00894BCA" w:rsidRPr="00880046" w:rsidRDefault="00894BCA" w:rsidP="00894BCA">
      <w:pPr>
        <w:spacing w:after="0" w:line="240" w:lineRule="auto"/>
        <w:jc w:val="center"/>
        <w:rPr>
          <w:rFonts w:ascii="Times New Roman" w:hAnsi="Times New Roman"/>
          <w:b/>
          <w:sz w:val="24"/>
          <w:szCs w:val="24"/>
        </w:rPr>
      </w:pPr>
      <w:r>
        <w:rPr>
          <w:rFonts w:ascii="Times New Roman" w:hAnsi="Times New Roman"/>
          <w:b/>
          <w:sz w:val="24"/>
          <w:szCs w:val="24"/>
        </w:rPr>
        <w:t>2.3.</w:t>
      </w:r>
    </w:p>
    <w:p w:rsidR="00894BCA" w:rsidRDefault="00894BCA" w:rsidP="00894BCA">
      <w:pPr>
        <w:spacing w:after="0" w:line="240" w:lineRule="auto"/>
        <w:jc w:val="center"/>
        <w:rPr>
          <w:rFonts w:ascii="Times New Roman" w:hAnsi="Times New Roman"/>
          <w:b/>
          <w:sz w:val="24"/>
          <w:szCs w:val="24"/>
        </w:rPr>
      </w:pPr>
      <w:r>
        <w:rPr>
          <w:rFonts w:ascii="Times New Roman" w:hAnsi="Times New Roman"/>
          <w:b/>
          <w:sz w:val="24"/>
          <w:szCs w:val="24"/>
        </w:rPr>
        <w:t>Par projekta “Social services attractiveness, accessibility and quality improvement by implementing new approaches” (“Sociālo pakalpojumu pievilcības, pieejamības un kvalitātes uzlabošana, ieviešot jaunas pieejas”) īstenošanu un līdzfinansējumu</w:t>
      </w:r>
    </w:p>
    <w:p w:rsidR="00894BCA" w:rsidRDefault="00894BCA" w:rsidP="00894BCA">
      <w:pPr>
        <w:spacing w:after="0" w:line="240" w:lineRule="auto"/>
        <w:jc w:val="both"/>
        <w:rPr>
          <w:rFonts w:ascii="Times New Roman" w:hAnsi="Times New Roman"/>
          <w:b/>
          <w:sz w:val="16"/>
          <w:szCs w:val="16"/>
        </w:rPr>
      </w:pPr>
    </w:p>
    <w:p w:rsidR="00894BCA"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1. </w:t>
      </w:r>
      <w:r w:rsidRPr="00880046">
        <w:rPr>
          <w:rFonts w:ascii="Times New Roman" w:hAnsi="Times New Roman"/>
          <w:b/>
          <w:sz w:val="24"/>
          <w:szCs w:val="24"/>
        </w:rPr>
        <w:t>Apstiprināt</w:t>
      </w:r>
      <w:r>
        <w:rPr>
          <w:rFonts w:ascii="Times New Roman" w:hAnsi="Times New Roman"/>
          <w:sz w:val="24"/>
          <w:szCs w:val="24"/>
        </w:rPr>
        <w:t xml:space="preserve"> Krāslavas novada pašvaldības kā partnera dalību Latvijas - Lietuvas pārrobežu sadarbības programmas 2014. - 2020. gadam projektu konkursa 3.1. prioritātē ar projektu Nr. LLI-234 “Social services attractiveness, accessibility and quality improvement by implementing new approaches” (“Sociālo pakalpojumu pievilcības, pieejamības un kvalitātes uzlabošana, ieviešot jaunas pieejas”). </w:t>
      </w:r>
    </w:p>
    <w:p w:rsidR="00894BCA" w:rsidRDefault="00894BCA" w:rsidP="00894BCA">
      <w:pPr>
        <w:pStyle w:val="ListParagraph"/>
        <w:spacing w:after="0" w:line="240" w:lineRule="auto"/>
        <w:ind w:left="284" w:hanging="284"/>
        <w:jc w:val="both"/>
        <w:rPr>
          <w:rFonts w:ascii="Times New Roman" w:hAnsi="Times New Roman"/>
          <w:sz w:val="24"/>
          <w:szCs w:val="24"/>
        </w:rPr>
      </w:pPr>
    </w:p>
    <w:p w:rsidR="00894BCA"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w:t>
      </w:r>
      <w:r w:rsidRPr="00880046">
        <w:rPr>
          <w:rFonts w:ascii="Times New Roman" w:hAnsi="Times New Roman"/>
          <w:b/>
          <w:sz w:val="24"/>
          <w:szCs w:val="24"/>
        </w:rPr>
        <w:t>Nodrošināt</w:t>
      </w:r>
      <w:r>
        <w:rPr>
          <w:rFonts w:ascii="Times New Roman" w:hAnsi="Times New Roman"/>
          <w:sz w:val="24"/>
          <w:szCs w:val="24"/>
        </w:rPr>
        <w:t xml:space="preserve"> pašvaldības līdzfinansējumu projektā Nr.LLI-234 “Social services attractiveness, accessibility and quality improvement by implementing new approaches” (“Sociālo pakalpojumu pievilcības, pieejamības un kvalitātes uzlabošana, ieviešot jaunas pieejas”) plānoto aktivitāšu īstenošanai </w:t>
      </w:r>
      <w:r w:rsidRPr="00880046">
        <w:rPr>
          <w:rFonts w:ascii="Times New Roman" w:hAnsi="Times New Roman"/>
          <w:b/>
          <w:sz w:val="24"/>
          <w:szCs w:val="24"/>
        </w:rPr>
        <w:t>18 898,00 EUR</w:t>
      </w:r>
      <w:r>
        <w:rPr>
          <w:rFonts w:ascii="Times New Roman" w:hAnsi="Times New Roman"/>
          <w:sz w:val="24"/>
          <w:szCs w:val="24"/>
        </w:rPr>
        <w:t xml:space="preserve"> (15%) apmērā no projekta kopējām izmaksām 125 985,00 EUR un </w:t>
      </w:r>
      <w:r w:rsidRPr="00880046">
        <w:rPr>
          <w:rFonts w:ascii="Times New Roman" w:hAnsi="Times New Roman"/>
          <w:b/>
          <w:sz w:val="24"/>
          <w:szCs w:val="24"/>
        </w:rPr>
        <w:t>nodrošināt</w:t>
      </w:r>
      <w:r>
        <w:rPr>
          <w:rFonts w:ascii="Times New Roman" w:hAnsi="Times New Roman"/>
          <w:sz w:val="24"/>
          <w:szCs w:val="24"/>
        </w:rPr>
        <w:t xml:space="preserve"> projekta priekšfinansējumu </w:t>
      </w:r>
      <w:r w:rsidRPr="00880046">
        <w:rPr>
          <w:rFonts w:ascii="Times New Roman" w:hAnsi="Times New Roman"/>
          <w:b/>
          <w:sz w:val="24"/>
          <w:szCs w:val="24"/>
        </w:rPr>
        <w:t>107 087,00 EUR</w:t>
      </w:r>
      <w:r>
        <w:rPr>
          <w:rFonts w:ascii="Times New Roman" w:hAnsi="Times New Roman"/>
          <w:sz w:val="24"/>
          <w:szCs w:val="24"/>
        </w:rPr>
        <w:t xml:space="preserve"> apmērā.</w:t>
      </w:r>
    </w:p>
    <w:p w:rsidR="00894BCA" w:rsidRDefault="00894BCA" w:rsidP="00894BCA">
      <w:pPr>
        <w:pStyle w:val="ListParagraph"/>
        <w:spacing w:after="0" w:line="240" w:lineRule="auto"/>
        <w:ind w:left="284" w:hanging="284"/>
        <w:jc w:val="both"/>
        <w:rPr>
          <w:rFonts w:ascii="Times New Roman" w:hAnsi="Times New Roman"/>
          <w:sz w:val="24"/>
          <w:szCs w:val="24"/>
        </w:rPr>
      </w:pPr>
    </w:p>
    <w:p w:rsidR="00894BCA"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3. Projekta apstiprināšanas gadījumā </w:t>
      </w:r>
      <w:r w:rsidRPr="00880046">
        <w:rPr>
          <w:rFonts w:ascii="Times New Roman" w:hAnsi="Times New Roman"/>
          <w:b/>
          <w:sz w:val="24"/>
          <w:szCs w:val="24"/>
        </w:rPr>
        <w:t>nodrošināt</w:t>
      </w:r>
      <w:r>
        <w:rPr>
          <w:rFonts w:ascii="Times New Roman" w:hAnsi="Times New Roman"/>
          <w:sz w:val="24"/>
          <w:szCs w:val="24"/>
        </w:rPr>
        <w:t xml:space="preserve"> pašvaldības līdzfinansējumu no Krāslavas novada domes 2017. un 2018.gada budžeta.</w:t>
      </w:r>
    </w:p>
    <w:p w:rsidR="00894BCA" w:rsidRDefault="00894BCA" w:rsidP="00894BCA">
      <w:pPr>
        <w:spacing w:after="0" w:line="240" w:lineRule="auto"/>
        <w:jc w:val="both"/>
        <w:rPr>
          <w:rFonts w:ascii="Times New Roman" w:hAnsi="Times New Roman"/>
          <w:sz w:val="24"/>
          <w:szCs w:val="24"/>
        </w:rPr>
      </w:pP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Lēmuma projekta iesniedzējs: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Domes priekšsēdētāja </w:t>
      </w:r>
      <w:r>
        <w:rPr>
          <w:rFonts w:ascii="Times New Roman" w:hAnsi="Times New Roman"/>
          <w:sz w:val="18"/>
          <w:szCs w:val="18"/>
        </w:rPr>
        <w:t xml:space="preserve">1. vietnieks </w:t>
      </w:r>
      <w:r w:rsidRPr="00880046">
        <w:rPr>
          <w:rFonts w:ascii="Times New Roman" w:hAnsi="Times New Roman"/>
          <w:sz w:val="18"/>
          <w:szCs w:val="18"/>
        </w:rPr>
        <w:t>A.Jevtušoks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Lēmuma projektu sagatavotājs: </w:t>
      </w:r>
    </w:p>
    <w:p w:rsidR="00894BCA" w:rsidRPr="00C81051"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Attīs</w:t>
      </w:r>
      <w:r>
        <w:rPr>
          <w:rFonts w:ascii="Times New Roman" w:hAnsi="Times New Roman"/>
          <w:sz w:val="18"/>
          <w:szCs w:val="18"/>
        </w:rPr>
        <w:t xml:space="preserve">tības nodaļas vadītāja </w:t>
      </w:r>
      <w:r w:rsidRPr="00880046">
        <w:rPr>
          <w:rFonts w:ascii="Times New Roman" w:hAnsi="Times New Roman"/>
          <w:sz w:val="18"/>
          <w:szCs w:val="18"/>
        </w:rPr>
        <w:t>I.Dzalbe</w:t>
      </w:r>
    </w:p>
    <w:p w:rsidR="00894BCA" w:rsidRDefault="00894BCA" w:rsidP="00894BCA">
      <w:pPr>
        <w:spacing w:after="0" w:line="240" w:lineRule="auto"/>
        <w:ind w:left="426"/>
        <w:jc w:val="center"/>
        <w:rPr>
          <w:rFonts w:ascii="Times New Roman" w:hAnsi="Times New Roman"/>
          <w:b/>
          <w:sz w:val="24"/>
          <w:szCs w:val="24"/>
        </w:rPr>
      </w:pPr>
    </w:p>
    <w:p w:rsidR="00894BCA" w:rsidRDefault="00894BCA" w:rsidP="00894BCA">
      <w:pPr>
        <w:spacing w:after="0" w:line="240" w:lineRule="auto"/>
        <w:ind w:left="426"/>
        <w:jc w:val="center"/>
        <w:rPr>
          <w:rFonts w:ascii="Times New Roman" w:hAnsi="Times New Roman"/>
          <w:b/>
          <w:sz w:val="24"/>
          <w:szCs w:val="24"/>
        </w:rPr>
      </w:pPr>
    </w:p>
    <w:p w:rsidR="00894BCA" w:rsidRDefault="00894BCA" w:rsidP="00894BCA">
      <w:pPr>
        <w:spacing w:after="0" w:line="240" w:lineRule="auto"/>
        <w:ind w:left="426"/>
        <w:jc w:val="center"/>
        <w:rPr>
          <w:rFonts w:ascii="Times New Roman" w:hAnsi="Times New Roman"/>
          <w:b/>
          <w:sz w:val="24"/>
          <w:szCs w:val="24"/>
        </w:rPr>
      </w:pPr>
      <w:r>
        <w:rPr>
          <w:rFonts w:ascii="Times New Roman" w:hAnsi="Times New Roman"/>
          <w:b/>
          <w:sz w:val="24"/>
          <w:szCs w:val="24"/>
        </w:rPr>
        <w:t>2.4.</w:t>
      </w:r>
    </w:p>
    <w:p w:rsidR="00894BCA" w:rsidRDefault="00894BCA" w:rsidP="00894BCA">
      <w:pPr>
        <w:spacing w:after="0" w:line="240" w:lineRule="auto"/>
        <w:ind w:left="426"/>
        <w:jc w:val="center"/>
        <w:rPr>
          <w:rFonts w:ascii="Times New Roman" w:hAnsi="Times New Roman"/>
          <w:b/>
          <w:color w:val="000000"/>
          <w:sz w:val="24"/>
          <w:szCs w:val="24"/>
        </w:rPr>
      </w:pPr>
      <w:r>
        <w:rPr>
          <w:rFonts w:ascii="Times New Roman" w:hAnsi="Times New Roman"/>
          <w:b/>
          <w:sz w:val="24"/>
          <w:szCs w:val="24"/>
        </w:rPr>
        <w:t>Par projekta “</w:t>
      </w:r>
      <w:r>
        <w:rPr>
          <w:rFonts w:ascii="Times New Roman" w:hAnsi="Times New Roman"/>
          <w:b/>
          <w:color w:val="000000"/>
          <w:sz w:val="24"/>
          <w:szCs w:val="24"/>
        </w:rPr>
        <w:t xml:space="preserve">New Business Development Initiatives for Common Lithuania </w:t>
      </w:r>
    </w:p>
    <w:p w:rsidR="00894BCA" w:rsidRDefault="00894BCA" w:rsidP="00894BCA">
      <w:pPr>
        <w:spacing w:after="0" w:line="240" w:lineRule="auto"/>
        <w:ind w:left="426"/>
        <w:jc w:val="center"/>
        <w:rPr>
          <w:rFonts w:ascii="Times New Roman" w:hAnsi="Times New Roman"/>
          <w:b/>
          <w:sz w:val="24"/>
          <w:szCs w:val="24"/>
        </w:rPr>
      </w:pPr>
      <w:r>
        <w:rPr>
          <w:rFonts w:ascii="Times New Roman" w:hAnsi="Times New Roman"/>
          <w:b/>
          <w:color w:val="000000"/>
          <w:sz w:val="24"/>
          <w:szCs w:val="24"/>
        </w:rPr>
        <w:t>and Latvia Cross Border Region Development</w:t>
      </w:r>
      <w:r>
        <w:rPr>
          <w:rFonts w:ascii="Times New Roman" w:hAnsi="Times New Roman"/>
          <w:b/>
          <w:sz w:val="24"/>
          <w:szCs w:val="24"/>
        </w:rPr>
        <w:t>” (“Jaunu biznesa iniciatīvu attīstība kopīgai Latvijas un Lietuvas pārrobežu reģionu attīstībai”) īstenošanu</w:t>
      </w:r>
    </w:p>
    <w:p w:rsidR="00894BCA" w:rsidRDefault="00894BCA" w:rsidP="00894BCA">
      <w:pPr>
        <w:spacing w:after="0" w:line="240" w:lineRule="auto"/>
        <w:ind w:left="426"/>
        <w:jc w:val="center"/>
        <w:rPr>
          <w:rFonts w:ascii="Times New Roman" w:hAnsi="Times New Roman"/>
          <w:b/>
          <w:sz w:val="24"/>
          <w:szCs w:val="24"/>
        </w:rPr>
      </w:pPr>
      <w:r>
        <w:rPr>
          <w:rFonts w:ascii="Times New Roman" w:hAnsi="Times New Roman"/>
          <w:b/>
          <w:sz w:val="24"/>
          <w:szCs w:val="24"/>
        </w:rPr>
        <w:t xml:space="preserve"> un līdzfinansējumu</w:t>
      </w:r>
    </w:p>
    <w:p w:rsidR="00894BCA" w:rsidRDefault="00894BCA" w:rsidP="00894BCA">
      <w:pPr>
        <w:spacing w:after="0" w:line="240" w:lineRule="auto"/>
        <w:jc w:val="both"/>
        <w:rPr>
          <w:rFonts w:ascii="Times New Roman" w:hAnsi="Times New Roman"/>
          <w:b/>
          <w:sz w:val="16"/>
          <w:szCs w:val="16"/>
        </w:rPr>
      </w:pPr>
    </w:p>
    <w:p w:rsidR="00894BCA"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1.</w:t>
      </w:r>
      <w:r w:rsidRPr="00F6563E">
        <w:rPr>
          <w:rFonts w:ascii="Times New Roman" w:hAnsi="Times New Roman"/>
          <w:b/>
          <w:sz w:val="24"/>
          <w:szCs w:val="24"/>
        </w:rPr>
        <w:t xml:space="preserve"> Apstiprināt</w:t>
      </w:r>
      <w:r>
        <w:rPr>
          <w:rFonts w:ascii="Times New Roman" w:hAnsi="Times New Roman"/>
          <w:sz w:val="24"/>
          <w:szCs w:val="24"/>
        </w:rPr>
        <w:t xml:space="preserve"> Krāslavas novada pašvaldības kā partnera dalību Latvijas - Lietuvas pārrobežu sadarbības programmas 2014. - 2020. gadam projektu konkursa 2.1. prioritātē ar projektu Nr. LLI-60 “New Business Development Initiatives for Common Lithuania and Latvia Cross Border Region Development” (“Jaunu biznesa iniciatīvu attīstība kopīgai Latvijas un Lietuvas pārrobežu reģionu attīstībai”). </w:t>
      </w:r>
    </w:p>
    <w:p w:rsidR="00894BCA" w:rsidRDefault="00894BCA" w:rsidP="00894BCA">
      <w:pPr>
        <w:pStyle w:val="ListParagraph"/>
        <w:spacing w:after="0" w:line="240" w:lineRule="auto"/>
        <w:ind w:left="284" w:hanging="284"/>
        <w:jc w:val="both"/>
        <w:rPr>
          <w:rFonts w:ascii="Times New Roman" w:hAnsi="Times New Roman"/>
          <w:sz w:val="24"/>
          <w:szCs w:val="24"/>
        </w:rPr>
      </w:pPr>
    </w:p>
    <w:p w:rsidR="00894BCA"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2.</w:t>
      </w:r>
      <w:r w:rsidRPr="00F6563E">
        <w:rPr>
          <w:rFonts w:ascii="Times New Roman" w:hAnsi="Times New Roman"/>
          <w:b/>
          <w:sz w:val="24"/>
          <w:szCs w:val="24"/>
        </w:rPr>
        <w:t xml:space="preserve"> Nodrošināt</w:t>
      </w:r>
      <w:r>
        <w:rPr>
          <w:rFonts w:ascii="Times New Roman" w:hAnsi="Times New Roman"/>
          <w:sz w:val="24"/>
          <w:szCs w:val="24"/>
        </w:rPr>
        <w:t xml:space="preserve"> pašvaldības līdzfinansējumu projektā Nr. LLI-60 “New Business Development Initiatives for Common Lithuania and Latvia Cross Border Region Development” (“Jaunu biznesa iniciatīvu attīstība kopīgai Latvijas un Lietuvas pārrobežu reģionu attīstībai”) plānoto aktivitāšu īstenošanai </w:t>
      </w:r>
      <w:r w:rsidRPr="005F007C">
        <w:rPr>
          <w:rFonts w:ascii="Times New Roman" w:hAnsi="Times New Roman"/>
          <w:b/>
          <w:sz w:val="24"/>
          <w:szCs w:val="24"/>
        </w:rPr>
        <w:t>12 416,77 EUR</w:t>
      </w:r>
      <w:r>
        <w:rPr>
          <w:rFonts w:ascii="Times New Roman" w:hAnsi="Times New Roman"/>
          <w:sz w:val="24"/>
          <w:szCs w:val="24"/>
        </w:rPr>
        <w:t xml:space="preserve"> (15%) apmērā no projekta kopējām izmaksām </w:t>
      </w:r>
      <w:r w:rsidRPr="005F007C">
        <w:rPr>
          <w:rStyle w:val="amountformat"/>
          <w:rFonts w:ascii="Times New Roman" w:eastAsia="Times New Roman" w:hAnsi="Times New Roman"/>
          <w:color w:val="000000"/>
          <w:sz w:val="24"/>
          <w:szCs w:val="24"/>
        </w:rPr>
        <w:t>82 778,41</w:t>
      </w:r>
      <w:r>
        <w:rPr>
          <w:rStyle w:val="amountformat"/>
          <w:rFonts w:ascii="Times New Roman" w:eastAsia="Times New Roman" w:hAnsi="Times New Roman"/>
          <w:color w:val="000000"/>
          <w:sz w:val="24"/>
          <w:szCs w:val="24"/>
        </w:rPr>
        <w:t xml:space="preserve"> </w:t>
      </w:r>
      <w:r>
        <w:rPr>
          <w:rFonts w:ascii="Times New Roman" w:hAnsi="Times New Roman"/>
          <w:sz w:val="24"/>
          <w:szCs w:val="24"/>
        </w:rPr>
        <w:t xml:space="preserve">EUR un </w:t>
      </w:r>
      <w:r w:rsidRPr="00F6563E">
        <w:rPr>
          <w:rFonts w:ascii="Times New Roman" w:hAnsi="Times New Roman"/>
          <w:b/>
          <w:sz w:val="24"/>
          <w:szCs w:val="24"/>
        </w:rPr>
        <w:t>nodrošināt</w:t>
      </w:r>
      <w:r>
        <w:rPr>
          <w:rFonts w:ascii="Times New Roman" w:hAnsi="Times New Roman"/>
          <w:sz w:val="24"/>
          <w:szCs w:val="24"/>
        </w:rPr>
        <w:t xml:space="preserve"> projekta </w:t>
      </w:r>
      <w:r w:rsidRPr="005F007C">
        <w:rPr>
          <w:rFonts w:ascii="Times New Roman" w:hAnsi="Times New Roman"/>
          <w:sz w:val="24"/>
          <w:szCs w:val="24"/>
        </w:rPr>
        <w:t xml:space="preserve">priekšfinansējumu </w:t>
      </w:r>
      <w:r w:rsidRPr="005F007C">
        <w:rPr>
          <w:rFonts w:ascii="Times New Roman" w:hAnsi="Times New Roman"/>
          <w:b/>
          <w:sz w:val="24"/>
          <w:szCs w:val="24"/>
        </w:rPr>
        <w:t>70 361,64 EUR</w:t>
      </w:r>
      <w:r>
        <w:rPr>
          <w:rFonts w:ascii="Times New Roman" w:hAnsi="Times New Roman"/>
          <w:sz w:val="24"/>
          <w:szCs w:val="24"/>
        </w:rPr>
        <w:t xml:space="preserve"> apmērā. </w:t>
      </w:r>
    </w:p>
    <w:p w:rsidR="00894BCA" w:rsidRDefault="00894BCA" w:rsidP="00894BCA">
      <w:pPr>
        <w:pStyle w:val="ListParagraph"/>
        <w:spacing w:after="0" w:line="240" w:lineRule="auto"/>
        <w:ind w:left="284" w:hanging="284"/>
        <w:jc w:val="both"/>
        <w:rPr>
          <w:rFonts w:ascii="Times New Roman" w:hAnsi="Times New Roman"/>
          <w:sz w:val="24"/>
          <w:szCs w:val="24"/>
        </w:rPr>
      </w:pPr>
    </w:p>
    <w:p w:rsidR="00894BCA"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3. Projekta apstiprināšanas gadījumā </w:t>
      </w:r>
      <w:r w:rsidRPr="00F6563E">
        <w:rPr>
          <w:rFonts w:ascii="Times New Roman" w:hAnsi="Times New Roman"/>
          <w:b/>
          <w:sz w:val="24"/>
          <w:szCs w:val="24"/>
        </w:rPr>
        <w:t>nodrošināt</w:t>
      </w:r>
      <w:r>
        <w:rPr>
          <w:rFonts w:ascii="Times New Roman" w:hAnsi="Times New Roman"/>
          <w:sz w:val="24"/>
          <w:szCs w:val="24"/>
        </w:rPr>
        <w:t xml:space="preserve"> pašvaldības līdzfinansējumu no Krāslavas novada domes 2017. un 2018.gada budžeta.</w:t>
      </w:r>
    </w:p>
    <w:p w:rsidR="00894BCA" w:rsidRDefault="00894BCA" w:rsidP="00894BCA">
      <w:pPr>
        <w:spacing w:after="0" w:line="240" w:lineRule="auto"/>
        <w:jc w:val="both"/>
        <w:rPr>
          <w:rFonts w:ascii="Times New Roman" w:hAnsi="Times New Roman"/>
          <w:sz w:val="24"/>
          <w:szCs w:val="24"/>
        </w:rPr>
      </w:pP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Lēmuma projekta iesniedzējs: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Domes p</w:t>
      </w:r>
      <w:r>
        <w:rPr>
          <w:rFonts w:ascii="Times New Roman" w:hAnsi="Times New Roman"/>
          <w:sz w:val="18"/>
          <w:szCs w:val="18"/>
        </w:rPr>
        <w:t xml:space="preserve">riekšsēdētāja 1.vietnieks </w:t>
      </w:r>
      <w:r w:rsidRPr="00880046">
        <w:rPr>
          <w:rFonts w:ascii="Times New Roman" w:hAnsi="Times New Roman"/>
          <w:sz w:val="18"/>
          <w:szCs w:val="18"/>
        </w:rPr>
        <w:t>A.Jevtušoks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Lēmuma projektu sagatavotājs: </w:t>
      </w:r>
    </w:p>
    <w:p w:rsidR="00894BCA" w:rsidRPr="00880046" w:rsidRDefault="00894BCA" w:rsidP="00894BCA">
      <w:pPr>
        <w:spacing w:after="0" w:line="240" w:lineRule="auto"/>
        <w:jc w:val="both"/>
        <w:rPr>
          <w:rFonts w:ascii="Times New Roman" w:hAnsi="Times New Roman"/>
          <w:sz w:val="18"/>
          <w:szCs w:val="18"/>
        </w:rPr>
      </w:pPr>
      <w:r>
        <w:rPr>
          <w:rFonts w:ascii="Times New Roman" w:hAnsi="Times New Roman"/>
          <w:sz w:val="18"/>
          <w:szCs w:val="18"/>
        </w:rPr>
        <w:t xml:space="preserve">Projektu speciāliste </w:t>
      </w:r>
      <w:r w:rsidRPr="00880046">
        <w:rPr>
          <w:rFonts w:ascii="Times New Roman" w:hAnsi="Times New Roman"/>
          <w:sz w:val="18"/>
          <w:szCs w:val="18"/>
        </w:rPr>
        <w:t>A.Dzalbe</w:t>
      </w:r>
    </w:p>
    <w:p w:rsidR="00894BCA" w:rsidRDefault="00894BCA" w:rsidP="00894BCA">
      <w:pPr>
        <w:spacing w:after="0" w:line="240" w:lineRule="auto"/>
        <w:rPr>
          <w:rFonts w:ascii="Times New Roman" w:hAnsi="Times New Roman"/>
          <w:b/>
          <w:sz w:val="24"/>
          <w:szCs w:val="24"/>
        </w:rPr>
      </w:pPr>
    </w:p>
    <w:p w:rsidR="00894BCA" w:rsidRDefault="00894BCA" w:rsidP="00894BCA">
      <w:pPr>
        <w:spacing w:after="0" w:line="240" w:lineRule="auto"/>
        <w:jc w:val="center"/>
        <w:rPr>
          <w:rFonts w:ascii="Times New Roman" w:hAnsi="Times New Roman"/>
          <w:b/>
          <w:sz w:val="24"/>
          <w:szCs w:val="24"/>
        </w:rPr>
      </w:pPr>
    </w:p>
    <w:p w:rsidR="00894BCA" w:rsidRDefault="00894BCA" w:rsidP="00894BCA">
      <w:pPr>
        <w:spacing w:after="0" w:line="240" w:lineRule="auto"/>
        <w:jc w:val="center"/>
        <w:rPr>
          <w:rFonts w:ascii="Times New Roman" w:hAnsi="Times New Roman"/>
          <w:b/>
          <w:sz w:val="24"/>
          <w:szCs w:val="24"/>
        </w:rPr>
      </w:pPr>
    </w:p>
    <w:p w:rsidR="00894BCA" w:rsidRDefault="00894BCA" w:rsidP="00894BCA">
      <w:pPr>
        <w:spacing w:after="0" w:line="240" w:lineRule="auto"/>
        <w:jc w:val="center"/>
        <w:rPr>
          <w:rFonts w:ascii="Times New Roman" w:hAnsi="Times New Roman"/>
          <w:b/>
          <w:sz w:val="24"/>
          <w:szCs w:val="24"/>
        </w:rPr>
      </w:pPr>
    </w:p>
    <w:p w:rsidR="00894BCA" w:rsidRDefault="00894BCA" w:rsidP="00894BCA">
      <w:pPr>
        <w:spacing w:after="0" w:line="240" w:lineRule="auto"/>
        <w:jc w:val="center"/>
        <w:rPr>
          <w:rFonts w:ascii="Times New Roman" w:hAnsi="Times New Roman"/>
          <w:b/>
          <w:sz w:val="24"/>
          <w:szCs w:val="24"/>
        </w:rPr>
      </w:pPr>
    </w:p>
    <w:p w:rsidR="00894BCA" w:rsidRDefault="00894BCA" w:rsidP="00894BCA">
      <w:pPr>
        <w:spacing w:after="0" w:line="240" w:lineRule="auto"/>
        <w:jc w:val="center"/>
        <w:rPr>
          <w:rFonts w:ascii="Times New Roman" w:hAnsi="Times New Roman"/>
          <w:b/>
          <w:sz w:val="24"/>
          <w:szCs w:val="24"/>
        </w:rPr>
      </w:pPr>
    </w:p>
    <w:p w:rsidR="00894BCA" w:rsidRPr="00F6563E" w:rsidRDefault="00894BCA" w:rsidP="00894BCA">
      <w:pPr>
        <w:spacing w:after="0" w:line="240" w:lineRule="auto"/>
        <w:jc w:val="center"/>
        <w:rPr>
          <w:rFonts w:ascii="Times New Roman" w:hAnsi="Times New Roman"/>
          <w:b/>
          <w:sz w:val="24"/>
          <w:szCs w:val="24"/>
        </w:rPr>
      </w:pPr>
      <w:r>
        <w:rPr>
          <w:rFonts w:ascii="Times New Roman" w:hAnsi="Times New Roman"/>
          <w:b/>
          <w:sz w:val="24"/>
          <w:szCs w:val="24"/>
        </w:rPr>
        <w:t>2.5.</w:t>
      </w:r>
    </w:p>
    <w:p w:rsidR="00894BCA" w:rsidRDefault="00894BCA" w:rsidP="00894BCA">
      <w:pPr>
        <w:tabs>
          <w:tab w:val="left" w:pos="426"/>
        </w:tabs>
        <w:spacing w:after="0" w:line="240" w:lineRule="auto"/>
        <w:ind w:left="426"/>
        <w:jc w:val="center"/>
        <w:rPr>
          <w:rFonts w:ascii="Times New Roman" w:hAnsi="Times New Roman"/>
          <w:b/>
          <w:sz w:val="24"/>
          <w:szCs w:val="24"/>
        </w:rPr>
      </w:pPr>
      <w:r>
        <w:rPr>
          <w:rFonts w:ascii="Times New Roman" w:hAnsi="Times New Roman"/>
          <w:b/>
          <w:sz w:val="24"/>
          <w:szCs w:val="24"/>
        </w:rPr>
        <w:t>Par projekta “</w:t>
      </w:r>
      <w:r>
        <w:rPr>
          <w:rFonts w:ascii="Times New Roman" w:hAnsi="Times New Roman"/>
          <w:b/>
          <w:color w:val="000000"/>
          <w:sz w:val="24"/>
          <w:szCs w:val="24"/>
        </w:rPr>
        <w:t>Sinerģiskas drošības platformas izveide Austrumlatvijas un Lietuvas pierobežā</w:t>
      </w:r>
      <w:r>
        <w:rPr>
          <w:rFonts w:ascii="Times New Roman" w:hAnsi="Times New Roman"/>
          <w:b/>
          <w:sz w:val="24"/>
          <w:szCs w:val="24"/>
        </w:rPr>
        <w:t>” (SYNERGY FOR SECURITY) īstenošanu un līdzfinansējumu</w:t>
      </w:r>
    </w:p>
    <w:p w:rsidR="00894BCA" w:rsidRDefault="00894BCA" w:rsidP="00894BCA">
      <w:pPr>
        <w:spacing w:after="0" w:line="240" w:lineRule="auto"/>
        <w:jc w:val="both"/>
        <w:rPr>
          <w:rFonts w:ascii="Times New Roman" w:hAnsi="Times New Roman"/>
          <w:b/>
          <w:sz w:val="16"/>
          <w:szCs w:val="16"/>
        </w:rPr>
      </w:pPr>
    </w:p>
    <w:p w:rsidR="00894BCA" w:rsidRDefault="00894BCA" w:rsidP="00894BCA">
      <w:pPr>
        <w:pStyle w:val="ListParagraph"/>
        <w:spacing w:after="0" w:line="240" w:lineRule="auto"/>
        <w:ind w:left="284" w:hanging="284"/>
        <w:jc w:val="both"/>
        <w:rPr>
          <w:rFonts w:ascii="Times New Roman" w:hAnsi="Times New Roman"/>
          <w:sz w:val="24"/>
          <w:szCs w:val="24"/>
          <w:highlight w:val="green"/>
        </w:rPr>
      </w:pPr>
      <w:r>
        <w:rPr>
          <w:rFonts w:ascii="Times New Roman" w:hAnsi="Times New Roman"/>
          <w:sz w:val="24"/>
          <w:szCs w:val="24"/>
        </w:rPr>
        <w:t>1.</w:t>
      </w:r>
      <w:r w:rsidRPr="00F6563E">
        <w:rPr>
          <w:rFonts w:ascii="Times New Roman" w:hAnsi="Times New Roman"/>
          <w:b/>
          <w:sz w:val="24"/>
          <w:szCs w:val="24"/>
        </w:rPr>
        <w:t xml:space="preserve"> Apstiprināt</w:t>
      </w:r>
      <w:r>
        <w:rPr>
          <w:rFonts w:ascii="Times New Roman" w:hAnsi="Times New Roman"/>
          <w:sz w:val="24"/>
          <w:szCs w:val="24"/>
        </w:rPr>
        <w:t xml:space="preserve"> Krāslavas novada pašvaldības kā partnera dalību Latvijas - Lietuvas pārrobežu sadarbības programmas 2014. - 2020.gadam projektu konkursa 4.prioritātē ar projektu Nr. LLI-82 “Sinerģiskas drošības platformas izveide Austrumlatvijas un Lietuvas pierobežā” ("Creation of a synergy platform for the public security in the Latvian and Lithuanian Eastern border territories”, SYNERGY FOR SECURITY). </w:t>
      </w:r>
    </w:p>
    <w:p w:rsidR="00894BCA" w:rsidRDefault="00894BCA" w:rsidP="00894BCA">
      <w:pPr>
        <w:pStyle w:val="ListParagraph"/>
        <w:spacing w:after="0" w:line="240" w:lineRule="auto"/>
        <w:ind w:left="284" w:hanging="284"/>
        <w:jc w:val="both"/>
        <w:rPr>
          <w:rFonts w:ascii="Times New Roman" w:hAnsi="Times New Roman"/>
          <w:sz w:val="24"/>
          <w:szCs w:val="24"/>
        </w:rPr>
      </w:pPr>
    </w:p>
    <w:p w:rsidR="00894BCA"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 xml:space="preserve">2. </w:t>
      </w:r>
      <w:r w:rsidRPr="00F6563E">
        <w:rPr>
          <w:rFonts w:ascii="Times New Roman" w:hAnsi="Times New Roman"/>
          <w:b/>
          <w:sz w:val="24"/>
          <w:szCs w:val="24"/>
        </w:rPr>
        <w:t>Nodrošināt</w:t>
      </w:r>
      <w:r>
        <w:rPr>
          <w:rFonts w:ascii="Times New Roman" w:hAnsi="Times New Roman"/>
          <w:sz w:val="24"/>
          <w:szCs w:val="24"/>
        </w:rPr>
        <w:t xml:space="preserve"> pašvaldības līdzfinansējumu projektā Nr. LLI-82 “Sinerģiskas drošības platformas izveide Austrumlatvijas un Lietuvas pierobežā” (Creation of a synergy platform for the public security in the Latvian and Lithuanian Eastern border territories”, SYNERGY FOR SECURITY) plānoto aktivitāšu īstenošanai </w:t>
      </w:r>
      <w:r w:rsidRPr="00F6563E">
        <w:rPr>
          <w:rFonts w:ascii="Times New Roman" w:hAnsi="Times New Roman"/>
          <w:b/>
          <w:sz w:val="24"/>
          <w:szCs w:val="24"/>
        </w:rPr>
        <w:t>8 661,85 EUR</w:t>
      </w:r>
      <w:r>
        <w:rPr>
          <w:rFonts w:ascii="Times New Roman" w:hAnsi="Times New Roman"/>
          <w:sz w:val="24"/>
          <w:szCs w:val="24"/>
        </w:rPr>
        <w:t xml:space="preserve"> (15%) apmērā no projekta indikatīvajām kopējām izmaksām 57 745,62 EUR un </w:t>
      </w:r>
      <w:r w:rsidRPr="00F6563E">
        <w:rPr>
          <w:rFonts w:ascii="Times New Roman" w:hAnsi="Times New Roman"/>
          <w:b/>
          <w:sz w:val="24"/>
          <w:szCs w:val="24"/>
        </w:rPr>
        <w:t>nodrošināt</w:t>
      </w:r>
      <w:r>
        <w:rPr>
          <w:rFonts w:ascii="Times New Roman" w:hAnsi="Times New Roman"/>
          <w:sz w:val="24"/>
          <w:szCs w:val="24"/>
        </w:rPr>
        <w:t xml:space="preserve"> projekta priekšfinansējumu </w:t>
      </w:r>
      <w:r w:rsidRPr="00F6563E">
        <w:rPr>
          <w:rFonts w:ascii="Times New Roman" w:hAnsi="Times New Roman"/>
          <w:b/>
          <w:sz w:val="24"/>
          <w:szCs w:val="24"/>
        </w:rPr>
        <w:t>49 083,77 EUR</w:t>
      </w:r>
      <w:r>
        <w:rPr>
          <w:rFonts w:ascii="Times New Roman" w:hAnsi="Times New Roman"/>
          <w:sz w:val="24"/>
          <w:szCs w:val="24"/>
        </w:rPr>
        <w:t xml:space="preserve"> apmērā.</w:t>
      </w:r>
    </w:p>
    <w:p w:rsidR="00894BCA" w:rsidRDefault="00894BCA" w:rsidP="00894BCA">
      <w:pPr>
        <w:pStyle w:val="ListParagraph"/>
        <w:spacing w:after="0" w:line="240" w:lineRule="auto"/>
        <w:ind w:left="284" w:hanging="284"/>
        <w:jc w:val="both"/>
        <w:rPr>
          <w:rFonts w:ascii="Times New Roman" w:hAnsi="Times New Roman"/>
          <w:sz w:val="24"/>
          <w:szCs w:val="24"/>
        </w:rPr>
      </w:pPr>
    </w:p>
    <w:p w:rsidR="00894BCA"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3. Projekta apstiprināšanas gadījumā</w:t>
      </w:r>
      <w:r w:rsidRPr="00F6563E">
        <w:rPr>
          <w:rFonts w:ascii="Times New Roman" w:hAnsi="Times New Roman"/>
          <w:b/>
          <w:sz w:val="24"/>
          <w:szCs w:val="24"/>
        </w:rPr>
        <w:t xml:space="preserve"> nodrošināt</w:t>
      </w:r>
      <w:r>
        <w:rPr>
          <w:rFonts w:ascii="Times New Roman" w:hAnsi="Times New Roman"/>
          <w:sz w:val="24"/>
          <w:szCs w:val="24"/>
        </w:rPr>
        <w:t xml:space="preserve"> pašvaldības līdzfinansējumu no Krāslavas novada domes 2017. un 2018.gada budžeta.</w:t>
      </w:r>
    </w:p>
    <w:p w:rsidR="00894BCA" w:rsidRDefault="00894BCA" w:rsidP="00894BCA">
      <w:pPr>
        <w:spacing w:after="0"/>
        <w:jc w:val="both"/>
        <w:rPr>
          <w:rFonts w:ascii="Times New Roman" w:hAnsi="Times New Roman"/>
          <w:sz w:val="24"/>
          <w:szCs w:val="24"/>
        </w:rPr>
      </w:pP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Lēmuma projekta iesniedzējs: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Domes priekšsēdētāja </w:t>
      </w:r>
      <w:r>
        <w:rPr>
          <w:rFonts w:ascii="Times New Roman" w:hAnsi="Times New Roman"/>
          <w:sz w:val="18"/>
          <w:szCs w:val="18"/>
        </w:rPr>
        <w:t xml:space="preserve">1.vietnieks </w:t>
      </w:r>
      <w:r w:rsidRPr="00880046">
        <w:rPr>
          <w:rFonts w:ascii="Times New Roman" w:hAnsi="Times New Roman"/>
          <w:sz w:val="18"/>
          <w:szCs w:val="18"/>
        </w:rPr>
        <w:t>A.Jevtušoks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Lēmuma projektu sagatavotājs: </w:t>
      </w:r>
    </w:p>
    <w:p w:rsidR="00894BCA" w:rsidRPr="00C81051" w:rsidRDefault="00894BCA" w:rsidP="00894BCA">
      <w:pPr>
        <w:spacing w:after="0"/>
        <w:jc w:val="both"/>
        <w:rPr>
          <w:rFonts w:ascii="Times New Roman" w:hAnsi="Times New Roman"/>
          <w:sz w:val="18"/>
          <w:szCs w:val="18"/>
        </w:rPr>
      </w:pPr>
      <w:r w:rsidRPr="00880046">
        <w:rPr>
          <w:rFonts w:ascii="Times New Roman" w:hAnsi="Times New Roman"/>
          <w:sz w:val="18"/>
          <w:szCs w:val="18"/>
        </w:rPr>
        <w:t>Projektu realizācijas speciālists</w:t>
      </w:r>
      <w:r>
        <w:rPr>
          <w:rFonts w:ascii="Times New Roman" w:hAnsi="Times New Roman"/>
          <w:sz w:val="18"/>
          <w:szCs w:val="18"/>
        </w:rPr>
        <w:t xml:space="preserve"> </w:t>
      </w:r>
      <w:r w:rsidRPr="00880046">
        <w:rPr>
          <w:rFonts w:ascii="Times New Roman" w:hAnsi="Times New Roman"/>
          <w:sz w:val="18"/>
          <w:szCs w:val="18"/>
        </w:rPr>
        <w:t>A.Rukmans</w:t>
      </w:r>
    </w:p>
    <w:p w:rsidR="00894BCA" w:rsidRDefault="00894BCA" w:rsidP="00894BCA">
      <w:pPr>
        <w:spacing w:after="0"/>
        <w:jc w:val="center"/>
        <w:rPr>
          <w:rFonts w:ascii="Times New Roman" w:hAnsi="Times New Roman"/>
          <w:b/>
          <w:sz w:val="24"/>
          <w:szCs w:val="24"/>
        </w:rPr>
      </w:pPr>
    </w:p>
    <w:p w:rsidR="00894BCA" w:rsidRDefault="00894BCA" w:rsidP="00894BCA">
      <w:pPr>
        <w:spacing w:after="0"/>
        <w:jc w:val="center"/>
        <w:rPr>
          <w:rFonts w:ascii="Times New Roman" w:hAnsi="Times New Roman"/>
          <w:b/>
          <w:sz w:val="24"/>
          <w:szCs w:val="24"/>
        </w:rPr>
      </w:pPr>
    </w:p>
    <w:p w:rsidR="00894BCA" w:rsidRPr="00483482" w:rsidRDefault="00894BCA" w:rsidP="00894BCA">
      <w:pPr>
        <w:spacing w:after="0"/>
        <w:jc w:val="center"/>
        <w:rPr>
          <w:rFonts w:ascii="Times New Roman" w:hAnsi="Times New Roman"/>
          <w:b/>
          <w:sz w:val="24"/>
          <w:szCs w:val="24"/>
        </w:rPr>
      </w:pPr>
      <w:r w:rsidRPr="00483482">
        <w:rPr>
          <w:rFonts w:ascii="Times New Roman" w:hAnsi="Times New Roman"/>
          <w:b/>
          <w:sz w:val="24"/>
          <w:szCs w:val="24"/>
        </w:rPr>
        <w:t>2.6.</w:t>
      </w:r>
    </w:p>
    <w:p w:rsidR="00894BCA" w:rsidRDefault="00894BCA" w:rsidP="00894BCA">
      <w:pPr>
        <w:pStyle w:val="Body"/>
        <w:spacing w:after="0"/>
        <w:jc w:val="center"/>
        <w:rPr>
          <w:rFonts w:ascii="Times New Roman" w:eastAsia="Calibri" w:hAnsi="Times New Roman" w:cs="Times New Roman"/>
          <w:b/>
          <w:color w:val="auto"/>
          <w:bdr w:val="none" w:sz="0" w:space="0" w:color="auto"/>
          <w:lang w:val="lv-LV" w:eastAsia="en-US"/>
        </w:rPr>
      </w:pPr>
      <w:proofErr w:type="spellStart"/>
      <w:r>
        <w:rPr>
          <w:rFonts w:ascii="Times New Roman" w:hAnsi="Times New Roman"/>
          <w:b/>
        </w:rPr>
        <w:t>Projekta</w:t>
      </w:r>
      <w:proofErr w:type="spellEnd"/>
      <w:r>
        <w:rPr>
          <w:rFonts w:ascii="Times New Roman" w:hAnsi="Times New Roman"/>
          <w:b/>
        </w:rPr>
        <w:t xml:space="preserve"> </w:t>
      </w:r>
      <w:r w:rsidRPr="00F31A27">
        <w:rPr>
          <w:rFonts w:ascii="Times New Roman" w:hAnsi="Times New Roman"/>
          <w:b/>
        </w:rPr>
        <w:t>“</w:t>
      </w:r>
      <w:r w:rsidRPr="00BC58A4">
        <w:rPr>
          <w:rFonts w:ascii="Times New Roman" w:eastAsia="Calibri" w:hAnsi="Times New Roman" w:cs="Times New Roman"/>
          <w:b/>
          <w:color w:val="auto"/>
          <w:bdr w:val="none" w:sz="0" w:space="0" w:color="auto"/>
          <w:lang w:val="lv-LV" w:eastAsia="en-US"/>
        </w:rPr>
        <w:t xml:space="preserve">Resilient community – for prevention of social risks, improvement </w:t>
      </w:r>
    </w:p>
    <w:p w:rsidR="00894BCA" w:rsidRPr="00F11E60" w:rsidRDefault="00894BCA" w:rsidP="00894BCA">
      <w:pPr>
        <w:pStyle w:val="Body"/>
        <w:spacing w:after="0"/>
        <w:jc w:val="center"/>
        <w:rPr>
          <w:rFonts w:ascii="Times New Roman" w:eastAsia="Calibri" w:hAnsi="Times New Roman" w:cs="Times New Roman"/>
          <w:b/>
          <w:color w:val="auto"/>
          <w:bdr w:val="none" w:sz="0" w:space="0" w:color="auto"/>
          <w:lang w:val="lv-LV" w:eastAsia="en-US"/>
        </w:rPr>
      </w:pPr>
      <w:r w:rsidRPr="00BC58A4">
        <w:rPr>
          <w:rFonts w:ascii="Times New Roman" w:eastAsia="Calibri" w:hAnsi="Times New Roman" w:cs="Times New Roman"/>
          <w:b/>
          <w:color w:val="auto"/>
          <w:bdr w:val="none" w:sz="0" w:space="0" w:color="auto"/>
          <w:lang w:val="lv-LV" w:eastAsia="en-US"/>
        </w:rPr>
        <w:t>of social services and social inclusion</w:t>
      </w:r>
      <w:r w:rsidRPr="00483482">
        <w:rPr>
          <w:rFonts w:ascii="Times New Roman" w:hAnsi="Times New Roman"/>
          <w:b/>
          <w:lang w:val="lv-LV"/>
        </w:rPr>
        <w:t>” (“</w:t>
      </w:r>
      <w:r w:rsidRPr="00BC58A4">
        <w:rPr>
          <w:rFonts w:ascii="Times New Roman" w:eastAsia="Calibri" w:hAnsi="Times New Roman" w:cs="Times New Roman"/>
          <w:b/>
          <w:color w:val="auto"/>
          <w:bdr w:val="none" w:sz="0" w:space="0" w:color="auto"/>
          <w:lang w:val="lv-LV" w:eastAsia="en-US"/>
        </w:rPr>
        <w:t>Elastīga kopiena - sociālo risku profilaksei, sociālo pakalpojumu uzlabošanai un sociālai iekļaušanai</w:t>
      </w:r>
      <w:r w:rsidRPr="00483482">
        <w:rPr>
          <w:rFonts w:ascii="Times New Roman" w:hAnsi="Times New Roman"/>
          <w:b/>
          <w:lang w:val="lv-LV"/>
        </w:rPr>
        <w:t>”) īstenošanu un līdzfinansējuma nodrošināšanu</w:t>
      </w:r>
    </w:p>
    <w:p w:rsidR="00894BCA" w:rsidRPr="008E2B82" w:rsidRDefault="00894BCA" w:rsidP="00894BCA">
      <w:pPr>
        <w:spacing w:after="0"/>
        <w:jc w:val="both"/>
        <w:rPr>
          <w:rFonts w:ascii="Times New Roman" w:hAnsi="Times New Roman"/>
          <w:b/>
          <w:sz w:val="16"/>
          <w:szCs w:val="16"/>
        </w:rPr>
      </w:pPr>
    </w:p>
    <w:p w:rsidR="00894BCA" w:rsidRPr="00F22DF0" w:rsidRDefault="00894BCA" w:rsidP="00894BCA">
      <w:pPr>
        <w:pStyle w:val="ListParagraph"/>
        <w:spacing w:after="0" w:line="240" w:lineRule="auto"/>
        <w:ind w:left="284" w:hanging="284"/>
        <w:jc w:val="both"/>
        <w:rPr>
          <w:rFonts w:ascii="Times New Roman" w:hAnsi="Times New Roman"/>
          <w:sz w:val="24"/>
          <w:szCs w:val="24"/>
        </w:rPr>
      </w:pPr>
      <w:r>
        <w:rPr>
          <w:rFonts w:ascii="Times New Roman" w:hAnsi="Times New Roman"/>
          <w:sz w:val="24"/>
          <w:szCs w:val="24"/>
        </w:rPr>
        <w:t>1.</w:t>
      </w:r>
      <w:r w:rsidRPr="00483482">
        <w:rPr>
          <w:rFonts w:ascii="Times New Roman" w:hAnsi="Times New Roman"/>
          <w:b/>
          <w:sz w:val="24"/>
          <w:szCs w:val="24"/>
        </w:rPr>
        <w:t xml:space="preserve"> </w:t>
      </w:r>
      <w:r w:rsidRPr="00F22DF0">
        <w:rPr>
          <w:rFonts w:ascii="Times New Roman" w:hAnsi="Times New Roman"/>
          <w:b/>
          <w:sz w:val="24"/>
          <w:szCs w:val="24"/>
        </w:rPr>
        <w:t>Apstiprināt</w:t>
      </w:r>
      <w:r w:rsidRPr="00F22DF0">
        <w:rPr>
          <w:rFonts w:ascii="Times New Roman" w:hAnsi="Times New Roman"/>
          <w:sz w:val="24"/>
          <w:szCs w:val="24"/>
        </w:rPr>
        <w:t xml:space="preserve"> Krāslavas novada pašvaldības kā partnera dalību Latvijas - Lietuvas pārrobežu sadarbības programmas 2014. - 2020. gadam projektu konkursa 3.1. prioritātē ar projektu Nr.LLI-223 “Resilient community – for prevention of social risks, improvement of social services and social inclusion” (“Elastīga kopiena - sociālo risku profilaksei, sociālo pakalpojumu uzlabošanai un sociālai iekļaušanai”).</w:t>
      </w:r>
    </w:p>
    <w:p w:rsidR="00894BCA" w:rsidRPr="00F22DF0" w:rsidRDefault="00894BCA" w:rsidP="00894BCA">
      <w:pPr>
        <w:pStyle w:val="ListParagraph"/>
        <w:spacing w:after="0" w:line="240" w:lineRule="auto"/>
        <w:ind w:left="284" w:hanging="284"/>
        <w:jc w:val="both"/>
        <w:rPr>
          <w:rFonts w:ascii="Times New Roman" w:hAnsi="Times New Roman"/>
          <w:sz w:val="24"/>
          <w:szCs w:val="24"/>
        </w:rPr>
      </w:pPr>
    </w:p>
    <w:p w:rsidR="00894BCA" w:rsidRPr="00F22DF0" w:rsidRDefault="00894BCA" w:rsidP="00894BCA">
      <w:pPr>
        <w:pStyle w:val="ListParagraph"/>
        <w:spacing w:after="0" w:line="240" w:lineRule="auto"/>
        <w:ind w:left="284" w:hanging="284"/>
        <w:jc w:val="both"/>
        <w:rPr>
          <w:rFonts w:ascii="Times New Roman" w:hAnsi="Times New Roman"/>
          <w:sz w:val="24"/>
          <w:szCs w:val="24"/>
        </w:rPr>
      </w:pPr>
      <w:r w:rsidRPr="00F22DF0">
        <w:rPr>
          <w:rFonts w:ascii="Times New Roman" w:hAnsi="Times New Roman"/>
          <w:sz w:val="24"/>
          <w:szCs w:val="24"/>
        </w:rPr>
        <w:t xml:space="preserve">2. </w:t>
      </w:r>
      <w:r w:rsidRPr="00F22DF0">
        <w:rPr>
          <w:rFonts w:ascii="Times New Roman" w:hAnsi="Times New Roman"/>
          <w:b/>
          <w:sz w:val="24"/>
          <w:szCs w:val="24"/>
        </w:rPr>
        <w:t>Nodrošināt</w:t>
      </w:r>
      <w:r w:rsidRPr="00F22DF0">
        <w:rPr>
          <w:rFonts w:ascii="Times New Roman" w:hAnsi="Times New Roman"/>
          <w:sz w:val="24"/>
          <w:szCs w:val="24"/>
        </w:rPr>
        <w:t xml:space="preserve"> pašvaldības līdzfinansējumu projektā Nr.LLI-223 “Resilient community – for prevention of social risks, improvement of social services and social inclusion” (“Elastīga kopiena - sociālo risku profilaksei, sociālo pakalpojumu uzlabošanai un sociālai iekļaušanai”) plānoto aktivitāšu īstenošanai </w:t>
      </w:r>
      <w:r w:rsidRPr="00F22DF0">
        <w:rPr>
          <w:rFonts w:ascii="Times New Roman" w:hAnsi="Times New Roman"/>
          <w:b/>
          <w:sz w:val="24"/>
          <w:szCs w:val="24"/>
        </w:rPr>
        <w:t>12 000,00 EUR</w:t>
      </w:r>
      <w:r w:rsidRPr="00F22DF0">
        <w:rPr>
          <w:rFonts w:ascii="Times New Roman" w:hAnsi="Times New Roman"/>
          <w:sz w:val="24"/>
          <w:szCs w:val="24"/>
        </w:rPr>
        <w:t xml:space="preserve"> (15%) apmērā no indikatīvām projekta kopējām izmaksām 80 000,00 EUR un </w:t>
      </w:r>
      <w:r w:rsidRPr="00F22DF0">
        <w:rPr>
          <w:rFonts w:ascii="Times New Roman" w:hAnsi="Times New Roman"/>
          <w:b/>
          <w:sz w:val="24"/>
          <w:szCs w:val="24"/>
        </w:rPr>
        <w:t>nodrošināt</w:t>
      </w:r>
      <w:r w:rsidRPr="00F22DF0">
        <w:rPr>
          <w:rFonts w:ascii="Times New Roman" w:hAnsi="Times New Roman"/>
          <w:sz w:val="24"/>
          <w:szCs w:val="24"/>
        </w:rPr>
        <w:t xml:space="preserve"> projekta priekšfinansējumu </w:t>
      </w:r>
      <w:r w:rsidRPr="00F22DF0">
        <w:rPr>
          <w:rFonts w:ascii="Times New Roman" w:hAnsi="Times New Roman"/>
          <w:b/>
          <w:sz w:val="24"/>
          <w:szCs w:val="24"/>
        </w:rPr>
        <w:t>68 000,00 EUR</w:t>
      </w:r>
      <w:r w:rsidRPr="00F22DF0">
        <w:rPr>
          <w:rFonts w:ascii="Times New Roman" w:hAnsi="Times New Roman"/>
          <w:sz w:val="24"/>
          <w:szCs w:val="24"/>
        </w:rPr>
        <w:t xml:space="preserve"> apmērā.</w:t>
      </w:r>
    </w:p>
    <w:p w:rsidR="00894BCA" w:rsidRPr="008E3B88" w:rsidRDefault="00894BCA" w:rsidP="00894BCA">
      <w:pPr>
        <w:pStyle w:val="ListParagraph"/>
        <w:spacing w:after="0" w:line="240" w:lineRule="auto"/>
        <w:ind w:left="284" w:hanging="284"/>
        <w:jc w:val="both"/>
        <w:rPr>
          <w:rFonts w:ascii="Times New Roman" w:hAnsi="Times New Roman"/>
          <w:sz w:val="24"/>
          <w:szCs w:val="24"/>
        </w:rPr>
      </w:pPr>
    </w:p>
    <w:p w:rsidR="00894BCA" w:rsidRDefault="00894BCA" w:rsidP="00894BCA">
      <w:pPr>
        <w:pStyle w:val="ListParagraph"/>
        <w:spacing w:after="0" w:line="240" w:lineRule="auto"/>
        <w:ind w:left="284" w:hanging="284"/>
        <w:jc w:val="both"/>
        <w:rPr>
          <w:rFonts w:ascii="Times New Roman" w:hAnsi="Times New Roman"/>
          <w:sz w:val="24"/>
          <w:szCs w:val="24"/>
        </w:rPr>
      </w:pPr>
      <w:r w:rsidRPr="008E3B88">
        <w:rPr>
          <w:rFonts w:ascii="Times New Roman" w:hAnsi="Times New Roman"/>
          <w:sz w:val="24"/>
          <w:szCs w:val="24"/>
        </w:rPr>
        <w:t>3. Projekta apstiprināšanas gadījumā nodrošināt pašvaldības līdzfinansējumu no Krāsla</w:t>
      </w:r>
      <w:r>
        <w:rPr>
          <w:rFonts w:ascii="Times New Roman" w:hAnsi="Times New Roman"/>
          <w:sz w:val="24"/>
          <w:szCs w:val="24"/>
        </w:rPr>
        <w:t>vas novada domes 2017. un 2018.</w:t>
      </w:r>
      <w:r w:rsidRPr="008E3B88">
        <w:rPr>
          <w:rFonts w:ascii="Times New Roman" w:hAnsi="Times New Roman"/>
          <w:sz w:val="24"/>
          <w:szCs w:val="24"/>
        </w:rPr>
        <w:t>gada budžeta.</w:t>
      </w:r>
    </w:p>
    <w:p w:rsidR="00894BCA" w:rsidRDefault="00894BCA" w:rsidP="00894BCA">
      <w:pPr>
        <w:spacing w:after="0" w:line="240" w:lineRule="auto"/>
        <w:jc w:val="both"/>
        <w:rPr>
          <w:rFonts w:ascii="Times New Roman" w:hAnsi="Times New Roman"/>
          <w:sz w:val="24"/>
          <w:szCs w:val="24"/>
        </w:rPr>
      </w:pPr>
    </w:p>
    <w:p w:rsidR="00894BCA" w:rsidRPr="00483482" w:rsidRDefault="00894BCA" w:rsidP="00894BCA">
      <w:pPr>
        <w:spacing w:after="0" w:line="240" w:lineRule="auto"/>
        <w:jc w:val="both"/>
        <w:rPr>
          <w:rFonts w:ascii="Times New Roman" w:hAnsi="Times New Roman"/>
          <w:sz w:val="18"/>
          <w:szCs w:val="18"/>
        </w:rPr>
      </w:pPr>
      <w:r w:rsidRPr="00483482">
        <w:rPr>
          <w:rFonts w:ascii="Times New Roman" w:hAnsi="Times New Roman"/>
          <w:sz w:val="18"/>
          <w:szCs w:val="18"/>
        </w:rPr>
        <w:t>Lēmuma projekta iesniedzējs:</w:t>
      </w:r>
    </w:p>
    <w:p w:rsidR="00894BCA" w:rsidRPr="00483482" w:rsidRDefault="00894BCA" w:rsidP="00894BCA">
      <w:pPr>
        <w:spacing w:after="0" w:line="240" w:lineRule="auto"/>
        <w:jc w:val="both"/>
        <w:rPr>
          <w:rFonts w:ascii="Times New Roman" w:hAnsi="Times New Roman"/>
          <w:sz w:val="18"/>
          <w:szCs w:val="18"/>
        </w:rPr>
      </w:pPr>
      <w:r w:rsidRPr="00483482">
        <w:rPr>
          <w:rFonts w:ascii="Times New Roman" w:hAnsi="Times New Roman"/>
          <w:sz w:val="18"/>
          <w:szCs w:val="18"/>
        </w:rPr>
        <w:t>Domes</w:t>
      </w:r>
      <w:r>
        <w:rPr>
          <w:rFonts w:ascii="Times New Roman" w:hAnsi="Times New Roman"/>
          <w:sz w:val="18"/>
          <w:szCs w:val="18"/>
        </w:rPr>
        <w:t xml:space="preserve"> priekšsēdētāja vietnieks: </w:t>
      </w:r>
      <w:r w:rsidRPr="00483482">
        <w:rPr>
          <w:rFonts w:ascii="Times New Roman" w:hAnsi="Times New Roman"/>
          <w:sz w:val="18"/>
          <w:szCs w:val="18"/>
        </w:rPr>
        <w:t>A.Jevtušoks</w:t>
      </w:r>
    </w:p>
    <w:p w:rsidR="00894BCA" w:rsidRPr="00483482" w:rsidRDefault="00894BCA" w:rsidP="00894BCA">
      <w:pPr>
        <w:spacing w:after="0" w:line="240" w:lineRule="auto"/>
        <w:jc w:val="both"/>
        <w:rPr>
          <w:rFonts w:ascii="Times New Roman" w:hAnsi="Times New Roman"/>
          <w:sz w:val="18"/>
          <w:szCs w:val="18"/>
        </w:rPr>
      </w:pPr>
      <w:r w:rsidRPr="00483482">
        <w:rPr>
          <w:rFonts w:ascii="Times New Roman" w:hAnsi="Times New Roman"/>
          <w:sz w:val="18"/>
          <w:szCs w:val="18"/>
        </w:rPr>
        <w:t xml:space="preserve">Lēmuma projektu sagatavotājs: </w:t>
      </w:r>
    </w:p>
    <w:p w:rsidR="00894BCA" w:rsidRPr="00483482" w:rsidRDefault="00894BCA" w:rsidP="00894BCA">
      <w:pPr>
        <w:spacing w:after="0" w:line="240" w:lineRule="auto"/>
        <w:jc w:val="both"/>
        <w:rPr>
          <w:rFonts w:ascii="Times New Roman" w:hAnsi="Times New Roman"/>
          <w:sz w:val="18"/>
          <w:szCs w:val="18"/>
        </w:rPr>
      </w:pPr>
      <w:r w:rsidRPr="00483482">
        <w:rPr>
          <w:rFonts w:ascii="Times New Roman" w:hAnsi="Times New Roman"/>
          <w:sz w:val="18"/>
          <w:szCs w:val="18"/>
        </w:rPr>
        <w:t>Izvaltas pagasta pārvalde:</w:t>
      </w:r>
      <w:r>
        <w:rPr>
          <w:rFonts w:ascii="Times New Roman" w:hAnsi="Times New Roman"/>
          <w:sz w:val="18"/>
          <w:szCs w:val="18"/>
        </w:rPr>
        <w:t xml:space="preserve"> </w:t>
      </w:r>
      <w:r w:rsidRPr="00483482">
        <w:rPr>
          <w:rFonts w:ascii="Times New Roman" w:hAnsi="Times New Roman"/>
          <w:sz w:val="18"/>
          <w:szCs w:val="18"/>
        </w:rPr>
        <w:t>I.Leikuma</w:t>
      </w:r>
    </w:p>
    <w:p w:rsidR="00894BCA" w:rsidRDefault="00894BCA" w:rsidP="00894BCA">
      <w:pPr>
        <w:spacing w:after="0" w:line="240" w:lineRule="auto"/>
        <w:rPr>
          <w:rFonts w:ascii="Times New Roman" w:eastAsia="Times New Roman" w:hAnsi="Times New Roman"/>
          <w:b/>
          <w:bCs/>
          <w:color w:val="000000"/>
          <w:sz w:val="24"/>
          <w:szCs w:val="24"/>
          <w:lang w:eastAsia="lv-LV"/>
        </w:rPr>
      </w:pPr>
    </w:p>
    <w:p w:rsidR="00894BCA" w:rsidRDefault="00894BCA" w:rsidP="00894BCA">
      <w:pPr>
        <w:spacing w:after="0" w:line="240" w:lineRule="auto"/>
        <w:jc w:val="center"/>
        <w:rPr>
          <w:rFonts w:ascii="Times New Roman" w:eastAsia="Times New Roman" w:hAnsi="Times New Roman"/>
          <w:b/>
          <w:bCs/>
          <w:color w:val="000000"/>
          <w:sz w:val="24"/>
          <w:szCs w:val="24"/>
          <w:lang w:eastAsia="lv-LV"/>
        </w:rPr>
      </w:pPr>
    </w:p>
    <w:p w:rsidR="00894BCA" w:rsidRDefault="00894BCA" w:rsidP="00894BCA">
      <w:pPr>
        <w:spacing w:after="0" w:line="240" w:lineRule="auto"/>
        <w:jc w:val="center"/>
        <w:rPr>
          <w:rFonts w:ascii="Times New Roman" w:eastAsia="Times New Roman" w:hAnsi="Times New Roman"/>
          <w:b/>
          <w:bCs/>
          <w:color w:val="000000"/>
          <w:sz w:val="24"/>
          <w:szCs w:val="24"/>
          <w:lang w:eastAsia="lv-LV"/>
        </w:rPr>
      </w:pPr>
    </w:p>
    <w:p w:rsidR="00894BCA" w:rsidRDefault="00894BCA" w:rsidP="00894BCA">
      <w:pPr>
        <w:spacing w:after="0" w:line="240" w:lineRule="auto"/>
        <w:jc w:val="center"/>
        <w:rPr>
          <w:rFonts w:ascii="Times New Roman" w:eastAsia="Times New Roman" w:hAnsi="Times New Roman"/>
          <w:b/>
          <w:bCs/>
          <w:color w:val="000000"/>
          <w:sz w:val="24"/>
          <w:szCs w:val="24"/>
          <w:lang w:eastAsia="lv-LV"/>
        </w:rPr>
      </w:pPr>
      <w:r>
        <w:rPr>
          <w:rFonts w:ascii="Times New Roman" w:eastAsia="Times New Roman" w:hAnsi="Times New Roman"/>
          <w:b/>
          <w:bCs/>
          <w:color w:val="000000"/>
          <w:sz w:val="24"/>
          <w:szCs w:val="24"/>
          <w:lang w:eastAsia="lv-LV"/>
        </w:rPr>
        <w:t>3.</w:t>
      </w:r>
      <w:r>
        <w:rPr>
          <w:rFonts w:ascii="Times New Roman" w:eastAsia="Times New Roman" w:hAnsi="Times New Roman" w:cs="Times New Roman"/>
          <w:b/>
          <w:bCs/>
          <w:color w:val="000000"/>
          <w:sz w:val="24"/>
          <w:szCs w:val="24"/>
          <w:lang w:eastAsia="lv-LV"/>
        </w:rPr>
        <w:t>§</w:t>
      </w:r>
    </w:p>
    <w:p w:rsidR="00894BCA" w:rsidRDefault="00894BCA" w:rsidP="00894BCA">
      <w:pPr>
        <w:spacing w:after="0" w:line="240" w:lineRule="auto"/>
        <w:jc w:val="center"/>
        <w:rPr>
          <w:rFonts w:ascii="Times New Roman" w:eastAsia="Times New Roman" w:hAnsi="Times New Roman"/>
          <w:b/>
          <w:bCs/>
          <w:color w:val="000000"/>
          <w:sz w:val="24"/>
          <w:szCs w:val="24"/>
          <w:u w:val="single"/>
          <w:lang w:eastAsia="lv-LV"/>
        </w:rPr>
      </w:pPr>
      <w:r w:rsidRPr="00BA35A0">
        <w:rPr>
          <w:rFonts w:ascii="Times New Roman" w:eastAsia="Times New Roman" w:hAnsi="Times New Roman"/>
          <w:b/>
          <w:bCs/>
          <w:color w:val="000000"/>
          <w:sz w:val="24"/>
          <w:szCs w:val="24"/>
          <w:u w:val="single"/>
          <w:lang w:eastAsia="lv-LV"/>
        </w:rPr>
        <w:t xml:space="preserve">Par dalību 9.2.4.2. pasākuma “Pasākumi vietējās sabiedrības </w:t>
      </w:r>
    </w:p>
    <w:p w:rsidR="00894BCA" w:rsidRDefault="00894BCA" w:rsidP="00894BCA">
      <w:pPr>
        <w:spacing w:after="0" w:line="240" w:lineRule="auto"/>
        <w:jc w:val="center"/>
        <w:rPr>
          <w:rFonts w:ascii="Times New Roman" w:eastAsia="Times New Roman" w:hAnsi="Times New Roman"/>
          <w:b/>
          <w:bCs/>
          <w:color w:val="000000"/>
          <w:sz w:val="24"/>
          <w:szCs w:val="24"/>
          <w:u w:val="single"/>
          <w:lang w:eastAsia="lv-LV"/>
        </w:rPr>
      </w:pPr>
      <w:r w:rsidRPr="00BA35A0">
        <w:rPr>
          <w:rFonts w:ascii="Times New Roman" w:eastAsia="Times New Roman" w:hAnsi="Times New Roman"/>
          <w:b/>
          <w:bCs/>
          <w:color w:val="000000"/>
          <w:sz w:val="24"/>
          <w:szCs w:val="24"/>
          <w:u w:val="single"/>
          <w:lang w:eastAsia="lv-LV"/>
        </w:rPr>
        <w:t>veselības veicināšanai un slimību profilaksei” projektu konkursā</w:t>
      </w:r>
    </w:p>
    <w:p w:rsidR="00894BC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Pr>
          <w:rFonts w:ascii="Times New Roman" w:hAnsi="Times New Roman" w:cs="Times New Roman"/>
          <w:sz w:val="24"/>
          <w:szCs w:val="24"/>
          <w:lang w:eastAsia="ar-SA" w:bidi="en-US"/>
        </w:rPr>
        <w:t>Ziņo: A.Jevtušoks, I.Dzalbe (attīstības nodaļas vadītāja)</w:t>
      </w:r>
    </w:p>
    <w:p w:rsidR="00894BC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p>
    <w:p w:rsidR="00894BCA" w:rsidRPr="00DB46A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Vārdiski un atklāti balsojot:</w:t>
      </w:r>
    </w:p>
    <w:p w:rsidR="00894BCA" w:rsidRPr="00DB46AA" w:rsidRDefault="00894BCA" w:rsidP="00894BCA">
      <w:pPr>
        <w:suppressAutoHyphens/>
        <w:spacing w:after="0" w:line="240" w:lineRule="auto"/>
        <w:ind w:left="709" w:hanging="709"/>
        <w:jc w:val="both"/>
        <w:rPr>
          <w:rFonts w:ascii="Times New Roman" w:hAnsi="Times New Roman" w:cs="Times New Roman"/>
          <w:color w:val="FF0000"/>
          <w:sz w:val="24"/>
          <w:szCs w:val="24"/>
        </w:rPr>
      </w:pPr>
      <w:r w:rsidRPr="00DB46AA">
        <w:rPr>
          <w:rFonts w:ascii="Times New Roman" w:hAnsi="Times New Roman" w:cs="Times New Roman"/>
          <w:sz w:val="24"/>
          <w:szCs w:val="24"/>
          <w:lang w:eastAsia="ar-SA" w:bidi="en-US"/>
        </w:rPr>
        <w:t xml:space="preserve">par –  V.Aišpurs, </w:t>
      </w:r>
      <w:r w:rsidRPr="00DB46AA">
        <w:rPr>
          <w:rFonts w:ascii="Times New Roman" w:hAnsi="Times New Roman" w:cs="Times New Roman"/>
          <w:sz w:val="24"/>
          <w:szCs w:val="24"/>
        </w:rPr>
        <w:t xml:space="preserve">V.Bīriņa, J.Dobkevičs, A.Jevtušoks, </w:t>
      </w:r>
      <w:r>
        <w:rPr>
          <w:rFonts w:ascii="Times New Roman" w:hAnsi="Times New Roman" w:cs="Times New Roman"/>
          <w:sz w:val="24"/>
          <w:szCs w:val="24"/>
        </w:rPr>
        <w:t xml:space="preserve">R.Kalvišs, </w:t>
      </w:r>
      <w:r w:rsidRPr="00DB46AA">
        <w:rPr>
          <w:rFonts w:ascii="Times New Roman" w:hAnsi="Times New Roman" w:cs="Times New Roman"/>
          <w:sz w:val="24"/>
          <w:szCs w:val="24"/>
        </w:rPr>
        <w:t>A.Krūmiņš, A.Ļaksa, J.Saksons,  J.Tukāns, V.Vengreviča, Ē.Zaikovskis</w:t>
      </w:r>
    </w:p>
    <w:p w:rsidR="00894BCA" w:rsidRPr="00DB46AA" w:rsidRDefault="00894BCA" w:rsidP="00894BCA">
      <w:pPr>
        <w:tabs>
          <w:tab w:val="left" w:pos="720"/>
        </w:tabs>
        <w:suppressAutoHyphens/>
        <w:spacing w:after="0" w:line="240" w:lineRule="auto"/>
        <w:jc w:val="both"/>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pret - nav</w:t>
      </w:r>
    </w:p>
    <w:p w:rsidR="00894BCA" w:rsidRPr="00DB46AA" w:rsidRDefault="00894BCA" w:rsidP="00894BCA">
      <w:pPr>
        <w:tabs>
          <w:tab w:val="left" w:pos="720"/>
        </w:tabs>
        <w:suppressAutoHyphens/>
        <w:spacing w:after="0" w:line="240" w:lineRule="auto"/>
        <w:rPr>
          <w:rFonts w:ascii="Times New Roman" w:hAnsi="Times New Roman" w:cs="Times New Roman"/>
          <w:sz w:val="24"/>
          <w:szCs w:val="24"/>
          <w:lang w:eastAsia="ar-SA" w:bidi="en-US"/>
        </w:rPr>
      </w:pPr>
      <w:r w:rsidRPr="00DB46AA">
        <w:rPr>
          <w:rFonts w:ascii="Times New Roman" w:hAnsi="Times New Roman" w:cs="Times New Roman"/>
          <w:sz w:val="24"/>
          <w:szCs w:val="24"/>
          <w:lang w:eastAsia="ar-SA" w:bidi="en-US"/>
        </w:rPr>
        <w:t>atturas – nav</w:t>
      </w:r>
    </w:p>
    <w:p w:rsidR="00894BCA" w:rsidRPr="00107B6D" w:rsidRDefault="00894BCA" w:rsidP="00894BCA">
      <w:pPr>
        <w:numPr>
          <w:ilvl w:val="0"/>
          <w:numId w:val="3"/>
        </w:numPr>
        <w:tabs>
          <w:tab w:val="left" w:pos="720"/>
        </w:tabs>
        <w:suppressAutoHyphens/>
        <w:spacing w:after="0" w:line="240" w:lineRule="auto"/>
        <w:rPr>
          <w:rFonts w:ascii="Times New Roman" w:hAnsi="Times New Roman" w:cs="Times New Roman"/>
          <w:b/>
          <w:sz w:val="24"/>
          <w:szCs w:val="24"/>
          <w:lang w:eastAsia="ar-SA" w:bidi="en-US"/>
        </w:rPr>
      </w:pPr>
      <w:r w:rsidRPr="00DB46AA">
        <w:rPr>
          <w:rFonts w:ascii="Times New Roman" w:hAnsi="Times New Roman" w:cs="Times New Roman"/>
          <w:sz w:val="24"/>
          <w:szCs w:val="24"/>
          <w:lang w:eastAsia="ar-SA" w:bidi="en-US"/>
        </w:rPr>
        <w:t xml:space="preserve">Atklāti balsojot, </w:t>
      </w:r>
      <w:r>
        <w:rPr>
          <w:rFonts w:ascii="Times New Roman" w:hAnsi="Times New Roman" w:cs="Times New Roman"/>
          <w:sz w:val="24"/>
          <w:szCs w:val="24"/>
          <w:lang w:eastAsia="ar-SA" w:bidi="en-US"/>
        </w:rPr>
        <w:t>par – 11</w:t>
      </w:r>
      <w:r w:rsidRPr="00DB46AA">
        <w:rPr>
          <w:rFonts w:ascii="Times New Roman" w:hAnsi="Times New Roman" w:cs="Times New Roman"/>
          <w:sz w:val="24"/>
          <w:szCs w:val="24"/>
          <w:lang w:eastAsia="ar-SA" w:bidi="en-US"/>
        </w:rPr>
        <w:t xml:space="preserve">, pret – nav, atturas – nav, Krāslavas novada dome </w:t>
      </w:r>
      <w:r w:rsidRPr="00DB46AA">
        <w:rPr>
          <w:rFonts w:ascii="Times New Roman" w:hAnsi="Times New Roman" w:cs="Times New Roman"/>
          <w:b/>
          <w:sz w:val="24"/>
          <w:szCs w:val="24"/>
          <w:lang w:eastAsia="ar-SA" w:bidi="en-US"/>
        </w:rPr>
        <w:t xml:space="preserve">nolemj: </w:t>
      </w:r>
    </w:p>
    <w:p w:rsidR="00894BCA" w:rsidRDefault="00894BCA" w:rsidP="00894BCA">
      <w:pPr>
        <w:spacing w:before="100" w:beforeAutospacing="1" w:after="100" w:afterAutospacing="1" w:line="240" w:lineRule="auto"/>
        <w:ind w:left="284" w:hanging="284"/>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1. </w:t>
      </w:r>
      <w:r w:rsidRPr="00BA35A0">
        <w:rPr>
          <w:rFonts w:ascii="Times New Roman" w:eastAsia="Times New Roman" w:hAnsi="Times New Roman"/>
          <w:b/>
          <w:color w:val="000000"/>
          <w:sz w:val="24"/>
          <w:szCs w:val="24"/>
          <w:lang w:eastAsia="lv-LV"/>
        </w:rPr>
        <w:t>Atbalstīt</w:t>
      </w:r>
      <w:r>
        <w:rPr>
          <w:rFonts w:ascii="Times New Roman" w:eastAsia="Times New Roman" w:hAnsi="Times New Roman"/>
          <w:color w:val="000000"/>
          <w:sz w:val="24"/>
          <w:szCs w:val="24"/>
          <w:lang w:eastAsia="lv-LV"/>
        </w:rPr>
        <w:t xml:space="preserve"> Krāslavas novada domes dalību darbības programmas „Izaugsme un nodarbinātība” 9.2.4.specifiskā atbalsta mērķa „Uzlabot pieejamību veselības veicināšanas un slimību profilakses pakalpojumiem, jo īpaši nabadzības un sociālās atstumtības riskam pakļautajiem iedzīvotājiem” 9.2.4.2.pasākuma “Pasākumi vietējās sabiedrības veselības veicināšanai un slimību profilaksei” projektu pieteikumu konkursā ar projekta pieteikumu „Pasākumi vietējās sabiedrības veselības veicināšanai un slimību profilaksei Krāslavas novadā”.</w:t>
      </w:r>
    </w:p>
    <w:p w:rsidR="00894BCA" w:rsidRDefault="00894BCA" w:rsidP="00894BCA">
      <w:pPr>
        <w:spacing w:before="100" w:beforeAutospacing="1" w:after="100" w:afterAutospacing="1" w:line="240" w:lineRule="auto"/>
        <w:ind w:left="284" w:hanging="284"/>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2. </w:t>
      </w:r>
      <w:r w:rsidRPr="00BA35A0">
        <w:rPr>
          <w:rFonts w:ascii="Times New Roman" w:eastAsia="Times New Roman" w:hAnsi="Times New Roman"/>
          <w:b/>
          <w:color w:val="000000"/>
          <w:sz w:val="24"/>
          <w:szCs w:val="24"/>
          <w:lang w:eastAsia="lv-LV"/>
        </w:rPr>
        <w:t>Noteikt</w:t>
      </w:r>
      <w:r>
        <w:rPr>
          <w:rFonts w:ascii="Times New Roman" w:eastAsia="Times New Roman" w:hAnsi="Times New Roman"/>
          <w:color w:val="000000"/>
          <w:sz w:val="24"/>
          <w:szCs w:val="24"/>
          <w:lang w:eastAsia="lv-LV"/>
        </w:rPr>
        <w:t xml:space="preserve"> projekta mērķi – uzlabot pieejamību veselības veicināšanas un slimību profilakses pakalpojumiem Krāslavas novada iedzīvotājiem, jo īpaši nabadzības un sociālās atstumtības riskam pakļautajiem iedzīvotājiem, īstenojot vietēja mēroga pasākumus.</w:t>
      </w:r>
    </w:p>
    <w:p w:rsidR="00894BCA" w:rsidRPr="00BA35A0" w:rsidRDefault="00894BCA" w:rsidP="00894BCA">
      <w:pPr>
        <w:spacing w:before="100" w:beforeAutospacing="1" w:after="100" w:afterAutospacing="1" w:line="240" w:lineRule="auto"/>
        <w:ind w:left="284" w:hanging="284"/>
        <w:jc w:val="both"/>
        <w:rPr>
          <w:rFonts w:ascii="Times New Roman" w:eastAsia="Times New Roman" w:hAnsi="Times New Roman"/>
          <w:b/>
          <w:color w:val="000000"/>
          <w:sz w:val="24"/>
          <w:szCs w:val="24"/>
          <w:lang w:eastAsia="lv-LV"/>
        </w:rPr>
      </w:pPr>
      <w:r>
        <w:rPr>
          <w:rFonts w:ascii="Times New Roman" w:eastAsia="Times New Roman" w:hAnsi="Times New Roman"/>
          <w:color w:val="000000"/>
          <w:sz w:val="24"/>
          <w:szCs w:val="24"/>
          <w:lang w:eastAsia="lv-LV"/>
        </w:rPr>
        <w:t xml:space="preserve">3. </w:t>
      </w:r>
      <w:r w:rsidRPr="00BA35A0">
        <w:rPr>
          <w:rFonts w:ascii="Times New Roman" w:eastAsia="Times New Roman" w:hAnsi="Times New Roman"/>
          <w:b/>
          <w:color w:val="000000"/>
          <w:sz w:val="24"/>
          <w:szCs w:val="24"/>
          <w:lang w:eastAsia="lv-LV"/>
        </w:rPr>
        <w:t>Noteikt</w:t>
      </w:r>
      <w:r>
        <w:rPr>
          <w:rFonts w:ascii="Times New Roman" w:eastAsia="Times New Roman" w:hAnsi="Times New Roman"/>
          <w:color w:val="000000"/>
          <w:sz w:val="24"/>
          <w:szCs w:val="24"/>
          <w:lang w:eastAsia="lv-LV"/>
        </w:rPr>
        <w:t xml:space="preserve"> projekta prognozējamo īstenošanas laiku </w:t>
      </w:r>
      <w:r w:rsidRPr="00BA35A0">
        <w:rPr>
          <w:rFonts w:ascii="Times New Roman" w:eastAsia="Times New Roman" w:hAnsi="Times New Roman"/>
          <w:b/>
          <w:color w:val="000000"/>
          <w:sz w:val="24"/>
          <w:szCs w:val="24"/>
          <w:lang w:eastAsia="lv-LV"/>
        </w:rPr>
        <w:t>no 2017.gada 1.janvāra līdz 2019.gada 31.decembrim.</w:t>
      </w:r>
    </w:p>
    <w:p w:rsidR="00894BCA" w:rsidRDefault="00894BCA" w:rsidP="00894BCA">
      <w:pPr>
        <w:spacing w:before="100" w:beforeAutospacing="1" w:after="100" w:afterAutospacing="1" w:line="240" w:lineRule="auto"/>
        <w:ind w:left="284" w:hanging="284"/>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4. </w:t>
      </w:r>
      <w:r w:rsidRPr="00BA35A0">
        <w:rPr>
          <w:rFonts w:ascii="Times New Roman" w:eastAsia="Times New Roman" w:hAnsi="Times New Roman"/>
          <w:b/>
          <w:color w:val="000000"/>
          <w:sz w:val="24"/>
          <w:szCs w:val="24"/>
          <w:lang w:eastAsia="lv-LV"/>
        </w:rPr>
        <w:t>Noteikt</w:t>
      </w:r>
      <w:r>
        <w:rPr>
          <w:rFonts w:ascii="Times New Roman" w:eastAsia="Times New Roman" w:hAnsi="Times New Roman"/>
          <w:color w:val="000000"/>
          <w:sz w:val="24"/>
          <w:szCs w:val="24"/>
          <w:lang w:eastAsia="lv-LV"/>
        </w:rPr>
        <w:t xml:space="preserve"> Krāslavas novada domes kopējās indikatīvās izmaksas projektā </w:t>
      </w:r>
      <w:r>
        <w:rPr>
          <w:rFonts w:ascii="Times New Roman" w:eastAsia="Times New Roman" w:hAnsi="Times New Roman"/>
          <w:sz w:val="24"/>
          <w:szCs w:val="24"/>
        </w:rPr>
        <w:t xml:space="preserve">202 525,00 </w:t>
      </w:r>
      <w:r>
        <w:rPr>
          <w:rFonts w:ascii="Times New Roman" w:eastAsia="Times New Roman" w:hAnsi="Times New Roman"/>
          <w:iCs/>
          <w:sz w:val="24"/>
          <w:szCs w:val="24"/>
        </w:rPr>
        <w:t>euro (divi simti divi tūkstoši pieci simti divdesmit pieci eiro)</w:t>
      </w:r>
      <w:r>
        <w:rPr>
          <w:rFonts w:ascii="Times New Roman" w:eastAsia="Times New Roman" w:hAnsi="Times New Roman"/>
          <w:sz w:val="24"/>
          <w:szCs w:val="24"/>
        </w:rPr>
        <w:t xml:space="preserve">, tai skaitā ESF finansējums 85% apmērā – 172 146,25 </w:t>
      </w:r>
      <w:r>
        <w:rPr>
          <w:rFonts w:ascii="Times New Roman" w:eastAsia="Times New Roman" w:hAnsi="Times New Roman"/>
          <w:iCs/>
          <w:sz w:val="24"/>
          <w:szCs w:val="24"/>
        </w:rPr>
        <w:t>euro</w:t>
      </w:r>
      <w:r>
        <w:rPr>
          <w:rFonts w:ascii="Times New Roman" w:eastAsia="Times New Roman" w:hAnsi="Times New Roman"/>
          <w:sz w:val="24"/>
          <w:szCs w:val="24"/>
        </w:rPr>
        <w:t xml:space="preserve"> (viens simts septiņdesmit divi tūkstoši viens simts četrdesmit seši eiro 25 centi) un valsts budžeta finansējums 15% apmērā – 30 378,75 </w:t>
      </w:r>
      <w:r>
        <w:rPr>
          <w:rFonts w:ascii="Times New Roman" w:eastAsia="Times New Roman" w:hAnsi="Times New Roman"/>
          <w:iCs/>
          <w:sz w:val="24"/>
          <w:szCs w:val="24"/>
        </w:rPr>
        <w:t>euro (trīsdesmit tūkstoši trīs simti septiņdesmit astoņi eiro 75 centi)</w:t>
      </w:r>
      <w:r>
        <w:rPr>
          <w:rFonts w:ascii="Times New Roman" w:eastAsia="Times New Roman" w:hAnsi="Times New Roman"/>
          <w:sz w:val="24"/>
          <w:szCs w:val="24"/>
        </w:rPr>
        <w:t>.</w:t>
      </w:r>
      <w:r>
        <w:rPr>
          <w:rFonts w:ascii="Times New Roman" w:eastAsia="Times New Roman" w:hAnsi="Times New Roman"/>
          <w:color w:val="000000"/>
          <w:sz w:val="24"/>
          <w:szCs w:val="24"/>
          <w:lang w:eastAsia="lv-LV"/>
        </w:rPr>
        <w:t xml:space="preserve"> </w:t>
      </w:r>
    </w:p>
    <w:p w:rsidR="00894BCA" w:rsidRPr="00BA35A0" w:rsidRDefault="00894BCA" w:rsidP="00894BCA">
      <w:pPr>
        <w:spacing w:before="100" w:beforeAutospacing="1" w:after="100" w:afterAutospacing="1" w:line="240" w:lineRule="auto"/>
        <w:ind w:left="284" w:hanging="284"/>
        <w:jc w:val="both"/>
        <w:rPr>
          <w:rFonts w:ascii="Times New Roman" w:eastAsia="Times New Roman" w:hAnsi="Times New Roman"/>
          <w:color w:val="000000"/>
          <w:sz w:val="24"/>
          <w:szCs w:val="24"/>
          <w:lang w:eastAsia="lv-LV"/>
        </w:rPr>
      </w:pPr>
      <w:r>
        <w:rPr>
          <w:rFonts w:ascii="Times New Roman" w:eastAsia="Times New Roman" w:hAnsi="Times New Roman"/>
          <w:color w:val="000000"/>
          <w:sz w:val="24"/>
          <w:szCs w:val="24"/>
          <w:lang w:eastAsia="lv-LV"/>
        </w:rPr>
        <w:t xml:space="preserve">5. Projekta īstenošanai nepieciešamo priekšfinansējumu </w:t>
      </w:r>
      <w:r w:rsidRPr="00C81051">
        <w:rPr>
          <w:rFonts w:ascii="Times New Roman" w:eastAsia="Times New Roman" w:hAnsi="Times New Roman"/>
          <w:b/>
          <w:color w:val="000000"/>
          <w:sz w:val="24"/>
          <w:szCs w:val="24"/>
          <w:lang w:eastAsia="lv-LV"/>
        </w:rPr>
        <w:t>10% apmērā</w:t>
      </w:r>
      <w:r>
        <w:rPr>
          <w:rFonts w:ascii="Times New Roman" w:eastAsia="Times New Roman" w:hAnsi="Times New Roman"/>
          <w:color w:val="000000"/>
          <w:sz w:val="24"/>
          <w:szCs w:val="24"/>
          <w:lang w:eastAsia="lv-LV"/>
        </w:rPr>
        <w:t xml:space="preserve"> no 4.punktā norādītajām kopējām indikatīvajām izmaksām</w:t>
      </w:r>
      <w:r w:rsidRPr="00BA35A0">
        <w:rPr>
          <w:rFonts w:ascii="Times New Roman" w:eastAsia="Times New Roman" w:hAnsi="Times New Roman"/>
          <w:b/>
          <w:color w:val="000000"/>
          <w:sz w:val="24"/>
          <w:szCs w:val="24"/>
          <w:lang w:eastAsia="lv-LV"/>
        </w:rPr>
        <w:t xml:space="preserve"> paredzēt</w:t>
      </w:r>
      <w:r>
        <w:rPr>
          <w:rFonts w:ascii="Times New Roman" w:eastAsia="Times New Roman" w:hAnsi="Times New Roman"/>
          <w:color w:val="000000"/>
          <w:sz w:val="24"/>
          <w:szCs w:val="24"/>
          <w:lang w:eastAsia="lv-LV"/>
        </w:rPr>
        <w:t xml:space="preserve"> Krāslavas novada domes 2017.gada budžetā.</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Lēmuma projekta iesniedzējs: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Domes priekšsēdētāja </w:t>
      </w:r>
      <w:r>
        <w:rPr>
          <w:rFonts w:ascii="Times New Roman" w:hAnsi="Times New Roman"/>
          <w:sz w:val="18"/>
          <w:szCs w:val="18"/>
        </w:rPr>
        <w:t xml:space="preserve">1. vietnieks </w:t>
      </w:r>
      <w:r w:rsidRPr="00880046">
        <w:rPr>
          <w:rFonts w:ascii="Times New Roman" w:hAnsi="Times New Roman"/>
          <w:sz w:val="18"/>
          <w:szCs w:val="18"/>
        </w:rPr>
        <w:t>A.Jevtušoks</w:t>
      </w:r>
    </w:p>
    <w:p w:rsidR="00894BCA" w:rsidRPr="00880046" w:rsidRDefault="00894BCA" w:rsidP="00894BCA">
      <w:pPr>
        <w:spacing w:after="0" w:line="240" w:lineRule="auto"/>
        <w:jc w:val="both"/>
        <w:rPr>
          <w:rFonts w:ascii="Times New Roman" w:hAnsi="Times New Roman"/>
          <w:sz w:val="18"/>
          <w:szCs w:val="18"/>
        </w:rPr>
      </w:pPr>
      <w:r w:rsidRPr="00880046">
        <w:rPr>
          <w:rFonts w:ascii="Times New Roman" w:hAnsi="Times New Roman"/>
          <w:sz w:val="18"/>
          <w:szCs w:val="18"/>
        </w:rPr>
        <w:t xml:space="preserve">Lēmuma projektu sagatavotājs: </w:t>
      </w:r>
    </w:p>
    <w:p w:rsidR="00894BCA" w:rsidRPr="00880046" w:rsidRDefault="00894BCA" w:rsidP="00894BCA">
      <w:pPr>
        <w:spacing w:after="0" w:line="240" w:lineRule="auto"/>
        <w:jc w:val="both"/>
        <w:rPr>
          <w:rFonts w:ascii="Times New Roman" w:hAnsi="Times New Roman"/>
          <w:sz w:val="18"/>
          <w:szCs w:val="18"/>
        </w:rPr>
      </w:pPr>
      <w:r>
        <w:rPr>
          <w:rFonts w:ascii="Times New Roman" w:hAnsi="Times New Roman"/>
          <w:sz w:val="18"/>
          <w:szCs w:val="18"/>
        </w:rPr>
        <w:t>Projektu speciāliste I</w:t>
      </w:r>
      <w:r w:rsidRPr="00880046">
        <w:rPr>
          <w:rFonts w:ascii="Times New Roman" w:hAnsi="Times New Roman"/>
          <w:sz w:val="18"/>
          <w:szCs w:val="18"/>
        </w:rPr>
        <w:t>.Dzalbe</w:t>
      </w:r>
    </w:p>
    <w:p w:rsidR="00894BCA" w:rsidRDefault="00894BCA" w:rsidP="00894BCA">
      <w:pPr>
        <w:spacing w:after="0"/>
        <w:jc w:val="both"/>
        <w:rPr>
          <w:rFonts w:ascii="Times New Roman" w:hAnsi="Times New Roman"/>
          <w:sz w:val="24"/>
          <w:szCs w:val="24"/>
        </w:rPr>
      </w:pPr>
    </w:p>
    <w:p w:rsidR="00894BCA" w:rsidRPr="00107B6D" w:rsidRDefault="00894BCA" w:rsidP="00894BCA">
      <w:pPr>
        <w:rPr>
          <w:rFonts w:ascii="Times New Roman" w:hAnsi="Times New Roman" w:cs="Times New Roman"/>
          <w:sz w:val="24"/>
          <w:szCs w:val="24"/>
          <w:vertAlign w:val="superscript"/>
        </w:rPr>
      </w:pPr>
      <w:r>
        <w:rPr>
          <w:rFonts w:ascii="Times New Roman" w:hAnsi="Times New Roman" w:cs="Times New Roman"/>
          <w:sz w:val="24"/>
          <w:szCs w:val="24"/>
        </w:rPr>
        <w:t>Sēdi slēdz plkst.14</w:t>
      </w:r>
      <w:r>
        <w:rPr>
          <w:rFonts w:ascii="Times New Roman" w:hAnsi="Times New Roman" w:cs="Times New Roman"/>
          <w:sz w:val="24"/>
          <w:szCs w:val="24"/>
          <w:vertAlign w:val="superscript"/>
        </w:rPr>
        <w:t>40</w:t>
      </w:r>
    </w:p>
    <w:p w:rsidR="00894BCA" w:rsidRDefault="00894BCA" w:rsidP="00894BCA">
      <w:pPr>
        <w:rPr>
          <w:rFonts w:ascii="Times New Roman" w:hAnsi="Times New Roman" w:cs="Times New Roman"/>
          <w:sz w:val="24"/>
          <w:szCs w:val="24"/>
        </w:rPr>
      </w:pPr>
    </w:p>
    <w:p w:rsidR="00894BCA" w:rsidRDefault="00894BCA" w:rsidP="00894BCA">
      <w:pPr>
        <w:rPr>
          <w:rFonts w:ascii="Times New Roman" w:hAnsi="Times New Roman" w:cs="Times New Roman"/>
          <w:sz w:val="24"/>
          <w:szCs w:val="24"/>
        </w:rPr>
      </w:pPr>
      <w:r>
        <w:rPr>
          <w:rFonts w:ascii="Times New Roman" w:hAnsi="Times New Roman" w:cs="Times New Roman"/>
          <w:sz w:val="24"/>
          <w:szCs w:val="24"/>
        </w:rPr>
        <w:t>Domes priekšsēdētāja 1.vietnieks</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A.Jevtušoks</w:t>
      </w:r>
    </w:p>
    <w:p w:rsidR="00894BCA" w:rsidRDefault="00894BCA" w:rsidP="00894BCA">
      <w:pPr>
        <w:rPr>
          <w:rFonts w:ascii="Times New Roman" w:hAnsi="Times New Roman" w:cs="Times New Roman"/>
          <w:sz w:val="24"/>
          <w:szCs w:val="24"/>
        </w:rPr>
      </w:pPr>
    </w:p>
    <w:p w:rsidR="00894BCA" w:rsidRDefault="00894BCA" w:rsidP="00894BCA">
      <w:pPr>
        <w:rPr>
          <w:rFonts w:ascii="Times New Roman" w:hAnsi="Times New Roman" w:cs="Times New Roman"/>
          <w:sz w:val="24"/>
          <w:szCs w:val="24"/>
        </w:rPr>
      </w:pPr>
    </w:p>
    <w:p w:rsidR="00894BCA" w:rsidRDefault="00894BCA" w:rsidP="00894BCA">
      <w:pPr>
        <w:spacing w:after="0"/>
        <w:rPr>
          <w:rFonts w:ascii="Times New Roman" w:hAnsi="Times New Roman" w:cs="Times New Roman"/>
          <w:sz w:val="24"/>
          <w:szCs w:val="24"/>
        </w:rPr>
      </w:pPr>
      <w:r>
        <w:rPr>
          <w:rFonts w:ascii="Times New Roman" w:hAnsi="Times New Roman" w:cs="Times New Roman"/>
          <w:sz w:val="24"/>
          <w:szCs w:val="24"/>
        </w:rPr>
        <w:t>Domes lietvede</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Ā.Leonoviča</w:t>
      </w:r>
    </w:p>
    <w:p w:rsidR="00894BCA" w:rsidRPr="00181FA1" w:rsidRDefault="00894BCA" w:rsidP="00894BCA">
      <w:pPr>
        <w:spacing w:after="0"/>
        <w:rPr>
          <w:rFonts w:ascii="Times New Roman" w:hAnsi="Times New Roman" w:cs="Times New Roman"/>
          <w:sz w:val="24"/>
          <w:szCs w:val="24"/>
        </w:rPr>
      </w:pPr>
      <w:r>
        <w:rPr>
          <w:rFonts w:ascii="Times New Roman" w:hAnsi="Times New Roman" w:cs="Times New Roman"/>
          <w:sz w:val="24"/>
          <w:szCs w:val="24"/>
        </w:rPr>
        <w:t>2016.gada 5.augustā</w:t>
      </w:r>
    </w:p>
    <w:p w:rsidR="00FF17BB" w:rsidRDefault="00FF17BB"/>
    <w:sectPr w:rsidR="00FF17BB" w:rsidSect="00107B6D">
      <w:pgSz w:w="11906" w:h="16838"/>
      <w:pgMar w:top="851" w:right="849"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3"/>
    <w:multiLevelType w:val="multilevel"/>
    <w:tmpl w:val="00000003"/>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6116B11"/>
    <w:multiLevelType w:val="hybridMultilevel"/>
    <w:tmpl w:val="2754468A"/>
    <w:lvl w:ilvl="0" w:tplc="4D6A72A2">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6C4570E0"/>
    <w:multiLevelType w:val="hybridMultilevel"/>
    <w:tmpl w:val="E0026BB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abstractNumId w:val="2"/>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4BCA"/>
    <w:rsid w:val="00894BCA"/>
    <w:rsid w:val="00FF17B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BCA"/>
  </w:style>
  <w:style w:type="paragraph" w:styleId="Heading1">
    <w:name w:val="heading 1"/>
    <w:basedOn w:val="Normal"/>
    <w:link w:val="Heading1Char"/>
    <w:uiPriority w:val="9"/>
    <w:qFormat/>
    <w:rsid w:val="00894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5">
    <w:name w:val="heading 5"/>
    <w:basedOn w:val="Normal"/>
    <w:next w:val="Normal"/>
    <w:link w:val="Heading5Char"/>
    <w:qFormat/>
    <w:rsid w:val="00894BCA"/>
    <w:pPr>
      <w:spacing w:before="240" w:after="60" w:line="240" w:lineRule="auto"/>
      <w:outlineLvl w:val="4"/>
    </w:pPr>
    <w:rPr>
      <w:rFonts w:ascii="Calibri" w:eastAsia="Times New Roman" w:hAnsi="Calibri" w:cs="Times New Roman"/>
      <w:b/>
      <w:bCs/>
      <w:i/>
      <w:i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BCA"/>
    <w:rPr>
      <w:rFonts w:ascii="Times New Roman" w:eastAsia="Times New Roman" w:hAnsi="Times New Roman" w:cs="Times New Roman"/>
      <w:b/>
      <w:bCs/>
      <w:kern w:val="36"/>
      <w:sz w:val="48"/>
      <w:szCs w:val="48"/>
      <w:lang w:eastAsia="lv-LV"/>
    </w:rPr>
  </w:style>
  <w:style w:type="character" w:customStyle="1" w:styleId="Heading5Char">
    <w:name w:val="Heading 5 Char"/>
    <w:basedOn w:val="DefaultParagraphFont"/>
    <w:link w:val="Heading5"/>
    <w:rsid w:val="00894BCA"/>
    <w:rPr>
      <w:rFonts w:ascii="Calibri" w:eastAsia="Times New Roman" w:hAnsi="Calibri" w:cs="Times New Roman"/>
      <w:b/>
      <w:bCs/>
      <w:i/>
      <w:iCs/>
      <w:sz w:val="26"/>
      <w:szCs w:val="26"/>
      <w:lang w:eastAsia="lv-LV"/>
    </w:rPr>
  </w:style>
  <w:style w:type="paragraph" w:styleId="ListParagraph">
    <w:name w:val="List Paragraph"/>
    <w:basedOn w:val="Normal"/>
    <w:uiPriority w:val="34"/>
    <w:qFormat/>
    <w:rsid w:val="00894BCA"/>
    <w:pPr>
      <w:ind w:left="720"/>
      <w:contextualSpacing/>
    </w:pPr>
  </w:style>
  <w:style w:type="paragraph" w:styleId="NormalWeb">
    <w:name w:val="Normal (Web)"/>
    <w:basedOn w:val="Normal"/>
    <w:uiPriority w:val="99"/>
    <w:semiHidden/>
    <w:unhideWhenUsed/>
    <w:rsid w:val="00894BCA"/>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3">
    <w:name w:val="c3"/>
    <w:rsid w:val="00894BCA"/>
    <w:rPr>
      <w:sz w:val="28"/>
      <w:szCs w:val="28"/>
    </w:rPr>
  </w:style>
  <w:style w:type="character" w:customStyle="1" w:styleId="amountformat">
    <w:name w:val="amountformat"/>
    <w:rsid w:val="00894BCA"/>
  </w:style>
  <w:style w:type="paragraph" w:customStyle="1" w:styleId="Body">
    <w:name w:val="Body"/>
    <w:rsid w:val="00894BC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en-US" w:eastAsia="lt-LT"/>
    </w:rPr>
  </w:style>
  <w:style w:type="character" w:styleId="Hyperlink">
    <w:name w:val="Hyperlink"/>
    <w:basedOn w:val="DefaultParagraphFont"/>
    <w:uiPriority w:val="99"/>
    <w:unhideWhenUsed/>
    <w:rsid w:val="00894BCA"/>
    <w:rPr>
      <w:color w:val="0000FF"/>
      <w:u w:val="single"/>
    </w:rPr>
  </w:style>
  <w:style w:type="paragraph" w:styleId="Caption">
    <w:name w:val="caption"/>
    <w:basedOn w:val="Normal"/>
    <w:next w:val="Normal"/>
    <w:qFormat/>
    <w:rsid w:val="00894BCA"/>
    <w:pPr>
      <w:spacing w:after="0" w:line="240" w:lineRule="auto"/>
      <w:jc w:val="center"/>
    </w:pPr>
    <w:rPr>
      <w:rFonts w:ascii="Times New Roman" w:eastAsia="Times New Roman" w:hAnsi="Times New Roman" w:cs="Times New Roman"/>
      <w:sz w:val="28"/>
      <w:szCs w:val="20"/>
      <w:lang w:eastAsia="lv-LV"/>
    </w:rPr>
  </w:style>
  <w:style w:type="paragraph" w:styleId="BodyText">
    <w:name w:val="Body Text"/>
    <w:basedOn w:val="Normal"/>
    <w:link w:val="BodyTextChar"/>
    <w:rsid w:val="00894BCA"/>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894BC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94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BC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4BCA"/>
  </w:style>
  <w:style w:type="paragraph" w:styleId="Heading1">
    <w:name w:val="heading 1"/>
    <w:basedOn w:val="Normal"/>
    <w:link w:val="Heading1Char"/>
    <w:uiPriority w:val="9"/>
    <w:qFormat/>
    <w:rsid w:val="00894BC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lv-LV"/>
    </w:rPr>
  </w:style>
  <w:style w:type="paragraph" w:styleId="Heading5">
    <w:name w:val="heading 5"/>
    <w:basedOn w:val="Normal"/>
    <w:next w:val="Normal"/>
    <w:link w:val="Heading5Char"/>
    <w:qFormat/>
    <w:rsid w:val="00894BCA"/>
    <w:pPr>
      <w:spacing w:before="240" w:after="60" w:line="240" w:lineRule="auto"/>
      <w:outlineLvl w:val="4"/>
    </w:pPr>
    <w:rPr>
      <w:rFonts w:ascii="Calibri" w:eastAsia="Times New Roman" w:hAnsi="Calibri" w:cs="Times New Roman"/>
      <w:b/>
      <w:bCs/>
      <w:i/>
      <w:iCs/>
      <w:sz w:val="26"/>
      <w:szCs w:val="26"/>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4BCA"/>
    <w:rPr>
      <w:rFonts w:ascii="Times New Roman" w:eastAsia="Times New Roman" w:hAnsi="Times New Roman" w:cs="Times New Roman"/>
      <w:b/>
      <w:bCs/>
      <w:kern w:val="36"/>
      <w:sz w:val="48"/>
      <w:szCs w:val="48"/>
      <w:lang w:eastAsia="lv-LV"/>
    </w:rPr>
  </w:style>
  <w:style w:type="character" w:customStyle="1" w:styleId="Heading5Char">
    <w:name w:val="Heading 5 Char"/>
    <w:basedOn w:val="DefaultParagraphFont"/>
    <w:link w:val="Heading5"/>
    <w:rsid w:val="00894BCA"/>
    <w:rPr>
      <w:rFonts w:ascii="Calibri" w:eastAsia="Times New Roman" w:hAnsi="Calibri" w:cs="Times New Roman"/>
      <w:b/>
      <w:bCs/>
      <w:i/>
      <w:iCs/>
      <w:sz w:val="26"/>
      <w:szCs w:val="26"/>
      <w:lang w:eastAsia="lv-LV"/>
    </w:rPr>
  </w:style>
  <w:style w:type="paragraph" w:styleId="ListParagraph">
    <w:name w:val="List Paragraph"/>
    <w:basedOn w:val="Normal"/>
    <w:uiPriority w:val="34"/>
    <w:qFormat/>
    <w:rsid w:val="00894BCA"/>
    <w:pPr>
      <w:ind w:left="720"/>
      <w:contextualSpacing/>
    </w:pPr>
  </w:style>
  <w:style w:type="paragraph" w:styleId="NormalWeb">
    <w:name w:val="Normal (Web)"/>
    <w:basedOn w:val="Normal"/>
    <w:uiPriority w:val="99"/>
    <w:semiHidden/>
    <w:unhideWhenUsed/>
    <w:rsid w:val="00894BCA"/>
    <w:pPr>
      <w:spacing w:before="100" w:beforeAutospacing="1" w:after="100" w:afterAutospacing="1" w:line="240" w:lineRule="auto"/>
    </w:pPr>
    <w:rPr>
      <w:rFonts w:ascii="Times New Roman" w:eastAsia="Calibri" w:hAnsi="Times New Roman" w:cs="Times New Roman"/>
      <w:sz w:val="24"/>
      <w:szCs w:val="24"/>
      <w:lang w:eastAsia="lv-LV"/>
    </w:rPr>
  </w:style>
  <w:style w:type="character" w:customStyle="1" w:styleId="c3">
    <w:name w:val="c3"/>
    <w:rsid w:val="00894BCA"/>
    <w:rPr>
      <w:sz w:val="28"/>
      <w:szCs w:val="28"/>
    </w:rPr>
  </w:style>
  <w:style w:type="character" w:customStyle="1" w:styleId="amountformat">
    <w:name w:val="amountformat"/>
    <w:rsid w:val="00894BCA"/>
  </w:style>
  <w:style w:type="paragraph" w:customStyle="1" w:styleId="Body">
    <w:name w:val="Body"/>
    <w:rsid w:val="00894BCA"/>
    <w:pPr>
      <w:pBdr>
        <w:top w:val="nil"/>
        <w:left w:val="nil"/>
        <w:bottom w:val="nil"/>
        <w:right w:val="nil"/>
        <w:between w:val="nil"/>
        <w:bar w:val="nil"/>
      </w:pBdr>
      <w:spacing w:line="240" w:lineRule="auto"/>
    </w:pPr>
    <w:rPr>
      <w:rFonts w:ascii="Cambria" w:eastAsia="Cambria" w:hAnsi="Cambria" w:cs="Cambria"/>
      <w:color w:val="000000"/>
      <w:sz w:val="24"/>
      <w:szCs w:val="24"/>
      <w:u w:color="000000"/>
      <w:bdr w:val="nil"/>
      <w:lang w:val="en-US" w:eastAsia="lt-LT"/>
    </w:rPr>
  </w:style>
  <w:style w:type="character" w:styleId="Hyperlink">
    <w:name w:val="Hyperlink"/>
    <w:basedOn w:val="DefaultParagraphFont"/>
    <w:uiPriority w:val="99"/>
    <w:unhideWhenUsed/>
    <w:rsid w:val="00894BCA"/>
    <w:rPr>
      <w:color w:val="0000FF"/>
      <w:u w:val="single"/>
    </w:rPr>
  </w:style>
  <w:style w:type="paragraph" w:styleId="Caption">
    <w:name w:val="caption"/>
    <w:basedOn w:val="Normal"/>
    <w:next w:val="Normal"/>
    <w:qFormat/>
    <w:rsid w:val="00894BCA"/>
    <w:pPr>
      <w:spacing w:after="0" w:line="240" w:lineRule="auto"/>
      <w:jc w:val="center"/>
    </w:pPr>
    <w:rPr>
      <w:rFonts w:ascii="Times New Roman" w:eastAsia="Times New Roman" w:hAnsi="Times New Roman" w:cs="Times New Roman"/>
      <w:sz w:val="28"/>
      <w:szCs w:val="20"/>
      <w:lang w:eastAsia="lv-LV"/>
    </w:rPr>
  </w:style>
  <w:style w:type="paragraph" w:styleId="BodyText">
    <w:name w:val="Body Text"/>
    <w:basedOn w:val="Normal"/>
    <w:link w:val="BodyTextChar"/>
    <w:rsid w:val="00894BCA"/>
    <w:pPr>
      <w:spacing w:after="120" w:line="240" w:lineRule="auto"/>
    </w:pPr>
    <w:rPr>
      <w:rFonts w:ascii="Times New Roman" w:eastAsia="Times New Roman" w:hAnsi="Times New Roman" w:cs="Times New Roman"/>
      <w:sz w:val="24"/>
      <w:szCs w:val="24"/>
      <w:lang w:eastAsia="lv-LV"/>
    </w:rPr>
  </w:style>
  <w:style w:type="character" w:customStyle="1" w:styleId="BodyTextChar">
    <w:name w:val="Body Text Char"/>
    <w:basedOn w:val="DefaultParagraphFont"/>
    <w:link w:val="BodyText"/>
    <w:rsid w:val="00894BCA"/>
    <w:rPr>
      <w:rFonts w:ascii="Times New Roman" w:eastAsia="Times New Roman" w:hAnsi="Times New Roman" w:cs="Times New Roman"/>
      <w:sz w:val="24"/>
      <w:szCs w:val="24"/>
      <w:lang w:eastAsia="lv-LV"/>
    </w:rPr>
  </w:style>
  <w:style w:type="paragraph" w:styleId="BalloonText">
    <w:name w:val="Balloon Text"/>
    <w:basedOn w:val="Normal"/>
    <w:link w:val="BalloonTextChar"/>
    <w:uiPriority w:val="99"/>
    <w:semiHidden/>
    <w:unhideWhenUsed/>
    <w:rsid w:val="00894B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4BC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8631</Words>
  <Characters>4921</Characters>
  <Application>Microsoft Office Word</Application>
  <DocSecurity>0</DocSecurity>
  <Lines>41</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1</cp:revision>
  <dcterms:created xsi:type="dcterms:W3CDTF">2016-08-08T11:11:00Z</dcterms:created>
  <dcterms:modified xsi:type="dcterms:W3CDTF">2016-08-08T11:12:00Z</dcterms:modified>
</cp:coreProperties>
</file>