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5B" w:rsidRPr="00F925AE" w:rsidRDefault="00D46B5B" w:rsidP="00D46B5B">
      <w:pPr>
        <w:tabs>
          <w:tab w:val="left" w:pos="284"/>
          <w:tab w:val="left" w:pos="709"/>
        </w:tabs>
        <w:jc w:val="center"/>
        <w:rPr>
          <w:rFonts w:ascii="Times New Roman" w:hAnsi="Times New Roman"/>
          <w:sz w:val="24"/>
          <w:szCs w:val="24"/>
        </w:rPr>
      </w:pPr>
      <w:r w:rsidRPr="00F925AE">
        <w:rPr>
          <w:rFonts w:ascii="Times New Roman" w:hAnsi="Times New Roman"/>
          <w:noProof/>
          <w:sz w:val="24"/>
          <w:szCs w:val="24"/>
          <w:lang w:eastAsia="lv-LV"/>
        </w:rPr>
        <w:drawing>
          <wp:inline distT="0" distB="0" distL="0" distR="0" wp14:anchorId="1FE3AF60" wp14:editId="7CCBB2E9">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D46B5B" w:rsidRPr="00F925AE" w:rsidRDefault="00D46B5B" w:rsidP="00D46B5B">
      <w:pPr>
        <w:pStyle w:val="Caption"/>
        <w:rPr>
          <w:i/>
          <w:sz w:val="24"/>
          <w:szCs w:val="24"/>
        </w:rPr>
      </w:pPr>
      <w:r w:rsidRPr="00F925AE">
        <w:rPr>
          <w:sz w:val="24"/>
          <w:szCs w:val="24"/>
        </w:rPr>
        <w:t>LATVIJAS  REPUBLIKA  KRĀSLAVAS  NOVADS</w:t>
      </w:r>
    </w:p>
    <w:p w:rsidR="00D46B5B" w:rsidRPr="00F925AE" w:rsidRDefault="00D46B5B" w:rsidP="00D46B5B">
      <w:pPr>
        <w:pStyle w:val="Heading1"/>
        <w:widowControl w:val="0"/>
        <w:jc w:val="center"/>
        <w:rPr>
          <w:b/>
          <w:sz w:val="24"/>
          <w:szCs w:val="24"/>
        </w:rPr>
      </w:pPr>
      <w:r w:rsidRPr="00F925AE">
        <w:rPr>
          <w:b/>
          <w:sz w:val="24"/>
          <w:szCs w:val="24"/>
        </w:rPr>
        <w:t>KRĀSLAVAS  NOVADA  DOME</w:t>
      </w:r>
    </w:p>
    <w:p w:rsidR="00D46B5B" w:rsidRPr="00F925AE" w:rsidRDefault="00D46B5B" w:rsidP="00D46B5B">
      <w:pPr>
        <w:tabs>
          <w:tab w:val="left" w:pos="284"/>
          <w:tab w:val="left" w:pos="709"/>
        </w:tabs>
        <w:jc w:val="center"/>
        <w:rPr>
          <w:rFonts w:ascii="Times New Roman" w:hAnsi="Times New Roman"/>
          <w:lang w:val="en-US"/>
        </w:rPr>
      </w:pPr>
      <w:proofErr w:type="gramStart"/>
      <w:r w:rsidRPr="00F925AE">
        <w:rPr>
          <w:rFonts w:ascii="Times New Roman" w:hAnsi="Times New Roman"/>
          <w:lang w:val="en-US"/>
        </w:rPr>
        <w:t>Reģ.</w:t>
      </w:r>
      <w:proofErr w:type="gramEnd"/>
      <w:r w:rsidRPr="00F925AE">
        <w:rPr>
          <w:rFonts w:ascii="Times New Roman" w:hAnsi="Times New Roman"/>
          <w:lang w:val="en-US"/>
        </w:rPr>
        <w:t xml:space="preserve"> Nr. 90001267487</w:t>
      </w:r>
    </w:p>
    <w:p w:rsidR="00D46B5B" w:rsidRPr="00F925AE" w:rsidRDefault="00D46B5B" w:rsidP="00D46B5B">
      <w:pPr>
        <w:tabs>
          <w:tab w:val="left" w:pos="284"/>
          <w:tab w:val="left" w:pos="709"/>
        </w:tabs>
        <w:jc w:val="center"/>
        <w:rPr>
          <w:rFonts w:ascii="Times New Roman" w:hAnsi="Times New Roman"/>
          <w:lang w:val="en-US"/>
        </w:rPr>
      </w:pPr>
      <w:r w:rsidRPr="00F925AE">
        <w:rPr>
          <w:rFonts w:ascii="Times New Roman" w:hAnsi="Times New Roman"/>
          <w:lang w:val="en-US"/>
        </w:rPr>
        <w:t xml:space="preserve">Rīgas iela 51, Krāslava, Krāslavas </w:t>
      </w:r>
      <w:proofErr w:type="gramStart"/>
      <w:r w:rsidRPr="00F925AE">
        <w:rPr>
          <w:rFonts w:ascii="Times New Roman" w:hAnsi="Times New Roman"/>
          <w:lang w:val="en-US"/>
        </w:rPr>
        <w:t>nov</w:t>
      </w:r>
      <w:proofErr w:type="gramEnd"/>
      <w:r w:rsidRPr="00F925AE">
        <w:rPr>
          <w:rFonts w:ascii="Times New Roman" w:hAnsi="Times New Roman"/>
          <w:lang w:val="en-US"/>
        </w:rPr>
        <w:t>., LV-5601. Tālrunis +371 65624383, fakss +371 65681772</w:t>
      </w:r>
    </w:p>
    <w:p w:rsidR="00D46B5B" w:rsidRPr="00F925AE" w:rsidRDefault="00D46B5B" w:rsidP="00D46B5B">
      <w:pPr>
        <w:pBdr>
          <w:bottom w:val="single" w:sz="6" w:space="1" w:color="auto"/>
        </w:pBdr>
        <w:tabs>
          <w:tab w:val="left" w:pos="284"/>
          <w:tab w:val="left" w:pos="709"/>
        </w:tabs>
        <w:jc w:val="center"/>
        <w:rPr>
          <w:rFonts w:ascii="Times New Roman" w:hAnsi="Times New Roman"/>
          <w:lang w:val="en-US"/>
        </w:rPr>
      </w:pPr>
      <w:proofErr w:type="gramStart"/>
      <w:r w:rsidRPr="00F925AE">
        <w:rPr>
          <w:rFonts w:ascii="Times New Roman" w:hAnsi="Times New Roman"/>
          <w:lang w:val="en-US"/>
        </w:rPr>
        <w:t>e-pasts</w:t>
      </w:r>
      <w:proofErr w:type="gramEnd"/>
      <w:r w:rsidRPr="00F925AE">
        <w:rPr>
          <w:rFonts w:ascii="Times New Roman" w:hAnsi="Times New Roman"/>
          <w:lang w:val="en-US"/>
        </w:rPr>
        <w:t xml:space="preserve">: </w:t>
      </w:r>
      <w:hyperlink r:id="rId8" w:history="1">
        <w:r w:rsidRPr="00F925AE">
          <w:rPr>
            <w:rStyle w:val="Hyperlink"/>
            <w:rFonts w:ascii="Times New Roman" w:hAnsi="Times New Roman"/>
            <w:lang w:val="en-US"/>
          </w:rPr>
          <w:t>dome@kraslava.lv</w:t>
        </w:r>
      </w:hyperlink>
    </w:p>
    <w:p w:rsidR="00D46B5B" w:rsidRPr="00F925AE" w:rsidRDefault="00D46B5B" w:rsidP="00D46B5B">
      <w:pPr>
        <w:tabs>
          <w:tab w:val="left" w:pos="284"/>
          <w:tab w:val="left" w:pos="709"/>
        </w:tabs>
        <w:jc w:val="center"/>
        <w:rPr>
          <w:rFonts w:ascii="Times New Roman" w:hAnsi="Times New Roman"/>
          <w:lang w:val="en-US"/>
        </w:rPr>
      </w:pPr>
      <w:r w:rsidRPr="00F925AE">
        <w:rPr>
          <w:rFonts w:ascii="Times New Roman" w:hAnsi="Times New Roman"/>
          <w:lang w:val="en-US"/>
        </w:rPr>
        <w:t>Krāslavā</w:t>
      </w:r>
    </w:p>
    <w:p w:rsidR="00D46B5B" w:rsidRPr="00F925AE" w:rsidRDefault="00D46B5B" w:rsidP="00D46B5B">
      <w:pPr>
        <w:jc w:val="center"/>
        <w:rPr>
          <w:rFonts w:ascii="Times New Roman" w:hAnsi="Times New Roman"/>
          <w:b/>
          <w:sz w:val="24"/>
          <w:szCs w:val="24"/>
          <w:lang w:val="en-US"/>
        </w:rPr>
      </w:pPr>
    </w:p>
    <w:p w:rsidR="00D46B5B" w:rsidRPr="00F925AE" w:rsidRDefault="00D46B5B" w:rsidP="00D46B5B">
      <w:pPr>
        <w:tabs>
          <w:tab w:val="left" w:pos="284"/>
          <w:tab w:val="left" w:pos="709"/>
        </w:tabs>
        <w:rPr>
          <w:rFonts w:ascii="Times New Roman" w:hAnsi="Times New Roman"/>
          <w:sz w:val="24"/>
          <w:szCs w:val="24"/>
          <w:lang w:val="en-US"/>
        </w:rPr>
      </w:pPr>
    </w:p>
    <w:p w:rsidR="00D46B5B" w:rsidRPr="00F925AE" w:rsidRDefault="00D46B5B" w:rsidP="00D46B5B">
      <w:pPr>
        <w:tabs>
          <w:tab w:val="left" w:pos="284"/>
          <w:tab w:val="left" w:pos="709"/>
        </w:tabs>
        <w:jc w:val="center"/>
        <w:rPr>
          <w:rFonts w:ascii="Times New Roman" w:hAnsi="Times New Roman"/>
          <w:b/>
          <w:sz w:val="24"/>
          <w:szCs w:val="24"/>
          <w:lang w:val="en-US"/>
        </w:rPr>
      </w:pPr>
      <w:proofErr w:type="gramStart"/>
      <w:r w:rsidRPr="00F925AE">
        <w:rPr>
          <w:rFonts w:ascii="Times New Roman" w:hAnsi="Times New Roman"/>
          <w:b/>
          <w:sz w:val="24"/>
          <w:szCs w:val="24"/>
          <w:lang w:val="en-US"/>
        </w:rPr>
        <w:t>SĒDES  PROTOKOLS</w:t>
      </w:r>
      <w:proofErr w:type="gramEnd"/>
    </w:p>
    <w:p w:rsidR="00D46B5B" w:rsidRPr="00F925AE" w:rsidRDefault="00D46B5B" w:rsidP="00D46B5B">
      <w:pPr>
        <w:tabs>
          <w:tab w:val="left" w:pos="284"/>
          <w:tab w:val="left" w:pos="709"/>
        </w:tabs>
        <w:rPr>
          <w:rFonts w:ascii="Times New Roman" w:hAnsi="Times New Roman"/>
          <w:b/>
          <w:sz w:val="24"/>
          <w:szCs w:val="24"/>
          <w:lang w:val="en-US"/>
        </w:rPr>
      </w:pPr>
    </w:p>
    <w:p w:rsidR="00D46B5B" w:rsidRPr="00F925AE" w:rsidRDefault="00D46B5B" w:rsidP="00D46B5B">
      <w:pPr>
        <w:rPr>
          <w:rFonts w:ascii="Times New Roman" w:hAnsi="Times New Roman"/>
          <w:sz w:val="24"/>
          <w:szCs w:val="24"/>
          <w:lang w:val="en-US"/>
        </w:rPr>
      </w:pPr>
      <w:r w:rsidRPr="00F925AE">
        <w:rPr>
          <w:rFonts w:ascii="Times New Roman" w:hAnsi="Times New Roman"/>
          <w:sz w:val="24"/>
          <w:szCs w:val="24"/>
          <w:lang w:val="en-US"/>
        </w:rPr>
        <w:t>2015</w:t>
      </w:r>
      <w:proofErr w:type="gramStart"/>
      <w:r w:rsidRPr="00F925AE">
        <w:rPr>
          <w:rFonts w:ascii="Times New Roman" w:hAnsi="Times New Roman"/>
          <w:sz w:val="24"/>
          <w:szCs w:val="24"/>
          <w:lang w:val="en-US"/>
        </w:rPr>
        <w:t>.gada</w:t>
      </w:r>
      <w:proofErr w:type="gramEnd"/>
      <w:r w:rsidRPr="00F925AE">
        <w:rPr>
          <w:rFonts w:ascii="Times New Roman" w:hAnsi="Times New Roman"/>
          <w:sz w:val="24"/>
          <w:szCs w:val="24"/>
          <w:lang w:val="en-US"/>
        </w:rPr>
        <w:t xml:space="preserve"> </w:t>
      </w:r>
      <w:r>
        <w:rPr>
          <w:rFonts w:ascii="Times New Roman" w:hAnsi="Times New Roman"/>
          <w:sz w:val="24"/>
          <w:szCs w:val="24"/>
          <w:lang w:val="en-US"/>
        </w:rPr>
        <w:t>26.novembrī</w:t>
      </w:r>
      <w:r w:rsidRPr="00F925AE">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w:t>
      </w:r>
      <w:r>
        <w:rPr>
          <w:rFonts w:ascii="Times New Roman" w:hAnsi="Times New Roman"/>
          <w:sz w:val="24"/>
          <w:szCs w:val="24"/>
          <w:lang w:val="en-US"/>
        </w:rPr>
        <w:tab/>
        <w:t xml:space="preserve"> Nr.15</w:t>
      </w:r>
    </w:p>
    <w:p w:rsidR="00D46B5B" w:rsidRPr="00F925AE" w:rsidRDefault="00D46B5B" w:rsidP="00D46B5B">
      <w:pPr>
        <w:rPr>
          <w:rFonts w:ascii="Times New Roman" w:hAnsi="Times New Roman"/>
          <w:sz w:val="24"/>
          <w:szCs w:val="24"/>
          <w:lang w:val="en-US"/>
        </w:rPr>
      </w:pPr>
    </w:p>
    <w:p w:rsidR="00D46B5B" w:rsidRPr="00F925AE" w:rsidRDefault="00D46B5B" w:rsidP="00D46B5B">
      <w:pPr>
        <w:pStyle w:val="BodyText"/>
        <w:spacing w:after="0"/>
        <w:rPr>
          <w:rFonts w:cs="Times New Roman"/>
        </w:rPr>
      </w:pPr>
      <w:r w:rsidRPr="00F925AE">
        <w:rPr>
          <w:rFonts w:cs="Times New Roman"/>
        </w:rPr>
        <w:t>Sēde sasaukta</w:t>
      </w:r>
      <w:r w:rsidRPr="00F925AE">
        <w:rPr>
          <w:rFonts w:cs="Times New Roman"/>
        </w:rPr>
        <w:tab/>
        <w:t xml:space="preserve"> Rīgas ielā 51, Krāslavā, plkst.14</w:t>
      </w:r>
      <w:r w:rsidRPr="00F925AE">
        <w:rPr>
          <w:rFonts w:cs="Times New Roman"/>
          <w:vertAlign w:val="superscript"/>
        </w:rPr>
        <w:t>00</w:t>
      </w:r>
    </w:p>
    <w:p w:rsidR="00D46B5B" w:rsidRPr="00F925AE" w:rsidRDefault="00D46B5B" w:rsidP="00D46B5B">
      <w:pPr>
        <w:tabs>
          <w:tab w:val="left" w:pos="284"/>
          <w:tab w:val="left" w:pos="709"/>
        </w:tabs>
        <w:rPr>
          <w:rFonts w:ascii="Times New Roman" w:hAnsi="Times New Roman"/>
          <w:sz w:val="24"/>
          <w:szCs w:val="24"/>
          <w:vertAlign w:val="superscript"/>
        </w:rPr>
      </w:pPr>
      <w:r w:rsidRPr="00F925AE">
        <w:rPr>
          <w:rFonts w:ascii="Times New Roman" w:hAnsi="Times New Roman"/>
          <w:sz w:val="24"/>
          <w:szCs w:val="24"/>
        </w:rPr>
        <w:t>Sēdi atklāj plkst.14</w:t>
      </w:r>
      <w:r w:rsidRPr="00F925AE">
        <w:rPr>
          <w:rFonts w:ascii="Times New Roman" w:hAnsi="Times New Roman"/>
          <w:sz w:val="24"/>
          <w:szCs w:val="24"/>
          <w:vertAlign w:val="superscript"/>
        </w:rPr>
        <w:t>00</w:t>
      </w:r>
    </w:p>
    <w:p w:rsidR="00D46B5B" w:rsidRPr="00F925AE" w:rsidRDefault="00D46B5B" w:rsidP="00D46B5B">
      <w:pPr>
        <w:tabs>
          <w:tab w:val="left" w:pos="284"/>
          <w:tab w:val="left" w:pos="709"/>
        </w:tabs>
        <w:rPr>
          <w:rFonts w:ascii="Times New Roman" w:hAnsi="Times New Roman"/>
          <w:sz w:val="24"/>
          <w:szCs w:val="24"/>
        </w:rPr>
      </w:pPr>
    </w:p>
    <w:p w:rsidR="00D46B5B" w:rsidRPr="00F925AE" w:rsidRDefault="00D46B5B" w:rsidP="00D46B5B">
      <w:pPr>
        <w:tabs>
          <w:tab w:val="left" w:pos="284"/>
          <w:tab w:val="left" w:pos="709"/>
        </w:tabs>
        <w:rPr>
          <w:rFonts w:ascii="Times New Roman" w:hAnsi="Times New Roman"/>
          <w:b/>
          <w:sz w:val="24"/>
          <w:szCs w:val="24"/>
        </w:rPr>
      </w:pPr>
    </w:p>
    <w:p w:rsidR="00D46B5B" w:rsidRPr="00F925AE" w:rsidRDefault="00D46B5B" w:rsidP="00D46B5B">
      <w:pPr>
        <w:tabs>
          <w:tab w:val="left" w:pos="284"/>
          <w:tab w:val="left" w:pos="709"/>
        </w:tabs>
        <w:rPr>
          <w:rFonts w:ascii="Times New Roman" w:hAnsi="Times New Roman"/>
          <w:sz w:val="24"/>
          <w:szCs w:val="24"/>
        </w:rPr>
      </w:pPr>
      <w:r w:rsidRPr="00F925AE">
        <w:rPr>
          <w:rFonts w:ascii="Times New Roman" w:hAnsi="Times New Roman"/>
          <w:b/>
          <w:sz w:val="24"/>
          <w:szCs w:val="24"/>
        </w:rPr>
        <w:t>Sēdi vada</w:t>
      </w:r>
      <w:r w:rsidRPr="00F925AE">
        <w:rPr>
          <w:rFonts w:ascii="Times New Roman" w:hAnsi="Times New Roman"/>
          <w:sz w:val="24"/>
          <w:szCs w:val="24"/>
        </w:rPr>
        <w:t xml:space="preserve"> </w:t>
      </w:r>
      <w:r w:rsidRPr="00F925AE">
        <w:rPr>
          <w:rFonts w:ascii="Times New Roman" w:hAnsi="Times New Roman"/>
          <w:sz w:val="24"/>
          <w:szCs w:val="24"/>
        </w:rPr>
        <w:tab/>
        <w:t>– novada domes priekšsēdētājs Gunārs Upenieks</w:t>
      </w:r>
    </w:p>
    <w:p w:rsidR="00D46B5B" w:rsidRPr="00F925AE" w:rsidRDefault="00D46B5B" w:rsidP="00D46B5B">
      <w:pPr>
        <w:tabs>
          <w:tab w:val="left" w:pos="284"/>
          <w:tab w:val="left" w:pos="709"/>
        </w:tabs>
        <w:rPr>
          <w:rFonts w:ascii="Times New Roman" w:hAnsi="Times New Roman"/>
          <w:sz w:val="24"/>
          <w:szCs w:val="24"/>
          <w:lang w:val="en-US"/>
        </w:rPr>
      </w:pPr>
      <w:r w:rsidRPr="00F925AE">
        <w:rPr>
          <w:rFonts w:ascii="Times New Roman" w:hAnsi="Times New Roman"/>
          <w:b/>
          <w:sz w:val="24"/>
          <w:szCs w:val="24"/>
          <w:lang w:val="en-US"/>
        </w:rPr>
        <w:t xml:space="preserve">Protokolē </w:t>
      </w:r>
      <w:r w:rsidRPr="00F925AE">
        <w:rPr>
          <w:rFonts w:ascii="Times New Roman" w:hAnsi="Times New Roman"/>
          <w:b/>
          <w:sz w:val="24"/>
          <w:szCs w:val="24"/>
          <w:lang w:val="en-US"/>
        </w:rPr>
        <w:tab/>
      </w:r>
      <w:r w:rsidRPr="00F925AE">
        <w:rPr>
          <w:rFonts w:ascii="Times New Roman" w:hAnsi="Times New Roman"/>
          <w:sz w:val="24"/>
          <w:szCs w:val="24"/>
          <w:lang w:val="en-US"/>
        </w:rPr>
        <w:t>– domes lietvede Ārija Leonoviča</w:t>
      </w:r>
    </w:p>
    <w:p w:rsidR="00D46B5B" w:rsidRPr="00F925AE" w:rsidRDefault="00D46B5B" w:rsidP="00D46B5B">
      <w:pPr>
        <w:pStyle w:val="BodyText"/>
        <w:spacing w:after="0"/>
        <w:rPr>
          <w:rFonts w:cs="Times New Roman"/>
          <w:b/>
        </w:rPr>
      </w:pPr>
    </w:p>
    <w:p w:rsidR="00D46B5B" w:rsidRPr="00F925AE" w:rsidRDefault="00D46B5B" w:rsidP="00D46B5B">
      <w:pPr>
        <w:pStyle w:val="BodyText"/>
        <w:spacing w:after="0"/>
        <w:rPr>
          <w:rFonts w:cs="Times New Roman"/>
        </w:rPr>
      </w:pPr>
      <w:r w:rsidRPr="00F925AE">
        <w:rPr>
          <w:rFonts w:cs="Times New Roman"/>
          <w:b/>
        </w:rPr>
        <w:t>Piedalās:</w:t>
      </w:r>
      <w:r w:rsidRPr="00F925AE">
        <w:rPr>
          <w:rFonts w:cs="Times New Roman"/>
        </w:rPr>
        <w:t xml:space="preserve"> </w:t>
      </w:r>
      <w:r w:rsidRPr="00F925AE">
        <w:rPr>
          <w:rFonts w:cs="Times New Roman"/>
        </w:rPr>
        <w:tab/>
        <w:t xml:space="preserve"> </w:t>
      </w:r>
    </w:p>
    <w:p w:rsidR="00D46B5B" w:rsidRPr="00F925AE" w:rsidRDefault="00D46B5B" w:rsidP="00D46B5B">
      <w:pPr>
        <w:pStyle w:val="BodyText"/>
        <w:spacing w:after="0"/>
        <w:ind w:left="993" w:hanging="993"/>
        <w:jc w:val="both"/>
        <w:rPr>
          <w:rFonts w:cs="Times New Roman"/>
        </w:rPr>
      </w:pPr>
      <w:r w:rsidRPr="00F925AE">
        <w:rPr>
          <w:rFonts w:cs="Times New Roman"/>
        </w:rPr>
        <w:t xml:space="preserve"> Deputāti- Vitālijs Aišpurs, Vjačeslavs Aprups, Vera Bīriņa, Jāzeps Dobkevičs, Aleksandrs Jevtušoks, Aivars Krūmiņš, Viktorija Lene, Antons Ļaksa, Viktors Moisejs, Juris Saksons, Jānis Tukāns,  Gunārs Upenieks, Viktorija Vengreviča, Ēriks Zaikovskis</w:t>
      </w:r>
    </w:p>
    <w:p w:rsidR="00D46B5B" w:rsidRPr="00F925AE" w:rsidRDefault="00D46B5B" w:rsidP="00D46B5B">
      <w:pPr>
        <w:rPr>
          <w:rFonts w:ascii="Times New Roman" w:hAnsi="Times New Roman"/>
          <w:sz w:val="24"/>
          <w:szCs w:val="24"/>
        </w:rPr>
      </w:pPr>
    </w:p>
    <w:p w:rsidR="00D46B5B" w:rsidRPr="00F925AE" w:rsidRDefault="00D46B5B" w:rsidP="00D46B5B">
      <w:pPr>
        <w:pStyle w:val="Heading5"/>
        <w:spacing w:before="0"/>
        <w:rPr>
          <w:rFonts w:ascii="Times New Roman" w:hAnsi="Times New Roman"/>
          <w:b w:val="0"/>
          <w:i w:val="0"/>
          <w:sz w:val="24"/>
          <w:szCs w:val="24"/>
          <w:u w:val="single"/>
        </w:rPr>
      </w:pPr>
      <w:r w:rsidRPr="00F925AE">
        <w:rPr>
          <w:rFonts w:ascii="Times New Roman" w:hAnsi="Times New Roman"/>
          <w:b w:val="0"/>
          <w:i w:val="0"/>
          <w:sz w:val="24"/>
          <w:szCs w:val="24"/>
          <w:u w:val="single"/>
        </w:rPr>
        <w:t xml:space="preserve">Pašvaldības administrācijas darbinieki: </w:t>
      </w:r>
    </w:p>
    <w:p w:rsidR="00D46B5B" w:rsidRPr="00F925AE" w:rsidRDefault="00D46B5B" w:rsidP="00D46B5B">
      <w:pPr>
        <w:rPr>
          <w:rFonts w:ascii="Times New Roman" w:hAnsi="Times New Roman"/>
          <w:sz w:val="24"/>
          <w:szCs w:val="24"/>
        </w:rPr>
      </w:pPr>
      <w:r w:rsidRPr="00F925AE">
        <w:rPr>
          <w:rFonts w:ascii="Times New Roman" w:hAnsi="Times New Roman"/>
          <w:sz w:val="24"/>
          <w:szCs w:val="24"/>
        </w:rPr>
        <w:t>J.Geiba</w:t>
      </w:r>
      <w:r w:rsidRPr="00F925AE">
        <w:rPr>
          <w:rFonts w:ascii="Times New Roman" w:hAnsi="Times New Roman"/>
          <w:sz w:val="24"/>
          <w:szCs w:val="24"/>
        </w:rPr>
        <w:tab/>
      </w:r>
      <w:r w:rsidRPr="00F925AE">
        <w:rPr>
          <w:rFonts w:ascii="Times New Roman" w:hAnsi="Times New Roman"/>
          <w:sz w:val="24"/>
          <w:szCs w:val="24"/>
        </w:rPr>
        <w:tab/>
        <w:t>- izpilddirektors</w:t>
      </w:r>
    </w:p>
    <w:p w:rsidR="00D46B5B" w:rsidRPr="00F925AE" w:rsidRDefault="00D46B5B" w:rsidP="00D46B5B">
      <w:pPr>
        <w:rPr>
          <w:rFonts w:ascii="Times New Roman" w:hAnsi="Times New Roman"/>
          <w:sz w:val="24"/>
          <w:szCs w:val="24"/>
        </w:rPr>
      </w:pPr>
      <w:r w:rsidRPr="00F925AE">
        <w:rPr>
          <w:rFonts w:ascii="Times New Roman" w:hAnsi="Times New Roman"/>
          <w:sz w:val="24"/>
          <w:szCs w:val="24"/>
        </w:rPr>
        <w:t>V.Aišpurs</w:t>
      </w:r>
      <w:r w:rsidRPr="00F925AE">
        <w:rPr>
          <w:rFonts w:ascii="Times New Roman" w:hAnsi="Times New Roman"/>
          <w:sz w:val="24"/>
          <w:szCs w:val="24"/>
        </w:rPr>
        <w:tab/>
      </w:r>
      <w:r w:rsidRPr="00F925AE">
        <w:rPr>
          <w:rFonts w:ascii="Times New Roman" w:hAnsi="Times New Roman"/>
          <w:sz w:val="24"/>
          <w:szCs w:val="24"/>
        </w:rPr>
        <w:tab/>
        <w:t>- Administratīvās nodaļas vadītājs</w:t>
      </w:r>
    </w:p>
    <w:p w:rsidR="00D46B5B" w:rsidRPr="00F925AE" w:rsidRDefault="00D46B5B" w:rsidP="00D46B5B">
      <w:pPr>
        <w:rPr>
          <w:rFonts w:ascii="Times New Roman" w:hAnsi="Times New Roman"/>
          <w:sz w:val="24"/>
          <w:szCs w:val="24"/>
        </w:rPr>
      </w:pPr>
      <w:r w:rsidRPr="00F925AE">
        <w:rPr>
          <w:rFonts w:ascii="Times New Roman" w:hAnsi="Times New Roman"/>
          <w:sz w:val="24"/>
          <w:szCs w:val="24"/>
        </w:rPr>
        <w:t>I.Hmeļņicka</w:t>
      </w:r>
      <w:r w:rsidRPr="00F925AE">
        <w:rPr>
          <w:rFonts w:ascii="Times New Roman" w:hAnsi="Times New Roman"/>
          <w:sz w:val="24"/>
          <w:szCs w:val="24"/>
        </w:rPr>
        <w:tab/>
      </w:r>
      <w:r w:rsidRPr="00F925AE">
        <w:rPr>
          <w:rFonts w:ascii="Times New Roman" w:hAnsi="Times New Roman"/>
          <w:sz w:val="24"/>
          <w:szCs w:val="24"/>
        </w:rPr>
        <w:tab/>
        <w:t>- izpilddirektora vietniece finanšu un budžeta jautājumos</w:t>
      </w:r>
    </w:p>
    <w:p w:rsidR="00D46B5B" w:rsidRPr="00F925AE" w:rsidRDefault="00D46B5B" w:rsidP="00D46B5B">
      <w:pPr>
        <w:pStyle w:val="BodyText"/>
        <w:spacing w:after="0"/>
        <w:rPr>
          <w:rFonts w:cs="Times New Roman"/>
        </w:rPr>
      </w:pPr>
      <w:r w:rsidRPr="00F925AE">
        <w:rPr>
          <w:rFonts w:cs="Times New Roman"/>
        </w:rPr>
        <w:t>I.Danovska</w:t>
      </w:r>
      <w:r w:rsidRPr="00F925AE">
        <w:rPr>
          <w:rFonts w:cs="Times New Roman"/>
        </w:rPr>
        <w:tab/>
      </w:r>
      <w:r w:rsidRPr="00F925AE">
        <w:rPr>
          <w:rFonts w:cs="Times New Roman"/>
        </w:rPr>
        <w:tab/>
        <w:t>- Būvvaldes vadītāja</w:t>
      </w:r>
    </w:p>
    <w:p w:rsidR="00D46B5B" w:rsidRPr="00F925AE" w:rsidRDefault="00D46B5B" w:rsidP="00D46B5B">
      <w:pPr>
        <w:pStyle w:val="BodyText"/>
        <w:spacing w:after="0"/>
        <w:rPr>
          <w:rFonts w:cs="Times New Roman"/>
        </w:rPr>
      </w:pPr>
      <w:r w:rsidRPr="00F925AE">
        <w:rPr>
          <w:rFonts w:cs="Times New Roman"/>
        </w:rPr>
        <w:t>L.Miglāne</w:t>
      </w:r>
      <w:r w:rsidRPr="00F925AE">
        <w:rPr>
          <w:rFonts w:cs="Times New Roman"/>
        </w:rPr>
        <w:tab/>
      </w:r>
      <w:r w:rsidRPr="00F925AE">
        <w:rPr>
          <w:rFonts w:cs="Times New Roman"/>
        </w:rPr>
        <w:tab/>
        <w:t>- Izglītības un kultūras nodaļas vadītāja</w:t>
      </w:r>
    </w:p>
    <w:p w:rsidR="00D46B5B" w:rsidRPr="00F925AE" w:rsidRDefault="00D46B5B" w:rsidP="00D46B5B">
      <w:pPr>
        <w:pStyle w:val="BodyText"/>
        <w:spacing w:after="0"/>
        <w:rPr>
          <w:rFonts w:cs="Times New Roman"/>
        </w:rPr>
      </w:pPr>
      <w:r w:rsidRPr="00F925AE">
        <w:rPr>
          <w:rFonts w:cs="Times New Roman"/>
        </w:rPr>
        <w:t>I.Skerškāns</w:t>
      </w:r>
      <w:r w:rsidRPr="00F925AE">
        <w:rPr>
          <w:rFonts w:cs="Times New Roman"/>
        </w:rPr>
        <w:tab/>
      </w:r>
      <w:r w:rsidRPr="00F925AE">
        <w:rPr>
          <w:rFonts w:cs="Times New Roman"/>
        </w:rPr>
        <w:tab/>
        <w:t>- zemes lietu speciālists</w:t>
      </w:r>
    </w:p>
    <w:p w:rsidR="00D46B5B" w:rsidRPr="00F925AE" w:rsidRDefault="00D46B5B" w:rsidP="00D46B5B">
      <w:pPr>
        <w:pStyle w:val="BodyText"/>
        <w:spacing w:after="0"/>
        <w:rPr>
          <w:rFonts w:cs="Times New Roman"/>
        </w:rPr>
      </w:pPr>
      <w:r w:rsidRPr="00F925AE">
        <w:rPr>
          <w:rFonts w:cs="Times New Roman"/>
        </w:rPr>
        <w:t>A.Skerškāns</w:t>
      </w:r>
      <w:r w:rsidRPr="00F925AE">
        <w:rPr>
          <w:rFonts w:cs="Times New Roman"/>
        </w:rPr>
        <w:tab/>
      </w:r>
      <w:r w:rsidRPr="00F925AE">
        <w:rPr>
          <w:rFonts w:cs="Times New Roman"/>
        </w:rPr>
        <w:tab/>
        <w:t>- vecākais juriskonsults</w:t>
      </w:r>
    </w:p>
    <w:p w:rsidR="00D46B5B" w:rsidRPr="00F925AE" w:rsidRDefault="00D46B5B" w:rsidP="00D46B5B">
      <w:pPr>
        <w:pStyle w:val="BodyText"/>
        <w:spacing w:after="0"/>
        <w:rPr>
          <w:rFonts w:cs="Times New Roman"/>
        </w:rPr>
      </w:pPr>
      <w:r w:rsidRPr="00F925AE">
        <w:rPr>
          <w:rFonts w:cs="Times New Roman"/>
        </w:rPr>
        <w:t>E.Ciganovičs</w:t>
      </w:r>
      <w:r w:rsidRPr="00F925AE">
        <w:rPr>
          <w:rFonts w:cs="Times New Roman"/>
        </w:rPr>
        <w:tab/>
      </w:r>
      <w:r w:rsidRPr="00F925AE">
        <w:rPr>
          <w:rFonts w:cs="Times New Roman"/>
        </w:rPr>
        <w:tab/>
        <w:t>- juriskonsults</w:t>
      </w:r>
    </w:p>
    <w:p w:rsidR="00D46B5B" w:rsidRPr="00F925AE" w:rsidRDefault="00D46B5B" w:rsidP="00D46B5B">
      <w:pPr>
        <w:pStyle w:val="BodyText"/>
        <w:spacing w:after="0"/>
        <w:rPr>
          <w:rFonts w:cs="Times New Roman"/>
        </w:rPr>
      </w:pPr>
      <w:r w:rsidRPr="00F925AE">
        <w:rPr>
          <w:rFonts w:cs="Times New Roman"/>
        </w:rPr>
        <w:t>I.Kavinska</w:t>
      </w:r>
      <w:r w:rsidRPr="00F925AE">
        <w:rPr>
          <w:rFonts w:cs="Times New Roman"/>
        </w:rPr>
        <w:tab/>
      </w:r>
      <w:r w:rsidRPr="00F925AE">
        <w:rPr>
          <w:rFonts w:cs="Times New Roman"/>
        </w:rPr>
        <w:tab/>
        <w:t>- sabiedrisko attiecību speciāliste</w:t>
      </w:r>
    </w:p>
    <w:p w:rsidR="00D46B5B" w:rsidRPr="00F925AE" w:rsidRDefault="00D46B5B" w:rsidP="00D46B5B">
      <w:pPr>
        <w:pStyle w:val="BodyText"/>
        <w:spacing w:after="0"/>
        <w:rPr>
          <w:rFonts w:cs="Times New Roman"/>
        </w:rPr>
      </w:pPr>
      <w:r w:rsidRPr="00F925AE">
        <w:rPr>
          <w:rFonts w:cs="Times New Roman"/>
        </w:rPr>
        <w:t>I.</w:t>
      </w:r>
      <w:r>
        <w:rPr>
          <w:rFonts w:cs="Times New Roman"/>
        </w:rPr>
        <w:t>Ūdre</w:t>
      </w:r>
      <w:r>
        <w:rPr>
          <w:rFonts w:cs="Times New Roman"/>
        </w:rPr>
        <w:tab/>
      </w:r>
      <w:r w:rsidRPr="00F925AE">
        <w:rPr>
          <w:rFonts w:cs="Times New Roman"/>
        </w:rPr>
        <w:tab/>
      </w:r>
      <w:r w:rsidRPr="00F925AE">
        <w:rPr>
          <w:rFonts w:cs="Times New Roman"/>
        </w:rPr>
        <w:tab/>
        <w:t xml:space="preserve">- </w:t>
      </w:r>
      <w:r>
        <w:rPr>
          <w:rFonts w:cs="Times New Roman"/>
        </w:rPr>
        <w:t>Dzimtsarakstu</w:t>
      </w:r>
      <w:r w:rsidRPr="00F925AE">
        <w:rPr>
          <w:rFonts w:cs="Times New Roman"/>
        </w:rPr>
        <w:t xml:space="preserve"> nodaļas vadītāja</w:t>
      </w:r>
    </w:p>
    <w:p w:rsidR="00D46B5B" w:rsidRPr="00F925AE" w:rsidRDefault="00D46B5B" w:rsidP="00D46B5B">
      <w:pPr>
        <w:pStyle w:val="BodyText"/>
        <w:spacing w:after="0"/>
        <w:rPr>
          <w:rFonts w:cs="Times New Roman"/>
        </w:rPr>
      </w:pPr>
      <w:r>
        <w:rPr>
          <w:rFonts w:cs="Times New Roman"/>
        </w:rPr>
        <w:t>J.Mančinskis</w:t>
      </w:r>
      <w:r>
        <w:rPr>
          <w:rFonts w:cs="Times New Roman"/>
        </w:rPr>
        <w:tab/>
      </w:r>
      <w:r>
        <w:rPr>
          <w:rFonts w:cs="Times New Roman"/>
        </w:rPr>
        <w:tab/>
        <w:t>- izpilddirektora vietnieks</w:t>
      </w:r>
    </w:p>
    <w:p w:rsidR="00D46B5B" w:rsidRPr="00F925AE" w:rsidRDefault="00D46B5B" w:rsidP="00D46B5B">
      <w:pPr>
        <w:pStyle w:val="BodyText"/>
        <w:spacing w:after="0"/>
        <w:rPr>
          <w:rFonts w:cs="Times New Roman"/>
        </w:rPr>
      </w:pPr>
      <w:r>
        <w:rPr>
          <w:rFonts w:cs="Times New Roman"/>
        </w:rPr>
        <w:t>V.Maslovs</w:t>
      </w:r>
      <w:r>
        <w:rPr>
          <w:rFonts w:cs="Times New Roman"/>
        </w:rPr>
        <w:tab/>
      </w:r>
      <w:r>
        <w:rPr>
          <w:rFonts w:cs="Times New Roman"/>
        </w:rPr>
        <w:tab/>
        <w:t>- SIA “Krāslavas nami” valdes priekšsēdētājs</w:t>
      </w:r>
    </w:p>
    <w:p w:rsidR="00D46B5B" w:rsidRPr="00F925AE" w:rsidRDefault="00D46B5B" w:rsidP="00D46B5B">
      <w:pPr>
        <w:pStyle w:val="BodyText"/>
        <w:spacing w:after="0"/>
        <w:rPr>
          <w:rFonts w:cs="Times New Roman"/>
        </w:rPr>
      </w:pPr>
      <w:r>
        <w:rPr>
          <w:rFonts w:cs="Times New Roman"/>
        </w:rPr>
        <w:t>V.Kursīte</w:t>
      </w:r>
      <w:r>
        <w:rPr>
          <w:rFonts w:cs="Times New Roman"/>
        </w:rPr>
        <w:tab/>
      </w:r>
      <w:r>
        <w:rPr>
          <w:rFonts w:cs="Times New Roman"/>
        </w:rPr>
        <w:tab/>
        <w:t>- SIA “Krāslavas ūdens” valdes locekle</w:t>
      </w:r>
    </w:p>
    <w:p w:rsidR="00D46B5B" w:rsidRDefault="00D46B5B" w:rsidP="00D46B5B">
      <w:pPr>
        <w:pStyle w:val="BodyText"/>
        <w:spacing w:after="0"/>
        <w:rPr>
          <w:rFonts w:cs="Times New Roman"/>
        </w:rPr>
      </w:pPr>
      <w:r>
        <w:rPr>
          <w:rFonts w:cs="Times New Roman"/>
        </w:rPr>
        <w:t>V.Bārtule</w:t>
      </w:r>
      <w:r>
        <w:rPr>
          <w:rFonts w:cs="Times New Roman"/>
        </w:rPr>
        <w:tab/>
      </w:r>
      <w:r>
        <w:rPr>
          <w:rFonts w:cs="Times New Roman"/>
        </w:rPr>
        <w:tab/>
        <w:t>- pašvaldības iestādes “Sociālais dienests” vadītāja</w:t>
      </w:r>
    </w:p>
    <w:p w:rsidR="00D46B5B" w:rsidRDefault="00D46B5B" w:rsidP="00D46B5B">
      <w:pPr>
        <w:pStyle w:val="BodyText"/>
        <w:spacing w:after="0"/>
        <w:rPr>
          <w:rFonts w:cs="Times New Roman"/>
        </w:rPr>
      </w:pPr>
    </w:p>
    <w:p w:rsidR="00D46B5B" w:rsidRPr="00F925AE" w:rsidRDefault="00D46B5B" w:rsidP="00D46B5B">
      <w:pPr>
        <w:pStyle w:val="BodyText"/>
        <w:spacing w:after="0"/>
        <w:rPr>
          <w:rFonts w:cs="Times New Roman"/>
        </w:rPr>
      </w:pPr>
      <w:r>
        <w:rPr>
          <w:rFonts w:cs="Times New Roman"/>
        </w:rPr>
        <w:t>Nepiedalās - Raimonds Kalvišs (komandējumā)</w:t>
      </w:r>
    </w:p>
    <w:p w:rsidR="00D46B5B" w:rsidRPr="00F925AE" w:rsidRDefault="00D46B5B" w:rsidP="00D46B5B">
      <w:pPr>
        <w:pStyle w:val="BodyText"/>
        <w:spacing w:after="0"/>
        <w:rPr>
          <w:rFonts w:cs="Times New Roman"/>
        </w:rPr>
      </w:pPr>
      <w:r w:rsidRPr="00F925AE">
        <w:rPr>
          <w:rFonts w:cs="Times New Roman"/>
        </w:rPr>
        <w:t xml:space="preserve">  </w:t>
      </w:r>
    </w:p>
    <w:p w:rsidR="00D46B5B" w:rsidRPr="00F925AE" w:rsidRDefault="00D46B5B" w:rsidP="00D46B5B">
      <w:pPr>
        <w:jc w:val="both"/>
        <w:rPr>
          <w:rFonts w:ascii="Times New Roman" w:hAnsi="Times New Roman"/>
          <w:sz w:val="24"/>
          <w:szCs w:val="24"/>
        </w:rPr>
      </w:pPr>
      <w:r w:rsidRPr="00F925AE">
        <w:rPr>
          <w:rFonts w:ascii="Times New Roman" w:hAnsi="Times New Roman"/>
          <w:sz w:val="24"/>
          <w:szCs w:val="24"/>
        </w:rPr>
        <w:lastRenderedPageBreak/>
        <w:t>Sēdes vadītājs G.Upenieks piedāvā veikt izmaiņas sēdes darba kārtībā un iekļaut:</w:t>
      </w:r>
    </w:p>
    <w:p w:rsidR="00D46B5B" w:rsidRPr="00F925AE" w:rsidRDefault="00D46B5B" w:rsidP="00D46B5B">
      <w:pPr>
        <w:pStyle w:val="NormalWeb"/>
        <w:numPr>
          <w:ilvl w:val="0"/>
          <w:numId w:val="14"/>
        </w:numPr>
        <w:spacing w:before="0" w:beforeAutospacing="0" w:after="0" w:afterAutospacing="0"/>
        <w:ind w:left="426"/>
        <w:rPr>
          <w:bCs/>
          <w:lang w:eastAsia="ar-SA"/>
        </w:rPr>
      </w:pPr>
      <w:r>
        <w:t>papildjautājumu Nr.11</w:t>
      </w:r>
      <w:r w:rsidRPr="00F925AE">
        <w:t xml:space="preserve"> „ </w:t>
      </w:r>
      <w:r w:rsidRPr="00F925AE">
        <w:rPr>
          <w:bCs/>
          <w:lang w:eastAsia="ar-SA"/>
        </w:rPr>
        <w:t xml:space="preserve">Par </w:t>
      </w:r>
      <w:r>
        <w:rPr>
          <w:bCs/>
          <w:lang w:eastAsia="ar-SA"/>
        </w:rPr>
        <w:t>grozījumiem Krāslavas Varavīksnes vidusskolas nolikumā</w:t>
      </w:r>
      <w:r w:rsidRPr="00F925AE">
        <w:rPr>
          <w:bCs/>
          <w:lang w:eastAsia="ar-SA"/>
        </w:rPr>
        <w:t>”;</w:t>
      </w:r>
    </w:p>
    <w:p w:rsidR="00D46B5B" w:rsidRPr="00F925AE" w:rsidRDefault="00D46B5B" w:rsidP="00D46B5B">
      <w:pPr>
        <w:pStyle w:val="NormalWeb"/>
        <w:numPr>
          <w:ilvl w:val="0"/>
          <w:numId w:val="14"/>
        </w:numPr>
        <w:spacing w:before="0" w:beforeAutospacing="0" w:after="0" w:afterAutospacing="0"/>
        <w:ind w:left="426"/>
      </w:pPr>
      <w:r>
        <w:rPr>
          <w:bCs/>
          <w:lang w:eastAsia="ar-SA"/>
        </w:rPr>
        <w:t>papildjautājumu Nr.12</w:t>
      </w:r>
      <w:r w:rsidRPr="00F925AE">
        <w:rPr>
          <w:bCs/>
          <w:lang w:eastAsia="ar-SA"/>
        </w:rPr>
        <w:t xml:space="preserve"> “</w:t>
      </w:r>
      <w:r w:rsidRPr="00F925AE">
        <w:t xml:space="preserve">Par </w:t>
      </w:r>
      <w:r>
        <w:t>Krāslavas novada pašvaldības nekustamā īpašuma atsavināšanu</w:t>
      </w:r>
      <w:r w:rsidRPr="00F925AE">
        <w:t>”;</w:t>
      </w:r>
    </w:p>
    <w:p w:rsidR="00D46B5B" w:rsidRPr="00F925AE" w:rsidRDefault="00D46B5B" w:rsidP="00D46B5B">
      <w:pPr>
        <w:pStyle w:val="NormalWeb"/>
        <w:numPr>
          <w:ilvl w:val="0"/>
          <w:numId w:val="14"/>
        </w:numPr>
        <w:spacing w:before="0" w:beforeAutospacing="0" w:after="0" w:afterAutospacing="0"/>
        <w:ind w:left="426"/>
      </w:pPr>
      <w:r w:rsidRPr="00F925AE">
        <w:t>papildjautāj</w:t>
      </w:r>
      <w:r>
        <w:t>umu Nr.13</w:t>
      </w:r>
      <w:r w:rsidRPr="00F925AE">
        <w:t xml:space="preserve"> “Par </w:t>
      </w:r>
      <w:r>
        <w:t>nekustamo īpašumu nosacīto cenu</w:t>
      </w:r>
      <w:r w:rsidRPr="00F925AE">
        <w:t>”;</w:t>
      </w:r>
    </w:p>
    <w:p w:rsidR="00D46B5B" w:rsidRPr="00F925AE" w:rsidRDefault="00D46B5B" w:rsidP="00D46B5B">
      <w:pPr>
        <w:pStyle w:val="NormalWeb"/>
        <w:numPr>
          <w:ilvl w:val="0"/>
          <w:numId w:val="14"/>
        </w:numPr>
        <w:spacing w:before="0" w:beforeAutospacing="0" w:after="0" w:afterAutospacing="0"/>
        <w:ind w:left="426"/>
      </w:pPr>
      <w:r>
        <w:t>papildjautājumu Nr.14</w:t>
      </w:r>
      <w:r w:rsidRPr="00F925AE">
        <w:t xml:space="preserve"> “Par </w:t>
      </w:r>
      <w:r>
        <w:t>SIA “Krāslavas ūdens” pamatkapitāla palielināšanu</w:t>
      </w:r>
      <w:r w:rsidRPr="00F925AE">
        <w:t>”;</w:t>
      </w:r>
    </w:p>
    <w:p w:rsidR="00D46B5B" w:rsidRPr="00F925AE" w:rsidRDefault="00D46B5B" w:rsidP="00D46B5B">
      <w:pPr>
        <w:pStyle w:val="NormalWeb"/>
        <w:numPr>
          <w:ilvl w:val="0"/>
          <w:numId w:val="14"/>
        </w:numPr>
        <w:spacing w:before="0" w:beforeAutospacing="0" w:after="0" w:afterAutospacing="0"/>
        <w:ind w:left="426"/>
      </w:pPr>
      <w:r>
        <w:t>papildjautājumu Nr.15</w:t>
      </w:r>
      <w:r w:rsidRPr="00F925AE">
        <w:t xml:space="preserve"> “Par </w:t>
      </w:r>
      <w:r>
        <w:t>sociālā dzīvokļa statusa piešķiršanu</w:t>
      </w:r>
      <w:r w:rsidRPr="00F925AE">
        <w:t>”;</w:t>
      </w:r>
    </w:p>
    <w:p w:rsidR="00D46B5B" w:rsidRPr="00F925AE" w:rsidRDefault="00D46B5B" w:rsidP="00D46B5B">
      <w:pPr>
        <w:pStyle w:val="NormalWeb"/>
        <w:numPr>
          <w:ilvl w:val="0"/>
          <w:numId w:val="14"/>
        </w:numPr>
        <w:spacing w:before="0" w:beforeAutospacing="0" w:after="0" w:afterAutospacing="0"/>
        <w:ind w:left="426"/>
      </w:pPr>
      <w:r>
        <w:t>papildjautājumu Nr.16</w:t>
      </w:r>
      <w:r w:rsidRPr="00F925AE">
        <w:t xml:space="preserve"> “Par </w:t>
      </w:r>
      <w:r>
        <w:t>ziemassvētku/jaungada dāvanām trūcīgo ģimeņu bērniem un bērniem ar īpašām vajadzībām</w:t>
      </w:r>
      <w:r w:rsidRPr="00F925AE">
        <w:t>”;</w:t>
      </w:r>
    </w:p>
    <w:p w:rsidR="00D46B5B" w:rsidRPr="00F925AE" w:rsidRDefault="00D46B5B" w:rsidP="00D46B5B">
      <w:pPr>
        <w:pStyle w:val="NormalWeb"/>
        <w:numPr>
          <w:ilvl w:val="0"/>
          <w:numId w:val="14"/>
        </w:numPr>
        <w:spacing w:before="0" w:beforeAutospacing="0" w:after="0" w:afterAutospacing="0"/>
        <w:ind w:left="426"/>
      </w:pPr>
      <w:r>
        <w:t>papildjautājumu Nr.17</w:t>
      </w:r>
      <w:r w:rsidRPr="00F925AE">
        <w:t xml:space="preserve"> “Par </w:t>
      </w:r>
      <w:r>
        <w:t>parāda dzēšanu</w:t>
      </w:r>
      <w:r w:rsidRPr="00F925AE">
        <w:t>”;</w:t>
      </w:r>
    </w:p>
    <w:p w:rsidR="00D46B5B" w:rsidRPr="00F925AE" w:rsidRDefault="00D46B5B" w:rsidP="00D46B5B">
      <w:pPr>
        <w:pStyle w:val="NormalWeb"/>
        <w:numPr>
          <w:ilvl w:val="0"/>
          <w:numId w:val="14"/>
        </w:numPr>
        <w:spacing w:before="0" w:beforeAutospacing="0" w:after="0" w:afterAutospacing="0"/>
        <w:ind w:left="426"/>
      </w:pPr>
      <w:r>
        <w:t>papildjautājumu Nr.18</w:t>
      </w:r>
      <w:r w:rsidRPr="00F925AE">
        <w:t xml:space="preserve"> “</w:t>
      </w:r>
      <w:r w:rsidRPr="00F925AE">
        <w:rPr>
          <w:bCs/>
        </w:rPr>
        <w:t xml:space="preserve">Par </w:t>
      </w:r>
      <w:r>
        <w:rPr>
          <w:bCs/>
        </w:rPr>
        <w:t>pašvaldības saistošajiem noteikumiem</w:t>
      </w:r>
      <w:r w:rsidRPr="00F925AE">
        <w:rPr>
          <w:bCs/>
        </w:rPr>
        <w:t>”;</w:t>
      </w:r>
    </w:p>
    <w:p w:rsidR="00D46B5B" w:rsidRPr="00F925AE" w:rsidRDefault="00D46B5B" w:rsidP="00D46B5B">
      <w:pPr>
        <w:pStyle w:val="NormalWeb"/>
        <w:numPr>
          <w:ilvl w:val="0"/>
          <w:numId w:val="14"/>
        </w:numPr>
        <w:spacing w:before="0" w:beforeAutospacing="0" w:after="0" w:afterAutospacing="0"/>
        <w:ind w:left="426"/>
      </w:pPr>
      <w:r>
        <w:rPr>
          <w:bCs/>
        </w:rPr>
        <w:t>papildjautājumu Nr.19</w:t>
      </w:r>
      <w:r w:rsidRPr="00F925AE">
        <w:rPr>
          <w:bCs/>
        </w:rPr>
        <w:t xml:space="preserve"> “Par </w:t>
      </w:r>
      <w:r>
        <w:rPr>
          <w:bCs/>
        </w:rPr>
        <w:t>valsts budžeta līdzekļu izlietošanu</w:t>
      </w:r>
      <w:r w:rsidRPr="00F925AE">
        <w:rPr>
          <w:bCs/>
        </w:rPr>
        <w:t>”;</w:t>
      </w:r>
    </w:p>
    <w:p w:rsidR="00D46B5B" w:rsidRPr="00F925AE" w:rsidRDefault="00D46B5B" w:rsidP="00D46B5B">
      <w:pPr>
        <w:pStyle w:val="NormalWeb"/>
        <w:numPr>
          <w:ilvl w:val="0"/>
          <w:numId w:val="14"/>
        </w:numPr>
        <w:spacing w:before="0" w:beforeAutospacing="0" w:after="0" w:afterAutospacing="0"/>
        <w:ind w:left="426"/>
      </w:pPr>
      <w:r>
        <w:rPr>
          <w:bCs/>
        </w:rPr>
        <w:t>papildjautājumu Nr.20</w:t>
      </w:r>
      <w:r w:rsidRPr="00F925AE">
        <w:rPr>
          <w:bCs/>
        </w:rPr>
        <w:t xml:space="preserve"> “Par </w:t>
      </w:r>
      <w:r>
        <w:rPr>
          <w:bCs/>
        </w:rPr>
        <w:t>SIA “Krāslavas ūdens” iesnieguma izskatīšanu</w:t>
      </w:r>
      <w:r w:rsidRPr="00F925AE">
        <w:rPr>
          <w:bCs/>
        </w:rPr>
        <w:t>”;</w:t>
      </w:r>
    </w:p>
    <w:p w:rsidR="00D46B5B" w:rsidRPr="00F925AE" w:rsidRDefault="00D46B5B" w:rsidP="00D46B5B">
      <w:pPr>
        <w:pStyle w:val="NormalWeb"/>
        <w:numPr>
          <w:ilvl w:val="0"/>
          <w:numId w:val="14"/>
        </w:numPr>
        <w:spacing w:before="0" w:beforeAutospacing="0" w:after="0" w:afterAutospacing="0"/>
        <w:ind w:left="426"/>
      </w:pPr>
      <w:r w:rsidRPr="00F925AE">
        <w:rPr>
          <w:bCs/>
        </w:rPr>
        <w:t>papildjau</w:t>
      </w:r>
      <w:r>
        <w:rPr>
          <w:bCs/>
        </w:rPr>
        <w:t>tājumu Nr.21</w:t>
      </w:r>
      <w:r w:rsidRPr="00F925AE">
        <w:rPr>
          <w:bCs/>
        </w:rPr>
        <w:t xml:space="preserve"> “Par </w:t>
      </w:r>
      <w:r>
        <w:rPr>
          <w:bCs/>
        </w:rPr>
        <w:t>līdzfinansējuma piešķiršanu biedrībai “Pīlādzītis klubs”.</w:t>
      </w:r>
    </w:p>
    <w:p w:rsidR="00D46B5B" w:rsidRPr="00F925AE" w:rsidRDefault="00D46B5B" w:rsidP="00D46B5B">
      <w:pPr>
        <w:pStyle w:val="ListParagraph"/>
        <w:widowControl w:val="0"/>
        <w:suppressAutoHyphens/>
        <w:ind w:left="426"/>
        <w:rPr>
          <w:rFonts w:ascii="Times New Roman" w:hAnsi="Times New Roman"/>
          <w:sz w:val="24"/>
          <w:szCs w:val="24"/>
        </w:rPr>
      </w:pPr>
    </w:p>
    <w:p w:rsidR="00D46B5B" w:rsidRPr="00F925AE" w:rsidRDefault="00D46B5B" w:rsidP="00D46B5B">
      <w:pPr>
        <w:jc w:val="both"/>
        <w:rPr>
          <w:rFonts w:ascii="Times New Roman" w:hAnsi="Times New Roman"/>
          <w:sz w:val="24"/>
          <w:szCs w:val="24"/>
        </w:rPr>
      </w:pPr>
      <w:r w:rsidRPr="00F925AE">
        <w:rPr>
          <w:rFonts w:ascii="Times New Roman" w:hAnsi="Times New Roman"/>
          <w:sz w:val="24"/>
          <w:szCs w:val="24"/>
        </w:rPr>
        <w:t>Deputātiem citu priekšlikumu un iebildumu nav.</w:t>
      </w:r>
    </w:p>
    <w:p w:rsidR="00D46B5B" w:rsidRPr="00F925AE" w:rsidRDefault="00D46B5B" w:rsidP="00D46B5B">
      <w:pPr>
        <w:jc w:val="both"/>
        <w:rPr>
          <w:rFonts w:ascii="Times New Roman" w:hAnsi="Times New Roman"/>
          <w:sz w:val="24"/>
          <w:szCs w:val="24"/>
        </w:rPr>
      </w:pPr>
      <w:r w:rsidRPr="00F925AE">
        <w:rPr>
          <w:rFonts w:ascii="Times New Roman" w:hAnsi="Times New Roman"/>
          <w:sz w:val="24"/>
          <w:szCs w:val="24"/>
        </w:rPr>
        <w:t>Balso par sēdes darba kārtību ar papildinājumiem.</w:t>
      </w:r>
    </w:p>
    <w:p w:rsidR="00D46B5B" w:rsidRPr="00F925AE" w:rsidRDefault="00D46B5B" w:rsidP="00D46B5B">
      <w:pPr>
        <w:rPr>
          <w:rFonts w:ascii="Times New Roman" w:hAnsi="Times New Roman"/>
          <w:sz w:val="24"/>
          <w:szCs w:val="24"/>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w:t>
      </w:r>
      <w:r>
        <w:rPr>
          <w:rFonts w:eastAsia="Times New Roman" w:cs="Times New Roman"/>
          <w:lang w:bidi="ar-SA"/>
        </w:rPr>
        <w:t xml:space="preserve"> </w:t>
      </w:r>
      <w:r w:rsidRPr="00F925AE">
        <w:rPr>
          <w:rFonts w:eastAsia="Times New Roman" w:cs="Times New Roman"/>
          <w:lang w:bidi="ar-SA"/>
        </w:rPr>
        <w:t xml:space="preserve">A.Krūmiņš, V.Lene,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A.Ļaksa,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Pr>
          <w:rFonts w:cs="Times New Roman"/>
          <w:lang w:eastAsia="en-US" w:bidi="en-US"/>
        </w:rPr>
        <w:t>Atklāti balsojot, par – 14</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D46B5B" w:rsidRPr="00F925AE" w:rsidRDefault="00D46B5B" w:rsidP="00D46B5B">
      <w:pPr>
        <w:rPr>
          <w:rFonts w:ascii="Times New Roman" w:hAnsi="Times New Roman"/>
          <w:sz w:val="24"/>
          <w:szCs w:val="24"/>
        </w:rPr>
      </w:pPr>
    </w:p>
    <w:p w:rsidR="00D46B5B" w:rsidRPr="00F925AE" w:rsidRDefault="00D46B5B" w:rsidP="00D46B5B">
      <w:pPr>
        <w:rPr>
          <w:rFonts w:ascii="Times New Roman" w:hAnsi="Times New Roman"/>
          <w:sz w:val="24"/>
          <w:szCs w:val="24"/>
          <w:lang w:val="en-US"/>
        </w:rPr>
      </w:pPr>
      <w:proofErr w:type="gramStart"/>
      <w:r w:rsidRPr="00F925AE">
        <w:rPr>
          <w:rFonts w:ascii="Times New Roman" w:hAnsi="Times New Roman"/>
          <w:b/>
          <w:sz w:val="24"/>
          <w:szCs w:val="24"/>
          <w:lang w:val="en-US"/>
        </w:rPr>
        <w:t xml:space="preserve">Apstiprināt </w:t>
      </w:r>
      <w:r w:rsidRPr="00F925AE">
        <w:rPr>
          <w:rFonts w:ascii="Times New Roman" w:hAnsi="Times New Roman"/>
          <w:sz w:val="24"/>
          <w:szCs w:val="24"/>
          <w:lang w:val="en-US"/>
        </w:rPr>
        <w:t>sēdes darba kārtību ar papildinājumiem.</w:t>
      </w:r>
      <w:proofErr w:type="gramEnd"/>
    </w:p>
    <w:p w:rsidR="00D46B5B" w:rsidRPr="00F925AE" w:rsidRDefault="00D46B5B" w:rsidP="00D46B5B">
      <w:pPr>
        <w:rPr>
          <w:rFonts w:ascii="Times New Roman" w:eastAsia="Times New Roman" w:hAnsi="Times New Roman"/>
          <w:sz w:val="24"/>
          <w:szCs w:val="24"/>
          <w:lang w:val="en-US"/>
        </w:rPr>
      </w:pPr>
    </w:p>
    <w:p w:rsidR="00D46B5B" w:rsidRPr="00F925AE" w:rsidRDefault="00D46B5B" w:rsidP="00D46B5B">
      <w:pPr>
        <w:spacing w:line="240" w:lineRule="auto"/>
        <w:rPr>
          <w:rFonts w:ascii="Times New Roman" w:eastAsia="Times New Roman" w:hAnsi="Times New Roman"/>
          <w:b/>
          <w:sz w:val="24"/>
          <w:szCs w:val="24"/>
        </w:rPr>
      </w:pPr>
      <w:r w:rsidRPr="00F925AE">
        <w:rPr>
          <w:rFonts w:ascii="Times New Roman" w:eastAsia="Times New Roman" w:hAnsi="Times New Roman"/>
          <w:b/>
          <w:sz w:val="24"/>
          <w:szCs w:val="24"/>
        </w:rPr>
        <w:t>Darba kārtība:</w:t>
      </w:r>
    </w:p>
    <w:p w:rsidR="00D46B5B" w:rsidRPr="00F925AE"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F925AE">
        <w:rPr>
          <w:rFonts w:ascii="Times New Roman" w:eastAsia="Times New Roman" w:hAnsi="Times New Roman"/>
          <w:sz w:val="24"/>
          <w:szCs w:val="24"/>
        </w:rPr>
        <w:t>Par nedzīvojamo telpu statusa noteikšanu</w:t>
      </w:r>
    </w:p>
    <w:p w:rsidR="00D46B5B" w:rsidRPr="00F925AE"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F925AE">
        <w:rPr>
          <w:rFonts w:ascii="Times New Roman" w:eastAsia="Times New Roman" w:hAnsi="Times New Roman"/>
          <w:sz w:val="24"/>
          <w:szCs w:val="24"/>
        </w:rPr>
        <w:t>Par apsaimniekošanas tiesību nodošanu</w:t>
      </w:r>
    </w:p>
    <w:p w:rsidR="00D46B5B" w:rsidRPr="00F925AE"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F925AE">
        <w:rPr>
          <w:rFonts w:ascii="Times New Roman" w:eastAsia="Times New Roman" w:hAnsi="Times New Roman"/>
          <w:sz w:val="24"/>
          <w:szCs w:val="24"/>
        </w:rPr>
        <w:t>Zemes jautājumi</w:t>
      </w:r>
    </w:p>
    <w:p w:rsidR="00D46B5B" w:rsidRPr="00F925AE"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F925AE">
        <w:rPr>
          <w:rFonts w:ascii="Times New Roman" w:eastAsia="Times New Roman" w:hAnsi="Times New Roman"/>
          <w:sz w:val="24"/>
          <w:szCs w:val="24"/>
        </w:rPr>
        <w:t>Par zemes gabala sadalīšanu</w:t>
      </w:r>
    </w:p>
    <w:p w:rsidR="00D46B5B" w:rsidRPr="00F925AE" w:rsidRDefault="00D46B5B" w:rsidP="00D46B5B">
      <w:pPr>
        <w:pStyle w:val="ListParagraph"/>
        <w:numPr>
          <w:ilvl w:val="0"/>
          <w:numId w:val="1"/>
        </w:numPr>
        <w:spacing w:line="240" w:lineRule="auto"/>
        <w:ind w:left="426"/>
        <w:rPr>
          <w:rFonts w:ascii="Times New Roman" w:hAnsi="Times New Roman"/>
          <w:sz w:val="24"/>
          <w:szCs w:val="24"/>
        </w:rPr>
      </w:pPr>
      <w:r w:rsidRPr="00F925AE">
        <w:rPr>
          <w:rFonts w:ascii="Times New Roman" w:hAnsi="Times New Roman"/>
          <w:sz w:val="24"/>
          <w:szCs w:val="24"/>
        </w:rPr>
        <w:t>Par zemes ierīcības projekta apstiprināšanu</w:t>
      </w:r>
    </w:p>
    <w:p w:rsidR="00D46B5B" w:rsidRPr="00F925AE"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F925AE">
        <w:rPr>
          <w:rFonts w:ascii="Times New Roman" w:eastAsia="Times New Roman" w:hAnsi="Times New Roman"/>
          <w:sz w:val="24"/>
          <w:szCs w:val="24"/>
        </w:rPr>
        <w:t>Adresācijas jautājumi</w:t>
      </w:r>
    </w:p>
    <w:p w:rsidR="00D46B5B" w:rsidRPr="00F925AE"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F925AE">
        <w:rPr>
          <w:rFonts w:ascii="Times New Roman" w:eastAsia="Times New Roman" w:hAnsi="Times New Roman"/>
          <w:sz w:val="24"/>
          <w:szCs w:val="24"/>
        </w:rPr>
        <w:t>Dzīvokļu jautājumi</w:t>
      </w:r>
    </w:p>
    <w:p w:rsidR="00D46B5B" w:rsidRPr="00F925AE" w:rsidRDefault="00D46B5B" w:rsidP="00D46B5B">
      <w:pPr>
        <w:pStyle w:val="ListParagraph"/>
        <w:numPr>
          <w:ilvl w:val="0"/>
          <w:numId w:val="1"/>
        </w:numPr>
        <w:ind w:left="426"/>
        <w:rPr>
          <w:rFonts w:ascii="Times New Roman" w:hAnsi="Times New Roman"/>
          <w:sz w:val="24"/>
          <w:szCs w:val="24"/>
        </w:rPr>
      </w:pPr>
      <w:r w:rsidRPr="00F925AE">
        <w:rPr>
          <w:rFonts w:ascii="Times New Roman" w:hAnsi="Times New Roman"/>
          <w:sz w:val="24"/>
          <w:szCs w:val="24"/>
        </w:rPr>
        <w:t xml:space="preserve">Par grozījumiem Krāslavas novada pašvaldības darbinieku Ētikas kodeksā </w:t>
      </w:r>
    </w:p>
    <w:p w:rsidR="00D46B5B" w:rsidRPr="00816675"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F925AE">
        <w:rPr>
          <w:rFonts w:ascii="Times New Roman" w:hAnsi="Times New Roman"/>
          <w:sz w:val="24"/>
          <w:szCs w:val="24"/>
        </w:rPr>
        <w:t>Par Krāslavas novada pašvaldības korupcijas novēršanas plāna apstiprināšanu</w:t>
      </w:r>
    </w:p>
    <w:p w:rsidR="00D46B5B" w:rsidRPr="00816675" w:rsidRDefault="00D46B5B" w:rsidP="00D46B5B">
      <w:pPr>
        <w:pStyle w:val="ListParagraph"/>
        <w:numPr>
          <w:ilvl w:val="0"/>
          <w:numId w:val="1"/>
        </w:numPr>
        <w:spacing w:line="240" w:lineRule="auto"/>
        <w:ind w:left="426"/>
        <w:rPr>
          <w:rFonts w:ascii="Times New Roman" w:eastAsia="Times New Roman" w:hAnsi="Times New Roman"/>
          <w:sz w:val="24"/>
          <w:szCs w:val="24"/>
        </w:rPr>
      </w:pPr>
      <w:r w:rsidRPr="00816675">
        <w:rPr>
          <w:rFonts w:ascii="Times New Roman" w:eastAsia="Times New Roman" w:hAnsi="Times New Roman"/>
          <w:sz w:val="24"/>
          <w:szCs w:val="24"/>
        </w:rPr>
        <w:t>Par rīkojuma apstiprināšanu</w:t>
      </w:r>
    </w:p>
    <w:p w:rsidR="00D46B5B" w:rsidRPr="00F925AE" w:rsidRDefault="00D46B5B" w:rsidP="00D46B5B">
      <w:pPr>
        <w:spacing w:line="240" w:lineRule="auto"/>
        <w:rPr>
          <w:rFonts w:ascii="Times New Roman" w:eastAsia="Times New Roman" w:hAnsi="Times New Roman"/>
          <w:i/>
          <w:sz w:val="24"/>
          <w:szCs w:val="24"/>
        </w:rPr>
      </w:pPr>
      <w:r w:rsidRPr="00F925AE">
        <w:rPr>
          <w:rFonts w:ascii="Times New Roman" w:eastAsia="Times New Roman" w:hAnsi="Times New Roman"/>
          <w:sz w:val="24"/>
          <w:szCs w:val="24"/>
        </w:rPr>
        <w:t xml:space="preserve">11.Par grozījumiem Krāslavas Varavīksnes vidusskolas </w:t>
      </w:r>
    </w:p>
    <w:p w:rsidR="00D46B5B" w:rsidRPr="00F925AE" w:rsidRDefault="00D46B5B" w:rsidP="00D46B5B">
      <w:pPr>
        <w:pStyle w:val="NormalWeb"/>
        <w:spacing w:before="0" w:beforeAutospacing="0" w:after="0" w:afterAutospacing="0"/>
        <w:rPr>
          <w:bCs/>
        </w:rPr>
      </w:pPr>
      <w:r w:rsidRPr="00F925AE">
        <w:t xml:space="preserve">12. </w:t>
      </w:r>
      <w:r w:rsidRPr="00F925AE">
        <w:rPr>
          <w:bCs/>
        </w:rPr>
        <w:t xml:space="preserve">Par Krāslavas novada pašvaldības nekustamā īpašuma atsavināšanu </w:t>
      </w:r>
    </w:p>
    <w:p w:rsidR="00D46B5B" w:rsidRPr="00F925AE" w:rsidRDefault="00D46B5B" w:rsidP="00D46B5B">
      <w:pPr>
        <w:pStyle w:val="NormalWeb"/>
        <w:spacing w:before="0" w:beforeAutospacing="0" w:after="0" w:afterAutospacing="0"/>
        <w:rPr>
          <w:bCs/>
        </w:rPr>
      </w:pPr>
      <w:r w:rsidRPr="00F925AE">
        <w:rPr>
          <w:bCs/>
        </w:rPr>
        <w:t>13.Par nekustamo īpašumu nosacīto cenu</w:t>
      </w:r>
    </w:p>
    <w:p w:rsidR="00D46B5B" w:rsidRPr="00F925AE" w:rsidRDefault="00D46B5B" w:rsidP="00D46B5B">
      <w:pPr>
        <w:pStyle w:val="NormalWeb"/>
        <w:spacing w:before="0" w:beforeAutospacing="0" w:after="0" w:afterAutospacing="0"/>
        <w:rPr>
          <w:iCs/>
        </w:rPr>
      </w:pPr>
      <w:r w:rsidRPr="00F925AE">
        <w:rPr>
          <w:bCs/>
        </w:rPr>
        <w:t xml:space="preserve">14. </w:t>
      </w:r>
      <w:r w:rsidRPr="00F925AE">
        <w:rPr>
          <w:iCs/>
        </w:rPr>
        <w:t>Par SIA „Krāslavas ūdens” pamatkapitāla palielināšanu</w:t>
      </w:r>
    </w:p>
    <w:p w:rsidR="00D46B5B" w:rsidRPr="00F925AE" w:rsidRDefault="00D46B5B" w:rsidP="00D46B5B">
      <w:pPr>
        <w:pStyle w:val="NormalWeb"/>
        <w:spacing w:before="0" w:beforeAutospacing="0" w:after="0" w:afterAutospacing="0"/>
      </w:pPr>
      <w:r w:rsidRPr="00F925AE">
        <w:rPr>
          <w:iCs/>
        </w:rPr>
        <w:t xml:space="preserve">15. </w:t>
      </w:r>
      <w:r w:rsidRPr="00F925AE">
        <w:t>Par sociālā dzīvokļa statusa piešķiršanu</w:t>
      </w:r>
    </w:p>
    <w:p w:rsidR="00D46B5B" w:rsidRPr="00F925AE" w:rsidRDefault="00D46B5B" w:rsidP="00D46B5B">
      <w:pPr>
        <w:pStyle w:val="NormalWeb"/>
        <w:spacing w:before="0" w:beforeAutospacing="0" w:after="0" w:afterAutospacing="0"/>
        <w:rPr>
          <w:bCs/>
        </w:rPr>
      </w:pPr>
      <w:r w:rsidRPr="00F925AE">
        <w:t>16. Par ziemassvētku/jaungada dāvanām trūcīgo ģimeņu bērniem un bērniem ar īpašām vajadzībām</w:t>
      </w:r>
    </w:p>
    <w:p w:rsidR="00D46B5B" w:rsidRPr="00F925AE" w:rsidRDefault="00D46B5B" w:rsidP="00D46B5B">
      <w:pPr>
        <w:pStyle w:val="NormalWeb"/>
        <w:spacing w:before="0" w:beforeAutospacing="0" w:after="0" w:afterAutospacing="0"/>
        <w:rPr>
          <w:bCs/>
        </w:rPr>
      </w:pPr>
      <w:r w:rsidRPr="00F925AE">
        <w:rPr>
          <w:bCs/>
        </w:rPr>
        <w:t>17. Par parāda dzēšanu</w:t>
      </w:r>
    </w:p>
    <w:p w:rsidR="00D46B5B" w:rsidRPr="00F925AE" w:rsidRDefault="00D46B5B" w:rsidP="00D46B5B">
      <w:pPr>
        <w:pStyle w:val="NormalWeb"/>
        <w:spacing w:before="0" w:beforeAutospacing="0" w:after="0" w:afterAutospacing="0"/>
        <w:rPr>
          <w:bCs/>
        </w:rPr>
      </w:pPr>
      <w:r w:rsidRPr="00F925AE">
        <w:rPr>
          <w:bCs/>
        </w:rPr>
        <w:t>18. Par pašvaldības saistošajiem noteikumiem</w:t>
      </w:r>
    </w:p>
    <w:p w:rsidR="00D46B5B" w:rsidRPr="00F925AE" w:rsidRDefault="00D46B5B" w:rsidP="00D46B5B">
      <w:pPr>
        <w:pStyle w:val="NormalWeb"/>
        <w:spacing w:before="0" w:beforeAutospacing="0" w:after="0" w:afterAutospacing="0"/>
      </w:pPr>
      <w:r w:rsidRPr="00F925AE">
        <w:rPr>
          <w:bCs/>
        </w:rPr>
        <w:t xml:space="preserve">19. </w:t>
      </w:r>
      <w:r w:rsidRPr="00F925AE">
        <w:t>Par valsts budžeta līdzekļu izlietošanu</w:t>
      </w:r>
    </w:p>
    <w:p w:rsidR="00D46B5B" w:rsidRPr="00F925AE" w:rsidRDefault="00D46B5B" w:rsidP="00D46B5B">
      <w:pPr>
        <w:pStyle w:val="NormalWeb"/>
        <w:spacing w:before="0" w:beforeAutospacing="0" w:after="0" w:afterAutospacing="0"/>
      </w:pPr>
      <w:r w:rsidRPr="00F925AE">
        <w:t>20. Par SIA “Krāslavas ūdens” iesnieguma izskatīšanu</w:t>
      </w:r>
    </w:p>
    <w:p w:rsidR="00D46B5B" w:rsidRPr="00F925AE" w:rsidRDefault="00D46B5B" w:rsidP="000445D5">
      <w:pPr>
        <w:pStyle w:val="NormalWeb"/>
        <w:spacing w:before="0" w:beforeAutospacing="0" w:after="0" w:afterAutospacing="0"/>
      </w:pPr>
      <w:r w:rsidRPr="00F925AE">
        <w:t>21. Par līdzfinansējuma piešķiršanu Biedrībai “Pīlādzītis klubs”</w:t>
      </w:r>
    </w:p>
    <w:p w:rsidR="00D46B5B" w:rsidRPr="00F925AE" w:rsidRDefault="00D46B5B" w:rsidP="00D46B5B">
      <w:pPr>
        <w:spacing w:line="240" w:lineRule="auto"/>
        <w:jc w:val="center"/>
        <w:rPr>
          <w:rFonts w:ascii="Times New Roman" w:eastAsia="Times New Roman" w:hAnsi="Times New Roman"/>
          <w:b/>
          <w:sz w:val="24"/>
          <w:szCs w:val="24"/>
        </w:rPr>
      </w:pPr>
      <w:r w:rsidRPr="00F925AE">
        <w:rPr>
          <w:rFonts w:ascii="Times New Roman" w:eastAsia="Times New Roman" w:hAnsi="Times New Roman"/>
          <w:b/>
          <w:sz w:val="24"/>
          <w:szCs w:val="24"/>
        </w:rPr>
        <w:lastRenderedPageBreak/>
        <w:t>1.§</w:t>
      </w:r>
    </w:p>
    <w:p w:rsidR="00D46B5B" w:rsidRPr="00F925AE" w:rsidRDefault="00D46B5B" w:rsidP="00D46B5B">
      <w:pPr>
        <w:spacing w:line="240" w:lineRule="auto"/>
        <w:jc w:val="center"/>
        <w:rPr>
          <w:rFonts w:ascii="Times New Roman" w:eastAsia="Times New Roman" w:hAnsi="Times New Roman"/>
          <w:b/>
          <w:sz w:val="24"/>
          <w:szCs w:val="24"/>
          <w:u w:val="single"/>
        </w:rPr>
      </w:pPr>
      <w:r w:rsidRPr="00F925AE">
        <w:rPr>
          <w:rFonts w:ascii="Times New Roman" w:eastAsia="Times New Roman" w:hAnsi="Times New Roman"/>
          <w:b/>
          <w:sz w:val="24"/>
          <w:szCs w:val="24"/>
          <w:u w:val="single"/>
        </w:rPr>
        <w:t>Par nedzīvojamo telpu statusa noteikšanu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E.Ciganovičs (juriskonsults), V.Maslovs (SIA “Krāslavas nami” valdes priekšsēdētājs)</w:t>
      </w:r>
    </w:p>
    <w:p w:rsidR="00D46B5B" w:rsidRDefault="00D46B5B" w:rsidP="00D46B5B">
      <w:pPr>
        <w:pStyle w:val="Standard"/>
        <w:tabs>
          <w:tab w:val="left" w:pos="720"/>
        </w:tabs>
        <w:rPr>
          <w:rFonts w:cs="Times New Roman"/>
          <w:lang w:eastAsia="en-US" w:bidi="en-US"/>
        </w:rPr>
      </w:pPr>
      <w:r>
        <w:rPr>
          <w:rFonts w:cs="Times New Roman"/>
          <w:lang w:eastAsia="en-US" w:bidi="en-US"/>
        </w:rPr>
        <w:t>Debatēs piedalās: V.Vengreviča</w:t>
      </w:r>
    </w:p>
    <w:p w:rsidR="00D46B5B" w:rsidRPr="00F925AE"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Default="00D46B5B" w:rsidP="00D46B5B">
      <w:pPr>
        <w:pStyle w:val="Standard"/>
        <w:tabs>
          <w:tab w:val="left" w:pos="720"/>
        </w:tabs>
        <w:spacing w:line="276" w:lineRule="auto"/>
        <w:rPr>
          <w:rFonts w:cs="Times New Roman"/>
          <w:b/>
          <w:lang w:eastAsia="en-US" w:bidi="en-US"/>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816675" w:rsidRDefault="00D46B5B" w:rsidP="00D46B5B">
      <w:pPr>
        <w:pStyle w:val="Standard"/>
        <w:tabs>
          <w:tab w:val="left" w:pos="720"/>
        </w:tabs>
        <w:spacing w:line="276" w:lineRule="auto"/>
        <w:rPr>
          <w:rFonts w:cs="Times New Roman"/>
        </w:rPr>
      </w:pPr>
    </w:p>
    <w:p w:rsidR="00D46B5B" w:rsidRPr="00F925AE" w:rsidRDefault="00D46B5B" w:rsidP="00D46B5B">
      <w:pPr>
        <w:spacing w:line="240" w:lineRule="auto"/>
        <w:ind w:firstLine="720"/>
        <w:jc w:val="both"/>
        <w:rPr>
          <w:rFonts w:ascii="Times New Roman" w:hAnsi="Times New Roman"/>
          <w:b/>
          <w:sz w:val="24"/>
          <w:szCs w:val="24"/>
        </w:rPr>
      </w:pPr>
      <w:r w:rsidRPr="00F925AE">
        <w:rPr>
          <w:rFonts w:ascii="Times New Roman" w:hAnsi="Times New Roman"/>
          <w:sz w:val="24"/>
          <w:szCs w:val="24"/>
        </w:rPr>
        <w:t xml:space="preserve">Pamatojoties uz likuma „Par pašvaldībām” 21.panta pirmās daļas 27.punktu un, </w:t>
      </w:r>
      <w:r w:rsidRPr="00F925AE">
        <w:rPr>
          <w:rFonts w:ascii="Times New Roman" w:eastAsia="Times New Roman" w:hAnsi="Times New Roman"/>
          <w:sz w:val="24"/>
          <w:szCs w:val="24"/>
        </w:rPr>
        <w:t xml:space="preserve">sakarā ar to, ka dzīvojamās mājas Studentu ielā 1, Krāslavā telpas Nr.3 un Nr.4 ir dzīvošanai nederīgas, </w:t>
      </w:r>
      <w:r w:rsidRPr="00F925AE">
        <w:rPr>
          <w:rFonts w:ascii="Times New Roman" w:hAnsi="Times New Roman"/>
          <w:b/>
          <w:sz w:val="24"/>
          <w:szCs w:val="24"/>
        </w:rPr>
        <w:t>noteikt nedzīvojamo telpu statusu dzīvokļiem Nr.3 un Nr.4, Studentu ielā 1, Krāslavā.</w:t>
      </w:r>
    </w:p>
    <w:p w:rsidR="00D46B5B" w:rsidRPr="00F925AE" w:rsidRDefault="00D46B5B" w:rsidP="00D46B5B">
      <w:pPr>
        <w:spacing w:line="240" w:lineRule="auto"/>
        <w:jc w:val="both"/>
        <w:rPr>
          <w:rFonts w:ascii="Times New Roman" w:eastAsia="Times New Roman" w:hAnsi="Times New Roman"/>
          <w:sz w:val="24"/>
          <w:szCs w:val="24"/>
        </w:rPr>
      </w:pP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projekta iesniedzējs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Domes priekšsēdētājs G.Upenieks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projektu sagatavotājs</w:t>
      </w:r>
    </w:p>
    <w:p w:rsidR="00D46B5B" w:rsidRPr="000445D5" w:rsidRDefault="000445D5" w:rsidP="000445D5">
      <w:pPr>
        <w:spacing w:line="240" w:lineRule="auto"/>
        <w:jc w:val="both"/>
        <w:rPr>
          <w:rFonts w:ascii="Times New Roman" w:eastAsia="Times New Roman" w:hAnsi="Times New Roman"/>
          <w:sz w:val="18"/>
          <w:szCs w:val="18"/>
        </w:rPr>
      </w:pPr>
      <w:r>
        <w:rPr>
          <w:rFonts w:ascii="Times New Roman" w:eastAsia="Times New Roman" w:hAnsi="Times New Roman"/>
          <w:sz w:val="18"/>
          <w:szCs w:val="18"/>
        </w:rPr>
        <w:t>Juriskonsults E.Ciganovičs</w:t>
      </w:r>
    </w:p>
    <w:p w:rsidR="00D46B5B" w:rsidRPr="00F925AE" w:rsidRDefault="00D46B5B" w:rsidP="00D46B5B">
      <w:pPr>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2.§</w:t>
      </w:r>
    </w:p>
    <w:p w:rsidR="00D46B5B" w:rsidRPr="00F925AE" w:rsidRDefault="00D46B5B" w:rsidP="00D46B5B">
      <w:pPr>
        <w:jc w:val="center"/>
        <w:rPr>
          <w:rFonts w:ascii="Times New Roman" w:eastAsia="Times New Roman" w:hAnsi="Times New Roman"/>
          <w:b/>
          <w:sz w:val="24"/>
          <w:szCs w:val="24"/>
          <w:u w:val="single"/>
        </w:rPr>
      </w:pPr>
      <w:r w:rsidRPr="00F925AE">
        <w:rPr>
          <w:rFonts w:ascii="Times New Roman" w:eastAsia="Times New Roman" w:hAnsi="Times New Roman"/>
          <w:b/>
          <w:sz w:val="24"/>
          <w:szCs w:val="24"/>
          <w:u w:val="single"/>
        </w:rPr>
        <w:t>Par apsaimniekošanas tiesību nodošanu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V.Maslovs (SIA “Krāslavas nami” valdes priekšsēdētājs)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jc w:val="both"/>
        <w:rPr>
          <w:rFonts w:ascii="Times New Roman" w:eastAsia="Times New Roman" w:hAnsi="Times New Roman"/>
          <w:sz w:val="24"/>
          <w:szCs w:val="24"/>
        </w:rPr>
      </w:pPr>
    </w:p>
    <w:p w:rsidR="00D46B5B" w:rsidRPr="00F925AE" w:rsidRDefault="00D46B5B" w:rsidP="00D46B5B">
      <w:pPr>
        <w:pStyle w:val="ListParagraph"/>
        <w:numPr>
          <w:ilvl w:val="0"/>
          <w:numId w:val="3"/>
        </w:numPr>
        <w:spacing w:line="240" w:lineRule="auto"/>
        <w:ind w:left="426"/>
        <w:jc w:val="both"/>
        <w:rPr>
          <w:rFonts w:ascii="Times New Roman" w:eastAsia="Times New Roman" w:hAnsi="Times New Roman"/>
          <w:sz w:val="24"/>
          <w:szCs w:val="24"/>
        </w:rPr>
      </w:pPr>
      <w:r w:rsidRPr="00F925AE">
        <w:rPr>
          <w:rFonts w:ascii="Times New Roman" w:eastAsia="Times New Roman" w:hAnsi="Times New Roman"/>
          <w:sz w:val="24"/>
          <w:szCs w:val="24"/>
        </w:rPr>
        <w:t xml:space="preserve">Pamatojoties uz likumu „Par pašvaldībām” </w:t>
      </w:r>
      <w:r w:rsidRPr="00F925AE">
        <w:rPr>
          <w:rFonts w:ascii="Times New Roman" w:hAnsi="Times New Roman"/>
          <w:sz w:val="24"/>
          <w:szCs w:val="24"/>
        </w:rPr>
        <w:t>21.panta pirmās daļas 27.punktu</w:t>
      </w:r>
      <w:r w:rsidRPr="00F925AE">
        <w:rPr>
          <w:rFonts w:ascii="Times New Roman" w:eastAsia="Times New Roman" w:hAnsi="Times New Roman"/>
          <w:sz w:val="24"/>
          <w:szCs w:val="24"/>
        </w:rPr>
        <w:t>,</w:t>
      </w:r>
      <w:r w:rsidRPr="00F925AE">
        <w:rPr>
          <w:rFonts w:ascii="Times New Roman" w:eastAsia="Times New Roman" w:hAnsi="Times New Roman"/>
          <w:b/>
          <w:sz w:val="24"/>
          <w:szCs w:val="24"/>
        </w:rPr>
        <w:t xml:space="preserve"> SIA „Krāslavas nami”</w:t>
      </w:r>
      <w:r w:rsidRPr="00F925AE">
        <w:rPr>
          <w:rFonts w:ascii="Times New Roman" w:eastAsia="Times New Roman" w:hAnsi="Times New Roman"/>
          <w:sz w:val="24"/>
          <w:szCs w:val="24"/>
        </w:rPr>
        <w:t xml:space="preserve">  </w:t>
      </w:r>
      <w:r w:rsidRPr="00F925AE">
        <w:rPr>
          <w:rFonts w:ascii="Times New Roman" w:eastAsia="Times New Roman" w:hAnsi="Times New Roman"/>
          <w:b/>
          <w:sz w:val="24"/>
          <w:szCs w:val="24"/>
        </w:rPr>
        <w:t xml:space="preserve">ar 2015.gada 1.decembri nodot </w:t>
      </w:r>
      <w:r w:rsidRPr="00F925AE">
        <w:rPr>
          <w:rFonts w:ascii="Times New Roman" w:eastAsia="Times New Roman" w:hAnsi="Times New Roman"/>
          <w:sz w:val="24"/>
          <w:szCs w:val="24"/>
        </w:rPr>
        <w:t xml:space="preserve">dzīvojamās mājas, Studentu ielā 1, Krāslavā, daļas (dzīvokļa Nr.1) īpašniecei </w:t>
      </w:r>
      <w:r w:rsidRPr="00F925AE">
        <w:rPr>
          <w:rFonts w:ascii="Times New Roman" w:eastAsia="Times New Roman" w:hAnsi="Times New Roman"/>
          <w:b/>
          <w:sz w:val="24"/>
          <w:szCs w:val="24"/>
        </w:rPr>
        <w:t>Jeļenai P</w:t>
      </w:r>
      <w:r w:rsidR="001D1E21" w:rsidRPr="001D1E21">
        <w:rPr>
          <w:rFonts w:ascii="Times New Roman" w:eastAsia="Times New Roman" w:hAnsi="Times New Roman"/>
          <w:sz w:val="24"/>
          <w:szCs w:val="24"/>
        </w:rPr>
        <w:t>[..]</w:t>
      </w:r>
      <w:r w:rsidRPr="001D1E21">
        <w:rPr>
          <w:rFonts w:ascii="Times New Roman" w:eastAsia="Times New Roman" w:hAnsi="Times New Roman"/>
          <w:sz w:val="24"/>
          <w:szCs w:val="24"/>
        </w:rPr>
        <w:t xml:space="preserve"> </w:t>
      </w:r>
      <w:r w:rsidRPr="00F925AE">
        <w:rPr>
          <w:rFonts w:ascii="Times New Roman" w:eastAsia="Times New Roman" w:hAnsi="Times New Roman"/>
          <w:sz w:val="24"/>
          <w:szCs w:val="24"/>
        </w:rPr>
        <w:t xml:space="preserve"> minētās dzīvojamās mājas apsaimniekošanas funkcijas. </w:t>
      </w:r>
    </w:p>
    <w:p w:rsidR="00D46B5B" w:rsidRPr="00F925AE" w:rsidRDefault="00D46B5B" w:rsidP="00D46B5B">
      <w:pPr>
        <w:pStyle w:val="ListParagraph"/>
        <w:numPr>
          <w:ilvl w:val="0"/>
          <w:numId w:val="3"/>
        </w:numPr>
        <w:spacing w:line="240" w:lineRule="auto"/>
        <w:ind w:left="426"/>
        <w:jc w:val="both"/>
        <w:rPr>
          <w:rFonts w:ascii="Times New Roman" w:eastAsia="Times New Roman" w:hAnsi="Times New Roman"/>
          <w:sz w:val="24"/>
          <w:szCs w:val="24"/>
        </w:rPr>
      </w:pPr>
      <w:r w:rsidRPr="00F925AE">
        <w:rPr>
          <w:rFonts w:ascii="Times New Roman" w:eastAsia="Times New Roman" w:hAnsi="Times New Roman"/>
          <w:sz w:val="24"/>
          <w:szCs w:val="24"/>
        </w:rPr>
        <w:t xml:space="preserve">SIA „Krāslavas nami” </w:t>
      </w:r>
      <w:r w:rsidRPr="00F925AE">
        <w:rPr>
          <w:rFonts w:ascii="Times New Roman" w:eastAsia="Times New Roman" w:hAnsi="Times New Roman"/>
          <w:b/>
          <w:sz w:val="24"/>
          <w:szCs w:val="24"/>
        </w:rPr>
        <w:t>izbeigt</w:t>
      </w:r>
      <w:r w:rsidRPr="00F925AE">
        <w:rPr>
          <w:rFonts w:ascii="Times New Roman" w:eastAsia="Times New Roman" w:hAnsi="Times New Roman"/>
          <w:sz w:val="24"/>
          <w:szCs w:val="24"/>
        </w:rPr>
        <w:t xml:space="preserve"> ar Jeļenu P</w:t>
      </w:r>
      <w:r w:rsidR="000844A1">
        <w:rPr>
          <w:rFonts w:ascii="Times New Roman" w:eastAsia="Times New Roman" w:hAnsi="Times New Roman"/>
          <w:sz w:val="24"/>
          <w:szCs w:val="24"/>
        </w:rPr>
        <w:t>[..]</w:t>
      </w:r>
      <w:r w:rsidRPr="00F925AE">
        <w:rPr>
          <w:rFonts w:ascii="Times New Roman" w:eastAsia="Times New Roman" w:hAnsi="Times New Roman"/>
          <w:sz w:val="24"/>
          <w:szCs w:val="24"/>
        </w:rPr>
        <w:t xml:space="preserve"> noslēgto dzīvojamās mājas uzturēšanas un apsaimniekošanas līgumu un nodot viņai mājas apsaimniekošanas pienākumus ar aktu. </w:t>
      </w:r>
    </w:p>
    <w:p w:rsidR="00D46B5B" w:rsidRPr="00F925AE" w:rsidRDefault="00D46B5B" w:rsidP="00D46B5B">
      <w:pPr>
        <w:spacing w:line="240" w:lineRule="auto"/>
        <w:jc w:val="both"/>
        <w:rPr>
          <w:rFonts w:ascii="Times New Roman" w:eastAsia="Times New Roman" w:hAnsi="Times New Roman"/>
          <w:sz w:val="24"/>
          <w:szCs w:val="24"/>
        </w:rPr>
      </w:pP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projekta iesniedzējs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Domes priekšsēdētājs G.Upenieks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projektu sagatavotājs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Juriskonsults E.Ciganovičs</w:t>
      </w:r>
    </w:p>
    <w:p w:rsidR="000844A1" w:rsidRDefault="000844A1" w:rsidP="000445D5">
      <w:pPr>
        <w:spacing w:line="240" w:lineRule="auto"/>
        <w:rPr>
          <w:rFonts w:ascii="Times New Roman" w:hAnsi="Times New Roman"/>
          <w:b/>
          <w:sz w:val="24"/>
          <w:szCs w:val="24"/>
        </w:rPr>
      </w:pP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3.§</w:t>
      </w:r>
    </w:p>
    <w:p w:rsidR="00D46B5B" w:rsidRPr="00F925AE" w:rsidRDefault="00D46B5B" w:rsidP="00D46B5B">
      <w:pPr>
        <w:spacing w:line="240" w:lineRule="auto"/>
        <w:jc w:val="center"/>
        <w:rPr>
          <w:rFonts w:ascii="Times New Roman" w:hAnsi="Times New Roman"/>
          <w:b/>
          <w:sz w:val="24"/>
          <w:szCs w:val="24"/>
          <w:u w:val="single"/>
        </w:rPr>
      </w:pPr>
      <w:r w:rsidRPr="00F925AE">
        <w:rPr>
          <w:rFonts w:ascii="Times New Roman" w:hAnsi="Times New Roman"/>
          <w:b/>
          <w:sz w:val="24"/>
          <w:szCs w:val="24"/>
          <w:u w:val="single"/>
        </w:rPr>
        <w:t>Zemes jautājumi</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lastRenderedPageBreak/>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jc w:val="center"/>
        <w:rPr>
          <w:rFonts w:ascii="Times New Roman" w:hAnsi="Times New Roman"/>
          <w:b/>
          <w:sz w:val="24"/>
          <w:szCs w:val="24"/>
          <w:u w:val="single"/>
        </w:rPr>
      </w:pP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1. </w:t>
      </w:r>
      <w:r w:rsidRPr="00F925AE">
        <w:rPr>
          <w:rFonts w:ascii="Times New Roman" w:hAnsi="Times New Roman"/>
          <w:sz w:val="24"/>
          <w:szCs w:val="24"/>
        </w:rPr>
        <w:t xml:space="preserve">Sakarā ar to, ka uz Kombuļu pagasta zemes vienības ar kadastra apzīmējumu 6074-002-0257 atrodas karjers, saskaņā ar likuma “Par valsts un pašvaldību zemes īpašuma tiesībām un to nostiprināšanu zemesgrāmatās” 3.panta otrās daļas 2.punktu </w:t>
      </w:r>
      <w:r w:rsidRPr="00F925AE">
        <w:rPr>
          <w:rFonts w:ascii="Times New Roman" w:hAnsi="Times New Roman"/>
          <w:b/>
          <w:sz w:val="24"/>
          <w:szCs w:val="24"/>
        </w:rPr>
        <w:t>noteikt</w:t>
      </w:r>
      <w:r w:rsidRPr="00F925AE">
        <w:rPr>
          <w:rFonts w:ascii="Times New Roman" w:hAnsi="Times New Roman"/>
          <w:sz w:val="24"/>
          <w:szCs w:val="24"/>
        </w:rPr>
        <w:t xml:space="preserve">, ka zemes vienība 1,7 ha platībā ar kadastra apzīmējumu 6074-002-0257 piekrīt Krāslavas novada pašvaldībai (veicot kadastrālo uzmērīšanu, zemes vienības platība var tikt precizēta). Saskaņā ar 2006.gada 20.jūnija Ministru kabineta noteikumiem Nr.496 „Nekustamā īpašuma lietošanas mērķu klasifikācija un nekustamā īpašuma lietošanas mērķu noteikšanas un maiņas kārtība”, </w:t>
      </w:r>
      <w:r w:rsidRPr="00F925AE">
        <w:rPr>
          <w:rFonts w:ascii="Times New Roman" w:hAnsi="Times New Roman"/>
          <w:b/>
          <w:sz w:val="24"/>
          <w:szCs w:val="24"/>
        </w:rPr>
        <w:t xml:space="preserve">mainīt </w:t>
      </w:r>
      <w:r w:rsidRPr="00F925AE">
        <w:rPr>
          <w:rFonts w:ascii="Times New Roman" w:hAnsi="Times New Roman"/>
          <w:sz w:val="24"/>
          <w:szCs w:val="24"/>
        </w:rPr>
        <w:t>Krāslavas novada Kombuļu</w:t>
      </w:r>
      <w:r w:rsidRPr="00F925AE">
        <w:rPr>
          <w:rFonts w:ascii="Times New Roman" w:hAnsi="Times New Roman"/>
          <w:b/>
          <w:sz w:val="24"/>
          <w:szCs w:val="24"/>
        </w:rPr>
        <w:t xml:space="preserve"> </w:t>
      </w:r>
      <w:r w:rsidRPr="00F925AE">
        <w:rPr>
          <w:rFonts w:ascii="Times New Roman" w:hAnsi="Times New Roman"/>
          <w:sz w:val="24"/>
          <w:szCs w:val="24"/>
        </w:rPr>
        <w:t xml:space="preserve">pagasta zemes vienībai ar kadastra apzīmējumu 6074-002-0257 1,7 ha platībā lietošanas mērķi no „Zeme, uz kuras galvenā saimnieciskā darbība ir lauksaimniecība” (kods 0101) uz „Derīgo izrakteņu ieguves teritorijas” (kods 0401). </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2. </w:t>
      </w:r>
      <w:r w:rsidRPr="00F925AE">
        <w:rPr>
          <w:rFonts w:ascii="Times New Roman" w:hAnsi="Times New Roman"/>
          <w:sz w:val="24"/>
          <w:szCs w:val="24"/>
        </w:rPr>
        <w:t xml:space="preserve">Sakarā ar to, ka uz Krāslavas pagasta zemes vienības ar kadastra apzīmējumu 6078-003-0177 atrodas karjers, </w:t>
      </w:r>
      <w:r w:rsidRPr="00F925AE">
        <w:rPr>
          <w:rFonts w:ascii="Times New Roman" w:hAnsi="Times New Roman"/>
          <w:b/>
          <w:sz w:val="24"/>
          <w:szCs w:val="24"/>
        </w:rPr>
        <w:t xml:space="preserve">atcelt </w:t>
      </w:r>
      <w:r w:rsidRPr="00F925AE">
        <w:rPr>
          <w:rFonts w:ascii="Times New Roman" w:hAnsi="Times New Roman"/>
          <w:sz w:val="24"/>
          <w:szCs w:val="24"/>
        </w:rPr>
        <w:t>Krāslavas novada</w:t>
      </w:r>
      <w:r w:rsidRPr="00F925AE">
        <w:rPr>
          <w:rFonts w:ascii="Times New Roman" w:hAnsi="Times New Roman"/>
          <w:b/>
          <w:sz w:val="24"/>
          <w:szCs w:val="24"/>
        </w:rPr>
        <w:t xml:space="preserve"> </w:t>
      </w:r>
      <w:r w:rsidRPr="00F925AE">
        <w:rPr>
          <w:rFonts w:ascii="Times New Roman" w:hAnsi="Times New Roman"/>
          <w:sz w:val="24"/>
          <w:szCs w:val="24"/>
        </w:rPr>
        <w:t xml:space="preserve">domes 2009.gada 30.septembra lēmumu (protokols Nr.15, 4.§, 8.punkts) par zemes vienības ar kadastra apzīmējumu 6078-003-0177 izmantošanu zemes reformas pabeigšanai. saskaņā ar likuma “Par valsts un pašvaldību zemes īpašuma tiesībām un to nostiprināšanu zemesgrāmatās” 3.panta otrās daļas 2.punktu </w:t>
      </w:r>
      <w:r w:rsidRPr="00F925AE">
        <w:rPr>
          <w:rFonts w:ascii="Times New Roman" w:hAnsi="Times New Roman"/>
          <w:b/>
          <w:sz w:val="24"/>
          <w:szCs w:val="24"/>
        </w:rPr>
        <w:t>noteikt</w:t>
      </w:r>
      <w:r w:rsidRPr="00F925AE">
        <w:rPr>
          <w:rFonts w:ascii="Times New Roman" w:hAnsi="Times New Roman"/>
          <w:sz w:val="24"/>
          <w:szCs w:val="24"/>
        </w:rPr>
        <w:t xml:space="preserve">, ka zemes vienība 1,3 ha platībā ar kadastra apzīmējumu 6078-003-0177 piekrīt Krāslavas novada pašvaldībai (veicot kadastrālo uzmērīšanu, zemes vienības platība var tikt precizēta). Saskaņā ar 2006.gada 20.jūnija Ministru kabineta noteikumiem Nr.496 „Nekustamā īpašuma lietošanas mērķu klasifikācija un nekustamā īpašuma lietošanas mērķu noteikšanas un maiņas kārtība”, </w:t>
      </w:r>
      <w:r w:rsidRPr="00F925AE">
        <w:rPr>
          <w:rFonts w:ascii="Times New Roman" w:hAnsi="Times New Roman"/>
          <w:b/>
          <w:sz w:val="24"/>
          <w:szCs w:val="24"/>
        </w:rPr>
        <w:t xml:space="preserve">mainīt </w:t>
      </w:r>
      <w:r w:rsidRPr="00F925AE">
        <w:rPr>
          <w:rFonts w:ascii="Times New Roman" w:hAnsi="Times New Roman"/>
          <w:sz w:val="24"/>
          <w:szCs w:val="24"/>
        </w:rPr>
        <w:t>Krāslavas novada Krāslavas</w:t>
      </w:r>
      <w:r w:rsidRPr="00F925AE">
        <w:rPr>
          <w:rFonts w:ascii="Times New Roman" w:hAnsi="Times New Roman"/>
          <w:b/>
          <w:sz w:val="24"/>
          <w:szCs w:val="24"/>
        </w:rPr>
        <w:t xml:space="preserve"> </w:t>
      </w:r>
      <w:r w:rsidRPr="00F925AE">
        <w:rPr>
          <w:rFonts w:ascii="Times New Roman" w:hAnsi="Times New Roman"/>
          <w:sz w:val="24"/>
          <w:szCs w:val="24"/>
        </w:rPr>
        <w:t>pagasta zemes vienībai ar kadastra apzīmējumu 6078-003-0177 1,3 ha platībā lietošanas mērķi no „Zeme, uz kuras galvenā saimnieciskā darbība ir lauksaimniecība” (kods 0101) uz „Derīgo izrakteņu ieguves teritorijas” (kods 0401).</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3. </w:t>
      </w:r>
      <w:r w:rsidRPr="00F925AE">
        <w:rPr>
          <w:rFonts w:ascii="Times New Roman" w:hAnsi="Times New Roman"/>
          <w:sz w:val="24"/>
          <w:szCs w:val="24"/>
        </w:rPr>
        <w:t>Pamatojoties uz Veronikas Š</w:t>
      </w:r>
      <w:r w:rsidR="000844A1">
        <w:rPr>
          <w:rFonts w:ascii="Times New Roman" w:eastAsia="Times New Roman" w:hAnsi="Times New Roman"/>
          <w:sz w:val="24"/>
          <w:szCs w:val="24"/>
        </w:rPr>
        <w:t>[..]</w:t>
      </w:r>
      <w:r w:rsidR="000844A1"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pilnvarotās personas Antoņinas R</w:t>
      </w:r>
      <w:r w:rsidR="000844A1">
        <w:rPr>
          <w:rFonts w:ascii="Times New Roman" w:eastAsia="Times New Roman" w:hAnsi="Times New Roman"/>
          <w:sz w:val="24"/>
          <w:szCs w:val="24"/>
        </w:rPr>
        <w:t>[..]</w:t>
      </w:r>
      <w:r w:rsidR="000844A1"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22.10.2015.iesniegumu, </w:t>
      </w:r>
      <w:r w:rsidRPr="00F925AE">
        <w:rPr>
          <w:rFonts w:ascii="Times New Roman" w:hAnsi="Times New Roman"/>
          <w:b/>
          <w:sz w:val="24"/>
          <w:szCs w:val="24"/>
        </w:rPr>
        <w:t>iznomāt Veronikai Š</w:t>
      </w:r>
      <w:r w:rsidR="000844A1">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0844A1">
        <w:rPr>
          <w:rFonts w:ascii="Times New Roman" w:eastAsia="Times New Roman" w:hAnsi="Times New Roman"/>
          <w:sz w:val="24"/>
          <w:szCs w:val="24"/>
        </w:rPr>
        <w:t>[..]</w:t>
      </w:r>
      <w:r w:rsidRPr="00F925AE">
        <w:rPr>
          <w:rFonts w:ascii="Times New Roman" w:hAnsi="Times New Roman"/>
          <w:sz w:val="24"/>
          <w:szCs w:val="24"/>
        </w:rPr>
        <w:t xml:space="preserve">, dzīvo </w:t>
      </w:r>
      <w:r w:rsidR="000844A1">
        <w:rPr>
          <w:rFonts w:ascii="Times New Roman" w:eastAsia="Times New Roman" w:hAnsi="Times New Roman"/>
          <w:sz w:val="24"/>
          <w:szCs w:val="24"/>
        </w:rPr>
        <w:t>[..]</w:t>
      </w:r>
      <w:r w:rsidRPr="00F925AE">
        <w:rPr>
          <w:rFonts w:ascii="Times New Roman" w:hAnsi="Times New Roman"/>
          <w:sz w:val="24"/>
          <w:szCs w:val="24"/>
        </w:rPr>
        <w:t xml:space="preserve">, Krāslavas novada pašvaldībai piekritīgās zemes vienības ar kadastra apzīmējumu 6001-002-0777 daļu 0,09 ha (900 m2) platībā Krāslavā, </w:t>
      </w:r>
      <w:r w:rsidR="000844A1">
        <w:rPr>
          <w:rFonts w:ascii="Times New Roman" w:eastAsia="Times New Roman" w:hAnsi="Times New Roman"/>
          <w:sz w:val="24"/>
          <w:szCs w:val="24"/>
        </w:rPr>
        <w:t>[..]</w:t>
      </w:r>
      <w:r w:rsidR="000844A1" w:rsidRPr="00F925AE">
        <w:rPr>
          <w:rFonts w:ascii="Times New Roman" w:eastAsia="Times New Roman" w:hAnsi="Times New Roman"/>
          <w:sz w:val="24"/>
          <w:szCs w:val="24"/>
        </w:rPr>
        <w:t xml:space="preserve"> </w:t>
      </w:r>
      <w:r w:rsidRPr="00F925AE">
        <w:rPr>
          <w:rFonts w:ascii="Times New Roman" w:hAnsi="Times New Roman"/>
          <w:sz w:val="24"/>
          <w:szCs w:val="24"/>
        </w:rPr>
        <w:t>uz 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6001-002-0777 atrodas Veronikai Š</w:t>
      </w:r>
      <w:r w:rsidR="000445D5">
        <w:rPr>
          <w:rFonts w:ascii="Times New Roman" w:eastAsia="Times New Roman" w:hAnsi="Times New Roman"/>
          <w:sz w:val="24"/>
          <w:szCs w:val="24"/>
        </w:rPr>
        <w:t>[..]</w:t>
      </w:r>
      <w:r w:rsidR="000445D5"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piederošā dzīvojamā māja saskaņā ar zemesgrāmatu apliecību (žurnāla Nr.300003899978).</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4. </w:t>
      </w:r>
      <w:r w:rsidRPr="00F925AE">
        <w:rPr>
          <w:rFonts w:ascii="Times New Roman" w:hAnsi="Times New Roman"/>
          <w:sz w:val="24"/>
          <w:szCs w:val="24"/>
        </w:rPr>
        <w:t>Pamatojoties uz Z/S “Vanagi” īpašnieces Innas K</w:t>
      </w:r>
      <w:r w:rsidR="000844A1">
        <w:rPr>
          <w:rFonts w:ascii="Times New Roman" w:eastAsia="Times New Roman" w:hAnsi="Times New Roman"/>
          <w:sz w:val="24"/>
          <w:szCs w:val="24"/>
        </w:rPr>
        <w:t>[..]</w:t>
      </w:r>
      <w:r w:rsidR="000844A1"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22.10.2015. un 16.11.2015. iesniegumiem, </w:t>
      </w:r>
      <w:r w:rsidRPr="00F925AE">
        <w:rPr>
          <w:rFonts w:ascii="Times New Roman" w:hAnsi="Times New Roman"/>
          <w:b/>
          <w:sz w:val="24"/>
          <w:szCs w:val="24"/>
        </w:rPr>
        <w:t xml:space="preserve">iznomāt Z/S “Vanagi”, </w:t>
      </w:r>
      <w:r w:rsidRPr="00F925AE">
        <w:rPr>
          <w:rFonts w:ascii="Times New Roman" w:hAnsi="Times New Roman"/>
          <w:sz w:val="24"/>
          <w:szCs w:val="24"/>
        </w:rPr>
        <w:t xml:space="preserve">reģistrācijas Nr.45901000797, juridiskā adrese; Krāslavas novads, </w:t>
      </w:r>
      <w:r w:rsidR="000844A1">
        <w:rPr>
          <w:rFonts w:ascii="Times New Roman" w:eastAsia="Times New Roman" w:hAnsi="Times New Roman"/>
          <w:sz w:val="24"/>
          <w:szCs w:val="24"/>
        </w:rPr>
        <w:t>[..]</w:t>
      </w:r>
      <w:r w:rsidR="000844A1"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Krāslavas novada pašvaldībai piekritīgās zemes vienības 1,7 ha platībā ar kadastra apzīmējumu 6078-001-0371, 0,8 ha platībā ar kadastra apzīmējumu 6078-001-0372, 2,7 ha platībā ar kadastra apzīmējumu 6078-001-0279, 1,5 ha platībā ar kadastra apzīmējumu 6078-001-0297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5. </w:t>
      </w:r>
      <w:r w:rsidRPr="00F925AE">
        <w:rPr>
          <w:rFonts w:ascii="Times New Roman" w:hAnsi="Times New Roman"/>
          <w:sz w:val="24"/>
          <w:szCs w:val="24"/>
        </w:rPr>
        <w:t>Pamatojoties uz Antonija L</w:t>
      </w:r>
      <w:r w:rsidR="000844A1">
        <w:rPr>
          <w:rFonts w:ascii="Times New Roman" w:eastAsia="Times New Roman" w:hAnsi="Times New Roman"/>
          <w:sz w:val="24"/>
          <w:szCs w:val="24"/>
        </w:rPr>
        <w:t>[..]</w:t>
      </w:r>
      <w:r w:rsidR="000844A1"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29.10.2015.iesniegumu, </w:t>
      </w:r>
      <w:r w:rsidRPr="00F925AE">
        <w:rPr>
          <w:rFonts w:ascii="Times New Roman" w:hAnsi="Times New Roman"/>
          <w:b/>
          <w:sz w:val="24"/>
          <w:szCs w:val="24"/>
        </w:rPr>
        <w:t>iznomāt Antonijam L</w:t>
      </w:r>
      <w:r w:rsidR="000844A1">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0844A1">
        <w:rPr>
          <w:rFonts w:ascii="Times New Roman" w:eastAsia="Times New Roman" w:hAnsi="Times New Roman"/>
          <w:sz w:val="24"/>
          <w:szCs w:val="24"/>
        </w:rPr>
        <w:t>[..]</w:t>
      </w:r>
      <w:r w:rsidRPr="00F925AE">
        <w:rPr>
          <w:rFonts w:ascii="Times New Roman" w:hAnsi="Times New Roman"/>
          <w:sz w:val="24"/>
          <w:szCs w:val="24"/>
        </w:rPr>
        <w:t xml:space="preserve">, dzīvo </w:t>
      </w:r>
      <w:r w:rsidR="000844A1">
        <w:rPr>
          <w:rFonts w:ascii="Times New Roman" w:eastAsia="Times New Roman" w:hAnsi="Times New Roman"/>
          <w:sz w:val="24"/>
          <w:szCs w:val="24"/>
        </w:rPr>
        <w:t>[..]</w:t>
      </w:r>
      <w:r w:rsidRPr="00F925AE">
        <w:rPr>
          <w:rFonts w:ascii="Times New Roman" w:hAnsi="Times New Roman"/>
          <w:sz w:val="24"/>
          <w:szCs w:val="24"/>
        </w:rPr>
        <w:t xml:space="preserve">, Krāslavas novada pašvaldībai piekritīgo zemes vienību 0,1630 m2 (1630 m2) ar kadastra apzīmējumu 6001-002-1017 Krāslavā, Rancāna ielā 53 uz 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6001-002-0777 atrodas </w:t>
      </w:r>
      <w:r w:rsidRPr="00F925AE">
        <w:rPr>
          <w:rFonts w:ascii="Times New Roman" w:hAnsi="Times New Roman"/>
          <w:sz w:val="24"/>
          <w:szCs w:val="24"/>
        </w:rPr>
        <w:lastRenderedPageBreak/>
        <w:t>Antonijam L</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piederošā dzīvojamā māja ar palīgceltnēm saskaņā ar zemesgrāmatu apliecību (žurnāla Nr.2252).</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6. </w:t>
      </w:r>
      <w:r w:rsidRPr="00F925AE">
        <w:rPr>
          <w:rFonts w:ascii="Times New Roman" w:hAnsi="Times New Roman"/>
          <w:sz w:val="24"/>
          <w:szCs w:val="24"/>
        </w:rPr>
        <w:t>Pamatojoties uz Irēnas D</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24.11.2014.iesniegumu, </w:t>
      </w:r>
      <w:r w:rsidRPr="00F925AE">
        <w:rPr>
          <w:rFonts w:ascii="Times New Roman" w:hAnsi="Times New Roman"/>
          <w:b/>
          <w:sz w:val="24"/>
          <w:szCs w:val="24"/>
        </w:rPr>
        <w:t>iznomāt Irēnai D</w:t>
      </w:r>
      <w:r w:rsidR="00303ADC">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303ADC">
        <w:rPr>
          <w:rFonts w:ascii="Times New Roman" w:eastAsia="Times New Roman" w:hAnsi="Times New Roman"/>
          <w:sz w:val="24"/>
          <w:szCs w:val="24"/>
        </w:rPr>
        <w:t>[..]</w:t>
      </w:r>
      <w:r w:rsidRPr="00F925AE">
        <w:rPr>
          <w:rFonts w:ascii="Times New Roman" w:hAnsi="Times New Roman"/>
          <w:sz w:val="24"/>
          <w:szCs w:val="24"/>
        </w:rPr>
        <w:t xml:space="preserve">, dzīvo Krāslavas novadā, </w:t>
      </w:r>
      <w:r w:rsidR="00303ADC">
        <w:rPr>
          <w:rFonts w:ascii="Times New Roman" w:eastAsia="Times New Roman" w:hAnsi="Times New Roman"/>
          <w:sz w:val="24"/>
          <w:szCs w:val="24"/>
        </w:rPr>
        <w:t>[..]</w:t>
      </w:r>
      <w:r w:rsidRPr="00F925AE">
        <w:rPr>
          <w:rFonts w:ascii="Times New Roman" w:hAnsi="Times New Roman"/>
          <w:sz w:val="24"/>
          <w:szCs w:val="24"/>
        </w:rPr>
        <w:t>,  Krāslavas novada pašvaldībai piekritīgo zemes vienību 3,7 ha platībā ar kadastra apzīmējumu 6084-003-0349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6084-003-0349 atrodas Irēnas D</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valdījumā esoša dzīvojamā māja ar saimniecības ēkām saskaņā ar 19.10.2015. Piedrujas pagasta pārvaldes izziņu Nr.40.</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7. </w:t>
      </w:r>
      <w:r w:rsidRPr="00F925AE">
        <w:rPr>
          <w:rFonts w:ascii="Times New Roman" w:hAnsi="Times New Roman"/>
          <w:sz w:val="24"/>
          <w:szCs w:val="24"/>
        </w:rPr>
        <w:t>Pamatojoties uz Z/S “Zarečje” īpašnieka Viktora K</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28.10.2015.iesniegumu, </w:t>
      </w:r>
      <w:r w:rsidRPr="00F925AE">
        <w:rPr>
          <w:rFonts w:ascii="Times New Roman" w:hAnsi="Times New Roman"/>
          <w:b/>
          <w:sz w:val="24"/>
          <w:szCs w:val="24"/>
        </w:rPr>
        <w:t xml:space="preserve">iznomāt Z/S “Zarečje”, </w:t>
      </w:r>
      <w:r w:rsidRPr="00F925AE">
        <w:rPr>
          <w:rFonts w:ascii="Times New Roman" w:hAnsi="Times New Roman"/>
          <w:sz w:val="24"/>
          <w:szCs w:val="24"/>
        </w:rPr>
        <w:t>reģistrācijas Nr.LV41501010083, juridiskā adrese: Krāslavas novada Robežnieku pagasts, c.Pleiki, Krāslavas novada pašvaldībai piekritīgās zemes vienības 3,35 ha platībā ar kadastra apzīmējumu 6086-006-0508 un 3,6 ha platībā ar kadastra apzīmējumu 6086-006-0563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8. </w:t>
      </w:r>
      <w:r w:rsidRPr="00F925AE">
        <w:rPr>
          <w:rFonts w:ascii="Times New Roman" w:hAnsi="Times New Roman"/>
          <w:sz w:val="24"/>
          <w:szCs w:val="24"/>
        </w:rPr>
        <w:t>Pamatojoties uz Vladislava D</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pilnvarotās personas Anitas P</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19.10.2015.iesniegumu, </w:t>
      </w:r>
      <w:r w:rsidRPr="00F925AE">
        <w:rPr>
          <w:rFonts w:ascii="Times New Roman" w:hAnsi="Times New Roman"/>
          <w:b/>
          <w:sz w:val="24"/>
          <w:szCs w:val="24"/>
        </w:rPr>
        <w:t xml:space="preserve">aktualizēt </w:t>
      </w:r>
      <w:r w:rsidRPr="00F925AE">
        <w:rPr>
          <w:rFonts w:ascii="Times New Roman" w:hAnsi="Times New Roman"/>
          <w:sz w:val="24"/>
          <w:szCs w:val="24"/>
        </w:rPr>
        <w:t xml:space="preserve">Krāslavas novada Izvaltas pagasta kadastra karti. </w:t>
      </w:r>
      <w:r w:rsidRPr="00F925AE">
        <w:rPr>
          <w:rFonts w:ascii="Times New Roman" w:hAnsi="Times New Roman"/>
          <w:b/>
          <w:sz w:val="24"/>
          <w:szCs w:val="24"/>
        </w:rPr>
        <w:t>Sadalīt</w:t>
      </w:r>
      <w:r w:rsidRPr="00F925AE">
        <w:rPr>
          <w:rFonts w:ascii="Times New Roman" w:hAnsi="Times New Roman"/>
          <w:sz w:val="24"/>
          <w:szCs w:val="24"/>
        </w:rPr>
        <w:t xml:space="preserve"> zemes vienību ar kadastra apzīmējumu 6064-003-0072 divos zemes gabalos, nodalot zemes vienību ar platību 6,42 ha, kas ir Vladislava D</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mantojamā zeme, saskaņā ar grafisko pielikumu (veicot kadastrālo uzmērīšanu platība var tikt precizēta). </w:t>
      </w:r>
      <w:r w:rsidRPr="00F925AE">
        <w:rPr>
          <w:rFonts w:ascii="Times New Roman" w:hAnsi="Times New Roman"/>
          <w:b/>
          <w:sz w:val="24"/>
          <w:szCs w:val="24"/>
        </w:rPr>
        <w:t>Izbeigt</w:t>
      </w:r>
      <w:r w:rsidRPr="00F925AE">
        <w:rPr>
          <w:rFonts w:ascii="Times New Roman" w:hAnsi="Times New Roman"/>
          <w:sz w:val="24"/>
          <w:szCs w:val="24"/>
        </w:rPr>
        <w:t xml:space="preserve"> </w:t>
      </w:r>
      <w:r w:rsidRPr="00F925AE">
        <w:rPr>
          <w:rFonts w:ascii="Times New Roman" w:hAnsi="Times New Roman"/>
          <w:b/>
          <w:sz w:val="24"/>
          <w:szCs w:val="24"/>
        </w:rPr>
        <w:t>Vladislavam D</w:t>
      </w:r>
      <w:r w:rsidR="00303ADC">
        <w:rPr>
          <w:rFonts w:ascii="Times New Roman" w:eastAsia="Times New Roman" w:hAnsi="Times New Roman"/>
          <w:sz w:val="24"/>
          <w:szCs w:val="24"/>
        </w:rPr>
        <w:t>[..]</w:t>
      </w:r>
      <w:r w:rsidRPr="00F925AE">
        <w:rPr>
          <w:rFonts w:ascii="Times New Roman" w:hAnsi="Times New Roman"/>
          <w:sz w:val="24"/>
          <w:szCs w:val="24"/>
        </w:rPr>
        <w:t xml:space="preserve">, personas kods </w:t>
      </w:r>
      <w:r w:rsidR="00303ADC">
        <w:rPr>
          <w:rFonts w:ascii="Times New Roman" w:eastAsia="Times New Roman" w:hAnsi="Times New Roman"/>
          <w:sz w:val="24"/>
          <w:szCs w:val="24"/>
        </w:rPr>
        <w:t>[..]</w:t>
      </w:r>
      <w:r w:rsidRPr="00F925AE">
        <w:rPr>
          <w:rFonts w:ascii="Times New Roman" w:hAnsi="Times New Roman"/>
          <w:sz w:val="24"/>
          <w:szCs w:val="24"/>
        </w:rPr>
        <w:t xml:space="preserve">, lietošanas tiesības uz zemes vienības ar kadastra apzīmējumu 6064-003-0072 atlikušo daļu 5,68 ha platībā. </w:t>
      </w:r>
      <w:r w:rsidRPr="00F925AE">
        <w:rPr>
          <w:rFonts w:ascii="Times New Roman" w:hAnsi="Times New Roman"/>
          <w:b/>
          <w:sz w:val="24"/>
          <w:szCs w:val="24"/>
        </w:rPr>
        <w:t>Saglabāt</w:t>
      </w:r>
      <w:r w:rsidRPr="00F925AE">
        <w:rPr>
          <w:rFonts w:ascii="Times New Roman" w:hAnsi="Times New Roman"/>
          <w:sz w:val="24"/>
          <w:szCs w:val="24"/>
        </w:rPr>
        <w:t xml:space="preserve"> zemes vienībai 6,42 ha platībā un būvēm uz tās esošo adresi „Grantaines”, kā arī </w:t>
      </w:r>
      <w:r w:rsidRPr="00F925AE">
        <w:rPr>
          <w:rFonts w:ascii="Times New Roman" w:hAnsi="Times New Roman"/>
          <w:b/>
          <w:sz w:val="24"/>
          <w:szCs w:val="24"/>
        </w:rPr>
        <w:t xml:space="preserve">apstiprināt </w:t>
      </w:r>
      <w:r w:rsidRPr="00F925AE">
        <w:rPr>
          <w:rFonts w:ascii="Times New Roman" w:hAnsi="Times New Roman"/>
          <w:sz w:val="24"/>
          <w:szCs w:val="24"/>
        </w:rPr>
        <w:t xml:space="preserve">nekustamā īpašuma lietošanas mērķi - zeme, uz kuras galvenā saimnieciskā darbība ir lauksaimniecība (kods 0101). Saskaņā ar Valsts un pašvaldību mantas atsavināšanas likuma 1.panta 11.punkta “b” apakšpunktu </w:t>
      </w:r>
      <w:r w:rsidRPr="00F925AE">
        <w:rPr>
          <w:rFonts w:ascii="Times New Roman" w:hAnsi="Times New Roman"/>
          <w:b/>
          <w:sz w:val="24"/>
          <w:szCs w:val="24"/>
        </w:rPr>
        <w:t>noteikt</w:t>
      </w:r>
      <w:r w:rsidRPr="00F925AE">
        <w:rPr>
          <w:rFonts w:ascii="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ka zemes vienība 5,68 ha platībā ir starpgabals (veicot kadastrālo uzmērīšanu platība var tikt precizēta). Saskaņā ar likuma „Par valsts un pašvaldību zemes īpašuma tiesībām un to nostiprināšanu zemesgrāmatās” 4'.panta otrās daļas 6.punktu</w:t>
      </w:r>
      <w:r w:rsidRPr="00F925AE">
        <w:rPr>
          <w:rFonts w:ascii="Times New Roman" w:hAnsi="Times New Roman"/>
          <w:b/>
          <w:sz w:val="24"/>
          <w:szCs w:val="24"/>
        </w:rPr>
        <w:t xml:space="preserve"> noteikt</w:t>
      </w:r>
      <w:r w:rsidRPr="00F925AE">
        <w:rPr>
          <w:rFonts w:ascii="Times New Roman" w:hAnsi="Times New Roman"/>
          <w:sz w:val="24"/>
          <w:szCs w:val="24"/>
        </w:rPr>
        <w:t xml:space="preserve">, ka zemes vienība 5,68 ha platībā piekrīt Krāslavas novada pašvaldībai. </w:t>
      </w:r>
      <w:r w:rsidRPr="00F925AE">
        <w:rPr>
          <w:rFonts w:ascii="Times New Roman" w:hAnsi="Times New Roman"/>
          <w:b/>
          <w:sz w:val="24"/>
          <w:szCs w:val="24"/>
        </w:rPr>
        <w:t xml:space="preserve">Apstiprināt </w:t>
      </w:r>
      <w:r w:rsidRPr="00F925AE">
        <w:rPr>
          <w:rFonts w:ascii="Times New Roman" w:hAnsi="Times New Roman"/>
          <w:sz w:val="24"/>
          <w:szCs w:val="24"/>
        </w:rPr>
        <w:t xml:space="preserve">zemes vienībai 5,68 ha platībā nekustamā īpašuma lietošanas mērķi - zeme, uz kuras galvenā saimnieciskā darbība ir lauksaimniecība (kods 0101). </w:t>
      </w:r>
      <w:r w:rsidRPr="00F925AE">
        <w:rPr>
          <w:rFonts w:ascii="Times New Roman" w:hAnsi="Times New Roman"/>
          <w:b/>
          <w:sz w:val="24"/>
          <w:szCs w:val="24"/>
        </w:rPr>
        <w:t>Lūgt</w:t>
      </w:r>
      <w:r w:rsidRPr="00F925AE">
        <w:rPr>
          <w:rFonts w:ascii="Times New Roman" w:hAnsi="Times New Roman"/>
          <w:sz w:val="24"/>
          <w:szCs w:val="24"/>
        </w:rPr>
        <w:t xml:space="preserve"> Valsts zemes dienestam piešķirt kadastra apzīmējumus zemes vienībām.</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9. </w:t>
      </w:r>
      <w:r w:rsidRPr="00F925AE">
        <w:rPr>
          <w:rFonts w:ascii="Times New Roman" w:hAnsi="Times New Roman"/>
          <w:sz w:val="24"/>
          <w:szCs w:val="24"/>
        </w:rPr>
        <w:t>Pamatojoties uz Gaļinas V</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02.11.2015.iesniegumu, </w:t>
      </w:r>
      <w:r w:rsidRPr="00F925AE">
        <w:rPr>
          <w:rFonts w:ascii="Times New Roman" w:hAnsi="Times New Roman"/>
          <w:b/>
          <w:sz w:val="24"/>
          <w:szCs w:val="24"/>
        </w:rPr>
        <w:t xml:space="preserve">grozīt </w:t>
      </w:r>
      <w:r w:rsidRPr="00F925AE">
        <w:rPr>
          <w:rFonts w:ascii="Times New Roman" w:hAnsi="Times New Roman"/>
          <w:sz w:val="24"/>
          <w:szCs w:val="24"/>
        </w:rPr>
        <w:t xml:space="preserve">27.04.2012. Ūdrīšu pagasta lauku apvidus zemes nomas līgumu. </w:t>
      </w:r>
      <w:r w:rsidRPr="00F925AE">
        <w:rPr>
          <w:rFonts w:ascii="Times New Roman" w:hAnsi="Times New Roman"/>
          <w:b/>
          <w:sz w:val="24"/>
          <w:szCs w:val="24"/>
        </w:rPr>
        <w:t>Izbeigt Gaļinai V</w:t>
      </w:r>
      <w:r w:rsidR="00303ADC">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303ADC">
        <w:rPr>
          <w:rFonts w:ascii="Times New Roman" w:eastAsia="Times New Roman" w:hAnsi="Times New Roman"/>
          <w:sz w:val="24"/>
          <w:szCs w:val="24"/>
        </w:rPr>
        <w:t>[..]</w:t>
      </w:r>
      <w:r w:rsidRPr="00F925AE">
        <w:rPr>
          <w:rFonts w:ascii="Times New Roman" w:hAnsi="Times New Roman"/>
          <w:sz w:val="24"/>
          <w:szCs w:val="24"/>
        </w:rPr>
        <w:t>, nomas tiesības uz zemes vienībām ar kadastra apzīmējumiem 6096-007-0151 un 6096-007-0197 Krāslavas novada Ūdrīšu pagastā.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10. </w:t>
      </w:r>
      <w:r w:rsidRPr="00F925AE">
        <w:rPr>
          <w:rFonts w:ascii="Times New Roman" w:hAnsi="Times New Roman"/>
          <w:sz w:val="24"/>
          <w:szCs w:val="24"/>
        </w:rPr>
        <w:t>Pamatojoties uz Natālijas B</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02.11.2015.iesniegumu, </w:t>
      </w:r>
      <w:r w:rsidRPr="00F925AE">
        <w:rPr>
          <w:rFonts w:ascii="Times New Roman" w:hAnsi="Times New Roman"/>
          <w:b/>
          <w:sz w:val="24"/>
          <w:szCs w:val="24"/>
        </w:rPr>
        <w:t>iznomāt Natālijai B</w:t>
      </w:r>
      <w:r w:rsidR="00303ADC">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303ADC">
        <w:rPr>
          <w:rFonts w:ascii="Times New Roman" w:eastAsia="Times New Roman" w:hAnsi="Times New Roman"/>
          <w:sz w:val="24"/>
          <w:szCs w:val="24"/>
        </w:rPr>
        <w:t>[..]</w:t>
      </w:r>
      <w:r w:rsidRPr="00F925AE">
        <w:rPr>
          <w:rFonts w:ascii="Times New Roman" w:hAnsi="Times New Roman"/>
          <w:sz w:val="24"/>
          <w:szCs w:val="24"/>
        </w:rPr>
        <w:t xml:space="preserve">, dzīvo </w:t>
      </w:r>
      <w:r w:rsidR="00303ADC">
        <w:rPr>
          <w:rFonts w:ascii="Times New Roman" w:eastAsia="Times New Roman" w:hAnsi="Times New Roman"/>
          <w:sz w:val="24"/>
          <w:szCs w:val="24"/>
        </w:rPr>
        <w:t>[..]</w:t>
      </w:r>
      <w:r w:rsidRPr="00F925AE">
        <w:rPr>
          <w:rFonts w:ascii="Times New Roman" w:hAnsi="Times New Roman"/>
          <w:sz w:val="24"/>
          <w:szCs w:val="24"/>
        </w:rPr>
        <w:t>, Krāslavas novada pašvaldībai piekritīgās zemes vienības ar kadastra Nr.6096-007-0151 daļu 0,5 ha platībā, kā arī Krāslavas novada pašvaldībai piekritīgo zemes vienību 0,8 ha platībā ar kadastra Nr.6096-007-0197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11. </w:t>
      </w:r>
      <w:r w:rsidRPr="00F925AE">
        <w:rPr>
          <w:rFonts w:ascii="Times New Roman" w:hAnsi="Times New Roman"/>
          <w:sz w:val="24"/>
          <w:szCs w:val="24"/>
        </w:rPr>
        <w:t xml:space="preserve">Saskaņā ar 2006.gada 20.jūnija Ministru kabineta noteikumiem Nr.496 „Nekustamā īpašuma lietošanas mērķu klasifikācija un nekustamā īpašuma lietošanas mērķu noteikšanas un maiņas kārtība”, </w:t>
      </w:r>
      <w:r w:rsidRPr="00F925AE">
        <w:rPr>
          <w:rFonts w:ascii="Times New Roman" w:hAnsi="Times New Roman"/>
          <w:b/>
          <w:sz w:val="24"/>
          <w:szCs w:val="24"/>
        </w:rPr>
        <w:t xml:space="preserve">mainīt </w:t>
      </w:r>
      <w:r w:rsidRPr="00F925AE">
        <w:rPr>
          <w:rFonts w:ascii="Times New Roman" w:hAnsi="Times New Roman"/>
          <w:sz w:val="24"/>
          <w:szCs w:val="24"/>
        </w:rPr>
        <w:t>Krāslavas novada Indras</w:t>
      </w:r>
      <w:r w:rsidRPr="00F925AE">
        <w:rPr>
          <w:rFonts w:ascii="Times New Roman" w:hAnsi="Times New Roman"/>
          <w:b/>
          <w:sz w:val="24"/>
          <w:szCs w:val="24"/>
        </w:rPr>
        <w:t xml:space="preserve"> </w:t>
      </w:r>
      <w:r w:rsidRPr="00F925AE">
        <w:rPr>
          <w:rFonts w:ascii="Times New Roman" w:hAnsi="Times New Roman"/>
          <w:sz w:val="24"/>
          <w:szCs w:val="24"/>
        </w:rPr>
        <w:t>pagasta zemes vienībai ar kadastra apzīmējumu 6062-</w:t>
      </w:r>
      <w:r w:rsidRPr="00F925AE">
        <w:rPr>
          <w:rFonts w:ascii="Times New Roman" w:hAnsi="Times New Roman"/>
          <w:sz w:val="24"/>
          <w:szCs w:val="24"/>
        </w:rPr>
        <w:lastRenderedPageBreak/>
        <w:t>004-1083 2,0 ha platībā lietošanas mērķi no „Derīgo izrakteņu ieguves teritorijas” (kods 0401) uz „Zeme, uz kuras galvenā saimnieciskā darbība ir lauksaimniecība” (kods 0101).</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12. </w:t>
      </w:r>
      <w:r w:rsidRPr="00F925AE">
        <w:rPr>
          <w:rFonts w:ascii="Times New Roman" w:hAnsi="Times New Roman"/>
          <w:sz w:val="24"/>
          <w:szCs w:val="24"/>
        </w:rPr>
        <w:t>Sakarā ar Tatjanas I</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nāvi, </w:t>
      </w:r>
      <w:r w:rsidRPr="00F925AE">
        <w:rPr>
          <w:rFonts w:ascii="Times New Roman" w:hAnsi="Times New Roman"/>
          <w:b/>
          <w:sz w:val="24"/>
          <w:szCs w:val="24"/>
        </w:rPr>
        <w:t xml:space="preserve">lauzt </w:t>
      </w:r>
      <w:r w:rsidRPr="00F925AE">
        <w:rPr>
          <w:rFonts w:ascii="Times New Roman" w:hAnsi="Times New Roman"/>
          <w:sz w:val="24"/>
          <w:szCs w:val="24"/>
        </w:rPr>
        <w:t xml:space="preserve">02.01.2007. Kalniešu pagasta lauku apvidus zemes nomas līgumu Nr.52. </w:t>
      </w:r>
      <w:r w:rsidRPr="00F925AE">
        <w:rPr>
          <w:rFonts w:ascii="Times New Roman" w:hAnsi="Times New Roman"/>
          <w:b/>
          <w:sz w:val="24"/>
          <w:szCs w:val="24"/>
        </w:rPr>
        <w:t>Izbeigt Tatjanai I</w:t>
      </w:r>
      <w:r w:rsidR="00303ADC">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303ADC">
        <w:rPr>
          <w:rFonts w:ascii="Times New Roman" w:eastAsia="Times New Roman" w:hAnsi="Times New Roman"/>
          <w:sz w:val="24"/>
          <w:szCs w:val="24"/>
        </w:rPr>
        <w:t>[..]</w:t>
      </w:r>
      <w:r w:rsidRPr="00F925AE">
        <w:rPr>
          <w:rFonts w:ascii="Times New Roman" w:hAnsi="Times New Roman"/>
          <w:sz w:val="24"/>
          <w:szCs w:val="24"/>
        </w:rPr>
        <w:t>, nomas tiesības uz zemes vienību ar kadastra apzīmējumu 6068-003-0422 Krāslavas novada Kalniešu pagastā.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13. </w:t>
      </w:r>
      <w:r w:rsidRPr="00F925AE">
        <w:rPr>
          <w:rFonts w:ascii="Times New Roman" w:hAnsi="Times New Roman"/>
          <w:sz w:val="24"/>
          <w:szCs w:val="24"/>
        </w:rPr>
        <w:t>Pamatojoties uz Ināras I</w:t>
      </w:r>
      <w:r w:rsidR="00303ADC">
        <w:rPr>
          <w:rFonts w:ascii="Times New Roman" w:eastAsia="Times New Roman" w:hAnsi="Times New Roman"/>
          <w:sz w:val="24"/>
          <w:szCs w:val="24"/>
        </w:rPr>
        <w:t>[..]</w:t>
      </w:r>
      <w:r w:rsidR="00303ADC"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29.10.2015.iesniegumu, </w:t>
      </w:r>
      <w:r w:rsidRPr="00F925AE">
        <w:rPr>
          <w:rFonts w:ascii="Times New Roman" w:hAnsi="Times New Roman"/>
          <w:b/>
          <w:sz w:val="24"/>
          <w:szCs w:val="24"/>
        </w:rPr>
        <w:t>iznomāt Inārai I</w:t>
      </w:r>
      <w:r w:rsidR="00303ADC">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303ADC">
        <w:rPr>
          <w:rFonts w:ascii="Times New Roman" w:eastAsia="Times New Roman" w:hAnsi="Times New Roman"/>
          <w:sz w:val="24"/>
          <w:szCs w:val="24"/>
        </w:rPr>
        <w:t>[..]</w:t>
      </w:r>
      <w:r w:rsidRPr="00F925AE">
        <w:rPr>
          <w:rFonts w:ascii="Times New Roman" w:hAnsi="Times New Roman"/>
          <w:sz w:val="24"/>
          <w:szCs w:val="24"/>
        </w:rPr>
        <w:t xml:space="preserve">, dzīvo Krāslavas novadā, </w:t>
      </w:r>
      <w:r w:rsidR="00303ADC">
        <w:rPr>
          <w:rFonts w:ascii="Times New Roman" w:eastAsia="Times New Roman" w:hAnsi="Times New Roman"/>
          <w:sz w:val="24"/>
          <w:szCs w:val="24"/>
        </w:rPr>
        <w:t>[..]</w:t>
      </w:r>
      <w:r w:rsidRPr="00F925AE">
        <w:rPr>
          <w:rFonts w:ascii="Times New Roman" w:hAnsi="Times New Roman"/>
          <w:sz w:val="24"/>
          <w:szCs w:val="24"/>
        </w:rPr>
        <w:t>, Krāslavas novada pašvaldībai piekritīgo zemes vienību 3,2 ha platībā ar kadastra apzīmējumu 6068-003-0422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14. </w:t>
      </w:r>
      <w:r w:rsidRPr="00F925AE">
        <w:rPr>
          <w:rFonts w:ascii="Times New Roman" w:hAnsi="Times New Roman"/>
          <w:sz w:val="24"/>
          <w:szCs w:val="24"/>
        </w:rPr>
        <w:t>Pamatojoties uz Inārijas K</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05.11.2015.iesniegumu, </w:t>
      </w:r>
      <w:r w:rsidRPr="00F925AE">
        <w:rPr>
          <w:rFonts w:ascii="Times New Roman" w:hAnsi="Times New Roman"/>
          <w:b/>
          <w:sz w:val="24"/>
          <w:szCs w:val="24"/>
        </w:rPr>
        <w:t>iznomāt Inārijai K</w:t>
      </w:r>
      <w:r w:rsidR="00D93DA2">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D93DA2">
        <w:rPr>
          <w:rFonts w:ascii="Times New Roman" w:eastAsia="Times New Roman" w:hAnsi="Times New Roman"/>
          <w:sz w:val="24"/>
          <w:szCs w:val="24"/>
        </w:rPr>
        <w:t>[..]</w:t>
      </w:r>
      <w:r w:rsidRPr="00F925AE">
        <w:rPr>
          <w:rFonts w:ascii="Times New Roman" w:hAnsi="Times New Roman"/>
          <w:sz w:val="24"/>
          <w:szCs w:val="24"/>
        </w:rPr>
        <w:t xml:space="preserve">, dzīvo </w:t>
      </w:r>
      <w:r w:rsidR="00D93DA2">
        <w:rPr>
          <w:rFonts w:ascii="Times New Roman" w:eastAsia="Times New Roman" w:hAnsi="Times New Roman"/>
          <w:sz w:val="24"/>
          <w:szCs w:val="24"/>
        </w:rPr>
        <w:t>[..]</w:t>
      </w:r>
      <w:r w:rsidRPr="00F925AE">
        <w:rPr>
          <w:rFonts w:ascii="Times New Roman" w:hAnsi="Times New Roman"/>
          <w:sz w:val="24"/>
          <w:szCs w:val="24"/>
        </w:rPr>
        <w:t>, Krāslavas novada pašvaldībai piekritīgo zemes vienību 1322 m2 (0,1322 ha) platībā ar kadastra apzīmējumu 6001-002-1312 Krāslavā, Indras ielā 12 uz 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6001-002-1312 atrodas dzīvojamā māja ar saimniecības ēkām, kas pieder Inārijai Kriviņai saskaņā ar zemesgrāmatu apliecību.</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15. </w:t>
      </w:r>
      <w:r w:rsidRPr="00F925AE">
        <w:rPr>
          <w:rFonts w:ascii="Times New Roman" w:hAnsi="Times New Roman"/>
          <w:sz w:val="24"/>
          <w:szCs w:val="24"/>
        </w:rPr>
        <w:t>Pamatojoties uz Vitas D</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12.11.2015.iesniegumu, </w:t>
      </w:r>
      <w:r w:rsidRPr="00F925AE">
        <w:rPr>
          <w:rFonts w:ascii="Times New Roman" w:hAnsi="Times New Roman"/>
          <w:b/>
          <w:sz w:val="24"/>
          <w:szCs w:val="24"/>
        </w:rPr>
        <w:t>iznomāt Vitai D</w:t>
      </w:r>
      <w:r w:rsidR="00D93DA2">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D93DA2">
        <w:rPr>
          <w:rFonts w:ascii="Times New Roman" w:eastAsia="Times New Roman" w:hAnsi="Times New Roman"/>
          <w:sz w:val="24"/>
          <w:szCs w:val="24"/>
        </w:rPr>
        <w:t>[..]</w:t>
      </w:r>
      <w:r w:rsidRPr="00F925AE">
        <w:rPr>
          <w:rFonts w:ascii="Times New Roman" w:hAnsi="Times New Roman"/>
          <w:sz w:val="24"/>
          <w:szCs w:val="24"/>
        </w:rPr>
        <w:t xml:space="preserve">, dzīvo </w:t>
      </w:r>
      <w:r w:rsidR="00D93DA2">
        <w:rPr>
          <w:rFonts w:ascii="Times New Roman" w:eastAsia="Times New Roman" w:hAnsi="Times New Roman"/>
          <w:sz w:val="24"/>
          <w:szCs w:val="24"/>
        </w:rPr>
        <w:t>[..]</w:t>
      </w:r>
      <w:r w:rsidRPr="00F925AE">
        <w:rPr>
          <w:rFonts w:ascii="Times New Roman" w:hAnsi="Times New Roman"/>
          <w:sz w:val="24"/>
          <w:szCs w:val="24"/>
        </w:rPr>
        <w:t>, Krāslavas novada pašvaldībai piederošo zemes vienību 5,43 ha platībā ar kadastra apzīmējumu 6086-004-0828 Robežnieku pagastā uz 10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16. </w:t>
      </w:r>
      <w:r w:rsidRPr="00F925AE">
        <w:rPr>
          <w:rFonts w:ascii="Times New Roman" w:hAnsi="Times New Roman"/>
          <w:sz w:val="24"/>
          <w:szCs w:val="24"/>
        </w:rPr>
        <w:t>Pamatojoties uz Gaļinas R</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un Ludmilas R</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11.11.2015.iesniegumu, </w:t>
      </w:r>
      <w:r w:rsidRPr="00F925AE">
        <w:rPr>
          <w:rFonts w:ascii="Times New Roman" w:hAnsi="Times New Roman"/>
          <w:b/>
          <w:sz w:val="24"/>
          <w:szCs w:val="24"/>
        </w:rPr>
        <w:t>iznomāt Gaļinai R</w:t>
      </w:r>
      <w:r w:rsidR="00D93DA2">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D93DA2">
        <w:rPr>
          <w:rFonts w:ascii="Times New Roman" w:eastAsia="Times New Roman" w:hAnsi="Times New Roman"/>
          <w:sz w:val="24"/>
          <w:szCs w:val="24"/>
        </w:rPr>
        <w:t>[..]</w:t>
      </w:r>
      <w:r w:rsidRPr="00F925AE">
        <w:rPr>
          <w:rFonts w:ascii="Times New Roman" w:hAnsi="Times New Roman"/>
          <w:sz w:val="24"/>
          <w:szCs w:val="24"/>
        </w:rPr>
        <w:t xml:space="preserve">, dzīvo </w:t>
      </w:r>
      <w:r w:rsidR="00D93DA2">
        <w:rPr>
          <w:rFonts w:ascii="Times New Roman" w:eastAsia="Times New Roman" w:hAnsi="Times New Roman"/>
          <w:sz w:val="24"/>
          <w:szCs w:val="24"/>
        </w:rPr>
        <w:t>[..]</w:t>
      </w:r>
      <w:r w:rsidRPr="00F925AE">
        <w:rPr>
          <w:rFonts w:ascii="Times New Roman" w:hAnsi="Times New Roman"/>
          <w:sz w:val="24"/>
          <w:szCs w:val="24"/>
        </w:rPr>
        <w:t xml:space="preserve">, un </w:t>
      </w:r>
      <w:r w:rsidRPr="00F925AE">
        <w:rPr>
          <w:rFonts w:ascii="Times New Roman" w:hAnsi="Times New Roman"/>
          <w:b/>
          <w:sz w:val="24"/>
          <w:szCs w:val="24"/>
        </w:rPr>
        <w:t>Ludmilai R</w:t>
      </w:r>
      <w:r w:rsidR="00D93DA2">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 xml:space="preserve">personas kods </w:t>
      </w:r>
      <w:r w:rsidR="00D93DA2">
        <w:rPr>
          <w:rFonts w:ascii="Times New Roman" w:eastAsia="Times New Roman" w:hAnsi="Times New Roman"/>
          <w:sz w:val="24"/>
          <w:szCs w:val="24"/>
        </w:rPr>
        <w:t>[..]</w:t>
      </w:r>
      <w:r w:rsidRPr="00F925AE">
        <w:rPr>
          <w:rFonts w:ascii="Times New Roman" w:hAnsi="Times New Roman"/>
          <w:sz w:val="24"/>
          <w:szCs w:val="24"/>
        </w:rPr>
        <w:t xml:space="preserve">, dzīvo </w:t>
      </w:r>
      <w:r w:rsidR="00D93DA2">
        <w:rPr>
          <w:rFonts w:ascii="Times New Roman" w:eastAsia="Times New Roman" w:hAnsi="Times New Roman"/>
          <w:sz w:val="24"/>
          <w:szCs w:val="24"/>
        </w:rPr>
        <w:t>[..]</w:t>
      </w:r>
      <w:r w:rsidRPr="00F925AE">
        <w:rPr>
          <w:rFonts w:ascii="Times New Roman" w:hAnsi="Times New Roman"/>
          <w:sz w:val="24"/>
          <w:szCs w:val="24"/>
        </w:rPr>
        <w:t>, Krāslavas novada pašvaldībai piekritīgo zemes vienību 1300 m2 (0,1300 ha) platībā ar kadastra apzīmējumu 6001-002-1007 Krāslavā, Lielā ielā 22 līdzīgās daļās (1/2 domājamā daļa katrai)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6001-002-1007 atrodas dzīvojamā māja ar saimniecības ēkām, kas pieder Gaļinai R</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un Ludmilai R</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līdzīgās daļās (1/2 domājamā daļa katrai) saskaņā ar 1977.gada 15.jūnija tiesas spriedumu un 2015.gada 07.oktobra mantojuma apliecību.</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17. </w:t>
      </w:r>
      <w:r w:rsidRPr="00F925AE">
        <w:rPr>
          <w:rFonts w:ascii="Times New Roman" w:hAnsi="Times New Roman"/>
          <w:sz w:val="24"/>
          <w:szCs w:val="24"/>
        </w:rPr>
        <w:t>Pamatojoties uz Valsts zemes dienesta Latgales reģionālās nodaļas 12.10.2015. vēstuli Nr.2-13-L/2628, sakarā ar to, ka</w:t>
      </w:r>
      <w:r w:rsidRPr="00F925AE">
        <w:rPr>
          <w:rFonts w:ascii="Times New Roman" w:hAnsi="Times New Roman"/>
          <w:b/>
          <w:sz w:val="24"/>
          <w:szCs w:val="24"/>
        </w:rPr>
        <w:t xml:space="preserve"> </w:t>
      </w:r>
      <w:r w:rsidRPr="00F925AE">
        <w:rPr>
          <w:rFonts w:ascii="Times New Roman" w:hAnsi="Times New Roman"/>
          <w:sz w:val="24"/>
          <w:szCs w:val="24"/>
        </w:rPr>
        <w:t xml:space="preserve">netika izmantotas tiesības izpirkt zemi, atbilstoši </w:t>
      </w:r>
      <w:r w:rsidRPr="00F925AE">
        <w:rPr>
          <w:rFonts w:ascii="Times New Roman" w:hAnsi="Times New Roman"/>
          <w:color w:val="000000"/>
          <w:sz w:val="24"/>
          <w:szCs w:val="24"/>
        </w:rPr>
        <w:t>Valsts un pašvaldību īpašuma privatizācijas un privatizācijas sertifikātu izmantošanas pabeigšanas likuma 25.pantā</w:t>
      </w:r>
      <w:r w:rsidRPr="00F925AE">
        <w:rPr>
          <w:rFonts w:ascii="Times New Roman" w:hAnsi="Times New Roman"/>
          <w:sz w:val="24"/>
          <w:szCs w:val="24"/>
        </w:rPr>
        <w:t xml:space="preserve"> noteiktajam, </w:t>
      </w:r>
      <w:r w:rsidRPr="00F925AE">
        <w:rPr>
          <w:rFonts w:ascii="Times New Roman" w:hAnsi="Times New Roman"/>
          <w:b/>
          <w:sz w:val="24"/>
          <w:szCs w:val="24"/>
        </w:rPr>
        <w:t>izbeigt Vladislavam Ļ</w:t>
      </w:r>
      <w:r w:rsidR="00D93DA2">
        <w:rPr>
          <w:rFonts w:ascii="Times New Roman" w:eastAsia="Times New Roman" w:hAnsi="Times New Roman"/>
          <w:sz w:val="24"/>
          <w:szCs w:val="24"/>
        </w:rPr>
        <w:t>[..]</w:t>
      </w:r>
      <w:r w:rsidRPr="00F925AE">
        <w:rPr>
          <w:rFonts w:ascii="Times New Roman" w:hAnsi="Times New Roman"/>
          <w:sz w:val="24"/>
          <w:szCs w:val="24"/>
        </w:rPr>
        <w:t xml:space="preserve">, personas kods </w:t>
      </w:r>
      <w:r w:rsidR="00D93DA2">
        <w:rPr>
          <w:rFonts w:ascii="Times New Roman" w:eastAsia="Times New Roman" w:hAnsi="Times New Roman"/>
          <w:sz w:val="24"/>
          <w:szCs w:val="24"/>
        </w:rPr>
        <w:t>[..]</w:t>
      </w:r>
      <w:r w:rsidRPr="00F925AE">
        <w:rPr>
          <w:rFonts w:ascii="Times New Roman" w:hAnsi="Times New Roman"/>
          <w:sz w:val="24"/>
          <w:szCs w:val="24"/>
        </w:rPr>
        <w:t xml:space="preserve">, un </w:t>
      </w:r>
      <w:r w:rsidRPr="00F925AE">
        <w:rPr>
          <w:rFonts w:ascii="Times New Roman" w:hAnsi="Times New Roman"/>
          <w:b/>
          <w:sz w:val="24"/>
          <w:szCs w:val="24"/>
        </w:rPr>
        <w:t>Juljanam S</w:t>
      </w:r>
      <w:r w:rsidR="00D93DA2">
        <w:rPr>
          <w:rFonts w:ascii="Times New Roman" w:eastAsia="Times New Roman" w:hAnsi="Times New Roman"/>
          <w:sz w:val="24"/>
          <w:szCs w:val="24"/>
        </w:rPr>
        <w:t>[..]</w:t>
      </w:r>
      <w:r w:rsidRPr="00F925AE">
        <w:rPr>
          <w:rFonts w:ascii="Times New Roman" w:hAnsi="Times New Roman"/>
          <w:b/>
          <w:sz w:val="24"/>
          <w:szCs w:val="24"/>
        </w:rPr>
        <w:t xml:space="preserve">, </w:t>
      </w:r>
      <w:r w:rsidRPr="00F925AE">
        <w:rPr>
          <w:rFonts w:ascii="Times New Roman" w:hAnsi="Times New Roman"/>
          <w:sz w:val="24"/>
          <w:szCs w:val="24"/>
        </w:rPr>
        <w:t>personas kods</w:t>
      </w:r>
      <w:r w:rsidRPr="00F925AE">
        <w:rPr>
          <w:rFonts w:ascii="Times New Roman" w:hAnsi="Times New Roman"/>
          <w:b/>
          <w:sz w:val="24"/>
          <w:szCs w:val="24"/>
        </w:rPr>
        <w:t xml:space="preserve"> </w:t>
      </w:r>
      <w:r w:rsidR="00D93DA2">
        <w:rPr>
          <w:rFonts w:ascii="Times New Roman" w:eastAsia="Times New Roman" w:hAnsi="Times New Roman"/>
          <w:sz w:val="24"/>
          <w:szCs w:val="24"/>
        </w:rPr>
        <w:t>[..]</w:t>
      </w:r>
      <w:r w:rsidRPr="00F925AE">
        <w:rPr>
          <w:rFonts w:ascii="Times New Roman" w:hAnsi="Times New Roman"/>
          <w:sz w:val="24"/>
          <w:szCs w:val="24"/>
        </w:rPr>
        <w:t>, pastāvīgās lietošanas tiesības</w:t>
      </w:r>
      <w:r w:rsidRPr="00F925AE">
        <w:rPr>
          <w:rFonts w:ascii="Times New Roman" w:hAnsi="Times New Roman"/>
          <w:b/>
          <w:sz w:val="24"/>
          <w:szCs w:val="24"/>
        </w:rPr>
        <w:t xml:space="preserve"> </w:t>
      </w:r>
      <w:r w:rsidRPr="00F925AE">
        <w:rPr>
          <w:rFonts w:ascii="Times New Roman" w:hAnsi="Times New Roman"/>
          <w:sz w:val="24"/>
          <w:szCs w:val="24"/>
        </w:rPr>
        <w:t xml:space="preserve">uz zemes vienības ar kadastra apzīmējumu 6062-004-0350 Indras pagastā ¼ domājamo daļu katram. Sakarā ar to, ka zemes vienība ar kadastra apzīmējumu 6062-004-0350 ir apbūvēta, saskaņā ar likuma “Par valsts un pašvaldību zemes īpašuma tiesībām un to nostiprināšanu zemesgrāmatās” 3.panta piektās daļas 1.punktu </w:t>
      </w:r>
      <w:r w:rsidRPr="00F925AE">
        <w:rPr>
          <w:rFonts w:ascii="Times New Roman" w:hAnsi="Times New Roman"/>
          <w:b/>
          <w:sz w:val="24"/>
          <w:szCs w:val="24"/>
        </w:rPr>
        <w:t>noteikt</w:t>
      </w:r>
      <w:r w:rsidRPr="00F925AE">
        <w:rPr>
          <w:rFonts w:ascii="Times New Roman" w:hAnsi="Times New Roman"/>
          <w:sz w:val="24"/>
          <w:szCs w:val="24"/>
        </w:rPr>
        <w:t>, ka zemes vienības 0,4002 ha platībā ar kadastra apzīmējumu 6062-004-0350 ½ domājamā daļa piekrīt Krāslavas novada pašvaldībai.</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18. </w:t>
      </w:r>
      <w:r w:rsidRPr="00F925AE">
        <w:rPr>
          <w:rFonts w:ascii="Times New Roman" w:hAnsi="Times New Roman"/>
          <w:sz w:val="24"/>
          <w:szCs w:val="24"/>
        </w:rPr>
        <w:t xml:space="preserve">Pamatojoties uz Valsts zemes dienesta Latgales reģionālās nodaļas 12.10.2015. vēstuli Nr.2-13-L/2635 “Par kadastra datu labošanu”, </w:t>
      </w:r>
      <w:r w:rsidRPr="00F925AE">
        <w:rPr>
          <w:rFonts w:ascii="Times New Roman" w:hAnsi="Times New Roman"/>
          <w:b/>
          <w:sz w:val="24"/>
          <w:szCs w:val="24"/>
        </w:rPr>
        <w:t>atcelt</w:t>
      </w:r>
      <w:r w:rsidRPr="00F925AE">
        <w:rPr>
          <w:rFonts w:ascii="Times New Roman" w:hAnsi="Times New Roman"/>
          <w:sz w:val="24"/>
          <w:szCs w:val="24"/>
        </w:rPr>
        <w:t xml:space="preserve"> Krāslavas novada domes 25.08.2011. lēmumu (protokols Nr.9, 5.§, 15.punkts) daļā par lietošanas tiesību izbeigšanu Ivanam K</w:t>
      </w:r>
      <w:r w:rsidR="00D93DA2">
        <w:rPr>
          <w:rFonts w:ascii="Times New Roman" w:eastAsia="Times New Roman" w:hAnsi="Times New Roman"/>
          <w:sz w:val="24"/>
          <w:szCs w:val="24"/>
        </w:rPr>
        <w:t>[..]</w:t>
      </w:r>
      <w:r w:rsidRPr="00F925AE">
        <w:rPr>
          <w:rFonts w:ascii="Times New Roman" w:hAnsi="Times New Roman"/>
          <w:sz w:val="24"/>
          <w:szCs w:val="24"/>
        </w:rPr>
        <w:t>, p.k.</w:t>
      </w:r>
      <w:r w:rsidR="00D93DA2" w:rsidRPr="00D93DA2">
        <w:rPr>
          <w:rFonts w:ascii="Times New Roman" w:eastAsia="Times New Roman" w:hAnsi="Times New Roman"/>
          <w:sz w:val="24"/>
          <w:szCs w:val="24"/>
        </w:rPr>
        <w:t xml:space="preserve"> </w:t>
      </w:r>
      <w:r w:rsidR="00D93DA2">
        <w:rPr>
          <w:rFonts w:ascii="Times New Roman" w:eastAsia="Times New Roman" w:hAnsi="Times New Roman"/>
          <w:sz w:val="24"/>
          <w:szCs w:val="24"/>
        </w:rPr>
        <w:t>[..]</w:t>
      </w:r>
      <w:r w:rsidRPr="00F925AE">
        <w:rPr>
          <w:rFonts w:ascii="Times New Roman" w:hAnsi="Times New Roman"/>
          <w:sz w:val="24"/>
          <w:szCs w:val="24"/>
        </w:rPr>
        <w:t xml:space="preserve">, uz zemes vienību 0,2456 ha platībā ar kadastra apzīmējumu 6084-005-0176, kā arī </w:t>
      </w:r>
      <w:r w:rsidRPr="00F925AE">
        <w:rPr>
          <w:rFonts w:ascii="Times New Roman" w:hAnsi="Times New Roman"/>
          <w:b/>
          <w:sz w:val="24"/>
          <w:szCs w:val="24"/>
        </w:rPr>
        <w:t>atcelt</w:t>
      </w:r>
      <w:r w:rsidRPr="00F925AE">
        <w:rPr>
          <w:rFonts w:ascii="Times New Roman" w:hAnsi="Times New Roman"/>
          <w:sz w:val="24"/>
          <w:szCs w:val="24"/>
        </w:rPr>
        <w:t xml:space="preserve"> Krāslavas </w:t>
      </w:r>
      <w:r w:rsidRPr="00F925AE">
        <w:rPr>
          <w:rFonts w:ascii="Times New Roman" w:hAnsi="Times New Roman"/>
          <w:sz w:val="24"/>
          <w:szCs w:val="24"/>
        </w:rPr>
        <w:lastRenderedPageBreak/>
        <w:t>novada domes 25.08.2011. lēmumu (protokols Nr.9, 5.§, 17.punkts) daļā par zemes vienības ar kadastra apzīmējumu 6084-005-0176 ieskaitīšanu rezerves zemes fondā.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19. </w:t>
      </w:r>
      <w:r w:rsidRPr="00F925AE">
        <w:rPr>
          <w:rFonts w:ascii="Times New Roman" w:hAnsi="Times New Roman"/>
          <w:sz w:val="24"/>
          <w:szCs w:val="24"/>
        </w:rPr>
        <w:t>Pamatojoties uz Jāņa Ž</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21.10.20</w:t>
      </w:r>
      <w:r w:rsidR="00D93DA2">
        <w:rPr>
          <w:rFonts w:ascii="Times New Roman" w:hAnsi="Times New Roman"/>
          <w:sz w:val="24"/>
          <w:szCs w:val="24"/>
        </w:rPr>
        <w:t>15.iesniegumu, sakarā ar to, k</w:t>
      </w:r>
      <w:r w:rsidRPr="00F925AE">
        <w:rPr>
          <w:rFonts w:ascii="Times New Roman" w:hAnsi="Times New Roman"/>
          <w:sz w:val="24"/>
          <w:szCs w:val="24"/>
        </w:rPr>
        <w:t>a Jānis Ž</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vēlas realizēt savas mantojuma tiesības, kas piešķirtas viņam ar Centrālās zemes komisijas 2005.gada 11.aprīļa lēmumu Nr.4450, </w:t>
      </w:r>
      <w:r w:rsidRPr="00F925AE">
        <w:rPr>
          <w:rFonts w:ascii="Times New Roman" w:hAnsi="Times New Roman"/>
          <w:b/>
          <w:sz w:val="24"/>
          <w:szCs w:val="24"/>
        </w:rPr>
        <w:t>atcelt</w:t>
      </w:r>
      <w:r w:rsidRPr="00F925AE">
        <w:rPr>
          <w:rFonts w:ascii="Times New Roman" w:hAnsi="Times New Roman"/>
          <w:sz w:val="24"/>
          <w:szCs w:val="24"/>
        </w:rPr>
        <w:t xml:space="preserve"> Krāslavas novada domes 2015.gada 19.marta lēmumu (protokols Nr.5, 9.§, 42.punkts) daļā par lietošanas tiesību izbeigšanu Jānim Ž</w:t>
      </w:r>
      <w:r w:rsidR="000445D5">
        <w:rPr>
          <w:rFonts w:ascii="Times New Roman" w:eastAsia="Times New Roman" w:hAnsi="Times New Roman"/>
          <w:sz w:val="24"/>
          <w:szCs w:val="24"/>
        </w:rPr>
        <w:t>[..]</w:t>
      </w:r>
      <w:r w:rsidRPr="00F925AE">
        <w:rPr>
          <w:rFonts w:ascii="Times New Roman" w:hAnsi="Times New Roman"/>
          <w:sz w:val="24"/>
          <w:szCs w:val="24"/>
        </w:rPr>
        <w:t>,</w:t>
      </w:r>
      <w:r w:rsidR="000445D5">
        <w:rPr>
          <w:rFonts w:ascii="Times New Roman" w:eastAsia="Times New Roman" w:hAnsi="Times New Roman"/>
          <w:sz w:val="24"/>
          <w:szCs w:val="24"/>
        </w:rPr>
        <w:t>[..]</w:t>
      </w:r>
      <w:r w:rsidRPr="00F925AE">
        <w:rPr>
          <w:rFonts w:ascii="Times New Roman" w:hAnsi="Times New Roman"/>
          <w:sz w:val="24"/>
          <w:szCs w:val="24"/>
        </w:rPr>
        <w:t xml:space="preserve">, uz zemes vienībām ar kadastra apzīmējumiem 6070-001-0024, 6070-005-0110, 6070-005-0112, 6070-005-0119, kā arī </w:t>
      </w:r>
      <w:r w:rsidRPr="00F925AE">
        <w:rPr>
          <w:rFonts w:ascii="Times New Roman" w:hAnsi="Times New Roman"/>
          <w:b/>
          <w:sz w:val="24"/>
          <w:szCs w:val="24"/>
        </w:rPr>
        <w:t>atcelt</w:t>
      </w:r>
      <w:r w:rsidRPr="00F925AE">
        <w:rPr>
          <w:rFonts w:ascii="Times New Roman" w:hAnsi="Times New Roman"/>
          <w:sz w:val="24"/>
          <w:szCs w:val="24"/>
        </w:rPr>
        <w:t xml:space="preserve"> minēto lēmumu daļā par zemes vienību ar kadastra apzīmējumiem 6070-001-0024, 6070-005-0110, 6070-005-0112, 6070-005-0119 piekritību Krāslavas novada pašvaldībai.</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20.</w:t>
      </w:r>
      <w:r w:rsidRPr="00F925AE">
        <w:rPr>
          <w:rFonts w:ascii="Times New Roman" w:hAnsi="Times New Roman"/>
          <w:sz w:val="24"/>
          <w:szCs w:val="24"/>
        </w:rPr>
        <w:t xml:space="preserve"> Sakarā ar Leonīda B</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nāvi, </w:t>
      </w:r>
      <w:r w:rsidRPr="00F925AE">
        <w:rPr>
          <w:rFonts w:ascii="Times New Roman" w:hAnsi="Times New Roman"/>
          <w:b/>
          <w:sz w:val="24"/>
          <w:szCs w:val="24"/>
        </w:rPr>
        <w:t>lauzt</w:t>
      </w:r>
      <w:r w:rsidRPr="00F925AE">
        <w:rPr>
          <w:rFonts w:ascii="Times New Roman" w:hAnsi="Times New Roman"/>
          <w:sz w:val="24"/>
          <w:szCs w:val="24"/>
        </w:rPr>
        <w:t xml:space="preserve"> 12.03.2007. Indras pagasta lauku apvidus zemes nomas līgumu Nr.27. </w:t>
      </w:r>
      <w:r w:rsidRPr="00F925AE">
        <w:rPr>
          <w:rFonts w:ascii="Times New Roman" w:hAnsi="Times New Roman"/>
          <w:b/>
          <w:sz w:val="24"/>
          <w:szCs w:val="24"/>
        </w:rPr>
        <w:t xml:space="preserve">Izbeigt </w:t>
      </w:r>
      <w:r w:rsidRPr="00F925AE">
        <w:rPr>
          <w:rFonts w:ascii="Times New Roman" w:hAnsi="Times New Roman"/>
          <w:sz w:val="24"/>
          <w:szCs w:val="24"/>
        </w:rPr>
        <w:t xml:space="preserve">Leonīdam </w:t>
      </w:r>
      <w:r w:rsidR="00D93DA2">
        <w:rPr>
          <w:rFonts w:ascii="Times New Roman" w:eastAsia="Times New Roman" w:hAnsi="Times New Roman"/>
          <w:sz w:val="24"/>
          <w:szCs w:val="24"/>
        </w:rPr>
        <w:t>[..]</w:t>
      </w:r>
      <w:r w:rsidRPr="00F925AE">
        <w:rPr>
          <w:rFonts w:ascii="Times New Roman" w:hAnsi="Times New Roman"/>
          <w:sz w:val="24"/>
          <w:szCs w:val="24"/>
        </w:rPr>
        <w:t xml:space="preserve">, personas kods </w:t>
      </w:r>
      <w:r w:rsidR="00D93DA2">
        <w:rPr>
          <w:rFonts w:ascii="Times New Roman" w:eastAsia="Times New Roman" w:hAnsi="Times New Roman"/>
          <w:sz w:val="24"/>
          <w:szCs w:val="24"/>
        </w:rPr>
        <w:t>[..]</w:t>
      </w:r>
      <w:r w:rsidRPr="00F925AE">
        <w:rPr>
          <w:rFonts w:ascii="Times New Roman" w:hAnsi="Times New Roman"/>
          <w:sz w:val="24"/>
          <w:szCs w:val="24"/>
        </w:rPr>
        <w:t>, zemes nomas līguma tiesības uz zemes vienībām ar kadastra apzīmējumu 60620020168; 60620020258; 60620050186  Krāslavas novada Indras  pagastā.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21.</w:t>
      </w:r>
      <w:r w:rsidRPr="00F925AE">
        <w:rPr>
          <w:rFonts w:ascii="Times New Roman" w:hAnsi="Times New Roman"/>
          <w:sz w:val="24"/>
          <w:szCs w:val="24"/>
        </w:rPr>
        <w:t>Saskaņā ar Pētera B</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23.10.2015. personīgo iesniegumu,</w:t>
      </w:r>
      <w:r w:rsidRPr="00F925AE">
        <w:rPr>
          <w:rFonts w:ascii="Times New Roman" w:hAnsi="Times New Roman"/>
          <w:b/>
          <w:sz w:val="24"/>
          <w:szCs w:val="24"/>
        </w:rPr>
        <w:t xml:space="preserve"> iznomāt </w:t>
      </w:r>
      <w:r w:rsidRPr="00F925AE">
        <w:rPr>
          <w:rFonts w:ascii="Times New Roman" w:hAnsi="Times New Roman"/>
          <w:sz w:val="24"/>
          <w:szCs w:val="24"/>
        </w:rPr>
        <w:t>Pēterim B</w:t>
      </w:r>
      <w:r w:rsidR="00D93DA2">
        <w:rPr>
          <w:rFonts w:ascii="Times New Roman" w:eastAsia="Times New Roman" w:hAnsi="Times New Roman"/>
          <w:sz w:val="24"/>
          <w:szCs w:val="24"/>
        </w:rPr>
        <w:t>[..]</w:t>
      </w:r>
      <w:r w:rsidRPr="00F925AE">
        <w:rPr>
          <w:rFonts w:ascii="Times New Roman" w:hAnsi="Times New Roman"/>
          <w:b/>
          <w:sz w:val="24"/>
          <w:szCs w:val="24"/>
        </w:rPr>
        <w:t>,</w:t>
      </w:r>
      <w:r w:rsidRPr="00F925AE">
        <w:rPr>
          <w:rFonts w:ascii="Times New Roman" w:hAnsi="Times New Roman"/>
          <w:sz w:val="24"/>
          <w:szCs w:val="24"/>
        </w:rPr>
        <w:t xml:space="preserve"> personas kods </w:t>
      </w:r>
      <w:r w:rsidR="00D93DA2">
        <w:rPr>
          <w:rFonts w:ascii="Times New Roman" w:eastAsia="Times New Roman" w:hAnsi="Times New Roman"/>
          <w:sz w:val="24"/>
          <w:szCs w:val="24"/>
        </w:rPr>
        <w:t>[..]</w:t>
      </w:r>
      <w:r w:rsidRPr="00F925AE">
        <w:rPr>
          <w:rFonts w:ascii="Times New Roman" w:hAnsi="Times New Roman"/>
          <w:sz w:val="24"/>
          <w:szCs w:val="24"/>
        </w:rPr>
        <w:t xml:space="preserve">, dzīvo </w:t>
      </w:r>
      <w:r w:rsidR="00D93DA2">
        <w:rPr>
          <w:rFonts w:ascii="Times New Roman" w:eastAsia="Times New Roman" w:hAnsi="Times New Roman"/>
          <w:sz w:val="24"/>
          <w:szCs w:val="24"/>
        </w:rPr>
        <w:t>[..]</w:t>
      </w:r>
      <w:r w:rsidRPr="00F925AE">
        <w:rPr>
          <w:rFonts w:ascii="Times New Roman" w:hAnsi="Times New Roman"/>
          <w:sz w:val="24"/>
          <w:szCs w:val="24"/>
        </w:rPr>
        <w:t>, Krāslavas novada pašvaldībai piekritīgo zemes vienību 2,20 ha platība ar kadastra apzīmējumu 60620020258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mežsaimniecība (kods 0201).</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22.</w:t>
      </w:r>
      <w:r w:rsidRPr="00F925AE">
        <w:rPr>
          <w:rFonts w:ascii="Times New Roman" w:hAnsi="Times New Roman"/>
          <w:sz w:val="24"/>
          <w:szCs w:val="24"/>
        </w:rPr>
        <w:t xml:space="preserve"> Pamatojoties uz zemes mantinieku Tatjanas S</w:t>
      </w:r>
      <w:r w:rsidR="00D93DA2">
        <w:rPr>
          <w:rFonts w:ascii="Times New Roman" w:eastAsia="Times New Roman" w:hAnsi="Times New Roman"/>
          <w:sz w:val="24"/>
          <w:szCs w:val="24"/>
        </w:rPr>
        <w:t>[..]</w:t>
      </w:r>
      <w:r w:rsidRPr="00F925AE">
        <w:rPr>
          <w:rFonts w:ascii="Times New Roman" w:hAnsi="Times New Roman"/>
          <w:sz w:val="24"/>
          <w:szCs w:val="24"/>
        </w:rPr>
        <w:t>, Lidijas N</w:t>
      </w:r>
      <w:r w:rsidR="00D93DA2">
        <w:rPr>
          <w:rFonts w:ascii="Times New Roman" w:eastAsia="Times New Roman" w:hAnsi="Times New Roman"/>
          <w:sz w:val="24"/>
          <w:szCs w:val="24"/>
        </w:rPr>
        <w:t>[..]</w:t>
      </w:r>
      <w:r w:rsidRPr="00F925AE">
        <w:rPr>
          <w:rFonts w:ascii="Times New Roman" w:hAnsi="Times New Roman"/>
          <w:sz w:val="24"/>
          <w:szCs w:val="24"/>
        </w:rPr>
        <w:t>, Olgas N</w:t>
      </w:r>
      <w:r w:rsidR="00D93DA2">
        <w:rPr>
          <w:rFonts w:ascii="Times New Roman" w:eastAsia="Times New Roman" w:hAnsi="Times New Roman"/>
          <w:sz w:val="24"/>
          <w:szCs w:val="24"/>
        </w:rPr>
        <w:t>[..]</w:t>
      </w:r>
      <w:r w:rsidRPr="00F925AE">
        <w:rPr>
          <w:rFonts w:ascii="Times New Roman" w:hAnsi="Times New Roman"/>
          <w:sz w:val="24"/>
          <w:szCs w:val="24"/>
        </w:rPr>
        <w:t>, Maksima N</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pilnvarotās personas Olgas N</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24.11.2015.iesniegumu, saskaņā ar 2015.gada 23.novembrī noslēgto līgumu par mantojamās zemes reālu sadali, </w:t>
      </w:r>
      <w:r w:rsidRPr="00F925AE">
        <w:rPr>
          <w:rFonts w:ascii="Times New Roman" w:hAnsi="Times New Roman"/>
          <w:b/>
          <w:sz w:val="24"/>
          <w:szCs w:val="24"/>
        </w:rPr>
        <w:t xml:space="preserve">aktualizēt </w:t>
      </w:r>
      <w:r w:rsidRPr="00F925AE">
        <w:rPr>
          <w:rFonts w:ascii="Times New Roman" w:hAnsi="Times New Roman"/>
          <w:sz w:val="24"/>
          <w:szCs w:val="24"/>
        </w:rPr>
        <w:t xml:space="preserve">Krāslavas novada Indras pagasta kadastra karti. </w:t>
      </w:r>
      <w:r w:rsidRPr="00F925AE">
        <w:rPr>
          <w:rFonts w:ascii="Times New Roman" w:hAnsi="Times New Roman"/>
          <w:b/>
          <w:sz w:val="24"/>
          <w:szCs w:val="24"/>
        </w:rPr>
        <w:t>Sadalīt</w:t>
      </w:r>
      <w:r w:rsidRPr="00F925AE">
        <w:rPr>
          <w:rFonts w:ascii="Times New Roman" w:hAnsi="Times New Roman"/>
          <w:sz w:val="24"/>
          <w:szCs w:val="24"/>
        </w:rPr>
        <w:t xml:space="preserve"> zemes vienību ar kadastra apzīmējumu 6062-004-0180 trijos zemesgabalos, 2,0 ha platībā (zemesgabals Nr.1), 5,94 ha platībā (zemesgabals Nr.2), 5,94 ha platībā (zemesgabals Nr.3), saskaņā ar grafisko pielikumu. Veicot kadastrālo uzmērīšanu zemesgabalu platības var tikt precizētas. </w:t>
      </w:r>
      <w:r w:rsidRPr="00F925AE">
        <w:rPr>
          <w:rFonts w:ascii="Times New Roman" w:hAnsi="Times New Roman"/>
          <w:b/>
          <w:sz w:val="24"/>
          <w:szCs w:val="24"/>
        </w:rPr>
        <w:t xml:space="preserve">Apstiprināt </w:t>
      </w:r>
      <w:r w:rsidRPr="00F925AE">
        <w:rPr>
          <w:rFonts w:ascii="Times New Roman" w:hAnsi="Times New Roman"/>
          <w:sz w:val="24"/>
          <w:szCs w:val="24"/>
        </w:rPr>
        <w:t xml:space="preserve">zemes vienībai 2,0 ha platībā (zemesgabals Nr.1) nekustamā īpašuma lietošanas mērķi - zeme, uz kuras galvenā saimnieciskā darbība ir mežsaimniecība (kods 0201). </w:t>
      </w:r>
      <w:r w:rsidRPr="00F925AE">
        <w:rPr>
          <w:rFonts w:ascii="Times New Roman" w:hAnsi="Times New Roman"/>
          <w:b/>
          <w:sz w:val="24"/>
          <w:szCs w:val="24"/>
        </w:rPr>
        <w:t xml:space="preserve">Apstiprināt </w:t>
      </w:r>
      <w:r w:rsidRPr="00F925AE">
        <w:rPr>
          <w:rFonts w:ascii="Times New Roman" w:hAnsi="Times New Roman"/>
          <w:sz w:val="24"/>
          <w:szCs w:val="24"/>
        </w:rPr>
        <w:t xml:space="preserve">zemes vienībai 5,94 ha platībā (zemesgabals Nr.2) nekustamā īpašuma lietošanas mērķi - zeme, uz kuras galvenā saimnieciskā darbība ir lauksaimniecība (kods 0101). </w:t>
      </w:r>
      <w:r w:rsidRPr="00F925AE">
        <w:rPr>
          <w:rFonts w:ascii="Times New Roman" w:hAnsi="Times New Roman"/>
          <w:b/>
          <w:sz w:val="24"/>
          <w:szCs w:val="24"/>
        </w:rPr>
        <w:t xml:space="preserve">Apstiprināt </w:t>
      </w:r>
      <w:r w:rsidRPr="00F925AE">
        <w:rPr>
          <w:rFonts w:ascii="Times New Roman" w:hAnsi="Times New Roman"/>
          <w:sz w:val="24"/>
          <w:szCs w:val="24"/>
        </w:rPr>
        <w:t xml:space="preserve">zemes vienībai 5,94 ha platībā (zemesgabals Nr.3) nekustamā īpašuma lietošanas mērķi - zeme, uz kuras galvenā saimnieciskā darbība ir lauksaimniecība (kods 0101). </w:t>
      </w:r>
      <w:r w:rsidRPr="000E1C9A">
        <w:rPr>
          <w:rFonts w:ascii="Times New Roman" w:hAnsi="Times New Roman"/>
          <w:b/>
          <w:sz w:val="24"/>
          <w:szCs w:val="24"/>
        </w:rPr>
        <w:t xml:space="preserve">Izveidot </w:t>
      </w:r>
      <w:r>
        <w:rPr>
          <w:rFonts w:ascii="Times New Roman" w:hAnsi="Times New Roman"/>
          <w:sz w:val="24"/>
          <w:szCs w:val="24"/>
        </w:rPr>
        <w:t>jaunu īpašumu uz Tatjanas S</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Pr>
          <w:rFonts w:ascii="Times New Roman" w:hAnsi="Times New Roman"/>
          <w:sz w:val="24"/>
          <w:szCs w:val="24"/>
        </w:rPr>
        <w:t xml:space="preserve"> vārda, kura sastāvā ir zemes vienība ar kadastra apzīmējumu 6062-008-0042 un zemes vienības ar kadastra apzīmējumu 6062-004-0180 daļa 2.0 ha platībā, piešķirot īpašumam </w:t>
      </w:r>
      <w:r w:rsidRPr="000E1C9A">
        <w:rPr>
          <w:rFonts w:ascii="Times New Roman" w:hAnsi="Times New Roman"/>
          <w:b/>
          <w:sz w:val="24"/>
          <w:szCs w:val="24"/>
        </w:rPr>
        <w:t>nosaukumu “Meža mājas”.</w:t>
      </w:r>
      <w:r>
        <w:rPr>
          <w:rFonts w:ascii="Times New Roman" w:hAnsi="Times New Roman"/>
          <w:b/>
          <w:sz w:val="24"/>
          <w:szCs w:val="24"/>
        </w:rPr>
        <w:t xml:space="preserve"> </w:t>
      </w:r>
      <w:r w:rsidRPr="000E1C9A">
        <w:rPr>
          <w:rFonts w:ascii="Times New Roman" w:hAnsi="Times New Roman"/>
          <w:b/>
          <w:sz w:val="24"/>
          <w:szCs w:val="24"/>
        </w:rPr>
        <w:t xml:space="preserve">Izveidot </w:t>
      </w:r>
      <w:r>
        <w:rPr>
          <w:rFonts w:ascii="Times New Roman" w:hAnsi="Times New Roman"/>
          <w:sz w:val="24"/>
          <w:szCs w:val="24"/>
        </w:rPr>
        <w:t>jaunu īpašumu uz Lidijas N</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Pr>
          <w:rFonts w:ascii="Times New Roman" w:hAnsi="Times New Roman"/>
          <w:sz w:val="24"/>
          <w:szCs w:val="24"/>
        </w:rPr>
        <w:t xml:space="preserve"> vārda, kura sastāvā ir zemes vienības ar kadastra apzīmējumu 6062-004-0180 daļa 5.94 ha platībā, piešķirot īpašumam </w:t>
      </w:r>
      <w:r w:rsidRPr="000E1C9A">
        <w:rPr>
          <w:rFonts w:ascii="Times New Roman" w:hAnsi="Times New Roman"/>
          <w:b/>
          <w:sz w:val="24"/>
          <w:szCs w:val="24"/>
        </w:rPr>
        <w:t>nosaukumu “</w:t>
      </w:r>
      <w:r>
        <w:rPr>
          <w:rFonts w:ascii="Times New Roman" w:hAnsi="Times New Roman"/>
          <w:b/>
          <w:sz w:val="24"/>
          <w:szCs w:val="24"/>
        </w:rPr>
        <w:t>Lidijas</w:t>
      </w:r>
      <w:r w:rsidRPr="000E1C9A">
        <w:rPr>
          <w:rFonts w:ascii="Times New Roman" w:hAnsi="Times New Roman"/>
          <w:b/>
          <w:sz w:val="24"/>
          <w:szCs w:val="24"/>
        </w:rPr>
        <w:t>”.</w:t>
      </w:r>
      <w:r>
        <w:rPr>
          <w:rFonts w:ascii="Times New Roman" w:hAnsi="Times New Roman"/>
          <w:b/>
          <w:sz w:val="24"/>
          <w:szCs w:val="24"/>
        </w:rPr>
        <w:t xml:space="preserve"> </w:t>
      </w:r>
      <w:r w:rsidRPr="000E1C9A">
        <w:rPr>
          <w:rFonts w:ascii="Times New Roman" w:hAnsi="Times New Roman"/>
          <w:b/>
          <w:sz w:val="24"/>
          <w:szCs w:val="24"/>
        </w:rPr>
        <w:t xml:space="preserve">Izveidot </w:t>
      </w:r>
      <w:r>
        <w:rPr>
          <w:rFonts w:ascii="Times New Roman" w:hAnsi="Times New Roman"/>
          <w:sz w:val="24"/>
          <w:szCs w:val="24"/>
        </w:rPr>
        <w:t>jaunu īpašumu uz Olgas N</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Pr>
          <w:rFonts w:ascii="Times New Roman" w:hAnsi="Times New Roman"/>
          <w:sz w:val="24"/>
          <w:szCs w:val="24"/>
        </w:rPr>
        <w:t xml:space="preserve"> un Maksima N</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Pr>
          <w:rFonts w:ascii="Times New Roman" w:hAnsi="Times New Roman"/>
          <w:sz w:val="24"/>
          <w:szCs w:val="24"/>
        </w:rPr>
        <w:t xml:space="preserve"> vārda, kura sastāvā ir zemes vienība zemes vienības ar kadastra apzīmējumu 6062-004-0180 daļa 5.94 ha platībā, </w:t>
      </w:r>
      <w:r w:rsidRPr="000E1C9A">
        <w:rPr>
          <w:rFonts w:ascii="Times New Roman" w:hAnsi="Times New Roman"/>
          <w:b/>
          <w:sz w:val="24"/>
          <w:szCs w:val="24"/>
        </w:rPr>
        <w:t>apstiprinot</w:t>
      </w:r>
      <w:r>
        <w:rPr>
          <w:rFonts w:ascii="Times New Roman" w:hAnsi="Times New Roman"/>
          <w:sz w:val="24"/>
          <w:szCs w:val="24"/>
        </w:rPr>
        <w:t xml:space="preserve"> īpašumam </w:t>
      </w:r>
      <w:r w:rsidRPr="000E1C9A">
        <w:rPr>
          <w:rFonts w:ascii="Times New Roman" w:hAnsi="Times New Roman"/>
          <w:b/>
          <w:sz w:val="24"/>
          <w:szCs w:val="24"/>
        </w:rPr>
        <w:t>nosaukumu “</w:t>
      </w:r>
      <w:r>
        <w:rPr>
          <w:rFonts w:ascii="Times New Roman" w:hAnsi="Times New Roman"/>
          <w:b/>
          <w:sz w:val="24"/>
          <w:szCs w:val="24"/>
        </w:rPr>
        <w:t>Saivas</w:t>
      </w:r>
      <w:r w:rsidRPr="000E1C9A">
        <w:rPr>
          <w:rFonts w:ascii="Times New Roman" w:hAnsi="Times New Roman"/>
          <w:b/>
          <w:sz w:val="24"/>
          <w:szCs w:val="24"/>
        </w:rPr>
        <w:t>”.</w:t>
      </w:r>
      <w:r>
        <w:rPr>
          <w:rFonts w:ascii="Times New Roman" w:hAnsi="Times New Roman"/>
          <w:b/>
          <w:sz w:val="24"/>
          <w:szCs w:val="24"/>
        </w:rPr>
        <w:t xml:space="preserve"> </w:t>
      </w:r>
      <w:r w:rsidRPr="00F925AE">
        <w:rPr>
          <w:rFonts w:ascii="Times New Roman" w:hAnsi="Times New Roman"/>
          <w:b/>
          <w:sz w:val="24"/>
          <w:szCs w:val="24"/>
        </w:rPr>
        <w:t>Lūgt</w:t>
      </w:r>
      <w:r w:rsidRPr="00F925AE">
        <w:rPr>
          <w:rFonts w:ascii="Times New Roman" w:hAnsi="Times New Roman"/>
          <w:sz w:val="24"/>
          <w:szCs w:val="24"/>
        </w:rPr>
        <w:t xml:space="preserve"> Valsts zemes dienestam piešķirt kadastra apzīmējumus jaunizveidotajām zemes vienībām</w:t>
      </w:r>
      <w:r>
        <w:rPr>
          <w:rFonts w:ascii="Times New Roman" w:hAnsi="Times New Roman"/>
          <w:sz w:val="24"/>
          <w:szCs w:val="24"/>
        </w:rPr>
        <w:t xml:space="preserve"> un īpašumiem</w:t>
      </w:r>
      <w:r w:rsidRPr="00F925AE">
        <w:rPr>
          <w:rFonts w:ascii="Times New Roman" w:hAnsi="Times New Roman"/>
          <w:sz w:val="24"/>
          <w:szCs w:val="24"/>
        </w:rPr>
        <w:t>.</w:t>
      </w:r>
    </w:p>
    <w:p w:rsidR="00D46B5B" w:rsidRPr="00F925AE" w:rsidRDefault="00D46B5B" w:rsidP="00D46B5B">
      <w:pPr>
        <w:jc w:val="both"/>
        <w:rPr>
          <w:rFonts w:ascii="Times New Roman" w:hAnsi="Times New Roman"/>
          <w:b/>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eastAsia="Times New Roman" w:hAnsi="Times New Roman"/>
          <w:sz w:val="18"/>
          <w:szCs w:val="18"/>
        </w:rPr>
        <w:t>Lēmuma projekta iesniedzējs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Domes priekšsēdētājs G.Upenieks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projektu sagatavotājs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Zemes lietu speciālists I.Skerškāns</w:t>
      </w:r>
    </w:p>
    <w:p w:rsidR="00A471C9" w:rsidRPr="00A471C9" w:rsidRDefault="00D46B5B" w:rsidP="00A471C9">
      <w:pPr>
        <w:tabs>
          <w:tab w:val="left" w:pos="284"/>
        </w:tabs>
        <w:spacing w:line="240" w:lineRule="auto"/>
        <w:jc w:val="both"/>
        <w:rPr>
          <w:rFonts w:ascii="Times New Roman" w:hAnsi="Times New Roman"/>
          <w:sz w:val="18"/>
          <w:szCs w:val="18"/>
        </w:rPr>
      </w:pPr>
      <w:r w:rsidRPr="00816675">
        <w:rPr>
          <w:rFonts w:ascii="Times New Roman" w:hAnsi="Times New Roman"/>
          <w:sz w:val="18"/>
          <w:szCs w:val="18"/>
        </w:rPr>
        <w:t>Indras p.p. zemes lietu speciāliste V. Bārtule</w:t>
      </w:r>
    </w:p>
    <w:p w:rsidR="00D46B5B" w:rsidRPr="00F925AE" w:rsidRDefault="00D46B5B" w:rsidP="00D46B5B">
      <w:pPr>
        <w:pStyle w:val="ListParagraph"/>
        <w:ind w:left="0"/>
        <w:jc w:val="center"/>
        <w:rPr>
          <w:rFonts w:ascii="Times New Roman" w:hAnsi="Times New Roman"/>
          <w:b/>
          <w:sz w:val="24"/>
          <w:szCs w:val="24"/>
        </w:rPr>
      </w:pPr>
      <w:r w:rsidRPr="00F925AE">
        <w:rPr>
          <w:rFonts w:ascii="Times New Roman" w:hAnsi="Times New Roman"/>
          <w:b/>
          <w:sz w:val="24"/>
          <w:szCs w:val="24"/>
        </w:rPr>
        <w:t>4.§</w:t>
      </w:r>
    </w:p>
    <w:p w:rsidR="00D46B5B" w:rsidRPr="00F925AE" w:rsidRDefault="00D46B5B" w:rsidP="00D46B5B">
      <w:pPr>
        <w:pStyle w:val="Heading1"/>
        <w:jc w:val="center"/>
        <w:rPr>
          <w:b/>
          <w:sz w:val="24"/>
          <w:szCs w:val="24"/>
          <w:u w:val="single"/>
        </w:rPr>
      </w:pPr>
      <w:r w:rsidRPr="00F925AE">
        <w:rPr>
          <w:b/>
          <w:sz w:val="24"/>
          <w:szCs w:val="24"/>
          <w:u w:val="single"/>
        </w:rPr>
        <w:t>Par zemes gabalu sadalīšanu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Pr>
          <w:rFonts w:cs="Times New Roman"/>
          <w:lang w:eastAsia="en-US" w:bidi="en-US"/>
        </w:rPr>
        <w:t>Balso par lēmuma projektu kopumā.</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lastRenderedPageBreak/>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A471C9" w:rsidRDefault="00D46B5B" w:rsidP="00A471C9">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jc w:val="center"/>
        <w:rPr>
          <w:rFonts w:ascii="Times New Roman" w:hAnsi="Times New Roman"/>
          <w:b/>
          <w:sz w:val="24"/>
          <w:szCs w:val="24"/>
          <w:lang w:eastAsia="ru-RU"/>
        </w:rPr>
      </w:pPr>
      <w:r w:rsidRPr="00F925AE">
        <w:rPr>
          <w:rFonts w:ascii="Times New Roman" w:hAnsi="Times New Roman"/>
          <w:b/>
          <w:sz w:val="24"/>
          <w:szCs w:val="24"/>
          <w:lang w:eastAsia="ru-RU"/>
        </w:rPr>
        <w:t>4.1.</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 xml:space="preserve">      Saskaņā ar “Zemes ierīcības likuma” 8.panta noteikumiem,  </w:t>
      </w:r>
      <w:r w:rsidRPr="00F925AE">
        <w:rPr>
          <w:rFonts w:ascii="Times New Roman" w:hAnsi="Times New Roman"/>
          <w:b/>
          <w:sz w:val="24"/>
          <w:szCs w:val="24"/>
        </w:rPr>
        <w:t xml:space="preserve">atļaut </w:t>
      </w:r>
      <w:r w:rsidRPr="00F925AE">
        <w:rPr>
          <w:rFonts w:ascii="Times New Roman" w:hAnsi="Times New Roman"/>
          <w:sz w:val="24"/>
          <w:szCs w:val="24"/>
        </w:rPr>
        <w:t xml:space="preserve">zemes īpašuma „Lilijas” Lielie Škipori,  Izvaltas pagasts, Krāslavas novadā  (zemes kadastra vienības Nr. 6064 005 0077) sadali,    un pasūtīt  zemes ierīcības projektu. </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Pamatojums – zemesgrāmatu apliecība, zemes robežu plāns, īpašnieka Sergeja L</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iesniegums.</w:t>
      </w:r>
    </w:p>
    <w:p w:rsidR="00D46B5B" w:rsidRPr="00A471C9" w:rsidRDefault="00D46B5B" w:rsidP="00A471C9">
      <w:pPr>
        <w:spacing w:line="240" w:lineRule="auto"/>
        <w:jc w:val="both"/>
        <w:rPr>
          <w:rFonts w:ascii="Times New Roman" w:hAnsi="Times New Roman"/>
          <w:sz w:val="24"/>
          <w:szCs w:val="24"/>
        </w:rPr>
      </w:pPr>
      <w:r w:rsidRPr="00F925AE">
        <w:rPr>
          <w:rFonts w:ascii="Times New Roman" w:hAnsi="Times New Roman"/>
          <w:sz w:val="24"/>
          <w:szCs w:val="24"/>
        </w:rPr>
        <w:t>Zemes gabalu sadalīt atbilstoši pievienot</w:t>
      </w:r>
      <w:r w:rsidR="00A471C9">
        <w:rPr>
          <w:rFonts w:ascii="Times New Roman" w:hAnsi="Times New Roman"/>
          <w:sz w:val="24"/>
          <w:szCs w:val="24"/>
        </w:rPr>
        <w:t>ajai shēmai un darba uzdevumam.</w:t>
      </w:r>
    </w:p>
    <w:p w:rsidR="00D46B5B" w:rsidRPr="00F925AE" w:rsidRDefault="00D46B5B" w:rsidP="00D46B5B">
      <w:pPr>
        <w:pStyle w:val="Heading1"/>
        <w:jc w:val="center"/>
        <w:rPr>
          <w:b/>
          <w:sz w:val="24"/>
          <w:szCs w:val="24"/>
        </w:rPr>
      </w:pPr>
      <w:r w:rsidRPr="00F925AE">
        <w:rPr>
          <w:b/>
          <w:sz w:val="24"/>
          <w:szCs w:val="24"/>
        </w:rPr>
        <w:t>4.2.</w:t>
      </w:r>
    </w:p>
    <w:p w:rsidR="00D46B5B" w:rsidRPr="00F925AE" w:rsidRDefault="00D46B5B" w:rsidP="00D46B5B">
      <w:pPr>
        <w:pStyle w:val="Heading1"/>
        <w:jc w:val="both"/>
        <w:rPr>
          <w:sz w:val="24"/>
          <w:szCs w:val="24"/>
        </w:rPr>
      </w:pPr>
      <w:r w:rsidRPr="00F925AE">
        <w:rPr>
          <w:sz w:val="24"/>
          <w:szCs w:val="24"/>
        </w:rPr>
        <w:t xml:space="preserve">      Saskaņā ar “Zemes ierīcības likuma” 8.panta noteikumiem,  </w:t>
      </w:r>
      <w:r w:rsidRPr="00F925AE">
        <w:rPr>
          <w:b/>
          <w:sz w:val="24"/>
          <w:szCs w:val="24"/>
        </w:rPr>
        <w:t xml:space="preserve">atļaut </w:t>
      </w:r>
      <w:r w:rsidRPr="00F925AE">
        <w:rPr>
          <w:sz w:val="24"/>
          <w:szCs w:val="24"/>
        </w:rPr>
        <w:t xml:space="preserve">zemes īpašuma „Rugāji”,   Skaistas  pagasts, Krāslavas novadā  (zemes kadastra vienības Nr. 6088 006 0104)  sadali un pasūtīt  zemes ierīcības projektu. </w:t>
      </w:r>
    </w:p>
    <w:p w:rsidR="00D46B5B" w:rsidRPr="00F925AE" w:rsidRDefault="00D46B5B" w:rsidP="00D46B5B">
      <w:pPr>
        <w:pStyle w:val="Heading1"/>
        <w:jc w:val="both"/>
        <w:rPr>
          <w:sz w:val="24"/>
          <w:szCs w:val="24"/>
        </w:rPr>
      </w:pPr>
      <w:r w:rsidRPr="00F925AE">
        <w:rPr>
          <w:sz w:val="24"/>
          <w:szCs w:val="24"/>
        </w:rPr>
        <w:t>Pamatojums – zemesgrāmatu apliecība, zemes robežu plāns, pilnvarotas personas Ērikas U</w:t>
      </w:r>
      <w:r w:rsidR="00D93DA2">
        <w:rPr>
          <w:sz w:val="24"/>
          <w:szCs w:val="24"/>
        </w:rPr>
        <w:t>[..]</w:t>
      </w:r>
      <w:r w:rsidR="00D93DA2" w:rsidRPr="00F925AE">
        <w:rPr>
          <w:sz w:val="24"/>
          <w:szCs w:val="24"/>
        </w:rPr>
        <w:t xml:space="preserve"> </w:t>
      </w:r>
      <w:r w:rsidRPr="00F925AE">
        <w:rPr>
          <w:sz w:val="24"/>
          <w:szCs w:val="24"/>
        </w:rPr>
        <w:t xml:space="preserve"> iesniegums.</w:t>
      </w:r>
    </w:p>
    <w:p w:rsidR="00D46B5B" w:rsidRDefault="00D46B5B" w:rsidP="00A471C9">
      <w:pPr>
        <w:pStyle w:val="Heading1"/>
        <w:jc w:val="both"/>
        <w:rPr>
          <w:sz w:val="24"/>
          <w:szCs w:val="24"/>
        </w:rPr>
      </w:pPr>
      <w:r w:rsidRPr="00F925AE">
        <w:rPr>
          <w:sz w:val="24"/>
          <w:szCs w:val="24"/>
        </w:rPr>
        <w:t>Zemes gabalu sadalīt atbilstoši pievienotajai shēmai un darba uzdevumam.</w:t>
      </w:r>
    </w:p>
    <w:p w:rsidR="00A471C9" w:rsidRPr="00A471C9" w:rsidRDefault="00A471C9" w:rsidP="00A471C9">
      <w:pPr>
        <w:rPr>
          <w:sz w:val="16"/>
          <w:szCs w:val="16"/>
          <w:lang w:eastAsia="ru-RU"/>
        </w:rPr>
      </w:pPr>
    </w:p>
    <w:p w:rsidR="00D46B5B" w:rsidRPr="00816675" w:rsidRDefault="00D46B5B" w:rsidP="00D46B5B">
      <w:pPr>
        <w:pStyle w:val="Heading1"/>
        <w:jc w:val="both"/>
        <w:rPr>
          <w:sz w:val="18"/>
          <w:szCs w:val="18"/>
        </w:rPr>
      </w:pPr>
      <w:r w:rsidRPr="00816675">
        <w:rPr>
          <w:sz w:val="18"/>
          <w:szCs w:val="18"/>
        </w:rPr>
        <w:t>Lēmuma projekta iesniedzējs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Domes priekšsēdētājs G.Upenieks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projektu sagatavotājs</w:t>
      </w:r>
    </w:p>
    <w:p w:rsidR="00D46B5B" w:rsidRPr="00A471C9" w:rsidRDefault="00D46B5B" w:rsidP="00A471C9">
      <w:pPr>
        <w:spacing w:line="240" w:lineRule="auto"/>
        <w:jc w:val="both"/>
        <w:rPr>
          <w:rFonts w:ascii="Times New Roman" w:eastAsia="Times New Roman" w:hAnsi="Times New Roman"/>
          <w:sz w:val="24"/>
          <w:szCs w:val="24"/>
        </w:rPr>
      </w:pPr>
      <w:r w:rsidRPr="00816675">
        <w:rPr>
          <w:rFonts w:ascii="Times New Roman" w:eastAsia="Times New Roman" w:hAnsi="Times New Roman"/>
          <w:sz w:val="18"/>
          <w:szCs w:val="18"/>
        </w:rPr>
        <w:t xml:space="preserve">Būvvaldes vadītāja </w:t>
      </w:r>
      <w:r w:rsidRPr="00816675">
        <w:rPr>
          <w:rFonts w:ascii="Times New Roman" w:hAnsi="Times New Roman"/>
          <w:sz w:val="18"/>
          <w:szCs w:val="18"/>
        </w:rPr>
        <w:t>I.Danovska</w:t>
      </w: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5.§</w:t>
      </w:r>
    </w:p>
    <w:p w:rsidR="00D46B5B" w:rsidRPr="00F925AE" w:rsidRDefault="00D46B5B" w:rsidP="00D46B5B">
      <w:pPr>
        <w:spacing w:line="240" w:lineRule="auto"/>
        <w:jc w:val="center"/>
        <w:rPr>
          <w:rFonts w:ascii="Times New Roman" w:hAnsi="Times New Roman"/>
          <w:b/>
          <w:sz w:val="24"/>
          <w:szCs w:val="24"/>
          <w:u w:val="single"/>
        </w:rPr>
      </w:pPr>
      <w:r w:rsidRPr="00F925AE">
        <w:rPr>
          <w:rFonts w:ascii="Times New Roman" w:hAnsi="Times New Roman"/>
          <w:b/>
          <w:sz w:val="24"/>
          <w:szCs w:val="24"/>
          <w:u w:val="single"/>
        </w:rPr>
        <w:t>Par zemes ierīcības projekta apstiprināšanu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Pr="00F925AE"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jc w:val="center"/>
        <w:rPr>
          <w:rFonts w:ascii="Times New Roman" w:hAnsi="Times New Roman"/>
          <w:sz w:val="24"/>
          <w:szCs w:val="24"/>
        </w:rPr>
      </w:pPr>
    </w:p>
    <w:p w:rsidR="00D46B5B" w:rsidRPr="00F925AE" w:rsidRDefault="00D46B5B" w:rsidP="00D46B5B">
      <w:pPr>
        <w:spacing w:line="240" w:lineRule="auto"/>
        <w:ind w:firstLine="720"/>
        <w:jc w:val="both"/>
        <w:rPr>
          <w:rFonts w:ascii="Times New Roman" w:hAnsi="Times New Roman"/>
          <w:sz w:val="24"/>
          <w:szCs w:val="24"/>
        </w:rPr>
      </w:pPr>
      <w:r w:rsidRPr="00F925AE">
        <w:rPr>
          <w:rFonts w:ascii="Times New Roman" w:hAnsi="Times New Roman"/>
          <w:b/>
          <w:sz w:val="24"/>
          <w:szCs w:val="24"/>
        </w:rPr>
        <w:t>Veikt grozījumus</w:t>
      </w:r>
      <w:r w:rsidRPr="00F925AE">
        <w:rPr>
          <w:rFonts w:ascii="Times New Roman" w:hAnsi="Times New Roman"/>
          <w:sz w:val="24"/>
          <w:szCs w:val="24"/>
        </w:rPr>
        <w:t xml:space="preserve"> 23.12.2014. domes lēmumā (protokols Nr.16, 12.§) un</w:t>
      </w:r>
      <w:r w:rsidRPr="00F925AE">
        <w:rPr>
          <w:rFonts w:ascii="Times New Roman" w:hAnsi="Times New Roman"/>
          <w:b/>
          <w:sz w:val="24"/>
          <w:szCs w:val="24"/>
        </w:rPr>
        <w:t xml:space="preserve"> izteikt</w:t>
      </w:r>
      <w:r w:rsidRPr="00F925AE">
        <w:rPr>
          <w:rFonts w:ascii="Times New Roman" w:hAnsi="Times New Roman"/>
          <w:sz w:val="24"/>
          <w:szCs w:val="24"/>
        </w:rPr>
        <w:t xml:space="preserve"> sekojošā redakcijā:</w:t>
      </w:r>
      <w:r w:rsidRPr="00F925AE">
        <w:rPr>
          <w:rFonts w:ascii="Times New Roman" w:hAnsi="Times New Roman"/>
          <w:sz w:val="24"/>
          <w:szCs w:val="24"/>
        </w:rPr>
        <w:tab/>
      </w:r>
      <w:r w:rsidRPr="00F925AE">
        <w:rPr>
          <w:rFonts w:ascii="Times New Roman" w:hAnsi="Times New Roman"/>
          <w:b/>
          <w:sz w:val="24"/>
          <w:szCs w:val="24"/>
        </w:rPr>
        <w:t xml:space="preserve"> </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b/>
          <w:sz w:val="24"/>
          <w:szCs w:val="24"/>
        </w:rPr>
        <w:t>“</w:t>
      </w:r>
      <w:r w:rsidRPr="00F925AE">
        <w:rPr>
          <w:rFonts w:ascii="Times New Roman" w:hAnsi="Times New Roman"/>
          <w:sz w:val="24"/>
          <w:szCs w:val="24"/>
        </w:rPr>
        <w:t xml:space="preserve">Saskaņā ar „Zemes ierīcības likuma” 10. panta pirmo daļu un MK noteikumiem Nr.288 “Zemes ierīcības projekta izstrādes noteikumi”, </w:t>
      </w:r>
      <w:r w:rsidRPr="00F925AE">
        <w:rPr>
          <w:rFonts w:ascii="Times New Roman" w:hAnsi="Times New Roman"/>
          <w:b/>
          <w:sz w:val="24"/>
          <w:szCs w:val="24"/>
        </w:rPr>
        <w:t>apstiprināt</w:t>
      </w:r>
      <w:r w:rsidRPr="00F925AE">
        <w:rPr>
          <w:rFonts w:ascii="Times New Roman" w:hAnsi="Times New Roman"/>
          <w:sz w:val="24"/>
          <w:szCs w:val="24"/>
        </w:rPr>
        <w:t xml:space="preserve">   nekustamā īpašuma „Stārķīši”, Ūdrīšu pagasts, Krāslavas novads, ar kadastra apzīmējumu  6096 010 0024,  izstrādāto </w:t>
      </w:r>
      <w:r w:rsidRPr="00F925AE">
        <w:rPr>
          <w:rFonts w:ascii="Times New Roman" w:hAnsi="Times New Roman"/>
          <w:b/>
          <w:sz w:val="24"/>
          <w:szCs w:val="24"/>
        </w:rPr>
        <w:t>zemes ierīcības projektu</w:t>
      </w:r>
      <w:r w:rsidRPr="00F925AE">
        <w:rPr>
          <w:rFonts w:ascii="Times New Roman" w:hAnsi="Times New Roman"/>
          <w:sz w:val="24"/>
          <w:szCs w:val="24"/>
        </w:rPr>
        <w:t xml:space="preserve">. </w:t>
      </w:r>
    </w:p>
    <w:p w:rsidR="00D46B5B" w:rsidRPr="00F925AE" w:rsidRDefault="00D46B5B" w:rsidP="00D46B5B">
      <w:pPr>
        <w:spacing w:line="240" w:lineRule="auto"/>
        <w:ind w:firstLine="720"/>
        <w:jc w:val="both"/>
        <w:rPr>
          <w:rFonts w:ascii="Times New Roman" w:hAnsi="Times New Roman"/>
          <w:sz w:val="24"/>
          <w:szCs w:val="24"/>
        </w:rPr>
      </w:pPr>
      <w:r w:rsidRPr="00F925AE">
        <w:rPr>
          <w:rFonts w:ascii="Times New Roman" w:hAnsi="Times New Roman"/>
          <w:sz w:val="24"/>
          <w:szCs w:val="24"/>
        </w:rPr>
        <w:t xml:space="preserve">Nodalītajai zemes vienībai 2 ar platību 10.9 ha </w:t>
      </w:r>
      <w:r w:rsidRPr="00F925AE">
        <w:rPr>
          <w:rFonts w:ascii="Times New Roman" w:hAnsi="Times New Roman"/>
          <w:b/>
          <w:sz w:val="24"/>
          <w:szCs w:val="24"/>
        </w:rPr>
        <w:t>piešķirt</w:t>
      </w:r>
      <w:r w:rsidRPr="00F925AE">
        <w:rPr>
          <w:rFonts w:ascii="Times New Roman" w:hAnsi="Times New Roman"/>
          <w:sz w:val="24"/>
          <w:szCs w:val="24"/>
        </w:rPr>
        <w:t xml:space="preserve"> </w:t>
      </w:r>
      <w:r w:rsidRPr="00F925AE">
        <w:rPr>
          <w:rFonts w:ascii="Times New Roman" w:hAnsi="Times New Roman"/>
          <w:b/>
          <w:sz w:val="24"/>
          <w:szCs w:val="24"/>
        </w:rPr>
        <w:t>nosaukumu „Dzenīši”</w:t>
      </w:r>
      <w:r w:rsidRPr="00F925AE">
        <w:rPr>
          <w:rFonts w:ascii="Times New Roman" w:hAnsi="Times New Roman"/>
          <w:sz w:val="24"/>
          <w:szCs w:val="24"/>
        </w:rPr>
        <w:t>, Ūdrīšu pagasts, Krāslavas novads.</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Zemes vienības lietošanas mērķis – zeme uz kuras galvenā saimnieciskā darbība lauksaimniecība, kods 0101.</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Zemes vienībai 1 ar platību 10.4 ha atstāt nosaukumu „Stārķīši”, Ūdrīšu pagasts, Krāslavas novads.</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Zemes vienības lietošanas mērķis – zeme uz kuras galvenā saimnieciskā darbība lauksaimniecība, kods 0101.</w:t>
      </w:r>
    </w:p>
    <w:p w:rsidR="00D46B5B" w:rsidRPr="00F925AE" w:rsidRDefault="00D46B5B" w:rsidP="00D46B5B">
      <w:pPr>
        <w:pStyle w:val="Heading1"/>
        <w:jc w:val="both"/>
        <w:rPr>
          <w:sz w:val="24"/>
          <w:szCs w:val="24"/>
        </w:rPr>
      </w:pPr>
    </w:p>
    <w:p w:rsidR="00D46B5B" w:rsidRPr="00816675" w:rsidRDefault="00D46B5B" w:rsidP="00D46B5B">
      <w:pPr>
        <w:pStyle w:val="Heading1"/>
        <w:jc w:val="both"/>
        <w:rPr>
          <w:sz w:val="18"/>
          <w:szCs w:val="18"/>
        </w:rPr>
      </w:pPr>
      <w:r w:rsidRPr="00816675">
        <w:rPr>
          <w:sz w:val="18"/>
          <w:szCs w:val="18"/>
        </w:rPr>
        <w:t>Lēmuma projekta iesniedzējs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Domes priekšsēdētājs G.Upenieks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projektu sagatavotājs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 xml:space="preserve">Būvvaldes vadītāja </w:t>
      </w:r>
      <w:r w:rsidRPr="00816675">
        <w:rPr>
          <w:rFonts w:ascii="Times New Roman" w:hAnsi="Times New Roman"/>
          <w:sz w:val="18"/>
          <w:szCs w:val="18"/>
        </w:rPr>
        <w:t>I.Danovska</w:t>
      </w:r>
    </w:p>
    <w:p w:rsidR="00D46B5B" w:rsidRPr="00F925AE" w:rsidRDefault="00D46B5B" w:rsidP="00D46B5B">
      <w:pPr>
        <w:pStyle w:val="ListParagraph"/>
        <w:tabs>
          <w:tab w:val="left" w:pos="284"/>
        </w:tabs>
        <w:ind w:left="502"/>
        <w:jc w:val="center"/>
        <w:rPr>
          <w:rFonts w:ascii="Times New Roman" w:hAnsi="Times New Roman"/>
          <w:b/>
          <w:sz w:val="24"/>
          <w:szCs w:val="24"/>
        </w:rPr>
      </w:pPr>
    </w:p>
    <w:p w:rsidR="00D46B5B" w:rsidRPr="00F925AE" w:rsidRDefault="00D46B5B" w:rsidP="00D46B5B">
      <w:pPr>
        <w:pStyle w:val="ListParagraph"/>
        <w:tabs>
          <w:tab w:val="left" w:pos="284"/>
        </w:tabs>
        <w:ind w:left="502"/>
        <w:jc w:val="center"/>
        <w:rPr>
          <w:rFonts w:ascii="Times New Roman" w:hAnsi="Times New Roman"/>
          <w:b/>
          <w:sz w:val="24"/>
          <w:szCs w:val="24"/>
        </w:rPr>
      </w:pPr>
      <w:r w:rsidRPr="00F925AE">
        <w:rPr>
          <w:rFonts w:ascii="Times New Roman" w:hAnsi="Times New Roman"/>
          <w:b/>
          <w:sz w:val="24"/>
          <w:szCs w:val="24"/>
        </w:rPr>
        <w:lastRenderedPageBreak/>
        <w:t>6.§</w:t>
      </w:r>
    </w:p>
    <w:p w:rsidR="00D46B5B" w:rsidRPr="00F925AE" w:rsidRDefault="00D46B5B" w:rsidP="00D46B5B">
      <w:pPr>
        <w:pStyle w:val="ListParagraph"/>
        <w:tabs>
          <w:tab w:val="left" w:pos="284"/>
        </w:tabs>
        <w:ind w:left="502"/>
        <w:jc w:val="center"/>
        <w:rPr>
          <w:rFonts w:ascii="Times New Roman" w:hAnsi="Times New Roman"/>
          <w:b/>
          <w:sz w:val="24"/>
          <w:szCs w:val="24"/>
          <w:u w:val="single"/>
        </w:rPr>
      </w:pPr>
      <w:r w:rsidRPr="00F925AE">
        <w:rPr>
          <w:rFonts w:ascii="Times New Roman" w:hAnsi="Times New Roman"/>
          <w:b/>
          <w:sz w:val="24"/>
          <w:szCs w:val="24"/>
          <w:u w:val="single"/>
        </w:rPr>
        <w:t>Adresācijas jautājumi</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pStyle w:val="ListParagraph"/>
        <w:tabs>
          <w:tab w:val="left" w:pos="284"/>
        </w:tabs>
        <w:ind w:left="502"/>
        <w:jc w:val="center"/>
        <w:rPr>
          <w:rFonts w:ascii="Times New Roman" w:hAnsi="Times New Roman"/>
          <w:b/>
          <w:sz w:val="24"/>
          <w:szCs w:val="24"/>
          <w:u w:val="single"/>
        </w:rPr>
      </w:pP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 </w:t>
      </w:r>
      <w:r w:rsidRPr="00F925AE">
        <w:rPr>
          <w:rFonts w:ascii="Times New Roman" w:hAnsi="Times New Roman"/>
          <w:sz w:val="24"/>
          <w:szCs w:val="24"/>
        </w:rPr>
        <w:t>Sakarā ar</w:t>
      </w:r>
      <w:r w:rsidRPr="00F925AE">
        <w:rPr>
          <w:rFonts w:ascii="Times New Roman" w:hAnsi="Times New Roman"/>
          <w:b/>
          <w:sz w:val="24"/>
          <w:szCs w:val="24"/>
        </w:rPr>
        <w:t xml:space="preserve"> </w:t>
      </w:r>
      <w:r w:rsidRPr="00F925AE">
        <w:rPr>
          <w:rFonts w:ascii="Times New Roman" w:hAnsi="Times New Roman"/>
          <w:sz w:val="24"/>
          <w:szCs w:val="24"/>
        </w:rPr>
        <w:t>Krāslavas novada pašvaldībai piekrītošā</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„Ceļtekas”, kadastra Nr.6078-003-0103, sadalīšanu un zemes vienības ar kadastra apzīmējumu 6078-003-0077 atdalīšanu,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Krāslavas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6078-003-0077, </w:t>
      </w:r>
      <w:r w:rsidRPr="00F925AE">
        <w:rPr>
          <w:rFonts w:ascii="Times New Roman" w:hAnsi="Times New Roman"/>
          <w:b/>
          <w:sz w:val="24"/>
          <w:szCs w:val="24"/>
        </w:rPr>
        <w:t>nosaukumu „Ceļmallapas”.</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2. </w:t>
      </w:r>
      <w:r w:rsidRPr="00F925AE">
        <w:rPr>
          <w:rFonts w:ascii="Times New Roman" w:hAnsi="Times New Roman"/>
          <w:sz w:val="24"/>
          <w:szCs w:val="24"/>
        </w:rPr>
        <w:t>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ar kadastra Nr.6070-005-0308 sadalīšanu un Krāslavas novada pašvaldībai piekritīgās zemes vienības ar kadastra apzīmējumu 6070-006-0051 atdalīšanu un reģistrāciju zemesgrāmatā,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Kaplavas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6070-006-0051, </w:t>
      </w:r>
      <w:r w:rsidRPr="00F925AE">
        <w:rPr>
          <w:rFonts w:ascii="Times New Roman" w:hAnsi="Times New Roman"/>
          <w:b/>
          <w:sz w:val="24"/>
          <w:szCs w:val="24"/>
        </w:rPr>
        <w:t>nosaukumu „Ingūnas”.</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3. </w:t>
      </w:r>
      <w:r w:rsidRPr="00F925AE">
        <w:rPr>
          <w:rFonts w:ascii="Times New Roman" w:hAnsi="Times New Roman"/>
          <w:sz w:val="24"/>
          <w:szCs w:val="24"/>
        </w:rPr>
        <w:t>Sakarā ar</w:t>
      </w:r>
      <w:r w:rsidRPr="00F925AE">
        <w:rPr>
          <w:rFonts w:ascii="Times New Roman" w:hAnsi="Times New Roman"/>
          <w:b/>
          <w:sz w:val="24"/>
          <w:szCs w:val="24"/>
        </w:rPr>
        <w:t xml:space="preserve"> </w:t>
      </w:r>
      <w:r w:rsidRPr="00F925AE">
        <w:rPr>
          <w:rFonts w:ascii="Times New Roman" w:hAnsi="Times New Roman"/>
          <w:sz w:val="24"/>
          <w:szCs w:val="24"/>
        </w:rPr>
        <w:t xml:space="preserve">Krāslavas novada pašvaldībai piekritīgās zemes vienības ar kadastra apzīmējumu 6096-004-0151 reģistrāciju zemesgrāmatā,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Ūdrīšu pagasta</w:t>
      </w:r>
      <w:r w:rsidRPr="00F925AE">
        <w:rPr>
          <w:rFonts w:ascii="Times New Roman" w:hAnsi="Times New Roman"/>
          <w:b/>
          <w:sz w:val="24"/>
          <w:szCs w:val="24"/>
        </w:rPr>
        <w:t xml:space="preserve"> </w:t>
      </w:r>
      <w:r w:rsidRPr="00F925AE">
        <w:rPr>
          <w:rFonts w:ascii="Times New Roman" w:hAnsi="Times New Roman"/>
          <w:sz w:val="24"/>
          <w:szCs w:val="24"/>
        </w:rPr>
        <w:t>zemes īpašumam, kura sastāvā ir zemes vienība ar kadastra apzīmējumu 6096-004-0151, nosaukumu „Ritas”.</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4. </w:t>
      </w:r>
      <w:r w:rsidRPr="00F925AE">
        <w:rPr>
          <w:rFonts w:ascii="Times New Roman" w:hAnsi="Times New Roman"/>
          <w:sz w:val="24"/>
          <w:szCs w:val="24"/>
        </w:rPr>
        <w:t>Sakarā ar</w:t>
      </w:r>
      <w:r w:rsidRPr="00F925AE">
        <w:rPr>
          <w:rFonts w:ascii="Times New Roman" w:hAnsi="Times New Roman"/>
          <w:b/>
          <w:sz w:val="24"/>
          <w:szCs w:val="24"/>
        </w:rPr>
        <w:t xml:space="preserve"> </w:t>
      </w:r>
      <w:r w:rsidRPr="00F925AE">
        <w:rPr>
          <w:rFonts w:ascii="Times New Roman" w:hAnsi="Times New Roman"/>
          <w:sz w:val="24"/>
          <w:szCs w:val="24"/>
        </w:rPr>
        <w:t xml:space="preserve">Krāslavas novada pašvaldībai piekritīgās zemes vienības ar kadastra apzīmējumu 6074-002-0257 reģistrāciju zemesgrāmatā,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Kombuļu pagasta</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ar kadastra Nr.6074-002-0257, kura sastāvā ir zemes vienība ar kadastra apzīmējumu 6074-002-0257, </w:t>
      </w:r>
      <w:r w:rsidRPr="00F925AE">
        <w:rPr>
          <w:rFonts w:ascii="Times New Roman" w:hAnsi="Times New Roman"/>
          <w:b/>
          <w:sz w:val="24"/>
          <w:szCs w:val="24"/>
        </w:rPr>
        <w:t>nosaukumu „Smilškalni”.</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5. </w:t>
      </w:r>
      <w:r w:rsidRPr="00F925AE">
        <w:rPr>
          <w:rFonts w:ascii="Times New Roman" w:hAnsi="Times New Roman"/>
          <w:sz w:val="24"/>
          <w:szCs w:val="24"/>
        </w:rPr>
        <w:t>Sakarā ar</w:t>
      </w:r>
      <w:r w:rsidRPr="00F925AE">
        <w:rPr>
          <w:rFonts w:ascii="Times New Roman" w:hAnsi="Times New Roman"/>
          <w:b/>
          <w:sz w:val="24"/>
          <w:szCs w:val="24"/>
        </w:rPr>
        <w:t xml:space="preserve"> </w:t>
      </w:r>
      <w:r w:rsidRPr="00F925AE">
        <w:rPr>
          <w:rFonts w:ascii="Times New Roman" w:hAnsi="Times New Roman"/>
          <w:sz w:val="24"/>
          <w:szCs w:val="24"/>
        </w:rPr>
        <w:t xml:space="preserve">Krāslavas novada pašvaldībai piekritīgās zemes vienības ar kadastra apzīmējumu 6001-002-1914 reģistrāciju zemesgrāmatā,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Krāslavas pilsētas</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ar kadastra Nr.6001-002-1914, kura sastāvā ir zemes vienība ar kadastra apzīmējumu 6001-002-1914, </w:t>
      </w:r>
      <w:r w:rsidRPr="00F925AE">
        <w:rPr>
          <w:rFonts w:ascii="Times New Roman" w:hAnsi="Times New Roman"/>
          <w:b/>
          <w:sz w:val="24"/>
          <w:szCs w:val="24"/>
        </w:rPr>
        <w:t>adresi – Latgales iela 12B, Krāslava, Krāslavas novads, LV-5601.</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6. </w:t>
      </w:r>
      <w:r w:rsidRPr="00F925AE">
        <w:rPr>
          <w:rFonts w:ascii="Times New Roman" w:hAnsi="Times New Roman"/>
          <w:sz w:val="24"/>
          <w:szCs w:val="24"/>
        </w:rPr>
        <w:t>Pamatojoties uz</w:t>
      </w:r>
      <w:r w:rsidRPr="00F925AE">
        <w:rPr>
          <w:rFonts w:ascii="Times New Roman" w:hAnsi="Times New Roman"/>
          <w:b/>
          <w:sz w:val="24"/>
          <w:szCs w:val="24"/>
        </w:rPr>
        <w:t xml:space="preserve"> </w:t>
      </w:r>
      <w:r w:rsidRPr="00F925AE">
        <w:rPr>
          <w:rFonts w:ascii="Times New Roman" w:hAnsi="Times New Roman"/>
          <w:sz w:val="24"/>
          <w:szCs w:val="24"/>
        </w:rPr>
        <w:t>zemes īpašnieces</w:t>
      </w:r>
      <w:r w:rsidRPr="00F925AE">
        <w:rPr>
          <w:rFonts w:ascii="Times New Roman" w:hAnsi="Times New Roman"/>
          <w:b/>
          <w:sz w:val="24"/>
          <w:szCs w:val="24"/>
        </w:rPr>
        <w:t xml:space="preserve"> </w:t>
      </w:r>
      <w:r w:rsidRPr="00F925AE">
        <w:rPr>
          <w:rFonts w:ascii="Times New Roman" w:hAnsi="Times New Roman"/>
          <w:sz w:val="24"/>
          <w:szCs w:val="24"/>
        </w:rPr>
        <w:t>Leonginas K</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20.10.2015.iesniegumu, 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„Izdegi”, kadastra Nr.6096-010-0116, sadalīšanu un zemes vienību ar kadastra apzīmējumiem 6096-010-0162, 6096-010-0163 un 6096-010-0164 atdalīšanu,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Ūdrīšu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vienības ar kadastra apzīmējumiem 6096-010-0162, 6096-010-0163 un 6096-010-0164, </w:t>
      </w:r>
      <w:r w:rsidRPr="00F925AE">
        <w:rPr>
          <w:rFonts w:ascii="Times New Roman" w:hAnsi="Times New Roman"/>
          <w:b/>
          <w:sz w:val="24"/>
          <w:szCs w:val="24"/>
        </w:rPr>
        <w:t>nosaukumu „Samtenes”.</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7. </w:t>
      </w:r>
      <w:r w:rsidRPr="00F925AE">
        <w:rPr>
          <w:rFonts w:ascii="Times New Roman" w:hAnsi="Times New Roman"/>
          <w:sz w:val="24"/>
          <w:szCs w:val="24"/>
        </w:rPr>
        <w:t>Pamatojoties uz</w:t>
      </w:r>
      <w:r w:rsidRPr="00F925AE">
        <w:rPr>
          <w:rFonts w:ascii="Times New Roman" w:hAnsi="Times New Roman"/>
          <w:b/>
          <w:sz w:val="24"/>
          <w:szCs w:val="24"/>
        </w:rPr>
        <w:t xml:space="preserve"> </w:t>
      </w:r>
      <w:r w:rsidRPr="00F925AE">
        <w:rPr>
          <w:rFonts w:ascii="Times New Roman" w:hAnsi="Times New Roman"/>
          <w:sz w:val="24"/>
          <w:szCs w:val="24"/>
        </w:rPr>
        <w:t>zemes īpašnieka</w:t>
      </w:r>
      <w:r w:rsidRPr="00F925AE">
        <w:rPr>
          <w:rFonts w:ascii="Times New Roman" w:hAnsi="Times New Roman"/>
          <w:b/>
          <w:sz w:val="24"/>
          <w:szCs w:val="24"/>
        </w:rPr>
        <w:t xml:space="preserve"> </w:t>
      </w:r>
      <w:r w:rsidRPr="00F925AE">
        <w:rPr>
          <w:rFonts w:ascii="Times New Roman" w:hAnsi="Times New Roman"/>
          <w:sz w:val="24"/>
          <w:szCs w:val="24"/>
        </w:rPr>
        <w:t>Antona B</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22.10.2015.iesniegumu, 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„Dzegūzes”, kadastra Nr.6068-007-0010, sadalīšanu un zemes vienības ar kadastra apzīmējumu 6068-006-0023 atdalīšanu,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Kalniešu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6068-006-0023, </w:t>
      </w:r>
      <w:r w:rsidRPr="00F925AE">
        <w:rPr>
          <w:rFonts w:ascii="Times New Roman" w:hAnsi="Times New Roman"/>
          <w:b/>
          <w:sz w:val="24"/>
          <w:szCs w:val="24"/>
        </w:rPr>
        <w:t>nosaukumu „Jaunblāzmas”.</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8. </w:t>
      </w:r>
      <w:r w:rsidRPr="00F925AE">
        <w:rPr>
          <w:rFonts w:ascii="Times New Roman" w:hAnsi="Times New Roman"/>
          <w:sz w:val="24"/>
          <w:szCs w:val="24"/>
        </w:rPr>
        <w:t>Pamatojoties uz</w:t>
      </w:r>
      <w:r w:rsidRPr="00F925AE">
        <w:rPr>
          <w:rFonts w:ascii="Times New Roman" w:hAnsi="Times New Roman"/>
          <w:b/>
          <w:sz w:val="24"/>
          <w:szCs w:val="24"/>
        </w:rPr>
        <w:t xml:space="preserve"> </w:t>
      </w:r>
      <w:r w:rsidRPr="00F925AE">
        <w:rPr>
          <w:rFonts w:ascii="Times New Roman" w:hAnsi="Times New Roman"/>
          <w:sz w:val="24"/>
          <w:szCs w:val="24"/>
        </w:rPr>
        <w:t>zemes īpašnieka</w:t>
      </w:r>
      <w:r w:rsidRPr="00F925AE">
        <w:rPr>
          <w:rFonts w:ascii="Times New Roman" w:hAnsi="Times New Roman"/>
          <w:b/>
          <w:sz w:val="24"/>
          <w:szCs w:val="24"/>
        </w:rPr>
        <w:t xml:space="preserve"> </w:t>
      </w:r>
      <w:r w:rsidRPr="00F925AE">
        <w:rPr>
          <w:rFonts w:ascii="Times New Roman" w:hAnsi="Times New Roman"/>
          <w:sz w:val="24"/>
          <w:szCs w:val="24"/>
        </w:rPr>
        <w:t>Jāzepa Š</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03.11.2015.iesniegumu, 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„Avotkalni”, kadastra Nr.6096-007-0114, sadalīšanu un zemes vienību ar kadastra apzīmējumiem 6096-006-0016 un 6096-006-0017 atdalīšanu, saskaņā ar 03.11.2009. MK noteikumiem Nr.1269 </w:t>
      </w:r>
      <w:r w:rsidRPr="00F925AE">
        <w:rPr>
          <w:rFonts w:ascii="Times New Roman" w:hAnsi="Times New Roman"/>
          <w:sz w:val="24"/>
          <w:szCs w:val="24"/>
        </w:rPr>
        <w:lastRenderedPageBreak/>
        <w:t xml:space="preserve">„Adresācijas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Ūdrīšu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6096-006-0016, </w:t>
      </w:r>
      <w:r w:rsidRPr="00F925AE">
        <w:rPr>
          <w:rFonts w:ascii="Times New Roman" w:hAnsi="Times New Roman"/>
          <w:b/>
          <w:sz w:val="24"/>
          <w:szCs w:val="24"/>
        </w:rPr>
        <w:t>nosaukumu „Lielavoti”</w:t>
      </w:r>
      <w:r w:rsidRPr="00F925AE">
        <w:rPr>
          <w:rFonts w:ascii="Times New Roman" w:hAnsi="Times New Roman"/>
          <w:sz w:val="24"/>
          <w:szCs w:val="24"/>
        </w:rPr>
        <w:t xml:space="preserve">, bet zemes īpašumam, kura sastāvā ir zemes vienība ar kadastra apzīmējumu 6096-006-0017, </w:t>
      </w:r>
      <w:r w:rsidRPr="00F925AE">
        <w:rPr>
          <w:rFonts w:ascii="Times New Roman" w:hAnsi="Times New Roman"/>
          <w:b/>
          <w:sz w:val="24"/>
          <w:szCs w:val="24"/>
        </w:rPr>
        <w:t>nosaukumu „Jaunavoti”.</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9. </w:t>
      </w:r>
      <w:r w:rsidRPr="00F925AE">
        <w:rPr>
          <w:rFonts w:ascii="Times New Roman" w:hAnsi="Times New Roman"/>
          <w:sz w:val="24"/>
          <w:szCs w:val="24"/>
        </w:rPr>
        <w:t>Pamatojoties uz</w:t>
      </w:r>
      <w:r w:rsidRPr="00F925AE">
        <w:rPr>
          <w:rFonts w:ascii="Times New Roman" w:hAnsi="Times New Roman"/>
          <w:b/>
          <w:sz w:val="24"/>
          <w:szCs w:val="24"/>
        </w:rPr>
        <w:t xml:space="preserve"> </w:t>
      </w:r>
      <w:r w:rsidRPr="00F925AE">
        <w:rPr>
          <w:rFonts w:ascii="Times New Roman" w:hAnsi="Times New Roman"/>
          <w:sz w:val="24"/>
          <w:szCs w:val="24"/>
        </w:rPr>
        <w:t>zemes īpašnieces</w:t>
      </w:r>
      <w:r w:rsidRPr="00F925AE">
        <w:rPr>
          <w:rFonts w:ascii="Times New Roman" w:hAnsi="Times New Roman"/>
          <w:b/>
          <w:sz w:val="24"/>
          <w:szCs w:val="24"/>
        </w:rPr>
        <w:t xml:space="preserve"> </w:t>
      </w:r>
      <w:r w:rsidRPr="00F925AE">
        <w:rPr>
          <w:rFonts w:ascii="Times New Roman" w:hAnsi="Times New Roman"/>
          <w:sz w:val="24"/>
          <w:szCs w:val="24"/>
        </w:rPr>
        <w:t>Viktorijas S</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16.11.2015.iesniegumu, 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„Līdaciņas”, kadastra Nr.6062-004-0360, sadalīšanu un zemes vienības ar kadastra apzīmējumu 6068-005-0007 atdalīšanu,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Indras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6068-005-0007, </w:t>
      </w:r>
      <w:r w:rsidRPr="00F925AE">
        <w:rPr>
          <w:rFonts w:ascii="Times New Roman" w:hAnsi="Times New Roman"/>
          <w:b/>
          <w:sz w:val="24"/>
          <w:szCs w:val="24"/>
        </w:rPr>
        <w:t>nosaukumu „Jaunlīdaciņas”.</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10. </w:t>
      </w:r>
      <w:r w:rsidRPr="00F925AE">
        <w:rPr>
          <w:rFonts w:ascii="Times New Roman" w:hAnsi="Times New Roman"/>
          <w:sz w:val="24"/>
          <w:szCs w:val="24"/>
        </w:rPr>
        <w:t>Pamatojoties uz</w:t>
      </w:r>
      <w:r w:rsidRPr="00F925AE">
        <w:rPr>
          <w:rFonts w:ascii="Times New Roman" w:hAnsi="Times New Roman"/>
          <w:b/>
          <w:sz w:val="24"/>
          <w:szCs w:val="24"/>
        </w:rPr>
        <w:t xml:space="preserve"> </w:t>
      </w:r>
      <w:r w:rsidRPr="00F925AE">
        <w:rPr>
          <w:rFonts w:ascii="Times New Roman" w:hAnsi="Times New Roman"/>
          <w:sz w:val="24"/>
          <w:szCs w:val="24"/>
        </w:rPr>
        <w:t>būvju līdzīpašnieces Ņinas T</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19.11.2015.iesniegumu, saskaņā ar 03.11.2009. MK noteikumiem Nr.1269 „Adresācijas sistēmas noteikumi”, </w:t>
      </w:r>
      <w:r w:rsidRPr="00F925AE">
        <w:rPr>
          <w:rFonts w:ascii="Times New Roman" w:hAnsi="Times New Roman"/>
          <w:b/>
          <w:sz w:val="24"/>
          <w:szCs w:val="24"/>
        </w:rPr>
        <w:t>piešķirt</w:t>
      </w:r>
      <w:r w:rsidRPr="00F925AE">
        <w:rPr>
          <w:rFonts w:ascii="Times New Roman" w:hAnsi="Times New Roman"/>
          <w:sz w:val="24"/>
          <w:szCs w:val="24"/>
        </w:rPr>
        <w:t xml:space="preserve"> Ūdrīšu pagasta zemes</w:t>
      </w:r>
      <w:r w:rsidRPr="00F925AE">
        <w:rPr>
          <w:rFonts w:ascii="Times New Roman" w:hAnsi="Times New Roman"/>
          <w:b/>
          <w:sz w:val="24"/>
          <w:szCs w:val="24"/>
        </w:rPr>
        <w:t xml:space="preserve"> </w:t>
      </w:r>
      <w:r w:rsidRPr="00F925AE">
        <w:rPr>
          <w:rFonts w:ascii="Times New Roman" w:hAnsi="Times New Roman"/>
          <w:sz w:val="24"/>
          <w:szCs w:val="24"/>
        </w:rPr>
        <w:t xml:space="preserve">vienībai ar kadastra apzīmējumu 6096-007-0081 un uz tās esošajām būvēm ar kadastra apzīmējumiem 6096-007-0081-001, 6096-007-0081-002, 6096-007-0081-003 </w:t>
      </w:r>
      <w:r w:rsidRPr="00F925AE">
        <w:rPr>
          <w:rFonts w:ascii="Times New Roman" w:hAnsi="Times New Roman"/>
          <w:b/>
          <w:sz w:val="24"/>
          <w:szCs w:val="24"/>
        </w:rPr>
        <w:t>adresi – Dīķu iela 14, c.Augstkalne, Ūdrīšu pagasts, Krāslavas novads, LV-5601.</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11. </w:t>
      </w:r>
      <w:r w:rsidRPr="00F925AE">
        <w:rPr>
          <w:rFonts w:ascii="Times New Roman" w:hAnsi="Times New Roman"/>
          <w:sz w:val="24"/>
          <w:szCs w:val="24"/>
        </w:rPr>
        <w:t>Pamatojoties uz</w:t>
      </w:r>
      <w:r w:rsidRPr="00F925AE">
        <w:rPr>
          <w:rFonts w:ascii="Times New Roman" w:hAnsi="Times New Roman"/>
          <w:b/>
          <w:sz w:val="24"/>
          <w:szCs w:val="24"/>
        </w:rPr>
        <w:t xml:space="preserve"> </w:t>
      </w:r>
      <w:r w:rsidRPr="00F925AE">
        <w:rPr>
          <w:rFonts w:ascii="Times New Roman" w:hAnsi="Times New Roman"/>
          <w:sz w:val="24"/>
          <w:szCs w:val="24"/>
        </w:rPr>
        <w:t>zemes īpašnieka</w:t>
      </w:r>
      <w:r w:rsidRPr="00F925AE">
        <w:rPr>
          <w:rFonts w:ascii="Times New Roman" w:hAnsi="Times New Roman"/>
          <w:b/>
          <w:sz w:val="24"/>
          <w:szCs w:val="24"/>
        </w:rPr>
        <w:t xml:space="preserve"> </w:t>
      </w:r>
      <w:r w:rsidRPr="00F925AE">
        <w:rPr>
          <w:rFonts w:ascii="Times New Roman" w:hAnsi="Times New Roman"/>
          <w:sz w:val="24"/>
          <w:szCs w:val="24"/>
        </w:rPr>
        <w:t>Jāņa V</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19.11.2015.iesniegumu, 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„Jāņi”, kadastra Nr.6070-009-0041, sadalīšanu un zemes vienības ar kadastra apzīmējumu 6068-010-0207 atdalīšanu,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Kaplavas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6068-010-0207, </w:t>
      </w:r>
      <w:r w:rsidRPr="00F925AE">
        <w:rPr>
          <w:rFonts w:ascii="Times New Roman" w:hAnsi="Times New Roman"/>
          <w:b/>
          <w:sz w:val="24"/>
          <w:szCs w:val="24"/>
        </w:rPr>
        <w:t>nosaukumu „Jānīši”.</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12. </w:t>
      </w:r>
      <w:r w:rsidRPr="00F925AE">
        <w:rPr>
          <w:rFonts w:ascii="Times New Roman" w:hAnsi="Times New Roman"/>
          <w:sz w:val="24"/>
          <w:szCs w:val="24"/>
        </w:rPr>
        <w:t>Pamatojoties uz</w:t>
      </w:r>
      <w:r w:rsidRPr="00F925AE">
        <w:rPr>
          <w:rFonts w:ascii="Times New Roman" w:hAnsi="Times New Roman"/>
          <w:b/>
          <w:sz w:val="24"/>
          <w:szCs w:val="24"/>
        </w:rPr>
        <w:t xml:space="preserve"> </w:t>
      </w:r>
      <w:r w:rsidRPr="00F925AE">
        <w:rPr>
          <w:rFonts w:ascii="Times New Roman" w:hAnsi="Times New Roman"/>
          <w:sz w:val="24"/>
          <w:szCs w:val="24"/>
        </w:rPr>
        <w:t>zemes īpašnieka</w:t>
      </w:r>
      <w:r w:rsidRPr="00F925AE">
        <w:rPr>
          <w:rFonts w:ascii="Times New Roman" w:hAnsi="Times New Roman"/>
          <w:b/>
          <w:sz w:val="24"/>
          <w:szCs w:val="24"/>
        </w:rPr>
        <w:t xml:space="preserve"> </w:t>
      </w:r>
      <w:r w:rsidRPr="00F925AE">
        <w:rPr>
          <w:rFonts w:ascii="Times New Roman" w:hAnsi="Times New Roman"/>
          <w:sz w:val="24"/>
          <w:szCs w:val="24"/>
        </w:rPr>
        <w:t>Jāņa V</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19.11.2015.iesniegumu, 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„Ābelīši”, kadastra Nr.6070-009-0037, sadalīšanu un zemes vienības ar kadastra apzīmējumu 6068-010-0001 atdalīšanu,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Kaplavas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6068-010-0001, </w:t>
      </w:r>
      <w:r w:rsidRPr="00F925AE">
        <w:rPr>
          <w:rFonts w:ascii="Times New Roman" w:hAnsi="Times New Roman"/>
          <w:b/>
          <w:sz w:val="24"/>
          <w:szCs w:val="24"/>
        </w:rPr>
        <w:t>nosaukumu „Ābeļi”.</w:t>
      </w: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13. </w:t>
      </w:r>
      <w:r w:rsidRPr="00F925AE">
        <w:rPr>
          <w:rFonts w:ascii="Times New Roman" w:hAnsi="Times New Roman"/>
          <w:sz w:val="24"/>
          <w:szCs w:val="24"/>
        </w:rPr>
        <w:t>Pamatojoties uz zemes īpašnieces Marijas S</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23.11.2015. iesniegumu, sakarā ar</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 „Strazdi”, kadastra Nr.6096-008-0053, sadalīšanu un zemes vienību ar kadastra apzīmējumiem 6096-008-0053 un 6096-008-0054 atdalīšanu, saskaņā ar 03.11.2009. MK noteikumiem Nr.1269 „Adresācijas sistēmas noteikumi”, </w:t>
      </w:r>
      <w:r w:rsidRPr="00F925AE">
        <w:rPr>
          <w:rFonts w:ascii="Times New Roman" w:hAnsi="Times New Roman"/>
          <w:b/>
          <w:sz w:val="24"/>
          <w:szCs w:val="24"/>
        </w:rPr>
        <w:t xml:space="preserve">piešķirt </w:t>
      </w:r>
      <w:r w:rsidRPr="00F925AE">
        <w:rPr>
          <w:rFonts w:ascii="Times New Roman" w:hAnsi="Times New Roman"/>
          <w:sz w:val="24"/>
          <w:szCs w:val="24"/>
        </w:rPr>
        <w:t>Krāslavas novada Ūdrīšu pagasta</w:t>
      </w:r>
      <w:r w:rsidRPr="00F925AE">
        <w:rPr>
          <w:rFonts w:ascii="Times New Roman" w:hAnsi="Times New Roman"/>
          <w:b/>
          <w:sz w:val="24"/>
          <w:szCs w:val="24"/>
        </w:rPr>
        <w:t xml:space="preserve"> </w:t>
      </w:r>
      <w:r w:rsidRPr="00F925AE">
        <w:rPr>
          <w:rFonts w:ascii="Times New Roman" w:hAnsi="Times New Roman"/>
          <w:sz w:val="24"/>
          <w:szCs w:val="24"/>
        </w:rPr>
        <w:t>jaunizveidotajam</w:t>
      </w:r>
      <w:r w:rsidRPr="00F925AE">
        <w:rPr>
          <w:rFonts w:ascii="Times New Roman" w:hAnsi="Times New Roman"/>
          <w:b/>
          <w:sz w:val="24"/>
          <w:szCs w:val="24"/>
        </w:rPr>
        <w:t xml:space="preserve"> </w:t>
      </w:r>
      <w:r w:rsidRPr="00F925AE">
        <w:rPr>
          <w:rFonts w:ascii="Times New Roman" w:hAnsi="Times New Roman"/>
          <w:sz w:val="24"/>
          <w:szCs w:val="24"/>
        </w:rPr>
        <w:t xml:space="preserve">zemes īpašumam, kura sastāvā ir zemes vienība ar kadastra apzīmējumu 6096-008-0053, </w:t>
      </w:r>
      <w:r w:rsidRPr="00F925AE">
        <w:rPr>
          <w:rFonts w:ascii="Times New Roman" w:hAnsi="Times New Roman"/>
          <w:b/>
          <w:sz w:val="24"/>
          <w:szCs w:val="24"/>
        </w:rPr>
        <w:t>nosaukumu „Strazdi 1”</w:t>
      </w:r>
      <w:r w:rsidRPr="00F925AE">
        <w:rPr>
          <w:rFonts w:ascii="Times New Roman" w:hAnsi="Times New Roman"/>
          <w:sz w:val="24"/>
          <w:szCs w:val="24"/>
        </w:rPr>
        <w:t xml:space="preserve">, bet zemes īpašumam, kura sastāvā ir zemes vienība ar kadastra apzīmējumu 6096-008-0054, </w:t>
      </w:r>
      <w:r w:rsidRPr="00F925AE">
        <w:rPr>
          <w:rFonts w:ascii="Times New Roman" w:hAnsi="Times New Roman"/>
          <w:b/>
          <w:sz w:val="24"/>
          <w:szCs w:val="24"/>
        </w:rPr>
        <w:t>nosaukumu „Strazdi 2”,</w:t>
      </w:r>
      <w:r w:rsidRPr="00F925AE">
        <w:rPr>
          <w:rFonts w:ascii="Times New Roman" w:hAnsi="Times New Roman"/>
          <w:sz w:val="24"/>
          <w:szCs w:val="24"/>
        </w:rPr>
        <w:t xml:space="preserve"> kā arī </w:t>
      </w:r>
      <w:r w:rsidRPr="00F925AE">
        <w:rPr>
          <w:rFonts w:ascii="Times New Roman" w:hAnsi="Times New Roman"/>
          <w:b/>
          <w:sz w:val="24"/>
          <w:szCs w:val="24"/>
        </w:rPr>
        <w:t>mainīt</w:t>
      </w:r>
      <w:r w:rsidRPr="00F925AE">
        <w:rPr>
          <w:rFonts w:ascii="Times New Roman" w:hAnsi="Times New Roman"/>
          <w:sz w:val="24"/>
          <w:szCs w:val="24"/>
        </w:rPr>
        <w:t xml:space="preserve"> zemes vienībai ar kadastra apzīmējumu 6096-008-0053 un uz tās esošajām būvēm ar kadastra apzīmējumiem 6096-008-0053-001, 6096-008-0053-002, 6096-008-0053-003, 6096-008-0053-004 </w:t>
      </w:r>
      <w:r w:rsidRPr="00F925AE">
        <w:rPr>
          <w:rFonts w:ascii="Times New Roman" w:hAnsi="Times New Roman"/>
          <w:b/>
          <w:sz w:val="24"/>
          <w:szCs w:val="24"/>
        </w:rPr>
        <w:t xml:space="preserve">adresi </w:t>
      </w:r>
      <w:r w:rsidRPr="00F925AE">
        <w:rPr>
          <w:rFonts w:ascii="Times New Roman" w:hAnsi="Times New Roman"/>
          <w:sz w:val="24"/>
          <w:szCs w:val="24"/>
        </w:rPr>
        <w:t xml:space="preserve">no „Strazdi”, c.Zapoļniki, Ūdrīšu pagasts, Krāslavas novads, LV-5651 </w:t>
      </w:r>
      <w:r w:rsidRPr="00F925AE">
        <w:rPr>
          <w:rFonts w:ascii="Times New Roman" w:hAnsi="Times New Roman"/>
          <w:b/>
          <w:sz w:val="24"/>
          <w:szCs w:val="24"/>
        </w:rPr>
        <w:t>uz „Strazdi 1”, c.Zapoļniki, Ūdrīšu pagasts, Krāslavas novads, LV-5651</w:t>
      </w:r>
      <w:r w:rsidRPr="00F925AE">
        <w:rPr>
          <w:rFonts w:ascii="Times New Roman" w:hAnsi="Times New Roman"/>
          <w:sz w:val="24"/>
          <w:szCs w:val="24"/>
        </w:rPr>
        <w:t xml:space="preserve">, kā arī </w:t>
      </w:r>
      <w:r w:rsidRPr="00F925AE">
        <w:rPr>
          <w:rFonts w:ascii="Times New Roman" w:hAnsi="Times New Roman"/>
          <w:b/>
          <w:sz w:val="24"/>
          <w:szCs w:val="24"/>
        </w:rPr>
        <w:t>mainīt</w:t>
      </w:r>
      <w:r w:rsidRPr="00F925AE">
        <w:rPr>
          <w:rFonts w:ascii="Times New Roman" w:hAnsi="Times New Roman"/>
          <w:sz w:val="24"/>
          <w:szCs w:val="24"/>
        </w:rPr>
        <w:t xml:space="preserve"> zemes vienībai ar kadastra apzīmējumu 6096-008-0054 un uz tās esošajai būvei ar kadastra apzīmējumu 6096-008-0054-001 </w:t>
      </w:r>
      <w:r w:rsidRPr="00F925AE">
        <w:rPr>
          <w:rFonts w:ascii="Times New Roman" w:hAnsi="Times New Roman"/>
          <w:b/>
          <w:sz w:val="24"/>
          <w:szCs w:val="24"/>
        </w:rPr>
        <w:t>adresi</w:t>
      </w:r>
      <w:r w:rsidRPr="00F925AE">
        <w:rPr>
          <w:rFonts w:ascii="Times New Roman" w:hAnsi="Times New Roman"/>
          <w:sz w:val="24"/>
          <w:szCs w:val="24"/>
        </w:rPr>
        <w:t xml:space="preserve"> no „Strazdi”, c.Zapoļniki, Ūdrīšu pagasts, Krāslavas novads, LV-5651 </w:t>
      </w:r>
      <w:r w:rsidRPr="00F925AE">
        <w:rPr>
          <w:rFonts w:ascii="Times New Roman" w:hAnsi="Times New Roman"/>
          <w:b/>
          <w:sz w:val="24"/>
          <w:szCs w:val="24"/>
        </w:rPr>
        <w:t>uz „Strazdi 2”, c.Zapoļniki, Ūdrīšu pagasts, Krāslavas novads, LV-5651.</w:t>
      </w:r>
    </w:p>
    <w:p w:rsidR="00D46B5B" w:rsidRPr="00A471C9" w:rsidRDefault="00D46B5B" w:rsidP="00D46B5B">
      <w:pPr>
        <w:pStyle w:val="ListParagraph"/>
        <w:tabs>
          <w:tab w:val="left" w:pos="284"/>
        </w:tabs>
        <w:ind w:left="502"/>
        <w:jc w:val="center"/>
        <w:rPr>
          <w:rFonts w:ascii="Times New Roman" w:hAnsi="Times New Roman"/>
          <w:b/>
          <w:sz w:val="16"/>
          <w:szCs w:val="16"/>
          <w:u w:val="single"/>
        </w:rPr>
      </w:pPr>
    </w:p>
    <w:p w:rsidR="00D46B5B" w:rsidRPr="00816675" w:rsidRDefault="00D46B5B" w:rsidP="00D46B5B">
      <w:pPr>
        <w:jc w:val="both"/>
        <w:rPr>
          <w:rFonts w:ascii="Times New Roman" w:hAnsi="Times New Roman"/>
          <w:sz w:val="18"/>
          <w:szCs w:val="18"/>
        </w:rPr>
      </w:pPr>
      <w:r w:rsidRPr="00816675">
        <w:rPr>
          <w:rFonts w:ascii="Times New Roman" w:eastAsia="Times New Roman" w:hAnsi="Times New Roman"/>
          <w:sz w:val="18"/>
          <w:szCs w:val="18"/>
        </w:rPr>
        <w:t>Lēmuma projekta iesniedzējs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Domes priekšsēdētājs G.Upenieks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Lēmuma projektu sagatavotājs</w:t>
      </w:r>
    </w:p>
    <w:p w:rsidR="00D46B5B" w:rsidRPr="00816675" w:rsidRDefault="00D46B5B" w:rsidP="00D46B5B">
      <w:pPr>
        <w:spacing w:line="240" w:lineRule="auto"/>
        <w:jc w:val="both"/>
        <w:rPr>
          <w:rFonts w:ascii="Times New Roman" w:eastAsia="Times New Roman" w:hAnsi="Times New Roman"/>
          <w:sz w:val="18"/>
          <w:szCs w:val="18"/>
        </w:rPr>
      </w:pPr>
      <w:r w:rsidRPr="00816675">
        <w:rPr>
          <w:rFonts w:ascii="Times New Roman" w:eastAsia="Times New Roman" w:hAnsi="Times New Roman"/>
          <w:sz w:val="18"/>
          <w:szCs w:val="18"/>
        </w:rPr>
        <w:t>Zemes lietu speciālists I.Skerškāns</w:t>
      </w:r>
    </w:p>
    <w:p w:rsidR="00D46B5B" w:rsidRDefault="00D46B5B" w:rsidP="00D46B5B">
      <w:pPr>
        <w:pStyle w:val="ListParagraph"/>
        <w:ind w:left="0"/>
        <w:jc w:val="center"/>
        <w:rPr>
          <w:rFonts w:ascii="Times New Roman" w:hAnsi="Times New Roman"/>
          <w:b/>
          <w:sz w:val="24"/>
          <w:szCs w:val="24"/>
        </w:rPr>
      </w:pPr>
    </w:p>
    <w:p w:rsidR="00D46B5B" w:rsidRPr="00F925AE" w:rsidRDefault="00D46B5B" w:rsidP="00D46B5B">
      <w:pPr>
        <w:pStyle w:val="ListParagraph"/>
        <w:ind w:left="0"/>
        <w:jc w:val="center"/>
        <w:rPr>
          <w:rFonts w:ascii="Times New Roman" w:hAnsi="Times New Roman"/>
          <w:b/>
          <w:sz w:val="24"/>
          <w:szCs w:val="24"/>
        </w:rPr>
      </w:pPr>
      <w:r w:rsidRPr="00F925AE">
        <w:rPr>
          <w:rFonts w:ascii="Times New Roman" w:hAnsi="Times New Roman"/>
          <w:b/>
          <w:sz w:val="24"/>
          <w:szCs w:val="24"/>
        </w:rPr>
        <w:t>7.§</w:t>
      </w:r>
    </w:p>
    <w:p w:rsidR="00D46B5B" w:rsidRPr="00F925AE" w:rsidRDefault="00D46B5B" w:rsidP="00D46B5B">
      <w:pPr>
        <w:pStyle w:val="ListParagraph"/>
        <w:ind w:left="0"/>
        <w:jc w:val="center"/>
        <w:rPr>
          <w:rFonts w:ascii="Times New Roman" w:hAnsi="Times New Roman"/>
          <w:b/>
          <w:sz w:val="24"/>
          <w:szCs w:val="24"/>
          <w:u w:val="single"/>
        </w:rPr>
      </w:pPr>
      <w:r w:rsidRPr="00F925AE">
        <w:rPr>
          <w:rFonts w:ascii="Times New Roman" w:hAnsi="Times New Roman"/>
          <w:b/>
          <w:sz w:val="24"/>
          <w:szCs w:val="24"/>
          <w:u w:val="single"/>
        </w:rPr>
        <w:t>Dzīvokļu jautājumi</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Pr="00A471C9" w:rsidRDefault="00D46B5B" w:rsidP="00D46B5B">
      <w:pPr>
        <w:pStyle w:val="Standard"/>
        <w:tabs>
          <w:tab w:val="left" w:pos="720"/>
        </w:tabs>
        <w:rPr>
          <w:rFonts w:cs="Times New Roman"/>
          <w:sz w:val="16"/>
          <w:szCs w:val="16"/>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lastRenderedPageBreak/>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pStyle w:val="ListParagraph"/>
        <w:ind w:left="0"/>
        <w:jc w:val="center"/>
        <w:rPr>
          <w:rFonts w:ascii="Times New Roman" w:hAnsi="Times New Roman"/>
          <w:b/>
          <w:sz w:val="24"/>
          <w:szCs w:val="24"/>
          <w:u w:val="single"/>
        </w:rPr>
      </w:pP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1. Pamatojoties uz LR likumu “Par palīdzību dzīvokļa jautājumu risināšanā”, </w:t>
      </w:r>
      <w:r w:rsidRPr="00F925AE">
        <w:rPr>
          <w:rFonts w:ascii="Times New Roman" w:hAnsi="Times New Roman"/>
          <w:b/>
          <w:sz w:val="24"/>
          <w:szCs w:val="24"/>
        </w:rPr>
        <w:t xml:space="preserve">uzņemt </w:t>
      </w:r>
      <w:r w:rsidRPr="00F925AE">
        <w:rPr>
          <w:rFonts w:ascii="Times New Roman" w:hAnsi="Times New Roman"/>
          <w:sz w:val="24"/>
          <w:szCs w:val="24"/>
        </w:rPr>
        <w:t>dzīvokļa saņemšanas uzskaites rindā: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sz w:val="24"/>
          <w:szCs w:val="24"/>
        </w:rPr>
        <w:t>- Mariju Č</w:t>
      </w:r>
      <w:r w:rsidR="00D93DA2">
        <w:rPr>
          <w:rFonts w:ascii="Times New Roman" w:eastAsia="Times New Roman" w:hAnsi="Times New Roman"/>
          <w:sz w:val="24"/>
          <w:szCs w:val="24"/>
        </w:rPr>
        <w:t>[..]</w:t>
      </w:r>
      <w:r w:rsidRPr="00F925AE">
        <w:rPr>
          <w:rFonts w:ascii="Times New Roman" w:hAnsi="Times New Roman"/>
          <w:sz w:val="24"/>
          <w:szCs w:val="24"/>
        </w:rPr>
        <w:t xml:space="preserve">, deklarētā dzīvesvieta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Krāslavā, ģimenes sastāvs</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cilvēki </w:t>
      </w:r>
      <w:r w:rsidRPr="00F925AE">
        <w:rPr>
          <w:rFonts w:ascii="Times New Roman" w:hAnsi="Times New Roman"/>
          <w:i/>
          <w:sz w:val="24"/>
          <w:szCs w:val="24"/>
        </w:rPr>
        <w:t xml:space="preserve">(pirmās kārtas rindā – 3.grupas invalīde, no ieslodzījuma) </w:t>
      </w:r>
      <w:r w:rsidRPr="00F925AE">
        <w:rPr>
          <w:rFonts w:ascii="Times New Roman" w:hAnsi="Times New Roman"/>
          <w:sz w:val="24"/>
          <w:szCs w:val="24"/>
        </w:rPr>
        <w:t>;</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 </w:t>
      </w:r>
      <w:r w:rsidRPr="00F925AE">
        <w:rPr>
          <w:rFonts w:ascii="Times New Roman" w:hAnsi="Times New Roman"/>
          <w:b/>
          <w:sz w:val="24"/>
          <w:szCs w:val="24"/>
        </w:rPr>
        <w:t>- Viktoru Š</w:t>
      </w:r>
      <w:r w:rsidR="00D93DA2">
        <w:rPr>
          <w:rFonts w:ascii="Times New Roman" w:eastAsia="Times New Roman" w:hAnsi="Times New Roman"/>
          <w:sz w:val="24"/>
          <w:szCs w:val="24"/>
        </w:rPr>
        <w:t>[..]</w:t>
      </w:r>
      <w:r w:rsidRPr="00F925AE">
        <w:rPr>
          <w:rFonts w:ascii="Times New Roman" w:hAnsi="Times New Roman"/>
          <w:sz w:val="24"/>
          <w:szCs w:val="24"/>
        </w:rPr>
        <w:t xml:space="preserve">, deklarētā dzīvesvieta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2, Krāslavā, ģimenes sastāvs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cilvēks </w:t>
      </w:r>
      <w:r w:rsidRPr="00F925AE">
        <w:rPr>
          <w:rFonts w:ascii="Times New Roman" w:hAnsi="Times New Roman"/>
          <w:i/>
          <w:sz w:val="24"/>
          <w:szCs w:val="24"/>
        </w:rPr>
        <w:t>(pirmās kārtas rindā – no ieslodzījuma);</w:t>
      </w:r>
      <w:r w:rsidRPr="00F925AE">
        <w:rPr>
          <w:rFonts w:ascii="Times New Roman" w:hAnsi="Times New Roman"/>
          <w:sz w:val="24"/>
          <w:szCs w:val="24"/>
        </w:rPr>
        <w:tab/>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 </w:t>
      </w:r>
      <w:r w:rsidRPr="00F925AE">
        <w:rPr>
          <w:rFonts w:ascii="Times New Roman" w:hAnsi="Times New Roman"/>
          <w:b/>
          <w:sz w:val="24"/>
          <w:szCs w:val="24"/>
        </w:rPr>
        <w:t>Liju G</w:t>
      </w:r>
      <w:r w:rsidR="00D93DA2">
        <w:rPr>
          <w:rFonts w:ascii="Times New Roman" w:eastAsia="Times New Roman" w:hAnsi="Times New Roman"/>
          <w:sz w:val="24"/>
          <w:szCs w:val="24"/>
        </w:rPr>
        <w:t>[..]</w:t>
      </w:r>
      <w:r w:rsidRPr="00F925AE">
        <w:rPr>
          <w:rFonts w:ascii="Times New Roman" w:hAnsi="Times New Roman"/>
          <w:sz w:val="24"/>
          <w:szCs w:val="24"/>
        </w:rPr>
        <w:t xml:space="preserve">, deklarētā dzīvesvieta </w:t>
      </w:r>
      <w:r w:rsidR="00D93DA2">
        <w:rPr>
          <w:rFonts w:ascii="Times New Roman" w:eastAsia="Times New Roman" w:hAnsi="Times New Roman"/>
          <w:sz w:val="24"/>
          <w:szCs w:val="24"/>
        </w:rPr>
        <w:t>[..]</w:t>
      </w:r>
      <w:r w:rsidRPr="00F925AE">
        <w:rPr>
          <w:rFonts w:ascii="Times New Roman" w:hAnsi="Times New Roman"/>
          <w:sz w:val="24"/>
          <w:szCs w:val="24"/>
        </w:rPr>
        <w:t xml:space="preserve">, Kombuļu pag., ģimenes sastāvs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cilvēki.</w:t>
      </w:r>
    </w:p>
    <w:p w:rsidR="00D46B5B" w:rsidRPr="00F925AE" w:rsidRDefault="00D46B5B" w:rsidP="00D46B5B">
      <w:pPr>
        <w:spacing w:line="240" w:lineRule="auto"/>
        <w:ind w:left="284" w:hanging="284"/>
        <w:jc w:val="both"/>
        <w:rPr>
          <w:rFonts w:ascii="Times New Roman" w:hAnsi="Times New Roman"/>
          <w:sz w:val="24"/>
          <w:szCs w:val="24"/>
        </w:rPr>
      </w:pP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2. </w:t>
      </w:r>
      <w:r w:rsidRPr="00F925AE">
        <w:rPr>
          <w:rFonts w:ascii="Times New Roman" w:hAnsi="Times New Roman"/>
          <w:b/>
          <w:sz w:val="24"/>
          <w:szCs w:val="24"/>
        </w:rPr>
        <w:t>Piešķirt</w:t>
      </w:r>
      <w:r w:rsidRPr="00F925AE">
        <w:rPr>
          <w:rFonts w:ascii="Times New Roman" w:hAnsi="Times New Roman"/>
          <w:sz w:val="24"/>
          <w:szCs w:val="24"/>
        </w:rPr>
        <w:t xml:space="preserve"> </w:t>
      </w:r>
      <w:r w:rsidRPr="00F925AE">
        <w:rPr>
          <w:rFonts w:ascii="Times New Roman" w:hAnsi="Times New Roman"/>
          <w:b/>
          <w:sz w:val="24"/>
          <w:szCs w:val="24"/>
        </w:rPr>
        <w:t>Nadeždai M</w:t>
      </w:r>
      <w:r w:rsidR="00D93DA2">
        <w:rPr>
          <w:rFonts w:ascii="Times New Roman" w:eastAsia="Times New Roman" w:hAnsi="Times New Roman"/>
          <w:sz w:val="24"/>
          <w:szCs w:val="24"/>
        </w:rPr>
        <w:t>[..]</w:t>
      </w:r>
      <w:r w:rsidRPr="00F925AE">
        <w:rPr>
          <w:rFonts w:ascii="Times New Roman" w:hAnsi="Times New Roman"/>
          <w:sz w:val="24"/>
          <w:szCs w:val="24"/>
        </w:rPr>
        <w:t xml:space="preserve">, deklarētā dzīvesvieta </w:t>
      </w:r>
      <w:r w:rsidR="00D93DA2">
        <w:rPr>
          <w:rFonts w:ascii="Times New Roman" w:eastAsia="Times New Roman" w:hAnsi="Times New Roman"/>
          <w:sz w:val="24"/>
          <w:szCs w:val="24"/>
        </w:rPr>
        <w:t>[..]</w:t>
      </w:r>
      <w:r w:rsidRPr="00F925AE">
        <w:rPr>
          <w:rFonts w:ascii="Times New Roman" w:hAnsi="Times New Roman"/>
          <w:sz w:val="24"/>
          <w:szCs w:val="24"/>
        </w:rPr>
        <w:t xml:space="preserve">, Krāslavā, </w:t>
      </w:r>
      <w:r w:rsidRPr="00F925AE">
        <w:rPr>
          <w:rFonts w:ascii="Times New Roman" w:hAnsi="Times New Roman"/>
          <w:b/>
          <w:sz w:val="24"/>
          <w:szCs w:val="24"/>
        </w:rPr>
        <w:t>3-istabu dzīvokli Nr.</w:t>
      </w:r>
      <w:r w:rsidR="00D93DA2" w:rsidRPr="00D93DA2">
        <w:rPr>
          <w:rFonts w:ascii="Times New Roman" w:eastAsia="Times New Roman" w:hAnsi="Times New Roman"/>
          <w:sz w:val="24"/>
          <w:szCs w:val="24"/>
        </w:rPr>
        <w:t xml:space="preserve">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b/>
          <w:sz w:val="24"/>
          <w:szCs w:val="24"/>
        </w:rPr>
        <w:t xml:space="preserve">Vienības ielā </w:t>
      </w:r>
      <w:r w:rsidR="00D93DA2">
        <w:rPr>
          <w:rFonts w:ascii="Times New Roman" w:eastAsia="Times New Roman" w:hAnsi="Times New Roman"/>
          <w:sz w:val="24"/>
          <w:szCs w:val="24"/>
        </w:rPr>
        <w:t>[..]</w:t>
      </w:r>
      <w:r w:rsidRPr="00F925AE">
        <w:rPr>
          <w:rFonts w:ascii="Times New Roman" w:hAnsi="Times New Roman"/>
          <w:b/>
          <w:sz w:val="24"/>
          <w:szCs w:val="24"/>
        </w:rPr>
        <w:t>, Krāslavā</w:t>
      </w:r>
      <w:r w:rsidRPr="00F925AE">
        <w:rPr>
          <w:rFonts w:ascii="Times New Roman" w:hAnsi="Times New Roman"/>
          <w:sz w:val="24"/>
          <w:szCs w:val="24"/>
        </w:rPr>
        <w:t>,  kop.pl. 55,30 m</w:t>
      </w:r>
      <w:r w:rsidRPr="00F925AE">
        <w:rPr>
          <w:rFonts w:ascii="Times New Roman" w:hAnsi="Times New Roman"/>
          <w:sz w:val="24"/>
          <w:szCs w:val="24"/>
          <w:vertAlign w:val="superscript"/>
        </w:rPr>
        <w:t>2</w:t>
      </w:r>
      <w:r w:rsidRPr="00F925AE">
        <w:rPr>
          <w:rFonts w:ascii="Times New Roman" w:hAnsi="Times New Roman"/>
          <w:sz w:val="24"/>
          <w:szCs w:val="24"/>
        </w:rPr>
        <w:t xml:space="preserve">, ģimenes sastāvs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cilvēki.</w:t>
      </w:r>
      <w:r w:rsidRPr="00F925AE">
        <w:rPr>
          <w:rFonts w:ascii="Times New Roman" w:hAnsi="Times New Roman"/>
          <w:i/>
          <w:sz w:val="24"/>
          <w:szCs w:val="24"/>
        </w:rPr>
        <w:t>(Dzīvokļa saņemšanas uzskaites pirmās kārtas rindā no 27.11.2014.)</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b/>
          <w:i/>
          <w:sz w:val="24"/>
          <w:szCs w:val="24"/>
        </w:rPr>
        <w:tab/>
      </w:r>
      <w:r w:rsidRPr="00F925AE">
        <w:rPr>
          <w:rFonts w:ascii="Times New Roman" w:hAnsi="Times New Roman"/>
          <w:b/>
          <w:sz w:val="24"/>
          <w:szCs w:val="24"/>
        </w:rPr>
        <w:t>Noņemt</w:t>
      </w:r>
      <w:r w:rsidRPr="00F925AE">
        <w:rPr>
          <w:rFonts w:ascii="Times New Roman" w:hAnsi="Times New Roman"/>
          <w:sz w:val="24"/>
          <w:szCs w:val="24"/>
        </w:rPr>
        <w:t xml:space="preserve"> Nadeždu M</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no dzīvokļa saņemšanas uzskaites rindas.</w:t>
      </w:r>
    </w:p>
    <w:p w:rsidR="00D46B5B" w:rsidRPr="00F925AE" w:rsidRDefault="00D46B5B" w:rsidP="00D46B5B">
      <w:pPr>
        <w:spacing w:line="240" w:lineRule="auto"/>
        <w:ind w:left="284" w:hanging="284"/>
        <w:jc w:val="both"/>
        <w:rPr>
          <w:rFonts w:ascii="Times New Roman" w:hAnsi="Times New Roman"/>
          <w:b/>
          <w:color w:val="FF0000"/>
          <w:sz w:val="24"/>
          <w:szCs w:val="24"/>
        </w:rPr>
      </w:pP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sz w:val="24"/>
          <w:szCs w:val="24"/>
        </w:rPr>
        <w:t xml:space="preserve">3. </w:t>
      </w:r>
      <w:r w:rsidRPr="00F925AE">
        <w:rPr>
          <w:rFonts w:ascii="Times New Roman" w:hAnsi="Times New Roman"/>
          <w:b/>
          <w:sz w:val="24"/>
          <w:szCs w:val="24"/>
        </w:rPr>
        <w:t>Piešķirt</w:t>
      </w:r>
      <w:r w:rsidRPr="00F925AE">
        <w:rPr>
          <w:rFonts w:ascii="Times New Roman" w:hAnsi="Times New Roman"/>
          <w:sz w:val="24"/>
          <w:szCs w:val="24"/>
        </w:rPr>
        <w:t xml:space="preserve"> </w:t>
      </w:r>
      <w:r w:rsidRPr="00F925AE">
        <w:rPr>
          <w:rFonts w:ascii="Times New Roman" w:hAnsi="Times New Roman"/>
          <w:b/>
          <w:sz w:val="24"/>
          <w:szCs w:val="24"/>
        </w:rPr>
        <w:t>Konstantīnam G</w:t>
      </w:r>
      <w:r w:rsidR="00D93DA2">
        <w:rPr>
          <w:rFonts w:ascii="Times New Roman" w:eastAsia="Times New Roman" w:hAnsi="Times New Roman"/>
          <w:sz w:val="24"/>
          <w:szCs w:val="24"/>
        </w:rPr>
        <w:t>[..]</w:t>
      </w:r>
      <w:r w:rsidRPr="00F925AE">
        <w:rPr>
          <w:rFonts w:ascii="Times New Roman" w:hAnsi="Times New Roman"/>
          <w:sz w:val="24"/>
          <w:szCs w:val="24"/>
        </w:rPr>
        <w:t xml:space="preserve">, deklarētā dzīvesvieta </w:t>
      </w:r>
      <w:r w:rsidR="00D93DA2">
        <w:rPr>
          <w:rFonts w:ascii="Times New Roman" w:eastAsia="Times New Roman" w:hAnsi="Times New Roman"/>
          <w:sz w:val="24"/>
          <w:szCs w:val="24"/>
        </w:rPr>
        <w:t>[..]</w:t>
      </w:r>
      <w:r w:rsidRPr="00F925AE">
        <w:rPr>
          <w:rFonts w:ascii="Times New Roman" w:hAnsi="Times New Roman"/>
          <w:sz w:val="24"/>
          <w:szCs w:val="24"/>
        </w:rPr>
        <w:t xml:space="preserve">, Krāslavā, </w:t>
      </w:r>
      <w:r w:rsidRPr="00F925AE">
        <w:rPr>
          <w:rFonts w:ascii="Times New Roman" w:hAnsi="Times New Roman"/>
          <w:b/>
          <w:sz w:val="24"/>
          <w:szCs w:val="24"/>
        </w:rPr>
        <w:t>1-istabu dzīvokli Nr.</w:t>
      </w:r>
      <w:r w:rsidR="00D93DA2" w:rsidRPr="00D93DA2">
        <w:rPr>
          <w:rFonts w:ascii="Times New Roman" w:eastAsia="Times New Roman" w:hAnsi="Times New Roman"/>
          <w:sz w:val="24"/>
          <w:szCs w:val="24"/>
        </w:rPr>
        <w:t xml:space="preserve">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b/>
          <w:sz w:val="24"/>
          <w:szCs w:val="24"/>
        </w:rPr>
        <w:t xml:space="preserve"> Lielā ielā</w:t>
      </w:r>
      <w:r w:rsidR="00D93DA2">
        <w:rPr>
          <w:rFonts w:ascii="Times New Roman" w:eastAsia="Times New Roman" w:hAnsi="Times New Roman"/>
          <w:sz w:val="24"/>
          <w:szCs w:val="24"/>
        </w:rPr>
        <w:t>[..]</w:t>
      </w:r>
      <w:r w:rsidRPr="00F925AE">
        <w:rPr>
          <w:rFonts w:ascii="Times New Roman" w:hAnsi="Times New Roman"/>
          <w:b/>
          <w:sz w:val="24"/>
          <w:szCs w:val="24"/>
        </w:rPr>
        <w:t>, Krāslavā</w:t>
      </w:r>
      <w:r w:rsidRPr="00F925AE">
        <w:rPr>
          <w:rFonts w:ascii="Times New Roman" w:hAnsi="Times New Roman"/>
          <w:sz w:val="24"/>
          <w:szCs w:val="24"/>
        </w:rPr>
        <w:t>,  kop.pl. 37,80 m</w:t>
      </w:r>
      <w:r w:rsidRPr="00F925AE">
        <w:rPr>
          <w:rFonts w:ascii="Times New Roman" w:hAnsi="Times New Roman"/>
          <w:sz w:val="24"/>
          <w:szCs w:val="24"/>
          <w:vertAlign w:val="superscript"/>
        </w:rPr>
        <w:t>2</w:t>
      </w:r>
      <w:r w:rsidRPr="00F925AE">
        <w:rPr>
          <w:rFonts w:ascii="Times New Roman" w:hAnsi="Times New Roman"/>
          <w:sz w:val="24"/>
          <w:szCs w:val="24"/>
        </w:rPr>
        <w:t xml:space="preserve">, ģimenes sastāvs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cilvēks.</w:t>
      </w:r>
      <w:r w:rsidRPr="00F925AE">
        <w:rPr>
          <w:rFonts w:ascii="Times New Roman" w:hAnsi="Times New Roman"/>
          <w:i/>
          <w:sz w:val="24"/>
          <w:szCs w:val="24"/>
        </w:rPr>
        <w:t>(Dzīvokļa saņemšanas uzskaites pirmās kārtas rindā no 19.02.2015.)</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i/>
          <w:sz w:val="24"/>
          <w:szCs w:val="24"/>
        </w:rPr>
        <w:tab/>
      </w:r>
      <w:r w:rsidRPr="00F925AE">
        <w:rPr>
          <w:rFonts w:ascii="Times New Roman" w:hAnsi="Times New Roman"/>
          <w:b/>
          <w:sz w:val="24"/>
          <w:szCs w:val="24"/>
        </w:rPr>
        <w:t>Noņemt</w:t>
      </w:r>
      <w:r w:rsidRPr="00F925AE">
        <w:rPr>
          <w:rFonts w:ascii="Times New Roman" w:hAnsi="Times New Roman"/>
          <w:sz w:val="24"/>
          <w:szCs w:val="24"/>
        </w:rPr>
        <w:t xml:space="preserve"> Konstantīnu G</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no dzīvokļa saņemšanas uzskaites rindas.</w:t>
      </w:r>
    </w:p>
    <w:p w:rsidR="00D46B5B" w:rsidRPr="00F925AE" w:rsidRDefault="00D46B5B" w:rsidP="00D46B5B">
      <w:pPr>
        <w:spacing w:line="240" w:lineRule="auto"/>
        <w:ind w:left="284" w:hanging="284"/>
        <w:jc w:val="both"/>
        <w:rPr>
          <w:rFonts w:ascii="Times New Roman" w:hAnsi="Times New Roman"/>
          <w:sz w:val="24"/>
          <w:szCs w:val="24"/>
        </w:rPr>
      </w:pPr>
    </w:p>
    <w:p w:rsidR="00D46B5B" w:rsidRPr="00F925AE" w:rsidRDefault="00D46B5B" w:rsidP="00D46B5B">
      <w:pPr>
        <w:spacing w:line="240" w:lineRule="auto"/>
        <w:ind w:left="284" w:hanging="284"/>
        <w:jc w:val="both"/>
        <w:rPr>
          <w:rFonts w:ascii="Times New Roman" w:hAnsi="Times New Roman"/>
          <w:b/>
          <w:sz w:val="24"/>
          <w:szCs w:val="24"/>
        </w:rPr>
      </w:pPr>
      <w:r w:rsidRPr="00F925AE">
        <w:rPr>
          <w:rFonts w:ascii="Times New Roman" w:hAnsi="Times New Roman"/>
          <w:sz w:val="24"/>
          <w:szCs w:val="24"/>
        </w:rPr>
        <w:t>4.</w:t>
      </w:r>
      <w:r w:rsidRPr="00F925AE">
        <w:rPr>
          <w:rFonts w:ascii="Times New Roman" w:hAnsi="Times New Roman"/>
          <w:b/>
          <w:sz w:val="24"/>
          <w:szCs w:val="24"/>
        </w:rPr>
        <w:t xml:space="preserve"> Piešķirt</w:t>
      </w:r>
      <w:r w:rsidRPr="00F925AE">
        <w:rPr>
          <w:rFonts w:ascii="Times New Roman" w:hAnsi="Times New Roman"/>
          <w:sz w:val="24"/>
          <w:szCs w:val="24"/>
        </w:rPr>
        <w:t xml:space="preserve"> </w:t>
      </w:r>
      <w:r w:rsidRPr="00F925AE">
        <w:rPr>
          <w:rFonts w:ascii="Times New Roman" w:hAnsi="Times New Roman"/>
          <w:b/>
          <w:sz w:val="24"/>
          <w:szCs w:val="24"/>
        </w:rPr>
        <w:t>Igoram O</w:t>
      </w:r>
      <w:r w:rsidR="00D93DA2">
        <w:rPr>
          <w:rFonts w:ascii="Times New Roman" w:eastAsia="Times New Roman" w:hAnsi="Times New Roman"/>
          <w:sz w:val="24"/>
          <w:szCs w:val="24"/>
        </w:rPr>
        <w:t>[..]</w:t>
      </w:r>
      <w:r w:rsidRPr="00F925AE">
        <w:rPr>
          <w:rFonts w:ascii="Times New Roman" w:hAnsi="Times New Roman"/>
          <w:sz w:val="24"/>
          <w:szCs w:val="24"/>
        </w:rPr>
        <w:t xml:space="preserve">, deklarētā dzīvesvieta </w:t>
      </w:r>
      <w:r w:rsidR="00D93DA2">
        <w:rPr>
          <w:rFonts w:ascii="Times New Roman" w:eastAsia="Times New Roman" w:hAnsi="Times New Roman"/>
          <w:sz w:val="24"/>
          <w:szCs w:val="24"/>
        </w:rPr>
        <w:t>[..]</w:t>
      </w:r>
      <w:r w:rsidRPr="00F925AE">
        <w:rPr>
          <w:rFonts w:ascii="Times New Roman" w:hAnsi="Times New Roman"/>
          <w:sz w:val="24"/>
          <w:szCs w:val="24"/>
        </w:rPr>
        <w:t xml:space="preserve">, Krāslavā, </w:t>
      </w:r>
      <w:r w:rsidRPr="00F925AE">
        <w:rPr>
          <w:rFonts w:ascii="Times New Roman" w:hAnsi="Times New Roman"/>
          <w:b/>
          <w:sz w:val="24"/>
          <w:szCs w:val="24"/>
        </w:rPr>
        <w:t>3-istabu dzīvokli Nr.</w:t>
      </w:r>
      <w:r w:rsidR="00D93DA2" w:rsidRPr="00D93DA2">
        <w:rPr>
          <w:rFonts w:ascii="Times New Roman" w:eastAsia="Times New Roman" w:hAnsi="Times New Roman"/>
          <w:sz w:val="24"/>
          <w:szCs w:val="24"/>
        </w:rPr>
        <w:t xml:space="preserve">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b/>
          <w:sz w:val="24"/>
          <w:szCs w:val="24"/>
        </w:rPr>
        <w:t xml:space="preserve"> Raiņa ielā </w:t>
      </w:r>
      <w:r w:rsidR="00D93DA2">
        <w:rPr>
          <w:rFonts w:ascii="Times New Roman" w:eastAsia="Times New Roman" w:hAnsi="Times New Roman"/>
          <w:sz w:val="24"/>
          <w:szCs w:val="24"/>
        </w:rPr>
        <w:t>[..]</w:t>
      </w:r>
      <w:r w:rsidRPr="00F925AE">
        <w:rPr>
          <w:rFonts w:ascii="Times New Roman" w:hAnsi="Times New Roman"/>
          <w:b/>
          <w:sz w:val="24"/>
          <w:szCs w:val="24"/>
        </w:rPr>
        <w:t>, Krāslavā</w:t>
      </w:r>
      <w:r w:rsidRPr="00F925AE">
        <w:rPr>
          <w:rFonts w:ascii="Times New Roman" w:hAnsi="Times New Roman"/>
          <w:sz w:val="24"/>
          <w:szCs w:val="24"/>
        </w:rPr>
        <w:t>, kop.pl. 66,2 m</w:t>
      </w:r>
      <w:r w:rsidRPr="00F925AE">
        <w:rPr>
          <w:rFonts w:ascii="Times New Roman" w:hAnsi="Times New Roman"/>
          <w:sz w:val="24"/>
          <w:szCs w:val="24"/>
          <w:vertAlign w:val="superscript"/>
        </w:rPr>
        <w:t>2</w:t>
      </w:r>
      <w:r w:rsidRPr="00F925AE">
        <w:rPr>
          <w:rFonts w:ascii="Times New Roman" w:hAnsi="Times New Roman"/>
          <w:sz w:val="24"/>
          <w:szCs w:val="24"/>
        </w:rPr>
        <w:t xml:space="preserve">, ģimenes sastāvs </w:t>
      </w:r>
      <w:r w:rsidR="00D93DA2">
        <w:rPr>
          <w:rFonts w:ascii="Times New Roman" w:eastAsia="Times New Roman" w:hAnsi="Times New Roman"/>
          <w:sz w:val="24"/>
          <w:szCs w:val="24"/>
        </w:rPr>
        <w:t>[..]</w:t>
      </w:r>
      <w:r w:rsidR="00D93DA2"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cilvēks. </w:t>
      </w:r>
      <w:r w:rsidRPr="00F925AE">
        <w:rPr>
          <w:rFonts w:ascii="Times New Roman" w:hAnsi="Times New Roman"/>
          <w:i/>
          <w:sz w:val="24"/>
          <w:szCs w:val="24"/>
        </w:rPr>
        <w:t>(Dzīvokļa saņemšanas uzskaites rindā no 19.02.2015.)</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ab/>
      </w:r>
      <w:r w:rsidRPr="00F925AE">
        <w:rPr>
          <w:rFonts w:ascii="Times New Roman" w:hAnsi="Times New Roman"/>
          <w:b/>
          <w:sz w:val="24"/>
          <w:szCs w:val="24"/>
        </w:rPr>
        <w:t>Noņemt</w:t>
      </w:r>
      <w:r w:rsidRPr="00F925AE">
        <w:rPr>
          <w:rFonts w:ascii="Times New Roman" w:hAnsi="Times New Roman"/>
          <w:sz w:val="24"/>
          <w:szCs w:val="24"/>
        </w:rPr>
        <w:t xml:space="preserve"> Igoru O</w:t>
      </w:r>
      <w:r w:rsidR="001429D4">
        <w:rPr>
          <w:rFonts w:ascii="Times New Roman" w:eastAsia="Times New Roman" w:hAnsi="Times New Roman"/>
          <w:sz w:val="24"/>
          <w:szCs w:val="24"/>
        </w:rPr>
        <w:t>[..]</w:t>
      </w:r>
      <w:r w:rsidR="001429D4"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no dzīvokļa saņemšanas uzskaites rindas.</w:t>
      </w:r>
    </w:p>
    <w:p w:rsidR="00D46B5B" w:rsidRPr="00F925AE" w:rsidRDefault="00D46B5B" w:rsidP="00D46B5B">
      <w:pPr>
        <w:spacing w:line="240" w:lineRule="auto"/>
        <w:ind w:left="284" w:hanging="284"/>
        <w:jc w:val="both"/>
        <w:rPr>
          <w:rFonts w:ascii="Times New Roman" w:hAnsi="Times New Roman"/>
          <w:sz w:val="24"/>
          <w:szCs w:val="24"/>
        </w:rPr>
      </w:pP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5. </w:t>
      </w:r>
      <w:r w:rsidRPr="00F925AE">
        <w:rPr>
          <w:rFonts w:ascii="Times New Roman" w:hAnsi="Times New Roman"/>
          <w:b/>
          <w:sz w:val="24"/>
          <w:szCs w:val="24"/>
        </w:rPr>
        <w:t>Piešķirt</w:t>
      </w:r>
      <w:r w:rsidRPr="00F925AE">
        <w:rPr>
          <w:rFonts w:ascii="Times New Roman" w:hAnsi="Times New Roman"/>
          <w:sz w:val="24"/>
          <w:szCs w:val="24"/>
        </w:rPr>
        <w:t xml:space="preserve"> </w:t>
      </w:r>
      <w:r w:rsidRPr="00F925AE">
        <w:rPr>
          <w:rFonts w:ascii="Times New Roman" w:hAnsi="Times New Roman"/>
          <w:b/>
          <w:sz w:val="24"/>
          <w:szCs w:val="24"/>
        </w:rPr>
        <w:t>Viktoram Š</w:t>
      </w:r>
      <w:r w:rsidR="001429D4">
        <w:rPr>
          <w:rFonts w:ascii="Times New Roman" w:eastAsia="Times New Roman" w:hAnsi="Times New Roman"/>
          <w:sz w:val="24"/>
          <w:szCs w:val="24"/>
        </w:rPr>
        <w:t>[..]</w:t>
      </w:r>
      <w:r w:rsidRPr="00F925AE">
        <w:rPr>
          <w:rFonts w:ascii="Times New Roman" w:hAnsi="Times New Roman"/>
          <w:sz w:val="24"/>
          <w:szCs w:val="24"/>
        </w:rPr>
        <w:t xml:space="preserve">, deklarētā dzīvesvieta </w:t>
      </w:r>
      <w:r w:rsidR="001429D4">
        <w:rPr>
          <w:rFonts w:ascii="Times New Roman" w:eastAsia="Times New Roman" w:hAnsi="Times New Roman"/>
          <w:sz w:val="24"/>
          <w:szCs w:val="24"/>
        </w:rPr>
        <w:t>[..]</w:t>
      </w:r>
      <w:r w:rsidRPr="00F925AE">
        <w:rPr>
          <w:rFonts w:ascii="Times New Roman" w:hAnsi="Times New Roman"/>
          <w:sz w:val="24"/>
          <w:szCs w:val="24"/>
        </w:rPr>
        <w:t xml:space="preserve">, Krāslavā, </w:t>
      </w:r>
      <w:r w:rsidRPr="00F925AE">
        <w:rPr>
          <w:rFonts w:ascii="Times New Roman" w:hAnsi="Times New Roman"/>
          <w:b/>
          <w:sz w:val="24"/>
          <w:szCs w:val="24"/>
        </w:rPr>
        <w:t>1-istabu dzīvokli Nr</w:t>
      </w:r>
      <w:r w:rsidR="001429D4">
        <w:rPr>
          <w:rFonts w:ascii="Times New Roman" w:eastAsia="Times New Roman" w:hAnsi="Times New Roman"/>
          <w:sz w:val="24"/>
          <w:szCs w:val="24"/>
        </w:rPr>
        <w:t>[..]</w:t>
      </w:r>
      <w:r w:rsidR="001429D4" w:rsidRPr="00F925AE">
        <w:rPr>
          <w:rFonts w:ascii="Times New Roman" w:eastAsia="Times New Roman" w:hAnsi="Times New Roman"/>
          <w:sz w:val="24"/>
          <w:szCs w:val="24"/>
        </w:rPr>
        <w:t xml:space="preserve"> </w:t>
      </w:r>
      <w:r w:rsidRPr="00F925AE">
        <w:rPr>
          <w:rFonts w:ascii="Times New Roman" w:hAnsi="Times New Roman"/>
          <w:b/>
          <w:sz w:val="24"/>
          <w:szCs w:val="24"/>
        </w:rPr>
        <w:t xml:space="preserve">Aronsona ielā </w:t>
      </w:r>
      <w:r w:rsidR="001429D4">
        <w:rPr>
          <w:rFonts w:ascii="Times New Roman" w:eastAsia="Times New Roman" w:hAnsi="Times New Roman"/>
          <w:sz w:val="24"/>
          <w:szCs w:val="24"/>
        </w:rPr>
        <w:t>[..]</w:t>
      </w:r>
      <w:r w:rsidRPr="00F925AE">
        <w:rPr>
          <w:rFonts w:ascii="Times New Roman" w:hAnsi="Times New Roman"/>
          <w:b/>
          <w:sz w:val="24"/>
          <w:szCs w:val="24"/>
        </w:rPr>
        <w:t>, Krāslavā</w:t>
      </w:r>
      <w:r w:rsidRPr="00F925AE">
        <w:rPr>
          <w:rFonts w:ascii="Times New Roman" w:hAnsi="Times New Roman"/>
          <w:sz w:val="24"/>
          <w:szCs w:val="24"/>
        </w:rPr>
        <w:t>, kop.pl. 29,10 m</w:t>
      </w:r>
      <w:r w:rsidRPr="00F925AE">
        <w:rPr>
          <w:rFonts w:ascii="Times New Roman" w:hAnsi="Times New Roman"/>
          <w:sz w:val="24"/>
          <w:szCs w:val="24"/>
          <w:vertAlign w:val="superscript"/>
        </w:rPr>
        <w:t>2</w:t>
      </w:r>
      <w:r w:rsidRPr="00F925AE">
        <w:rPr>
          <w:rFonts w:ascii="Times New Roman" w:hAnsi="Times New Roman"/>
          <w:sz w:val="24"/>
          <w:szCs w:val="24"/>
        </w:rPr>
        <w:t xml:space="preserve">, ģimenes sastāvs </w:t>
      </w:r>
      <w:r w:rsidR="001429D4">
        <w:rPr>
          <w:rFonts w:ascii="Times New Roman" w:eastAsia="Times New Roman" w:hAnsi="Times New Roman"/>
          <w:sz w:val="24"/>
          <w:szCs w:val="24"/>
        </w:rPr>
        <w:t>[..]</w:t>
      </w:r>
      <w:r w:rsidR="001429D4"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cilvēks.</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ab/>
      </w:r>
      <w:r w:rsidRPr="00F925AE">
        <w:rPr>
          <w:rFonts w:ascii="Times New Roman" w:hAnsi="Times New Roman"/>
          <w:b/>
          <w:sz w:val="24"/>
          <w:szCs w:val="24"/>
        </w:rPr>
        <w:t xml:space="preserve">Noņemt </w:t>
      </w:r>
      <w:r w:rsidRPr="00F925AE">
        <w:rPr>
          <w:rFonts w:ascii="Times New Roman" w:hAnsi="Times New Roman"/>
          <w:sz w:val="24"/>
          <w:szCs w:val="24"/>
        </w:rPr>
        <w:t>Viktoru Š</w:t>
      </w:r>
      <w:r w:rsidR="001429D4">
        <w:rPr>
          <w:rFonts w:ascii="Times New Roman" w:eastAsia="Times New Roman" w:hAnsi="Times New Roman"/>
          <w:sz w:val="24"/>
          <w:szCs w:val="24"/>
        </w:rPr>
        <w:t>[..]</w:t>
      </w:r>
      <w:r w:rsidR="001429D4"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no dzīvokļa saņemšanas uzskaites rindas.</w:t>
      </w:r>
    </w:p>
    <w:p w:rsidR="00D46B5B" w:rsidRPr="00F925AE" w:rsidRDefault="00D46B5B" w:rsidP="00D46B5B">
      <w:pPr>
        <w:spacing w:line="240" w:lineRule="auto"/>
        <w:ind w:left="284" w:hanging="284"/>
        <w:jc w:val="both"/>
        <w:rPr>
          <w:rFonts w:ascii="Times New Roman" w:hAnsi="Times New Roman"/>
          <w:sz w:val="24"/>
          <w:szCs w:val="24"/>
        </w:rPr>
      </w:pPr>
    </w:p>
    <w:p w:rsidR="00D46B5B" w:rsidRPr="00F925AE" w:rsidRDefault="00D46B5B" w:rsidP="00D46B5B">
      <w:pPr>
        <w:spacing w:line="240" w:lineRule="auto"/>
        <w:ind w:left="284" w:hanging="284"/>
        <w:jc w:val="both"/>
        <w:rPr>
          <w:rFonts w:ascii="Times New Roman" w:hAnsi="Times New Roman"/>
          <w:color w:val="FF0000"/>
          <w:sz w:val="24"/>
          <w:szCs w:val="24"/>
        </w:rPr>
      </w:pPr>
      <w:r w:rsidRPr="00F925AE">
        <w:rPr>
          <w:rFonts w:ascii="Times New Roman" w:hAnsi="Times New Roman"/>
          <w:sz w:val="24"/>
          <w:szCs w:val="24"/>
        </w:rPr>
        <w:t xml:space="preserve">6. </w:t>
      </w:r>
      <w:r w:rsidRPr="00F925AE">
        <w:rPr>
          <w:rFonts w:ascii="Times New Roman" w:hAnsi="Times New Roman"/>
          <w:b/>
          <w:sz w:val="24"/>
          <w:szCs w:val="24"/>
        </w:rPr>
        <w:t>Noņemt</w:t>
      </w:r>
      <w:r w:rsidRPr="00F925AE">
        <w:rPr>
          <w:rFonts w:ascii="Times New Roman" w:hAnsi="Times New Roman"/>
          <w:sz w:val="24"/>
          <w:szCs w:val="24"/>
        </w:rPr>
        <w:t xml:space="preserve"> no dzīvokļa saņemšanas uzskaites rindas </w:t>
      </w:r>
      <w:r w:rsidRPr="00F925AE">
        <w:rPr>
          <w:rFonts w:ascii="Times New Roman" w:hAnsi="Times New Roman"/>
          <w:b/>
          <w:sz w:val="24"/>
          <w:szCs w:val="24"/>
          <w:lang w:eastAsia="lv-LV"/>
        </w:rPr>
        <w:t>Juri V</w:t>
      </w:r>
      <w:r w:rsidR="001429D4">
        <w:rPr>
          <w:rFonts w:ascii="Times New Roman" w:eastAsia="Times New Roman" w:hAnsi="Times New Roman"/>
          <w:sz w:val="24"/>
          <w:szCs w:val="24"/>
        </w:rPr>
        <w:t>[..]</w:t>
      </w:r>
      <w:r w:rsidRPr="00F925AE">
        <w:rPr>
          <w:rFonts w:ascii="Times New Roman" w:hAnsi="Times New Roman"/>
          <w:sz w:val="24"/>
          <w:szCs w:val="24"/>
          <w:lang w:eastAsia="lv-LV"/>
        </w:rPr>
        <w:t>,</w:t>
      </w:r>
      <w:r w:rsidRPr="00F925AE">
        <w:rPr>
          <w:rFonts w:ascii="Times New Roman" w:hAnsi="Times New Roman"/>
          <w:b/>
          <w:sz w:val="24"/>
          <w:szCs w:val="24"/>
          <w:lang w:eastAsia="lv-LV"/>
        </w:rPr>
        <w:t xml:space="preserve"> </w:t>
      </w:r>
      <w:r w:rsidRPr="00F925AE">
        <w:rPr>
          <w:rFonts w:ascii="Times New Roman" w:hAnsi="Times New Roman"/>
          <w:sz w:val="24"/>
          <w:szCs w:val="24"/>
        </w:rPr>
        <w:t xml:space="preserve">deklarētā dzīvesvieta </w:t>
      </w:r>
      <w:r w:rsidR="001429D4">
        <w:rPr>
          <w:rFonts w:ascii="Times New Roman" w:eastAsia="Times New Roman" w:hAnsi="Times New Roman"/>
          <w:sz w:val="24"/>
          <w:szCs w:val="24"/>
        </w:rPr>
        <w:t>[..]</w:t>
      </w:r>
      <w:r w:rsidRPr="00F925AE">
        <w:rPr>
          <w:rFonts w:ascii="Times New Roman" w:hAnsi="Times New Roman"/>
          <w:sz w:val="24"/>
          <w:szCs w:val="24"/>
        </w:rPr>
        <w:t>, Krāslavā.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i/>
          <w:sz w:val="24"/>
          <w:szCs w:val="24"/>
        </w:rPr>
        <w:t>(</w:t>
      </w:r>
      <w:r w:rsidRPr="00F925AE">
        <w:rPr>
          <w:rFonts w:ascii="Times New Roman" w:hAnsi="Times New Roman"/>
          <w:sz w:val="24"/>
          <w:szCs w:val="24"/>
        </w:rPr>
        <w:t>Pamatojums: J.V</w:t>
      </w:r>
      <w:r w:rsidR="001429D4">
        <w:rPr>
          <w:rFonts w:ascii="Times New Roman" w:eastAsia="Times New Roman" w:hAnsi="Times New Roman"/>
          <w:sz w:val="24"/>
          <w:szCs w:val="24"/>
        </w:rPr>
        <w:t>[..]</w:t>
      </w:r>
      <w:r w:rsidR="001429D4" w:rsidRPr="00F925AE">
        <w:rPr>
          <w:rFonts w:ascii="Times New Roman" w:eastAsia="Times New Roman" w:hAnsi="Times New Roman"/>
          <w:sz w:val="24"/>
          <w:szCs w:val="24"/>
        </w:rPr>
        <w:t xml:space="preserve"> </w:t>
      </w:r>
      <w:r w:rsidRPr="00F925AE">
        <w:rPr>
          <w:rFonts w:ascii="Times New Roman" w:hAnsi="Times New Roman"/>
          <w:sz w:val="24"/>
          <w:szCs w:val="24"/>
        </w:rPr>
        <w:t xml:space="preserve"> 04.11.2015. iesniegums)</w:t>
      </w:r>
    </w:p>
    <w:p w:rsidR="00D46B5B" w:rsidRPr="00A471C9" w:rsidRDefault="00D46B5B" w:rsidP="00D46B5B">
      <w:pPr>
        <w:spacing w:line="240" w:lineRule="auto"/>
        <w:ind w:left="284" w:hanging="284"/>
        <w:jc w:val="both"/>
        <w:rPr>
          <w:rFonts w:ascii="Times New Roman" w:hAnsi="Times New Roman"/>
          <w:sz w:val="16"/>
          <w:szCs w:val="16"/>
        </w:rPr>
      </w:pPr>
    </w:p>
    <w:p w:rsidR="00D46B5B" w:rsidRPr="00816675" w:rsidRDefault="00D46B5B" w:rsidP="00D46B5B">
      <w:pPr>
        <w:spacing w:line="240" w:lineRule="auto"/>
        <w:ind w:left="284" w:hanging="284"/>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ind w:left="284" w:hanging="284"/>
        <w:rPr>
          <w:rFonts w:ascii="Times New Roman" w:hAnsi="Times New Roman"/>
          <w:sz w:val="18"/>
          <w:szCs w:val="18"/>
        </w:rPr>
      </w:pPr>
      <w:r w:rsidRPr="00816675">
        <w:rPr>
          <w:rFonts w:ascii="Times New Roman" w:hAnsi="Times New Roman"/>
          <w:sz w:val="18"/>
          <w:szCs w:val="18"/>
        </w:rPr>
        <w:t>Domes priekšsēdētājs G.Upenieks</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Lēmuma projektu sagatavoja:  dzīvokļu komisija</w:t>
      </w:r>
    </w:p>
    <w:p w:rsidR="00D46B5B" w:rsidRPr="00F925AE" w:rsidRDefault="00D46B5B" w:rsidP="00D46B5B">
      <w:pPr>
        <w:pStyle w:val="ListParagraph"/>
        <w:ind w:left="0"/>
        <w:rPr>
          <w:rFonts w:ascii="Times New Roman" w:hAnsi="Times New Roman"/>
          <w:b/>
          <w:sz w:val="24"/>
          <w:szCs w:val="24"/>
          <w:u w:val="single"/>
        </w:rPr>
      </w:pPr>
    </w:p>
    <w:p w:rsidR="00D46B5B" w:rsidRPr="00F925AE" w:rsidRDefault="00D46B5B" w:rsidP="00D46B5B">
      <w:pPr>
        <w:pStyle w:val="ListParagraph"/>
        <w:spacing w:line="240" w:lineRule="auto"/>
        <w:ind w:left="0"/>
        <w:jc w:val="center"/>
        <w:rPr>
          <w:rFonts w:ascii="Times New Roman" w:hAnsi="Times New Roman"/>
          <w:b/>
          <w:sz w:val="24"/>
          <w:szCs w:val="24"/>
        </w:rPr>
      </w:pPr>
      <w:r w:rsidRPr="00F925AE">
        <w:rPr>
          <w:rFonts w:ascii="Times New Roman" w:hAnsi="Times New Roman"/>
          <w:b/>
          <w:sz w:val="24"/>
          <w:szCs w:val="24"/>
        </w:rPr>
        <w:t>8.§</w:t>
      </w:r>
    </w:p>
    <w:p w:rsidR="00D46B5B" w:rsidRPr="00F925AE" w:rsidRDefault="00D46B5B" w:rsidP="00D46B5B">
      <w:pPr>
        <w:jc w:val="center"/>
        <w:rPr>
          <w:rFonts w:ascii="Times New Roman" w:hAnsi="Times New Roman"/>
          <w:b/>
          <w:sz w:val="24"/>
          <w:szCs w:val="24"/>
          <w:u w:val="single"/>
        </w:rPr>
      </w:pPr>
      <w:r w:rsidRPr="00F925AE">
        <w:rPr>
          <w:rFonts w:ascii="Times New Roman" w:hAnsi="Times New Roman"/>
          <w:b/>
          <w:sz w:val="24"/>
          <w:szCs w:val="24"/>
          <w:u w:val="single"/>
        </w:rPr>
        <w:t xml:space="preserve">Par grozījumiem Krāslavas novada pašvaldības darbinieku Ētikas kodeksā </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A.Skerškāns (vecākais juriskonsults)</w:t>
      </w:r>
    </w:p>
    <w:p w:rsidR="00D46B5B" w:rsidRDefault="00D46B5B" w:rsidP="00D46B5B">
      <w:pPr>
        <w:pStyle w:val="Standard"/>
        <w:tabs>
          <w:tab w:val="left" w:pos="720"/>
        </w:tabs>
        <w:rPr>
          <w:rFonts w:cs="Times New Roman"/>
          <w:lang w:eastAsia="en-US" w:bidi="en-US"/>
        </w:rPr>
      </w:pPr>
      <w:r>
        <w:rPr>
          <w:rFonts w:cs="Times New Roman"/>
          <w:lang w:eastAsia="en-US" w:bidi="en-US"/>
        </w:rPr>
        <w:t>Debatēs piedalās: V.Vengreviča</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jc w:val="both"/>
        <w:rPr>
          <w:rFonts w:ascii="Times New Roman" w:hAnsi="Times New Roman"/>
          <w:sz w:val="24"/>
          <w:szCs w:val="24"/>
        </w:rPr>
      </w:pP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lastRenderedPageBreak/>
        <w:tab/>
        <w:t>Pamatojoties uz Valsts pārvaldes iekārtas likuma 72.panta pirmās daļas 2.punktu un 73.panta pirmās daļas 4.punktu, likuma „Par pašvaldībām” 41.panta pirmās daļas 2.punktu, veikt grozījumus Krāslavas novada pašvaldības darbinieku Ētikas kodeksā un izteikt kodeksa 5.1.punktu sekojošā redakcijā:</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 xml:space="preserve"> “5.1. Katras atsevišķas sūdzības vai iesnieguma izskatīšanai tiek izveidota Ētikas komisija, kuru apstiprina ar domes priekšsēdētāja rīkojumu.”</w:t>
      </w:r>
    </w:p>
    <w:p w:rsidR="00D46B5B" w:rsidRPr="00816675" w:rsidRDefault="00D46B5B" w:rsidP="00D46B5B">
      <w:pPr>
        <w:jc w:val="both"/>
        <w:rPr>
          <w:rFonts w:ascii="Times New Roman" w:hAnsi="Times New Roman"/>
          <w:sz w:val="16"/>
          <w:szCs w:val="16"/>
        </w:rPr>
      </w:pPr>
      <w:r w:rsidRPr="00F925AE">
        <w:rPr>
          <w:rFonts w:ascii="Times New Roman" w:hAnsi="Times New Roman"/>
          <w:sz w:val="24"/>
          <w:szCs w:val="24"/>
        </w:rPr>
        <w:tab/>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Domes priekšsēdētājs G.Upenieks </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projektu sagatavoja</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Domes vec. juriskonsults A.Skerškāns </w:t>
      </w:r>
    </w:p>
    <w:p w:rsidR="00D46B5B" w:rsidRPr="00F925AE" w:rsidRDefault="00D46B5B" w:rsidP="00D46B5B">
      <w:pPr>
        <w:jc w:val="center"/>
        <w:rPr>
          <w:rFonts w:ascii="Times New Roman" w:hAnsi="Times New Roman"/>
          <w:b/>
          <w:sz w:val="24"/>
          <w:szCs w:val="24"/>
        </w:rPr>
      </w:pPr>
    </w:p>
    <w:p w:rsidR="00A471C9" w:rsidRDefault="00A471C9" w:rsidP="00D46B5B">
      <w:pPr>
        <w:jc w:val="center"/>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9.§</w:t>
      </w:r>
    </w:p>
    <w:p w:rsidR="00D46B5B" w:rsidRPr="00F925AE" w:rsidRDefault="00D46B5B" w:rsidP="00D46B5B">
      <w:pPr>
        <w:jc w:val="center"/>
        <w:rPr>
          <w:rFonts w:ascii="Times New Roman" w:hAnsi="Times New Roman"/>
          <w:b/>
          <w:sz w:val="24"/>
          <w:szCs w:val="24"/>
          <w:u w:val="single"/>
        </w:rPr>
      </w:pPr>
      <w:r w:rsidRPr="00F925AE">
        <w:rPr>
          <w:rFonts w:ascii="Times New Roman" w:hAnsi="Times New Roman"/>
          <w:b/>
          <w:sz w:val="24"/>
          <w:szCs w:val="24"/>
          <w:u w:val="single"/>
        </w:rPr>
        <w:t xml:space="preserve">Par Krāslavas novada pašvaldības korupcijas novēršanas plāna apstiprināšanu </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A.Skerškāns (vecākais juriskonsults)</w:t>
      </w:r>
    </w:p>
    <w:p w:rsidR="00D46B5B" w:rsidRPr="00F925AE" w:rsidRDefault="00D46B5B" w:rsidP="00D46B5B">
      <w:pPr>
        <w:pStyle w:val="Standard"/>
        <w:tabs>
          <w:tab w:val="left" w:pos="720"/>
        </w:tabs>
        <w:rPr>
          <w:rFonts w:cs="Times New Roman"/>
          <w:lang w:eastAsia="en-US" w:bidi="en-US"/>
        </w:rPr>
      </w:pPr>
    </w:p>
    <w:p w:rsidR="00D46B5B" w:rsidRPr="008A4B81" w:rsidRDefault="00D46B5B" w:rsidP="00D46B5B">
      <w:pPr>
        <w:pStyle w:val="Standard"/>
        <w:tabs>
          <w:tab w:val="left" w:pos="720"/>
        </w:tabs>
        <w:rPr>
          <w:rFonts w:cs="Times New Roman"/>
          <w:lang w:eastAsia="en-US" w:bidi="en-US"/>
        </w:rPr>
      </w:pPr>
      <w:r w:rsidRPr="008A4B81">
        <w:rPr>
          <w:rFonts w:cs="Times New Roman"/>
          <w:lang w:eastAsia="en-US" w:bidi="en-US"/>
        </w:rPr>
        <w:t>Vārdiskais balsojums:</w:t>
      </w:r>
    </w:p>
    <w:p w:rsidR="00D46B5B" w:rsidRPr="008A4B81" w:rsidRDefault="00D46B5B" w:rsidP="00D46B5B">
      <w:pPr>
        <w:pStyle w:val="Standard"/>
        <w:tabs>
          <w:tab w:val="left" w:pos="720"/>
        </w:tabs>
        <w:rPr>
          <w:rFonts w:eastAsia="Times New Roman" w:cs="Times New Roman"/>
          <w:lang w:bidi="ar-SA"/>
        </w:rPr>
      </w:pPr>
      <w:r w:rsidRPr="008A4B81">
        <w:rPr>
          <w:rFonts w:cs="Times New Roman"/>
          <w:lang w:eastAsia="en-US" w:bidi="en-US"/>
        </w:rPr>
        <w:t xml:space="preserve">par –  </w:t>
      </w:r>
      <w:r w:rsidRPr="008A4B81">
        <w:rPr>
          <w:rFonts w:eastAsia="Times New Roman" w:cs="Times New Roman"/>
          <w:lang w:bidi="ar-SA"/>
        </w:rPr>
        <w:t xml:space="preserve">V.Aišpurs, V.Aprups, V.Bīriņa, J.Dobkevičs, A.Krūmiņš, V.Lene, A.Ļaksa, </w:t>
      </w:r>
    </w:p>
    <w:p w:rsidR="00D46B5B" w:rsidRPr="008A4B81" w:rsidRDefault="00D46B5B" w:rsidP="00D46B5B">
      <w:pPr>
        <w:pStyle w:val="Standard"/>
        <w:tabs>
          <w:tab w:val="left" w:pos="720"/>
        </w:tabs>
        <w:rPr>
          <w:rFonts w:eastAsia="Times New Roman" w:cs="Times New Roman"/>
          <w:lang w:bidi="ar-SA"/>
        </w:rPr>
      </w:pPr>
      <w:r w:rsidRPr="008A4B81">
        <w:rPr>
          <w:rFonts w:eastAsia="Times New Roman" w:cs="Times New Roman"/>
          <w:lang w:bidi="ar-SA"/>
        </w:rPr>
        <w:t xml:space="preserve">          V.Moisejs, J.Saksons, J.Tukāns, G.Upenieks, V.Vengreviča, Ē.Zaikovskis</w:t>
      </w:r>
    </w:p>
    <w:p w:rsidR="00D46B5B" w:rsidRPr="008A4B81" w:rsidRDefault="00D46B5B" w:rsidP="00D46B5B">
      <w:pPr>
        <w:pStyle w:val="Standard"/>
        <w:tabs>
          <w:tab w:val="left" w:pos="720"/>
        </w:tabs>
        <w:rPr>
          <w:rFonts w:cs="Times New Roman"/>
          <w:lang w:eastAsia="en-US" w:bidi="en-US"/>
        </w:rPr>
      </w:pPr>
      <w:r w:rsidRPr="008A4B81">
        <w:rPr>
          <w:rFonts w:cs="Times New Roman"/>
          <w:lang w:eastAsia="en-US" w:bidi="en-US"/>
        </w:rPr>
        <w:t>pret - nav</w:t>
      </w:r>
    </w:p>
    <w:p w:rsidR="00D46B5B" w:rsidRPr="008A4B81" w:rsidRDefault="00D46B5B" w:rsidP="00D46B5B">
      <w:pPr>
        <w:pStyle w:val="Standard"/>
        <w:tabs>
          <w:tab w:val="left" w:pos="720"/>
        </w:tabs>
        <w:rPr>
          <w:rFonts w:cs="Times New Roman"/>
          <w:lang w:eastAsia="en-US" w:bidi="en-US"/>
        </w:rPr>
      </w:pPr>
      <w:r w:rsidRPr="008A4B81">
        <w:rPr>
          <w:rFonts w:cs="Times New Roman"/>
          <w:lang w:eastAsia="en-US" w:bidi="en-US"/>
        </w:rPr>
        <w:t xml:space="preserve">atturas - </w:t>
      </w:r>
      <w:r>
        <w:rPr>
          <w:rFonts w:eastAsia="Times New Roman" w:cs="Times New Roman"/>
          <w:lang w:bidi="ar-SA"/>
        </w:rPr>
        <w:t>A.Jevtušoks</w:t>
      </w:r>
    </w:p>
    <w:p w:rsidR="00D46B5B" w:rsidRPr="008A4B81" w:rsidRDefault="00D46B5B" w:rsidP="00D46B5B">
      <w:pPr>
        <w:pStyle w:val="Standard"/>
        <w:tabs>
          <w:tab w:val="left" w:pos="720"/>
        </w:tabs>
        <w:spacing w:line="276" w:lineRule="auto"/>
        <w:rPr>
          <w:rFonts w:cs="Times New Roman"/>
        </w:rPr>
      </w:pPr>
      <w:r w:rsidRPr="008A4B81">
        <w:rPr>
          <w:rFonts w:cs="Times New Roman"/>
          <w:lang w:eastAsia="en-US" w:bidi="en-US"/>
        </w:rPr>
        <w:t xml:space="preserve">Atklāti balsojot, par – 13, pret – nav, atturas – 1, Krāslavas novada dome </w:t>
      </w:r>
      <w:r w:rsidRPr="008A4B81">
        <w:rPr>
          <w:rFonts w:cs="Times New Roman"/>
          <w:b/>
          <w:lang w:eastAsia="en-US" w:bidi="en-US"/>
        </w:rPr>
        <w:t>nolemj:</w:t>
      </w:r>
    </w:p>
    <w:p w:rsidR="00D46B5B" w:rsidRPr="00F925AE" w:rsidRDefault="00D46B5B" w:rsidP="00D46B5B">
      <w:pPr>
        <w:jc w:val="both"/>
        <w:rPr>
          <w:rFonts w:ascii="Times New Roman" w:hAnsi="Times New Roman"/>
          <w:sz w:val="24"/>
          <w:szCs w:val="24"/>
        </w:rPr>
      </w:pP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ab/>
        <w:t>Pamatojoties uz likuma „Par pašvaldībām” 21.panta pirmās daļas 27.punktu, Ministru kabineta 2015.gada 16.jūlija rīkojumu Nr. 393 “Par Korupcijas novēršanas un apkarošanas pamatnostādnēm 2015.-2020.gadam”:</w:t>
      </w:r>
    </w:p>
    <w:p w:rsidR="00D46B5B" w:rsidRPr="00F925AE" w:rsidRDefault="00D46B5B" w:rsidP="00D46B5B">
      <w:pPr>
        <w:numPr>
          <w:ilvl w:val="0"/>
          <w:numId w:val="4"/>
        </w:numPr>
        <w:tabs>
          <w:tab w:val="clear" w:pos="1080"/>
        </w:tabs>
        <w:spacing w:line="240" w:lineRule="auto"/>
        <w:ind w:left="284" w:hanging="284"/>
        <w:jc w:val="both"/>
        <w:rPr>
          <w:rFonts w:ascii="Times New Roman" w:hAnsi="Times New Roman"/>
          <w:b/>
          <w:sz w:val="24"/>
          <w:szCs w:val="24"/>
        </w:rPr>
      </w:pPr>
      <w:r w:rsidRPr="00F925AE">
        <w:rPr>
          <w:rFonts w:ascii="Times New Roman" w:hAnsi="Times New Roman"/>
          <w:b/>
          <w:sz w:val="24"/>
          <w:szCs w:val="24"/>
        </w:rPr>
        <w:t xml:space="preserve">Apstiprināt </w:t>
      </w:r>
      <w:r w:rsidRPr="00F925AE">
        <w:rPr>
          <w:rFonts w:ascii="Times New Roman" w:hAnsi="Times New Roman"/>
          <w:sz w:val="24"/>
          <w:szCs w:val="24"/>
        </w:rPr>
        <w:t>Krāslavas novada</w:t>
      </w:r>
      <w:r w:rsidRPr="00F925AE">
        <w:rPr>
          <w:rFonts w:ascii="Times New Roman" w:hAnsi="Times New Roman"/>
          <w:b/>
          <w:sz w:val="24"/>
          <w:szCs w:val="24"/>
        </w:rPr>
        <w:t xml:space="preserve"> </w:t>
      </w:r>
      <w:r w:rsidRPr="00F925AE">
        <w:rPr>
          <w:rFonts w:ascii="Times New Roman" w:hAnsi="Times New Roman"/>
          <w:sz w:val="24"/>
          <w:szCs w:val="24"/>
        </w:rPr>
        <w:t>pašvaldības korupcijas novēršanas plānu 2015.-2020.gadam.</w:t>
      </w:r>
    </w:p>
    <w:p w:rsidR="00D46B5B" w:rsidRPr="00F925AE" w:rsidRDefault="00D46B5B" w:rsidP="00D46B5B">
      <w:pPr>
        <w:spacing w:line="240" w:lineRule="auto"/>
        <w:ind w:left="360"/>
        <w:jc w:val="both"/>
        <w:rPr>
          <w:rFonts w:ascii="Times New Roman" w:hAnsi="Times New Roman"/>
          <w:b/>
          <w:sz w:val="24"/>
          <w:szCs w:val="24"/>
        </w:rPr>
      </w:pPr>
    </w:p>
    <w:p w:rsidR="00D46B5B" w:rsidRPr="00F925AE" w:rsidRDefault="00D46B5B" w:rsidP="00D46B5B">
      <w:pPr>
        <w:numPr>
          <w:ilvl w:val="0"/>
          <w:numId w:val="4"/>
        </w:numPr>
        <w:tabs>
          <w:tab w:val="clear" w:pos="1080"/>
        </w:tabs>
        <w:spacing w:line="240" w:lineRule="auto"/>
        <w:ind w:left="284" w:hanging="284"/>
        <w:jc w:val="both"/>
        <w:rPr>
          <w:rFonts w:ascii="Times New Roman" w:hAnsi="Times New Roman"/>
          <w:b/>
          <w:sz w:val="24"/>
          <w:szCs w:val="24"/>
        </w:rPr>
      </w:pPr>
      <w:r w:rsidRPr="00F925AE">
        <w:rPr>
          <w:rFonts w:ascii="Times New Roman" w:hAnsi="Times New Roman"/>
          <w:sz w:val="24"/>
          <w:szCs w:val="24"/>
        </w:rPr>
        <w:t xml:space="preserve">Krāslavas novada pašvaldības iestāžu un pašvaldības kapitālsabiedrību vadītājiem </w:t>
      </w:r>
      <w:r w:rsidRPr="00F925AE">
        <w:rPr>
          <w:rFonts w:ascii="Times New Roman" w:hAnsi="Times New Roman"/>
          <w:b/>
          <w:sz w:val="24"/>
          <w:szCs w:val="24"/>
        </w:rPr>
        <w:t>nodrošināt</w:t>
      </w:r>
      <w:r w:rsidRPr="00F925AE">
        <w:rPr>
          <w:rFonts w:ascii="Times New Roman" w:hAnsi="Times New Roman"/>
          <w:sz w:val="24"/>
          <w:szCs w:val="24"/>
        </w:rPr>
        <w:t xml:space="preserve"> iestāžu un kapitālsabiedrību korupcijas novēršanas plānu izstrādāšanu/aktualizēšanu un apstiprināšanu līdz 2015.gada 31.decembrim.</w:t>
      </w:r>
    </w:p>
    <w:p w:rsidR="00D46B5B" w:rsidRPr="00A471C9" w:rsidRDefault="00D46B5B" w:rsidP="00D46B5B">
      <w:pPr>
        <w:jc w:val="both"/>
        <w:rPr>
          <w:rFonts w:ascii="Times New Roman" w:hAnsi="Times New Roman"/>
          <w:sz w:val="16"/>
          <w:szCs w:val="16"/>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Domes priekšsēdētājs G.Upenieks </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projektu sagatavotājs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Domes vec.juriskonsults A.Skerškāns</w:t>
      </w:r>
    </w:p>
    <w:p w:rsidR="00D46B5B" w:rsidRDefault="00D46B5B" w:rsidP="00D46B5B">
      <w:pPr>
        <w:jc w:val="center"/>
        <w:rPr>
          <w:rFonts w:ascii="Times New Roman" w:hAnsi="Times New Roman"/>
          <w:b/>
          <w:sz w:val="24"/>
          <w:szCs w:val="24"/>
        </w:rPr>
      </w:pPr>
    </w:p>
    <w:p w:rsidR="00A471C9" w:rsidRDefault="00A471C9" w:rsidP="00D46B5B">
      <w:pPr>
        <w:jc w:val="center"/>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10.§</w:t>
      </w:r>
    </w:p>
    <w:p w:rsidR="00D46B5B" w:rsidRPr="00F925AE" w:rsidRDefault="00D46B5B" w:rsidP="00D46B5B">
      <w:pPr>
        <w:jc w:val="center"/>
        <w:rPr>
          <w:rFonts w:ascii="Times New Roman" w:hAnsi="Times New Roman"/>
          <w:b/>
          <w:sz w:val="24"/>
          <w:szCs w:val="24"/>
          <w:u w:val="single"/>
        </w:rPr>
      </w:pPr>
      <w:r w:rsidRPr="00F925AE">
        <w:rPr>
          <w:rFonts w:ascii="Times New Roman" w:hAnsi="Times New Roman"/>
          <w:b/>
          <w:sz w:val="24"/>
          <w:szCs w:val="24"/>
          <w:u w:val="single"/>
        </w:rPr>
        <w:t>Par rīkojuma apstiprināšanu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jc w:val="both"/>
        <w:rPr>
          <w:rFonts w:ascii="Times New Roman" w:hAnsi="Times New Roman"/>
          <w:sz w:val="24"/>
          <w:szCs w:val="24"/>
        </w:rPr>
      </w:pPr>
    </w:p>
    <w:p w:rsidR="00D46B5B" w:rsidRPr="00F925AE" w:rsidRDefault="00D46B5B" w:rsidP="00D46B5B">
      <w:pPr>
        <w:jc w:val="both"/>
        <w:rPr>
          <w:rFonts w:ascii="Times New Roman" w:hAnsi="Times New Roman"/>
          <w:sz w:val="24"/>
          <w:szCs w:val="24"/>
        </w:rPr>
      </w:pPr>
      <w:r w:rsidRPr="00F925AE">
        <w:rPr>
          <w:rFonts w:ascii="Times New Roman" w:hAnsi="Times New Roman"/>
          <w:b/>
          <w:sz w:val="24"/>
          <w:szCs w:val="24"/>
        </w:rPr>
        <w:lastRenderedPageBreak/>
        <w:t>Apstiprināt</w:t>
      </w:r>
      <w:r w:rsidRPr="00F925AE">
        <w:rPr>
          <w:rFonts w:ascii="Times New Roman" w:hAnsi="Times New Roman"/>
          <w:sz w:val="24"/>
          <w:szCs w:val="24"/>
        </w:rPr>
        <w:t xml:space="preserve"> 06.11.2015. rīkojumu Nr.17ā/k “Par G.Upenieka komandējumu”</w:t>
      </w:r>
    </w:p>
    <w:p w:rsidR="00D46B5B" w:rsidRDefault="00D46B5B" w:rsidP="00D46B5B">
      <w:pPr>
        <w:jc w:val="both"/>
        <w:rPr>
          <w:rFonts w:ascii="Times New Roman" w:hAnsi="Times New Roman"/>
          <w:sz w:val="24"/>
          <w:szCs w:val="24"/>
        </w:rPr>
      </w:pPr>
      <w:r w:rsidRPr="00F925AE">
        <w:rPr>
          <w:rFonts w:ascii="Times New Roman" w:hAnsi="Times New Roman"/>
          <w:sz w:val="24"/>
          <w:szCs w:val="24"/>
        </w:rPr>
        <w:t>(R</w:t>
      </w:r>
      <w:r>
        <w:rPr>
          <w:rFonts w:ascii="Times New Roman" w:hAnsi="Times New Roman"/>
          <w:sz w:val="24"/>
          <w:szCs w:val="24"/>
        </w:rPr>
        <w:t>īkojuma pilns teksts pielikumā)</w:t>
      </w:r>
    </w:p>
    <w:p w:rsidR="00D46B5B" w:rsidRPr="00F925AE" w:rsidRDefault="00D46B5B" w:rsidP="00D46B5B">
      <w:pPr>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Domes priekšsēdētāja 1.vietnieks A.Jevtušoks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projektu sagatavotājs</w:t>
      </w:r>
    </w:p>
    <w:p w:rsidR="00D46B5B" w:rsidRPr="001429D4" w:rsidRDefault="00D46B5B" w:rsidP="001429D4">
      <w:pPr>
        <w:spacing w:line="240" w:lineRule="auto"/>
        <w:jc w:val="both"/>
        <w:rPr>
          <w:rFonts w:ascii="Times New Roman" w:hAnsi="Times New Roman"/>
          <w:sz w:val="18"/>
          <w:szCs w:val="18"/>
        </w:rPr>
      </w:pPr>
      <w:r w:rsidRPr="00816675">
        <w:rPr>
          <w:rFonts w:ascii="Times New Roman" w:hAnsi="Times New Roman"/>
          <w:sz w:val="18"/>
          <w:szCs w:val="18"/>
        </w:rPr>
        <w:t>Lietvede Ā.Leonoviča</w:t>
      </w:r>
    </w:p>
    <w:p w:rsidR="00D46B5B" w:rsidRDefault="00D46B5B" w:rsidP="00D46B5B">
      <w:pPr>
        <w:spacing w:line="240" w:lineRule="auto"/>
        <w:jc w:val="center"/>
        <w:rPr>
          <w:rFonts w:ascii="Times New Roman" w:hAnsi="Times New Roman"/>
          <w:b/>
          <w:sz w:val="24"/>
          <w:szCs w:val="24"/>
        </w:rPr>
      </w:pP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11.§</w:t>
      </w:r>
    </w:p>
    <w:p w:rsidR="00D46B5B" w:rsidRPr="00F925AE" w:rsidRDefault="00D46B5B" w:rsidP="00D46B5B">
      <w:pPr>
        <w:spacing w:line="240" w:lineRule="auto"/>
        <w:jc w:val="center"/>
        <w:rPr>
          <w:rFonts w:ascii="Times New Roman" w:hAnsi="Times New Roman"/>
          <w:b/>
          <w:sz w:val="24"/>
          <w:szCs w:val="24"/>
          <w:u w:val="single"/>
        </w:rPr>
      </w:pPr>
      <w:r w:rsidRPr="00F925AE">
        <w:rPr>
          <w:rFonts w:ascii="Times New Roman" w:hAnsi="Times New Roman"/>
          <w:b/>
          <w:sz w:val="24"/>
          <w:szCs w:val="24"/>
          <w:u w:val="single"/>
        </w:rPr>
        <w:t>Par grozījumiem Krāslavas Varavīksnes vidusskolas nolikumā</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rPr>
          <w:rFonts w:ascii="Times New Roman" w:hAnsi="Times New Roman"/>
          <w:sz w:val="24"/>
          <w:szCs w:val="24"/>
        </w:rPr>
      </w:pPr>
    </w:p>
    <w:p w:rsidR="00D46B5B" w:rsidRPr="00F925AE" w:rsidRDefault="00D46B5B" w:rsidP="00D46B5B">
      <w:pPr>
        <w:spacing w:line="240" w:lineRule="auto"/>
        <w:ind w:left="140" w:right="81" w:hanging="9"/>
        <w:jc w:val="both"/>
        <w:rPr>
          <w:rFonts w:ascii="Times New Roman" w:eastAsia="Times New Roman" w:hAnsi="Times New Roman"/>
          <w:sz w:val="24"/>
          <w:szCs w:val="24"/>
        </w:rPr>
      </w:pPr>
      <w:r w:rsidRPr="00F925AE">
        <w:rPr>
          <w:rFonts w:ascii="Times New Roman" w:eastAsia="Times New Roman" w:hAnsi="Times New Roman"/>
          <w:b/>
          <w:color w:val="313136"/>
          <w:sz w:val="24"/>
          <w:szCs w:val="24"/>
        </w:rPr>
        <w:t>Veikt grozījumus</w:t>
      </w:r>
      <w:r w:rsidRPr="00F925AE">
        <w:rPr>
          <w:rFonts w:ascii="Times New Roman" w:eastAsia="Times New Roman" w:hAnsi="Times New Roman"/>
          <w:color w:val="313136"/>
          <w:spacing w:val="52"/>
          <w:sz w:val="24"/>
          <w:szCs w:val="24"/>
        </w:rPr>
        <w:t xml:space="preserve"> </w:t>
      </w:r>
      <w:r w:rsidRPr="00F925AE">
        <w:rPr>
          <w:rFonts w:ascii="Times New Roman" w:eastAsia="Times New Roman" w:hAnsi="Times New Roman"/>
          <w:color w:val="313136"/>
          <w:sz w:val="24"/>
          <w:szCs w:val="24"/>
        </w:rPr>
        <w:t xml:space="preserve">Krāslavas </w:t>
      </w:r>
      <w:r w:rsidRPr="00F925AE">
        <w:rPr>
          <w:rFonts w:ascii="Times New Roman" w:eastAsia="Times New Roman" w:hAnsi="Times New Roman"/>
          <w:color w:val="313136"/>
          <w:spacing w:val="20"/>
          <w:sz w:val="24"/>
          <w:szCs w:val="24"/>
        </w:rPr>
        <w:t xml:space="preserve"> </w:t>
      </w:r>
      <w:r w:rsidRPr="00F925AE">
        <w:rPr>
          <w:rFonts w:ascii="Times New Roman" w:eastAsia="Times New Roman" w:hAnsi="Times New Roman"/>
          <w:color w:val="313136"/>
          <w:spacing w:val="7"/>
          <w:sz w:val="24"/>
          <w:szCs w:val="24"/>
        </w:rPr>
        <w:t>V</w:t>
      </w:r>
      <w:r w:rsidRPr="00F925AE">
        <w:rPr>
          <w:rFonts w:ascii="Times New Roman" w:eastAsia="Times New Roman" w:hAnsi="Times New Roman"/>
          <w:color w:val="313136"/>
          <w:sz w:val="24"/>
          <w:szCs w:val="24"/>
        </w:rPr>
        <w:t xml:space="preserve">aravīksnes </w:t>
      </w:r>
      <w:r w:rsidRPr="00F925AE">
        <w:rPr>
          <w:rFonts w:ascii="Times New Roman" w:eastAsia="Times New Roman" w:hAnsi="Times New Roman"/>
          <w:color w:val="313136"/>
          <w:spacing w:val="19"/>
          <w:sz w:val="24"/>
          <w:szCs w:val="24"/>
        </w:rPr>
        <w:t xml:space="preserve"> </w:t>
      </w:r>
      <w:r w:rsidRPr="00F925AE">
        <w:rPr>
          <w:rFonts w:ascii="Times New Roman" w:eastAsia="Times New Roman" w:hAnsi="Times New Roman"/>
          <w:color w:val="313136"/>
          <w:sz w:val="24"/>
          <w:szCs w:val="24"/>
        </w:rPr>
        <w:t xml:space="preserve">vidusskolas </w:t>
      </w:r>
      <w:r w:rsidRPr="00F925AE">
        <w:rPr>
          <w:rFonts w:ascii="Times New Roman" w:eastAsia="Times New Roman" w:hAnsi="Times New Roman"/>
          <w:color w:val="313136"/>
          <w:spacing w:val="17"/>
          <w:sz w:val="24"/>
          <w:szCs w:val="24"/>
        </w:rPr>
        <w:t xml:space="preserve"> </w:t>
      </w:r>
      <w:r w:rsidRPr="00F925AE">
        <w:rPr>
          <w:rFonts w:ascii="Times New Roman" w:eastAsia="Times New Roman" w:hAnsi="Times New Roman"/>
          <w:color w:val="313136"/>
          <w:sz w:val="24"/>
          <w:szCs w:val="24"/>
        </w:rPr>
        <w:t>nolikumā</w:t>
      </w:r>
      <w:r w:rsidRPr="00F925AE">
        <w:rPr>
          <w:rFonts w:ascii="Times New Roman" w:eastAsia="Times New Roman" w:hAnsi="Times New Roman"/>
          <w:color w:val="313136"/>
          <w:spacing w:val="59"/>
          <w:sz w:val="24"/>
          <w:szCs w:val="24"/>
        </w:rPr>
        <w:t xml:space="preserve"> </w:t>
      </w:r>
      <w:r w:rsidRPr="00F925AE">
        <w:rPr>
          <w:rFonts w:ascii="Times New Roman" w:eastAsia="Times New Roman" w:hAnsi="Times New Roman"/>
          <w:color w:val="313136"/>
          <w:spacing w:val="2"/>
          <w:sz w:val="24"/>
          <w:szCs w:val="24"/>
        </w:rPr>
        <w:t>(</w:t>
      </w:r>
      <w:r w:rsidRPr="00F925AE">
        <w:rPr>
          <w:rFonts w:ascii="Times New Roman" w:eastAsia="Times New Roman" w:hAnsi="Times New Roman"/>
          <w:color w:val="313136"/>
          <w:sz w:val="24"/>
          <w:szCs w:val="24"/>
        </w:rPr>
        <w:t xml:space="preserve">asptiprināts </w:t>
      </w:r>
      <w:r w:rsidRPr="00F925AE">
        <w:rPr>
          <w:rFonts w:ascii="Times New Roman" w:eastAsia="Times New Roman" w:hAnsi="Times New Roman"/>
          <w:color w:val="313136"/>
          <w:spacing w:val="31"/>
          <w:sz w:val="24"/>
          <w:szCs w:val="24"/>
        </w:rPr>
        <w:t xml:space="preserve"> </w:t>
      </w:r>
      <w:r w:rsidRPr="00F925AE">
        <w:rPr>
          <w:rFonts w:ascii="Times New Roman" w:eastAsia="Times New Roman" w:hAnsi="Times New Roman"/>
          <w:color w:val="313136"/>
          <w:sz w:val="24"/>
          <w:szCs w:val="24"/>
        </w:rPr>
        <w:t xml:space="preserve">Krāslavas </w:t>
      </w:r>
      <w:r w:rsidRPr="00F925AE">
        <w:rPr>
          <w:rFonts w:ascii="Times New Roman" w:eastAsia="Times New Roman" w:hAnsi="Times New Roman"/>
          <w:color w:val="313136"/>
          <w:spacing w:val="6"/>
          <w:sz w:val="24"/>
          <w:szCs w:val="24"/>
        </w:rPr>
        <w:t xml:space="preserve"> </w:t>
      </w:r>
      <w:r w:rsidRPr="00F925AE">
        <w:rPr>
          <w:rFonts w:ascii="Times New Roman" w:eastAsia="Times New Roman" w:hAnsi="Times New Roman"/>
          <w:color w:val="313136"/>
          <w:w w:val="101"/>
          <w:sz w:val="24"/>
          <w:szCs w:val="24"/>
        </w:rPr>
        <w:t>no</w:t>
      </w:r>
      <w:r w:rsidRPr="00F925AE">
        <w:rPr>
          <w:rFonts w:ascii="Times New Roman" w:eastAsia="Times New Roman" w:hAnsi="Times New Roman"/>
          <w:color w:val="313136"/>
          <w:spacing w:val="7"/>
          <w:w w:val="101"/>
          <w:sz w:val="24"/>
          <w:szCs w:val="24"/>
        </w:rPr>
        <w:t>v</w:t>
      </w:r>
      <w:r w:rsidRPr="00F925AE">
        <w:rPr>
          <w:rFonts w:ascii="Times New Roman" w:eastAsia="Times New Roman" w:hAnsi="Times New Roman"/>
          <w:color w:val="313136"/>
          <w:w w:val="103"/>
          <w:sz w:val="24"/>
          <w:szCs w:val="24"/>
        </w:rPr>
        <w:t xml:space="preserve">ada </w:t>
      </w:r>
      <w:r w:rsidRPr="00F925AE">
        <w:rPr>
          <w:rFonts w:ascii="Times New Roman" w:eastAsia="Times New Roman" w:hAnsi="Times New Roman"/>
          <w:color w:val="313136"/>
          <w:sz w:val="24"/>
          <w:szCs w:val="24"/>
        </w:rPr>
        <w:t>domes</w:t>
      </w:r>
      <w:r w:rsidRPr="00F925AE">
        <w:rPr>
          <w:rFonts w:ascii="Times New Roman" w:eastAsia="Times New Roman" w:hAnsi="Times New Roman"/>
          <w:color w:val="313136"/>
          <w:spacing w:val="6"/>
          <w:sz w:val="24"/>
          <w:szCs w:val="24"/>
        </w:rPr>
        <w:t xml:space="preserve"> </w:t>
      </w:r>
      <w:r w:rsidRPr="00F925AE">
        <w:rPr>
          <w:rFonts w:ascii="Times New Roman" w:eastAsia="Times New Roman" w:hAnsi="Times New Roman"/>
          <w:color w:val="313136"/>
          <w:sz w:val="24"/>
          <w:szCs w:val="24"/>
        </w:rPr>
        <w:t>31.05.2012.</w:t>
      </w:r>
      <w:r w:rsidRPr="00F925AE">
        <w:rPr>
          <w:rFonts w:ascii="Times New Roman" w:eastAsia="Times New Roman" w:hAnsi="Times New Roman"/>
          <w:color w:val="313136"/>
          <w:spacing w:val="58"/>
          <w:sz w:val="24"/>
          <w:szCs w:val="24"/>
        </w:rPr>
        <w:t xml:space="preserve"> </w:t>
      </w:r>
      <w:r w:rsidRPr="00F925AE">
        <w:rPr>
          <w:rFonts w:ascii="Times New Roman" w:eastAsia="Times New Roman" w:hAnsi="Times New Roman"/>
          <w:color w:val="313136"/>
          <w:sz w:val="24"/>
          <w:szCs w:val="24"/>
        </w:rPr>
        <w:t>sēdē</w:t>
      </w:r>
      <w:r w:rsidRPr="00F925AE">
        <w:rPr>
          <w:rFonts w:ascii="Times New Roman" w:eastAsia="Times New Roman" w:hAnsi="Times New Roman"/>
          <w:color w:val="313136"/>
          <w:spacing w:val="30"/>
          <w:sz w:val="24"/>
          <w:szCs w:val="24"/>
        </w:rPr>
        <w:t xml:space="preserve"> (</w:t>
      </w:r>
      <w:r w:rsidRPr="00F925AE">
        <w:rPr>
          <w:rFonts w:ascii="Times New Roman" w:eastAsia="Times New Roman" w:hAnsi="Times New Roman"/>
          <w:color w:val="313136"/>
          <w:sz w:val="24"/>
          <w:szCs w:val="24"/>
        </w:rPr>
        <w:t>protokols Nr.8,</w:t>
      </w:r>
      <w:r w:rsidRPr="00F925AE">
        <w:rPr>
          <w:rFonts w:ascii="Times New Roman" w:eastAsia="Times New Roman" w:hAnsi="Times New Roman"/>
          <w:color w:val="313136"/>
          <w:spacing w:val="38"/>
          <w:sz w:val="24"/>
          <w:szCs w:val="24"/>
        </w:rPr>
        <w:t xml:space="preserve"> </w:t>
      </w:r>
      <w:r w:rsidRPr="00F925AE">
        <w:rPr>
          <w:rFonts w:ascii="Times New Roman" w:eastAsia="Times New Roman" w:hAnsi="Times New Roman"/>
          <w:color w:val="313136"/>
          <w:sz w:val="24"/>
          <w:szCs w:val="24"/>
        </w:rPr>
        <w:t>2</w:t>
      </w:r>
      <w:r w:rsidRPr="00F925AE">
        <w:rPr>
          <w:rFonts w:ascii="Times New Roman" w:eastAsia="Times New Roman" w:hAnsi="Times New Roman"/>
          <w:color w:val="313136"/>
          <w:spacing w:val="-2"/>
          <w:sz w:val="24"/>
          <w:szCs w:val="24"/>
        </w:rPr>
        <w:t>1</w:t>
      </w:r>
      <w:r w:rsidRPr="00F925AE">
        <w:rPr>
          <w:rFonts w:ascii="Times New Roman" w:eastAsia="Times New Roman" w:hAnsi="Times New Roman"/>
          <w:color w:val="313136"/>
          <w:sz w:val="24"/>
          <w:szCs w:val="24"/>
        </w:rPr>
        <w:t>§))</w:t>
      </w:r>
      <w:r w:rsidRPr="00F925AE">
        <w:rPr>
          <w:rFonts w:ascii="Times New Roman" w:eastAsia="Times New Roman" w:hAnsi="Times New Roman"/>
          <w:color w:val="313136"/>
          <w:w w:val="104"/>
          <w:sz w:val="24"/>
          <w:szCs w:val="24"/>
        </w:rPr>
        <w:t>:</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tabs>
          <w:tab w:val="left" w:pos="2880"/>
          <w:tab w:val="left" w:pos="6700"/>
        </w:tabs>
        <w:spacing w:line="240" w:lineRule="auto"/>
        <w:ind w:left="426" w:right="70" w:hanging="324"/>
        <w:jc w:val="both"/>
        <w:rPr>
          <w:rFonts w:ascii="Times New Roman" w:eastAsia="Times New Roman" w:hAnsi="Times New Roman"/>
          <w:sz w:val="24"/>
          <w:szCs w:val="24"/>
        </w:rPr>
      </w:pPr>
      <w:r w:rsidRPr="00F925AE">
        <w:rPr>
          <w:rFonts w:ascii="Times New Roman" w:eastAsia="Times New Roman" w:hAnsi="Times New Roman"/>
          <w:color w:val="313136"/>
          <w:sz w:val="24"/>
          <w:szCs w:val="24"/>
        </w:rPr>
        <w:t xml:space="preserve">1. </w:t>
      </w:r>
      <w:r w:rsidRPr="00F925AE">
        <w:rPr>
          <w:rFonts w:ascii="Times New Roman" w:eastAsia="Times New Roman" w:hAnsi="Times New Roman"/>
          <w:b/>
          <w:color w:val="313136"/>
          <w:spacing w:val="9"/>
          <w:sz w:val="24"/>
          <w:szCs w:val="24"/>
        </w:rPr>
        <w:t xml:space="preserve"> </w:t>
      </w:r>
      <w:r w:rsidRPr="00F925AE">
        <w:rPr>
          <w:rFonts w:ascii="Times New Roman" w:eastAsia="Times New Roman" w:hAnsi="Times New Roman"/>
          <w:b/>
          <w:color w:val="313136"/>
          <w:sz w:val="24"/>
          <w:szCs w:val="24"/>
        </w:rPr>
        <w:t>Izslēgt</w:t>
      </w:r>
      <w:r w:rsidRPr="00F925AE">
        <w:rPr>
          <w:rFonts w:ascii="Times New Roman" w:eastAsia="Times New Roman" w:hAnsi="Times New Roman"/>
          <w:color w:val="313136"/>
          <w:sz w:val="24"/>
          <w:szCs w:val="24"/>
        </w:rPr>
        <w:t xml:space="preserve">  </w:t>
      </w:r>
      <w:r w:rsidRPr="00F925AE">
        <w:rPr>
          <w:rFonts w:ascii="Times New Roman" w:eastAsia="Times New Roman" w:hAnsi="Times New Roman"/>
          <w:color w:val="313136"/>
          <w:spacing w:val="14"/>
          <w:sz w:val="24"/>
          <w:szCs w:val="24"/>
        </w:rPr>
        <w:t xml:space="preserve"> </w:t>
      </w:r>
      <w:r w:rsidRPr="00F925AE">
        <w:rPr>
          <w:rFonts w:ascii="Times New Roman" w:eastAsia="Times New Roman" w:hAnsi="Times New Roman"/>
          <w:color w:val="313136"/>
          <w:sz w:val="24"/>
          <w:szCs w:val="24"/>
        </w:rPr>
        <w:t>11.7. un</w:t>
      </w:r>
      <w:r w:rsidRPr="00F925AE">
        <w:rPr>
          <w:rFonts w:ascii="Times New Roman" w:eastAsia="Times New Roman" w:hAnsi="Times New Roman"/>
          <w:color w:val="313136"/>
          <w:spacing w:val="-55"/>
          <w:sz w:val="24"/>
          <w:szCs w:val="24"/>
        </w:rPr>
        <w:t xml:space="preserve"> </w:t>
      </w:r>
      <w:r w:rsidRPr="00F925AE">
        <w:rPr>
          <w:rFonts w:ascii="Times New Roman" w:eastAsia="Times New Roman" w:hAnsi="Times New Roman"/>
          <w:color w:val="313136"/>
          <w:sz w:val="24"/>
          <w:szCs w:val="24"/>
        </w:rPr>
        <w:t xml:space="preserve"> 11.8. apakšpunktus  </w:t>
      </w:r>
      <w:r w:rsidRPr="00F925AE">
        <w:rPr>
          <w:rFonts w:ascii="Times New Roman" w:eastAsia="Times New Roman" w:hAnsi="Times New Roman"/>
          <w:color w:val="313136"/>
          <w:spacing w:val="30"/>
          <w:sz w:val="24"/>
          <w:szCs w:val="24"/>
        </w:rPr>
        <w:t xml:space="preserve"> </w:t>
      </w:r>
      <w:r w:rsidRPr="00F925AE">
        <w:rPr>
          <w:rFonts w:ascii="Times New Roman" w:eastAsia="Times New Roman" w:hAnsi="Times New Roman"/>
          <w:color w:val="313136"/>
          <w:sz w:val="24"/>
          <w:szCs w:val="24"/>
        </w:rPr>
        <w:t xml:space="preserve">sakarā  </w:t>
      </w:r>
      <w:r w:rsidRPr="00F925AE">
        <w:rPr>
          <w:rFonts w:ascii="Times New Roman" w:eastAsia="Times New Roman" w:hAnsi="Times New Roman"/>
          <w:color w:val="313136"/>
          <w:spacing w:val="12"/>
          <w:sz w:val="24"/>
          <w:szCs w:val="24"/>
        </w:rPr>
        <w:t xml:space="preserve"> </w:t>
      </w:r>
      <w:r w:rsidRPr="00F925AE">
        <w:rPr>
          <w:rFonts w:ascii="Times New Roman" w:eastAsia="Times New Roman" w:hAnsi="Times New Roman"/>
          <w:color w:val="313136"/>
          <w:sz w:val="24"/>
          <w:szCs w:val="24"/>
        </w:rPr>
        <w:t>ar</w:t>
      </w:r>
      <w:r w:rsidRPr="00F925AE">
        <w:rPr>
          <w:rFonts w:ascii="Times New Roman" w:eastAsia="Times New Roman" w:hAnsi="Times New Roman"/>
          <w:color w:val="313136"/>
          <w:spacing w:val="-57"/>
          <w:sz w:val="24"/>
          <w:szCs w:val="24"/>
        </w:rPr>
        <w:t xml:space="preserve"> </w:t>
      </w:r>
      <w:r w:rsidRPr="00F925AE">
        <w:rPr>
          <w:rFonts w:ascii="Times New Roman" w:eastAsia="Times New Roman" w:hAnsi="Times New Roman"/>
          <w:color w:val="313136"/>
          <w:sz w:val="24"/>
          <w:szCs w:val="24"/>
        </w:rPr>
        <w:t xml:space="preserve"> izglītības  </w:t>
      </w:r>
      <w:r w:rsidRPr="00F925AE">
        <w:rPr>
          <w:rFonts w:ascii="Times New Roman" w:eastAsia="Times New Roman" w:hAnsi="Times New Roman"/>
          <w:color w:val="313136"/>
          <w:spacing w:val="35"/>
          <w:sz w:val="24"/>
          <w:szCs w:val="24"/>
        </w:rPr>
        <w:t xml:space="preserve"> </w:t>
      </w:r>
      <w:r w:rsidRPr="00F925AE">
        <w:rPr>
          <w:rFonts w:ascii="Times New Roman" w:eastAsia="Times New Roman" w:hAnsi="Times New Roman"/>
          <w:color w:val="313136"/>
          <w:w w:val="102"/>
          <w:sz w:val="24"/>
          <w:szCs w:val="24"/>
        </w:rPr>
        <w:t xml:space="preserve">programmu </w:t>
      </w:r>
      <w:r w:rsidRPr="00F925AE">
        <w:rPr>
          <w:rFonts w:ascii="Times New Roman" w:eastAsia="Times New Roman" w:hAnsi="Times New Roman"/>
          <w:color w:val="313136"/>
          <w:w w:val="103"/>
          <w:sz w:val="24"/>
          <w:szCs w:val="24"/>
        </w:rPr>
        <w:t>slēgšanu.</w:t>
      </w:r>
    </w:p>
    <w:p w:rsidR="00D46B5B" w:rsidRPr="00F925AE" w:rsidRDefault="00D46B5B" w:rsidP="00D46B5B">
      <w:pPr>
        <w:spacing w:line="240" w:lineRule="auto"/>
        <w:ind w:right="-20"/>
        <w:jc w:val="both"/>
        <w:rPr>
          <w:rFonts w:ascii="Times New Roman" w:eastAsia="Times New Roman" w:hAnsi="Times New Roman"/>
          <w:sz w:val="24"/>
          <w:szCs w:val="24"/>
        </w:rPr>
      </w:pPr>
      <w:r w:rsidRPr="00F925AE">
        <w:rPr>
          <w:rFonts w:ascii="Times New Roman" w:eastAsia="Times New Roman" w:hAnsi="Times New Roman"/>
          <w:color w:val="313136"/>
          <w:sz w:val="24"/>
          <w:szCs w:val="24"/>
        </w:rPr>
        <w:t xml:space="preserve">2. </w:t>
      </w:r>
      <w:r w:rsidRPr="00F925AE">
        <w:rPr>
          <w:rFonts w:ascii="Times New Roman" w:eastAsia="Times New Roman" w:hAnsi="Times New Roman"/>
          <w:color w:val="313136"/>
          <w:spacing w:val="10"/>
          <w:sz w:val="24"/>
          <w:szCs w:val="24"/>
        </w:rPr>
        <w:t xml:space="preserve"> </w:t>
      </w:r>
      <w:r w:rsidRPr="00F925AE">
        <w:rPr>
          <w:rFonts w:ascii="Times New Roman" w:eastAsia="Times New Roman" w:hAnsi="Times New Roman"/>
          <w:b/>
          <w:color w:val="313136"/>
          <w:sz w:val="24"/>
          <w:szCs w:val="24"/>
        </w:rPr>
        <w:t>Papildināt</w:t>
      </w:r>
      <w:r w:rsidRPr="00F925AE">
        <w:rPr>
          <w:rFonts w:ascii="Times New Roman" w:eastAsia="Times New Roman" w:hAnsi="Times New Roman"/>
          <w:b/>
          <w:color w:val="313136"/>
          <w:spacing w:val="44"/>
          <w:sz w:val="24"/>
          <w:szCs w:val="24"/>
        </w:rPr>
        <w:t xml:space="preserve"> </w:t>
      </w:r>
      <w:r w:rsidRPr="00F925AE">
        <w:rPr>
          <w:rFonts w:ascii="Times New Roman" w:eastAsia="Times New Roman" w:hAnsi="Times New Roman"/>
          <w:color w:val="313136"/>
          <w:sz w:val="24"/>
          <w:szCs w:val="24"/>
        </w:rPr>
        <w:t>11.punktu</w:t>
      </w:r>
      <w:r w:rsidRPr="00F925AE">
        <w:rPr>
          <w:rFonts w:ascii="Times New Roman" w:eastAsia="Times New Roman" w:hAnsi="Times New Roman"/>
          <w:color w:val="313136"/>
          <w:spacing w:val="36"/>
          <w:sz w:val="24"/>
          <w:szCs w:val="24"/>
        </w:rPr>
        <w:t xml:space="preserve"> </w:t>
      </w:r>
      <w:r w:rsidRPr="00F925AE">
        <w:rPr>
          <w:rFonts w:ascii="Times New Roman" w:eastAsia="Times New Roman" w:hAnsi="Times New Roman"/>
          <w:color w:val="313136"/>
          <w:sz w:val="24"/>
          <w:szCs w:val="24"/>
        </w:rPr>
        <w:t xml:space="preserve">ar 11.9. un 11.10.apakšpunktiem </w:t>
      </w:r>
      <w:r w:rsidRPr="00F925AE">
        <w:rPr>
          <w:rFonts w:ascii="Times New Roman" w:eastAsia="Times New Roman" w:hAnsi="Times New Roman"/>
          <w:color w:val="313136"/>
          <w:spacing w:val="14"/>
          <w:sz w:val="24"/>
          <w:szCs w:val="24"/>
        </w:rPr>
        <w:t xml:space="preserve"> </w:t>
      </w:r>
      <w:r w:rsidRPr="00F925AE">
        <w:rPr>
          <w:rFonts w:ascii="Times New Roman" w:eastAsia="Times New Roman" w:hAnsi="Times New Roman"/>
          <w:color w:val="313136"/>
          <w:sz w:val="24"/>
          <w:szCs w:val="24"/>
        </w:rPr>
        <w:t xml:space="preserve">sekojošā </w:t>
      </w:r>
      <w:r w:rsidRPr="00F925AE">
        <w:rPr>
          <w:rFonts w:ascii="Times New Roman" w:eastAsia="Times New Roman" w:hAnsi="Times New Roman"/>
          <w:color w:val="313136"/>
          <w:spacing w:val="20"/>
          <w:sz w:val="24"/>
          <w:szCs w:val="24"/>
        </w:rPr>
        <w:t xml:space="preserve"> </w:t>
      </w:r>
      <w:r w:rsidRPr="00F925AE">
        <w:rPr>
          <w:rFonts w:ascii="Times New Roman" w:eastAsia="Times New Roman" w:hAnsi="Times New Roman"/>
          <w:color w:val="313136"/>
          <w:w w:val="103"/>
          <w:sz w:val="24"/>
          <w:szCs w:val="24"/>
        </w:rPr>
        <w:t>redakcijā:</w:t>
      </w:r>
    </w:p>
    <w:p w:rsidR="00D46B5B" w:rsidRPr="00F925AE" w:rsidRDefault="00D46B5B" w:rsidP="00D46B5B">
      <w:pPr>
        <w:spacing w:line="240" w:lineRule="auto"/>
        <w:ind w:left="426" w:right="46" w:firstLine="398"/>
        <w:jc w:val="both"/>
        <w:rPr>
          <w:rFonts w:ascii="Times New Roman" w:eastAsia="Times New Roman" w:hAnsi="Times New Roman"/>
          <w:sz w:val="24"/>
          <w:szCs w:val="24"/>
        </w:rPr>
      </w:pPr>
      <w:r w:rsidRPr="00F925AE">
        <w:rPr>
          <w:rFonts w:ascii="Times New Roman" w:eastAsia="Times New Roman" w:hAnsi="Times New Roman"/>
          <w:color w:val="313136"/>
          <w:w w:val="115"/>
          <w:sz w:val="24"/>
          <w:szCs w:val="24"/>
        </w:rPr>
        <w:t>“11.9.</w:t>
      </w:r>
      <w:r w:rsidRPr="00F925AE">
        <w:rPr>
          <w:rFonts w:ascii="Times New Roman" w:eastAsia="Times New Roman" w:hAnsi="Times New Roman"/>
          <w:color w:val="313136"/>
          <w:spacing w:val="10"/>
          <w:w w:val="115"/>
          <w:sz w:val="24"/>
          <w:szCs w:val="24"/>
        </w:rPr>
        <w:t xml:space="preserve"> </w:t>
      </w:r>
      <w:r w:rsidRPr="00F925AE">
        <w:rPr>
          <w:rFonts w:ascii="Times New Roman" w:eastAsia="Times New Roman" w:hAnsi="Times New Roman"/>
          <w:color w:val="313136"/>
          <w:sz w:val="24"/>
          <w:szCs w:val="24"/>
        </w:rPr>
        <w:t xml:space="preserve">Visparējās </w:t>
      </w:r>
      <w:r w:rsidRPr="00F925AE">
        <w:rPr>
          <w:rFonts w:ascii="Times New Roman" w:eastAsia="Times New Roman" w:hAnsi="Times New Roman"/>
          <w:color w:val="313136"/>
          <w:spacing w:val="16"/>
          <w:sz w:val="24"/>
          <w:szCs w:val="24"/>
        </w:rPr>
        <w:t xml:space="preserve"> </w:t>
      </w:r>
      <w:r w:rsidRPr="00F925AE">
        <w:rPr>
          <w:rFonts w:ascii="Times New Roman" w:eastAsia="Times New Roman" w:hAnsi="Times New Roman"/>
          <w:color w:val="313136"/>
          <w:sz w:val="24"/>
          <w:szCs w:val="24"/>
        </w:rPr>
        <w:t>vidējās</w:t>
      </w:r>
      <w:r w:rsidRPr="00F925AE">
        <w:rPr>
          <w:rFonts w:ascii="Times New Roman" w:eastAsia="Times New Roman" w:hAnsi="Times New Roman"/>
          <w:color w:val="313136"/>
          <w:spacing w:val="62"/>
          <w:sz w:val="24"/>
          <w:szCs w:val="24"/>
        </w:rPr>
        <w:t xml:space="preserve"> </w:t>
      </w:r>
      <w:r w:rsidRPr="00F925AE">
        <w:rPr>
          <w:rFonts w:ascii="Times New Roman" w:eastAsia="Times New Roman" w:hAnsi="Times New Roman"/>
          <w:color w:val="313136"/>
          <w:sz w:val="24"/>
          <w:szCs w:val="24"/>
        </w:rPr>
        <w:t>izglītības</w:t>
      </w:r>
      <w:r w:rsidRPr="00F925AE">
        <w:rPr>
          <w:rFonts w:ascii="Times New Roman" w:eastAsia="Times New Roman" w:hAnsi="Times New Roman"/>
          <w:color w:val="313136"/>
          <w:spacing w:val="55"/>
          <w:sz w:val="24"/>
          <w:szCs w:val="24"/>
        </w:rPr>
        <w:t xml:space="preserve"> </w:t>
      </w:r>
      <w:r w:rsidRPr="00F925AE">
        <w:rPr>
          <w:rFonts w:ascii="Times New Roman" w:eastAsia="Times New Roman" w:hAnsi="Times New Roman"/>
          <w:color w:val="313136"/>
          <w:sz w:val="24"/>
          <w:szCs w:val="24"/>
        </w:rPr>
        <w:t>vispārizglītojoša</w:t>
      </w:r>
      <w:r w:rsidRPr="00F925AE">
        <w:rPr>
          <w:rFonts w:ascii="Times New Roman" w:eastAsia="Times New Roman" w:hAnsi="Times New Roman"/>
          <w:color w:val="313136"/>
          <w:spacing w:val="7"/>
          <w:sz w:val="24"/>
          <w:szCs w:val="24"/>
        </w:rPr>
        <w:t xml:space="preserve"> </w:t>
      </w:r>
      <w:r w:rsidRPr="00F925AE">
        <w:rPr>
          <w:rFonts w:ascii="Times New Roman" w:eastAsia="Times New Roman" w:hAnsi="Times New Roman"/>
          <w:color w:val="313136"/>
          <w:sz w:val="24"/>
          <w:szCs w:val="24"/>
        </w:rPr>
        <w:t xml:space="preserve">virziena </w:t>
      </w:r>
      <w:r w:rsidRPr="00F925AE">
        <w:rPr>
          <w:rFonts w:ascii="Times New Roman" w:eastAsia="Times New Roman" w:hAnsi="Times New Roman"/>
          <w:color w:val="313136"/>
          <w:spacing w:val="2"/>
          <w:sz w:val="24"/>
          <w:szCs w:val="24"/>
        </w:rPr>
        <w:t xml:space="preserve"> </w:t>
      </w:r>
      <w:r w:rsidRPr="00F925AE">
        <w:rPr>
          <w:rFonts w:ascii="Times New Roman" w:eastAsia="Times New Roman" w:hAnsi="Times New Roman"/>
          <w:color w:val="313136"/>
          <w:w w:val="102"/>
          <w:sz w:val="24"/>
          <w:szCs w:val="24"/>
        </w:rPr>
        <w:t xml:space="preserve">mazākumtautību </w:t>
      </w:r>
      <w:r w:rsidRPr="00F925AE">
        <w:rPr>
          <w:rFonts w:ascii="Times New Roman" w:eastAsia="Times New Roman" w:hAnsi="Times New Roman"/>
          <w:color w:val="313136"/>
          <w:sz w:val="24"/>
          <w:szCs w:val="24"/>
        </w:rPr>
        <w:t>programma,</w:t>
      </w:r>
      <w:r w:rsidRPr="00F925AE">
        <w:rPr>
          <w:rFonts w:ascii="Times New Roman" w:eastAsia="Times New Roman" w:hAnsi="Times New Roman"/>
          <w:color w:val="313136"/>
          <w:spacing w:val="30"/>
          <w:sz w:val="24"/>
          <w:szCs w:val="24"/>
        </w:rPr>
        <w:t xml:space="preserve"> </w:t>
      </w:r>
      <w:r w:rsidRPr="00F925AE">
        <w:rPr>
          <w:rFonts w:ascii="Times New Roman" w:eastAsia="Times New Roman" w:hAnsi="Times New Roman"/>
          <w:color w:val="313136"/>
          <w:sz w:val="24"/>
          <w:szCs w:val="24"/>
        </w:rPr>
        <w:t>IP</w:t>
      </w:r>
      <w:r w:rsidRPr="00F925AE">
        <w:rPr>
          <w:rFonts w:ascii="Times New Roman" w:eastAsia="Times New Roman" w:hAnsi="Times New Roman"/>
          <w:color w:val="313136"/>
          <w:spacing w:val="19"/>
          <w:sz w:val="24"/>
          <w:szCs w:val="24"/>
        </w:rPr>
        <w:t xml:space="preserve"> </w:t>
      </w:r>
      <w:r w:rsidRPr="00F925AE">
        <w:rPr>
          <w:rFonts w:ascii="Times New Roman" w:eastAsia="Times New Roman" w:hAnsi="Times New Roman"/>
          <w:color w:val="313136"/>
          <w:w w:val="107"/>
          <w:sz w:val="24"/>
          <w:szCs w:val="24"/>
        </w:rPr>
        <w:t>3101</w:t>
      </w:r>
      <w:r w:rsidRPr="00F925AE">
        <w:rPr>
          <w:rFonts w:ascii="Times New Roman" w:eastAsia="Times New Roman" w:hAnsi="Times New Roman"/>
          <w:color w:val="313136"/>
          <w:spacing w:val="-1"/>
          <w:w w:val="107"/>
          <w:sz w:val="24"/>
          <w:szCs w:val="24"/>
        </w:rPr>
        <w:t>1</w:t>
      </w:r>
      <w:r w:rsidRPr="00F925AE">
        <w:rPr>
          <w:rFonts w:ascii="Times New Roman" w:eastAsia="Times New Roman" w:hAnsi="Times New Roman"/>
          <w:color w:val="313136"/>
          <w:w w:val="107"/>
          <w:sz w:val="24"/>
          <w:szCs w:val="24"/>
        </w:rPr>
        <w:t>021."</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tabs>
          <w:tab w:val="left" w:pos="1980"/>
          <w:tab w:val="left" w:pos="3420"/>
          <w:tab w:val="left" w:pos="4500"/>
          <w:tab w:val="left" w:pos="5760"/>
          <w:tab w:val="left" w:pos="7380"/>
          <w:tab w:val="left" w:pos="8600"/>
        </w:tabs>
        <w:spacing w:line="240" w:lineRule="auto"/>
        <w:ind w:left="426" w:right="55" w:firstLine="398"/>
        <w:jc w:val="both"/>
        <w:rPr>
          <w:rFonts w:ascii="Times New Roman" w:eastAsia="Times New Roman" w:hAnsi="Times New Roman"/>
          <w:sz w:val="24"/>
          <w:szCs w:val="24"/>
        </w:rPr>
      </w:pPr>
      <w:r w:rsidRPr="00F925AE">
        <w:rPr>
          <w:rFonts w:ascii="Times New Roman" w:eastAsia="Times New Roman" w:hAnsi="Times New Roman"/>
          <w:color w:val="313136"/>
          <w:w w:val="268"/>
          <w:sz w:val="24"/>
          <w:szCs w:val="24"/>
        </w:rPr>
        <w:t>“</w:t>
      </w:r>
      <w:r w:rsidRPr="00F925AE">
        <w:rPr>
          <w:rFonts w:ascii="Times New Roman" w:eastAsia="Times New Roman" w:hAnsi="Times New Roman"/>
          <w:color w:val="313136"/>
          <w:sz w:val="24"/>
          <w:szCs w:val="24"/>
        </w:rPr>
        <w:t>11.</w:t>
      </w:r>
      <w:r w:rsidRPr="00F925AE">
        <w:rPr>
          <w:rFonts w:ascii="Times New Roman" w:eastAsia="Times New Roman" w:hAnsi="Times New Roman"/>
          <w:color w:val="313136"/>
          <w:spacing w:val="8"/>
          <w:sz w:val="24"/>
          <w:szCs w:val="24"/>
        </w:rPr>
        <w:t>1</w:t>
      </w:r>
      <w:r w:rsidRPr="00F925AE">
        <w:rPr>
          <w:rFonts w:ascii="Times New Roman" w:eastAsia="Times New Roman" w:hAnsi="Times New Roman"/>
          <w:color w:val="313136"/>
          <w:sz w:val="24"/>
          <w:szCs w:val="24"/>
        </w:rPr>
        <w:t>0.</w:t>
      </w:r>
      <w:r w:rsidRPr="00F925AE">
        <w:rPr>
          <w:rFonts w:ascii="Times New Roman" w:eastAsia="Times New Roman" w:hAnsi="Times New Roman"/>
          <w:color w:val="313136"/>
          <w:spacing w:val="-37"/>
          <w:sz w:val="24"/>
          <w:szCs w:val="24"/>
        </w:rPr>
        <w:t xml:space="preserve"> </w:t>
      </w:r>
      <w:r w:rsidRPr="00F925AE">
        <w:rPr>
          <w:rFonts w:ascii="Times New Roman" w:eastAsia="Times New Roman" w:hAnsi="Times New Roman"/>
          <w:color w:val="313136"/>
          <w:sz w:val="24"/>
          <w:szCs w:val="24"/>
        </w:rPr>
        <w:tab/>
        <w:t>Vispārējās</w:t>
      </w:r>
      <w:r w:rsidRPr="00F925AE">
        <w:rPr>
          <w:rFonts w:ascii="Times New Roman" w:eastAsia="Times New Roman" w:hAnsi="Times New Roman"/>
          <w:color w:val="313136"/>
          <w:spacing w:val="-10"/>
          <w:sz w:val="24"/>
          <w:szCs w:val="24"/>
        </w:rPr>
        <w:t xml:space="preserve"> </w:t>
      </w:r>
      <w:r w:rsidRPr="00F925AE">
        <w:rPr>
          <w:rFonts w:ascii="Times New Roman" w:eastAsia="Times New Roman" w:hAnsi="Times New Roman"/>
          <w:color w:val="313136"/>
          <w:sz w:val="24"/>
          <w:szCs w:val="24"/>
        </w:rPr>
        <w:tab/>
        <w:t>vidējās</w:t>
      </w:r>
      <w:r w:rsidRPr="00F925AE">
        <w:rPr>
          <w:rFonts w:ascii="Times New Roman" w:eastAsia="Times New Roman" w:hAnsi="Times New Roman"/>
          <w:color w:val="313136"/>
          <w:spacing w:val="-36"/>
          <w:sz w:val="24"/>
          <w:szCs w:val="24"/>
        </w:rPr>
        <w:t xml:space="preserve"> </w:t>
      </w:r>
      <w:r w:rsidRPr="00F925AE">
        <w:rPr>
          <w:rFonts w:ascii="Times New Roman" w:eastAsia="Times New Roman" w:hAnsi="Times New Roman"/>
          <w:color w:val="313136"/>
          <w:sz w:val="24"/>
          <w:szCs w:val="24"/>
        </w:rPr>
        <w:tab/>
        <w:t>izglītības</w:t>
      </w:r>
      <w:r w:rsidRPr="00F925AE">
        <w:rPr>
          <w:rFonts w:ascii="Times New Roman" w:eastAsia="Times New Roman" w:hAnsi="Times New Roman"/>
          <w:color w:val="313136"/>
          <w:spacing w:val="-36"/>
          <w:sz w:val="24"/>
          <w:szCs w:val="24"/>
        </w:rPr>
        <w:t xml:space="preserve"> </w:t>
      </w:r>
      <w:r w:rsidRPr="00F925AE">
        <w:rPr>
          <w:rFonts w:ascii="Times New Roman" w:eastAsia="Times New Roman" w:hAnsi="Times New Roman"/>
          <w:color w:val="313136"/>
          <w:sz w:val="24"/>
          <w:szCs w:val="24"/>
        </w:rPr>
        <w:tab/>
        <w:t>profesionāli</w:t>
      </w:r>
      <w:r w:rsidRPr="00F925AE">
        <w:rPr>
          <w:rFonts w:ascii="Times New Roman" w:eastAsia="Times New Roman" w:hAnsi="Times New Roman"/>
          <w:color w:val="313136"/>
          <w:spacing w:val="-28"/>
          <w:sz w:val="24"/>
          <w:szCs w:val="24"/>
        </w:rPr>
        <w:t xml:space="preserve"> </w:t>
      </w:r>
      <w:r w:rsidRPr="00F925AE">
        <w:rPr>
          <w:rFonts w:ascii="Times New Roman" w:eastAsia="Times New Roman" w:hAnsi="Times New Roman"/>
          <w:color w:val="313136"/>
          <w:sz w:val="24"/>
          <w:szCs w:val="24"/>
        </w:rPr>
        <w:tab/>
        <w:t>orientēta</w:t>
      </w:r>
      <w:r w:rsidRPr="00F925AE">
        <w:rPr>
          <w:rFonts w:ascii="Times New Roman" w:eastAsia="Times New Roman" w:hAnsi="Times New Roman"/>
          <w:color w:val="313136"/>
          <w:spacing w:val="-38"/>
          <w:sz w:val="24"/>
          <w:szCs w:val="24"/>
        </w:rPr>
        <w:t xml:space="preserve"> </w:t>
      </w:r>
      <w:r w:rsidRPr="00F925AE">
        <w:rPr>
          <w:rFonts w:ascii="Times New Roman" w:eastAsia="Times New Roman" w:hAnsi="Times New Roman"/>
          <w:color w:val="313136"/>
          <w:sz w:val="24"/>
          <w:szCs w:val="24"/>
        </w:rPr>
        <w:tab/>
      </w:r>
      <w:r w:rsidRPr="00F925AE">
        <w:rPr>
          <w:rFonts w:ascii="Times New Roman" w:eastAsia="Times New Roman" w:hAnsi="Times New Roman"/>
          <w:color w:val="313136"/>
          <w:w w:val="90"/>
          <w:sz w:val="24"/>
          <w:szCs w:val="24"/>
        </w:rPr>
        <w:t xml:space="preserve">virziena </w:t>
      </w:r>
      <w:r w:rsidRPr="00F925AE">
        <w:rPr>
          <w:rFonts w:ascii="Times New Roman" w:eastAsia="Times New Roman" w:hAnsi="Times New Roman"/>
          <w:color w:val="313136"/>
          <w:sz w:val="24"/>
          <w:szCs w:val="24"/>
        </w:rPr>
        <w:t>programma,</w:t>
      </w:r>
      <w:r w:rsidRPr="00F925AE">
        <w:rPr>
          <w:rFonts w:ascii="Times New Roman" w:eastAsia="Times New Roman" w:hAnsi="Times New Roman"/>
          <w:color w:val="313136"/>
          <w:spacing w:val="27"/>
          <w:sz w:val="24"/>
          <w:szCs w:val="24"/>
        </w:rPr>
        <w:t xml:space="preserve"> </w:t>
      </w:r>
      <w:r w:rsidRPr="00F925AE">
        <w:rPr>
          <w:rFonts w:ascii="Times New Roman" w:eastAsia="Times New Roman" w:hAnsi="Times New Roman"/>
          <w:color w:val="313136"/>
          <w:sz w:val="24"/>
          <w:szCs w:val="24"/>
        </w:rPr>
        <w:t>IP</w:t>
      </w:r>
      <w:r w:rsidRPr="00F925AE">
        <w:rPr>
          <w:rFonts w:ascii="Times New Roman" w:eastAsia="Times New Roman" w:hAnsi="Times New Roman"/>
          <w:color w:val="313136"/>
          <w:spacing w:val="19"/>
          <w:sz w:val="24"/>
          <w:szCs w:val="24"/>
        </w:rPr>
        <w:t xml:space="preserve"> </w:t>
      </w:r>
      <w:r w:rsidRPr="00F925AE">
        <w:rPr>
          <w:rFonts w:ascii="Times New Roman" w:eastAsia="Times New Roman" w:hAnsi="Times New Roman"/>
          <w:color w:val="313136"/>
          <w:spacing w:val="14"/>
          <w:w w:val="99"/>
          <w:sz w:val="24"/>
          <w:szCs w:val="24"/>
        </w:rPr>
        <w:t>3</w:t>
      </w:r>
      <w:r w:rsidRPr="00F925AE">
        <w:rPr>
          <w:rFonts w:ascii="Times New Roman" w:eastAsia="Times New Roman" w:hAnsi="Times New Roman"/>
          <w:color w:val="313136"/>
          <w:spacing w:val="13"/>
          <w:w w:val="95"/>
          <w:sz w:val="24"/>
          <w:szCs w:val="24"/>
        </w:rPr>
        <w:t>1</w:t>
      </w:r>
      <w:r w:rsidRPr="00F925AE">
        <w:rPr>
          <w:rFonts w:ascii="Times New Roman" w:eastAsia="Times New Roman" w:hAnsi="Times New Roman"/>
          <w:color w:val="313136"/>
          <w:spacing w:val="2"/>
          <w:w w:val="104"/>
          <w:sz w:val="24"/>
          <w:szCs w:val="24"/>
        </w:rPr>
        <w:t>0</w:t>
      </w:r>
      <w:r w:rsidRPr="00F925AE">
        <w:rPr>
          <w:rFonts w:ascii="Times New Roman" w:eastAsia="Times New Roman" w:hAnsi="Times New Roman"/>
          <w:color w:val="313136"/>
          <w:w w:val="104"/>
          <w:sz w:val="24"/>
          <w:szCs w:val="24"/>
        </w:rPr>
        <w:t>14</w:t>
      </w:r>
      <w:r w:rsidRPr="00F925AE">
        <w:rPr>
          <w:rFonts w:ascii="Times New Roman" w:eastAsia="Times New Roman" w:hAnsi="Times New Roman"/>
          <w:color w:val="313136"/>
          <w:spacing w:val="7"/>
          <w:w w:val="104"/>
          <w:sz w:val="24"/>
          <w:szCs w:val="24"/>
        </w:rPr>
        <w:t>0</w:t>
      </w:r>
      <w:r w:rsidRPr="00F925AE">
        <w:rPr>
          <w:rFonts w:ascii="Times New Roman" w:eastAsia="Times New Roman" w:hAnsi="Times New Roman"/>
          <w:color w:val="313136"/>
          <w:w w:val="109"/>
          <w:sz w:val="24"/>
          <w:szCs w:val="24"/>
        </w:rPr>
        <w:t>11."</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right="-20"/>
        <w:jc w:val="both"/>
        <w:rPr>
          <w:rFonts w:ascii="Times New Roman" w:eastAsia="Times New Roman" w:hAnsi="Times New Roman"/>
          <w:sz w:val="24"/>
          <w:szCs w:val="24"/>
        </w:rPr>
      </w:pPr>
      <w:r w:rsidRPr="00F925AE">
        <w:rPr>
          <w:rFonts w:ascii="Times New Roman" w:eastAsia="Times New Roman" w:hAnsi="Times New Roman"/>
          <w:color w:val="313136"/>
          <w:sz w:val="24"/>
          <w:szCs w:val="24"/>
        </w:rPr>
        <w:t>3.</w:t>
      </w:r>
      <w:r w:rsidRPr="00F925AE">
        <w:rPr>
          <w:rFonts w:ascii="Times New Roman" w:eastAsia="Times New Roman" w:hAnsi="Times New Roman"/>
          <w:color w:val="313136"/>
          <w:spacing w:val="7"/>
          <w:sz w:val="24"/>
          <w:szCs w:val="24"/>
        </w:rPr>
        <w:t xml:space="preserve"> </w:t>
      </w:r>
      <w:r w:rsidRPr="00F925AE">
        <w:rPr>
          <w:rFonts w:ascii="Times New Roman" w:eastAsia="Times New Roman" w:hAnsi="Times New Roman"/>
          <w:b/>
          <w:color w:val="313136"/>
          <w:sz w:val="24"/>
          <w:szCs w:val="24"/>
        </w:rPr>
        <w:t>Papildināt</w:t>
      </w:r>
      <w:r w:rsidRPr="00F925AE">
        <w:rPr>
          <w:rFonts w:ascii="Times New Roman" w:eastAsia="Times New Roman" w:hAnsi="Times New Roman"/>
          <w:b/>
          <w:color w:val="313136"/>
          <w:spacing w:val="39"/>
          <w:sz w:val="24"/>
          <w:szCs w:val="24"/>
        </w:rPr>
        <w:t xml:space="preserve"> </w:t>
      </w:r>
      <w:r w:rsidRPr="00F925AE">
        <w:rPr>
          <w:rFonts w:ascii="Times New Roman" w:eastAsia="Times New Roman" w:hAnsi="Times New Roman"/>
          <w:color w:val="313136"/>
          <w:sz w:val="24"/>
          <w:szCs w:val="24"/>
        </w:rPr>
        <w:t>13.punktu</w:t>
      </w:r>
      <w:r w:rsidRPr="00F925AE">
        <w:rPr>
          <w:rFonts w:ascii="Times New Roman" w:eastAsia="Times New Roman" w:hAnsi="Times New Roman"/>
          <w:color w:val="313136"/>
          <w:spacing w:val="32"/>
          <w:sz w:val="24"/>
          <w:szCs w:val="24"/>
        </w:rPr>
        <w:t xml:space="preserve"> </w:t>
      </w:r>
      <w:r w:rsidRPr="00F925AE">
        <w:rPr>
          <w:rFonts w:ascii="Times New Roman" w:eastAsia="Times New Roman" w:hAnsi="Times New Roman"/>
          <w:color w:val="313136"/>
          <w:sz w:val="24"/>
          <w:szCs w:val="24"/>
        </w:rPr>
        <w:t>ar</w:t>
      </w:r>
      <w:r w:rsidRPr="00F925AE">
        <w:rPr>
          <w:rFonts w:ascii="Times New Roman" w:eastAsia="Times New Roman" w:hAnsi="Times New Roman"/>
          <w:color w:val="313136"/>
          <w:spacing w:val="12"/>
          <w:sz w:val="24"/>
          <w:szCs w:val="24"/>
        </w:rPr>
        <w:t xml:space="preserve"> </w:t>
      </w:r>
      <w:r w:rsidRPr="00F925AE">
        <w:rPr>
          <w:rFonts w:ascii="Times New Roman" w:eastAsia="Times New Roman" w:hAnsi="Times New Roman"/>
          <w:color w:val="313136"/>
          <w:w w:val="103"/>
          <w:sz w:val="24"/>
          <w:szCs w:val="24"/>
        </w:rPr>
        <w:t>sekojošu teikumu:</w:t>
      </w:r>
    </w:p>
    <w:p w:rsidR="00D46B5B" w:rsidRPr="00F925AE" w:rsidRDefault="00D46B5B" w:rsidP="00D46B5B">
      <w:pPr>
        <w:spacing w:line="240" w:lineRule="auto"/>
        <w:ind w:right="498"/>
        <w:jc w:val="both"/>
        <w:rPr>
          <w:rFonts w:ascii="Times New Roman" w:eastAsia="Times New Roman" w:hAnsi="Times New Roman"/>
          <w:sz w:val="24"/>
          <w:szCs w:val="24"/>
        </w:rPr>
      </w:pPr>
      <w:r w:rsidRPr="00F925AE">
        <w:rPr>
          <w:rFonts w:ascii="Times New Roman" w:eastAsia="Times New Roman" w:hAnsi="Times New Roman"/>
          <w:color w:val="313136"/>
          <w:sz w:val="24"/>
          <w:szCs w:val="24"/>
        </w:rPr>
        <w:t>"Audzināšanas</w:t>
      </w:r>
      <w:r w:rsidRPr="00F925AE">
        <w:rPr>
          <w:rFonts w:ascii="Times New Roman" w:eastAsia="Times New Roman" w:hAnsi="Times New Roman"/>
          <w:color w:val="313136"/>
          <w:spacing w:val="61"/>
          <w:sz w:val="24"/>
          <w:szCs w:val="24"/>
        </w:rPr>
        <w:t xml:space="preserve"> </w:t>
      </w:r>
      <w:r w:rsidRPr="00F925AE">
        <w:rPr>
          <w:rFonts w:ascii="Times New Roman" w:eastAsia="Times New Roman" w:hAnsi="Times New Roman"/>
          <w:color w:val="313136"/>
          <w:sz w:val="24"/>
          <w:szCs w:val="24"/>
        </w:rPr>
        <w:t>darbību</w:t>
      </w:r>
      <w:r w:rsidRPr="00F925AE">
        <w:rPr>
          <w:rFonts w:ascii="Times New Roman" w:eastAsia="Times New Roman" w:hAnsi="Times New Roman"/>
          <w:color w:val="313136"/>
          <w:spacing w:val="53"/>
          <w:sz w:val="24"/>
          <w:szCs w:val="24"/>
        </w:rPr>
        <w:t xml:space="preserve"> </w:t>
      </w:r>
      <w:r w:rsidRPr="00F925AE">
        <w:rPr>
          <w:rFonts w:ascii="Times New Roman" w:eastAsia="Times New Roman" w:hAnsi="Times New Roman"/>
          <w:color w:val="313136"/>
          <w:sz w:val="24"/>
          <w:szCs w:val="24"/>
        </w:rPr>
        <w:t>reglamentējošais</w:t>
      </w:r>
      <w:r w:rsidRPr="00F925AE">
        <w:rPr>
          <w:rFonts w:ascii="Times New Roman" w:eastAsia="Times New Roman" w:hAnsi="Times New Roman"/>
          <w:color w:val="313136"/>
          <w:spacing w:val="53"/>
          <w:sz w:val="24"/>
          <w:szCs w:val="24"/>
        </w:rPr>
        <w:t xml:space="preserve"> </w:t>
      </w:r>
      <w:r w:rsidRPr="00F925AE">
        <w:rPr>
          <w:rFonts w:ascii="Times New Roman" w:eastAsia="Times New Roman" w:hAnsi="Times New Roman"/>
          <w:color w:val="313136"/>
          <w:sz w:val="24"/>
          <w:szCs w:val="24"/>
        </w:rPr>
        <w:t>dokuments</w:t>
      </w:r>
      <w:r w:rsidRPr="00F925AE">
        <w:rPr>
          <w:rFonts w:ascii="Times New Roman" w:eastAsia="Times New Roman" w:hAnsi="Times New Roman"/>
          <w:color w:val="313136"/>
          <w:spacing w:val="35"/>
          <w:sz w:val="24"/>
          <w:szCs w:val="24"/>
        </w:rPr>
        <w:t xml:space="preserve"> </w:t>
      </w:r>
      <w:r w:rsidRPr="00F925AE">
        <w:rPr>
          <w:rFonts w:ascii="Times New Roman" w:eastAsia="Times New Roman" w:hAnsi="Times New Roman"/>
          <w:color w:val="313136"/>
          <w:sz w:val="24"/>
          <w:szCs w:val="24"/>
        </w:rPr>
        <w:t>ir</w:t>
      </w:r>
      <w:r w:rsidRPr="00F925AE">
        <w:rPr>
          <w:rFonts w:ascii="Times New Roman" w:eastAsia="Times New Roman" w:hAnsi="Times New Roman"/>
          <w:color w:val="313136"/>
          <w:spacing w:val="7"/>
          <w:sz w:val="24"/>
          <w:szCs w:val="24"/>
        </w:rPr>
        <w:t xml:space="preserve"> </w:t>
      </w:r>
      <w:r w:rsidRPr="00F925AE">
        <w:rPr>
          <w:rFonts w:ascii="Times New Roman" w:eastAsia="Times New Roman" w:hAnsi="Times New Roman"/>
          <w:color w:val="313136"/>
          <w:sz w:val="24"/>
          <w:szCs w:val="24"/>
        </w:rPr>
        <w:t>Skolas</w:t>
      </w:r>
      <w:r w:rsidRPr="00F925AE">
        <w:rPr>
          <w:rFonts w:ascii="Times New Roman" w:eastAsia="Times New Roman" w:hAnsi="Times New Roman"/>
          <w:color w:val="313136"/>
          <w:spacing w:val="33"/>
          <w:sz w:val="24"/>
          <w:szCs w:val="24"/>
        </w:rPr>
        <w:t xml:space="preserve"> </w:t>
      </w:r>
      <w:r w:rsidRPr="00F925AE">
        <w:rPr>
          <w:rFonts w:ascii="Times New Roman" w:eastAsia="Times New Roman" w:hAnsi="Times New Roman"/>
          <w:color w:val="313136"/>
          <w:sz w:val="24"/>
          <w:szCs w:val="24"/>
        </w:rPr>
        <w:t>audzināšanas</w:t>
      </w:r>
      <w:r w:rsidRPr="00F925AE">
        <w:rPr>
          <w:rFonts w:ascii="Times New Roman" w:eastAsia="Times New Roman" w:hAnsi="Times New Roman"/>
          <w:color w:val="313136"/>
          <w:spacing w:val="56"/>
          <w:sz w:val="24"/>
          <w:szCs w:val="24"/>
        </w:rPr>
        <w:t xml:space="preserve"> </w:t>
      </w:r>
      <w:r w:rsidRPr="00F925AE">
        <w:rPr>
          <w:rFonts w:ascii="Times New Roman" w:eastAsia="Times New Roman" w:hAnsi="Times New Roman"/>
          <w:color w:val="313136"/>
          <w:w w:val="102"/>
          <w:sz w:val="24"/>
          <w:szCs w:val="24"/>
        </w:rPr>
        <w:t xml:space="preserve">darba </w:t>
      </w:r>
      <w:r w:rsidRPr="00F925AE">
        <w:rPr>
          <w:rFonts w:ascii="Times New Roman" w:eastAsia="Times New Roman" w:hAnsi="Times New Roman"/>
          <w:color w:val="313136"/>
          <w:w w:val="103"/>
          <w:sz w:val="24"/>
          <w:szCs w:val="24"/>
        </w:rPr>
        <w:t>programma"</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spacing w:line="240" w:lineRule="auto"/>
        <w:ind w:right="55"/>
        <w:jc w:val="both"/>
        <w:rPr>
          <w:rFonts w:ascii="Times New Roman" w:eastAsia="Times New Roman" w:hAnsi="Times New Roman"/>
          <w:color w:val="313136"/>
          <w:spacing w:val="12"/>
          <w:sz w:val="24"/>
          <w:szCs w:val="24"/>
        </w:rPr>
      </w:pPr>
      <w:r w:rsidRPr="00F925AE">
        <w:rPr>
          <w:rFonts w:ascii="Times New Roman" w:eastAsia="Times New Roman" w:hAnsi="Times New Roman"/>
          <w:color w:val="313136"/>
          <w:sz w:val="24"/>
          <w:szCs w:val="24"/>
        </w:rPr>
        <w:t>4.</w:t>
      </w:r>
      <w:r w:rsidRPr="00F925AE">
        <w:rPr>
          <w:rFonts w:ascii="Times New Roman" w:eastAsia="Times New Roman" w:hAnsi="Times New Roman"/>
          <w:color w:val="313136"/>
          <w:spacing w:val="4"/>
          <w:sz w:val="24"/>
          <w:szCs w:val="24"/>
        </w:rPr>
        <w:t xml:space="preserve"> </w:t>
      </w:r>
      <w:r w:rsidRPr="00F925AE">
        <w:rPr>
          <w:rFonts w:ascii="Times New Roman" w:eastAsia="Times New Roman" w:hAnsi="Times New Roman"/>
          <w:b/>
          <w:color w:val="313136"/>
          <w:sz w:val="24"/>
          <w:szCs w:val="24"/>
        </w:rPr>
        <w:t>Papildināt</w:t>
      </w:r>
      <w:r w:rsidRPr="00F925AE">
        <w:rPr>
          <w:rFonts w:ascii="Times New Roman" w:eastAsia="Times New Roman" w:hAnsi="Times New Roman"/>
          <w:color w:val="313136"/>
          <w:spacing w:val="44"/>
          <w:sz w:val="24"/>
          <w:szCs w:val="24"/>
        </w:rPr>
        <w:t xml:space="preserve"> </w:t>
      </w:r>
      <w:r w:rsidRPr="00F925AE">
        <w:rPr>
          <w:rFonts w:ascii="Times New Roman" w:eastAsia="Times New Roman" w:hAnsi="Times New Roman"/>
          <w:color w:val="313136"/>
          <w:sz w:val="24"/>
          <w:szCs w:val="24"/>
        </w:rPr>
        <w:t>1</w:t>
      </w:r>
      <w:r w:rsidRPr="00F925AE">
        <w:rPr>
          <w:rFonts w:ascii="Times New Roman" w:eastAsia="Times New Roman" w:hAnsi="Times New Roman"/>
          <w:color w:val="313136"/>
          <w:spacing w:val="5"/>
          <w:sz w:val="24"/>
          <w:szCs w:val="24"/>
        </w:rPr>
        <w:t>5</w:t>
      </w:r>
      <w:r w:rsidRPr="00F925AE">
        <w:rPr>
          <w:rFonts w:ascii="Times New Roman" w:eastAsia="Times New Roman" w:hAnsi="Times New Roman"/>
          <w:color w:val="313136"/>
          <w:sz w:val="24"/>
          <w:szCs w:val="24"/>
        </w:rPr>
        <w:t>.1.apakšpunktu</w:t>
      </w:r>
      <w:r w:rsidRPr="00F925AE">
        <w:rPr>
          <w:rFonts w:ascii="Times New Roman" w:eastAsia="Times New Roman" w:hAnsi="Times New Roman"/>
          <w:color w:val="313136"/>
          <w:spacing w:val="63"/>
          <w:sz w:val="24"/>
          <w:szCs w:val="24"/>
        </w:rPr>
        <w:t xml:space="preserve"> </w:t>
      </w:r>
      <w:r w:rsidRPr="00F925AE">
        <w:rPr>
          <w:rFonts w:ascii="Times New Roman" w:eastAsia="Times New Roman" w:hAnsi="Times New Roman"/>
          <w:color w:val="313136"/>
          <w:sz w:val="24"/>
          <w:szCs w:val="24"/>
        </w:rPr>
        <w:t xml:space="preserve">ar </w:t>
      </w:r>
      <w:r w:rsidRPr="00F925AE">
        <w:rPr>
          <w:rFonts w:ascii="Times New Roman" w:eastAsia="Times New Roman" w:hAnsi="Times New Roman"/>
          <w:color w:val="313136"/>
          <w:spacing w:val="21"/>
          <w:sz w:val="24"/>
          <w:szCs w:val="24"/>
        </w:rPr>
        <w:t xml:space="preserve"> </w:t>
      </w:r>
      <w:r w:rsidRPr="00F925AE">
        <w:rPr>
          <w:rFonts w:ascii="Times New Roman" w:eastAsia="Times New Roman" w:hAnsi="Times New Roman"/>
          <w:color w:val="313136"/>
          <w:sz w:val="24"/>
          <w:szCs w:val="24"/>
        </w:rPr>
        <w:t>sekojošu teikumu:</w:t>
      </w:r>
      <w:r w:rsidRPr="00F925AE">
        <w:rPr>
          <w:rFonts w:ascii="Times New Roman" w:eastAsia="Times New Roman" w:hAnsi="Times New Roman"/>
          <w:color w:val="313136"/>
          <w:spacing w:val="12"/>
          <w:sz w:val="24"/>
          <w:szCs w:val="24"/>
        </w:rPr>
        <w:t xml:space="preserve"> </w:t>
      </w:r>
    </w:p>
    <w:p w:rsidR="00D46B5B" w:rsidRPr="00F925AE" w:rsidRDefault="00D46B5B" w:rsidP="00D46B5B">
      <w:pPr>
        <w:spacing w:line="240" w:lineRule="auto"/>
        <w:ind w:right="55"/>
        <w:jc w:val="both"/>
        <w:rPr>
          <w:rFonts w:ascii="Times New Roman" w:eastAsia="Times New Roman" w:hAnsi="Times New Roman"/>
          <w:sz w:val="24"/>
          <w:szCs w:val="24"/>
        </w:rPr>
      </w:pPr>
      <w:r w:rsidRPr="00F925AE">
        <w:rPr>
          <w:rFonts w:ascii="Times New Roman" w:eastAsia="Times New Roman" w:hAnsi="Times New Roman"/>
          <w:color w:val="313136"/>
          <w:sz w:val="24"/>
          <w:szCs w:val="24"/>
        </w:rPr>
        <w:t xml:space="preserve">"Starpbrīžu </w:t>
      </w:r>
      <w:r w:rsidRPr="00F925AE">
        <w:rPr>
          <w:rFonts w:ascii="Times New Roman" w:eastAsia="Times New Roman" w:hAnsi="Times New Roman"/>
          <w:color w:val="313136"/>
          <w:spacing w:val="11"/>
          <w:sz w:val="24"/>
          <w:szCs w:val="24"/>
        </w:rPr>
        <w:t xml:space="preserve"> </w:t>
      </w:r>
      <w:r w:rsidRPr="00F925AE">
        <w:rPr>
          <w:rFonts w:ascii="Times New Roman" w:eastAsia="Times New Roman" w:hAnsi="Times New Roman"/>
          <w:color w:val="313136"/>
          <w:sz w:val="24"/>
          <w:szCs w:val="24"/>
        </w:rPr>
        <w:t>ilgums</w:t>
      </w:r>
      <w:r w:rsidRPr="00F925AE">
        <w:rPr>
          <w:rFonts w:ascii="Times New Roman" w:eastAsia="Times New Roman" w:hAnsi="Times New Roman"/>
          <w:color w:val="313136"/>
          <w:spacing w:val="36"/>
          <w:sz w:val="24"/>
          <w:szCs w:val="24"/>
        </w:rPr>
        <w:t xml:space="preserve"> </w:t>
      </w:r>
      <w:r w:rsidRPr="00F925AE">
        <w:rPr>
          <w:rFonts w:ascii="Times New Roman" w:eastAsia="Times New Roman" w:hAnsi="Times New Roman"/>
          <w:color w:val="313136"/>
          <w:sz w:val="24"/>
          <w:szCs w:val="24"/>
        </w:rPr>
        <w:t>ir</w:t>
      </w:r>
      <w:r w:rsidRPr="00F925AE">
        <w:rPr>
          <w:rFonts w:ascii="Times New Roman" w:eastAsia="Times New Roman" w:hAnsi="Times New Roman"/>
          <w:color w:val="313136"/>
          <w:spacing w:val="13"/>
          <w:sz w:val="24"/>
          <w:szCs w:val="24"/>
        </w:rPr>
        <w:t xml:space="preserve"> </w:t>
      </w:r>
      <w:r w:rsidRPr="00F925AE">
        <w:rPr>
          <w:rFonts w:ascii="Times New Roman" w:eastAsia="Times New Roman" w:hAnsi="Times New Roman"/>
          <w:color w:val="313136"/>
          <w:sz w:val="24"/>
          <w:szCs w:val="24"/>
        </w:rPr>
        <w:t>noteikts</w:t>
      </w:r>
      <w:r w:rsidRPr="00F925AE">
        <w:rPr>
          <w:rFonts w:ascii="Times New Roman" w:eastAsia="Times New Roman" w:hAnsi="Times New Roman"/>
          <w:color w:val="313136"/>
          <w:spacing w:val="28"/>
          <w:sz w:val="24"/>
          <w:szCs w:val="24"/>
        </w:rPr>
        <w:t xml:space="preserve"> </w:t>
      </w:r>
      <w:r w:rsidRPr="00F925AE">
        <w:rPr>
          <w:rFonts w:ascii="Times New Roman" w:eastAsia="Times New Roman" w:hAnsi="Times New Roman"/>
          <w:color w:val="313136"/>
          <w:w w:val="101"/>
          <w:sz w:val="24"/>
          <w:szCs w:val="24"/>
        </w:rPr>
        <w:t xml:space="preserve">mācību </w:t>
      </w:r>
      <w:r w:rsidRPr="00F925AE">
        <w:rPr>
          <w:rFonts w:ascii="Times New Roman" w:eastAsia="Times New Roman" w:hAnsi="Times New Roman"/>
          <w:color w:val="313136"/>
          <w:sz w:val="24"/>
          <w:szCs w:val="24"/>
        </w:rPr>
        <w:t>priekšmetu</w:t>
      </w:r>
      <w:r w:rsidRPr="00F925AE">
        <w:rPr>
          <w:rFonts w:ascii="Times New Roman" w:eastAsia="Times New Roman" w:hAnsi="Times New Roman"/>
          <w:color w:val="313136"/>
          <w:spacing w:val="29"/>
          <w:sz w:val="24"/>
          <w:szCs w:val="24"/>
        </w:rPr>
        <w:t xml:space="preserve"> </w:t>
      </w:r>
      <w:r w:rsidRPr="00F925AE">
        <w:rPr>
          <w:rFonts w:ascii="Times New Roman" w:eastAsia="Times New Roman" w:hAnsi="Times New Roman"/>
          <w:color w:val="313136"/>
          <w:sz w:val="24"/>
          <w:szCs w:val="24"/>
        </w:rPr>
        <w:t>stundu</w:t>
      </w:r>
      <w:r w:rsidRPr="00F925AE">
        <w:rPr>
          <w:rFonts w:ascii="Times New Roman" w:eastAsia="Times New Roman" w:hAnsi="Times New Roman"/>
          <w:color w:val="313136"/>
          <w:spacing w:val="42"/>
          <w:sz w:val="24"/>
          <w:szCs w:val="24"/>
        </w:rPr>
        <w:t xml:space="preserve"> </w:t>
      </w:r>
      <w:r w:rsidRPr="00F925AE">
        <w:rPr>
          <w:rFonts w:ascii="Times New Roman" w:eastAsia="Times New Roman" w:hAnsi="Times New Roman"/>
          <w:color w:val="313136"/>
          <w:sz w:val="24"/>
          <w:szCs w:val="24"/>
        </w:rPr>
        <w:t>sarakstā</w:t>
      </w:r>
      <w:r w:rsidRPr="00F925AE">
        <w:rPr>
          <w:rFonts w:ascii="Times New Roman" w:eastAsia="Times New Roman" w:hAnsi="Times New Roman"/>
          <w:color w:val="313136"/>
          <w:spacing w:val="46"/>
          <w:sz w:val="24"/>
          <w:szCs w:val="24"/>
        </w:rPr>
        <w:t xml:space="preserve"> </w:t>
      </w:r>
      <w:r w:rsidRPr="00F925AE">
        <w:rPr>
          <w:rFonts w:ascii="Times New Roman" w:eastAsia="Times New Roman" w:hAnsi="Times New Roman"/>
          <w:color w:val="313136"/>
          <w:sz w:val="24"/>
          <w:szCs w:val="24"/>
        </w:rPr>
        <w:t>un</w:t>
      </w:r>
      <w:r w:rsidRPr="00F925AE">
        <w:rPr>
          <w:rFonts w:ascii="Times New Roman" w:eastAsia="Times New Roman" w:hAnsi="Times New Roman"/>
          <w:color w:val="313136"/>
          <w:spacing w:val="11"/>
          <w:sz w:val="24"/>
          <w:szCs w:val="24"/>
        </w:rPr>
        <w:t xml:space="preserve"> </w:t>
      </w:r>
      <w:r w:rsidRPr="00F925AE">
        <w:rPr>
          <w:rFonts w:ascii="Times New Roman" w:eastAsia="Times New Roman" w:hAnsi="Times New Roman"/>
          <w:color w:val="313136"/>
          <w:sz w:val="24"/>
          <w:szCs w:val="24"/>
        </w:rPr>
        <w:t>Skolas</w:t>
      </w:r>
      <w:r w:rsidRPr="00F925AE">
        <w:rPr>
          <w:rFonts w:ascii="Times New Roman" w:eastAsia="Times New Roman" w:hAnsi="Times New Roman"/>
          <w:color w:val="313136"/>
          <w:spacing w:val="19"/>
          <w:sz w:val="24"/>
          <w:szCs w:val="24"/>
        </w:rPr>
        <w:t xml:space="preserve"> </w:t>
      </w:r>
      <w:r w:rsidRPr="00F925AE">
        <w:rPr>
          <w:rFonts w:ascii="Times New Roman" w:eastAsia="Times New Roman" w:hAnsi="Times New Roman"/>
          <w:color w:val="313136"/>
          <w:sz w:val="24"/>
          <w:szCs w:val="24"/>
        </w:rPr>
        <w:t>Iekšējās</w:t>
      </w:r>
      <w:r w:rsidRPr="00F925AE">
        <w:rPr>
          <w:rFonts w:ascii="Times New Roman" w:eastAsia="Times New Roman" w:hAnsi="Times New Roman"/>
          <w:color w:val="313136"/>
          <w:spacing w:val="27"/>
          <w:sz w:val="24"/>
          <w:szCs w:val="24"/>
        </w:rPr>
        <w:t xml:space="preserve"> </w:t>
      </w:r>
      <w:r w:rsidRPr="00F925AE">
        <w:rPr>
          <w:rFonts w:ascii="Times New Roman" w:eastAsia="Times New Roman" w:hAnsi="Times New Roman"/>
          <w:color w:val="313136"/>
          <w:sz w:val="24"/>
          <w:szCs w:val="24"/>
        </w:rPr>
        <w:t>kārtības</w:t>
      </w:r>
      <w:r w:rsidRPr="00F925AE">
        <w:rPr>
          <w:rFonts w:ascii="Times New Roman" w:eastAsia="Times New Roman" w:hAnsi="Times New Roman"/>
          <w:color w:val="313136"/>
          <w:spacing w:val="41"/>
          <w:sz w:val="24"/>
          <w:szCs w:val="24"/>
        </w:rPr>
        <w:t xml:space="preserve"> </w:t>
      </w:r>
      <w:r w:rsidRPr="00F925AE">
        <w:rPr>
          <w:rFonts w:ascii="Times New Roman" w:eastAsia="Times New Roman" w:hAnsi="Times New Roman"/>
          <w:color w:val="313136"/>
          <w:w w:val="105"/>
          <w:sz w:val="24"/>
          <w:szCs w:val="24"/>
        </w:rPr>
        <w:t>noteikumos"</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tabs>
          <w:tab w:val="left" w:pos="6920"/>
        </w:tabs>
        <w:spacing w:line="240" w:lineRule="auto"/>
        <w:ind w:right="47" w:hanging="5"/>
        <w:jc w:val="both"/>
        <w:rPr>
          <w:rFonts w:ascii="Times New Roman" w:eastAsia="Times New Roman" w:hAnsi="Times New Roman"/>
          <w:i/>
          <w:sz w:val="24"/>
          <w:szCs w:val="24"/>
          <w:u w:val="single"/>
        </w:rPr>
      </w:pPr>
      <w:r w:rsidRPr="00F925AE">
        <w:rPr>
          <w:rFonts w:ascii="Times New Roman" w:eastAsia="Times New Roman" w:hAnsi="Times New Roman"/>
          <w:color w:val="313136"/>
          <w:sz w:val="24"/>
          <w:szCs w:val="24"/>
        </w:rPr>
        <w:t>5.</w:t>
      </w:r>
      <w:r w:rsidRPr="00F925AE">
        <w:rPr>
          <w:rFonts w:ascii="Times New Roman" w:eastAsia="Times New Roman" w:hAnsi="Times New Roman"/>
          <w:color w:val="313136"/>
          <w:spacing w:val="37"/>
          <w:sz w:val="24"/>
          <w:szCs w:val="24"/>
        </w:rPr>
        <w:t xml:space="preserve"> </w:t>
      </w:r>
      <w:r w:rsidRPr="00F925AE">
        <w:rPr>
          <w:rFonts w:ascii="Times New Roman" w:eastAsia="Times New Roman" w:hAnsi="Times New Roman"/>
          <w:color w:val="313136"/>
          <w:sz w:val="24"/>
          <w:szCs w:val="24"/>
        </w:rPr>
        <w:t>15.3.</w:t>
      </w:r>
      <w:r w:rsidRPr="00F925AE">
        <w:rPr>
          <w:rFonts w:ascii="Times New Roman" w:eastAsia="Times New Roman" w:hAnsi="Times New Roman"/>
          <w:color w:val="313136"/>
          <w:spacing w:val="58"/>
          <w:sz w:val="24"/>
          <w:szCs w:val="24"/>
        </w:rPr>
        <w:t xml:space="preserve"> </w:t>
      </w:r>
      <w:r w:rsidRPr="00F925AE">
        <w:rPr>
          <w:rFonts w:ascii="Times New Roman" w:eastAsia="Times New Roman" w:hAnsi="Times New Roman"/>
          <w:color w:val="313136"/>
          <w:sz w:val="24"/>
          <w:szCs w:val="24"/>
        </w:rPr>
        <w:t>un</w:t>
      </w:r>
      <w:r w:rsidRPr="00F925AE">
        <w:rPr>
          <w:rFonts w:ascii="Times New Roman" w:eastAsia="Times New Roman" w:hAnsi="Times New Roman"/>
          <w:color w:val="313136"/>
          <w:spacing w:val="48"/>
          <w:sz w:val="24"/>
          <w:szCs w:val="24"/>
        </w:rPr>
        <w:t xml:space="preserve"> </w:t>
      </w:r>
      <w:r w:rsidRPr="00F925AE">
        <w:rPr>
          <w:rFonts w:ascii="Times New Roman" w:eastAsia="Times New Roman" w:hAnsi="Times New Roman"/>
          <w:color w:val="313136"/>
          <w:sz w:val="24"/>
          <w:szCs w:val="24"/>
        </w:rPr>
        <w:t xml:space="preserve">15.5. apakšpunktos </w:t>
      </w:r>
      <w:r w:rsidRPr="00F925AE">
        <w:rPr>
          <w:rFonts w:ascii="Times New Roman" w:eastAsia="Times New Roman" w:hAnsi="Times New Roman"/>
          <w:color w:val="313136"/>
          <w:spacing w:val="27"/>
          <w:sz w:val="24"/>
          <w:szCs w:val="24"/>
        </w:rPr>
        <w:t xml:space="preserve"> </w:t>
      </w:r>
      <w:r w:rsidRPr="00F925AE">
        <w:rPr>
          <w:rFonts w:ascii="Times New Roman" w:eastAsia="Times New Roman" w:hAnsi="Times New Roman"/>
          <w:color w:val="313136"/>
          <w:sz w:val="24"/>
          <w:szCs w:val="24"/>
        </w:rPr>
        <w:t>mainīt</w:t>
      </w:r>
      <w:r w:rsidRPr="00F925AE">
        <w:rPr>
          <w:rFonts w:ascii="Times New Roman" w:eastAsia="Times New Roman" w:hAnsi="Times New Roman"/>
          <w:color w:val="313136"/>
          <w:spacing w:val="49"/>
          <w:sz w:val="24"/>
          <w:szCs w:val="24"/>
        </w:rPr>
        <w:t xml:space="preserve"> </w:t>
      </w:r>
      <w:r w:rsidRPr="00F925AE">
        <w:rPr>
          <w:rFonts w:ascii="Times New Roman" w:hAnsi="Times New Roman"/>
          <w:sz w:val="24"/>
          <w:szCs w:val="24"/>
        </w:rPr>
        <w:t>vārdus</w:t>
      </w:r>
      <w:r w:rsidRPr="00F925AE">
        <w:rPr>
          <w:rFonts w:ascii="Times New Roman" w:eastAsia="Times New Roman" w:hAnsi="Times New Roman"/>
          <w:color w:val="313136"/>
          <w:spacing w:val="49"/>
          <w:sz w:val="24"/>
          <w:szCs w:val="24"/>
        </w:rPr>
        <w:t xml:space="preserve"> </w:t>
      </w:r>
      <w:r w:rsidRPr="00F925AE">
        <w:rPr>
          <w:rFonts w:ascii="Times New Roman" w:eastAsia="Times New Roman" w:hAnsi="Times New Roman"/>
          <w:i/>
          <w:color w:val="313136"/>
          <w:sz w:val="24"/>
          <w:szCs w:val="24"/>
        </w:rPr>
        <w:t xml:space="preserve">"stundu </w:t>
      </w:r>
      <w:r w:rsidRPr="00F925AE">
        <w:rPr>
          <w:rFonts w:ascii="Times New Roman" w:eastAsia="Times New Roman" w:hAnsi="Times New Roman"/>
          <w:i/>
          <w:color w:val="313136"/>
          <w:spacing w:val="11"/>
          <w:sz w:val="24"/>
          <w:szCs w:val="24"/>
        </w:rPr>
        <w:t xml:space="preserve"> </w:t>
      </w:r>
      <w:r w:rsidRPr="00F925AE">
        <w:rPr>
          <w:rFonts w:ascii="Times New Roman" w:eastAsia="Times New Roman" w:hAnsi="Times New Roman"/>
          <w:i/>
          <w:color w:val="313136"/>
          <w:sz w:val="24"/>
          <w:szCs w:val="24"/>
        </w:rPr>
        <w:t>saraksts"</w:t>
      </w:r>
      <w:r w:rsidRPr="00F925AE">
        <w:rPr>
          <w:rFonts w:ascii="Times New Roman" w:eastAsia="Times New Roman" w:hAnsi="Times New Roman"/>
          <w:color w:val="313136"/>
          <w:spacing w:val="-19"/>
          <w:sz w:val="24"/>
          <w:szCs w:val="24"/>
        </w:rPr>
        <w:t xml:space="preserve"> </w:t>
      </w:r>
      <w:r w:rsidRPr="00F925AE">
        <w:rPr>
          <w:rFonts w:ascii="Times New Roman" w:eastAsia="Times New Roman" w:hAnsi="Times New Roman"/>
          <w:color w:val="313136"/>
          <w:sz w:val="24"/>
          <w:szCs w:val="24"/>
        </w:rPr>
        <w:tab/>
        <w:t>uz</w:t>
      </w:r>
      <w:r w:rsidRPr="00F925AE">
        <w:rPr>
          <w:rFonts w:ascii="Times New Roman" w:eastAsia="Times New Roman" w:hAnsi="Times New Roman"/>
          <w:color w:val="313136"/>
          <w:spacing w:val="34"/>
          <w:sz w:val="24"/>
          <w:szCs w:val="24"/>
        </w:rPr>
        <w:t xml:space="preserve"> </w:t>
      </w:r>
      <w:r w:rsidRPr="00F925AE">
        <w:rPr>
          <w:rFonts w:ascii="Times New Roman" w:eastAsia="Times New Roman" w:hAnsi="Times New Roman"/>
          <w:i/>
          <w:color w:val="313136"/>
          <w:sz w:val="24"/>
          <w:szCs w:val="24"/>
          <w:u w:val="single"/>
        </w:rPr>
        <w:t xml:space="preserve">"mācību </w:t>
      </w:r>
      <w:r w:rsidRPr="00F925AE">
        <w:rPr>
          <w:rFonts w:ascii="Times New Roman" w:eastAsia="Times New Roman" w:hAnsi="Times New Roman"/>
          <w:i/>
          <w:color w:val="313136"/>
          <w:spacing w:val="26"/>
          <w:sz w:val="24"/>
          <w:szCs w:val="24"/>
          <w:u w:val="single"/>
        </w:rPr>
        <w:t xml:space="preserve"> </w:t>
      </w:r>
      <w:r w:rsidRPr="00F925AE">
        <w:rPr>
          <w:rFonts w:ascii="Times New Roman" w:eastAsia="Times New Roman" w:hAnsi="Times New Roman"/>
          <w:i/>
          <w:color w:val="313136"/>
          <w:w w:val="101"/>
          <w:sz w:val="24"/>
          <w:szCs w:val="24"/>
          <w:u w:val="single"/>
        </w:rPr>
        <w:t xml:space="preserve">priekšmetu </w:t>
      </w:r>
      <w:r w:rsidRPr="00F925AE">
        <w:rPr>
          <w:rFonts w:ascii="Times New Roman" w:eastAsia="Times New Roman" w:hAnsi="Times New Roman"/>
          <w:i/>
          <w:color w:val="313136"/>
          <w:sz w:val="24"/>
          <w:szCs w:val="24"/>
          <w:u w:val="single"/>
        </w:rPr>
        <w:t>stundu</w:t>
      </w:r>
      <w:r w:rsidRPr="00F925AE">
        <w:rPr>
          <w:rFonts w:ascii="Times New Roman" w:eastAsia="Times New Roman" w:hAnsi="Times New Roman"/>
          <w:i/>
          <w:color w:val="313136"/>
          <w:spacing w:val="15"/>
          <w:sz w:val="24"/>
          <w:szCs w:val="24"/>
          <w:u w:val="single"/>
        </w:rPr>
        <w:t xml:space="preserve"> </w:t>
      </w:r>
      <w:r w:rsidRPr="00F925AE">
        <w:rPr>
          <w:rFonts w:ascii="Times New Roman" w:eastAsia="Times New Roman" w:hAnsi="Times New Roman"/>
          <w:i/>
          <w:color w:val="313136"/>
          <w:w w:val="106"/>
          <w:sz w:val="24"/>
          <w:szCs w:val="24"/>
          <w:u w:val="single"/>
        </w:rPr>
        <w:t>saraksts".</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spacing w:line="240" w:lineRule="auto"/>
        <w:ind w:left="284" w:right="110" w:hanging="284"/>
        <w:jc w:val="both"/>
        <w:rPr>
          <w:rFonts w:ascii="Times New Roman" w:eastAsia="Times New Roman" w:hAnsi="Times New Roman"/>
          <w:color w:val="2B2B2F"/>
          <w:spacing w:val="68"/>
          <w:sz w:val="24"/>
          <w:szCs w:val="24"/>
        </w:rPr>
      </w:pPr>
      <w:r w:rsidRPr="00F925AE">
        <w:rPr>
          <w:rFonts w:ascii="Times New Roman" w:hAnsi="Times New Roman"/>
          <w:noProof/>
          <w:sz w:val="24"/>
          <w:szCs w:val="24"/>
          <w:lang w:eastAsia="lv-LV"/>
        </w:rPr>
        <mc:AlternateContent>
          <mc:Choice Requires="wpg">
            <w:drawing>
              <wp:anchor distT="0" distB="0" distL="114300" distR="114300" simplePos="0" relativeHeight="251659264" behindDoc="1" locked="0" layoutInCell="1" allowOverlap="1" wp14:anchorId="1033B231" wp14:editId="2A47B1FB">
                <wp:simplePos x="0" y="0"/>
                <wp:positionH relativeFrom="page">
                  <wp:posOffset>90170</wp:posOffset>
                </wp:positionH>
                <wp:positionV relativeFrom="page">
                  <wp:posOffset>1182370</wp:posOffset>
                </wp:positionV>
                <wp:extent cx="1270" cy="280670"/>
                <wp:effectExtent l="13970" t="10795" r="13335" b="133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0670"/>
                          <a:chOff x="142" y="1862"/>
                          <a:chExt cx="2" cy="442"/>
                        </a:xfrm>
                      </wpg:grpSpPr>
                      <wps:wsp>
                        <wps:cNvPr id="23" name="Freeform 3"/>
                        <wps:cNvSpPr>
                          <a:spLocks/>
                        </wps:cNvSpPr>
                        <wps:spPr bwMode="auto">
                          <a:xfrm>
                            <a:off x="142" y="1862"/>
                            <a:ext cx="2" cy="442"/>
                          </a:xfrm>
                          <a:custGeom>
                            <a:avLst/>
                            <a:gdLst>
                              <a:gd name="T0" fmla="+- 0 2304 1862"/>
                              <a:gd name="T1" fmla="*/ 2304 h 442"/>
                              <a:gd name="T2" fmla="+- 0 1862 1862"/>
                              <a:gd name="T3" fmla="*/ 1862 h 442"/>
                            </a:gdLst>
                            <a:ahLst/>
                            <a:cxnLst>
                              <a:cxn ang="0">
                                <a:pos x="0" y="T1"/>
                              </a:cxn>
                              <a:cxn ang="0">
                                <a:pos x="0" y="T3"/>
                              </a:cxn>
                            </a:cxnLst>
                            <a:rect l="0" t="0" r="r" b="b"/>
                            <a:pathLst>
                              <a:path h="442">
                                <a:moveTo>
                                  <a:pt x="0" y="442"/>
                                </a:moveTo>
                                <a:lnTo>
                                  <a:pt x="0" y="0"/>
                                </a:lnTo>
                              </a:path>
                            </a:pathLst>
                          </a:custGeom>
                          <a:noFill/>
                          <a:ln w="12189">
                            <a:solidFill>
                              <a:srgbClr val="D8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7.1pt;margin-top:93.1pt;width:.1pt;height:22.1pt;z-index:-251657216;mso-position-horizontal-relative:page;mso-position-vertical-relative:page" coordorigin="142,1862" coordsize="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">
                <v:shape id="Freeform 3" o:spid="_x0000_s1027" style="position:absolute;left:142;top:1862;width:2;height:442;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jp8QA&#10;AADbAAAADwAAAGRycy9kb3ducmV2LnhtbESPT4vCMBTE74LfITxhb5r6B5FqFOmusOx6sXrw+Gye&#10;bbF5KU3W1m9vFgSPw8z8hlltOlOJOzWutKxgPIpAEGdWl5wrOB13wwUI55E1VpZJwYMcbNb93gpj&#10;bVs+0D31uQgQdjEqKLyvYyldVpBBN7I1cfCutjHog2xyqRtsA9xUchJFc2mw5LBQYE1JQdkt/TMK&#10;LvtdcpXn5NJOf1s5+7KfD/tzVOpj0G2XIDx1/h1+tb+1gskU/r+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o6fEAAAA2wAAAA8AAAAAAAAAAAAAAAAAmAIAAGRycy9k&#10;b3ducmV2LnhtbFBLBQYAAAAABAAEAPUAAACJAwAAAAA=&#10;" path="m,442l,e" filled="f" strokecolor="#d8dfdf" strokeweight=".33858mm">
                  <v:path arrowok="t" o:connecttype="custom" o:connectlocs="0,2304;0,1862" o:connectangles="0,0"/>
                </v:shape>
                <w10:wrap anchorx="page" anchory="page"/>
              </v:group>
            </w:pict>
          </mc:Fallback>
        </mc:AlternateContent>
      </w:r>
      <w:r w:rsidRPr="00F925AE">
        <w:rPr>
          <w:rFonts w:ascii="Times New Roman" w:hAnsi="Times New Roman"/>
          <w:noProof/>
          <w:sz w:val="24"/>
          <w:szCs w:val="24"/>
          <w:lang w:eastAsia="lv-LV"/>
        </w:rPr>
        <mc:AlternateContent>
          <mc:Choice Requires="wpg">
            <w:drawing>
              <wp:anchor distT="0" distB="0" distL="114300" distR="114300" simplePos="0" relativeHeight="251660288" behindDoc="1" locked="0" layoutInCell="1" allowOverlap="1" wp14:anchorId="1B83BC28" wp14:editId="27D6196F">
                <wp:simplePos x="0" y="0"/>
                <wp:positionH relativeFrom="page">
                  <wp:posOffset>65405</wp:posOffset>
                </wp:positionH>
                <wp:positionV relativeFrom="page">
                  <wp:posOffset>3486150</wp:posOffset>
                </wp:positionV>
                <wp:extent cx="1270" cy="267970"/>
                <wp:effectExtent l="8255" t="9525" r="9525"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67970"/>
                          <a:chOff x="103" y="5490"/>
                          <a:chExt cx="2" cy="422"/>
                        </a:xfrm>
                      </wpg:grpSpPr>
                      <wps:wsp>
                        <wps:cNvPr id="21" name="Freeform 5"/>
                        <wps:cNvSpPr>
                          <a:spLocks/>
                        </wps:cNvSpPr>
                        <wps:spPr bwMode="auto">
                          <a:xfrm>
                            <a:off x="103" y="5490"/>
                            <a:ext cx="2" cy="422"/>
                          </a:xfrm>
                          <a:custGeom>
                            <a:avLst/>
                            <a:gdLst>
                              <a:gd name="T0" fmla="+- 0 5912 5490"/>
                              <a:gd name="T1" fmla="*/ 5912 h 422"/>
                              <a:gd name="T2" fmla="+- 0 5490 5490"/>
                              <a:gd name="T3" fmla="*/ 5490 h 422"/>
                            </a:gdLst>
                            <a:ahLst/>
                            <a:cxnLst>
                              <a:cxn ang="0">
                                <a:pos x="0" y="T1"/>
                              </a:cxn>
                              <a:cxn ang="0">
                                <a:pos x="0" y="T3"/>
                              </a:cxn>
                            </a:cxnLst>
                            <a:rect l="0" t="0" r="r" b="b"/>
                            <a:pathLst>
                              <a:path h="422">
                                <a:moveTo>
                                  <a:pt x="0" y="422"/>
                                </a:moveTo>
                                <a:lnTo>
                                  <a:pt x="0" y="0"/>
                                </a:lnTo>
                              </a:path>
                            </a:pathLst>
                          </a:custGeom>
                          <a:noFill/>
                          <a:ln w="9142">
                            <a:solidFill>
                              <a:srgbClr val="DBDF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15pt;margin-top:274.5pt;width:.1pt;height:21.1pt;z-index:-251656192;mso-position-horizontal-relative:page;mso-position-vertical-relative:page" coordorigin="103,5490" coordsize="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">
                <v:shape id="Freeform 5" o:spid="_x0000_s1027" style="position:absolute;left:103;top:5490;width:2;height:422;visibility:visible;mso-wrap-style:square;v-text-anchor:top" coordsize="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NOcAA&#10;AADbAAAADwAAAGRycy9kb3ducmV2LnhtbESPzYrCQBCE78K+w9AL3sxEBZHoKEFcyB519+CxyXR+&#10;MNMTMq1m335HEDwWVfUVtd2PrlN3GkLr2cA8SUERl962XBv4/fmarUEFQbbYeSYDfxRgv/uYbDGz&#10;/sEnup+lVhHCIUMDjUifaR3KhhyGxPfE0av84FCiHGptB3xEuOv0Ik1X2mHLcaHBng4NldfzzRmo&#10;8iXXfcUXOa5Fh/wbCylWxkw/x3wDSmiUd/jVLqyBxRyeX+IP0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DNOcAAAADbAAAADwAAAAAAAAAAAAAAAACYAgAAZHJzL2Rvd25y&#10;ZXYueG1sUEsFBgAAAAAEAAQA9QAAAIUDAAAAAA==&#10;" path="m,422l,e" filled="f" strokecolor="#dbdfdb" strokeweight=".25394mm">
                  <v:path arrowok="t" o:connecttype="custom" o:connectlocs="0,5912;0,5490" o:connectangles="0,0"/>
                </v:shape>
                <w10:wrap anchorx="page" anchory="page"/>
              </v:group>
            </w:pict>
          </mc:Fallback>
        </mc:AlternateContent>
      </w:r>
      <w:r w:rsidRPr="00F925AE">
        <w:rPr>
          <w:rFonts w:ascii="Times New Roman" w:hAnsi="Times New Roman"/>
          <w:noProof/>
          <w:sz w:val="24"/>
          <w:szCs w:val="24"/>
          <w:lang w:eastAsia="lv-LV"/>
        </w:rPr>
        <mc:AlternateContent>
          <mc:Choice Requires="wpg">
            <w:drawing>
              <wp:anchor distT="0" distB="0" distL="114300" distR="114300" simplePos="0" relativeHeight="251661312" behindDoc="1" locked="0" layoutInCell="1" allowOverlap="1" wp14:anchorId="5B9A7510" wp14:editId="4F89DA6D">
                <wp:simplePos x="0" y="0"/>
                <wp:positionH relativeFrom="page">
                  <wp:posOffset>13970</wp:posOffset>
                </wp:positionH>
                <wp:positionV relativeFrom="page">
                  <wp:posOffset>4606290</wp:posOffset>
                </wp:positionV>
                <wp:extent cx="36830" cy="3358515"/>
                <wp:effectExtent l="4445" t="5715" r="6350" b="762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3358515"/>
                          <a:chOff x="22" y="7254"/>
                          <a:chExt cx="58" cy="5289"/>
                        </a:xfrm>
                      </wpg:grpSpPr>
                      <wpg:grpSp>
                        <wpg:cNvPr id="14" name="Group 7"/>
                        <wpg:cNvGrpSpPr>
                          <a:grpSpLocks/>
                        </wpg:cNvGrpSpPr>
                        <wpg:grpSpPr bwMode="auto">
                          <a:xfrm>
                            <a:off x="58" y="7275"/>
                            <a:ext cx="2" cy="3523"/>
                            <a:chOff x="58" y="7275"/>
                            <a:chExt cx="2" cy="3523"/>
                          </a:xfrm>
                        </wpg:grpSpPr>
                        <wps:wsp>
                          <wps:cNvPr id="15" name="Freeform 8"/>
                          <wps:cNvSpPr>
                            <a:spLocks/>
                          </wps:cNvSpPr>
                          <wps:spPr bwMode="auto">
                            <a:xfrm>
                              <a:off x="58" y="7275"/>
                              <a:ext cx="2" cy="3523"/>
                            </a:xfrm>
                            <a:custGeom>
                              <a:avLst/>
                              <a:gdLst>
                                <a:gd name="T0" fmla="+- 0 10798 7275"/>
                                <a:gd name="T1" fmla="*/ 10798 h 3523"/>
                                <a:gd name="T2" fmla="+- 0 7275 7275"/>
                                <a:gd name="T3" fmla="*/ 7275 h 3523"/>
                              </a:gdLst>
                              <a:ahLst/>
                              <a:cxnLst>
                                <a:cxn ang="0">
                                  <a:pos x="0" y="T1"/>
                                </a:cxn>
                                <a:cxn ang="0">
                                  <a:pos x="0" y="T3"/>
                                </a:cxn>
                              </a:cxnLst>
                              <a:rect l="0" t="0" r="r" b="b"/>
                              <a:pathLst>
                                <a:path h="3523">
                                  <a:moveTo>
                                    <a:pt x="0" y="3523"/>
                                  </a:moveTo>
                                  <a:lnTo>
                                    <a:pt x="0" y="0"/>
                                  </a:lnTo>
                                </a:path>
                              </a:pathLst>
                            </a:custGeom>
                            <a:noFill/>
                            <a:ln w="27425">
                              <a:solidFill>
                                <a:srgbClr val="DB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
                        <wpg:cNvGrpSpPr>
                          <a:grpSpLocks/>
                        </wpg:cNvGrpSpPr>
                        <wpg:grpSpPr bwMode="auto">
                          <a:xfrm>
                            <a:off x="38" y="9358"/>
                            <a:ext cx="2" cy="1804"/>
                            <a:chOff x="38" y="9358"/>
                            <a:chExt cx="2" cy="1804"/>
                          </a:xfrm>
                        </wpg:grpSpPr>
                        <wps:wsp>
                          <wps:cNvPr id="17" name="Freeform 10"/>
                          <wps:cNvSpPr>
                            <a:spLocks/>
                          </wps:cNvSpPr>
                          <wps:spPr bwMode="auto">
                            <a:xfrm>
                              <a:off x="38" y="9358"/>
                              <a:ext cx="2" cy="1804"/>
                            </a:xfrm>
                            <a:custGeom>
                              <a:avLst/>
                              <a:gdLst>
                                <a:gd name="T0" fmla="+- 0 11163 9358"/>
                                <a:gd name="T1" fmla="*/ 11163 h 1804"/>
                                <a:gd name="T2" fmla="+- 0 9358 9358"/>
                                <a:gd name="T3" fmla="*/ 9358 h 1804"/>
                              </a:gdLst>
                              <a:ahLst/>
                              <a:cxnLst>
                                <a:cxn ang="0">
                                  <a:pos x="0" y="T1"/>
                                </a:cxn>
                                <a:cxn ang="0">
                                  <a:pos x="0" y="T3"/>
                                </a:cxn>
                              </a:cxnLst>
                              <a:rect l="0" t="0" r="r" b="b"/>
                              <a:pathLst>
                                <a:path h="1804">
                                  <a:moveTo>
                                    <a:pt x="0" y="1805"/>
                                  </a:moveTo>
                                  <a:lnTo>
                                    <a:pt x="0" y="0"/>
                                  </a:lnTo>
                                </a:path>
                              </a:pathLst>
                            </a:custGeom>
                            <a:noFill/>
                            <a:ln w="21330">
                              <a:solidFill>
                                <a:srgbClr val="D8DB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1"/>
                        <wpg:cNvGrpSpPr>
                          <a:grpSpLocks/>
                        </wpg:cNvGrpSpPr>
                        <wpg:grpSpPr bwMode="auto">
                          <a:xfrm>
                            <a:off x="29" y="10894"/>
                            <a:ext cx="2" cy="1641"/>
                            <a:chOff x="29" y="10894"/>
                            <a:chExt cx="2" cy="1641"/>
                          </a:xfrm>
                        </wpg:grpSpPr>
                        <wps:wsp>
                          <wps:cNvPr id="19" name="Freeform 12"/>
                          <wps:cNvSpPr>
                            <a:spLocks/>
                          </wps:cNvSpPr>
                          <wps:spPr bwMode="auto">
                            <a:xfrm>
                              <a:off x="29" y="10894"/>
                              <a:ext cx="2" cy="1641"/>
                            </a:xfrm>
                            <a:custGeom>
                              <a:avLst/>
                              <a:gdLst>
                                <a:gd name="T0" fmla="+- 0 12535 10894"/>
                                <a:gd name="T1" fmla="*/ 12535 h 1641"/>
                                <a:gd name="T2" fmla="+- 0 10894 10894"/>
                                <a:gd name="T3" fmla="*/ 10894 h 1641"/>
                              </a:gdLst>
                              <a:ahLst/>
                              <a:cxnLst>
                                <a:cxn ang="0">
                                  <a:pos x="0" y="T1"/>
                                </a:cxn>
                                <a:cxn ang="0">
                                  <a:pos x="0" y="T3"/>
                                </a:cxn>
                              </a:cxnLst>
                              <a:rect l="0" t="0" r="r" b="b"/>
                              <a:pathLst>
                                <a:path h="1641">
                                  <a:moveTo>
                                    <a:pt x="0" y="1641"/>
                                  </a:moveTo>
                                  <a:lnTo>
                                    <a:pt x="0" y="0"/>
                                  </a:lnTo>
                                </a:path>
                              </a:pathLst>
                            </a:custGeom>
                            <a:noFill/>
                            <a:ln w="9142">
                              <a:solidFill>
                                <a:srgbClr val="D8DB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1pt;margin-top:362.7pt;width:2.9pt;height:264.45pt;z-index:-251655168;mso-position-horizontal-relative:page;mso-position-vertical-relative:page" coordorigin="22,7254" coordsize="58,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">
                <v:group id="Group 7" o:spid="_x0000_s1027" style="position:absolute;left:58;top:7275;width:2;height:3523" coordorigin="58,7275" coordsize="2,3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28" style="position:absolute;left:58;top:7275;width:2;height:3523;visibility:visible;mso-wrap-style:square;v-text-anchor:top" coordsize="2,3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KQcIA&#10;AADbAAAADwAAAGRycy9kb3ducmV2LnhtbERPTWsCMRC9F/wPYYRepJu1oLXbjSKK4Knq1kOPw2aa&#10;LN1Mlk3U9d83hUJv83ifU64G14or9aHxrGCa5SCIa68bNgrOH7unBYgQkTW2nknBnQKslqOHEgvt&#10;b3yiaxWNSCEcClRgY+wKKUNtyWHIfEecuC/fO4wJ9kbqHm8p3LXyOc/n0mHDqcFiRxtL9Xd1cQrM&#10;S/u5fc0nhs7zzWKgAx2tflfqcTys30BEGuK/+M+912n+D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UpBwgAAANsAAAAPAAAAAAAAAAAAAAAAAJgCAABkcnMvZG93&#10;bnJldi54bWxQSwUGAAAAAAQABAD1AAAAhwMAAAAA&#10;" path="m,3523l,e" filled="f" strokecolor="#dbdfdf" strokeweight=".76181mm">
                    <v:path arrowok="t" o:connecttype="custom" o:connectlocs="0,10798;0,7275" o:connectangles="0,0"/>
                  </v:shape>
                </v:group>
                <v:group id="Group 9" o:spid="_x0000_s1029" style="position:absolute;left:38;top:9358;width:2;height:1804" coordorigin="38,9358" coordsize="2,1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30" style="position:absolute;left:38;top:9358;width:2;height:1804;visibility:visible;mso-wrap-style:square;v-text-anchor:top" coordsize="2,1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Swr8A&#10;AADbAAAADwAAAGRycy9kb3ducmV2LnhtbERPzYrCMBC+C75DGGFvmqqLSjWKVBf24sHqAwzJ2Fab&#10;SW2idt9+IyzsbT6+31ltOluLJ7W+cqxgPEpAEGtnKi4UnE9fwwUIH5AN1o5JwQ952Kz7vRWmxr34&#10;SM88FCKGsE9RQRlCk0rpdUkW/cg1xJG7uNZiiLAtpGnxFcNtLSdJMpMWK44NJTaUlaRv+cMqyGqf&#10;TA9+f87piqiznf5s7lqpj0G3XYII1IV/8Z/728T5c3j/Eg+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BLCvwAAANsAAAAPAAAAAAAAAAAAAAAAAJgCAABkcnMvZG93bnJl&#10;di54bWxQSwUGAAAAAAQABAD1AAAAhAMAAAAA&#10;" path="m,1805l,e" filled="f" strokecolor="#d8dbdf" strokeweight=".5925mm">
                    <v:path arrowok="t" o:connecttype="custom" o:connectlocs="0,11163;0,9358" o:connectangles="0,0"/>
                  </v:shape>
                </v:group>
                <v:group id="Group 11" o:spid="_x0000_s1031" style="position:absolute;left:29;top:10894;width:2;height:1641" coordorigin="29,10894" coordsize="2,1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2" o:spid="_x0000_s1032" style="position:absolute;left:29;top:10894;width:2;height:1641;visibility:visible;mso-wrap-style:square;v-text-anchor:top" coordsize="2,1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UK78A&#10;AADbAAAADwAAAGRycy9kb3ducmV2LnhtbERPTYvCMBC9C/sfwix401QPRatRxEX0tljd+2wztsFm&#10;0m2irf9+Iwje5vE+Z7nubS3u1HrjWMFknIAgLpw2XCo4n3ajGQgfkDXWjknBgzysVx+DJWbadXyk&#10;ex5KEUPYZ6igCqHJpPRFRRb92DXEkbu41mKIsC2lbrGL4baW0yRJpUXDsaHChrYVFdf8ZhVs8u73&#10;MDV/dfo1L9Of1Hz7x/6i1PCz3yxABOrDW/xyH3ScP4f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XFQrvwAAANsAAAAPAAAAAAAAAAAAAAAAAJgCAABkcnMvZG93bnJl&#10;di54bWxQSwUGAAAAAAQABAD1AAAAhAMAAAAA&#10;" path="m,1641l,e" filled="f" strokecolor="#d8dbdf" strokeweight=".25394mm">
                    <v:path arrowok="t" o:connecttype="custom" o:connectlocs="0,12535;0,10894" o:connectangles="0,0"/>
                  </v:shape>
                </v:group>
                <w10:wrap anchorx="page" anchory="page"/>
              </v:group>
            </w:pict>
          </mc:Fallback>
        </mc:AlternateContent>
      </w:r>
      <w:r w:rsidRPr="00F925AE">
        <w:rPr>
          <w:rFonts w:ascii="Times New Roman" w:hAnsi="Times New Roman"/>
          <w:noProof/>
          <w:sz w:val="24"/>
          <w:szCs w:val="24"/>
          <w:lang w:eastAsia="lv-LV"/>
        </w:rPr>
        <mc:AlternateContent>
          <mc:Choice Requires="wpg">
            <w:drawing>
              <wp:anchor distT="0" distB="0" distL="114300" distR="114300" simplePos="0" relativeHeight="251662336" behindDoc="1" locked="0" layoutInCell="1" allowOverlap="1" wp14:anchorId="768D6BD9" wp14:editId="2A6F6562">
                <wp:simplePos x="0" y="0"/>
                <wp:positionH relativeFrom="page">
                  <wp:posOffset>7549515</wp:posOffset>
                </wp:positionH>
                <wp:positionV relativeFrom="page">
                  <wp:posOffset>9864725</wp:posOffset>
                </wp:positionV>
                <wp:extent cx="1270" cy="731520"/>
                <wp:effectExtent l="5715" t="6350" r="12065"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1520"/>
                          <a:chOff x="11889" y="15535"/>
                          <a:chExt cx="2" cy="1152"/>
                        </a:xfrm>
                      </wpg:grpSpPr>
                      <wps:wsp>
                        <wps:cNvPr id="12" name="Freeform 14"/>
                        <wps:cNvSpPr>
                          <a:spLocks/>
                        </wps:cNvSpPr>
                        <wps:spPr bwMode="auto">
                          <a:xfrm>
                            <a:off x="11889" y="15535"/>
                            <a:ext cx="2" cy="1152"/>
                          </a:xfrm>
                          <a:custGeom>
                            <a:avLst/>
                            <a:gdLst>
                              <a:gd name="T0" fmla="+- 0 16686 15535"/>
                              <a:gd name="T1" fmla="*/ 16686 h 1152"/>
                              <a:gd name="T2" fmla="+- 0 15535 15535"/>
                              <a:gd name="T3" fmla="*/ 15535 h 1152"/>
                            </a:gdLst>
                            <a:ahLst/>
                            <a:cxnLst>
                              <a:cxn ang="0">
                                <a:pos x="0" y="T1"/>
                              </a:cxn>
                              <a:cxn ang="0">
                                <a:pos x="0" y="T3"/>
                              </a:cxn>
                            </a:cxnLst>
                            <a:rect l="0" t="0" r="r" b="b"/>
                            <a:pathLst>
                              <a:path h="1152">
                                <a:moveTo>
                                  <a:pt x="0" y="1151"/>
                                </a:moveTo>
                                <a:lnTo>
                                  <a:pt x="0" y="0"/>
                                </a:lnTo>
                              </a:path>
                            </a:pathLst>
                          </a:custGeom>
                          <a:noFill/>
                          <a:ln w="914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94.45pt;margin-top:776.75pt;width:.1pt;height:57.6pt;z-index:-251654144;mso-position-horizontal-relative:page;mso-position-vertical-relative:page" coordorigin="11889,15535" coordsize="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">
                <v:shape id="Freeform 14" o:spid="_x0000_s1027" style="position:absolute;left:11889;top:15535;width:2;height:1152;visibility:visible;mso-wrap-style:square;v-text-anchor:top" coordsize="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qAcIA&#10;AADbAAAADwAAAGRycy9kb3ducmV2LnhtbERPTWuDQBC9F/Iflgn01qx6CMVmE4KJEDyk1Baa4+BO&#10;VOLOirtR+++zhUJv83ifs9nNphMjDa61rCBeRSCIK6tbrhV8feYvryCcR9bYWSYFP+Rgt108bTDV&#10;duIPGktfixDCLkUFjfd9KqWrGjLoVrYnDtzVDgZ9gEMt9YBTCDedTKJoLQ22HBoa7ClrqLqVd6Og&#10;OF+OMr6811nu8kNSFLfvaxYp9byc928gPM3+X/znPukwP4HfX8I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moBwgAAANsAAAAPAAAAAAAAAAAAAAAAAJgCAABkcnMvZG93&#10;bnJldi54bWxQSwUGAAAAAAQABAD1AAAAhwMAAAAA&#10;" path="m,1151l,e" filled="f" strokecolor="#d8d8d8" strokeweight=".25394mm">
                  <v:path arrowok="t" o:connecttype="custom" o:connectlocs="0,16686;0,15535" o:connectangles="0,0"/>
                </v:shape>
                <w10:wrap anchorx="page" anchory="page"/>
              </v:group>
            </w:pict>
          </mc:Fallback>
        </mc:AlternateContent>
      </w:r>
      <w:r w:rsidRPr="00F925AE">
        <w:rPr>
          <w:rFonts w:ascii="Times New Roman" w:eastAsia="Times New Roman" w:hAnsi="Times New Roman"/>
          <w:color w:val="2B2B2F"/>
          <w:sz w:val="24"/>
          <w:szCs w:val="24"/>
        </w:rPr>
        <w:t>6.</w:t>
      </w:r>
      <w:r w:rsidRPr="00F925AE">
        <w:rPr>
          <w:rFonts w:ascii="Times New Roman" w:eastAsia="Times New Roman" w:hAnsi="Times New Roman"/>
          <w:color w:val="2B2B2F"/>
          <w:spacing w:val="14"/>
          <w:sz w:val="24"/>
          <w:szCs w:val="24"/>
        </w:rPr>
        <w:t xml:space="preserve"> </w:t>
      </w:r>
      <w:r w:rsidRPr="00F925AE">
        <w:rPr>
          <w:rFonts w:ascii="Times New Roman" w:eastAsia="Times New Roman" w:hAnsi="Times New Roman"/>
          <w:b/>
          <w:color w:val="2B2B2F"/>
          <w:sz w:val="24"/>
          <w:szCs w:val="24"/>
        </w:rPr>
        <w:t>Grozīt</w:t>
      </w:r>
      <w:r w:rsidRPr="00F925AE">
        <w:rPr>
          <w:rFonts w:ascii="Times New Roman" w:eastAsia="Times New Roman" w:hAnsi="Times New Roman"/>
          <w:color w:val="2B2B2F"/>
          <w:spacing w:val="-9"/>
          <w:sz w:val="24"/>
          <w:szCs w:val="24"/>
        </w:rPr>
        <w:t xml:space="preserve"> </w:t>
      </w:r>
      <w:r w:rsidRPr="00F925AE">
        <w:rPr>
          <w:rFonts w:ascii="Times New Roman" w:eastAsia="Times New Roman" w:hAnsi="Times New Roman"/>
          <w:color w:val="2B2B2F"/>
          <w:sz w:val="24"/>
          <w:szCs w:val="24"/>
        </w:rPr>
        <w:t>17.punktu</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b/>
          <w:color w:val="2B2B2F"/>
          <w:sz w:val="24"/>
          <w:szCs w:val="24"/>
        </w:rPr>
        <w:t>un</w:t>
      </w:r>
      <w:r w:rsidRPr="00F925AE">
        <w:rPr>
          <w:rFonts w:ascii="Times New Roman" w:eastAsia="Times New Roman" w:hAnsi="Times New Roman"/>
          <w:b/>
          <w:color w:val="2B2B2F"/>
          <w:spacing w:val="16"/>
          <w:sz w:val="24"/>
          <w:szCs w:val="24"/>
        </w:rPr>
        <w:t xml:space="preserve"> </w:t>
      </w:r>
      <w:r w:rsidRPr="00F925AE">
        <w:rPr>
          <w:rFonts w:ascii="Times New Roman" w:eastAsia="Times New Roman" w:hAnsi="Times New Roman"/>
          <w:b/>
          <w:color w:val="2B2B2F"/>
          <w:sz w:val="24"/>
          <w:szCs w:val="24"/>
        </w:rPr>
        <w:t>izteikt</w:t>
      </w:r>
      <w:r w:rsidRPr="00F925AE">
        <w:rPr>
          <w:rFonts w:ascii="Times New Roman" w:eastAsia="Times New Roman" w:hAnsi="Times New Roman"/>
          <w:color w:val="2B2B2F"/>
          <w:sz w:val="24"/>
          <w:szCs w:val="24"/>
        </w:rPr>
        <w:t xml:space="preserve"> sekojošā</w:t>
      </w:r>
      <w:r w:rsidRPr="00F925AE">
        <w:rPr>
          <w:rFonts w:ascii="Times New Roman" w:eastAsia="Times New Roman" w:hAnsi="Times New Roman"/>
          <w:color w:val="2B2B2F"/>
          <w:spacing w:val="14"/>
          <w:sz w:val="24"/>
          <w:szCs w:val="24"/>
        </w:rPr>
        <w:t xml:space="preserve"> </w:t>
      </w:r>
      <w:r w:rsidRPr="00F925AE">
        <w:rPr>
          <w:rFonts w:ascii="Times New Roman" w:eastAsia="Times New Roman" w:hAnsi="Times New Roman"/>
          <w:color w:val="2B2B2F"/>
          <w:sz w:val="24"/>
          <w:szCs w:val="24"/>
        </w:rPr>
        <w:t>redakcijā:</w:t>
      </w:r>
      <w:r w:rsidRPr="00F925AE">
        <w:rPr>
          <w:rFonts w:ascii="Times New Roman" w:eastAsia="Times New Roman" w:hAnsi="Times New Roman"/>
          <w:color w:val="2B2B2F"/>
          <w:spacing w:val="68"/>
          <w:sz w:val="24"/>
          <w:szCs w:val="24"/>
        </w:rPr>
        <w:t xml:space="preserve"> </w:t>
      </w:r>
    </w:p>
    <w:p w:rsidR="00D46B5B" w:rsidRPr="00F925AE" w:rsidRDefault="00D46B5B" w:rsidP="00D46B5B">
      <w:pPr>
        <w:spacing w:line="240" w:lineRule="auto"/>
        <w:ind w:left="284" w:right="110" w:hanging="284"/>
        <w:jc w:val="both"/>
        <w:rPr>
          <w:rFonts w:ascii="Times New Roman" w:eastAsia="Times New Roman" w:hAnsi="Times New Roman"/>
          <w:sz w:val="24"/>
          <w:szCs w:val="24"/>
        </w:rPr>
      </w:pPr>
      <w:r w:rsidRPr="00F925AE">
        <w:rPr>
          <w:rFonts w:ascii="Times New Roman" w:eastAsia="Times New Roman" w:hAnsi="Times New Roman"/>
          <w:color w:val="2B2B2F"/>
          <w:spacing w:val="68"/>
          <w:sz w:val="24"/>
          <w:szCs w:val="24"/>
        </w:rPr>
        <w:t>“</w:t>
      </w:r>
      <w:r w:rsidRPr="00F925AE">
        <w:rPr>
          <w:rFonts w:ascii="Times New Roman" w:hAnsi="Times New Roman"/>
          <w:sz w:val="24"/>
          <w:szCs w:val="24"/>
        </w:rPr>
        <w:t>17.</w:t>
      </w:r>
      <w:r w:rsidRPr="00F925AE">
        <w:rPr>
          <w:rFonts w:ascii="Times New Roman" w:eastAsia="Times New Roman" w:hAnsi="Times New Roman"/>
          <w:color w:val="2B2B2F"/>
          <w:sz w:val="24"/>
          <w:szCs w:val="24"/>
        </w:rPr>
        <w:t xml:space="preserve"> Pēc</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color w:val="2B2B2F"/>
          <w:sz w:val="24"/>
          <w:szCs w:val="24"/>
        </w:rPr>
        <w:t>nepieciešamības</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8"/>
          <w:sz w:val="24"/>
          <w:szCs w:val="24"/>
        </w:rPr>
        <w:t xml:space="preserve"> </w:t>
      </w:r>
      <w:r w:rsidRPr="00F925AE">
        <w:rPr>
          <w:rFonts w:ascii="Times New Roman" w:eastAsia="Times New Roman" w:hAnsi="Times New Roman"/>
          <w:color w:val="2B2B2F"/>
          <w:sz w:val="24"/>
          <w:szCs w:val="24"/>
        </w:rPr>
        <w:t xml:space="preserve">apstiprināta </w:t>
      </w:r>
      <w:r w:rsidRPr="00F925AE">
        <w:rPr>
          <w:rFonts w:ascii="Times New Roman" w:eastAsia="Times New Roman" w:hAnsi="Times New Roman"/>
          <w:color w:val="2B2B2F"/>
          <w:w w:val="85"/>
          <w:sz w:val="24"/>
          <w:szCs w:val="24"/>
        </w:rPr>
        <w:t>budžeta</w:t>
      </w:r>
      <w:r w:rsidRPr="00F925AE">
        <w:rPr>
          <w:rFonts w:ascii="Times New Roman" w:eastAsia="Times New Roman" w:hAnsi="Times New Roman"/>
          <w:color w:val="2B2B2F"/>
          <w:spacing w:val="55"/>
          <w:w w:val="85"/>
          <w:sz w:val="24"/>
          <w:szCs w:val="24"/>
        </w:rPr>
        <w:t xml:space="preserve"> </w:t>
      </w:r>
      <w:r w:rsidRPr="00F925AE">
        <w:rPr>
          <w:rFonts w:ascii="Times New Roman" w:eastAsia="Times New Roman" w:hAnsi="Times New Roman"/>
          <w:color w:val="2B2B2F"/>
          <w:sz w:val="24"/>
          <w:szCs w:val="24"/>
        </w:rPr>
        <w:t>vai</w:t>
      </w:r>
      <w:r w:rsidRPr="00F925AE">
        <w:rPr>
          <w:rFonts w:ascii="Times New Roman" w:eastAsia="Times New Roman" w:hAnsi="Times New Roman"/>
          <w:color w:val="2B2B2F"/>
          <w:spacing w:val="-9"/>
          <w:sz w:val="24"/>
          <w:szCs w:val="24"/>
        </w:rPr>
        <w:t xml:space="preserve"> </w:t>
      </w:r>
      <w:r w:rsidRPr="00F925AE">
        <w:rPr>
          <w:rFonts w:ascii="Times New Roman" w:eastAsia="Times New Roman" w:hAnsi="Times New Roman"/>
          <w:color w:val="2B2B2F"/>
          <w:sz w:val="24"/>
          <w:szCs w:val="24"/>
        </w:rPr>
        <w:t>cita</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w w:val="87"/>
          <w:sz w:val="24"/>
          <w:szCs w:val="24"/>
        </w:rPr>
        <w:t xml:space="preserve">finansējuma </w:t>
      </w:r>
      <w:r w:rsidRPr="00F925AE">
        <w:rPr>
          <w:rFonts w:ascii="Times New Roman" w:eastAsia="Times New Roman" w:hAnsi="Times New Roman"/>
          <w:color w:val="2B2B2F"/>
          <w:spacing w:val="2"/>
          <w:w w:val="87"/>
          <w:sz w:val="24"/>
          <w:szCs w:val="24"/>
        </w:rPr>
        <w:t xml:space="preserve"> </w:t>
      </w:r>
      <w:r w:rsidRPr="00F925AE">
        <w:rPr>
          <w:rFonts w:ascii="Times New Roman" w:eastAsia="Times New Roman" w:hAnsi="Times New Roman"/>
          <w:color w:val="2B2B2F"/>
          <w:w w:val="87"/>
          <w:sz w:val="24"/>
          <w:szCs w:val="24"/>
        </w:rPr>
        <w:t>ietvaros</w:t>
      </w:r>
      <w:r w:rsidRPr="00F925AE">
        <w:rPr>
          <w:rFonts w:ascii="Times New Roman" w:eastAsia="Times New Roman" w:hAnsi="Times New Roman"/>
          <w:color w:val="2B2B2F"/>
          <w:spacing w:val="52"/>
          <w:w w:val="87"/>
          <w:sz w:val="24"/>
          <w:szCs w:val="24"/>
        </w:rPr>
        <w:t xml:space="preserve"> </w:t>
      </w:r>
      <w:r w:rsidRPr="00F925AE">
        <w:rPr>
          <w:rFonts w:ascii="Times New Roman" w:eastAsia="Times New Roman" w:hAnsi="Times New Roman"/>
          <w:color w:val="2B2B2F"/>
          <w:w w:val="87"/>
          <w:sz w:val="24"/>
          <w:szCs w:val="24"/>
        </w:rPr>
        <w:t>Skolā</w:t>
      </w:r>
      <w:r w:rsidRPr="00F925AE">
        <w:rPr>
          <w:rFonts w:ascii="Times New Roman" w:eastAsia="Times New Roman" w:hAnsi="Times New Roman"/>
          <w:color w:val="2B2B2F"/>
          <w:spacing w:val="51"/>
          <w:w w:val="87"/>
          <w:sz w:val="24"/>
          <w:szCs w:val="24"/>
        </w:rPr>
        <w:t xml:space="preserve"> </w:t>
      </w:r>
      <w:r w:rsidRPr="00F925AE">
        <w:rPr>
          <w:rFonts w:ascii="Times New Roman" w:eastAsia="Times New Roman" w:hAnsi="Times New Roman"/>
          <w:color w:val="2B2B2F"/>
          <w:sz w:val="24"/>
          <w:szCs w:val="24"/>
        </w:rPr>
        <w:t>var</w:t>
      </w:r>
      <w:r w:rsidRPr="00F925AE">
        <w:rPr>
          <w:rFonts w:ascii="Times New Roman" w:eastAsia="Times New Roman" w:hAnsi="Times New Roman"/>
          <w:color w:val="2B2B2F"/>
          <w:spacing w:val="-17"/>
          <w:sz w:val="24"/>
          <w:szCs w:val="24"/>
        </w:rPr>
        <w:t xml:space="preserve"> </w:t>
      </w:r>
      <w:r w:rsidRPr="00F925AE">
        <w:rPr>
          <w:rFonts w:ascii="Times New Roman" w:eastAsia="Times New Roman" w:hAnsi="Times New Roman"/>
          <w:color w:val="2B2B2F"/>
          <w:sz w:val="24"/>
          <w:szCs w:val="24"/>
        </w:rPr>
        <w:t>tikt</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w w:val="87"/>
          <w:sz w:val="24"/>
          <w:szCs w:val="24"/>
        </w:rPr>
        <w:t>organizētas</w:t>
      </w:r>
      <w:r w:rsidRPr="00F925AE">
        <w:rPr>
          <w:rFonts w:ascii="Times New Roman" w:eastAsia="Times New Roman" w:hAnsi="Times New Roman"/>
          <w:color w:val="2B2B2F"/>
          <w:spacing w:val="54"/>
          <w:w w:val="87"/>
          <w:sz w:val="24"/>
          <w:szCs w:val="24"/>
        </w:rPr>
        <w:t xml:space="preserve"> </w:t>
      </w:r>
      <w:r w:rsidRPr="00F925AE">
        <w:rPr>
          <w:rFonts w:ascii="Times New Roman" w:eastAsia="Times New Roman" w:hAnsi="Times New Roman"/>
          <w:color w:val="2B2B2F"/>
          <w:w w:val="87"/>
          <w:sz w:val="24"/>
          <w:szCs w:val="24"/>
        </w:rPr>
        <w:t>pagarinātās</w:t>
      </w:r>
      <w:r w:rsidRPr="00F925AE">
        <w:rPr>
          <w:rFonts w:ascii="Times New Roman" w:eastAsia="Times New Roman" w:hAnsi="Times New Roman"/>
          <w:color w:val="2B2B2F"/>
          <w:spacing w:val="47"/>
          <w:w w:val="87"/>
          <w:sz w:val="24"/>
          <w:szCs w:val="24"/>
        </w:rPr>
        <w:t xml:space="preserve"> </w:t>
      </w:r>
      <w:r w:rsidRPr="00F925AE">
        <w:rPr>
          <w:rFonts w:ascii="Times New Roman" w:eastAsia="Times New Roman" w:hAnsi="Times New Roman"/>
          <w:color w:val="2B2B2F"/>
          <w:sz w:val="24"/>
          <w:szCs w:val="24"/>
        </w:rPr>
        <w:t>darba dienas</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grupas</w:t>
      </w:r>
      <w:r w:rsidRPr="00F925AE">
        <w:rPr>
          <w:rFonts w:ascii="Times New Roman" w:eastAsia="Times New Roman" w:hAnsi="Times New Roman"/>
          <w:color w:val="2B2B2F"/>
          <w:spacing w:val="-5"/>
          <w:sz w:val="24"/>
          <w:szCs w:val="24"/>
        </w:rPr>
        <w:t xml:space="preserve"> </w:t>
      </w:r>
      <w:r w:rsidRPr="00F925AE">
        <w:rPr>
          <w:rFonts w:ascii="Times New Roman" w:eastAsia="Times New Roman" w:hAnsi="Times New Roman"/>
          <w:color w:val="2B2B2F"/>
          <w:sz w:val="24"/>
          <w:szCs w:val="24"/>
        </w:rPr>
        <w:t>1.</w:t>
      </w:r>
      <w:r w:rsidRPr="00F925AE">
        <w:rPr>
          <w:rFonts w:ascii="Times New Roman" w:eastAsia="Times New Roman" w:hAnsi="Times New Roman"/>
          <w:color w:val="181F52"/>
          <w:spacing w:val="1"/>
          <w:w w:val="203"/>
          <w:sz w:val="24"/>
          <w:szCs w:val="24"/>
        </w:rPr>
        <w:t>-</w:t>
      </w:r>
      <w:r w:rsidRPr="00F925AE">
        <w:rPr>
          <w:rFonts w:ascii="Times New Roman" w:eastAsia="Times New Roman" w:hAnsi="Times New Roman"/>
          <w:color w:val="2B2B2F"/>
          <w:w w:val="101"/>
          <w:sz w:val="24"/>
          <w:szCs w:val="24"/>
        </w:rPr>
        <w:t>4.</w:t>
      </w:r>
      <w:r w:rsidRPr="00F925AE">
        <w:rPr>
          <w:rFonts w:ascii="Times New Roman" w:eastAsia="Times New Roman" w:hAnsi="Times New Roman"/>
          <w:color w:val="2B2B2F"/>
          <w:sz w:val="24"/>
          <w:szCs w:val="24"/>
        </w:rPr>
        <w:t xml:space="preserve"> klašu</w:t>
      </w:r>
      <w:r w:rsidRPr="00F925AE">
        <w:rPr>
          <w:rFonts w:ascii="Times New Roman" w:eastAsia="Times New Roman" w:hAnsi="Times New Roman"/>
          <w:color w:val="2B2B2F"/>
          <w:spacing w:val="19"/>
          <w:sz w:val="24"/>
          <w:szCs w:val="24"/>
        </w:rPr>
        <w:t xml:space="preserve"> </w:t>
      </w:r>
      <w:r w:rsidRPr="00F925AE">
        <w:rPr>
          <w:rFonts w:ascii="Times New Roman" w:eastAsia="Times New Roman" w:hAnsi="Times New Roman"/>
          <w:color w:val="2B2B2F"/>
          <w:sz w:val="24"/>
          <w:szCs w:val="24"/>
        </w:rPr>
        <w:t>izglītojamajiem. Viena</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sz w:val="24"/>
          <w:szCs w:val="24"/>
        </w:rPr>
        <w:t>grupa</w:t>
      </w:r>
      <w:r w:rsidRPr="00F925AE">
        <w:rPr>
          <w:rFonts w:ascii="Times New Roman" w:eastAsia="Times New Roman" w:hAnsi="Times New Roman"/>
          <w:color w:val="2B2B2F"/>
          <w:spacing w:val="59"/>
          <w:sz w:val="24"/>
          <w:szCs w:val="24"/>
        </w:rPr>
        <w:t xml:space="preserve"> </w:t>
      </w:r>
      <w:r w:rsidRPr="00F925AE">
        <w:rPr>
          <w:rFonts w:ascii="Times New Roman" w:eastAsia="Times New Roman" w:hAnsi="Times New Roman"/>
          <w:color w:val="2B2B2F"/>
          <w:sz w:val="24"/>
          <w:szCs w:val="24"/>
        </w:rPr>
        <w:t>var</w:t>
      </w:r>
      <w:r w:rsidRPr="00F925AE">
        <w:rPr>
          <w:rFonts w:ascii="Times New Roman" w:eastAsia="Times New Roman" w:hAnsi="Times New Roman"/>
          <w:color w:val="2B2B2F"/>
          <w:spacing w:val="39"/>
          <w:sz w:val="24"/>
          <w:szCs w:val="24"/>
        </w:rPr>
        <w:t xml:space="preserve"> </w:t>
      </w:r>
      <w:r w:rsidRPr="00F925AE">
        <w:rPr>
          <w:rFonts w:ascii="Times New Roman" w:eastAsia="Times New Roman" w:hAnsi="Times New Roman"/>
          <w:color w:val="2B2B2F"/>
          <w:sz w:val="24"/>
          <w:szCs w:val="24"/>
        </w:rPr>
        <w:t xml:space="preserve">apvienot </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color w:val="2B2B2F"/>
          <w:sz w:val="24"/>
          <w:szCs w:val="24"/>
        </w:rPr>
        <w:t>vairāku</w:t>
      </w:r>
      <w:r w:rsidRPr="00F925AE">
        <w:rPr>
          <w:rFonts w:ascii="Times New Roman" w:eastAsia="Times New Roman" w:hAnsi="Times New Roman"/>
          <w:color w:val="2B2B2F"/>
          <w:spacing w:val="61"/>
          <w:sz w:val="24"/>
          <w:szCs w:val="24"/>
        </w:rPr>
        <w:t xml:space="preserve"> </w:t>
      </w:r>
      <w:r w:rsidRPr="00F925AE">
        <w:rPr>
          <w:rFonts w:ascii="Times New Roman" w:eastAsia="Times New Roman" w:hAnsi="Times New Roman"/>
          <w:color w:val="2B2B2F"/>
          <w:w w:val="104"/>
          <w:sz w:val="24"/>
          <w:szCs w:val="24"/>
        </w:rPr>
        <w:t xml:space="preserve">klašu </w:t>
      </w:r>
      <w:r w:rsidRPr="00F925AE">
        <w:rPr>
          <w:rFonts w:ascii="Times New Roman" w:eastAsia="Times New Roman" w:hAnsi="Times New Roman"/>
          <w:color w:val="2B2B2F"/>
          <w:w w:val="92"/>
          <w:sz w:val="24"/>
          <w:szCs w:val="24"/>
        </w:rPr>
        <w:t>izglītojamos.</w:t>
      </w:r>
      <w:r w:rsidRPr="00F925AE">
        <w:rPr>
          <w:rFonts w:ascii="Times New Roman" w:eastAsia="Times New Roman" w:hAnsi="Times New Roman"/>
          <w:color w:val="2B2B2F"/>
          <w:spacing w:val="69"/>
          <w:w w:val="92"/>
          <w:sz w:val="24"/>
          <w:szCs w:val="24"/>
        </w:rPr>
        <w:t xml:space="preserve"> </w:t>
      </w:r>
      <w:r w:rsidRPr="00F925AE">
        <w:rPr>
          <w:rFonts w:ascii="Times New Roman" w:eastAsia="Times New Roman" w:hAnsi="Times New Roman"/>
          <w:color w:val="2B2B2F"/>
          <w:sz w:val="24"/>
          <w:szCs w:val="24"/>
        </w:rPr>
        <w:t>Pamats</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direktora</w:t>
      </w:r>
      <w:r w:rsidRPr="00F925AE">
        <w:rPr>
          <w:rFonts w:ascii="Times New Roman" w:eastAsia="Times New Roman" w:hAnsi="Times New Roman"/>
          <w:color w:val="2B2B2F"/>
          <w:spacing w:val="-7"/>
          <w:sz w:val="24"/>
          <w:szCs w:val="24"/>
        </w:rPr>
        <w:t xml:space="preserve"> </w:t>
      </w:r>
      <w:r w:rsidRPr="00F925AE">
        <w:rPr>
          <w:rFonts w:ascii="Times New Roman" w:eastAsia="Times New Roman" w:hAnsi="Times New Roman"/>
          <w:color w:val="2B2B2F"/>
          <w:w w:val="92"/>
          <w:sz w:val="24"/>
          <w:szCs w:val="24"/>
        </w:rPr>
        <w:t xml:space="preserve">rīkojumam </w:t>
      </w:r>
      <w:r w:rsidRPr="00F925AE">
        <w:rPr>
          <w:rFonts w:ascii="Times New Roman" w:eastAsia="Times New Roman" w:hAnsi="Times New Roman"/>
          <w:color w:val="2B2B2F"/>
          <w:spacing w:val="3"/>
          <w:w w:val="92"/>
          <w:sz w:val="24"/>
          <w:szCs w:val="24"/>
        </w:rPr>
        <w:t xml:space="preserve"> </w:t>
      </w:r>
      <w:r w:rsidRPr="00F925AE">
        <w:rPr>
          <w:rFonts w:ascii="Times New Roman" w:eastAsia="Times New Roman" w:hAnsi="Times New Roman"/>
          <w:color w:val="2B2B2F"/>
          <w:sz w:val="24"/>
          <w:szCs w:val="24"/>
        </w:rPr>
        <w:t>par</w:t>
      </w:r>
      <w:r w:rsidRPr="00F925AE">
        <w:rPr>
          <w:rFonts w:ascii="Times New Roman" w:eastAsia="Times New Roman" w:hAnsi="Times New Roman"/>
          <w:color w:val="2B2B2F"/>
          <w:spacing w:val="34"/>
          <w:sz w:val="24"/>
          <w:szCs w:val="24"/>
        </w:rPr>
        <w:t xml:space="preserve"> </w:t>
      </w:r>
      <w:r w:rsidRPr="00F925AE">
        <w:rPr>
          <w:rFonts w:ascii="Times New Roman" w:eastAsia="Times New Roman" w:hAnsi="Times New Roman"/>
          <w:color w:val="2B2B2F"/>
          <w:w w:val="93"/>
          <w:sz w:val="24"/>
          <w:szCs w:val="24"/>
        </w:rPr>
        <w:t xml:space="preserve">ieskaitīšanu </w:t>
      </w:r>
      <w:r w:rsidRPr="00F925AE">
        <w:rPr>
          <w:rFonts w:ascii="Times New Roman" w:eastAsia="Times New Roman" w:hAnsi="Times New Roman"/>
          <w:color w:val="2B2B2F"/>
          <w:spacing w:val="3"/>
          <w:w w:val="93"/>
          <w:sz w:val="24"/>
          <w:szCs w:val="24"/>
        </w:rPr>
        <w:t xml:space="preserve"> </w:t>
      </w:r>
      <w:r w:rsidRPr="00F925AE">
        <w:rPr>
          <w:rFonts w:ascii="Times New Roman" w:eastAsia="Times New Roman" w:hAnsi="Times New Roman"/>
          <w:color w:val="2B2B2F"/>
          <w:w w:val="93"/>
          <w:sz w:val="24"/>
          <w:szCs w:val="24"/>
        </w:rPr>
        <w:t>pagarinātās</w:t>
      </w:r>
      <w:r w:rsidRPr="00F925AE">
        <w:rPr>
          <w:rFonts w:ascii="Times New Roman" w:eastAsia="Times New Roman" w:hAnsi="Times New Roman"/>
          <w:color w:val="2B2B2F"/>
          <w:spacing w:val="71"/>
          <w:w w:val="93"/>
          <w:sz w:val="24"/>
          <w:szCs w:val="24"/>
        </w:rPr>
        <w:t xml:space="preserve"> </w:t>
      </w:r>
      <w:r w:rsidRPr="00F925AE">
        <w:rPr>
          <w:rFonts w:ascii="Times New Roman" w:eastAsia="Times New Roman" w:hAnsi="Times New Roman"/>
          <w:color w:val="2B2B2F"/>
          <w:sz w:val="24"/>
          <w:szCs w:val="24"/>
        </w:rPr>
        <w:t>darba dienas</w:t>
      </w:r>
      <w:r w:rsidRPr="00F925AE">
        <w:rPr>
          <w:rFonts w:ascii="Times New Roman" w:eastAsia="Times New Roman" w:hAnsi="Times New Roman"/>
          <w:color w:val="2B2B2F"/>
          <w:spacing w:val="43"/>
          <w:sz w:val="24"/>
          <w:szCs w:val="24"/>
        </w:rPr>
        <w:t xml:space="preserve"> </w:t>
      </w:r>
      <w:r w:rsidRPr="00F925AE">
        <w:rPr>
          <w:rFonts w:ascii="Times New Roman" w:eastAsia="Times New Roman" w:hAnsi="Times New Roman"/>
          <w:color w:val="2B2B2F"/>
          <w:sz w:val="24"/>
          <w:szCs w:val="24"/>
        </w:rPr>
        <w:t>grupā</w:t>
      </w:r>
      <w:r w:rsidRPr="00F925AE">
        <w:rPr>
          <w:rFonts w:ascii="Times New Roman" w:eastAsia="Times New Roman" w:hAnsi="Times New Roman"/>
          <w:color w:val="2B2B2F"/>
          <w:spacing w:val="51"/>
          <w:sz w:val="24"/>
          <w:szCs w:val="24"/>
        </w:rPr>
        <w:t xml:space="preserve"> </w:t>
      </w:r>
      <w:r w:rsidRPr="00F925AE">
        <w:rPr>
          <w:rFonts w:ascii="Times New Roman" w:eastAsia="Times New Roman" w:hAnsi="Times New Roman"/>
          <w:color w:val="2B2B2F"/>
          <w:sz w:val="24"/>
          <w:szCs w:val="24"/>
        </w:rPr>
        <w:t>ir</w:t>
      </w:r>
      <w:r w:rsidRPr="00F925AE">
        <w:rPr>
          <w:rFonts w:ascii="Times New Roman" w:eastAsia="Times New Roman" w:hAnsi="Times New Roman"/>
          <w:color w:val="2B2B2F"/>
          <w:spacing w:val="15"/>
          <w:sz w:val="24"/>
          <w:szCs w:val="24"/>
        </w:rPr>
        <w:t xml:space="preserve"> </w:t>
      </w:r>
      <w:r w:rsidRPr="00F925AE">
        <w:rPr>
          <w:rFonts w:ascii="Times New Roman" w:eastAsia="Times New Roman" w:hAnsi="Times New Roman"/>
          <w:color w:val="2B2B2F"/>
          <w:sz w:val="24"/>
          <w:szCs w:val="24"/>
        </w:rPr>
        <w:t xml:space="preserve">vecāku </w:t>
      </w:r>
      <w:r w:rsidRPr="00F925AE">
        <w:rPr>
          <w:rFonts w:ascii="Times New Roman" w:eastAsia="Times New Roman" w:hAnsi="Times New Roman"/>
          <w:color w:val="2B2B2F"/>
          <w:spacing w:val="8"/>
          <w:sz w:val="24"/>
          <w:szCs w:val="24"/>
        </w:rPr>
        <w:t xml:space="preserve"> </w:t>
      </w:r>
      <w:r w:rsidRPr="00F925AE">
        <w:rPr>
          <w:rFonts w:ascii="Times New Roman" w:eastAsia="Times New Roman" w:hAnsi="Times New Roman"/>
          <w:color w:val="2B2B2F"/>
          <w:w w:val="108"/>
          <w:sz w:val="24"/>
          <w:szCs w:val="24"/>
        </w:rPr>
        <w:t>iesniegums."</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right="2988"/>
        <w:jc w:val="both"/>
        <w:rPr>
          <w:rFonts w:ascii="Times New Roman" w:eastAsia="Times New Roman" w:hAnsi="Times New Roman"/>
          <w:sz w:val="24"/>
          <w:szCs w:val="24"/>
        </w:rPr>
      </w:pPr>
      <w:r w:rsidRPr="00F925AE">
        <w:rPr>
          <w:rFonts w:ascii="Times New Roman" w:eastAsia="Times New Roman" w:hAnsi="Times New Roman"/>
          <w:color w:val="2B2B2F"/>
          <w:w w:val="93"/>
          <w:sz w:val="24"/>
          <w:szCs w:val="24"/>
        </w:rPr>
        <w:t>7.</w:t>
      </w:r>
      <w:r w:rsidRPr="00F925AE">
        <w:rPr>
          <w:rFonts w:ascii="Times New Roman" w:eastAsia="Times New Roman" w:hAnsi="Times New Roman"/>
          <w:color w:val="2B2B2F"/>
          <w:spacing w:val="-14"/>
          <w:w w:val="93"/>
          <w:sz w:val="24"/>
          <w:szCs w:val="24"/>
        </w:rPr>
        <w:t xml:space="preserve"> </w:t>
      </w:r>
      <w:r w:rsidRPr="00F925AE">
        <w:rPr>
          <w:rFonts w:ascii="Times New Roman" w:eastAsia="Times New Roman" w:hAnsi="Times New Roman"/>
          <w:b/>
          <w:color w:val="2B2B2F"/>
          <w:sz w:val="24"/>
          <w:szCs w:val="24"/>
        </w:rPr>
        <w:t>Grozīt</w:t>
      </w:r>
      <w:r w:rsidRPr="00F925AE">
        <w:rPr>
          <w:rFonts w:ascii="Times New Roman" w:eastAsia="Times New Roman" w:hAnsi="Times New Roman"/>
          <w:b/>
          <w:color w:val="2B2B2F"/>
          <w:spacing w:val="67"/>
          <w:sz w:val="24"/>
          <w:szCs w:val="24"/>
        </w:rPr>
        <w:t xml:space="preserve"> </w:t>
      </w:r>
      <w:r w:rsidRPr="00F925AE">
        <w:rPr>
          <w:rFonts w:ascii="Times New Roman" w:eastAsia="Times New Roman" w:hAnsi="Times New Roman"/>
          <w:b/>
          <w:color w:val="2B2B2F"/>
          <w:sz w:val="24"/>
          <w:szCs w:val="24"/>
        </w:rPr>
        <w:t>un</w:t>
      </w:r>
      <w:r w:rsidRPr="00F925AE">
        <w:rPr>
          <w:rFonts w:ascii="Times New Roman" w:eastAsia="Times New Roman" w:hAnsi="Times New Roman"/>
          <w:b/>
          <w:color w:val="2B2B2F"/>
          <w:spacing w:val="1"/>
          <w:sz w:val="24"/>
          <w:szCs w:val="24"/>
        </w:rPr>
        <w:t xml:space="preserve"> </w:t>
      </w:r>
      <w:r w:rsidRPr="00F925AE">
        <w:rPr>
          <w:rFonts w:ascii="Times New Roman" w:eastAsia="Times New Roman" w:hAnsi="Times New Roman"/>
          <w:b/>
          <w:color w:val="2B2B2F"/>
          <w:sz w:val="24"/>
          <w:szCs w:val="24"/>
        </w:rPr>
        <w:t>papildināt</w:t>
      </w:r>
      <w:r w:rsidRPr="00F925AE">
        <w:rPr>
          <w:rFonts w:ascii="Times New Roman" w:eastAsia="Times New Roman" w:hAnsi="Times New Roman"/>
          <w:color w:val="2B2B2F"/>
          <w:spacing w:val="17"/>
          <w:sz w:val="24"/>
          <w:szCs w:val="24"/>
        </w:rPr>
        <w:t xml:space="preserve"> </w:t>
      </w:r>
      <w:r w:rsidRPr="00F925AE">
        <w:rPr>
          <w:rFonts w:ascii="Times New Roman" w:eastAsia="Times New Roman" w:hAnsi="Times New Roman"/>
          <w:color w:val="2B2B2F"/>
          <w:sz w:val="24"/>
          <w:szCs w:val="24"/>
        </w:rPr>
        <w:t>23.punktu,</w:t>
      </w:r>
      <w:r w:rsidRPr="00F925AE">
        <w:rPr>
          <w:rFonts w:ascii="Times New Roman" w:eastAsia="Times New Roman" w:hAnsi="Times New Roman"/>
          <w:color w:val="2B2B2F"/>
          <w:spacing w:val="-3"/>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1"/>
          <w:sz w:val="24"/>
          <w:szCs w:val="24"/>
        </w:rPr>
        <w:t xml:space="preserve"> </w:t>
      </w:r>
      <w:r w:rsidRPr="00F925AE">
        <w:rPr>
          <w:rFonts w:ascii="Times New Roman" w:eastAsia="Times New Roman" w:hAnsi="Times New Roman"/>
          <w:color w:val="2B2B2F"/>
          <w:sz w:val="24"/>
          <w:szCs w:val="24"/>
        </w:rPr>
        <w:t>izteikt sekojošā</w:t>
      </w:r>
      <w:r w:rsidRPr="00F925AE">
        <w:rPr>
          <w:rFonts w:ascii="Times New Roman" w:eastAsia="Times New Roman" w:hAnsi="Times New Roman"/>
          <w:color w:val="2B2B2F"/>
          <w:spacing w:val="-5"/>
          <w:sz w:val="24"/>
          <w:szCs w:val="24"/>
        </w:rPr>
        <w:t xml:space="preserve"> </w:t>
      </w:r>
      <w:r w:rsidRPr="00F925AE">
        <w:rPr>
          <w:rFonts w:ascii="Times New Roman" w:eastAsia="Times New Roman" w:hAnsi="Times New Roman"/>
          <w:color w:val="2B2B2F"/>
          <w:sz w:val="24"/>
          <w:szCs w:val="24"/>
        </w:rPr>
        <w:t>redakcijā:</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99" w:firstLine="5"/>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lastRenderedPageBreak/>
        <w:t>“23. Pedagoģiskā</w:t>
      </w:r>
      <w:r w:rsidRPr="00F925AE">
        <w:rPr>
          <w:rFonts w:ascii="Times New Roman" w:eastAsia="Times New Roman" w:hAnsi="Times New Roman"/>
          <w:color w:val="2B2B2F"/>
          <w:spacing w:val="45"/>
          <w:sz w:val="24"/>
          <w:szCs w:val="24"/>
        </w:rPr>
        <w:t xml:space="preserve"> </w:t>
      </w:r>
      <w:r w:rsidRPr="00F925AE">
        <w:rPr>
          <w:rFonts w:ascii="Times New Roman" w:eastAsia="Times New Roman" w:hAnsi="Times New Roman"/>
          <w:color w:val="2B2B2F"/>
          <w:sz w:val="24"/>
          <w:szCs w:val="24"/>
        </w:rPr>
        <w:t>procesa</w:t>
      </w:r>
      <w:r w:rsidRPr="00F925AE">
        <w:rPr>
          <w:rFonts w:ascii="Times New Roman" w:eastAsia="Times New Roman" w:hAnsi="Times New Roman"/>
          <w:color w:val="2B2B2F"/>
          <w:spacing w:val="27"/>
          <w:sz w:val="24"/>
          <w:szCs w:val="24"/>
        </w:rPr>
        <w:t xml:space="preserve"> </w:t>
      </w:r>
      <w:r w:rsidRPr="00F925AE">
        <w:rPr>
          <w:rFonts w:ascii="Times New Roman" w:eastAsia="Times New Roman" w:hAnsi="Times New Roman"/>
          <w:color w:val="2B2B2F"/>
          <w:sz w:val="24"/>
          <w:szCs w:val="24"/>
        </w:rPr>
        <w:t>organizēšanai</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color w:val="2B2B2F"/>
          <w:sz w:val="24"/>
          <w:szCs w:val="24"/>
        </w:rPr>
        <w:t>nepieciešamo obligāto</w:t>
      </w:r>
      <w:r w:rsidRPr="00F925AE">
        <w:rPr>
          <w:rFonts w:ascii="Times New Roman" w:eastAsia="Times New Roman" w:hAnsi="Times New Roman"/>
          <w:color w:val="2B2B2F"/>
          <w:spacing w:val="21"/>
          <w:sz w:val="24"/>
          <w:szCs w:val="24"/>
        </w:rPr>
        <w:t xml:space="preserve"> </w:t>
      </w:r>
      <w:r w:rsidRPr="00F925AE">
        <w:rPr>
          <w:rFonts w:ascii="Times New Roman" w:eastAsia="Times New Roman" w:hAnsi="Times New Roman"/>
          <w:color w:val="2B2B2F"/>
          <w:sz w:val="24"/>
          <w:szCs w:val="24"/>
        </w:rPr>
        <w:t>dokumentāciju</w:t>
      </w:r>
      <w:r w:rsidRPr="00F925AE">
        <w:rPr>
          <w:rFonts w:ascii="Times New Roman" w:eastAsia="Times New Roman" w:hAnsi="Times New Roman"/>
          <w:color w:val="2B2B2F"/>
          <w:spacing w:val="3"/>
          <w:sz w:val="24"/>
          <w:szCs w:val="24"/>
        </w:rPr>
        <w:t xml:space="preserve"> </w:t>
      </w:r>
      <w:r w:rsidRPr="00F925AE">
        <w:rPr>
          <w:rFonts w:ascii="Times New Roman" w:eastAsia="Times New Roman" w:hAnsi="Times New Roman"/>
          <w:color w:val="2B2B2F"/>
          <w:sz w:val="24"/>
          <w:szCs w:val="24"/>
        </w:rPr>
        <w:t>nosaka Ministru</w:t>
      </w:r>
      <w:r w:rsidRPr="00F925AE">
        <w:rPr>
          <w:rFonts w:ascii="Times New Roman" w:eastAsia="Times New Roman" w:hAnsi="Times New Roman"/>
          <w:color w:val="2B2B2F"/>
          <w:spacing w:val="4"/>
          <w:sz w:val="24"/>
          <w:szCs w:val="24"/>
        </w:rPr>
        <w:t xml:space="preserve"> </w:t>
      </w:r>
      <w:r w:rsidRPr="00F925AE">
        <w:rPr>
          <w:rFonts w:ascii="Times New Roman" w:eastAsia="Times New Roman" w:hAnsi="Times New Roman"/>
          <w:color w:val="2B2B2F"/>
          <w:sz w:val="24"/>
          <w:szCs w:val="24"/>
        </w:rPr>
        <w:t>kabinets.</w:t>
      </w:r>
      <w:r w:rsidRPr="00F925AE">
        <w:rPr>
          <w:rFonts w:ascii="Times New Roman" w:eastAsia="Times New Roman" w:hAnsi="Times New Roman"/>
          <w:color w:val="2B2B2F"/>
          <w:spacing w:val="15"/>
          <w:sz w:val="24"/>
          <w:szCs w:val="24"/>
        </w:rPr>
        <w:t xml:space="preserve"> </w:t>
      </w:r>
      <w:r w:rsidRPr="00F925AE">
        <w:rPr>
          <w:rFonts w:ascii="Times New Roman" w:eastAsia="Times New Roman" w:hAnsi="Times New Roman"/>
          <w:color w:val="2B2B2F"/>
          <w:sz w:val="24"/>
          <w:szCs w:val="24"/>
        </w:rPr>
        <w:t>Ieraksti</w:t>
      </w:r>
      <w:r w:rsidRPr="00F925AE">
        <w:rPr>
          <w:rFonts w:ascii="Times New Roman" w:eastAsia="Times New Roman" w:hAnsi="Times New Roman"/>
          <w:color w:val="2B2B2F"/>
          <w:spacing w:val="35"/>
          <w:sz w:val="24"/>
          <w:szCs w:val="24"/>
        </w:rPr>
        <w:t xml:space="preserve"> </w:t>
      </w:r>
      <w:r w:rsidRPr="00F925AE">
        <w:rPr>
          <w:rFonts w:ascii="Times New Roman" w:eastAsia="Times New Roman" w:hAnsi="Times New Roman"/>
          <w:color w:val="2B2B2F"/>
          <w:sz w:val="24"/>
          <w:szCs w:val="24"/>
        </w:rPr>
        <w:t>par</w:t>
      </w:r>
      <w:r w:rsidRPr="00F925AE">
        <w:rPr>
          <w:rFonts w:ascii="Times New Roman" w:eastAsia="Times New Roman" w:hAnsi="Times New Roman"/>
          <w:color w:val="2B2B2F"/>
          <w:spacing w:val="30"/>
          <w:sz w:val="24"/>
          <w:szCs w:val="24"/>
        </w:rPr>
        <w:t xml:space="preserve"> </w:t>
      </w:r>
      <w:r w:rsidRPr="00F925AE">
        <w:rPr>
          <w:rFonts w:ascii="Times New Roman" w:eastAsia="Times New Roman" w:hAnsi="Times New Roman"/>
          <w:color w:val="2B2B2F"/>
          <w:sz w:val="24"/>
          <w:szCs w:val="24"/>
        </w:rPr>
        <w:t>izglītojamo</w:t>
      </w:r>
      <w:r w:rsidRPr="00F925AE">
        <w:rPr>
          <w:rFonts w:ascii="Times New Roman" w:eastAsia="Times New Roman" w:hAnsi="Times New Roman"/>
          <w:color w:val="2B2B2F"/>
          <w:spacing w:val="5"/>
          <w:sz w:val="24"/>
          <w:szCs w:val="24"/>
        </w:rPr>
        <w:t xml:space="preserve"> </w:t>
      </w:r>
      <w:r w:rsidRPr="00F925AE">
        <w:rPr>
          <w:rFonts w:ascii="Times New Roman" w:eastAsia="Times New Roman" w:hAnsi="Times New Roman"/>
          <w:color w:val="2B2B2F"/>
          <w:sz w:val="24"/>
          <w:szCs w:val="24"/>
        </w:rPr>
        <w:t>mācību</w:t>
      </w:r>
      <w:r w:rsidRPr="00F925AE">
        <w:rPr>
          <w:rFonts w:ascii="Times New Roman" w:eastAsia="Times New Roman" w:hAnsi="Times New Roman"/>
          <w:color w:val="2B2B2F"/>
          <w:spacing w:val="16"/>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21"/>
          <w:sz w:val="24"/>
          <w:szCs w:val="24"/>
        </w:rPr>
        <w:t xml:space="preserve"> </w:t>
      </w:r>
      <w:r w:rsidRPr="00F925AE">
        <w:rPr>
          <w:rFonts w:ascii="Times New Roman" w:eastAsia="Times New Roman" w:hAnsi="Times New Roman"/>
          <w:color w:val="2B2B2F"/>
          <w:sz w:val="24"/>
          <w:szCs w:val="24"/>
        </w:rPr>
        <w:t>audzināšanas</w:t>
      </w:r>
      <w:r w:rsidRPr="00F925AE">
        <w:rPr>
          <w:rFonts w:ascii="Times New Roman" w:eastAsia="Times New Roman" w:hAnsi="Times New Roman"/>
          <w:color w:val="2B2B2F"/>
          <w:spacing w:val="32"/>
          <w:sz w:val="24"/>
          <w:szCs w:val="24"/>
        </w:rPr>
        <w:t xml:space="preserve"> </w:t>
      </w:r>
      <w:r w:rsidRPr="00F925AE">
        <w:rPr>
          <w:rFonts w:ascii="Times New Roman" w:eastAsia="Times New Roman" w:hAnsi="Times New Roman"/>
          <w:color w:val="2B2B2F"/>
          <w:sz w:val="24"/>
          <w:szCs w:val="24"/>
        </w:rPr>
        <w:t>darbu</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sz w:val="24"/>
          <w:szCs w:val="24"/>
        </w:rPr>
        <w:t>tiek</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color w:val="2B2B2F"/>
          <w:sz w:val="24"/>
          <w:szCs w:val="24"/>
        </w:rPr>
        <w:t>veikti skolvadības</w:t>
      </w:r>
      <w:r w:rsidRPr="00F925AE">
        <w:rPr>
          <w:rFonts w:ascii="Times New Roman" w:eastAsia="Times New Roman" w:hAnsi="Times New Roman"/>
          <w:color w:val="2B2B2F"/>
          <w:spacing w:val="30"/>
          <w:sz w:val="24"/>
          <w:szCs w:val="24"/>
        </w:rPr>
        <w:t xml:space="preserve"> </w:t>
      </w:r>
      <w:r w:rsidRPr="00F925AE">
        <w:rPr>
          <w:rFonts w:ascii="Times New Roman" w:eastAsia="Times New Roman" w:hAnsi="Times New Roman"/>
          <w:color w:val="2B2B2F"/>
          <w:sz w:val="24"/>
          <w:szCs w:val="24"/>
        </w:rPr>
        <w:t>sistēmas</w:t>
      </w:r>
      <w:r w:rsidRPr="00F925AE">
        <w:rPr>
          <w:rFonts w:ascii="Times New Roman" w:eastAsia="Times New Roman" w:hAnsi="Times New Roman"/>
          <w:color w:val="2B2B2F"/>
          <w:spacing w:val="60"/>
          <w:sz w:val="24"/>
          <w:szCs w:val="24"/>
        </w:rPr>
        <w:t xml:space="preserve"> </w:t>
      </w:r>
      <w:r w:rsidRPr="00F925AE">
        <w:rPr>
          <w:rFonts w:ascii="Times New Roman" w:eastAsia="Times New Roman" w:hAnsi="Times New Roman"/>
          <w:color w:val="2B2B2F"/>
          <w:sz w:val="24"/>
          <w:szCs w:val="24"/>
        </w:rPr>
        <w:t xml:space="preserve">“e-klasē” </w:t>
      </w:r>
      <w:r w:rsidRPr="00F925AE">
        <w:rPr>
          <w:rFonts w:ascii="Times New Roman" w:eastAsia="Times New Roman" w:hAnsi="Times New Roman"/>
          <w:color w:val="2B2B2F"/>
          <w:spacing w:val="52"/>
          <w:sz w:val="24"/>
          <w:szCs w:val="24"/>
        </w:rPr>
        <w:t xml:space="preserve"> </w:t>
      </w:r>
      <w:r w:rsidRPr="00F925AE">
        <w:rPr>
          <w:rFonts w:ascii="Times New Roman" w:eastAsia="Times New Roman" w:hAnsi="Times New Roman"/>
          <w:color w:val="2B2B2F"/>
          <w:sz w:val="24"/>
          <w:szCs w:val="24"/>
        </w:rPr>
        <w:t>elektroniskajā</w:t>
      </w:r>
      <w:r w:rsidRPr="00F925AE">
        <w:rPr>
          <w:rFonts w:ascii="Times New Roman" w:eastAsia="Times New Roman" w:hAnsi="Times New Roman"/>
          <w:color w:val="2B2B2F"/>
          <w:spacing w:val="37"/>
          <w:sz w:val="24"/>
          <w:szCs w:val="24"/>
        </w:rPr>
        <w:t xml:space="preserve"> </w:t>
      </w:r>
      <w:r w:rsidRPr="00F925AE">
        <w:rPr>
          <w:rFonts w:ascii="Times New Roman" w:eastAsia="Times New Roman" w:hAnsi="Times New Roman"/>
          <w:color w:val="2B2B2F"/>
          <w:sz w:val="24"/>
          <w:szCs w:val="24"/>
        </w:rPr>
        <w:t xml:space="preserve">žurnālā, </w:t>
      </w:r>
      <w:r w:rsidRPr="00F925AE">
        <w:rPr>
          <w:rFonts w:ascii="Times New Roman" w:eastAsia="Times New Roman" w:hAnsi="Times New Roman"/>
          <w:color w:val="2B2B2F"/>
          <w:spacing w:val="33"/>
          <w:sz w:val="24"/>
          <w:szCs w:val="24"/>
        </w:rPr>
        <w:t xml:space="preserve"> </w:t>
      </w:r>
      <w:r w:rsidRPr="00F925AE">
        <w:rPr>
          <w:rFonts w:ascii="Times New Roman" w:eastAsia="Times New Roman" w:hAnsi="Times New Roman"/>
          <w:color w:val="2B2B2F"/>
          <w:sz w:val="24"/>
          <w:szCs w:val="24"/>
        </w:rPr>
        <w:t>nodrošinot</w:t>
      </w:r>
      <w:r w:rsidRPr="00F925AE">
        <w:rPr>
          <w:rFonts w:ascii="Times New Roman" w:eastAsia="Times New Roman" w:hAnsi="Times New Roman"/>
          <w:color w:val="2B2B2F"/>
          <w:spacing w:val="60"/>
          <w:sz w:val="24"/>
          <w:szCs w:val="24"/>
        </w:rPr>
        <w:t xml:space="preserve"> </w:t>
      </w:r>
      <w:r w:rsidRPr="00F925AE">
        <w:rPr>
          <w:rFonts w:ascii="Times New Roman" w:eastAsia="Times New Roman" w:hAnsi="Times New Roman"/>
          <w:color w:val="2B2B2F"/>
          <w:sz w:val="24"/>
          <w:szCs w:val="24"/>
        </w:rPr>
        <w:t>datu</w:t>
      </w:r>
      <w:r w:rsidRPr="00F925AE">
        <w:rPr>
          <w:rFonts w:ascii="Times New Roman" w:eastAsia="Times New Roman" w:hAnsi="Times New Roman"/>
          <w:color w:val="2B2B2F"/>
          <w:spacing w:val="62"/>
          <w:sz w:val="24"/>
          <w:szCs w:val="24"/>
        </w:rPr>
        <w:t xml:space="preserve"> </w:t>
      </w:r>
      <w:r w:rsidRPr="00F925AE">
        <w:rPr>
          <w:rFonts w:ascii="Times New Roman" w:eastAsia="Times New Roman" w:hAnsi="Times New Roman"/>
          <w:color w:val="2B2B2F"/>
          <w:sz w:val="24"/>
          <w:szCs w:val="24"/>
        </w:rPr>
        <w:t>apstrādi</w:t>
      </w:r>
      <w:r w:rsidRPr="00F925AE">
        <w:rPr>
          <w:rFonts w:ascii="Times New Roman" w:eastAsia="Times New Roman" w:hAnsi="Times New Roman"/>
          <w:color w:val="2B2B2F"/>
          <w:spacing w:val="38"/>
          <w:sz w:val="24"/>
          <w:szCs w:val="24"/>
        </w:rPr>
        <w:t xml:space="preserve"> </w:t>
      </w:r>
      <w:r w:rsidRPr="00F925AE">
        <w:rPr>
          <w:rFonts w:ascii="Times New Roman" w:eastAsia="Times New Roman" w:hAnsi="Times New Roman"/>
          <w:color w:val="2B2B2F"/>
          <w:sz w:val="24"/>
          <w:szCs w:val="24"/>
        </w:rPr>
        <w:t>un uzglabāšanu</w:t>
      </w:r>
      <w:r w:rsidRPr="00F925AE">
        <w:rPr>
          <w:rFonts w:ascii="Times New Roman" w:eastAsia="Times New Roman" w:hAnsi="Times New Roman"/>
          <w:color w:val="2B2B2F"/>
          <w:spacing w:val="52"/>
          <w:sz w:val="24"/>
          <w:szCs w:val="24"/>
        </w:rPr>
        <w:t xml:space="preserve"> </w:t>
      </w:r>
      <w:r w:rsidRPr="00F925AE">
        <w:rPr>
          <w:rFonts w:ascii="Times New Roman" w:eastAsia="Times New Roman" w:hAnsi="Times New Roman"/>
          <w:color w:val="2B2B2F"/>
          <w:sz w:val="24"/>
          <w:szCs w:val="24"/>
        </w:rPr>
        <w:t xml:space="preserve">elektroniskajā  </w:t>
      </w:r>
      <w:r w:rsidRPr="00F925AE">
        <w:rPr>
          <w:rFonts w:ascii="Times New Roman" w:eastAsia="Times New Roman" w:hAnsi="Times New Roman"/>
          <w:color w:val="2B2B2F"/>
          <w:spacing w:val="60"/>
          <w:sz w:val="24"/>
          <w:szCs w:val="24"/>
        </w:rPr>
        <w:t xml:space="preserve"> </w:t>
      </w:r>
      <w:r w:rsidRPr="00F925AE">
        <w:rPr>
          <w:rFonts w:ascii="Times New Roman" w:eastAsia="Times New Roman" w:hAnsi="Times New Roman"/>
          <w:color w:val="2B2B2F"/>
          <w:sz w:val="24"/>
          <w:szCs w:val="24"/>
        </w:rPr>
        <w:t xml:space="preserve">žurnālā.   </w:t>
      </w:r>
      <w:r w:rsidRPr="00F925AE">
        <w:rPr>
          <w:rFonts w:ascii="Times New Roman" w:eastAsia="Times New Roman" w:hAnsi="Times New Roman"/>
          <w:color w:val="2B2B2F"/>
          <w:spacing w:val="54"/>
          <w:sz w:val="24"/>
          <w:szCs w:val="24"/>
        </w:rPr>
        <w:t xml:space="preserve"> </w:t>
      </w:r>
      <w:r w:rsidRPr="00F925AE">
        <w:rPr>
          <w:rFonts w:ascii="Times New Roman" w:eastAsia="Times New Roman" w:hAnsi="Times New Roman"/>
          <w:color w:val="2B2B2F"/>
          <w:sz w:val="24"/>
          <w:szCs w:val="24"/>
        </w:rPr>
        <w:t xml:space="preserve">Semestri   </w:t>
      </w:r>
      <w:r w:rsidRPr="00F925AE">
        <w:rPr>
          <w:rFonts w:ascii="Times New Roman" w:eastAsia="Times New Roman" w:hAnsi="Times New Roman"/>
          <w:color w:val="2B2B2F"/>
          <w:spacing w:val="8"/>
          <w:sz w:val="24"/>
          <w:szCs w:val="24"/>
        </w:rPr>
        <w:t xml:space="preserve"> </w:t>
      </w:r>
      <w:r w:rsidRPr="00F925AE">
        <w:rPr>
          <w:rFonts w:ascii="Times New Roman" w:eastAsia="Times New Roman" w:hAnsi="Times New Roman"/>
          <w:color w:val="2B2B2F"/>
          <w:sz w:val="24"/>
          <w:szCs w:val="24"/>
        </w:rPr>
        <w:t xml:space="preserve">beidzot,   </w:t>
      </w:r>
      <w:r w:rsidRPr="00F925AE">
        <w:rPr>
          <w:rFonts w:ascii="Times New Roman" w:eastAsia="Times New Roman" w:hAnsi="Times New Roman"/>
          <w:color w:val="2B2B2F"/>
          <w:spacing w:val="37"/>
          <w:sz w:val="24"/>
          <w:szCs w:val="24"/>
        </w:rPr>
        <w:t xml:space="preserve"> </w:t>
      </w:r>
      <w:r w:rsidRPr="00F925AE">
        <w:rPr>
          <w:rFonts w:ascii="Times New Roman" w:eastAsia="Times New Roman" w:hAnsi="Times New Roman"/>
          <w:color w:val="2B2B2F"/>
          <w:sz w:val="24"/>
          <w:szCs w:val="24"/>
        </w:rPr>
        <w:t xml:space="preserve">izglītojamais   </w:t>
      </w:r>
      <w:r w:rsidRPr="00F925AE">
        <w:rPr>
          <w:rFonts w:ascii="Times New Roman" w:eastAsia="Times New Roman" w:hAnsi="Times New Roman"/>
          <w:color w:val="2B2B2F"/>
          <w:spacing w:val="28"/>
          <w:sz w:val="24"/>
          <w:szCs w:val="24"/>
        </w:rPr>
        <w:t xml:space="preserve"> </w:t>
      </w:r>
      <w:r w:rsidRPr="00F925AE">
        <w:rPr>
          <w:rFonts w:ascii="Times New Roman" w:hAnsi="Times New Roman"/>
          <w:sz w:val="24"/>
          <w:szCs w:val="24"/>
        </w:rPr>
        <w:t xml:space="preserve">saņem  </w:t>
      </w:r>
      <w:r w:rsidRPr="00F925AE">
        <w:rPr>
          <w:rFonts w:ascii="Times New Roman" w:eastAsia="Times New Roman" w:hAnsi="Times New Roman"/>
          <w:color w:val="2B2B2F"/>
          <w:sz w:val="24"/>
          <w:szCs w:val="24"/>
        </w:rPr>
        <w:t xml:space="preserve">noteikta  </w:t>
      </w:r>
      <w:r w:rsidRPr="00F925AE">
        <w:rPr>
          <w:rFonts w:ascii="Times New Roman" w:eastAsia="Times New Roman" w:hAnsi="Times New Roman"/>
          <w:color w:val="2B2B2F"/>
          <w:spacing w:val="8"/>
          <w:sz w:val="24"/>
          <w:szCs w:val="24"/>
        </w:rPr>
        <w:t xml:space="preserve"> </w:t>
      </w:r>
      <w:r w:rsidRPr="00F925AE">
        <w:rPr>
          <w:rFonts w:ascii="Times New Roman" w:eastAsia="Times New Roman" w:hAnsi="Times New Roman"/>
          <w:color w:val="2B2B2F"/>
          <w:sz w:val="24"/>
          <w:szCs w:val="24"/>
        </w:rPr>
        <w:t>parauga</w:t>
      </w:r>
      <w:r w:rsidRPr="00F925AE">
        <w:rPr>
          <w:rFonts w:ascii="Times New Roman" w:eastAsia="Times New Roman" w:hAnsi="Times New Roman"/>
          <w:color w:val="2B2B2F"/>
          <w:spacing w:val="55"/>
          <w:sz w:val="24"/>
          <w:szCs w:val="24"/>
        </w:rPr>
        <w:t xml:space="preserve"> </w:t>
      </w:r>
      <w:r w:rsidRPr="00F925AE">
        <w:rPr>
          <w:rFonts w:ascii="Times New Roman" w:eastAsia="Times New Roman" w:hAnsi="Times New Roman"/>
          <w:color w:val="2B2B2F"/>
          <w:sz w:val="24"/>
          <w:szCs w:val="24"/>
        </w:rPr>
        <w:t xml:space="preserve">liecību  </w:t>
      </w:r>
      <w:r w:rsidRPr="00F925AE">
        <w:rPr>
          <w:rFonts w:ascii="Times New Roman" w:eastAsia="Times New Roman" w:hAnsi="Times New Roman"/>
          <w:color w:val="2B2B2F"/>
          <w:spacing w:val="37"/>
          <w:sz w:val="24"/>
          <w:szCs w:val="24"/>
        </w:rPr>
        <w:t xml:space="preserve"> </w:t>
      </w:r>
      <w:r w:rsidRPr="00F925AE">
        <w:rPr>
          <w:rFonts w:ascii="Times New Roman" w:eastAsia="Times New Roman" w:hAnsi="Times New Roman"/>
          <w:color w:val="2B2B2F"/>
          <w:sz w:val="24"/>
          <w:szCs w:val="24"/>
        </w:rPr>
        <w:t xml:space="preserve">par  </w:t>
      </w:r>
      <w:r w:rsidRPr="00F925AE">
        <w:rPr>
          <w:rFonts w:ascii="Times New Roman" w:eastAsia="Times New Roman" w:hAnsi="Times New Roman"/>
          <w:color w:val="2B2B2F"/>
          <w:spacing w:val="38"/>
          <w:sz w:val="24"/>
          <w:szCs w:val="24"/>
        </w:rPr>
        <w:t xml:space="preserve"> </w:t>
      </w:r>
      <w:r w:rsidRPr="00F925AE">
        <w:rPr>
          <w:rFonts w:ascii="Times New Roman" w:eastAsia="Times New Roman" w:hAnsi="Times New Roman"/>
          <w:color w:val="2B2B2F"/>
          <w:sz w:val="24"/>
          <w:szCs w:val="24"/>
        </w:rPr>
        <w:t xml:space="preserve">apgūtajiem  </w:t>
      </w:r>
      <w:r w:rsidRPr="00F925AE">
        <w:rPr>
          <w:rFonts w:ascii="Times New Roman" w:eastAsia="Times New Roman" w:hAnsi="Times New Roman"/>
          <w:color w:val="2B2B2F"/>
          <w:spacing w:val="13"/>
          <w:sz w:val="24"/>
          <w:szCs w:val="24"/>
        </w:rPr>
        <w:t xml:space="preserve"> </w:t>
      </w:r>
      <w:r w:rsidRPr="00F925AE">
        <w:rPr>
          <w:rFonts w:ascii="Times New Roman" w:eastAsia="Times New Roman" w:hAnsi="Times New Roman"/>
          <w:color w:val="2B2B2F"/>
          <w:sz w:val="24"/>
          <w:szCs w:val="24"/>
        </w:rPr>
        <w:t xml:space="preserve">mācību  </w:t>
      </w:r>
      <w:r w:rsidRPr="00F925AE">
        <w:rPr>
          <w:rFonts w:ascii="Times New Roman" w:eastAsia="Times New Roman" w:hAnsi="Times New Roman"/>
          <w:color w:val="2B2B2F"/>
          <w:spacing w:val="23"/>
          <w:sz w:val="24"/>
          <w:szCs w:val="24"/>
        </w:rPr>
        <w:t xml:space="preserve"> </w:t>
      </w:r>
      <w:r w:rsidRPr="00F925AE">
        <w:rPr>
          <w:rFonts w:ascii="Times New Roman" w:eastAsia="Times New Roman" w:hAnsi="Times New Roman"/>
          <w:color w:val="2B2B2F"/>
          <w:sz w:val="24"/>
          <w:szCs w:val="24"/>
        </w:rPr>
        <w:t xml:space="preserve">priekšmetiem  </w:t>
      </w:r>
      <w:r w:rsidRPr="00F925AE">
        <w:rPr>
          <w:rFonts w:ascii="Times New Roman" w:eastAsia="Times New Roman" w:hAnsi="Times New Roman"/>
          <w:color w:val="2B2B2F"/>
          <w:spacing w:val="33"/>
          <w:sz w:val="24"/>
          <w:szCs w:val="24"/>
        </w:rPr>
        <w:t xml:space="preserve"> </w:t>
      </w:r>
      <w:r w:rsidRPr="00F925AE">
        <w:rPr>
          <w:rFonts w:ascii="Times New Roman" w:eastAsia="Times New Roman" w:hAnsi="Times New Roman"/>
          <w:color w:val="2B2B2F"/>
          <w:sz w:val="24"/>
          <w:szCs w:val="24"/>
        </w:rPr>
        <w:t xml:space="preserve">un  </w:t>
      </w:r>
      <w:r w:rsidRPr="00F925AE">
        <w:rPr>
          <w:rFonts w:ascii="Times New Roman" w:eastAsia="Times New Roman" w:hAnsi="Times New Roman"/>
          <w:color w:val="2B2B2F"/>
          <w:spacing w:val="33"/>
          <w:sz w:val="24"/>
          <w:szCs w:val="24"/>
        </w:rPr>
        <w:t xml:space="preserve"> </w:t>
      </w:r>
      <w:r w:rsidRPr="00F925AE">
        <w:rPr>
          <w:rFonts w:ascii="Times New Roman" w:eastAsia="Times New Roman" w:hAnsi="Times New Roman"/>
          <w:color w:val="2B2B2F"/>
          <w:sz w:val="24"/>
          <w:szCs w:val="24"/>
        </w:rPr>
        <w:t>zināšanu, prasmju</w:t>
      </w:r>
      <w:r w:rsidRPr="00F925AE">
        <w:rPr>
          <w:rFonts w:ascii="Times New Roman" w:eastAsia="Times New Roman" w:hAnsi="Times New Roman"/>
          <w:color w:val="2B2B2F"/>
          <w:spacing w:val="43"/>
          <w:sz w:val="24"/>
          <w:szCs w:val="24"/>
        </w:rPr>
        <w:t xml:space="preserve"> </w:t>
      </w:r>
      <w:r w:rsidRPr="00F925AE">
        <w:rPr>
          <w:rFonts w:ascii="Times New Roman" w:eastAsia="Times New Roman" w:hAnsi="Times New Roman"/>
          <w:color w:val="2B2B2F"/>
          <w:sz w:val="24"/>
          <w:szCs w:val="24"/>
        </w:rPr>
        <w:t xml:space="preserve">un </w:t>
      </w:r>
      <w:r w:rsidRPr="00F925AE">
        <w:rPr>
          <w:rFonts w:ascii="Times New Roman" w:eastAsia="Times New Roman" w:hAnsi="Times New Roman"/>
          <w:color w:val="2B2B2F"/>
          <w:spacing w:val="4"/>
          <w:sz w:val="24"/>
          <w:szCs w:val="24"/>
        </w:rPr>
        <w:t xml:space="preserve"> </w:t>
      </w:r>
      <w:r w:rsidRPr="00F925AE">
        <w:rPr>
          <w:rFonts w:ascii="Times New Roman" w:eastAsia="Times New Roman" w:hAnsi="Times New Roman"/>
          <w:color w:val="2B2B2F"/>
          <w:w w:val="96"/>
          <w:sz w:val="24"/>
          <w:szCs w:val="24"/>
        </w:rPr>
        <w:t xml:space="preserve">iemaņu </w:t>
      </w:r>
      <w:r w:rsidRPr="00F925AE">
        <w:rPr>
          <w:rFonts w:ascii="Times New Roman" w:eastAsia="Times New Roman" w:hAnsi="Times New Roman"/>
          <w:color w:val="2B2B2F"/>
          <w:w w:val="101"/>
          <w:sz w:val="24"/>
          <w:szCs w:val="24"/>
        </w:rPr>
        <w:t>vērtējumu."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1585"/>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t>8.</w:t>
      </w:r>
      <w:r w:rsidRPr="00F925AE">
        <w:rPr>
          <w:rFonts w:ascii="Times New Roman" w:eastAsia="Times New Roman" w:hAnsi="Times New Roman"/>
          <w:color w:val="2B2B2F"/>
          <w:spacing w:val="-15"/>
          <w:sz w:val="24"/>
          <w:szCs w:val="24"/>
        </w:rPr>
        <w:t xml:space="preserve"> </w:t>
      </w:r>
      <w:r w:rsidRPr="00F925AE">
        <w:rPr>
          <w:rFonts w:ascii="Times New Roman" w:eastAsia="Times New Roman" w:hAnsi="Times New Roman"/>
          <w:b/>
          <w:color w:val="2B2B2F"/>
          <w:sz w:val="24"/>
          <w:szCs w:val="24"/>
        </w:rPr>
        <w:t>Izslēgt</w:t>
      </w:r>
      <w:r w:rsidRPr="00F925AE">
        <w:rPr>
          <w:rFonts w:ascii="Times New Roman" w:eastAsia="Times New Roman" w:hAnsi="Times New Roman"/>
          <w:b/>
          <w:color w:val="2B2B2F"/>
          <w:spacing w:val="-9"/>
          <w:sz w:val="24"/>
          <w:szCs w:val="24"/>
        </w:rPr>
        <w:t xml:space="preserve"> </w:t>
      </w:r>
      <w:r w:rsidRPr="00F925AE">
        <w:rPr>
          <w:rFonts w:ascii="Times New Roman" w:eastAsia="Times New Roman" w:hAnsi="Times New Roman"/>
          <w:color w:val="2B2B2F"/>
          <w:sz w:val="24"/>
          <w:szCs w:val="24"/>
        </w:rPr>
        <w:t>no</w:t>
      </w:r>
      <w:r w:rsidRPr="00F925AE">
        <w:rPr>
          <w:rFonts w:ascii="Times New Roman" w:eastAsia="Times New Roman" w:hAnsi="Times New Roman"/>
          <w:color w:val="2B2B2F"/>
          <w:spacing w:val="2"/>
          <w:sz w:val="24"/>
          <w:szCs w:val="24"/>
        </w:rPr>
        <w:t xml:space="preserve"> </w:t>
      </w:r>
      <w:r w:rsidRPr="00F925AE">
        <w:rPr>
          <w:rFonts w:ascii="Times New Roman" w:eastAsia="Times New Roman" w:hAnsi="Times New Roman"/>
          <w:color w:val="2B2B2F"/>
          <w:sz w:val="24"/>
          <w:szCs w:val="24"/>
        </w:rPr>
        <w:t>29.punkta</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Skolas</w:t>
      </w:r>
      <w:r w:rsidRPr="00F925AE">
        <w:rPr>
          <w:rFonts w:ascii="Times New Roman" w:eastAsia="Times New Roman" w:hAnsi="Times New Roman"/>
          <w:color w:val="2B2B2F"/>
          <w:spacing w:val="4"/>
          <w:sz w:val="24"/>
          <w:szCs w:val="24"/>
        </w:rPr>
        <w:t xml:space="preserve"> </w:t>
      </w:r>
      <w:r w:rsidRPr="00F925AE">
        <w:rPr>
          <w:rFonts w:ascii="Times New Roman" w:eastAsia="Times New Roman" w:hAnsi="Times New Roman"/>
          <w:color w:val="2B2B2F"/>
          <w:sz w:val="24"/>
          <w:szCs w:val="24"/>
        </w:rPr>
        <w:t>iekšējo</w:t>
      </w:r>
      <w:r w:rsidRPr="00F925AE">
        <w:rPr>
          <w:rFonts w:ascii="Times New Roman" w:eastAsia="Times New Roman" w:hAnsi="Times New Roman"/>
          <w:color w:val="2B2B2F"/>
          <w:spacing w:val="-6"/>
          <w:sz w:val="24"/>
          <w:szCs w:val="24"/>
        </w:rPr>
        <w:t xml:space="preserve"> </w:t>
      </w:r>
      <w:r w:rsidRPr="00F925AE">
        <w:rPr>
          <w:rFonts w:ascii="Times New Roman" w:eastAsia="Times New Roman" w:hAnsi="Times New Roman"/>
          <w:color w:val="2B2B2F"/>
          <w:sz w:val="24"/>
          <w:szCs w:val="24"/>
        </w:rPr>
        <w:t>normatīvo</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sz w:val="24"/>
          <w:szCs w:val="24"/>
        </w:rPr>
        <w:t>dokumentu</w:t>
      </w:r>
      <w:r w:rsidRPr="00F925AE">
        <w:rPr>
          <w:rFonts w:ascii="Times New Roman" w:eastAsia="Times New Roman" w:hAnsi="Times New Roman"/>
          <w:color w:val="2B2B2F"/>
          <w:spacing w:val="3"/>
          <w:sz w:val="24"/>
          <w:szCs w:val="24"/>
        </w:rPr>
        <w:t xml:space="preserve"> </w:t>
      </w:r>
      <w:r w:rsidRPr="00F925AE">
        <w:rPr>
          <w:rFonts w:ascii="Times New Roman" w:eastAsia="Times New Roman" w:hAnsi="Times New Roman"/>
          <w:color w:val="2B2B2F"/>
          <w:sz w:val="24"/>
          <w:szCs w:val="24"/>
        </w:rPr>
        <w:t>sarakstu.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2835"/>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t>9.</w:t>
      </w:r>
      <w:r w:rsidRPr="00F925AE">
        <w:rPr>
          <w:rFonts w:ascii="Times New Roman" w:eastAsia="Times New Roman" w:hAnsi="Times New Roman"/>
          <w:color w:val="2B2B2F"/>
          <w:spacing w:val="-8"/>
          <w:sz w:val="24"/>
          <w:szCs w:val="24"/>
        </w:rPr>
        <w:t xml:space="preserve"> </w:t>
      </w:r>
      <w:r w:rsidRPr="00F925AE">
        <w:rPr>
          <w:rFonts w:ascii="Times New Roman" w:eastAsia="Times New Roman" w:hAnsi="Times New Roman"/>
          <w:b/>
          <w:color w:val="2B2B2F"/>
          <w:sz w:val="24"/>
          <w:szCs w:val="24"/>
        </w:rPr>
        <w:t>Papildināt</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31.punktu</w:t>
      </w:r>
      <w:r w:rsidRPr="00F925AE">
        <w:rPr>
          <w:rFonts w:ascii="Times New Roman" w:eastAsia="Times New Roman" w:hAnsi="Times New Roman"/>
          <w:color w:val="2B2B2F"/>
          <w:spacing w:val="7"/>
          <w:sz w:val="24"/>
          <w:szCs w:val="24"/>
        </w:rPr>
        <w:t xml:space="preserve"> </w:t>
      </w:r>
      <w:r w:rsidRPr="00F925AE">
        <w:rPr>
          <w:rFonts w:ascii="Times New Roman" w:eastAsia="Times New Roman" w:hAnsi="Times New Roman"/>
          <w:b/>
          <w:color w:val="2B2B2F"/>
          <w:sz w:val="24"/>
          <w:szCs w:val="24"/>
        </w:rPr>
        <w:t>un</w:t>
      </w:r>
      <w:r w:rsidRPr="00F925AE">
        <w:rPr>
          <w:rFonts w:ascii="Times New Roman" w:eastAsia="Times New Roman" w:hAnsi="Times New Roman"/>
          <w:b/>
          <w:color w:val="2B2B2F"/>
          <w:spacing w:val="2"/>
          <w:sz w:val="24"/>
          <w:szCs w:val="24"/>
        </w:rPr>
        <w:t xml:space="preserve"> </w:t>
      </w:r>
      <w:r w:rsidRPr="00F925AE">
        <w:rPr>
          <w:rFonts w:ascii="Times New Roman" w:eastAsia="Times New Roman" w:hAnsi="Times New Roman"/>
          <w:b/>
          <w:color w:val="2B2B2F"/>
          <w:sz w:val="24"/>
          <w:szCs w:val="24"/>
        </w:rPr>
        <w:t>izteikt</w:t>
      </w:r>
      <w:r w:rsidRPr="00F925AE">
        <w:rPr>
          <w:rFonts w:ascii="Times New Roman" w:eastAsia="Times New Roman" w:hAnsi="Times New Roman"/>
          <w:color w:val="2B2B2F"/>
          <w:sz w:val="24"/>
          <w:szCs w:val="24"/>
        </w:rPr>
        <w:t xml:space="preserve"> sekojošā</w:t>
      </w:r>
      <w:r w:rsidRPr="00F925AE">
        <w:rPr>
          <w:rFonts w:ascii="Times New Roman" w:eastAsia="Times New Roman" w:hAnsi="Times New Roman"/>
          <w:color w:val="2B2B2F"/>
          <w:spacing w:val="-5"/>
          <w:sz w:val="24"/>
          <w:szCs w:val="24"/>
        </w:rPr>
        <w:t xml:space="preserve"> </w:t>
      </w:r>
      <w:r w:rsidRPr="00F925AE">
        <w:rPr>
          <w:rFonts w:ascii="Times New Roman" w:eastAsia="Times New Roman" w:hAnsi="Times New Roman"/>
          <w:color w:val="2B2B2F"/>
          <w:sz w:val="24"/>
          <w:szCs w:val="24"/>
        </w:rPr>
        <w:t>redakcijā:</w:t>
      </w:r>
    </w:p>
    <w:p w:rsidR="00D46B5B" w:rsidRPr="00F925AE" w:rsidRDefault="00D46B5B" w:rsidP="00D46B5B">
      <w:pPr>
        <w:spacing w:line="240" w:lineRule="auto"/>
        <w:ind w:left="426" w:right="88" w:firstLine="5"/>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t xml:space="preserve">“31. Skola </w:t>
      </w:r>
      <w:r w:rsidRPr="00F925AE">
        <w:rPr>
          <w:rFonts w:ascii="Times New Roman" w:eastAsia="Times New Roman" w:hAnsi="Times New Roman"/>
          <w:color w:val="2B2B2F"/>
          <w:spacing w:val="14"/>
          <w:sz w:val="24"/>
          <w:szCs w:val="24"/>
        </w:rPr>
        <w:t xml:space="preserve"> </w:t>
      </w:r>
      <w:r w:rsidRPr="00F925AE">
        <w:rPr>
          <w:rFonts w:ascii="Times New Roman" w:eastAsia="Times New Roman" w:hAnsi="Times New Roman"/>
          <w:color w:val="2B2B2F"/>
          <w:sz w:val="24"/>
          <w:szCs w:val="24"/>
        </w:rPr>
        <w:t>izstrādā</w:t>
      </w:r>
      <w:r w:rsidRPr="00F925AE">
        <w:rPr>
          <w:rFonts w:ascii="Times New Roman" w:eastAsia="Times New Roman" w:hAnsi="Times New Roman"/>
          <w:color w:val="2B2B2F"/>
          <w:spacing w:val="26"/>
          <w:sz w:val="24"/>
          <w:szCs w:val="24"/>
        </w:rPr>
        <w:t xml:space="preserve"> </w:t>
      </w:r>
      <w:r w:rsidRPr="00F925AE">
        <w:rPr>
          <w:rFonts w:ascii="Times New Roman" w:eastAsia="Times New Roman" w:hAnsi="Times New Roman"/>
          <w:color w:val="2B2B2F"/>
          <w:sz w:val="24"/>
          <w:szCs w:val="24"/>
        </w:rPr>
        <w:t>saskaņā ar</w:t>
      </w:r>
      <w:r w:rsidRPr="00F925AE">
        <w:rPr>
          <w:rFonts w:ascii="Times New Roman" w:eastAsia="Times New Roman" w:hAnsi="Times New Roman"/>
          <w:color w:val="2B2B2F"/>
          <w:spacing w:val="24"/>
          <w:sz w:val="24"/>
          <w:szCs w:val="24"/>
        </w:rPr>
        <w:t xml:space="preserve"> </w:t>
      </w:r>
      <w:r w:rsidRPr="00F925AE">
        <w:rPr>
          <w:rFonts w:ascii="Times New Roman" w:eastAsia="Times New Roman" w:hAnsi="Times New Roman"/>
          <w:color w:val="2B2B2F"/>
          <w:sz w:val="24"/>
          <w:szCs w:val="24"/>
        </w:rPr>
        <w:t>dibinātāju</w:t>
      </w:r>
      <w:r w:rsidRPr="00F925AE">
        <w:rPr>
          <w:rFonts w:ascii="Times New Roman" w:eastAsia="Times New Roman" w:hAnsi="Times New Roman"/>
          <w:color w:val="2B2B2F"/>
          <w:spacing w:val="17"/>
          <w:sz w:val="24"/>
          <w:szCs w:val="24"/>
        </w:rPr>
        <w:t xml:space="preserve"> </w:t>
      </w:r>
      <w:r w:rsidRPr="00F925AE">
        <w:rPr>
          <w:rFonts w:ascii="Times New Roman" w:eastAsia="Times New Roman" w:hAnsi="Times New Roman"/>
          <w:color w:val="2B2B2F"/>
          <w:sz w:val="24"/>
          <w:szCs w:val="24"/>
        </w:rPr>
        <w:t>sekojošos</w:t>
      </w:r>
      <w:r w:rsidRPr="00F925AE">
        <w:rPr>
          <w:rFonts w:ascii="Times New Roman" w:eastAsia="Times New Roman" w:hAnsi="Times New Roman"/>
          <w:color w:val="2B2B2F"/>
          <w:spacing w:val="9"/>
          <w:sz w:val="24"/>
          <w:szCs w:val="24"/>
        </w:rPr>
        <w:t xml:space="preserve"> </w:t>
      </w:r>
      <w:r w:rsidRPr="00F925AE">
        <w:rPr>
          <w:rFonts w:ascii="Times New Roman" w:eastAsia="Times New Roman" w:hAnsi="Times New Roman"/>
          <w:color w:val="2B2B2F"/>
          <w:sz w:val="24"/>
          <w:szCs w:val="24"/>
        </w:rPr>
        <w:t>normatīvos</w:t>
      </w:r>
      <w:r w:rsidRPr="00F925AE">
        <w:rPr>
          <w:rFonts w:ascii="Times New Roman" w:eastAsia="Times New Roman" w:hAnsi="Times New Roman"/>
          <w:color w:val="2B2B2F"/>
          <w:spacing w:val="20"/>
          <w:sz w:val="24"/>
          <w:szCs w:val="24"/>
        </w:rPr>
        <w:t xml:space="preserve"> </w:t>
      </w:r>
      <w:r w:rsidRPr="00F925AE">
        <w:rPr>
          <w:rFonts w:ascii="Times New Roman" w:eastAsia="Times New Roman" w:hAnsi="Times New Roman"/>
          <w:color w:val="2B2B2F"/>
          <w:sz w:val="24"/>
          <w:szCs w:val="24"/>
        </w:rPr>
        <w:t>aktus,</w:t>
      </w:r>
      <w:r w:rsidRPr="00F925AE">
        <w:rPr>
          <w:rFonts w:ascii="Times New Roman" w:eastAsia="Times New Roman" w:hAnsi="Times New Roman"/>
          <w:color w:val="2B2B2F"/>
          <w:spacing w:val="15"/>
          <w:sz w:val="24"/>
          <w:szCs w:val="24"/>
        </w:rPr>
        <w:t xml:space="preserve"> </w:t>
      </w:r>
      <w:r w:rsidRPr="00F925AE">
        <w:rPr>
          <w:rFonts w:ascii="Times New Roman" w:eastAsia="Times New Roman" w:hAnsi="Times New Roman"/>
          <w:color w:val="2B2B2F"/>
          <w:sz w:val="24"/>
          <w:szCs w:val="24"/>
        </w:rPr>
        <w:t>izglītības programmas,</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attīstības</w:t>
      </w:r>
      <w:r w:rsidRPr="00F925AE">
        <w:rPr>
          <w:rFonts w:ascii="Times New Roman" w:eastAsia="Times New Roman" w:hAnsi="Times New Roman"/>
          <w:color w:val="2B2B2F"/>
          <w:spacing w:val="38"/>
          <w:sz w:val="24"/>
          <w:szCs w:val="24"/>
        </w:rPr>
        <w:t xml:space="preserve"> </w:t>
      </w:r>
      <w:r w:rsidRPr="00F925AE">
        <w:rPr>
          <w:rFonts w:ascii="Times New Roman" w:eastAsia="Times New Roman" w:hAnsi="Times New Roman"/>
          <w:color w:val="2B2B2F"/>
          <w:sz w:val="24"/>
          <w:szCs w:val="24"/>
        </w:rPr>
        <w:t>plānu,</w:t>
      </w:r>
      <w:r w:rsidRPr="00F925AE">
        <w:rPr>
          <w:rFonts w:ascii="Times New Roman" w:eastAsia="Times New Roman" w:hAnsi="Times New Roman"/>
          <w:color w:val="2B2B2F"/>
          <w:spacing w:val="14"/>
          <w:sz w:val="24"/>
          <w:szCs w:val="24"/>
        </w:rPr>
        <w:t xml:space="preserve"> </w:t>
      </w:r>
      <w:r w:rsidRPr="00F925AE">
        <w:rPr>
          <w:rFonts w:ascii="Times New Roman" w:eastAsia="Times New Roman" w:hAnsi="Times New Roman"/>
          <w:color w:val="2B2B2F"/>
          <w:sz w:val="24"/>
          <w:szCs w:val="24"/>
        </w:rPr>
        <w:t>tarifikācijas,</w:t>
      </w:r>
      <w:r w:rsidRPr="00F925AE">
        <w:rPr>
          <w:rFonts w:ascii="Times New Roman" w:eastAsia="Times New Roman" w:hAnsi="Times New Roman"/>
          <w:color w:val="2B2B2F"/>
          <w:spacing w:val="15"/>
          <w:sz w:val="24"/>
          <w:szCs w:val="24"/>
        </w:rPr>
        <w:t xml:space="preserve"> </w:t>
      </w:r>
      <w:r w:rsidRPr="00F925AE">
        <w:rPr>
          <w:rFonts w:ascii="Times New Roman" w:eastAsia="Times New Roman" w:hAnsi="Times New Roman"/>
          <w:color w:val="2B2B2F"/>
          <w:sz w:val="24"/>
          <w:szCs w:val="24"/>
        </w:rPr>
        <w:t>darba</w:t>
      </w:r>
      <w:r w:rsidRPr="00F925AE">
        <w:rPr>
          <w:rFonts w:ascii="Times New Roman" w:eastAsia="Times New Roman" w:hAnsi="Times New Roman"/>
          <w:color w:val="2B2B2F"/>
          <w:spacing w:val="13"/>
          <w:sz w:val="24"/>
          <w:szCs w:val="24"/>
        </w:rPr>
        <w:t xml:space="preserve"> </w:t>
      </w:r>
      <w:r w:rsidRPr="00F925AE">
        <w:rPr>
          <w:rFonts w:ascii="Times New Roman" w:eastAsia="Times New Roman" w:hAnsi="Times New Roman"/>
          <w:color w:val="2B2B2F"/>
          <w:sz w:val="24"/>
          <w:szCs w:val="24"/>
        </w:rPr>
        <w:t>koplīgumu,</w:t>
      </w:r>
      <w:r w:rsidRPr="00F925AE">
        <w:rPr>
          <w:rFonts w:ascii="Times New Roman" w:eastAsia="Times New Roman" w:hAnsi="Times New Roman"/>
          <w:color w:val="2B2B2F"/>
          <w:spacing w:val="31"/>
          <w:sz w:val="24"/>
          <w:szCs w:val="24"/>
        </w:rPr>
        <w:t xml:space="preserve"> </w:t>
      </w:r>
      <w:r w:rsidRPr="00F925AE">
        <w:rPr>
          <w:rFonts w:ascii="Times New Roman" w:eastAsia="Times New Roman" w:hAnsi="Times New Roman"/>
          <w:color w:val="2B2B2F"/>
          <w:sz w:val="24"/>
          <w:szCs w:val="24"/>
        </w:rPr>
        <w:t>kas</w:t>
      </w:r>
      <w:r w:rsidRPr="00F925AE">
        <w:rPr>
          <w:rFonts w:ascii="Times New Roman" w:eastAsia="Times New Roman" w:hAnsi="Times New Roman"/>
          <w:color w:val="2B2B2F"/>
          <w:spacing w:val="30"/>
          <w:sz w:val="24"/>
          <w:szCs w:val="24"/>
        </w:rPr>
        <w:t xml:space="preserve"> </w:t>
      </w:r>
      <w:r w:rsidRPr="00F925AE">
        <w:rPr>
          <w:rFonts w:ascii="Times New Roman" w:eastAsia="Times New Roman" w:hAnsi="Times New Roman"/>
          <w:color w:val="2B2B2F"/>
          <w:sz w:val="24"/>
          <w:szCs w:val="24"/>
        </w:rPr>
        <w:t>noslēgts</w:t>
      </w:r>
      <w:r w:rsidRPr="00F925AE">
        <w:rPr>
          <w:rFonts w:ascii="Times New Roman" w:eastAsia="Times New Roman" w:hAnsi="Times New Roman"/>
          <w:color w:val="2B2B2F"/>
          <w:spacing w:val="9"/>
          <w:sz w:val="24"/>
          <w:szCs w:val="24"/>
        </w:rPr>
        <w:t xml:space="preserve"> </w:t>
      </w:r>
      <w:r w:rsidRPr="00F925AE">
        <w:rPr>
          <w:rFonts w:ascii="Times New Roman" w:eastAsia="Times New Roman" w:hAnsi="Times New Roman"/>
          <w:color w:val="2B2B2F"/>
          <w:w w:val="83"/>
          <w:sz w:val="24"/>
          <w:szCs w:val="24"/>
        </w:rPr>
        <w:t xml:space="preserve">saskaņā </w:t>
      </w:r>
      <w:r w:rsidRPr="00F925AE">
        <w:rPr>
          <w:rFonts w:ascii="Times New Roman" w:eastAsia="Times New Roman" w:hAnsi="Times New Roman"/>
          <w:color w:val="2B2B2F"/>
          <w:sz w:val="24"/>
          <w:szCs w:val="24"/>
        </w:rPr>
        <w:t>ar</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sz w:val="24"/>
          <w:szCs w:val="24"/>
        </w:rPr>
        <w:t>Latvijas</w:t>
      </w:r>
      <w:r w:rsidRPr="00F925AE">
        <w:rPr>
          <w:rFonts w:ascii="Times New Roman" w:eastAsia="Times New Roman" w:hAnsi="Times New Roman"/>
          <w:color w:val="2B2B2F"/>
          <w:spacing w:val="-6"/>
          <w:sz w:val="24"/>
          <w:szCs w:val="24"/>
        </w:rPr>
        <w:t xml:space="preserve"> </w:t>
      </w:r>
      <w:r w:rsidRPr="00F925AE">
        <w:rPr>
          <w:rFonts w:ascii="Times New Roman" w:eastAsia="Times New Roman" w:hAnsi="Times New Roman"/>
          <w:color w:val="2B2B2F"/>
          <w:sz w:val="24"/>
          <w:szCs w:val="24"/>
        </w:rPr>
        <w:t>Republikas</w:t>
      </w:r>
      <w:r w:rsidRPr="00F925AE">
        <w:rPr>
          <w:rFonts w:ascii="Times New Roman" w:eastAsia="Times New Roman" w:hAnsi="Times New Roman"/>
          <w:color w:val="2B2B2F"/>
          <w:spacing w:val="-4"/>
          <w:sz w:val="24"/>
          <w:szCs w:val="24"/>
        </w:rPr>
        <w:t xml:space="preserve"> </w:t>
      </w:r>
      <w:r w:rsidRPr="00F925AE">
        <w:rPr>
          <w:rFonts w:ascii="Times New Roman" w:eastAsia="Times New Roman" w:hAnsi="Times New Roman"/>
          <w:color w:val="2B2B2F"/>
          <w:sz w:val="24"/>
          <w:szCs w:val="24"/>
        </w:rPr>
        <w:t>Darba</w:t>
      </w:r>
      <w:r w:rsidRPr="00F925AE">
        <w:rPr>
          <w:rFonts w:ascii="Times New Roman" w:eastAsia="Times New Roman" w:hAnsi="Times New Roman"/>
          <w:color w:val="2B2B2F"/>
          <w:spacing w:val="5"/>
          <w:sz w:val="24"/>
          <w:szCs w:val="24"/>
        </w:rPr>
        <w:t xml:space="preserve"> </w:t>
      </w:r>
      <w:r w:rsidRPr="00F925AE">
        <w:rPr>
          <w:rFonts w:ascii="Times New Roman" w:eastAsia="Times New Roman" w:hAnsi="Times New Roman"/>
          <w:color w:val="2B2B2F"/>
          <w:sz w:val="24"/>
          <w:szCs w:val="24"/>
        </w:rPr>
        <w:t>likumu."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48" w:firstLine="29"/>
        <w:jc w:val="both"/>
        <w:rPr>
          <w:rFonts w:ascii="Times New Roman" w:eastAsia="Times New Roman" w:hAnsi="Times New Roman"/>
          <w:color w:val="2B2B2F"/>
          <w:sz w:val="24"/>
          <w:szCs w:val="24"/>
        </w:rPr>
      </w:pPr>
      <w:r w:rsidRPr="00F925AE">
        <w:rPr>
          <w:rFonts w:ascii="Times New Roman" w:eastAsia="Times New Roman" w:hAnsi="Times New Roman"/>
          <w:color w:val="2B2B2F"/>
          <w:sz w:val="24"/>
          <w:szCs w:val="24"/>
        </w:rPr>
        <w:t>10.</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b/>
          <w:color w:val="2B2B2F"/>
          <w:sz w:val="24"/>
          <w:szCs w:val="24"/>
        </w:rPr>
        <w:t>Papildināt</w:t>
      </w:r>
      <w:r w:rsidRPr="00F925AE">
        <w:rPr>
          <w:rFonts w:ascii="Times New Roman" w:eastAsia="Times New Roman" w:hAnsi="Times New Roman"/>
          <w:color w:val="2B2B2F"/>
          <w:spacing w:val="26"/>
          <w:sz w:val="24"/>
          <w:szCs w:val="24"/>
        </w:rPr>
        <w:t xml:space="preserve"> </w:t>
      </w:r>
      <w:r w:rsidRPr="00F925AE">
        <w:rPr>
          <w:rFonts w:ascii="Times New Roman" w:eastAsia="Times New Roman" w:hAnsi="Times New Roman"/>
          <w:color w:val="2B2B2F"/>
          <w:sz w:val="24"/>
          <w:szCs w:val="24"/>
        </w:rPr>
        <w:t>42.punktu</w:t>
      </w:r>
      <w:r w:rsidRPr="00F925AE">
        <w:rPr>
          <w:rFonts w:ascii="Times New Roman" w:eastAsia="Times New Roman" w:hAnsi="Times New Roman"/>
          <w:color w:val="2B2B2F"/>
          <w:spacing w:val="36"/>
          <w:sz w:val="24"/>
          <w:szCs w:val="24"/>
        </w:rPr>
        <w:t xml:space="preserve"> </w:t>
      </w:r>
      <w:r w:rsidRPr="00F925AE">
        <w:rPr>
          <w:rFonts w:ascii="Times New Roman" w:eastAsia="Times New Roman" w:hAnsi="Times New Roman"/>
          <w:b/>
          <w:color w:val="2B2B2F"/>
          <w:sz w:val="24"/>
          <w:szCs w:val="24"/>
        </w:rPr>
        <w:t>un</w:t>
      </w:r>
      <w:r w:rsidRPr="00F925AE">
        <w:rPr>
          <w:rFonts w:ascii="Times New Roman" w:eastAsia="Times New Roman" w:hAnsi="Times New Roman"/>
          <w:b/>
          <w:color w:val="2B2B2F"/>
          <w:spacing w:val="24"/>
          <w:sz w:val="24"/>
          <w:szCs w:val="24"/>
        </w:rPr>
        <w:t xml:space="preserve"> </w:t>
      </w:r>
      <w:r w:rsidRPr="00F925AE">
        <w:rPr>
          <w:rFonts w:ascii="Times New Roman" w:eastAsia="Times New Roman" w:hAnsi="Times New Roman"/>
          <w:b/>
          <w:color w:val="2B2B2F"/>
          <w:sz w:val="24"/>
          <w:szCs w:val="24"/>
        </w:rPr>
        <w:t>izteikt</w:t>
      </w:r>
      <w:r w:rsidRPr="00F925AE">
        <w:rPr>
          <w:rFonts w:ascii="Times New Roman" w:eastAsia="Times New Roman" w:hAnsi="Times New Roman"/>
          <w:color w:val="2B2B2F"/>
          <w:sz w:val="24"/>
          <w:szCs w:val="24"/>
        </w:rPr>
        <w:t xml:space="preserve"> sekojošā</w:t>
      </w:r>
      <w:r w:rsidRPr="00F925AE">
        <w:rPr>
          <w:rFonts w:ascii="Times New Roman" w:eastAsia="Times New Roman" w:hAnsi="Times New Roman"/>
          <w:color w:val="2B2B2F"/>
          <w:spacing w:val="18"/>
          <w:sz w:val="24"/>
          <w:szCs w:val="24"/>
        </w:rPr>
        <w:t xml:space="preserve"> </w:t>
      </w:r>
      <w:r w:rsidRPr="00F925AE">
        <w:rPr>
          <w:rFonts w:ascii="Times New Roman" w:eastAsia="Times New Roman" w:hAnsi="Times New Roman"/>
          <w:color w:val="2B2B2F"/>
          <w:sz w:val="24"/>
          <w:szCs w:val="24"/>
        </w:rPr>
        <w:t>redakcijā:</w:t>
      </w:r>
    </w:p>
    <w:p w:rsidR="00D46B5B" w:rsidRPr="00F925AE" w:rsidRDefault="00D46B5B" w:rsidP="00D46B5B">
      <w:pPr>
        <w:spacing w:line="240" w:lineRule="auto"/>
        <w:ind w:right="48"/>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t xml:space="preserve">“42. Izglītības </w:t>
      </w:r>
      <w:r w:rsidRPr="00F925AE">
        <w:rPr>
          <w:rFonts w:ascii="Times New Roman" w:eastAsia="Times New Roman" w:hAnsi="Times New Roman"/>
          <w:color w:val="2B2B2F"/>
          <w:spacing w:val="24"/>
          <w:sz w:val="24"/>
          <w:szCs w:val="24"/>
        </w:rPr>
        <w:t xml:space="preserve"> </w:t>
      </w:r>
      <w:r w:rsidRPr="00F925AE">
        <w:rPr>
          <w:rFonts w:ascii="Times New Roman" w:eastAsia="Times New Roman" w:hAnsi="Times New Roman"/>
          <w:color w:val="2B2B2F"/>
          <w:sz w:val="24"/>
          <w:szCs w:val="24"/>
        </w:rPr>
        <w:t>iestādes</w:t>
      </w:r>
      <w:r w:rsidRPr="00F925AE">
        <w:rPr>
          <w:rFonts w:ascii="Times New Roman" w:eastAsia="Times New Roman" w:hAnsi="Times New Roman"/>
          <w:color w:val="2B2B2F"/>
          <w:spacing w:val="27"/>
          <w:sz w:val="24"/>
          <w:szCs w:val="24"/>
        </w:rPr>
        <w:t xml:space="preserve"> </w:t>
      </w:r>
      <w:r w:rsidRPr="00F925AE">
        <w:rPr>
          <w:rFonts w:ascii="Times New Roman" w:eastAsia="Times New Roman" w:hAnsi="Times New Roman"/>
          <w:color w:val="2B2B2F"/>
          <w:sz w:val="24"/>
          <w:szCs w:val="24"/>
        </w:rPr>
        <w:t>pedagogu pienākumus</w:t>
      </w:r>
      <w:r w:rsidRPr="00F925AE">
        <w:rPr>
          <w:rFonts w:ascii="Times New Roman" w:eastAsia="Times New Roman" w:hAnsi="Times New Roman"/>
          <w:color w:val="2B2B2F"/>
          <w:spacing w:val="9"/>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32"/>
          <w:sz w:val="24"/>
          <w:szCs w:val="24"/>
        </w:rPr>
        <w:t xml:space="preserve"> </w:t>
      </w:r>
      <w:r w:rsidRPr="00F925AE">
        <w:rPr>
          <w:rFonts w:ascii="Times New Roman" w:eastAsia="Times New Roman" w:hAnsi="Times New Roman"/>
          <w:color w:val="2B2B2F"/>
          <w:sz w:val="24"/>
          <w:szCs w:val="24"/>
        </w:rPr>
        <w:t>tiesības</w:t>
      </w:r>
      <w:r w:rsidRPr="00F925AE">
        <w:rPr>
          <w:rFonts w:ascii="Times New Roman" w:eastAsia="Times New Roman" w:hAnsi="Times New Roman"/>
          <w:color w:val="2B2B2F"/>
          <w:spacing w:val="36"/>
          <w:sz w:val="24"/>
          <w:szCs w:val="24"/>
        </w:rPr>
        <w:t xml:space="preserve"> </w:t>
      </w:r>
      <w:r w:rsidRPr="00F925AE">
        <w:rPr>
          <w:rFonts w:ascii="Times New Roman" w:eastAsia="Times New Roman" w:hAnsi="Times New Roman"/>
          <w:color w:val="2B2B2F"/>
          <w:sz w:val="24"/>
          <w:szCs w:val="24"/>
        </w:rPr>
        <w:t>nosaka</w:t>
      </w:r>
      <w:r w:rsidRPr="00F925AE">
        <w:rPr>
          <w:rFonts w:ascii="Times New Roman" w:eastAsia="Times New Roman" w:hAnsi="Times New Roman"/>
          <w:color w:val="2B2B2F"/>
          <w:spacing w:val="20"/>
          <w:sz w:val="24"/>
          <w:szCs w:val="24"/>
        </w:rPr>
        <w:t xml:space="preserve"> </w:t>
      </w:r>
      <w:r w:rsidRPr="00F925AE">
        <w:rPr>
          <w:rFonts w:ascii="Times New Roman" w:eastAsia="Times New Roman" w:hAnsi="Times New Roman"/>
          <w:color w:val="2B2B2F"/>
          <w:sz w:val="24"/>
          <w:szCs w:val="24"/>
        </w:rPr>
        <w:t>Izglītības</w:t>
      </w:r>
      <w:r w:rsidRPr="00F925AE">
        <w:rPr>
          <w:rFonts w:ascii="Times New Roman" w:eastAsia="Times New Roman" w:hAnsi="Times New Roman"/>
          <w:color w:val="2B2B2F"/>
          <w:spacing w:val="18"/>
          <w:sz w:val="24"/>
          <w:szCs w:val="24"/>
        </w:rPr>
        <w:t xml:space="preserve"> </w:t>
      </w:r>
      <w:r w:rsidRPr="00F925AE">
        <w:rPr>
          <w:rFonts w:ascii="Times New Roman" w:eastAsia="Times New Roman" w:hAnsi="Times New Roman"/>
          <w:color w:val="2B2B2F"/>
          <w:sz w:val="24"/>
          <w:szCs w:val="24"/>
        </w:rPr>
        <w:t>likums</w:t>
      </w:r>
      <w:r w:rsidRPr="00F925AE">
        <w:rPr>
          <w:rFonts w:ascii="Times New Roman" w:eastAsia="Times New Roman" w:hAnsi="Times New Roman"/>
          <w:color w:val="2B2B2F"/>
          <w:spacing w:val="21"/>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27"/>
          <w:sz w:val="24"/>
          <w:szCs w:val="24"/>
        </w:rPr>
        <w:t xml:space="preserve"> </w:t>
      </w:r>
      <w:r w:rsidRPr="00F925AE">
        <w:rPr>
          <w:rFonts w:ascii="Times New Roman" w:eastAsia="Times New Roman" w:hAnsi="Times New Roman"/>
          <w:color w:val="2B2B2F"/>
          <w:sz w:val="24"/>
          <w:szCs w:val="24"/>
        </w:rPr>
        <w:t>tie</w:t>
      </w:r>
      <w:r w:rsidRPr="00F925AE">
        <w:rPr>
          <w:rFonts w:ascii="Times New Roman" w:eastAsia="Times New Roman" w:hAnsi="Times New Roman"/>
          <w:color w:val="2B2B2F"/>
          <w:spacing w:val="36"/>
          <w:sz w:val="24"/>
          <w:szCs w:val="24"/>
        </w:rPr>
        <w:t xml:space="preserve"> </w:t>
      </w:r>
      <w:r w:rsidRPr="00F925AE">
        <w:rPr>
          <w:rFonts w:ascii="Times New Roman" w:eastAsia="Times New Roman" w:hAnsi="Times New Roman"/>
          <w:color w:val="2B2B2F"/>
          <w:sz w:val="24"/>
          <w:szCs w:val="24"/>
        </w:rPr>
        <w:t>ir</w:t>
      </w:r>
      <w:r w:rsidRPr="00F925AE">
        <w:rPr>
          <w:rFonts w:ascii="Times New Roman" w:eastAsia="Times New Roman" w:hAnsi="Times New Roman"/>
          <w:color w:val="2B2B2F"/>
          <w:spacing w:val="28"/>
          <w:sz w:val="24"/>
          <w:szCs w:val="24"/>
        </w:rPr>
        <w:t xml:space="preserve"> </w:t>
      </w:r>
      <w:r w:rsidRPr="00F925AE">
        <w:rPr>
          <w:rFonts w:ascii="Times New Roman" w:eastAsia="Times New Roman" w:hAnsi="Times New Roman"/>
          <w:color w:val="2B2B2F"/>
          <w:sz w:val="24"/>
          <w:szCs w:val="24"/>
        </w:rPr>
        <w:t>noteikti</w:t>
      </w:r>
      <w:r w:rsidRPr="00F925AE">
        <w:rPr>
          <w:rFonts w:ascii="Times New Roman" w:eastAsia="Times New Roman" w:hAnsi="Times New Roman"/>
          <w:color w:val="2B2B2F"/>
          <w:spacing w:val="28"/>
          <w:sz w:val="24"/>
          <w:szCs w:val="24"/>
        </w:rPr>
        <w:t xml:space="preserve"> </w:t>
      </w:r>
      <w:r w:rsidRPr="00F925AE">
        <w:rPr>
          <w:rFonts w:ascii="Times New Roman" w:eastAsia="Times New Roman" w:hAnsi="Times New Roman"/>
          <w:color w:val="2B2B2F"/>
          <w:sz w:val="24"/>
          <w:szCs w:val="24"/>
        </w:rPr>
        <w:t>katra</w:t>
      </w:r>
      <w:r w:rsidRPr="00F925AE">
        <w:rPr>
          <w:rFonts w:ascii="Times New Roman" w:eastAsia="Times New Roman" w:hAnsi="Times New Roman"/>
          <w:color w:val="2B2B2F"/>
          <w:spacing w:val="27"/>
          <w:sz w:val="24"/>
          <w:szCs w:val="24"/>
        </w:rPr>
        <w:t xml:space="preserve"> </w:t>
      </w:r>
      <w:r w:rsidRPr="00F925AE">
        <w:rPr>
          <w:rFonts w:ascii="Times New Roman" w:eastAsia="Times New Roman" w:hAnsi="Times New Roman"/>
          <w:color w:val="2B2B2F"/>
          <w:sz w:val="24"/>
          <w:szCs w:val="24"/>
        </w:rPr>
        <w:t>pedagoga amata</w:t>
      </w:r>
      <w:r w:rsidRPr="00F925AE">
        <w:rPr>
          <w:rFonts w:ascii="Times New Roman" w:eastAsia="Times New Roman" w:hAnsi="Times New Roman"/>
          <w:color w:val="2B2B2F"/>
          <w:spacing w:val="-18"/>
          <w:sz w:val="24"/>
          <w:szCs w:val="24"/>
        </w:rPr>
        <w:t xml:space="preserve"> </w:t>
      </w:r>
      <w:r w:rsidRPr="00F925AE">
        <w:rPr>
          <w:rFonts w:ascii="Times New Roman" w:eastAsia="Times New Roman" w:hAnsi="Times New Roman"/>
          <w:color w:val="2B2B2F"/>
          <w:sz w:val="24"/>
          <w:szCs w:val="24"/>
        </w:rPr>
        <w:t>aprakstā,</w:t>
      </w:r>
      <w:r w:rsidRPr="00F925AE">
        <w:rPr>
          <w:rFonts w:ascii="Times New Roman" w:eastAsia="Times New Roman" w:hAnsi="Times New Roman"/>
          <w:color w:val="2B2B2F"/>
          <w:spacing w:val="-3"/>
          <w:sz w:val="24"/>
          <w:szCs w:val="24"/>
        </w:rPr>
        <w:t xml:space="preserve"> </w:t>
      </w:r>
      <w:r w:rsidRPr="00F925AE">
        <w:rPr>
          <w:rFonts w:ascii="Times New Roman" w:eastAsia="Times New Roman" w:hAnsi="Times New Roman"/>
          <w:color w:val="2B2B2F"/>
          <w:sz w:val="24"/>
          <w:szCs w:val="24"/>
        </w:rPr>
        <w:t>darba</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līgumā</w:t>
      </w:r>
      <w:r w:rsidRPr="00F925AE">
        <w:rPr>
          <w:rFonts w:ascii="Times New Roman" w:eastAsia="Times New Roman" w:hAnsi="Times New Roman"/>
          <w:color w:val="2B2B2F"/>
          <w:spacing w:val="1"/>
          <w:sz w:val="24"/>
          <w:szCs w:val="24"/>
        </w:rPr>
        <w:t xml:space="preserve"> </w:t>
      </w:r>
      <w:r w:rsidRPr="00F925AE">
        <w:rPr>
          <w:rFonts w:ascii="Times New Roman" w:eastAsia="Times New Roman" w:hAnsi="Times New Roman"/>
          <w:color w:val="2B2B2F"/>
          <w:sz w:val="24"/>
          <w:szCs w:val="24"/>
        </w:rPr>
        <w:t>un Skolas</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sz w:val="24"/>
          <w:szCs w:val="24"/>
        </w:rPr>
        <w:t>Darba</w:t>
      </w:r>
      <w:r w:rsidRPr="00F925AE">
        <w:rPr>
          <w:rFonts w:ascii="Times New Roman" w:eastAsia="Times New Roman" w:hAnsi="Times New Roman"/>
          <w:color w:val="2B2B2F"/>
          <w:spacing w:val="-7"/>
          <w:sz w:val="24"/>
          <w:szCs w:val="24"/>
        </w:rPr>
        <w:t xml:space="preserve"> </w:t>
      </w:r>
      <w:r w:rsidRPr="00F925AE">
        <w:rPr>
          <w:rFonts w:ascii="Times New Roman" w:eastAsia="Times New Roman" w:hAnsi="Times New Roman"/>
          <w:color w:val="2B2B2F"/>
          <w:sz w:val="24"/>
          <w:szCs w:val="24"/>
        </w:rPr>
        <w:t>kārtības</w:t>
      </w:r>
      <w:r w:rsidRPr="00F925AE">
        <w:rPr>
          <w:rFonts w:ascii="Times New Roman" w:eastAsia="Times New Roman" w:hAnsi="Times New Roman"/>
          <w:color w:val="2B2B2F"/>
          <w:spacing w:val="6"/>
          <w:sz w:val="24"/>
          <w:szCs w:val="24"/>
        </w:rPr>
        <w:t xml:space="preserve"> </w:t>
      </w:r>
      <w:r w:rsidRPr="00F925AE">
        <w:rPr>
          <w:rFonts w:ascii="Times New Roman" w:eastAsia="Times New Roman" w:hAnsi="Times New Roman"/>
          <w:color w:val="2B2B2F"/>
          <w:w w:val="101"/>
          <w:sz w:val="24"/>
          <w:szCs w:val="24"/>
        </w:rPr>
        <w:t>noteikumos."</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283"/>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t>11.</w:t>
      </w:r>
      <w:r w:rsidRPr="00F925AE">
        <w:rPr>
          <w:rFonts w:ascii="Times New Roman" w:eastAsia="Times New Roman" w:hAnsi="Times New Roman"/>
          <w:color w:val="2B2B2F"/>
          <w:spacing w:val="-8"/>
          <w:sz w:val="24"/>
          <w:szCs w:val="24"/>
        </w:rPr>
        <w:t xml:space="preserve"> </w:t>
      </w:r>
      <w:r w:rsidRPr="00F925AE">
        <w:rPr>
          <w:rFonts w:ascii="Times New Roman" w:eastAsia="Times New Roman" w:hAnsi="Times New Roman"/>
          <w:b/>
          <w:color w:val="2B2B2F"/>
          <w:sz w:val="24"/>
          <w:szCs w:val="24"/>
        </w:rPr>
        <w:t>Grozīt</w:t>
      </w:r>
      <w:r w:rsidRPr="00F925AE">
        <w:rPr>
          <w:rFonts w:ascii="Times New Roman" w:eastAsia="Times New Roman" w:hAnsi="Times New Roman"/>
          <w:color w:val="2B2B2F"/>
          <w:spacing w:val="-4"/>
          <w:sz w:val="24"/>
          <w:szCs w:val="24"/>
        </w:rPr>
        <w:t xml:space="preserve"> </w:t>
      </w:r>
      <w:r w:rsidRPr="00F925AE">
        <w:rPr>
          <w:rFonts w:ascii="Times New Roman" w:eastAsia="Times New Roman" w:hAnsi="Times New Roman"/>
          <w:color w:val="2B2B2F"/>
          <w:sz w:val="24"/>
          <w:szCs w:val="24"/>
        </w:rPr>
        <w:t>44.punktu</w:t>
      </w:r>
      <w:r w:rsidRPr="00F925AE">
        <w:rPr>
          <w:rFonts w:ascii="Times New Roman" w:eastAsia="Times New Roman" w:hAnsi="Times New Roman"/>
          <w:color w:val="2B2B2F"/>
          <w:spacing w:val="13"/>
          <w:sz w:val="24"/>
          <w:szCs w:val="24"/>
        </w:rPr>
        <w:t xml:space="preserve"> </w:t>
      </w:r>
      <w:r w:rsidRPr="00F925AE">
        <w:rPr>
          <w:rFonts w:ascii="Times New Roman" w:eastAsia="Times New Roman" w:hAnsi="Times New Roman"/>
          <w:b/>
          <w:color w:val="2B2B2F"/>
          <w:sz w:val="24"/>
          <w:szCs w:val="24"/>
        </w:rPr>
        <w:t>un izteikt</w:t>
      </w:r>
      <w:r w:rsidRPr="00F925AE">
        <w:rPr>
          <w:rFonts w:ascii="Times New Roman" w:eastAsia="Times New Roman" w:hAnsi="Times New Roman"/>
          <w:color w:val="2B2B2F"/>
          <w:sz w:val="24"/>
          <w:szCs w:val="24"/>
        </w:rPr>
        <w:t xml:space="preserve"> sekojošā redakcijā:</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right="50"/>
        <w:jc w:val="both"/>
        <w:rPr>
          <w:rFonts w:ascii="Times New Roman" w:eastAsia="Times New Roman" w:hAnsi="Times New Roman"/>
          <w:color w:val="2B2B2F"/>
          <w:sz w:val="24"/>
          <w:szCs w:val="24"/>
        </w:rPr>
      </w:pPr>
      <w:r w:rsidRPr="00F925AE">
        <w:rPr>
          <w:rFonts w:ascii="Times New Roman" w:hAnsi="Times New Roman"/>
          <w:sz w:val="24"/>
          <w:szCs w:val="24"/>
        </w:rPr>
        <w:t>“44.</w:t>
      </w:r>
      <w:r w:rsidRPr="00F925AE">
        <w:rPr>
          <w:rFonts w:ascii="Times New Roman" w:eastAsia="Times New Roman" w:hAnsi="Times New Roman"/>
          <w:color w:val="2B2B2F"/>
          <w:spacing w:val="-69"/>
          <w:w w:val="247"/>
          <w:sz w:val="24"/>
          <w:szCs w:val="24"/>
        </w:rPr>
        <w:t xml:space="preserve"> </w:t>
      </w:r>
      <w:r w:rsidRPr="00F925AE">
        <w:rPr>
          <w:rFonts w:ascii="Times New Roman" w:eastAsia="Times New Roman" w:hAnsi="Times New Roman"/>
          <w:color w:val="2B2B2F"/>
          <w:sz w:val="24"/>
          <w:szCs w:val="24"/>
        </w:rPr>
        <w:t xml:space="preserve">Izglītojamā </w:t>
      </w:r>
      <w:r w:rsidRPr="00F925AE">
        <w:rPr>
          <w:rFonts w:ascii="Times New Roman" w:eastAsia="Times New Roman" w:hAnsi="Times New Roman"/>
          <w:color w:val="2B2B2F"/>
          <w:spacing w:val="2"/>
          <w:sz w:val="24"/>
          <w:szCs w:val="24"/>
        </w:rPr>
        <w:t xml:space="preserve"> </w:t>
      </w:r>
      <w:r w:rsidRPr="00F925AE">
        <w:rPr>
          <w:rFonts w:ascii="Times New Roman" w:eastAsia="Times New Roman" w:hAnsi="Times New Roman"/>
          <w:color w:val="2B2B2F"/>
          <w:sz w:val="24"/>
          <w:szCs w:val="24"/>
        </w:rPr>
        <w:t xml:space="preserve">tiesības, </w:t>
      </w:r>
      <w:r w:rsidRPr="00F925AE">
        <w:rPr>
          <w:rFonts w:ascii="Times New Roman" w:eastAsia="Times New Roman" w:hAnsi="Times New Roman"/>
          <w:color w:val="2B2B2F"/>
          <w:spacing w:val="32"/>
          <w:sz w:val="24"/>
          <w:szCs w:val="24"/>
        </w:rPr>
        <w:t xml:space="preserve"> </w:t>
      </w:r>
      <w:r w:rsidRPr="00F925AE">
        <w:rPr>
          <w:rFonts w:ascii="Times New Roman" w:eastAsia="Times New Roman" w:hAnsi="Times New Roman"/>
          <w:color w:val="2B2B2F"/>
          <w:sz w:val="24"/>
          <w:szCs w:val="24"/>
        </w:rPr>
        <w:t xml:space="preserve">pienākumi </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 xml:space="preserve">un </w:t>
      </w:r>
      <w:r w:rsidRPr="00F925AE">
        <w:rPr>
          <w:rFonts w:ascii="Times New Roman" w:eastAsia="Times New Roman" w:hAnsi="Times New Roman"/>
          <w:color w:val="2B2B2F"/>
          <w:spacing w:val="16"/>
          <w:sz w:val="24"/>
          <w:szCs w:val="24"/>
        </w:rPr>
        <w:t xml:space="preserve"> </w:t>
      </w:r>
      <w:r w:rsidRPr="00F925AE">
        <w:rPr>
          <w:rFonts w:ascii="Times New Roman" w:eastAsia="Times New Roman" w:hAnsi="Times New Roman"/>
          <w:color w:val="2B2B2F"/>
          <w:sz w:val="24"/>
          <w:szCs w:val="24"/>
        </w:rPr>
        <w:t xml:space="preserve">atbildība </w:t>
      </w:r>
      <w:r w:rsidRPr="00F925AE">
        <w:rPr>
          <w:rFonts w:ascii="Times New Roman" w:eastAsia="Times New Roman" w:hAnsi="Times New Roman"/>
          <w:color w:val="2B2B2F"/>
          <w:spacing w:val="2"/>
          <w:sz w:val="24"/>
          <w:szCs w:val="24"/>
        </w:rPr>
        <w:t xml:space="preserve"> </w:t>
      </w:r>
      <w:r w:rsidRPr="00F925AE">
        <w:rPr>
          <w:rFonts w:ascii="Times New Roman" w:eastAsia="Times New Roman" w:hAnsi="Times New Roman"/>
          <w:color w:val="2B2B2F"/>
          <w:sz w:val="24"/>
          <w:szCs w:val="24"/>
        </w:rPr>
        <w:t xml:space="preserve">noteikta </w:t>
      </w:r>
      <w:r w:rsidRPr="00F925AE">
        <w:rPr>
          <w:rFonts w:ascii="Times New Roman" w:eastAsia="Times New Roman" w:hAnsi="Times New Roman"/>
          <w:color w:val="2B2B2F"/>
          <w:spacing w:val="6"/>
          <w:sz w:val="24"/>
          <w:szCs w:val="24"/>
        </w:rPr>
        <w:t xml:space="preserve"> </w:t>
      </w:r>
      <w:r w:rsidRPr="00F925AE">
        <w:rPr>
          <w:rFonts w:ascii="Times New Roman" w:eastAsia="Times New Roman" w:hAnsi="Times New Roman"/>
          <w:color w:val="2B2B2F"/>
          <w:sz w:val="24"/>
          <w:szCs w:val="24"/>
        </w:rPr>
        <w:t xml:space="preserve">Izglītības </w:t>
      </w:r>
      <w:r w:rsidRPr="00F925AE">
        <w:rPr>
          <w:rFonts w:ascii="Times New Roman" w:eastAsia="Times New Roman" w:hAnsi="Times New Roman"/>
          <w:color w:val="2B2B2F"/>
          <w:spacing w:val="36"/>
          <w:sz w:val="24"/>
          <w:szCs w:val="24"/>
        </w:rPr>
        <w:t xml:space="preserve"> </w:t>
      </w:r>
      <w:r w:rsidRPr="00F925AE">
        <w:rPr>
          <w:rFonts w:ascii="Times New Roman" w:eastAsia="Times New Roman" w:hAnsi="Times New Roman"/>
          <w:color w:val="2B2B2F"/>
          <w:sz w:val="24"/>
          <w:szCs w:val="24"/>
        </w:rPr>
        <w:t>likumā,</w:t>
      </w:r>
      <w:r w:rsidRPr="00F925AE">
        <w:rPr>
          <w:rFonts w:ascii="Times New Roman" w:eastAsia="Times New Roman" w:hAnsi="Times New Roman"/>
          <w:color w:val="2B2B2F"/>
          <w:spacing w:val="70"/>
          <w:sz w:val="24"/>
          <w:szCs w:val="24"/>
        </w:rPr>
        <w:t xml:space="preserve"> </w:t>
      </w:r>
      <w:r w:rsidRPr="00F925AE">
        <w:rPr>
          <w:rFonts w:ascii="Times New Roman" w:eastAsia="Times New Roman" w:hAnsi="Times New Roman"/>
          <w:color w:val="2B2B2F"/>
          <w:w w:val="101"/>
          <w:sz w:val="24"/>
          <w:szCs w:val="24"/>
        </w:rPr>
        <w:t xml:space="preserve">Bērnu </w:t>
      </w:r>
      <w:r w:rsidRPr="00F925AE">
        <w:rPr>
          <w:rFonts w:ascii="Times New Roman" w:eastAsia="Times New Roman" w:hAnsi="Times New Roman"/>
          <w:color w:val="2B2B2F"/>
          <w:sz w:val="24"/>
          <w:szCs w:val="24"/>
        </w:rPr>
        <w:t>tiesību aizsardzības</w:t>
      </w:r>
      <w:r w:rsidRPr="00F925AE">
        <w:rPr>
          <w:rFonts w:ascii="Times New Roman" w:eastAsia="Times New Roman" w:hAnsi="Times New Roman"/>
          <w:color w:val="2B2B2F"/>
          <w:spacing w:val="17"/>
          <w:sz w:val="24"/>
          <w:szCs w:val="24"/>
        </w:rPr>
        <w:t xml:space="preserve"> </w:t>
      </w:r>
      <w:r w:rsidRPr="00F925AE">
        <w:rPr>
          <w:rFonts w:ascii="Times New Roman" w:eastAsia="Times New Roman" w:hAnsi="Times New Roman"/>
          <w:color w:val="2B2B2F"/>
          <w:sz w:val="24"/>
          <w:szCs w:val="24"/>
        </w:rPr>
        <w:t>likumā,</w:t>
      </w:r>
      <w:r w:rsidRPr="00F925AE">
        <w:rPr>
          <w:rFonts w:ascii="Times New Roman" w:eastAsia="Times New Roman" w:hAnsi="Times New Roman"/>
          <w:color w:val="2B2B2F"/>
          <w:spacing w:val="21"/>
          <w:sz w:val="24"/>
          <w:szCs w:val="24"/>
        </w:rPr>
        <w:t xml:space="preserve"> </w:t>
      </w:r>
      <w:r w:rsidRPr="00F925AE">
        <w:rPr>
          <w:rFonts w:ascii="Times New Roman" w:eastAsia="Times New Roman" w:hAnsi="Times New Roman"/>
          <w:color w:val="2B2B2F"/>
          <w:sz w:val="24"/>
          <w:szCs w:val="24"/>
        </w:rPr>
        <w:t>citos</w:t>
      </w:r>
      <w:r w:rsidRPr="00F925AE">
        <w:rPr>
          <w:rFonts w:ascii="Times New Roman" w:eastAsia="Times New Roman" w:hAnsi="Times New Roman"/>
          <w:color w:val="2B2B2F"/>
          <w:spacing w:val="16"/>
          <w:sz w:val="24"/>
          <w:szCs w:val="24"/>
        </w:rPr>
        <w:t xml:space="preserve"> </w:t>
      </w:r>
      <w:r w:rsidRPr="00F925AE">
        <w:rPr>
          <w:rFonts w:ascii="Times New Roman" w:eastAsia="Times New Roman" w:hAnsi="Times New Roman"/>
          <w:color w:val="2B2B2F"/>
          <w:sz w:val="24"/>
          <w:szCs w:val="24"/>
        </w:rPr>
        <w:t>ārējos</w:t>
      </w:r>
      <w:r w:rsidRPr="00F925AE">
        <w:rPr>
          <w:rFonts w:ascii="Times New Roman" w:eastAsia="Times New Roman" w:hAnsi="Times New Roman"/>
          <w:color w:val="2B2B2F"/>
          <w:spacing w:val="7"/>
          <w:sz w:val="24"/>
          <w:szCs w:val="24"/>
        </w:rPr>
        <w:t xml:space="preserve"> </w:t>
      </w:r>
      <w:r w:rsidRPr="00F925AE">
        <w:rPr>
          <w:rFonts w:ascii="Times New Roman" w:eastAsia="Times New Roman" w:hAnsi="Times New Roman"/>
          <w:color w:val="2B2B2F"/>
          <w:sz w:val="24"/>
          <w:szCs w:val="24"/>
        </w:rPr>
        <w:t>normatīvajos</w:t>
      </w:r>
      <w:r w:rsidRPr="00F925AE">
        <w:rPr>
          <w:rFonts w:ascii="Times New Roman" w:eastAsia="Times New Roman" w:hAnsi="Times New Roman"/>
          <w:color w:val="2B2B2F"/>
          <w:spacing w:val="7"/>
          <w:sz w:val="24"/>
          <w:szCs w:val="24"/>
        </w:rPr>
        <w:t xml:space="preserve"> </w:t>
      </w:r>
      <w:r w:rsidRPr="00F925AE">
        <w:rPr>
          <w:rFonts w:ascii="Times New Roman" w:eastAsia="Times New Roman" w:hAnsi="Times New Roman"/>
          <w:color w:val="2B2B2F"/>
          <w:sz w:val="24"/>
          <w:szCs w:val="24"/>
        </w:rPr>
        <w:t>aktos</w:t>
      </w:r>
      <w:r w:rsidRPr="00F925AE">
        <w:rPr>
          <w:rFonts w:ascii="Times New Roman" w:eastAsia="Times New Roman" w:hAnsi="Times New Roman"/>
          <w:color w:val="2B2B2F"/>
          <w:spacing w:val="20"/>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26"/>
          <w:sz w:val="24"/>
          <w:szCs w:val="24"/>
        </w:rPr>
        <w:t xml:space="preserve"> </w:t>
      </w:r>
      <w:r w:rsidRPr="00F925AE">
        <w:rPr>
          <w:rFonts w:ascii="Times New Roman" w:eastAsia="Times New Roman" w:hAnsi="Times New Roman"/>
          <w:color w:val="2B2B2F"/>
          <w:sz w:val="24"/>
          <w:szCs w:val="24"/>
        </w:rPr>
        <w:t>iestādes</w:t>
      </w:r>
      <w:r w:rsidRPr="00F925AE">
        <w:rPr>
          <w:rFonts w:ascii="Times New Roman" w:eastAsia="Times New Roman" w:hAnsi="Times New Roman"/>
          <w:color w:val="2B2B2F"/>
          <w:spacing w:val="10"/>
          <w:sz w:val="24"/>
          <w:szCs w:val="24"/>
        </w:rPr>
        <w:t xml:space="preserve"> </w:t>
      </w:r>
      <w:r w:rsidRPr="00F925AE">
        <w:rPr>
          <w:rFonts w:ascii="Times New Roman" w:eastAsia="Times New Roman" w:hAnsi="Times New Roman"/>
          <w:color w:val="2B2B2F"/>
          <w:sz w:val="24"/>
          <w:szCs w:val="24"/>
        </w:rPr>
        <w:t xml:space="preserve">iekšējos </w:t>
      </w:r>
      <w:r w:rsidRPr="00F925AE">
        <w:rPr>
          <w:rFonts w:ascii="Times New Roman" w:eastAsia="Times New Roman" w:hAnsi="Times New Roman"/>
          <w:color w:val="2B2B2F"/>
          <w:w w:val="98"/>
          <w:sz w:val="24"/>
          <w:szCs w:val="24"/>
        </w:rPr>
        <w:t>normatīvajos</w:t>
      </w:r>
      <w:r w:rsidRPr="00F925AE">
        <w:rPr>
          <w:rFonts w:ascii="Times New Roman" w:eastAsia="Times New Roman" w:hAnsi="Times New Roman"/>
          <w:color w:val="2B2B2F"/>
          <w:spacing w:val="-3"/>
          <w:w w:val="98"/>
          <w:sz w:val="24"/>
          <w:szCs w:val="24"/>
        </w:rPr>
        <w:t xml:space="preserve"> </w:t>
      </w:r>
      <w:r w:rsidRPr="00F925AE">
        <w:rPr>
          <w:rFonts w:ascii="Times New Roman" w:eastAsia="Times New Roman" w:hAnsi="Times New Roman"/>
          <w:color w:val="2B2B2F"/>
          <w:w w:val="102"/>
          <w:sz w:val="24"/>
          <w:szCs w:val="24"/>
        </w:rPr>
        <w:t>dokumentos”</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425"/>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t>12.</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b/>
          <w:color w:val="2B2B2F"/>
          <w:sz w:val="24"/>
          <w:szCs w:val="24"/>
        </w:rPr>
        <w:t>Izslēgt</w:t>
      </w:r>
      <w:r w:rsidRPr="00F925AE">
        <w:rPr>
          <w:rFonts w:ascii="Times New Roman" w:eastAsia="Times New Roman" w:hAnsi="Times New Roman"/>
          <w:color w:val="2B2B2F"/>
          <w:spacing w:val="1"/>
          <w:sz w:val="24"/>
          <w:szCs w:val="24"/>
        </w:rPr>
        <w:t xml:space="preserve"> no </w:t>
      </w:r>
      <w:r w:rsidRPr="00F925AE">
        <w:rPr>
          <w:rFonts w:ascii="Times New Roman" w:eastAsia="Times New Roman" w:hAnsi="Times New Roman"/>
          <w:color w:val="2B2B2F"/>
          <w:w w:val="96"/>
          <w:sz w:val="24"/>
          <w:szCs w:val="24"/>
        </w:rPr>
        <w:t>45.līdz 50.punktus.</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40"/>
        <w:jc w:val="both"/>
        <w:rPr>
          <w:rFonts w:ascii="Times New Roman" w:eastAsia="Times New Roman" w:hAnsi="Times New Roman"/>
          <w:color w:val="2B2B2F"/>
          <w:sz w:val="24"/>
          <w:szCs w:val="24"/>
        </w:rPr>
      </w:pPr>
      <w:r w:rsidRPr="00F925AE">
        <w:rPr>
          <w:rFonts w:ascii="Times New Roman" w:eastAsia="Times New Roman" w:hAnsi="Times New Roman"/>
          <w:color w:val="2B2B2F"/>
          <w:sz w:val="24"/>
          <w:szCs w:val="24"/>
        </w:rPr>
        <w:t xml:space="preserve">13. </w:t>
      </w:r>
      <w:r w:rsidRPr="00F925AE">
        <w:rPr>
          <w:rFonts w:ascii="Times New Roman" w:eastAsia="Times New Roman" w:hAnsi="Times New Roman"/>
          <w:color w:val="2B2B2F"/>
          <w:spacing w:val="2"/>
          <w:sz w:val="24"/>
          <w:szCs w:val="24"/>
        </w:rPr>
        <w:t xml:space="preserve"> </w:t>
      </w:r>
      <w:r w:rsidRPr="00F925AE">
        <w:rPr>
          <w:rFonts w:ascii="Times New Roman" w:eastAsia="Times New Roman" w:hAnsi="Times New Roman"/>
          <w:b/>
          <w:color w:val="2B2B2F"/>
          <w:sz w:val="24"/>
          <w:szCs w:val="24"/>
        </w:rPr>
        <w:t>Papildināt</w:t>
      </w:r>
      <w:r w:rsidRPr="00F925AE">
        <w:rPr>
          <w:rFonts w:ascii="Times New Roman" w:eastAsia="Times New Roman" w:hAnsi="Times New Roman"/>
          <w:color w:val="2B2B2F"/>
          <w:sz w:val="24"/>
          <w:szCs w:val="24"/>
        </w:rPr>
        <w:t xml:space="preserve"> </w:t>
      </w:r>
      <w:r w:rsidRPr="00F925AE">
        <w:rPr>
          <w:rFonts w:ascii="Times New Roman" w:eastAsia="Times New Roman" w:hAnsi="Times New Roman"/>
          <w:color w:val="2B2B2F"/>
          <w:spacing w:val="14"/>
          <w:sz w:val="24"/>
          <w:szCs w:val="24"/>
        </w:rPr>
        <w:t xml:space="preserve"> </w:t>
      </w:r>
      <w:r w:rsidRPr="00F925AE">
        <w:rPr>
          <w:rFonts w:ascii="Times New Roman" w:eastAsia="Times New Roman" w:hAnsi="Times New Roman"/>
          <w:color w:val="2B2B2F"/>
          <w:sz w:val="24"/>
          <w:szCs w:val="24"/>
        </w:rPr>
        <w:t>5</w:t>
      </w:r>
      <w:r w:rsidRPr="00F925AE">
        <w:rPr>
          <w:rFonts w:ascii="Times New Roman" w:eastAsia="Times New Roman" w:hAnsi="Times New Roman"/>
          <w:color w:val="2B2B2F"/>
          <w:spacing w:val="7"/>
          <w:sz w:val="24"/>
          <w:szCs w:val="24"/>
        </w:rPr>
        <w:t>7</w:t>
      </w:r>
      <w:r w:rsidRPr="00F925AE">
        <w:rPr>
          <w:rFonts w:ascii="Times New Roman" w:eastAsia="Times New Roman" w:hAnsi="Times New Roman"/>
          <w:color w:val="2B2B2F"/>
          <w:sz w:val="24"/>
          <w:szCs w:val="24"/>
        </w:rPr>
        <w:t xml:space="preserve">.punktu   </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b/>
          <w:color w:val="2B2B2F"/>
          <w:sz w:val="24"/>
          <w:szCs w:val="24"/>
        </w:rPr>
        <w:t xml:space="preserve">un </w:t>
      </w:r>
      <w:r w:rsidRPr="00F925AE">
        <w:rPr>
          <w:rFonts w:ascii="Times New Roman" w:eastAsia="Times New Roman" w:hAnsi="Times New Roman"/>
          <w:b/>
          <w:color w:val="2B2B2F"/>
          <w:spacing w:val="17"/>
          <w:sz w:val="24"/>
          <w:szCs w:val="24"/>
        </w:rPr>
        <w:t xml:space="preserve"> </w:t>
      </w:r>
      <w:r w:rsidRPr="00F925AE">
        <w:rPr>
          <w:rFonts w:ascii="Times New Roman" w:eastAsia="Times New Roman" w:hAnsi="Times New Roman"/>
          <w:b/>
          <w:color w:val="2B2B2F"/>
          <w:sz w:val="24"/>
          <w:szCs w:val="24"/>
        </w:rPr>
        <w:t>izteikt</w:t>
      </w:r>
      <w:r w:rsidRPr="00F925AE">
        <w:rPr>
          <w:rFonts w:ascii="Times New Roman" w:eastAsia="Times New Roman" w:hAnsi="Times New Roman"/>
          <w:color w:val="2B2B2F"/>
          <w:sz w:val="24"/>
          <w:szCs w:val="24"/>
        </w:rPr>
        <w:t xml:space="preserve"> sekojošā </w:t>
      </w:r>
      <w:r w:rsidRPr="00F925AE">
        <w:rPr>
          <w:rFonts w:ascii="Times New Roman" w:eastAsia="Times New Roman" w:hAnsi="Times New Roman"/>
          <w:color w:val="2B2B2F"/>
          <w:spacing w:val="11"/>
          <w:sz w:val="24"/>
          <w:szCs w:val="24"/>
        </w:rPr>
        <w:t xml:space="preserve"> </w:t>
      </w:r>
      <w:r w:rsidRPr="00F925AE">
        <w:rPr>
          <w:rFonts w:ascii="Times New Roman" w:eastAsia="Times New Roman" w:hAnsi="Times New Roman"/>
          <w:color w:val="2B2B2F"/>
          <w:sz w:val="24"/>
          <w:szCs w:val="24"/>
        </w:rPr>
        <w:t xml:space="preserve">redakcijā: </w:t>
      </w:r>
    </w:p>
    <w:p w:rsidR="00D46B5B" w:rsidRPr="00F925AE" w:rsidRDefault="00D46B5B" w:rsidP="00D46B5B">
      <w:pPr>
        <w:spacing w:line="240" w:lineRule="auto"/>
        <w:ind w:right="40"/>
        <w:jc w:val="both"/>
        <w:rPr>
          <w:rFonts w:ascii="Times New Roman" w:eastAsia="Times New Roman" w:hAnsi="Times New Roman"/>
          <w:sz w:val="24"/>
          <w:szCs w:val="24"/>
        </w:rPr>
      </w:pPr>
      <w:r w:rsidRPr="00F925AE">
        <w:rPr>
          <w:rFonts w:ascii="Times New Roman" w:hAnsi="Times New Roman"/>
          <w:sz w:val="24"/>
          <w:szCs w:val="24"/>
        </w:rPr>
        <w:t>“57.</w:t>
      </w:r>
      <w:r w:rsidRPr="00F925AE">
        <w:rPr>
          <w:rFonts w:ascii="Times New Roman" w:eastAsia="Times New Roman" w:hAnsi="Times New Roman"/>
          <w:color w:val="2B2B2F"/>
          <w:spacing w:val="-73"/>
          <w:w w:val="258"/>
          <w:sz w:val="24"/>
          <w:szCs w:val="24"/>
        </w:rPr>
        <w:t xml:space="preserve"> </w:t>
      </w:r>
      <w:r w:rsidRPr="00F925AE">
        <w:rPr>
          <w:rFonts w:ascii="Times New Roman" w:eastAsia="Times New Roman" w:hAnsi="Times New Roman"/>
          <w:color w:val="2B2B2F"/>
          <w:sz w:val="24"/>
          <w:szCs w:val="24"/>
        </w:rPr>
        <w:t xml:space="preserve">Papildus </w:t>
      </w:r>
      <w:r w:rsidRPr="00F925AE">
        <w:rPr>
          <w:rFonts w:ascii="Times New Roman" w:eastAsia="Times New Roman" w:hAnsi="Times New Roman"/>
          <w:color w:val="2B2B2F"/>
          <w:spacing w:val="36"/>
          <w:sz w:val="24"/>
          <w:szCs w:val="24"/>
        </w:rPr>
        <w:t xml:space="preserve"> </w:t>
      </w:r>
      <w:r w:rsidRPr="00F925AE">
        <w:rPr>
          <w:rFonts w:ascii="Times New Roman" w:eastAsia="Times New Roman" w:hAnsi="Times New Roman"/>
          <w:color w:val="2B2B2F"/>
          <w:sz w:val="24"/>
          <w:szCs w:val="24"/>
        </w:rPr>
        <w:t xml:space="preserve">finanšu </w:t>
      </w:r>
      <w:r w:rsidRPr="00F925AE">
        <w:rPr>
          <w:rFonts w:ascii="Times New Roman" w:eastAsia="Times New Roman" w:hAnsi="Times New Roman"/>
          <w:color w:val="2B2B2F"/>
          <w:spacing w:val="5"/>
          <w:sz w:val="24"/>
          <w:szCs w:val="24"/>
        </w:rPr>
        <w:t xml:space="preserve"> </w:t>
      </w:r>
      <w:r w:rsidRPr="00F925AE">
        <w:rPr>
          <w:rFonts w:ascii="Times New Roman" w:eastAsia="Times New Roman" w:hAnsi="Times New Roman"/>
          <w:color w:val="2B2B2F"/>
          <w:sz w:val="24"/>
          <w:szCs w:val="24"/>
        </w:rPr>
        <w:t>līdzekļi ieskaitāmi</w:t>
      </w:r>
      <w:r w:rsidRPr="00F925AE">
        <w:rPr>
          <w:rFonts w:ascii="Times New Roman" w:eastAsia="Times New Roman" w:hAnsi="Times New Roman"/>
          <w:color w:val="2B2B2F"/>
          <w:spacing w:val="-4"/>
          <w:sz w:val="24"/>
          <w:szCs w:val="24"/>
        </w:rPr>
        <w:t xml:space="preserve"> </w:t>
      </w:r>
      <w:r w:rsidRPr="00F925AE">
        <w:rPr>
          <w:rFonts w:ascii="Times New Roman" w:eastAsia="Times New Roman" w:hAnsi="Times New Roman"/>
          <w:color w:val="2B2B2F"/>
          <w:sz w:val="24"/>
          <w:szCs w:val="24"/>
        </w:rPr>
        <w:t>iestādes</w:t>
      </w:r>
      <w:r w:rsidRPr="00F925AE">
        <w:rPr>
          <w:rFonts w:ascii="Times New Roman" w:eastAsia="Times New Roman" w:hAnsi="Times New Roman"/>
          <w:color w:val="2B2B2F"/>
          <w:spacing w:val="26"/>
          <w:sz w:val="24"/>
          <w:szCs w:val="24"/>
        </w:rPr>
        <w:t xml:space="preserve"> </w:t>
      </w:r>
      <w:r w:rsidRPr="00F925AE">
        <w:rPr>
          <w:rFonts w:ascii="Times New Roman" w:eastAsia="Times New Roman" w:hAnsi="Times New Roman"/>
          <w:color w:val="2B2B2F"/>
          <w:sz w:val="24"/>
          <w:szCs w:val="24"/>
        </w:rPr>
        <w:t>attiecigajā</w:t>
      </w:r>
      <w:r w:rsidRPr="00F925AE">
        <w:rPr>
          <w:rFonts w:ascii="Times New Roman" w:eastAsia="Times New Roman" w:hAnsi="Times New Roman"/>
          <w:color w:val="2B2B2F"/>
          <w:spacing w:val="43"/>
          <w:sz w:val="24"/>
          <w:szCs w:val="24"/>
        </w:rPr>
        <w:t xml:space="preserve"> </w:t>
      </w:r>
      <w:r w:rsidRPr="00F925AE">
        <w:rPr>
          <w:rFonts w:ascii="Times New Roman" w:eastAsia="Times New Roman" w:hAnsi="Times New Roman"/>
          <w:color w:val="2B2B2F"/>
          <w:sz w:val="24"/>
          <w:szCs w:val="24"/>
        </w:rPr>
        <w:t>budžeta</w:t>
      </w:r>
      <w:r w:rsidRPr="00F925AE">
        <w:rPr>
          <w:rFonts w:ascii="Times New Roman" w:eastAsia="Times New Roman" w:hAnsi="Times New Roman"/>
          <w:color w:val="2B2B2F"/>
          <w:spacing w:val="11"/>
          <w:sz w:val="24"/>
          <w:szCs w:val="24"/>
        </w:rPr>
        <w:t xml:space="preserve"> </w:t>
      </w:r>
      <w:r w:rsidRPr="00F925AE">
        <w:rPr>
          <w:rFonts w:ascii="Times New Roman" w:eastAsia="Times New Roman" w:hAnsi="Times New Roman"/>
          <w:color w:val="2B2B2F"/>
          <w:sz w:val="24"/>
          <w:szCs w:val="24"/>
        </w:rPr>
        <w:t>kontā</w:t>
      </w:r>
      <w:r w:rsidRPr="00F925AE">
        <w:rPr>
          <w:rFonts w:ascii="Times New Roman" w:eastAsia="Times New Roman" w:hAnsi="Times New Roman"/>
          <w:color w:val="2B2B2F"/>
          <w:spacing w:val="14"/>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20"/>
          <w:sz w:val="24"/>
          <w:szCs w:val="24"/>
        </w:rPr>
        <w:t xml:space="preserve"> </w:t>
      </w:r>
      <w:r w:rsidRPr="00F925AE">
        <w:rPr>
          <w:rFonts w:ascii="Times New Roman" w:eastAsia="Times New Roman" w:hAnsi="Times New Roman"/>
          <w:color w:val="2B2B2F"/>
          <w:sz w:val="24"/>
          <w:szCs w:val="24"/>
        </w:rPr>
        <w:t>izmantojami</w:t>
      </w:r>
      <w:r w:rsidRPr="00F925AE">
        <w:rPr>
          <w:rFonts w:ascii="Times New Roman" w:eastAsia="Times New Roman" w:hAnsi="Times New Roman"/>
          <w:color w:val="2B2B2F"/>
          <w:spacing w:val="18"/>
          <w:sz w:val="24"/>
          <w:szCs w:val="24"/>
        </w:rPr>
        <w:t xml:space="preserve"> </w:t>
      </w:r>
      <w:r w:rsidRPr="00F925AE">
        <w:rPr>
          <w:rFonts w:ascii="Times New Roman" w:eastAsia="Times New Roman" w:hAnsi="Times New Roman"/>
          <w:color w:val="2B2B2F"/>
          <w:sz w:val="24"/>
          <w:szCs w:val="24"/>
        </w:rPr>
        <w:t>tikai</w:t>
      </w:r>
      <w:r w:rsidRPr="00F925AE">
        <w:rPr>
          <w:rFonts w:ascii="Times New Roman" w:eastAsia="Times New Roman" w:hAnsi="Times New Roman"/>
          <w:color w:val="2B2B2F"/>
          <w:spacing w:val="28"/>
          <w:sz w:val="24"/>
          <w:szCs w:val="24"/>
        </w:rPr>
        <w:t xml:space="preserve"> </w:t>
      </w:r>
      <w:r w:rsidRPr="00F925AE">
        <w:rPr>
          <w:rFonts w:ascii="Times New Roman" w:eastAsia="Times New Roman" w:hAnsi="Times New Roman"/>
          <w:color w:val="2B2B2F"/>
          <w:sz w:val="24"/>
          <w:szCs w:val="24"/>
        </w:rPr>
        <w:t>iestādes</w:t>
      </w:r>
      <w:r w:rsidRPr="00F925AE">
        <w:rPr>
          <w:rFonts w:ascii="Times New Roman" w:eastAsia="Times New Roman" w:hAnsi="Times New Roman"/>
          <w:color w:val="2B2B2F"/>
          <w:spacing w:val="25"/>
          <w:sz w:val="24"/>
          <w:szCs w:val="24"/>
        </w:rPr>
        <w:t xml:space="preserve"> </w:t>
      </w:r>
      <w:r w:rsidRPr="00F925AE">
        <w:rPr>
          <w:rFonts w:ascii="Times New Roman" w:eastAsia="Times New Roman" w:hAnsi="Times New Roman"/>
          <w:color w:val="2B2B2F"/>
          <w:sz w:val="24"/>
          <w:szCs w:val="24"/>
        </w:rPr>
        <w:t>attīstībai; mācību</w:t>
      </w:r>
      <w:r w:rsidRPr="00F925AE">
        <w:rPr>
          <w:rFonts w:ascii="Times New Roman" w:eastAsia="Times New Roman" w:hAnsi="Times New Roman"/>
          <w:color w:val="2B2B2F"/>
          <w:spacing w:val="2"/>
          <w:sz w:val="24"/>
          <w:szCs w:val="24"/>
        </w:rPr>
        <w:t xml:space="preserve"> </w:t>
      </w:r>
      <w:r w:rsidRPr="00F925AE">
        <w:rPr>
          <w:rFonts w:ascii="Times New Roman" w:eastAsia="Times New Roman" w:hAnsi="Times New Roman"/>
          <w:color w:val="2B2B2F"/>
          <w:sz w:val="24"/>
          <w:szCs w:val="24"/>
        </w:rPr>
        <w:t>līdzekļu</w:t>
      </w:r>
      <w:r w:rsidRPr="00F925AE">
        <w:rPr>
          <w:rFonts w:ascii="Times New Roman" w:eastAsia="Times New Roman" w:hAnsi="Times New Roman"/>
          <w:color w:val="2B2B2F"/>
          <w:spacing w:val="22"/>
          <w:sz w:val="24"/>
          <w:szCs w:val="24"/>
        </w:rPr>
        <w:t xml:space="preserve"> </w:t>
      </w:r>
      <w:r w:rsidRPr="00F925AE">
        <w:rPr>
          <w:rFonts w:ascii="Times New Roman" w:eastAsia="Times New Roman" w:hAnsi="Times New Roman"/>
          <w:color w:val="2B2B2F"/>
          <w:sz w:val="24"/>
          <w:szCs w:val="24"/>
        </w:rPr>
        <w:t>iegādei;</w:t>
      </w:r>
      <w:r w:rsidRPr="00F925AE">
        <w:rPr>
          <w:rFonts w:ascii="Times New Roman" w:eastAsia="Times New Roman" w:hAnsi="Times New Roman"/>
          <w:color w:val="2B2B2F"/>
          <w:spacing w:val="38"/>
          <w:sz w:val="24"/>
          <w:szCs w:val="24"/>
        </w:rPr>
        <w:t xml:space="preserve"> </w:t>
      </w:r>
      <w:r w:rsidRPr="00F925AE">
        <w:rPr>
          <w:rFonts w:ascii="Times New Roman" w:eastAsia="Times New Roman" w:hAnsi="Times New Roman"/>
          <w:color w:val="2B2B2F"/>
          <w:sz w:val="24"/>
          <w:szCs w:val="24"/>
        </w:rPr>
        <w:t>iestādes</w:t>
      </w:r>
      <w:r w:rsidRPr="00F925AE">
        <w:rPr>
          <w:rFonts w:ascii="Times New Roman" w:eastAsia="Times New Roman" w:hAnsi="Times New Roman"/>
          <w:color w:val="2B2B2F"/>
          <w:spacing w:val="16"/>
          <w:sz w:val="24"/>
          <w:szCs w:val="24"/>
        </w:rPr>
        <w:t xml:space="preserve"> </w:t>
      </w:r>
      <w:r w:rsidRPr="00F925AE">
        <w:rPr>
          <w:rFonts w:ascii="Times New Roman" w:eastAsia="Times New Roman" w:hAnsi="Times New Roman"/>
          <w:color w:val="2B2B2F"/>
          <w:sz w:val="24"/>
          <w:szCs w:val="24"/>
        </w:rPr>
        <w:t>aprīkojuma iegādei;</w:t>
      </w:r>
      <w:r w:rsidRPr="00F925AE">
        <w:rPr>
          <w:rFonts w:ascii="Times New Roman" w:eastAsia="Times New Roman" w:hAnsi="Times New Roman"/>
          <w:color w:val="2B2B2F"/>
          <w:spacing w:val="17"/>
          <w:sz w:val="24"/>
          <w:szCs w:val="24"/>
        </w:rPr>
        <w:t xml:space="preserve"> </w:t>
      </w:r>
      <w:r w:rsidRPr="00F925AE">
        <w:rPr>
          <w:rFonts w:ascii="Times New Roman" w:eastAsia="Times New Roman" w:hAnsi="Times New Roman"/>
          <w:color w:val="2B2B2F"/>
          <w:sz w:val="24"/>
          <w:szCs w:val="24"/>
        </w:rPr>
        <w:t>pedagogu</w:t>
      </w:r>
      <w:r w:rsidRPr="00F925AE">
        <w:rPr>
          <w:rFonts w:ascii="Times New Roman" w:eastAsia="Times New Roman" w:hAnsi="Times New Roman"/>
          <w:color w:val="2B2B2F"/>
          <w:spacing w:val="31"/>
          <w:sz w:val="24"/>
          <w:szCs w:val="24"/>
        </w:rPr>
        <w:t xml:space="preserve"> </w:t>
      </w:r>
      <w:r w:rsidRPr="00F925AE">
        <w:rPr>
          <w:rFonts w:ascii="Times New Roman" w:eastAsia="Times New Roman" w:hAnsi="Times New Roman"/>
          <w:color w:val="2B2B2F"/>
          <w:sz w:val="24"/>
          <w:szCs w:val="24"/>
        </w:rPr>
        <w:t>un</w:t>
      </w:r>
      <w:r w:rsidRPr="00F925AE">
        <w:rPr>
          <w:rFonts w:ascii="Times New Roman" w:eastAsia="Times New Roman" w:hAnsi="Times New Roman"/>
          <w:color w:val="2B2B2F"/>
          <w:spacing w:val="19"/>
          <w:sz w:val="24"/>
          <w:szCs w:val="24"/>
        </w:rPr>
        <w:t xml:space="preserve"> </w:t>
      </w:r>
      <w:r w:rsidRPr="00F925AE">
        <w:rPr>
          <w:rFonts w:ascii="Times New Roman" w:eastAsia="Times New Roman" w:hAnsi="Times New Roman"/>
          <w:color w:val="2B2B2F"/>
          <w:sz w:val="24"/>
          <w:szCs w:val="24"/>
        </w:rPr>
        <w:t>izglītojamo materiālai</w:t>
      </w:r>
      <w:r w:rsidRPr="00F925AE">
        <w:rPr>
          <w:rFonts w:ascii="Times New Roman" w:eastAsia="Times New Roman" w:hAnsi="Times New Roman"/>
          <w:color w:val="2B2B2F"/>
          <w:spacing w:val="-27"/>
          <w:sz w:val="24"/>
          <w:szCs w:val="24"/>
        </w:rPr>
        <w:t xml:space="preserve"> </w:t>
      </w:r>
      <w:r w:rsidRPr="00F925AE">
        <w:rPr>
          <w:rFonts w:ascii="Times New Roman" w:eastAsia="Times New Roman" w:hAnsi="Times New Roman"/>
          <w:color w:val="2B2B2F"/>
          <w:w w:val="101"/>
          <w:sz w:val="24"/>
          <w:szCs w:val="24"/>
        </w:rPr>
        <w:t>stimulāšanai."</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4371"/>
        <w:jc w:val="both"/>
        <w:rPr>
          <w:rFonts w:ascii="Times New Roman" w:eastAsia="Times New Roman" w:hAnsi="Times New Roman"/>
          <w:sz w:val="24"/>
          <w:szCs w:val="24"/>
        </w:rPr>
      </w:pPr>
      <w:r w:rsidRPr="00F925AE">
        <w:rPr>
          <w:rFonts w:ascii="Times New Roman" w:eastAsia="Times New Roman" w:hAnsi="Times New Roman"/>
          <w:color w:val="2B2B2F"/>
          <w:sz w:val="24"/>
          <w:szCs w:val="24"/>
        </w:rPr>
        <w:t>14.</w:t>
      </w:r>
      <w:r w:rsidRPr="00F925AE">
        <w:rPr>
          <w:rFonts w:ascii="Times New Roman" w:eastAsia="Times New Roman" w:hAnsi="Times New Roman"/>
          <w:color w:val="2B2B2F"/>
          <w:spacing w:val="-8"/>
          <w:sz w:val="24"/>
          <w:szCs w:val="24"/>
        </w:rPr>
        <w:t xml:space="preserve"> </w:t>
      </w:r>
      <w:r w:rsidRPr="00F925AE">
        <w:rPr>
          <w:rFonts w:ascii="Times New Roman" w:eastAsia="Times New Roman" w:hAnsi="Times New Roman"/>
          <w:b/>
          <w:color w:val="2B2B2F"/>
          <w:sz w:val="24"/>
          <w:szCs w:val="24"/>
        </w:rPr>
        <w:t>Papildināt</w:t>
      </w:r>
      <w:r w:rsidRPr="00F925AE">
        <w:rPr>
          <w:rFonts w:ascii="Times New Roman" w:eastAsia="Times New Roman" w:hAnsi="Times New Roman"/>
          <w:color w:val="2B2B2F"/>
          <w:spacing w:val="-11"/>
          <w:sz w:val="24"/>
          <w:szCs w:val="24"/>
        </w:rPr>
        <w:t xml:space="preserve"> </w:t>
      </w:r>
      <w:r w:rsidRPr="00F925AE">
        <w:rPr>
          <w:rFonts w:ascii="Times New Roman" w:eastAsia="Times New Roman" w:hAnsi="Times New Roman"/>
          <w:color w:val="2B2B2F"/>
          <w:sz w:val="24"/>
          <w:szCs w:val="24"/>
        </w:rPr>
        <w:t>Skolas</w:t>
      </w:r>
      <w:r w:rsidRPr="00F925AE">
        <w:rPr>
          <w:rFonts w:ascii="Times New Roman" w:eastAsia="Times New Roman" w:hAnsi="Times New Roman"/>
          <w:color w:val="2B2B2F"/>
          <w:spacing w:val="12"/>
          <w:sz w:val="24"/>
          <w:szCs w:val="24"/>
        </w:rPr>
        <w:t xml:space="preserve"> </w:t>
      </w:r>
      <w:r w:rsidRPr="00F925AE">
        <w:rPr>
          <w:rFonts w:ascii="Times New Roman" w:eastAsia="Times New Roman" w:hAnsi="Times New Roman"/>
          <w:color w:val="2B2B2F"/>
          <w:sz w:val="24"/>
          <w:szCs w:val="24"/>
        </w:rPr>
        <w:t>nolikumu</w:t>
      </w:r>
      <w:r w:rsidRPr="00F925AE">
        <w:rPr>
          <w:rFonts w:ascii="Times New Roman" w:eastAsia="Times New Roman" w:hAnsi="Times New Roman"/>
          <w:color w:val="2B2B2F"/>
          <w:spacing w:val="-7"/>
          <w:sz w:val="24"/>
          <w:szCs w:val="24"/>
        </w:rPr>
        <w:t xml:space="preserve"> </w:t>
      </w:r>
      <w:r w:rsidRPr="00F925AE">
        <w:rPr>
          <w:rFonts w:ascii="Times New Roman" w:eastAsia="Times New Roman" w:hAnsi="Times New Roman"/>
          <w:color w:val="2B2B2F"/>
          <w:sz w:val="24"/>
          <w:szCs w:val="24"/>
        </w:rPr>
        <w:t>ar</w:t>
      </w:r>
      <w:r w:rsidRPr="00F925AE">
        <w:rPr>
          <w:rFonts w:ascii="Times New Roman" w:eastAsia="Times New Roman" w:hAnsi="Times New Roman"/>
          <w:color w:val="2B2B2F"/>
          <w:spacing w:val="3"/>
          <w:sz w:val="24"/>
          <w:szCs w:val="24"/>
        </w:rPr>
        <w:t xml:space="preserve"> </w:t>
      </w:r>
      <w:r w:rsidRPr="00F925AE">
        <w:rPr>
          <w:rFonts w:ascii="Times New Roman" w:eastAsia="Times New Roman" w:hAnsi="Times New Roman"/>
          <w:color w:val="2B2B2F"/>
          <w:sz w:val="24"/>
          <w:szCs w:val="24"/>
        </w:rPr>
        <w:t>XIV</w:t>
      </w:r>
      <w:r w:rsidRPr="00F925AE">
        <w:rPr>
          <w:rFonts w:ascii="Times New Roman" w:eastAsia="Times New Roman" w:hAnsi="Times New Roman"/>
          <w:color w:val="2B2B2F"/>
          <w:spacing w:val="-5"/>
          <w:sz w:val="24"/>
          <w:szCs w:val="24"/>
        </w:rPr>
        <w:t xml:space="preserve"> </w:t>
      </w:r>
      <w:r w:rsidRPr="00F925AE">
        <w:rPr>
          <w:rFonts w:ascii="Times New Roman" w:eastAsia="Times New Roman" w:hAnsi="Times New Roman"/>
          <w:color w:val="2B2B2F"/>
          <w:sz w:val="24"/>
          <w:szCs w:val="24"/>
        </w:rPr>
        <w:t>daļu: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312" w:hanging="426"/>
        <w:jc w:val="center"/>
        <w:rPr>
          <w:rFonts w:ascii="Times New Roman" w:eastAsia="Times New Roman" w:hAnsi="Times New Roman"/>
          <w:sz w:val="24"/>
          <w:szCs w:val="24"/>
        </w:rPr>
      </w:pPr>
      <w:r w:rsidRPr="00F925AE">
        <w:rPr>
          <w:rFonts w:ascii="Times New Roman" w:eastAsia="Times New Roman" w:hAnsi="Times New Roman"/>
          <w:b/>
          <w:bCs/>
          <w:color w:val="2B2B2F"/>
          <w:sz w:val="24"/>
          <w:szCs w:val="24"/>
        </w:rPr>
        <w:t xml:space="preserve">“Citi </w:t>
      </w:r>
      <w:r w:rsidRPr="00F925AE">
        <w:rPr>
          <w:rFonts w:ascii="Times New Roman" w:eastAsia="Times New Roman" w:hAnsi="Times New Roman"/>
          <w:b/>
          <w:bCs/>
          <w:color w:val="2B2B2F"/>
          <w:spacing w:val="14"/>
          <w:sz w:val="24"/>
          <w:szCs w:val="24"/>
        </w:rPr>
        <w:t xml:space="preserve"> </w:t>
      </w:r>
      <w:r w:rsidRPr="00F925AE">
        <w:rPr>
          <w:rFonts w:ascii="Times New Roman" w:eastAsia="Times New Roman" w:hAnsi="Times New Roman"/>
          <w:b/>
          <w:bCs/>
          <w:color w:val="2B2B2F"/>
          <w:sz w:val="24"/>
          <w:szCs w:val="24"/>
        </w:rPr>
        <w:t>būtiski</w:t>
      </w:r>
      <w:r w:rsidRPr="00F925AE">
        <w:rPr>
          <w:rFonts w:ascii="Times New Roman" w:eastAsia="Times New Roman" w:hAnsi="Times New Roman"/>
          <w:b/>
          <w:bCs/>
          <w:color w:val="2B2B2F"/>
          <w:spacing w:val="32"/>
          <w:sz w:val="24"/>
          <w:szCs w:val="24"/>
        </w:rPr>
        <w:t xml:space="preserve"> </w:t>
      </w:r>
      <w:r w:rsidRPr="00F925AE">
        <w:rPr>
          <w:rFonts w:ascii="Times New Roman" w:eastAsia="Times New Roman" w:hAnsi="Times New Roman"/>
          <w:b/>
          <w:bCs/>
          <w:color w:val="2B2B2F"/>
          <w:sz w:val="24"/>
          <w:szCs w:val="24"/>
        </w:rPr>
        <w:t>noteikumi,</w:t>
      </w:r>
      <w:r w:rsidRPr="00F925AE">
        <w:rPr>
          <w:rFonts w:ascii="Times New Roman" w:eastAsia="Times New Roman" w:hAnsi="Times New Roman"/>
          <w:b/>
          <w:bCs/>
          <w:color w:val="2B2B2F"/>
          <w:spacing w:val="61"/>
          <w:sz w:val="24"/>
          <w:szCs w:val="24"/>
        </w:rPr>
        <w:t xml:space="preserve"> </w:t>
      </w:r>
      <w:r w:rsidRPr="00F925AE">
        <w:rPr>
          <w:rFonts w:ascii="Times New Roman" w:eastAsia="Times New Roman" w:hAnsi="Times New Roman"/>
          <w:b/>
          <w:bCs/>
          <w:color w:val="2B2B2F"/>
          <w:sz w:val="24"/>
          <w:szCs w:val="24"/>
        </w:rPr>
        <w:t>kas</w:t>
      </w:r>
      <w:r w:rsidRPr="00F925AE">
        <w:rPr>
          <w:rFonts w:ascii="Times New Roman" w:eastAsia="Times New Roman" w:hAnsi="Times New Roman"/>
          <w:b/>
          <w:bCs/>
          <w:color w:val="2B2B2F"/>
          <w:spacing w:val="16"/>
          <w:sz w:val="24"/>
          <w:szCs w:val="24"/>
        </w:rPr>
        <w:t xml:space="preserve"> </w:t>
      </w:r>
      <w:r w:rsidRPr="00F925AE">
        <w:rPr>
          <w:rFonts w:ascii="Times New Roman" w:eastAsia="Times New Roman" w:hAnsi="Times New Roman"/>
          <w:b/>
          <w:bCs/>
          <w:color w:val="2B2B2F"/>
          <w:sz w:val="24"/>
          <w:szCs w:val="24"/>
        </w:rPr>
        <w:t>nav</w:t>
      </w:r>
      <w:r w:rsidRPr="00F925AE">
        <w:rPr>
          <w:rFonts w:ascii="Times New Roman" w:eastAsia="Times New Roman" w:hAnsi="Times New Roman"/>
          <w:b/>
          <w:bCs/>
          <w:color w:val="2B2B2F"/>
          <w:spacing w:val="20"/>
          <w:sz w:val="24"/>
          <w:szCs w:val="24"/>
        </w:rPr>
        <w:t xml:space="preserve"> </w:t>
      </w:r>
      <w:r w:rsidRPr="00F925AE">
        <w:rPr>
          <w:rFonts w:ascii="Times New Roman" w:eastAsia="Times New Roman" w:hAnsi="Times New Roman"/>
          <w:b/>
          <w:bCs/>
          <w:color w:val="2B2B2F"/>
          <w:sz w:val="24"/>
          <w:szCs w:val="24"/>
        </w:rPr>
        <w:t>pretrunā</w:t>
      </w:r>
      <w:r w:rsidRPr="00F925AE">
        <w:rPr>
          <w:rFonts w:ascii="Times New Roman" w:eastAsia="Times New Roman" w:hAnsi="Times New Roman"/>
          <w:b/>
          <w:bCs/>
          <w:color w:val="2B2B2F"/>
          <w:spacing w:val="19"/>
          <w:sz w:val="24"/>
          <w:szCs w:val="24"/>
        </w:rPr>
        <w:t xml:space="preserve"> </w:t>
      </w:r>
      <w:r w:rsidRPr="00F925AE">
        <w:rPr>
          <w:rFonts w:ascii="Times New Roman" w:eastAsia="Times New Roman" w:hAnsi="Times New Roman"/>
          <w:b/>
          <w:bCs/>
          <w:color w:val="2B2B2F"/>
          <w:sz w:val="24"/>
          <w:szCs w:val="24"/>
        </w:rPr>
        <w:t>ar</w:t>
      </w:r>
      <w:r w:rsidRPr="00F925AE">
        <w:rPr>
          <w:rFonts w:ascii="Times New Roman" w:eastAsia="Times New Roman" w:hAnsi="Times New Roman"/>
          <w:b/>
          <w:bCs/>
          <w:color w:val="2B2B2F"/>
          <w:spacing w:val="16"/>
          <w:sz w:val="24"/>
          <w:szCs w:val="24"/>
        </w:rPr>
        <w:t xml:space="preserve"> </w:t>
      </w:r>
      <w:r w:rsidRPr="00F925AE">
        <w:rPr>
          <w:rFonts w:ascii="Times New Roman" w:eastAsia="Times New Roman" w:hAnsi="Times New Roman"/>
          <w:b/>
          <w:bCs/>
          <w:color w:val="2B2B2F"/>
          <w:sz w:val="24"/>
          <w:szCs w:val="24"/>
        </w:rPr>
        <w:t>Vispārējās</w:t>
      </w:r>
      <w:r w:rsidRPr="00F925AE">
        <w:rPr>
          <w:rFonts w:ascii="Times New Roman" w:eastAsia="Times New Roman" w:hAnsi="Times New Roman"/>
          <w:b/>
          <w:bCs/>
          <w:color w:val="2B2B2F"/>
          <w:spacing w:val="45"/>
          <w:sz w:val="24"/>
          <w:szCs w:val="24"/>
        </w:rPr>
        <w:t xml:space="preserve"> </w:t>
      </w:r>
      <w:r w:rsidRPr="00F925AE">
        <w:rPr>
          <w:rFonts w:ascii="Times New Roman" w:eastAsia="Times New Roman" w:hAnsi="Times New Roman"/>
          <w:b/>
          <w:bCs/>
          <w:color w:val="2B2B2F"/>
          <w:sz w:val="24"/>
          <w:szCs w:val="24"/>
        </w:rPr>
        <w:t>izglītības</w:t>
      </w:r>
      <w:r w:rsidRPr="00F925AE">
        <w:rPr>
          <w:rFonts w:ascii="Times New Roman" w:eastAsia="Times New Roman" w:hAnsi="Times New Roman"/>
          <w:b/>
          <w:bCs/>
          <w:color w:val="2B2B2F"/>
          <w:spacing w:val="40"/>
          <w:sz w:val="24"/>
          <w:szCs w:val="24"/>
        </w:rPr>
        <w:t xml:space="preserve"> </w:t>
      </w:r>
      <w:r w:rsidRPr="00F925AE">
        <w:rPr>
          <w:rFonts w:ascii="Times New Roman" w:eastAsia="Times New Roman" w:hAnsi="Times New Roman"/>
          <w:b/>
          <w:bCs/>
          <w:color w:val="2B2B2F"/>
          <w:w w:val="101"/>
          <w:sz w:val="24"/>
          <w:szCs w:val="24"/>
        </w:rPr>
        <w:t xml:space="preserve">likumu, </w:t>
      </w:r>
      <w:r w:rsidRPr="00F925AE">
        <w:rPr>
          <w:rFonts w:ascii="Times New Roman" w:eastAsia="Times New Roman" w:hAnsi="Times New Roman"/>
          <w:b/>
          <w:bCs/>
          <w:color w:val="2B2B2F"/>
          <w:sz w:val="24"/>
          <w:szCs w:val="24"/>
        </w:rPr>
        <w:t>Izglītības</w:t>
      </w:r>
      <w:r w:rsidRPr="00F925AE">
        <w:rPr>
          <w:rFonts w:ascii="Times New Roman" w:eastAsia="Times New Roman" w:hAnsi="Times New Roman"/>
          <w:b/>
          <w:bCs/>
          <w:color w:val="2B2B2F"/>
          <w:spacing w:val="51"/>
          <w:sz w:val="24"/>
          <w:szCs w:val="24"/>
        </w:rPr>
        <w:t xml:space="preserve"> </w:t>
      </w:r>
      <w:r w:rsidRPr="00F925AE">
        <w:rPr>
          <w:rFonts w:ascii="Times New Roman" w:eastAsia="Times New Roman" w:hAnsi="Times New Roman"/>
          <w:b/>
          <w:bCs/>
          <w:color w:val="2B2B2F"/>
          <w:sz w:val="24"/>
          <w:szCs w:val="24"/>
        </w:rPr>
        <w:t>likumu</w:t>
      </w:r>
      <w:r w:rsidRPr="00F925AE">
        <w:rPr>
          <w:rFonts w:ascii="Times New Roman" w:eastAsia="Times New Roman" w:hAnsi="Times New Roman"/>
          <w:b/>
          <w:bCs/>
          <w:color w:val="2B2B2F"/>
          <w:spacing w:val="27"/>
          <w:sz w:val="24"/>
          <w:szCs w:val="24"/>
        </w:rPr>
        <w:t xml:space="preserve"> </w:t>
      </w:r>
      <w:r w:rsidRPr="00F925AE">
        <w:rPr>
          <w:rFonts w:ascii="Times New Roman" w:eastAsia="Times New Roman" w:hAnsi="Times New Roman"/>
          <w:b/>
          <w:bCs/>
          <w:color w:val="2B2B2F"/>
          <w:sz w:val="24"/>
          <w:szCs w:val="24"/>
        </w:rPr>
        <w:t>un</w:t>
      </w:r>
      <w:r w:rsidRPr="00F925AE">
        <w:rPr>
          <w:rFonts w:ascii="Times New Roman" w:eastAsia="Times New Roman" w:hAnsi="Times New Roman"/>
          <w:b/>
          <w:bCs/>
          <w:color w:val="2B2B2F"/>
          <w:spacing w:val="9"/>
          <w:sz w:val="24"/>
          <w:szCs w:val="24"/>
        </w:rPr>
        <w:t xml:space="preserve"> </w:t>
      </w:r>
      <w:r w:rsidRPr="00F925AE">
        <w:rPr>
          <w:rFonts w:ascii="Times New Roman" w:eastAsia="Times New Roman" w:hAnsi="Times New Roman"/>
          <w:b/>
          <w:bCs/>
          <w:color w:val="2B2B2F"/>
          <w:sz w:val="24"/>
          <w:szCs w:val="24"/>
        </w:rPr>
        <w:t>citiem</w:t>
      </w:r>
      <w:r w:rsidRPr="00F925AE">
        <w:rPr>
          <w:rFonts w:ascii="Times New Roman" w:eastAsia="Times New Roman" w:hAnsi="Times New Roman"/>
          <w:b/>
          <w:bCs/>
          <w:color w:val="2B2B2F"/>
          <w:spacing w:val="19"/>
          <w:sz w:val="24"/>
          <w:szCs w:val="24"/>
        </w:rPr>
        <w:t xml:space="preserve"> </w:t>
      </w:r>
      <w:r w:rsidRPr="00F925AE">
        <w:rPr>
          <w:rFonts w:ascii="Times New Roman" w:eastAsia="Times New Roman" w:hAnsi="Times New Roman"/>
          <w:b/>
          <w:bCs/>
          <w:color w:val="2B2B2F"/>
          <w:sz w:val="24"/>
          <w:szCs w:val="24"/>
        </w:rPr>
        <w:t>normatīvajiem</w:t>
      </w:r>
      <w:r w:rsidRPr="00F925AE">
        <w:rPr>
          <w:rFonts w:ascii="Times New Roman" w:eastAsia="Times New Roman" w:hAnsi="Times New Roman"/>
          <w:b/>
          <w:bCs/>
          <w:color w:val="2B2B2F"/>
          <w:spacing w:val="51"/>
          <w:sz w:val="24"/>
          <w:szCs w:val="24"/>
        </w:rPr>
        <w:t xml:space="preserve"> </w:t>
      </w:r>
      <w:r w:rsidRPr="00F925AE">
        <w:rPr>
          <w:rFonts w:ascii="Times New Roman" w:eastAsia="Times New Roman" w:hAnsi="Times New Roman"/>
          <w:b/>
          <w:bCs/>
          <w:color w:val="2B2B2F"/>
          <w:w w:val="103"/>
          <w:sz w:val="24"/>
          <w:szCs w:val="24"/>
        </w:rPr>
        <w:t>aktiem</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spacing w:line="240" w:lineRule="auto"/>
        <w:ind w:left="426" w:right="81" w:firstLine="9"/>
        <w:jc w:val="both"/>
        <w:rPr>
          <w:rFonts w:ascii="Times New Roman" w:eastAsia="Times New Roman" w:hAnsi="Times New Roman"/>
          <w:sz w:val="24"/>
          <w:szCs w:val="24"/>
        </w:rPr>
      </w:pPr>
      <w:r w:rsidRPr="00F925AE">
        <w:rPr>
          <w:rFonts w:ascii="Times New Roman" w:hAnsi="Times New Roman"/>
          <w:noProof/>
          <w:sz w:val="24"/>
          <w:szCs w:val="24"/>
          <w:lang w:eastAsia="lv-LV"/>
        </w:rPr>
        <mc:AlternateContent>
          <mc:Choice Requires="wpg">
            <w:drawing>
              <wp:anchor distT="0" distB="0" distL="114300" distR="114300" simplePos="0" relativeHeight="251663360" behindDoc="1" locked="0" layoutInCell="1" allowOverlap="1" wp14:anchorId="44EB2FA3" wp14:editId="0D8F57CF">
                <wp:simplePos x="0" y="0"/>
                <wp:positionH relativeFrom="page">
                  <wp:posOffset>159385</wp:posOffset>
                </wp:positionH>
                <wp:positionV relativeFrom="page">
                  <wp:posOffset>4070350</wp:posOffset>
                </wp:positionV>
                <wp:extent cx="1270" cy="834390"/>
                <wp:effectExtent l="6985" t="12700" r="10795"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34390"/>
                          <a:chOff x="251" y="6410"/>
                          <a:chExt cx="2" cy="1314"/>
                        </a:xfrm>
                      </wpg:grpSpPr>
                      <wps:wsp>
                        <wps:cNvPr id="10" name="Freeform 16"/>
                        <wps:cNvSpPr>
                          <a:spLocks/>
                        </wps:cNvSpPr>
                        <wps:spPr bwMode="auto">
                          <a:xfrm>
                            <a:off x="251" y="6410"/>
                            <a:ext cx="2" cy="1314"/>
                          </a:xfrm>
                          <a:custGeom>
                            <a:avLst/>
                            <a:gdLst>
                              <a:gd name="T0" fmla="+- 0 7725 6410"/>
                              <a:gd name="T1" fmla="*/ 7725 h 1314"/>
                              <a:gd name="T2" fmla="+- 0 6410 6410"/>
                              <a:gd name="T3" fmla="*/ 6410 h 1314"/>
                            </a:gdLst>
                            <a:ahLst/>
                            <a:cxnLst>
                              <a:cxn ang="0">
                                <a:pos x="0" y="T1"/>
                              </a:cxn>
                              <a:cxn ang="0">
                                <a:pos x="0" y="T3"/>
                              </a:cxn>
                            </a:cxnLst>
                            <a:rect l="0" t="0" r="r" b="b"/>
                            <a:pathLst>
                              <a:path h="1314">
                                <a:moveTo>
                                  <a:pt x="0" y="1315"/>
                                </a:moveTo>
                                <a:lnTo>
                                  <a:pt x="0" y="0"/>
                                </a:lnTo>
                              </a:path>
                            </a:pathLst>
                          </a:custGeom>
                          <a:noFill/>
                          <a:ln w="5965">
                            <a:solidFill>
                              <a:srgbClr val="D8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2.55pt;margin-top:320.5pt;width:.1pt;height:65.7pt;z-index:-251653120;mso-position-horizontal-relative:page;mso-position-vertical-relative:page" coordorigin="251,6410" coordsize="2,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">
                <v:shape id="Freeform 16" o:spid="_x0000_s1027" style="position:absolute;left:251;top:6410;width:2;height:1314;visibility:visible;mso-wrap-style:square;v-text-anchor:top" coordsize="2,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Sc8YA&#10;AADbAAAADwAAAGRycy9kb3ducmV2LnhtbESPT2vCQBDF7wW/wzKF3uqmIkWjq9hisZQK/qP0OGbH&#10;JJidDdk1pt++cxC8zfDevPeb6bxzlWqpCaVnAy/9BBRx5m3JuYHD/uN5BCpEZIuVZzLwRwHms97D&#10;FFPrr7yldhdzJSEcUjRQxFinWoesIIeh72ti0U6+cRhlbXJtG7xKuKv0IEletcOSpaHAmt4Lys67&#10;izPQDlfj8c/379sqX/KR1l+L4SVujHl67BYTUJG6eDffrj+t4Au9/CID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FSc8YAAADbAAAADwAAAAAAAAAAAAAAAACYAgAAZHJz&#10;L2Rvd25yZXYueG1sUEsFBgAAAAAEAAQA9QAAAIsDAAAAAA==&#10;" path="m,1315l,e" filled="f" strokecolor="#d8dfdf" strokeweight=".16569mm">
                  <v:path arrowok="t" o:connecttype="custom" o:connectlocs="0,7725;0,6410" o:connectangles="0,0"/>
                </v:shape>
                <w10:wrap anchorx="page" anchory="page"/>
              </v:group>
            </w:pict>
          </mc:Fallback>
        </mc:AlternateContent>
      </w:r>
      <w:r w:rsidRPr="00F925AE">
        <w:rPr>
          <w:rFonts w:ascii="Times New Roman" w:hAnsi="Times New Roman"/>
          <w:noProof/>
          <w:sz w:val="24"/>
          <w:szCs w:val="24"/>
          <w:lang w:eastAsia="lv-LV"/>
        </w:rPr>
        <mc:AlternateContent>
          <mc:Choice Requires="wpg">
            <w:drawing>
              <wp:anchor distT="0" distB="0" distL="114300" distR="114300" simplePos="0" relativeHeight="251664384" behindDoc="1" locked="0" layoutInCell="1" allowOverlap="1" wp14:anchorId="4F2860A3" wp14:editId="5B102F25">
                <wp:simplePos x="0" y="0"/>
                <wp:positionH relativeFrom="page">
                  <wp:posOffset>170180</wp:posOffset>
                </wp:positionH>
                <wp:positionV relativeFrom="page">
                  <wp:posOffset>4944745</wp:posOffset>
                </wp:positionV>
                <wp:extent cx="1270" cy="906780"/>
                <wp:effectExtent l="8255" t="10795" r="952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06780"/>
                          <a:chOff x="268" y="7787"/>
                          <a:chExt cx="2" cy="1428"/>
                        </a:xfrm>
                      </wpg:grpSpPr>
                      <wps:wsp>
                        <wps:cNvPr id="8" name="Freeform 18"/>
                        <wps:cNvSpPr>
                          <a:spLocks/>
                        </wps:cNvSpPr>
                        <wps:spPr bwMode="auto">
                          <a:xfrm>
                            <a:off x="268" y="7787"/>
                            <a:ext cx="2" cy="1428"/>
                          </a:xfrm>
                          <a:custGeom>
                            <a:avLst/>
                            <a:gdLst>
                              <a:gd name="T0" fmla="+- 0 9215 7787"/>
                              <a:gd name="T1" fmla="*/ 9215 h 1428"/>
                              <a:gd name="T2" fmla="+- 0 7787 7787"/>
                              <a:gd name="T3" fmla="*/ 7787 h 1428"/>
                            </a:gdLst>
                            <a:ahLst/>
                            <a:cxnLst>
                              <a:cxn ang="0">
                                <a:pos x="0" y="T1"/>
                              </a:cxn>
                              <a:cxn ang="0">
                                <a:pos x="0" y="T3"/>
                              </a:cxn>
                            </a:cxnLst>
                            <a:rect l="0" t="0" r="r" b="b"/>
                            <a:pathLst>
                              <a:path h="1428">
                                <a:moveTo>
                                  <a:pt x="0" y="1428"/>
                                </a:moveTo>
                                <a:lnTo>
                                  <a:pt x="0" y="0"/>
                                </a:lnTo>
                              </a:path>
                            </a:pathLst>
                          </a:custGeom>
                          <a:noFill/>
                          <a:ln w="5965">
                            <a:solidFill>
                              <a:srgbClr val="D8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3.4pt;margin-top:389.35pt;width:.1pt;height:71.4pt;z-index:-251652096;mso-position-horizontal-relative:page;mso-position-vertical-relative:page" coordorigin="268,7787" coordsize="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">
                <v:shape id="Freeform 18" o:spid="_x0000_s1027" style="position:absolute;left:268;top:7787;width:2;height:1428;visibility:visible;mso-wrap-style:square;v-text-anchor:top" coordsize="2,1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PvMAA&#10;AADaAAAADwAAAGRycy9kb3ducmV2LnhtbERPXWvCMBR9F/Yfwh34IjPdYCqdsXSDgTAQbAd7vTTX&#10;pq656ZJM6783D4KPh/O9LkbbixP50DlW8DzPQBA3TnfcKviuP59WIEJE1tg7JgUXClBsHiZrzLU7&#10;855OVWxFCuGQowIT45BLGRpDFsPcDcSJOzhvMSboW6k9nlO47eVLli2kxY5Tg8GBPgw1v9W/VfCK&#10;8ue9qX3dXlblcWdmuPwa/5SaPo7lG4hIY7yLb+6tVpC2pivpBs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gPvMAAAADaAAAADwAAAAAAAAAAAAAAAACYAgAAZHJzL2Rvd25y&#10;ZXYueG1sUEsFBgAAAAAEAAQA9QAAAIUDAAAAAA==&#10;" path="m,1428l,e" filled="f" strokecolor="#d8dbdb" strokeweight=".16569mm">
                  <v:path arrowok="t" o:connecttype="custom" o:connectlocs="0,9215;0,7787" o:connectangles="0,0"/>
                </v:shape>
                <w10:wrap anchorx="page" anchory="page"/>
              </v:group>
            </w:pict>
          </mc:Fallback>
        </mc:AlternateContent>
      </w:r>
      <w:r w:rsidRPr="00F925AE">
        <w:rPr>
          <w:rFonts w:ascii="Times New Roman" w:hAnsi="Times New Roman"/>
          <w:noProof/>
          <w:sz w:val="24"/>
          <w:szCs w:val="24"/>
          <w:lang w:eastAsia="lv-LV"/>
        </w:rPr>
        <mc:AlternateContent>
          <mc:Choice Requires="wpg">
            <w:drawing>
              <wp:anchor distT="0" distB="0" distL="114300" distR="114300" simplePos="0" relativeHeight="251665408" behindDoc="1" locked="0" layoutInCell="1" allowOverlap="1" wp14:anchorId="16ED87CB" wp14:editId="317F390F">
                <wp:simplePos x="0" y="0"/>
                <wp:positionH relativeFrom="page">
                  <wp:posOffset>183515</wp:posOffset>
                </wp:positionH>
                <wp:positionV relativeFrom="page">
                  <wp:posOffset>6125845</wp:posOffset>
                </wp:positionV>
                <wp:extent cx="1270" cy="780415"/>
                <wp:effectExtent l="12065" t="10795" r="5715"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80415"/>
                          <a:chOff x="289" y="9647"/>
                          <a:chExt cx="2" cy="1229"/>
                        </a:xfrm>
                      </wpg:grpSpPr>
                      <wps:wsp>
                        <wps:cNvPr id="6" name="Freeform 20"/>
                        <wps:cNvSpPr>
                          <a:spLocks/>
                        </wps:cNvSpPr>
                        <wps:spPr bwMode="auto">
                          <a:xfrm>
                            <a:off x="289" y="9647"/>
                            <a:ext cx="2" cy="1229"/>
                          </a:xfrm>
                          <a:custGeom>
                            <a:avLst/>
                            <a:gdLst>
                              <a:gd name="T0" fmla="+- 0 10876 9647"/>
                              <a:gd name="T1" fmla="*/ 10876 h 1229"/>
                              <a:gd name="T2" fmla="+- 0 9647 9647"/>
                              <a:gd name="T3" fmla="*/ 9647 h 1229"/>
                            </a:gdLst>
                            <a:ahLst/>
                            <a:cxnLst>
                              <a:cxn ang="0">
                                <a:pos x="0" y="T1"/>
                              </a:cxn>
                              <a:cxn ang="0">
                                <a:pos x="0" y="T3"/>
                              </a:cxn>
                            </a:cxnLst>
                            <a:rect l="0" t="0" r="r" b="b"/>
                            <a:pathLst>
                              <a:path h="1229">
                                <a:moveTo>
                                  <a:pt x="0" y="1229"/>
                                </a:moveTo>
                                <a:lnTo>
                                  <a:pt x="0" y="0"/>
                                </a:lnTo>
                              </a:path>
                            </a:pathLst>
                          </a:custGeom>
                          <a:noFill/>
                          <a:ln w="5965">
                            <a:solidFill>
                              <a:srgbClr val="D8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4.45pt;margin-top:482.35pt;width:.1pt;height:61.45pt;z-index:-251651072;mso-position-horizontal-relative:page;mso-position-vertical-relative:page" coordorigin="289,9647" coordsize="2,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">
                <v:shape id="Freeform 20" o:spid="_x0000_s1027" style="position:absolute;left:289;top:9647;width:2;height:1229;visibility:visible;mso-wrap-style:square;v-text-anchor:top" coordsize="2,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VcMA&#10;AADaAAAADwAAAGRycy9kb3ducmV2LnhtbESPwWrDMBBE74X8g9hAbo3UHILrRgnFEJJDQqnb3Bdr&#10;Y5tKK8dSbPfvq0Khx2Fm3jCb3eSsGKgPrWcNT0sFgrjypuVaw+fH/jEDESKyQeuZNHxTgN129rDB&#10;3PiR32koYy0ShEOOGpoYu1zKUDXkMCx9R5y8q+8dxiT7WpoexwR3Vq6UWkuHLaeFBjsqGqq+yrvT&#10;UBTHe3dWb5k9neuDvanLc7xetF7Mp9cXEJGm+B/+ax+NhjX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yVcMAAADaAAAADwAAAAAAAAAAAAAAAACYAgAAZHJzL2Rv&#10;d25yZXYueG1sUEsFBgAAAAAEAAQA9QAAAIgDAAAAAA==&#10;" path="m,1229l,e" filled="f" strokecolor="#d8dbdb" strokeweight=".16569mm">
                  <v:path arrowok="t" o:connecttype="custom" o:connectlocs="0,10876;0,9647" o:connectangles="0,0"/>
                </v:shape>
                <w10:wrap anchorx="page" anchory="page"/>
              </v:group>
            </w:pict>
          </mc:Fallback>
        </mc:AlternateContent>
      </w:r>
      <w:r w:rsidRPr="00F925AE">
        <w:rPr>
          <w:rFonts w:ascii="Times New Roman" w:hAnsi="Times New Roman"/>
          <w:noProof/>
          <w:sz w:val="24"/>
          <w:szCs w:val="24"/>
          <w:lang w:eastAsia="lv-LV"/>
        </w:rPr>
        <mc:AlternateContent>
          <mc:Choice Requires="wpg">
            <w:drawing>
              <wp:anchor distT="0" distB="0" distL="114300" distR="114300" simplePos="0" relativeHeight="251666432" behindDoc="1" locked="0" layoutInCell="1" allowOverlap="1" wp14:anchorId="78BCC4C5" wp14:editId="7CD5AEFA">
                <wp:simplePos x="0" y="0"/>
                <wp:positionH relativeFrom="page">
                  <wp:posOffset>195580</wp:posOffset>
                </wp:positionH>
                <wp:positionV relativeFrom="page">
                  <wp:posOffset>7364095</wp:posOffset>
                </wp:positionV>
                <wp:extent cx="1270" cy="868045"/>
                <wp:effectExtent l="5080" t="10795" r="12700"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68045"/>
                          <a:chOff x="308" y="11597"/>
                          <a:chExt cx="2" cy="1367"/>
                        </a:xfrm>
                      </wpg:grpSpPr>
                      <wps:wsp>
                        <wps:cNvPr id="4" name="Freeform 22"/>
                        <wps:cNvSpPr>
                          <a:spLocks/>
                        </wps:cNvSpPr>
                        <wps:spPr bwMode="auto">
                          <a:xfrm>
                            <a:off x="308" y="11597"/>
                            <a:ext cx="2" cy="1367"/>
                          </a:xfrm>
                          <a:custGeom>
                            <a:avLst/>
                            <a:gdLst>
                              <a:gd name="T0" fmla="+- 0 12963 11597"/>
                              <a:gd name="T1" fmla="*/ 12963 h 1367"/>
                              <a:gd name="T2" fmla="+- 0 11597 11597"/>
                              <a:gd name="T3" fmla="*/ 11597 h 1367"/>
                            </a:gdLst>
                            <a:ahLst/>
                            <a:cxnLst>
                              <a:cxn ang="0">
                                <a:pos x="0" y="T1"/>
                              </a:cxn>
                              <a:cxn ang="0">
                                <a:pos x="0" y="T3"/>
                              </a:cxn>
                            </a:cxnLst>
                            <a:rect l="0" t="0" r="r" b="b"/>
                            <a:pathLst>
                              <a:path h="1367">
                                <a:moveTo>
                                  <a:pt x="0" y="1366"/>
                                </a:moveTo>
                                <a:lnTo>
                                  <a:pt x="0" y="0"/>
                                </a:lnTo>
                              </a:path>
                            </a:pathLst>
                          </a:custGeom>
                          <a:noFill/>
                          <a:ln w="5965">
                            <a:solidFill>
                              <a:srgbClr val="D8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5.4pt;margin-top:579.85pt;width:.1pt;height:68.35pt;z-index:-251650048;mso-position-horizontal-relative:page;mso-position-vertical-relative:page" coordorigin="308,11597" coordsize="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">
                <v:shape id="Freeform 22" o:spid="_x0000_s1027" style="position:absolute;left:308;top:11597;width:2;height:1367;visibility:visible;mso-wrap-style:square;v-text-anchor:top" coordsize="2,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nWUMEA&#10;AADaAAAADwAAAGRycy9kb3ducmV2LnhtbESPT4vCMBTE7wt+h/AEb2uqiEjXKFIQPXjwL7q3R/O2&#10;Ddu8lCZq/fZGEDwOM/MbZjpvbSVu1HjjWMGgn4Agzp02XCg4HpbfExA+IGusHJOCB3mYzzpfU0y1&#10;u/OObvtQiAhhn6KCMoQ6ldLnJVn0fVcTR+/PNRZDlE0hdYP3CLeVHCbJWFo0HBdKrCkrKf/fX62C&#10;0yYkv2syoyw7nbdHfXngYGWU6nXbxQ+IQG34hN/ttVYwgteVe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51lDBAAAA2gAAAA8AAAAAAAAAAAAAAAAAmAIAAGRycy9kb3du&#10;cmV2LnhtbFBLBQYAAAAABAAEAPUAAACGAwAAAAA=&#10;" path="m,1366l,e" filled="f" strokecolor="#d8dbdb" strokeweight=".16569mm">
                  <v:path arrowok="t" o:connecttype="custom" o:connectlocs="0,12963;0,11597" o:connectangles="0,0"/>
                </v:shape>
                <w10:wrap anchorx="page" anchory="page"/>
              </v:group>
            </w:pict>
          </mc:Fallback>
        </mc:AlternateContent>
      </w:r>
      <w:r w:rsidRPr="00F925AE">
        <w:rPr>
          <w:rFonts w:ascii="Times New Roman" w:hAnsi="Times New Roman"/>
          <w:noProof/>
          <w:sz w:val="24"/>
          <w:szCs w:val="24"/>
          <w:lang w:eastAsia="lv-LV"/>
        </w:rPr>
        <mc:AlternateContent>
          <mc:Choice Requires="wpg">
            <w:drawing>
              <wp:anchor distT="0" distB="0" distL="114300" distR="114300" simplePos="0" relativeHeight="251667456" behindDoc="1" locked="0" layoutInCell="1" allowOverlap="1" wp14:anchorId="2CA69EF0" wp14:editId="0F2C293E">
                <wp:simplePos x="0" y="0"/>
                <wp:positionH relativeFrom="page">
                  <wp:posOffset>204470</wp:posOffset>
                </wp:positionH>
                <wp:positionV relativeFrom="page">
                  <wp:posOffset>8484870</wp:posOffset>
                </wp:positionV>
                <wp:extent cx="1270" cy="2108835"/>
                <wp:effectExtent l="13970" t="17145" r="13335"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08835"/>
                          <a:chOff x="322" y="13362"/>
                          <a:chExt cx="2" cy="3321"/>
                        </a:xfrm>
                      </wpg:grpSpPr>
                      <wps:wsp>
                        <wps:cNvPr id="2" name="Freeform 24"/>
                        <wps:cNvSpPr>
                          <a:spLocks/>
                        </wps:cNvSpPr>
                        <wps:spPr bwMode="auto">
                          <a:xfrm>
                            <a:off x="322" y="13362"/>
                            <a:ext cx="2" cy="3321"/>
                          </a:xfrm>
                          <a:custGeom>
                            <a:avLst/>
                            <a:gdLst>
                              <a:gd name="T0" fmla="+- 0 16683 13362"/>
                              <a:gd name="T1" fmla="*/ 16683 h 3321"/>
                              <a:gd name="T2" fmla="+- 0 13362 13362"/>
                              <a:gd name="T3" fmla="*/ 13362 h 3321"/>
                            </a:gdLst>
                            <a:ahLst/>
                            <a:cxnLst>
                              <a:cxn ang="0">
                                <a:pos x="0" y="T1"/>
                              </a:cxn>
                              <a:cxn ang="0">
                                <a:pos x="0" y="T3"/>
                              </a:cxn>
                            </a:cxnLst>
                            <a:rect l="0" t="0" r="r" b="b"/>
                            <a:pathLst>
                              <a:path h="3321">
                                <a:moveTo>
                                  <a:pt x="0" y="3321"/>
                                </a:moveTo>
                                <a:lnTo>
                                  <a:pt x="0" y="0"/>
                                </a:lnTo>
                              </a:path>
                            </a:pathLst>
                          </a:custGeom>
                          <a:noFill/>
                          <a:ln w="23859">
                            <a:solidFill>
                              <a:srgbClr val="D8DF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1pt;margin-top:668.1pt;width:.1pt;height:166.05pt;z-index:-251649024;mso-position-horizontal-relative:page;mso-position-vertical-relative:page" coordorigin="322,13362" coordsize="2,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">
                <v:shape id="Freeform 24" o:spid="_x0000_s1027" style="position:absolute;left:322;top:13362;width:2;height:3321;visibility:visible;mso-wrap-style:square;v-text-anchor:top" coordsize="2,3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AMYA&#10;AADaAAAADwAAAGRycy9kb3ducmV2LnhtbESPT2vCQBTE7wW/w/IKvZS6MYdSoqtYIRgoJdQ/pcfX&#10;7DMJZt+G7EbTfnpXEDwOM/MbZrYYTCNO1LnasoLJOAJBXFhdc6lgt01f3kA4j6yxsUwK/sjBYj56&#10;mGGi7Zm/6LTxpQgQdgkqqLxvEyldUZFBN7YtcfAOtjPog+xKqTs8B7hpZBxFr9JgzWGhwpZWFRXH&#10;TW8U/H7ubL3O/9/zn49yv8z77+w5NUo9PQ7LKQhPg7+Hb+1MK4jheiXc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LAMYAAADaAAAADwAAAAAAAAAAAAAAAACYAgAAZHJz&#10;L2Rvd25yZXYueG1sUEsFBgAAAAAEAAQA9QAAAIsDAAAAAA==&#10;" path="m,3321l,e" filled="f" strokecolor="#d8dfdf" strokeweight=".66275mm">
                  <v:path arrowok="t" o:connecttype="custom" o:connectlocs="0,16683;0,13362" o:connectangles="0,0"/>
                </v:shape>
                <w10:wrap anchorx="page" anchory="page"/>
              </v:group>
            </w:pict>
          </mc:Fallback>
        </mc:AlternateContent>
      </w:r>
      <w:r w:rsidRPr="00F925AE">
        <w:rPr>
          <w:rFonts w:ascii="Times New Roman" w:eastAsia="Times New Roman" w:hAnsi="Times New Roman"/>
          <w:color w:val="313134"/>
          <w:sz w:val="24"/>
          <w:szCs w:val="24"/>
        </w:rPr>
        <w:t>Saskaņā</w:t>
      </w:r>
      <w:r w:rsidRPr="00F925AE">
        <w:rPr>
          <w:rFonts w:ascii="Times New Roman" w:eastAsia="Times New Roman" w:hAnsi="Times New Roman"/>
          <w:color w:val="313134"/>
          <w:spacing w:val="-21"/>
          <w:sz w:val="24"/>
          <w:szCs w:val="24"/>
        </w:rPr>
        <w:t xml:space="preserve"> </w:t>
      </w:r>
      <w:r w:rsidRPr="00F925AE">
        <w:rPr>
          <w:rFonts w:ascii="Times New Roman" w:eastAsia="Times New Roman" w:hAnsi="Times New Roman"/>
          <w:color w:val="313134"/>
          <w:sz w:val="24"/>
          <w:szCs w:val="24"/>
        </w:rPr>
        <w:t>ar</w:t>
      </w:r>
      <w:r w:rsidRPr="00F925AE">
        <w:rPr>
          <w:rFonts w:ascii="Times New Roman" w:eastAsia="Times New Roman" w:hAnsi="Times New Roman"/>
          <w:color w:val="313134"/>
          <w:spacing w:val="12"/>
          <w:sz w:val="24"/>
          <w:szCs w:val="24"/>
        </w:rPr>
        <w:t xml:space="preserve"> </w:t>
      </w:r>
      <w:r w:rsidRPr="00F925AE">
        <w:rPr>
          <w:rFonts w:ascii="Times New Roman" w:eastAsia="Times New Roman" w:hAnsi="Times New Roman"/>
          <w:color w:val="313134"/>
          <w:sz w:val="24"/>
          <w:szCs w:val="24"/>
        </w:rPr>
        <w:t>normatīvajos</w:t>
      </w:r>
      <w:r w:rsidRPr="00F925AE">
        <w:rPr>
          <w:rFonts w:ascii="Times New Roman" w:eastAsia="Times New Roman" w:hAnsi="Times New Roman"/>
          <w:color w:val="313134"/>
          <w:spacing w:val="44"/>
          <w:sz w:val="24"/>
          <w:szCs w:val="24"/>
        </w:rPr>
        <w:t xml:space="preserve"> </w:t>
      </w:r>
      <w:r w:rsidRPr="00F925AE">
        <w:rPr>
          <w:rFonts w:ascii="Times New Roman" w:eastAsia="Times New Roman" w:hAnsi="Times New Roman"/>
          <w:color w:val="313134"/>
          <w:sz w:val="24"/>
          <w:szCs w:val="24"/>
        </w:rPr>
        <w:t>aktos</w:t>
      </w:r>
      <w:r w:rsidRPr="00F925AE">
        <w:rPr>
          <w:rFonts w:ascii="Times New Roman" w:eastAsia="Times New Roman" w:hAnsi="Times New Roman"/>
          <w:color w:val="313134"/>
          <w:spacing w:val="27"/>
          <w:sz w:val="24"/>
          <w:szCs w:val="24"/>
        </w:rPr>
        <w:t xml:space="preserve"> </w:t>
      </w:r>
      <w:r w:rsidRPr="00F925AE">
        <w:rPr>
          <w:rFonts w:ascii="Times New Roman" w:eastAsia="Times New Roman" w:hAnsi="Times New Roman"/>
          <w:color w:val="313134"/>
          <w:sz w:val="24"/>
          <w:szCs w:val="24"/>
        </w:rPr>
        <w:t>un</w:t>
      </w:r>
      <w:r w:rsidRPr="00F925AE">
        <w:rPr>
          <w:rFonts w:ascii="Times New Roman" w:eastAsia="Times New Roman" w:hAnsi="Times New Roman"/>
          <w:color w:val="313134"/>
          <w:spacing w:val="15"/>
          <w:sz w:val="24"/>
          <w:szCs w:val="24"/>
        </w:rPr>
        <w:t xml:space="preserve"> </w:t>
      </w:r>
      <w:r w:rsidRPr="00F925AE">
        <w:rPr>
          <w:rFonts w:ascii="Times New Roman" w:eastAsia="Times New Roman" w:hAnsi="Times New Roman"/>
          <w:color w:val="313134"/>
          <w:sz w:val="24"/>
          <w:szCs w:val="24"/>
        </w:rPr>
        <w:t>dibinātāja</w:t>
      </w:r>
      <w:r w:rsidRPr="00F925AE">
        <w:rPr>
          <w:rFonts w:ascii="Times New Roman" w:eastAsia="Times New Roman" w:hAnsi="Times New Roman"/>
          <w:color w:val="313134"/>
          <w:spacing w:val="25"/>
          <w:sz w:val="24"/>
          <w:szCs w:val="24"/>
        </w:rPr>
        <w:t xml:space="preserve"> </w:t>
      </w:r>
      <w:r w:rsidRPr="00F925AE">
        <w:rPr>
          <w:rFonts w:ascii="Times New Roman" w:eastAsia="Times New Roman" w:hAnsi="Times New Roman"/>
          <w:color w:val="313134"/>
          <w:sz w:val="24"/>
          <w:szCs w:val="24"/>
        </w:rPr>
        <w:t>noteikto</w:t>
      </w:r>
      <w:r w:rsidRPr="00F925AE">
        <w:rPr>
          <w:rFonts w:ascii="Times New Roman" w:eastAsia="Times New Roman" w:hAnsi="Times New Roman"/>
          <w:color w:val="313134"/>
          <w:spacing w:val="24"/>
          <w:sz w:val="24"/>
          <w:szCs w:val="24"/>
        </w:rPr>
        <w:t xml:space="preserve"> </w:t>
      </w:r>
      <w:r w:rsidRPr="00F925AE">
        <w:rPr>
          <w:rFonts w:ascii="Times New Roman" w:eastAsia="Times New Roman" w:hAnsi="Times New Roman"/>
          <w:color w:val="313134"/>
          <w:sz w:val="24"/>
          <w:szCs w:val="24"/>
        </w:rPr>
        <w:t>kartību</w:t>
      </w:r>
      <w:r w:rsidRPr="00F925AE">
        <w:rPr>
          <w:rFonts w:ascii="Times New Roman" w:eastAsia="Times New Roman" w:hAnsi="Times New Roman"/>
          <w:color w:val="313134"/>
          <w:spacing w:val="32"/>
          <w:sz w:val="24"/>
          <w:szCs w:val="24"/>
        </w:rPr>
        <w:t xml:space="preserve"> </w:t>
      </w:r>
      <w:r w:rsidRPr="00F925AE">
        <w:rPr>
          <w:rFonts w:ascii="Times New Roman" w:eastAsia="Times New Roman" w:hAnsi="Times New Roman"/>
          <w:color w:val="313134"/>
          <w:sz w:val="24"/>
          <w:szCs w:val="24"/>
        </w:rPr>
        <w:t>iestāde</w:t>
      </w:r>
      <w:r w:rsidRPr="00F925AE">
        <w:rPr>
          <w:rFonts w:ascii="Times New Roman" w:eastAsia="Times New Roman" w:hAnsi="Times New Roman"/>
          <w:color w:val="313134"/>
          <w:spacing w:val="24"/>
          <w:sz w:val="24"/>
          <w:szCs w:val="24"/>
        </w:rPr>
        <w:t xml:space="preserve"> </w:t>
      </w:r>
      <w:r w:rsidRPr="00F925AE">
        <w:rPr>
          <w:rFonts w:ascii="Times New Roman" w:eastAsia="Times New Roman" w:hAnsi="Times New Roman"/>
          <w:color w:val="313134"/>
          <w:sz w:val="24"/>
          <w:szCs w:val="24"/>
        </w:rPr>
        <w:t>veic</w:t>
      </w:r>
      <w:r w:rsidRPr="00F925AE">
        <w:rPr>
          <w:rFonts w:ascii="Times New Roman" w:eastAsia="Times New Roman" w:hAnsi="Times New Roman"/>
          <w:color w:val="313134"/>
          <w:spacing w:val="22"/>
          <w:sz w:val="24"/>
          <w:szCs w:val="24"/>
        </w:rPr>
        <w:t xml:space="preserve"> </w:t>
      </w:r>
      <w:r w:rsidRPr="00F925AE">
        <w:rPr>
          <w:rFonts w:ascii="Times New Roman" w:eastAsia="Times New Roman" w:hAnsi="Times New Roman"/>
          <w:color w:val="313134"/>
          <w:sz w:val="24"/>
          <w:szCs w:val="24"/>
        </w:rPr>
        <w:t>dokumentu un</w:t>
      </w:r>
      <w:r w:rsidRPr="00F925AE">
        <w:rPr>
          <w:rFonts w:ascii="Times New Roman" w:eastAsia="Times New Roman" w:hAnsi="Times New Roman"/>
          <w:color w:val="313134"/>
          <w:spacing w:val="-1"/>
          <w:sz w:val="24"/>
          <w:szCs w:val="24"/>
        </w:rPr>
        <w:t xml:space="preserve"> </w:t>
      </w:r>
      <w:r w:rsidRPr="00F925AE">
        <w:rPr>
          <w:rFonts w:ascii="Times New Roman" w:eastAsia="Times New Roman" w:hAnsi="Times New Roman"/>
          <w:color w:val="313134"/>
          <w:sz w:val="24"/>
          <w:szCs w:val="24"/>
        </w:rPr>
        <w:t>arhīvu</w:t>
      </w:r>
      <w:r w:rsidRPr="00F925AE">
        <w:rPr>
          <w:rFonts w:ascii="Times New Roman" w:eastAsia="Times New Roman" w:hAnsi="Times New Roman"/>
          <w:color w:val="313134"/>
          <w:spacing w:val="-1"/>
          <w:sz w:val="24"/>
          <w:szCs w:val="24"/>
        </w:rPr>
        <w:t xml:space="preserve"> </w:t>
      </w:r>
      <w:r w:rsidRPr="00F925AE">
        <w:rPr>
          <w:rFonts w:ascii="Times New Roman" w:eastAsia="Times New Roman" w:hAnsi="Times New Roman"/>
          <w:color w:val="313134"/>
          <w:w w:val="101"/>
          <w:sz w:val="24"/>
          <w:szCs w:val="24"/>
        </w:rPr>
        <w:t>parvaldību.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88" w:firstLine="9"/>
        <w:jc w:val="both"/>
        <w:rPr>
          <w:rFonts w:ascii="Times New Roman" w:eastAsia="Times New Roman" w:hAnsi="Times New Roman"/>
          <w:sz w:val="24"/>
          <w:szCs w:val="24"/>
        </w:rPr>
      </w:pPr>
      <w:r w:rsidRPr="00F925AE">
        <w:rPr>
          <w:rFonts w:ascii="Times New Roman" w:eastAsia="Times New Roman" w:hAnsi="Times New Roman"/>
          <w:color w:val="313134"/>
          <w:sz w:val="24"/>
          <w:szCs w:val="24"/>
        </w:rPr>
        <w:t>64.</w:t>
      </w:r>
      <w:r w:rsidRPr="00F925AE">
        <w:rPr>
          <w:rFonts w:ascii="Times New Roman" w:eastAsia="Times New Roman" w:hAnsi="Times New Roman"/>
          <w:color w:val="313134"/>
          <w:spacing w:val="14"/>
          <w:sz w:val="24"/>
          <w:szCs w:val="24"/>
        </w:rPr>
        <w:t xml:space="preserve"> </w:t>
      </w:r>
      <w:r w:rsidRPr="00F925AE">
        <w:rPr>
          <w:rFonts w:ascii="Times New Roman" w:eastAsia="Times New Roman" w:hAnsi="Times New Roman"/>
          <w:color w:val="313134"/>
          <w:sz w:val="24"/>
          <w:szCs w:val="24"/>
        </w:rPr>
        <w:t>Iestāde</w:t>
      </w:r>
      <w:r w:rsidRPr="00F925AE">
        <w:rPr>
          <w:rFonts w:ascii="Times New Roman" w:eastAsia="Times New Roman" w:hAnsi="Times New Roman"/>
          <w:color w:val="313134"/>
          <w:spacing w:val="5"/>
          <w:sz w:val="24"/>
          <w:szCs w:val="24"/>
        </w:rPr>
        <w:t xml:space="preserve"> </w:t>
      </w:r>
      <w:r w:rsidRPr="00F925AE">
        <w:rPr>
          <w:rFonts w:ascii="Times New Roman" w:eastAsia="Times New Roman" w:hAnsi="Times New Roman"/>
          <w:color w:val="313134"/>
          <w:sz w:val="24"/>
          <w:szCs w:val="24"/>
        </w:rPr>
        <w:t>normatīvajos</w:t>
      </w:r>
      <w:r w:rsidRPr="00F925AE">
        <w:rPr>
          <w:rFonts w:ascii="Times New Roman" w:eastAsia="Times New Roman" w:hAnsi="Times New Roman"/>
          <w:color w:val="313134"/>
          <w:spacing w:val="45"/>
          <w:sz w:val="24"/>
          <w:szCs w:val="24"/>
        </w:rPr>
        <w:t xml:space="preserve"> </w:t>
      </w:r>
      <w:r w:rsidRPr="00F925AE">
        <w:rPr>
          <w:rFonts w:ascii="Times New Roman" w:eastAsia="Times New Roman" w:hAnsi="Times New Roman"/>
          <w:color w:val="313134"/>
          <w:sz w:val="24"/>
          <w:szCs w:val="24"/>
        </w:rPr>
        <w:t>aktos</w:t>
      </w:r>
      <w:r w:rsidRPr="00F925AE">
        <w:rPr>
          <w:rFonts w:ascii="Times New Roman" w:eastAsia="Times New Roman" w:hAnsi="Times New Roman"/>
          <w:color w:val="313134"/>
          <w:spacing w:val="21"/>
          <w:sz w:val="24"/>
          <w:szCs w:val="24"/>
        </w:rPr>
        <w:t xml:space="preserve"> </w:t>
      </w:r>
      <w:r w:rsidRPr="00F925AE">
        <w:rPr>
          <w:rFonts w:ascii="Times New Roman" w:eastAsia="Times New Roman" w:hAnsi="Times New Roman"/>
          <w:color w:val="313134"/>
          <w:sz w:val="24"/>
          <w:szCs w:val="24"/>
        </w:rPr>
        <w:t>noteiktā</w:t>
      </w:r>
      <w:r w:rsidRPr="00F925AE">
        <w:rPr>
          <w:rFonts w:ascii="Times New Roman" w:eastAsia="Times New Roman" w:hAnsi="Times New Roman"/>
          <w:color w:val="313134"/>
          <w:spacing w:val="18"/>
          <w:sz w:val="24"/>
          <w:szCs w:val="24"/>
        </w:rPr>
        <w:t xml:space="preserve"> </w:t>
      </w:r>
      <w:r w:rsidRPr="00F925AE">
        <w:rPr>
          <w:rFonts w:ascii="Times New Roman" w:eastAsia="Times New Roman" w:hAnsi="Times New Roman"/>
          <w:color w:val="313134"/>
          <w:sz w:val="24"/>
          <w:szCs w:val="24"/>
        </w:rPr>
        <w:t>kartībā</w:t>
      </w:r>
      <w:r w:rsidRPr="00F925AE">
        <w:rPr>
          <w:rFonts w:ascii="Times New Roman" w:eastAsia="Times New Roman" w:hAnsi="Times New Roman"/>
          <w:color w:val="313134"/>
          <w:spacing w:val="13"/>
          <w:sz w:val="24"/>
          <w:szCs w:val="24"/>
        </w:rPr>
        <w:t xml:space="preserve"> </w:t>
      </w:r>
      <w:r w:rsidRPr="00F925AE">
        <w:rPr>
          <w:rFonts w:ascii="Times New Roman" w:eastAsia="Times New Roman" w:hAnsi="Times New Roman"/>
          <w:color w:val="313134"/>
          <w:sz w:val="24"/>
          <w:szCs w:val="24"/>
        </w:rPr>
        <w:t>sagatavo</w:t>
      </w:r>
      <w:r w:rsidRPr="00F925AE">
        <w:rPr>
          <w:rFonts w:ascii="Times New Roman" w:eastAsia="Times New Roman" w:hAnsi="Times New Roman"/>
          <w:color w:val="313134"/>
          <w:spacing w:val="16"/>
          <w:sz w:val="24"/>
          <w:szCs w:val="24"/>
        </w:rPr>
        <w:t xml:space="preserve"> </w:t>
      </w:r>
      <w:r w:rsidRPr="00F925AE">
        <w:rPr>
          <w:rFonts w:ascii="Times New Roman" w:eastAsia="Times New Roman" w:hAnsi="Times New Roman"/>
          <w:color w:val="313134"/>
          <w:sz w:val="24"/>
          <w:szCs w:val="24"/>
        </w:rPr>
        <w:t>valsts</w:t>
      </w:r>
      <w:r w:rsidRPr="00F925AE">
        <w:rPr>
          <w:rFonts w:ascii="Times New Roman" w:eastAsia="Times New Roman" w:hAnsi="Times New Roman"/>
          <w:color w:val="313134"/>
          <w:spacing w:val="19"/>
          <w:sz w:val="24"/>
          <w:szCs w:val="24"/>
        </w:rPr>
        <w:t xml:space="preserve"> </w:t>
      </w:r>
      <w:r w:rsidRPr="00F925AE">
        <w:rPr>
          <w:rFonts w:ascii="Times New Roman" w:eastAsia="Times New Roman" w:hAnsi="Times New Roman"/>
          <w:color w:val="313134"/>
          <w:sz w:val="24"/>
          <w:szCs w:val="24"/>
        </w:rPr>
        <w:t>statistikas</w:t>
      </w:r>
      <w:r w:rsidRPr="00F925AE">
        <w:rPr>
          <w:rFonts w:ascii="Times New Roman" w:eastAsia="Times New Roman" w:hAnsi="Times New Roman"/>
          <w:color w:val="313134"/>
          <w:spacing w:val="30"/>
          <w:sz w:val="24"/>
          <w:szCs w:val="24"/>
        </w:rPr>
        <w:t xml:space="preserve"> </w:t>
      </w:r>
      <w:r w:rsidRPr="00F925AE">
        <w:rPr>
          <w:rFonts w:ascii="Times New Roman" w:eastAsia="Times New Roman" w:hAnsi="Times New Roman"/>
          <w:color w:val="313134"/>
          <w:sz w:val="24"/>
          <w:szCs w:val="24"/>
        </w:rPr>
        <w:t>pārskatu</w:t>
      </w:r>
      <w:r w:rsidRPr="00F925AE">
        <w:rPr>
          <w:rFonts w:ascii="Times New Roman" w:eastAsia="Times New Roman" w:hAnsi="Times New Roman"/>
          <w:color w:val="313134"/>
          <w:spacing w:val="14"/>
          <w:sz w:val="24"/>
          <w:szCs w:val="24"/>
        </w:rPr>
        <w:t xml:space="preserve"> </w:t>
      </w:r>
      <w:r w:rsidRPr="00F925AE">
        <w:rPr>
          <w:rFonts w:ascii="Times New Roman" w:eastAsia="Times New Roman" w:hAnsi="Times New Roman"/>
          <w:color w:val="313134"/>
          <w:sz w:val="24"/>
          <w:szCs w:val="24"/>
        </w:rPr>
        <w:t>un pašnovertējuma</w:t>
      </w:r>
      <w:r w:rsidRPr="00F925AE">
        <w:rPr>
          <w:rFonts w:ascii="Times New Roman" w:eastAsia="Times New Roman" w:hAnsi="Times New Roman"/>
          <w:color w:val="313134"/>
          <w:spacing w:val="1"/>
          <w:sz w:val="24"/>
          <w:szCs w:val="24"/>
        </w:rPr>
        <w:t xml:space="preserve"> </w:t>
      </w:r>
      <w:r w:rsidRPr="00F925AE">
        <w:rPr>
          <w:rFonts w:ascii="Times New Roman" w:eastAsia="Times New Roman" w:hAnsi="Times New Roman"/>
          <w:color w:val="313134"/>
          <w:w w:val="101"/>
          <w:sz w:val="24"/>
          <w:szCs w:val="24"/>
        </w:rPr>
        <w:t>ziņojumu.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66"/>
        <w:jc w:val="both"/>
        <w:rPr>
          <w:rFonts w:ascii="Times New Roman" w:eastAsia="Times New Roman" w:hAnsi="Times New Roman"/>
          <w:sz w:val="24"/>
          <w:szCs w:val="24"/>
        </w:rPr>
      </w:pPr>
      <w:r w:rsidRPr="00F925AE">
        <w:rPr>
          <w:rFonts w:ascii="Times New Roman" w:eastAsia="Times New Roman" w:hAnsi="Times New Roman"/>
          <w:color w:val="313134"/>
          <w:sz w:val="24"/>
          <w:szCs w:val="24"/>
        </w:rPr>
        <w:t>65.</w:t>
      </w:r>
      <w:r w:rsidRPr="00F925AE">
        <w:rPr>
          <w:rFonts w:ascii="Times New Roman" w:eastAsia="Times New Roman" w:hAnsi="Times New Roman"/>
          <w:color w:val="313134"/>
          <w:spacing w:val="47"/>
          <w:sz w:val="24"/>
          <w:szCs w:val="24"/>
        </w:rPr>
        <w:t xml:space="preserve"> </w:t>
      </w:r>
      <w:r w:rsidRPr="00F925AE">
        <w:rPr>
          <w:rFonts w:ascii="Times New Roman" w:eastAsia="Times New Roman" w:hAnsi="Times New Roman"/>
          <w:color w:val="313134"/>
          <w:sz w:val="24"/>
          <w:szCs w:val="24"/>
        </w:rPr>
        <w:t>Iestāde</w:t>
      </w:r>
      <w:r w:rsidRPr="00F925AE">
        <w:rPr>
          <w:rFonts w:ascii="Times New Roman" w:eastAsia="Times New Roman" w:hAnsi="Times New Roman"/>
          <w:color w:val="313134"/>
          <w:spacing w:val="5"/>
          <w:sz w:val="24"/>
          <w:szCs w:val="24"/>
        </w:rPr>
        <w:t xml:space="preserve"> </w:t>
      </w:r>
      <w:r w:rsidRPr="00F925AE">
        <w:rPr>
          <w:rFonts w:ascii="Times New Roman" w:eastAsia="Times New Roman" w:hAnsi="Times New Roman"/>
          <w:color w:val="313134"/>
          <w:sz w:val="24"/>
          <w:szCs w:val="24"/>
        </w:rPr>
        <w:t>normatīvajos</w:t>
      </w:r>
      <w:r w:rsidRPr="00F925AE">
        <w:rPr>
          <w:rFonts w:ascii="Times New Roman" w:eastAsia="Times New Roman" w:hAnsi="Times New Roman"/>
          <w:color w:val="313134"/>
          <w:spacing w:val="45"/>
          <w:sz w:val="24"/>
          <w:szCs w:val="24"/>
        </w:rPr>
        <w:t xml:space="preserve"> </w:t>
      </w:r>
      <w:r w:rsidRPr="00F925AE">
        <w:rPr>
          <w:rFonts w:ascii="Times New Roman" w:eastAsia="Times New Roman" w:hAnsi="Times New Roman"/>
          <w:color w:val="313134"/>
          <w:sz w:val="24"/>
          <w:szCs w:val="24"/>
        </w:rPr>
        <w:t>aktos</w:t>
      </w:r>
      <w:r w:rsidRPr="00F925AE">
        <w:rPr>
          <w:rFonts w:ascii="Times New Roman" w:eastAsia="Times New Roman" w:hAnsi="Times New Roman"/>
          <w:color w:val="313134"/>
          <w:spacing w:val="21"/>
          <w:sz w:val="24"/>
          <w:szCs w:val="24"/>
        </w:rPr>
        <w:t xml:space="preserve"> </w:t>
      </w:r>
      <w:r w:rsidRPr="00F925AE">
        <w:rPr>
          <w:rFonts w:ascii="Times New Roman" w:eastAsia="Times New Roman" w:hAnsi="Times New Roman"/>
          <w:color w:val="313134"/>
          <w:sz w:val="24"/>
          <w:szCs w:val="24"/>
        </w:rPr>
        <w:t>noteiktā</w:t>
      </w:r>
      <w:r w:rsidRPr="00F925AE">
        <w:rPr>
          <w:rFonts w:ascii="Times New Roman" w:eastAsia="Times New Roman" w:hAnsi="Times New Roman"/>
          <w:color w:val="313134"/>
          <w:spacing w:val="18"/>
          <w:sz w:val="24"/>
          <w:szCs w:val="24"/>
        </w:rPr>
        <w:t xml:space="preserve"> </w:t>
      </w:r>
      <w:r w:rsidRPr="00F925AE">
        <w:rPr>
          <w:rFonts w:ascii="Times New Roman" w:eastAsia="Times New Roman" w:hAnsi="Times New Roman"/>
          <w:color w:val="313134"/>
          <w:sz w:val="24"/>
          <w:szCs w:val="24"/>
        </w:rPr>
        <w:t>kartībā</w:t>
      </w:r>
      <w:r w:rsidRPr="00F925AE">
        <w:rPr>
          <w:rFonts w:ascii="Times New Roman" w:eastAsia="Times New Roman" w:hAnsi="Times New Roman"/>
          <w:color w:val="313134"/>
          <w:spacing w:val="13"/>
          <w:sz w:val="24"/>
          <w:szCs w:val="24"/>
        </w:rPr>
        <w:t xml:space="preserve"> </w:t>
      </w:r>
      <w:r w:rsidRPr="00F925AE">
        <w:rPr>
          <w:rFonts w:ascii="Times New Roman" w:eastAsia="Times New Roman" w:hAnsi="Times New Roman"/>
          <w:color w:val="313134"/>
          <w:sz w:val="24"/>
          <w:szCs w:val="24"/>
        </w:rPr>
        <w:t>informē</w:t>
      </w:r>
      <w:r w:rsidRPr="00F925AE">
        <w:rPr>
          <w:rFonts w:ascii="Times New Roman" w:eastAsia="Times New Roman" w:hAnsi="Times New Roman"/>
          <w:color w:val="313134"/>
          <w:spacing w:val="55"/>
          <w:sz w:val="24"/>
          <w:szCs w:val="24"/>
        </w:rPr>
        <w:t xml:space="preserve"> </w:t>
      </w:r>
      <w:r w:rsidRPr="00F925AE">
        <w:rPr>
          <w:rFonts w:ascii="Times New Roman" w:eastAsia="Times New Roman" w:hAnsi="Times New Roman"/>
          <w:color w:val="313134"/>
          <w:sz w:val="24"/>
          <w:szCs w:val="24"/>
        </w:rPr>
        <w:t xml:space="preserve">kompetentu </w:t>
      </w:r>
      <w:r w:rsidRPr="00F925AE">
        <w:rPr>
          <w:rFonts w:ascii="Times New Roman" w:eastAsia="Times New Roman" w:hAnsi="Times New Roman"/>
          <w:color w:val="313134"/>
          <w:spacing w:val="16"/>
          <w:sz w:val="24"/>
          <w:szCs w:val="24"/>
        </w:rPr>
        <w:t xml:space="preserve"> </w:t>
      </w:r>
      <w:r w:rsidRPr="00F925AE">
        <w:rPr>
          <w:rFonts w:ascii="Times New Roman" w:eastAsia="Times New Roman" w:hAnsi="Times New Roman"/>
          <w:color w:val="313134"/>
          <w:sz w:val="24"/>
          <w:szCs w:val="24"/>
        </w:rPr>
        <w:t>institūciju</w:t>
      </w:r>
      <w:r w:rsidRPr="00F925AE">
        <w:rPr>
          <w:rFonts w:ascii="Times New Roman" w:eastAsia="Times New Roman" w:hAnsi="Times New Roman"/>
          <w:color w:val="313134"/>
          <w:spacing w:val="57"/>
          <w:sz w:val="24"/>
          <w:szCs w:val="24"/>
        </w:rPr>
        <w:t xml:space="preserve"> </w:t>
      </w:r>
      <w:r w:rsidRPr="00F925AE">
        <w:rPr>
          <w:rFonts w:ascii="Times New Roman" w:eastAsia="Times New Roman" w:hAnsi="Times New Roman"/>
          <w:color w:val="313134"/>
          <w:sz w:val="24"/>
          <w:szCs w:val="24"/>
        </w:rPr>
        <w:t>par akreditācijas</w:t>
      </w:r>
      <w:r w:rsidRPr="00F925AE">
        <w:rPr>
          <w:rFonts w:ascii="Times New Roman" w:eastAsia="Times New Roman" w:hAnsi="Times New Roman"/>
          <w:color w:val="313134"/>
          <w:spacing w:val="-3"/>
          <w:sz w:val="24"/>
          <w:szCs w:val="24"/>
        </w:rPr>
        <w:t xml:space="preserve"> </w:t>
      </w:r>
      <w:r w:rsidRPr="00F925AE">
        <w:rPr>
          <w:rFonts w:ascii="Times New Roman" w:eastAsia="Times New Roman" w:hAnsi="Times New Roman"/>
          <w:color w:val="313134"/>
          <w:sz w:val="24"/>
          <w:szCs w:val="24"/>
        </w:rPr>
        <w:t>ekspertu</w:t>
      </w:r>
      <w:r w:rsidRPr="00F925AE">
        <w:rPr>
          <w:rFonts w:ascii="Times New Roman" w:eastAsia="Times New Roman" w:hAnsi="Times New Roman"/>
          <w:color w:val="313134"/>
          <w:spacing w:val="15"/>
          <w:sz w:val="24"/>
          <w:szCs w:val="24"/>
        </w:rPr>
        <w:t xml:space="preserve"> </w:t>
      </w:r>
      <w:r w:rsidRPr="00F925AE">
        <w:rPr>
          <w:rFonts w:ascii="Times New Roman" w:eastAsia="Times New Roman" w:hAnsi="Times New Roman"/>
          <w:color w:val="313134"/>
          <w:sz w:val="24"/>
          <w:szCs w:val="24"/>
        </w:rPr>
        <w:t>komisijas</w:t>
      </w:r>
      <w:r w:rsidRPr="00F925AE">
        <w:rPr>
          <w:rFonts w:ascii="Times New Roman" w:eastAsia="Times New Roman" w:hAnsi="Times New Roman"/>
          <w:color w:val="313134"/>
          <w:spacing w:val="18"/>
          <w:sz w:val="24"/>
          <w:szCs w:val="24"/>
        </w:rPr>
        <w:t xml:space="preserve"> </w:t>
      </w:r>
      <w:r w:rsidRPr="00F925AE">
        <w:rPr>
          <w:rFonts w:ascii="Times New Roman" w:eastAsia="Times New Roman" w:hAnsi="Times New Roman"/>
          <w:color w:val="313134"/>
          <w:w w:val="85"/>
          <w:sz w:val="24"/>
          <w:szCs w:val="24"/>
        </w:rPr>
        <w:t>ziņojumos</w:t>
      </w:r>
      <w:r w:rsidRPr="00F925AE">
        <w:rPr>
          <w:rFonts w:ascii="Times New Roman" w:eastAsia="Times New Roman" w:hAnsi="Times New Roman"/>
          <w:color w:val="313134"/>
          <w:spacing w:val="11"/>
          <w:w w:val="85"/>
          <w:sz w:val="24"/>
          <w:szCs w:val="24"/>
        </w:rPr>
        <w:t xml:space="preserve"> </w:t>
      </w:r>
      <w:r w:rsidRPr="00F925AE">
        <w:rPr>
          <w:rFonts w:ascii="Times New Roman" w:eastAsia="Times New Roman" w:hAnsi="Times New Roman"/>
          <w:color w:val="313134"/>
          <w:sz w:val="24"/>
          <w:szCs w:val="24"/>
        </w:rPr>
        <w:t>norādīto</w:t>
      </w:r>
      <w:r w:rsidRPr="00F925AE">
        <w:rPr>
          <w:rFonts w:ascii="Times New Roman" w:eastAsia="Times New Roman" w:hAnsi="Times New Roman"/>
          <w:color w:val="313134"/>
          <w:spacing w:val="1"/>
          <w:sz w:val="24"/>
          <w:szCs w:val="24"/>
        </w:rPr>
        <w:t xml:space="preserve"> </w:t>
      </w:r>
      <w:r w:rsidRPr="00F925AE">
        <w:rPr>
          <w:rFonts w:ascii="Times New Roman" w:eastAsia="Times New Roman" w:hAnsi="Times New Roman"/>
          <w:color w:val="313134"/>
          <w:sz w:val="24"/>
          <w:szCs w:val="24"/>
        </w:rPr>
        <w:t>ieteikumu</w:t>
      </w:r>
      <w:r w:rsidRPr="00F925AE">
        <w:rPr>
          <w:rFonts w:ascii="Times New Roman" w:eastAsia="Times New Roman" w:hAnsi="Times New Roman"/>
          <w:color w:val="313134"/>
          <w:spacing w:val="9"/>
          <w:sz w:val="24"/>
          <w:szCs w:val="24"/>
        </w:rPr>
        <w:t xml:space="preserve"> </w:t>
      </w:r>
      <w:r w:rsidRPr="00F925AE">
        <w:rPr>
          <w:rFonts w:ascii="Times New Roman" w:eastAsia="Times New Roman" w:hAnsi="Times New Roman"/>
          <w:color w:val="313134"/>
          <w:w w:val="102"/>
          <w:sz w:val="24"/>
          <w:szCs w:val="24"/>
        </w:rPr>
        <w:t>ieviešanu.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64"/>
        <w:jc w:val="both"/>
        <w:rPr>
          <w:rFonts w:ascii="Times New Roman" w:eastAsia="Times New Roman" w:hAnsi="Times New Roman"/>
          <w:sz w:val="24"/>
          <w:szCs w:val="24"/>
        </w:rPr>
      </w:pPr>
      <w:r w:rsidRPr="00F925AE">
        <w:rPr>
          <w:rFonts w:ascii="Times New Roman" w:eastAsia="Times New Roman" w:hAnsi="Times New Roman"/>
          <w:color w:val="313134"/>
          <w:sz w:val="24"/>
          <w:szCs w:val="24"/>
        </w:rPr>
        <w:t>66.</w:t>
      </w:r>
      <w:r w:rsidRPr="00F925AE">
        <w:rPr>
          <w:rFonts w:ascii="Times New Roman" w:eastAsia="Times New Roman" w:hAnsi="Times New Roman"/>
          <w:color w:val="313134"/>
          <w:spacing w:val="29"/>
          <w:sz w:val="24"/>
          <w:szCs w:val="24"/>
        </w:rPr>
        <w:t xml:space="preserve"> </w:t>
      </w:r>
      <w:r w:rsidRPr="00F925AE">
        <w:rPr>
          <w:rFonts w:ascii="Times New Roman" w:eastAsia="Times New Roman" w:hAnsi="Times New Roman"/>
          <w:color w:val="313134"/>
          <w:sz w:val="24"/>
          <w:szCs w:val="24"/>
        </w:rPr>
        <w:t>Iestāde</w:t>
      </w:r>
      <w:r w:rsidRPr="00F925AE">
        <w:rPr>
          <w:rFonts w:ascii="Times New Roman" w:eastAsia="Times New Roman" w:hAnsi="Times New Roman"/>
          <w:color w:val="313134"/>
          <w:spacing w:val="5"/>
          <w:sz w:val="24"/>
          <w:szCs w:val="24"/>
        </w:rPr>
        <w:t xml:space="preserve"> </w:t>
      </w:r>
      <w:r w:rsidRPr="00F925AE">
        <w:rPr>
          <w:rFonts w:ascii="Times New Roman" w:eastAsia="Times New Roman" w:hAnsi="Times New Roman"/>
          <w:color w:val="313134"/>
          <w:sz w:val="24"/>
          <w:szCs w:val="24"/>
        </w:rPr>
        <w:t>normatīvajos</w:t>
      </w:r>
      <w:r w:rsidRPr="00F925AE">
        <w:rPr>
          <w:rFonts w:ascii="Times New Roman" w:eastAsia="Times New Roman" w:hAnsi="Times New Roman"/>
          <w:color w:val="313134"/>
          <w:spacing w:val="45"/>
          <w:sz w:val="24"/>
          <w:szCs w:val="24"/>
        </w:rPr>
        <w:t xml:space="preserve"> </w:t>
      </w:r>
      <w:r w:rsidRPr="00F925AE">
        <w:rPr>
          <w:rFonts w:ascii="Times New Roman" w:eastAsia="Times New Roman" w:hAnsi="Times New Roman"/>
          <w:color w:val="313134"/>
          <w:sz w:val="24"/>
          <w:szCs w:val="24"/>
        </w:rPr>
        <w:t>aktos</w:t>
      </w:r>
      <w:r w:rsidRPr="00F925AE">
        <w:rPr>
          <w:rFonts w:ascii="Times New Roman" w:eastAsia="Times New Roman" w:hAnsi="Times New Roman"/>
          <w:color w:val="313134"/>
          <w:spacing w:val="21"/>
          <w:sz w:val="24"/>
          <w:szCs w:val="24"/>
        </w:rPr>
        <w:t xml:space="preserve"> </w:t>
      </w:r>
      <w:r w:rsidRPr="00F925AE">
        <w:rPr>
          <w:rFonts w:ascii="Times New Roman" w:eastAsia="Times New Roman" w:hAnsi="Times New Roman"/>
          <w:color w:val="313134"/>
          <w:sz w:val="24"/>
          <w:szCs w:val="24"/>
        </w:rPr>
        <w:t>noteiktā</w:t>
      </w:r>
      <w:r w:rsidRPr="00F925AE">
        <w:rPr>
          <w:rFonts w:ascii="Times New Roman" w:eastAsia="Times New Roman" w:hAnsi="Times New Roman"/>
          <w:color w:val="313134"/>
          <w:spacing w:val="18"/>
          <w:sz w:val="24"/>
          <w:szCs w:val="24"/>
        </w:rPr>
        <w:t xml:space="preserve"> </w:t>
      </w:r>
      <w:r w:rsidRPr="00F925AE">
        <w:rPr>
          <w:rFonts w:ascii="Times New Roman" w:eastAsia="Times New Roman" w:hAnsi="Times New Roman"/>
          <w:color w:val="313134"/>
          <w:sz w:val="24"/>
          <w:szCs w:val="24"/>
        </w:rPr>
        <w:t>kartībā</w:t>
      </w:r>
      <w:r w:rsidRPr="00F925AE">
        <w:rPr>
          <w:rFonts w:ascii="Times New Roman" w:eastAsia="Times New Roman" w:hAnsi="Times New Roman"/>
          <w:color w:val="313134"/>
          <w:spacing w:val="13"/>
          <w:sz w:val="24"/>
          <w:szCs w:val="24"/>
        </w:rPr>
        <w:t xml:space="preserve"> </w:t>
      </w:r>
      <w:r w:rsidRPr="00F925AE">
        <w:rPr>
          <w:rFonts w:ascii="Times New Roman" w:eastAsia="Times New Roman" w:hAnsi="Times New Roman"/>
          <w:color w:val="313134"/>
          <w:sz w:val="24"/>
          <w:szCs w:val="24"/>
        </w:rPr>
        <w:t>nodrošina</w:t>
      </w:r>
      <w:r w:rsidRPr="00F925AE">
        <w:rPr>
          <w:rFonts w:ascii="Times New Roman" w:eastAsia="Times New Roman" w:hAnsi="Times New Roman"/>
          <w:color w:val="313134"/>
          <w:spacing w:val="46"/>
          <w:sz w:val="24"/>
          <w:szCs w:val="24"/>
        </w:rPr>
        <w:t xml:space="preserve"> </w:t>
      </w:r>
      <w:r w:rsidRPr="00F925AE">
        <w:rPr>
          <w:rFonts w:ascii="Times New Roman" w:eastAsia="Times New Roman" w:hAnsi="Times New Roman"/>
          <w:color w:val="313134"/>
          <w:sz w:val="24"/>
          <w:szCs w:val="24"/>
        </w:rPr>
        <w:t>piekļuvi</w:t>
      </w:r>
      <w:r w:rsidRPr="00F925AE">
        <w:rPr>
          <w:rFonts w:ascii="Times New Roman" w:eastAsia="Times New Roman" w:hAnsi="Times New Roman"/>
          <w:color w:val="313134"/>
          <w:spacing w:val="55"/>
          <w:sz w:val="24"/>
          <w:szCs w:val="24"/>
        </w:rPr>
        <w:t xml:space="preserve"> </w:t>
      </w:r>
      <w:r w:rsidRPr="00F925AE">
        <w:rPr>
          <w:rFonts w:ascii="Times New Roman" w:eastAsia="Times New Roman" w:hAnsi="Times New Roman"/>
          <w:color w:val="313134"/>
          <w:sz w:val="24"/>
          <w:szCs w:val="24"/>
        </w:rPr>
        <w:t>bibliotēkas, informācijas</w:t>
      </w:r>
      <w:r w:rsidRPr="00F925AE">
        <w:rPr>
          <w:rFonts w:ascii="Times New Roman" w:eastAsia="Times New Roman" w:hAnsi="Times New Roman"/>
          <w:color w:val="313134"/>
          <w:spacing w:val="2"/>
          <w:sz w:val="24"/>
          <w:szCs w:val="24"/>
        </w:rPr>
        <w:t xml:space="preserve"> </w:t>
      </w:r>
      <w:r w:rsidRPr="00F925AE">
        <w:rPr>
          <w:rFonts w:ascii="Times New Roman" w:eastAsia="Times New Roman" w:hAnsi="Times New Roman"/>
          <w:color w:val="313134"/>
          <w:sz w:val="24"/>
          <w:szCs w:val="24"/>
        </w:rPr>
        <w:t>un</w:t>
      </w:r>
      <w:r w:rsidRPr="00F925AE">
        <w:rPr>
          <w:rFonts w:ascii="Times New Roman" w:eastAsia="Times New Roman" w:hAnsi="Times New Roman"/>
          <w:color w:val="313134"/>
          <w:spacing w:val="3"/>
          <w:sz w:val="24"/>
          <w:szCs w:val="24"/>
        </w:rPr>
        <w:t xml:space="preserve"> </w:t>
      </w:r>
      <w:r w:rsidRPr="00F925AE">
        <w:rPr>
          <w:rFonts w:ascii="Times New Roman" w:eastAsia="Times New Roman" w:hAnsi="Times New Roman"/>
          <w:color w:val="313134"/>
          <w:sz w:val="24"/>
          <w:szCs w:val="24"/>
        </w:rPr>
        <w:t>karjeras</w:t>
      </w:r>
      <w:r w:rsidRPr="00F925AE">
        <w:rPr>
          <w:rFonts w:ascii="Times New Roman" w:eastAsia="Times New Roman" w:hAnsi="Times New Roman"/>
          <w:color w:val="313134"/>
          <w:spacing w:val="19"/>
          <w:sz w:val="24"/>
          <w:szCs w:val="24"/>
        </w:rPr>
        <w:t xml:space="preserve"> </w:t>
      </w:r>
      <w:r w:rsidRPr="00F925AE">
        <w:rPr>
          <w:rFonts w:ascii="Times New Roman" w:eastAsia="Times New Roman" w:hAnsi="Times New Roman"/>
          <w:color w:val="313134"/>
          <w:sz w:val="24"/>
          <w:szCs w:val="24"/>
        </w:rPr>
        <w:t>attīstības</w:t>
      </w:r>
      <w:r w:rsidRPr="00F925AE">
        <w:rPr>
          <w:rFonts w:ascii="Times New Roman" w:eastAsia="Times New Roman" w:hAnsi="Times New Roman"/>
          <w:color w:val="313134"/>
          <w:spacing w:val="18"/>
          <w:sz w:val="24"/>
          <w:szCs w:val="24"/>
        </w:rPr>
        <w:t xml:space="preserve"> </w:t>
      </w:r>
      <w:r w:rsidRPr="00F925AE">
        <w:rPr>
          <w:rFonts w:ascii="Times New Roman" w:eastAsia="Times New Roman" w:hAnsi="Times New Roman"/>
          <w:color w:val="313134"/>
          <w:sz w:val="24"/>
          <w:szCs w:val="24"/>
        </w:rPr>
        <w:t>atbalsta</w:t>
      </w:r>
      <w:r w:rsidRPr="00F925AE">
        <w:rPr>
          <w:rFonts w:ascii="Times New Roman" w:eastAsia="Times New Roman" w:hAnsi="Times New Roman"/>
          <w:color w:val="313134"/>
          <w:spacing w:val="6"/>
          <w:sz w:val="24"/>
          <w:szCs w:val="24"/>
        </w:rPr>
        <w:t xml:space="preserve"> </w:t>
      </w:r>
      <w:r w:rsidRPr="00F925AE">
        <w:rPr>
          <w:rFonts w:ascii="Times New Roman" w:eastAsia="Times New Roman" w:hAnsi="Times New Roman"/>
          <w:color w:val="313134"/>
          <w:sz w:val="24"/>
          <w:szCs w:val="24"/>
        </w:rPr>
        <w:t>pakalpojumiem.</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60" w:firstLine="5"/>
        <w:jc w:val="both"/>
        <w:rPr>
          <w:rFonts w:ascii="Times New Roman" w:eastAsia="Times New Roman" w:hAnsi="Times New Roman"/>
          <w:sz w:val="24"/>
          <w:szCs w:val="24"/>
        </w:rPr>
      </w:pPr>
      <w:r w:rsidRPr="00F925AE">
        <w:rPr>
          <w:rFonts w:ascii="Times New Roman" w:eastAsia="Times New Roman" w:hAnsi="Times New Roman"/>
          <w:color w:val="313134"/>
          <w:sz w:val="24"/>
          <w:szCs w:val="24"/>
        </w:rPr>
        <w:t>67.</w:t>
      </w:r>
      <w:r w:rsidRPr="00F925AE">
        <w:rPr>
          <w:rFonts w:ascii="Times New Roman" w:eastAsia="Times New Roman" w:hAnsi="Times New Roman"/>
          <w:color w:val="313134"/>
          <w:spacing w:val="48"/>
          <w:sz w:val="24"/>
          <w:szCs w:val="24"/>
        </w:rPr>
        <w:t xml:space="preserve"> </w:t>
      </w:r>
      <w:r w:rsidRPr="00F925AE">
        <w:rPr>
          <w:rFonts w:ascii="Times New Roman" w:eastAsia="Times New Roman" w:hAnsi="Times New Roman"/>
          <w:color w:val="313134"/>
          <w:sz w:val="24"/>
          <w:szCs w:val="24"/>
        </w:rPr>
        <w:t>Iestāde</w:t>
      </w:r>
      <w:r w:rsidRPr="00F925AE">
        <w:rPr>
          <w:rFonts w:ascii="Times New Roman" w:eastAsia="Times New Roman" w:hAnsi="Times New Roman"/>
          <w:color w:val="313134"/>
          <w:spacing w:val="5"/>
          <w:sz w:val="24"/>
          <w:szCs w:val="24"/>
        </w:rPr>
        <w:t xml:space="preserve"> </w:t>
      </w:r>
      <w:r w:rsidRPr="00F925AE">
        <w:rPr>
          <w:rFonts w:ascii="Times New Roman" w:eastAsia="Times New Roman" w:hAnsi="Times New Roman"/>
          <w:color w:val="313134"/>
          <w:sz w:val="24"/>
          <w:szCs w:val="24"/>
        </w:rPr>
        <w:t>normatīvajos</w:t>
      </w:r>
      <w:r w:rsidRPr="00F925AE">
        <w:rPr>
          <w:rFonts w:ascii="Times New Roman" w:eastAsia="Times New Roman" w:hAnsi="Times New Roman"/>
          <w:color w:val="313134"/>
          <w:spacing w:val="45"/>
          <w:sz w:val="24"/>
          <w:szCs w:val="24"/>
        </w:rPr>
        <w:t xml:space="preserve"> </w:t>
      </w:r>
      <w:r w:rsidRPr="00F925AE">
        <w:rPr>
          <w:rFonts w:ascii="Times New Roman" w:eastAsia="Times New Roman" w:hAnsi="Times New Roman"/>
          <w:color w:val="313134"/>
          <w:sz w:val="24"/>
          <w:szCs w:val="24"/>
        </w:rPr>
        <w:t>aktos</w:t>
      </w:r>
      <w:r w:rsidRPr="00F925AE">
        <w:rPr>
          <w:rFonts w:ascii="Times New Roman" w:eastAsia="Times New Roman" w:hAnsi="Times New Roman"/>
          <w:color w:val="313134"/>
          <w:spacing w:val="21"/>
          <w:sz w:val="24"/>
          <w:szCs w:val="24"/>
        </w:rPr>
        <w:t xml:space="preserve"> </w:t>
      </w:r>
      <w:r w:rsidRPr="00F925AE">
        <w:rPr>
          <w:rFonts w:ascii="Times New Roman" w:eastAsia="Times New Roman" w:hAnsi="Times New Roman"/>
          <w:color w:val="313134"/>
          <w:sz w:val="24"/>
          <w:szCs w:val="24"/>
        </w:rPr>
        <w:t>noteiktā</w:t>
      </w:r>
      <w:r w:rsidRPr="00F925AE">
        <w:rPr>
          <w:rFonts w:ascii="Times New Roman" w:eastAsia="Times New Roman" w:hAnsi="Times New Roman"/>
          <w:color w:val="313134"/>
          <w:spacing w:val="18"/>
          <w:sz w:val="24"/>
          <w:szCs w:val="24"/>
        </w:rPr>
        <w:t xml:space="preserve"> </w:t>
      </w:r>
      <w:r w:rsidRPr="00F925AE">
        <w:rPr>
          <w:rFonts w:ascii="Times New Roman" w:eastAsia="Times New Roman" w:hAnsi="Times New Roman"/>
          <w:color w:val="313134"/>
          <w:sz w:val="24"/>
          <w:szCs w:val="24"/>
        </w:rPr>
        <w:t>kartībā</w:t>
      </w:r>
      <w:r w:rsidRPr="00F925AE">
        <w:rPr>
          <w:rFonts w:ascii="Times New Roman" w:eastAsia="Times New Roman" w:hAnsi="Times New Roman"/>
          <w:color w:val="313134"/>
          <w:spacing w:val="13"/>
          <w:sz w:val="24"/>
          <w:szCs w:val="24"/>
        </w:rPr>
        <w:t xml:space="preserve"> </w:t>
      </w:r>
      <w:r w:rsidRPr="00F925AE">
        <w:rPr>
          <w:rFonts w:ascii="Times New Roman" w:eastAsia="Times New Roman" w:hAnsi="Times New Roman"/>
          <w:color w:val="313134"/>
          <w:sz w:val="24"/>
          <w:szCs w:val="24"/>
        </w:rPr>
        <w:t>nodrošina</w:t>
      </w:r>
      <w:r w:rsidRPr="00F925AE">
        <w:rPr>
          <w:rFonts w:ascii="Times New Roman" w:eastAsia="Times New Roman" w:hAnsi="Times New Roman"/>
          <w:color w:val="313134"/>
          <w:spacing w:val="57"/>
          <w:sz w:val="24"/>
          <w:szCs w:val="24"/>
        </w:rPr>
        <w:t xml:space="preserve"> </w:t>
      </w:r>
      <w:r w:rsidRPr="00F925AE">
        <w:rPr>
          <w:rFonts w:ascii="Times New Roman" w:eastAsia="Times New Roman" w:hAnsi="Times New Roman"/>
          <w:color w:val="313134"/>
          <w:sz w:val="24"/>
          <w:szCs w:val="24"/>
        </w:rPr>
        <w:t>izglītojamo</w:t>
      </w:r>
      <w:r w:rsidRPr="00F925AE">
        <w:rPr>
          <w:rFonts w:ascii="Times New Roman" w:eastAsia="Times New Roman" w:hAnsi="Times New Roman"/>
          <w:color w:val="313134"/>
          <w:spacing w:val="64"/>
          <w:sz w:val="24"/>
          <w:szCs w:val="24"/>
        </w:rPr>
        <w:t xml:space="preserve"> </w:t>
      </w:r>
      <w:r w:rsidRPr="00F925AE">
        <w:rPr>
          <w:rFonts w:ascii="Times New Roman" w:eastAsia="Times New Roman" w:hAnsi="Times New Roman"/>
          <w:color w:val="313134"/>
          <w:sz w:val="24"/>
          <w:szCs w:val="24"/>
        </w:rPr>
        <w:t>profilaktisko veselības</w:t>
      </w:r>
      <w:r w:rsidRPr="00F925AE">
        <w:rPr>
          <w:rFonts w:ascii="Times New Roman" w:eastAsia="Times New Roman" w:hAnsi="Times New Roman"/>
          <w:color w:val="313134"/>
          <w:spacing w:val="-2"/>
          <w:sz w:val="24"/>
          <w:szCs w:val="24"/>
        </w:rPr>
        <w:t xml:space="preserve"> </w:t>
      </w:r>
      <w:r w:rsidRPr="00F925AE">
        <w:rPr>
          <w:rFonts w:ascii="Times New Roman" w:eastAsia="Times New Roman" w:hAnsi="Times New Roman"/>
          <w:color w:val="313134"/>
          <w:sz w:val="24"/>
          <w:szCs w:val="24"/>
        </w:rPr>
        <w:t>aprūpi</w:t>
      </w:r>
      <w:r w:rsidRPr="00F925AE">
        <w:rPr>
          <w:rFonts w:ascii="Times New Roman" w:eastAsia="Times New Roman" w:hAnsi="Times New Roman"/>
          <w:color w:val="313134"/>
          <w:spacing w:val="5"/>
          <w:sz w:val="24"/>
          <w:szCs w:val="24"/>
        </w:rPr>
        <w:t xml:space="preserve"> </w:t>
      </w:r>
      <w:r w:rsidRPr="00F925AE">
        <w:rPr>
          <w:rFonts w:ascii="Times New Roman" w:eastAsia="Times New Roman" w:hAnsi="Times New Roman"/>
          <w:color w:val="313134"/>
          <w:sz w:val="24"/>
          <w:szCs w:val="24"/>
        </w:rPr>
        <w:t>un</w:t>
      </w:r>
      <w:r w:rsidRPr="00F925AE">
        <w:rPr>
          <w:rFonts w:ascii="Times New Roman" w:eastAsia="Times New Roman" w:hAnsi="Times New Roman"/>
          <w:color w:val="313134"/>
          <w:spacing w:val="7"/>
          <w:sz w:val="24"/>
          <w:szCs w:val="24"/>
        </w:rPr>
        <w:t xml:space="preserve"> </w:t>
      </w:r>
      <w:r w:rsidRPr="00F925AE">
        <w:rPr>
          <w:rFonts w:ascii="Times New Roman" w:eastAsia="Times New Roman" w:hAnsi="Times New Roman"/>
          <w:color w:val="313134"/>
          <w:sz w:val="24"/>
          <w:szCs w:val="24"/>
        </w:rPr>
        <w:t>pirmās</w:t>
      </w:r>
      <w:r w:rsidRPr="00F925AE">
        <w:rPr>
          <w:rFonts w:ascii="Times New Roman" w:eastAsia="Times New Roman" w:hAnsi="Times New Roman"/>
          <w:color w:val="313134"/>
          <w:spacing w:val="24"/>
          <w:sz w:val="24"/>
          <w:szCs w:val="24"/>
        </w:rPr>
        <w:t xml:space="preserve"> </w:t>
      </w:r>
      <w:r w:rsidRPr="00F925AE">
        <w:rPr>
          <w:rFonts w:ascii="Times New Roman" w:eastAsia="Times New Roman" w:hAnsi="Times New Roman"/>
          <w:color w:val="313134"/>
          <w:sz w:val="24"/>
          <w:szCs w:val="24"/>
        </w:rPr>
        <w:t>palīdzības</w:t>
      </w:r>
      <w:r w:rsidRPr="00F925AE">
        <w:rPr>
          <w:rFonts w:ascii="Times New Roman" w:eastAsia="Times New Roman" w:hAnsi="Times New Roman"/>
          <w:color w:val="313134"/>
          <w:spacing w:val="15"/>
          <w:sz w:val="24"/>
          <w:szCs w:val="24"/>
        </w:rPr>
        <w:t xml:space="preserve"> </w:t>
      </w:r>
      <w:r w:rsidRPr="00F925AE">
        <w:rPr>
          <w:rFonts w:ascii="Times New Roman" w:eastAsia="Times New Roman" w:hAnsi="Times New Roman"/>
          <w:color w:val="313134"/>
          <w:sz w:val="24"/>
          <w:szCs w:val="24"/>
        </w:rPr>
        <w:t>pieejamību</w:t>
      </w:r>
      <w:r w:rsidRPr="00F925AE">
        <w:rPr>
          <w:rFonts w:ascii="Times New Roman" w:eastAsia="Times New Roman" w:hAnsi="Times New Roman"/>
          <w:color w:val="313134"/>
          <w:spacing w:val="5"/>
          <w:sz w:val="24"/>
          <w:szCs w:val="24"/>
        </w:rPr>
        <w:t xml:space="preserve"> </w:t>
      </w:r>
      <w:r w:rsidRPr="00F925AE">
        <w:rPr>
          <w:rFonts w:ascii="Times New Roman" w:eastAsia="Times New Roman" w:hAnsi="Times New Roman"/>
          <w:color w:val="313134"/>
          <w:w w:val="101"/>
          <w:sz w:val="24"/>
          <w:szCs w:val="24"/>
        </w:rPr>
        <w:t>iestādē.</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54"/>
        <w:jc w:val="both"/>
        <w:rPr>
          <w:rFonts w:ascii="Times New Roman" w:eastAsia="Times New Roman" w:hAnsi="Times New Roman"/>
          <w:sz w:val="24"/>
          <w:szCs w:val="24"/>
        </w:rPr>
      </w:pPr>
      <w:r w:rsidRPr="00F925AE">
        <w:rPr>
          <w:rFonts w:ascii="Times New Roman" w:eastAsia="Times New Roman" w:hAnsi="Times New Roman"/>
          <w:color w:val="313134"/>
          <w:sz w:val="24"/>
          <w:szCs w:val="24"/>
        </w:rPr>
        <w:lastRenderedPageBreak/>
        <w:t xml:space="preserve">68. </w:t>
      </w:r>
      <w:r w:rsidRPr="00F925AE">
        <w:rPr>
          <w:rFonts w:ascii="Times New Roman" w:eastAsia="Times New Roman" w:hAnsi="Times New Roman"/>
          <w:color w:val="313134"/>
          <w:spacing w:val="12"/>
          <w:sz w:val="24"/>
          <w:szCs w:val="24"/>
        </w:rPr>
        <w:t xml:space="preserve"> </w:t>
      </w:r>
      <w:r w:rsidRPr="00F925AE">
        <w:rPr>
          <w:rFonts w:ascii="Times New Roman" w:eastAsia="Times New Roman" w:hAnsi="Times New Roman"/>
          <w:color w:val="313134"/>
          <w:sz w:val="24"/>
          <w:szCs w:val="24"/>
        </w:rPr>
        <w:t xml:space="preserve">Iestāde, </w:t>
      </w:r>
      <w:r w:rsidRPr="00F925AE">
        <w:rPr>
          <w:rFonts w:ascii="Times New Roman" w:eastAsia="Times New Roman" w:hAnsi="Times New Roman"/>
          <w:color w:val="313134"/>
          <w:spacing w:val="5"/>
          <w:sz w:val="24"/>
          <w:szCs w:val="24"/>
        </w:rPr>
        <w:t xml:space="preserve"> </w:t>
      </w:r>
      <w:r w:rsidRPr="00F925AE">
        <w:rPr>
          <w:rFonts w:ascii="Times New Roman" w:eastAsia="Times New Roman" w:hAnsi="Times New Roman"/>
          <w:color w:val="313134"/>
          <w:sz w:val="24"/>
          <w:szCs w:val="24"/>
        </w:rPr>
        <w:t>sadarbībā</w:t>
      </w:r>
      <w:r w:rsidRPr="00F925AE">
        <w:rPr>
          <w:rFonts w:ascii="Times New Roman" w:eastAsia="Times New Roman" w:hAnsi="Times New Roman"/>
          <w:color w:val="313134"/>
          <w:spacing w:val="24"/>
          <w:sz w:val="24"/>
          <w:szCs w:val="24"/>
        </w:rPr>
        <w:t xml:space="preserve"> </w:t>
      </w:r>
      <w:r w:rsidRPr="00F925AE">
        <w:rPr>
          <w:rFonts w:ascii="Times New Roman" w:eastAsia="Times New Roman" w:hAnsi="Times New Roman"/>
          <w:color w:val="313134"/>
          <w:sz w:val="24"/>
          <w:szCs w:val="24"/>
        </w:rPr>
        <w:t xml:space="preserve">ar </w:t>
      </w:r>
      <w:r w:rsidRPr="00F925AE">
        <w:rPr>
          <w:rFonts w:ascii="Times New Roman" w:eastAsia="Times New Roman" w:hAnsi="Times New Roman"/>
          <w:color w:val="313134"/>
          <w:spacing w:val="15"/>
          <w:sz w:val="24"/>
          <w:szCs w:val="24"/>
        </w:rPr>
        <w:t xml:space="preserve"> </w:t>
      </w:r>
      <w:r w:rsidRPr="00F925AE">
        <w:rPr>
          <w:rFonts w:ascii="Times New Roman" w:eastAsia="Times New Roman" w:hAnsi="Times New Roman"/>
          <w:color w:val="313134"/>
          <w:sz w:val="24"/>
          <w:szCs w:val="24"/>
        </w:rPr>
        <w:t xml:space="preserve">dibinātāju </w:t>
      </w:r>
      <w:r w:rsidRPr="00F925AE">
        <w:rPr>
          <w:rFonts w:ascii="Times New Roman" w:eastAsia="Times New Roman" w:hAnsi="Times New Roman"/>
          <w:color w:val="313134"/>
          <w:spacing w:val="30"/>
          <w:sz w:val="24"/>
          <w:szCs w:val="24"/>
        </w:rPr>
        <w:t xml:space="preserve"> </w:t>
      </w:r>
      <w:r w:rsidRPr="00F925AE">
        <w:rPr>
          <w:rFonts w:ascii="Times New Roman" w:eastAsia="Times New Roman" w:hAnsi="Times New Roman"/>
          <w:color w:val="313134"/>
          <w:sz w:val="24"/>
          <w:szCs w:val="24"/>
        </w:rPr>
        <w:t xml:space="preserve">nodrošina </w:t>
      </w:r>
      <w:r w:rsidRPr="00F925AE">
        <w:rPr>
          <w:rFonts w:ascii="Times New Roman" w:eastAsia="Times New Roman" w:hAnsi="Times New Roman"/>
          <w:color w:val="313134"/>
          <w:spacing w:val="11"/>
          <w:sz w:val="24"/>
          <w:szCs w:val="24"/>
        </w:rPr>
        <w:t xml:space="preserve"> </w:t>
      </w:r>
      <w:r w:rsidRPr="00F925AE">
        <w:rPr>
          <w:rFonts w:ascii="Times New Roman" w:eastAsia="Times New Roman" w:hAnsi="Times New Roman"/>
          <w:color w:val="313134"/>
          <w:sz w:val="24"/>
          <w:szCs w:val="24"/>
        </w:rPr>
        <w:t xml:space="preserve">izglītojamo </w:t>
      </w:r>
      <w:r w:rsidRPr="00F925AE">
        <w:rPr>
          <w:rFonts w:ascii="Times New Roman" w:eastAsia="Times New Roman" w:hAnsi="Times New Roman"/>
          <w:color w:val="313134"/>
          <w:spacing w:val="25"/>
          <w:sz w:val="24"/>
          <w:szCs w:val="24"/>
        </w:rPr>
        <w:t xml:space="preserve"> </w:t>
      </w:r>
      <w:r w:rsidRPr="00F925AE">
        <w:rPr>
          <w:rFonts w:ascii="Times New Roman" w:eastAsia="Times New Roman" w:hAnsi="Times New Roman"/>
          <w:color w:val="313134"/>
          <w:sz w:val="24"/>
          <w:szCs w:val="24"/>
        </w:rPr>
        <w:t xml:space="preserve">drošību </w:t>
      </w:r>
      <w:r w:rsidRPr="00F925AE">
        <w:rPr>
          <w:rFonts w:ascii="Times New Roman" w:eastAsia="Times New Roman" w:hAnsi="Times New Roman"/>
          <w:color w:val="313134"/>
          <w:spacing w:val="39"/>
          <w:sz w:val="24"/>
          <w:szCs w:val="24"/>
        </w:rPr>
        <w:t xml:space="preserve"> </w:t>
      </w:r>
      <w:r w:rsidRPr="00F925AE">
        <w:rPr>
          <w:rFonts w:ascii="Times New Roman" w:eastAsia="Times New Roman" w:hAnsi="Times New Roman"/>
          <w:color w:val="313134"/>
          <w:sz w:val="24"/>
          <w:szCs w:val="24"/>
        </w:rPr>
        <w:t xml:space="preserve">iestādē </w:t>
      </w:r>
      <w:r w:rsidRPr="00F925AE">
        <w:rPr>
          <w:rFonts w:ascii="Times New Roman" w:eastAsia="Times New Roman" w:hAnsi="Times New Roman"/>
          <w:color w:val="313134"/>
          <w:spacing w:val="6"/>
          <w:sz w:val="24"/>
          <w:szCs w:val="24"/>
        </w:rPr>
        <w:t xml:space="preserve"> </w:t>
      </w:r>
      <w:r w:rsidRPr="00F925AE">
        <w:rPr>
          <w:rFonts w:ascii="Times New Roman" w:eastAsia="Times New Roman" w:hAnsi="Times New Roman"/>
          <w:color w:val="313134"/>
          <w:sz w:val="24"/>
          <w:szCs w:val="24"/>
        </w:rPr>
        <w:t xml:space="preserve">un </w:t>
      </w:r>
      <w:r w:rsidRPr="00F925AE">
        <w:rPr>
          <w:rFonts w:ascii="Times New Roman" w:eastAsia="Times New Roman" w:hAnsi="Times New Roman"/>
          <w:color w:val="313134"/>
          <w:spacing w:val="11"/>
          <w:sz w:val="24"/>
          <w:szCs w:val="24"/>
        </w:rPr>
        <w:t xml:space="preserve"> </w:t>
      </w:r>
      <w:r w:rsidRPr="00F925AE">
        <w:rPr>
          <w:rFonts w:ascii="Times New Roman" w:eastAsia="Times New Roman" w:hAnsi="Times New Roman"/>
          <w:color w:val="313134"/>
          <w:sz w:val="24"/>
          <w:szCs w:val="24"/>
        </w:rPr>
        <w:t>tās organizētajos</w:t>
      </w:r>
      <w:r w:rsidRPr="00F925AE">
        <w:rPr>
          <w:rFonts w:ascii="Times New Roman" w:eastAsia="Times New Roman" w:hAnsi="Times New Roman"/>
          <w:color w:val="313134"/>
          <w:spacing w:val="-10"/>
          <w:sz w:val="24"/>
          <w:szCs w:val="24"/>
        </w:rPr>
        <w:t xml:space="preserve"> </w:t>
      </w:r>
      <w:r w:rsidRPr="00F925AE">
        <w:rPr>
          <w:rFonts w:ascii="Times New Roman" w:eastAsia="Times New Roman" w:hAnsi="Times New Roman"/>
          <w:color w:val="313134"/>
          <w:sz w:val="24"/>
          <w:szCs w:val="24"/>
        </w:rPr>
        <w:t>pasākumos,</w:t>
      </w:r>
      <w:r w:rsidRPr="00F925AE">
        <w:rPr>
          <w:rFonts w:ascii="Times New Roman" w:eastAsia="Times New Roman" w:hAnsi="Times New Roman"/>
          <w:color w:val="313134"/>
          <w:spacing w:val="22"/>
          <w:sz w:val="24"/>
          <w:szCs w:val="24"/>
        </w:rPr>
        <w:t xml:space="preserve"> </w:t>
      </w:r>
      <w:r w:rsidRPr="00F925AE">
        <w:rPr>
          <w:rFonts w:ascii="Times New Roman" w:eastAsia="Times New Roman" w:hAnsi="Times New Roman"/>
          <w:color w:val="313134"/>
          <w:sz w:val="24"/>
          <w:szCs w:val="24"/>
        </w:rPr>
        <w:t>atbilstoši</w:t>
      </w:r>
      <w:r w:rsidRPr="00F925AE">
        <w:rPr>
          <w:rFonts w:ascii="Times New Roman" w:eastAsia="Times New Roman" w:hAnsi="Times New Roman"/>
          <w:color w:val="313134"/>
          <w:spacing w:val="19"/>
          <w:sz w:val="24"/>
          <w:szCs w:val="24"/>
        </w:rPr>
        <w:t xml:space="preserve"> </w:t>
      </w:r>
      <w:r w:rsidRPr="00F925AE">
        <w:rPr>
          <w:rFonts w:ascii="Times New Roman" w:eastAsia="Times New Roman" w:hAnsi="Times New Roman"/>
          <w:color w:val="313134"/>
          <w:sz w:val="24"/>
          <w:szCs w:val="24"/>
        </w:rPr>
        <w:t>normatīvajos</w:t>
      </w:r>
      <w:r w:rsidRPr="00F925AE">
        <w:rPr>
          <w:rFonts w:ascii="Times New Roman" w:eastAsia="Times New Roman" w:hAnsi="Times New Roman"/>
          <w:color w:val="313134"/>
          <w:spacing w:val="-2"/>
          <w:sz w:val="24"/>
          <w:szCs w:val="24"/>
        </w:rPr>
        <w:t xml:space="preserve"> </w:t>
      </w:r>
      <w:r w:rsidRPr="00F925AE">
        <w:rPr>
          <w:rFonts w:ascii="Times New Roman" w:eastAsia="Times New Roman" w:hAnsi="Times New Roman"/>
          <w:color w:val="313134"/>
          <w:sz w:val="24"/>
          <w:szCs w:val="24"/>
        </w:rPr>
        <w:t>aktos</w:t>
      </w:r>
      <w:r w:rsidRPr="00F925AE">
        <w:rPr>
          <w:rFonts w:ascii="Times New Roman" w:eastAsia="Times New Roman" w:hAnsi="Times New Roman"/>
          <w:color w:val="313134"/>
          <w:spacing w:val="7"/>
          <w:sz w:val="24"/>
          <w:szCs w:val="24"/>
        </w:rPr>
        <w:t xml:space="preserve"> </w:t>
      </w:r>
      <w:r w:rsidRPr="00F925AE">
        <w:rPr>
          <w:rFonts w:ascii="Times New Roman" w:eastAsia="Times New Roman" w:hAnsi="Times New Roman"/>
          <w:color w:val="313134"/>
          <w:sz w:val="24"/>
          <w:szCs w:val="24"/>
        </w:rPr>
        <w:t>noteiktajām</w:t>
      </w:r>
      <w:r w:rsidRPr="00F925AE">
        <w:rPr>
          <w:rFonts w:ascii="Times New Roman" w:eastAsia="Times New Roman" w:hAnsi="Times New Roman"/>
          <w:color w:val="313134"/>
          <w:spacing w:val="25"/>
          <w:sz w:val="24"/>
          <w:szCs w:val="24"/>
        </w:rPr>
        <w:t xml:space="preserve"> </w:t>
      </w:r>
      <w:r w:rsidRPr="00F925AE">
        <w:rPr>
          <w:rFonts w:ascii="Times New Roman" w:eastAsia="Times New Roman" w:hAnsi="Times New Roman"/>
          <w:color w:val="313134"/>
          <w:sz w:val="24"/>
          <w:szCs w:val="24"/>
        </w:rPr>
        <w:t>prasībām,</w:t>
      </w:r>
      <w:r w:rsidRPr="00F925AE">
        <w:rPr>
          <w:rFonts w:ascii="Times New Roman" w:eastAsia="Times New Roman" w:hAnsi="Times New Roman"/>
          <w:color w:val="313134"/>
          <w:spacing w:val="13"/>
          <w:sz w:val="24"/>
          <w:szCs w:val="24"/>
        </w:rPr>
        <w:t xml:space="preserve"> </w:t>
      </w:r>
      <w:r w:rsidRPr="00F925AE">
        <w:rPr>
          <w:rFonts w:ascii="Times New Roman" w:eastAsia="Times New Roman" w:hAnsi="Times New Roman"/>
          <w:color w:val="313134"/>
          <w:sz w:val="24"/>
          <w:szCs w:val="24"/>
        </w:rPr>
        <w:t>to starp:</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20"/>
        <w:jc w:val="both"/>
        <w:rPr>
          <w:rFonts w:ascii="Times New Roman" w:eastAsia="Times New Roman" w:hAnsi="Times New Roman"/>
          <w:sz w:val="24"/>
          <w:szCs w:val="24"/>
        </w:rPr>
      </w:pPr>
      <w:r w:rsidRPr="00F925AE">
        <w:rPr>
          <w:rFonts w:ascii="Times New Roman" w:eastAsia="Times New Roman" w:hAnsi="Times New Roman"/>
          <w:color w:val="313134"/>
          <w:sz w:val="24"/>
          <w:szCs w:val="24"/>
        </w:rPr>
        <w:t>68.1.</w:t>
      </w:r>
      <w:r w:rsidRPr="00F925AE">
        <w:rPr>
          <w:rFonts w:ascii="Times New Roman" w:eastAsia="Times New Roman" w:hAnsi="Times New Roman"/>
          <w:color w:val="313134"/>
          <w:spacing w:val="-1"/>
          <w:sz w:val="24"/>
          <w:szCs w:val="24"/>
        </w:rPr>
        <w:t xml:space="preserve"> </w:t>
      </w:r>
      <w:r w:rsidRPr="00F925AE">
        <w:rPr>
          <w:rFonts w:ascii="Times New Roman" w:eastAsia="Times New Roman" w:hAnsi="Times New Roman"/>
          <w:color w:val="313134"/>
          <w:sz w:val="24"/>
          <w:szCs w:val="24"/>
        </w:rPr>
        <w:t>attiecibā</w:t>
      </w:r>
      <w:r w:rsidRPr="00F925AE">
        <w:rPr>
          <w:rFonts w:ascii="Times New Roman" w:eastAsia="Times New Roman" w:hAnsi="Times New Roman"/>
          <w:color w:val="313134"/>
          <w:spacing w:val="11"/>
          <w:sz w:val="24"/>
          <w:szCs w:val="24"/>
        </w:rPr>
        <w:t xml:space="preserve"> </w:t>
      </w:r>
      <w:r w:rsidRPr="00F925AE">
        <w:rPr>
          <w:rFonts w:ascii="Times New Roman" w:eastAsia="Times New Roman" w:hAnsi="Times New Roman"/>
          <w:color w:val="313134"/>
          <w:sz w:val="24"/>
          <w:szCs w:val="24"/>
        </w:rPr>
        <w:t>uz</w:t>
      </w:r>
      <w:r w:rsidRPr="00F925AE">
        <w:rPr>
          <w:rFonts w:ascii="Times New Roman" w:eastAsia="Times New Roman" w:hAnsi="Times New Roman"/>
          <w:color w:val="313134"/>
          <w:spacing w:val="3"/>
          <w:sz w:val="24"/>
          <w:szCs w:val="24"/>
        </w:rPr>
        <w:t xml:space="preserve"> </w:t>
      </w:r>
      <w:r w:rsidRPr="00F925AE">
        <w:rPr>
          <w:rFonts w:ascii="Times New Roman" w:eastAsia="Times New Roman" w:hAnsi="Times New Roman"/>
          <w:color w:val="313134"/>
          <w:sz w:val="24"/>
          <w:szCs w:val="24"/>
        </w:rPr>
        <w:t>higiēnas</w:t>
      </w:r>
      <w:r w:rsidRPr="00F925AE">
        <w:rPr>
          <w:rFonts w:ascii="Times New Roman" w:eastAsia="Times New Roman" w:hAnsi="Times New Roman"/>
          <w:color w:val="313134"/>
          <w:spacing w:val="19"/>
          <w:sz w:val="24"/>
          <w:szCs w:val="24"/>
        </w:rPr>
        <w:t xml:space="preserve"> </w:t>
      </w:r>
      <w:r w:rsidRPr="00F925AE">
        <w:rPr>
          <w:rFonts w:ascii="Times New Roman" w:eastAsia="Times New Roman" w:hAnsi="Times New Roman"/>
          <w:color w:val="313134"/>
          <w:sz w:val="24"/>
          <w:szCs w:val="24"/>
        </w:rPr>
        <w:t>noteikumu</w:t>
      </w:r>
      <w:r w:rsidRPr="00F925AE">
        <w:rPr>
          <w:rFonts w:ascii="Times New Roman" w:eastAsia="Times New Roman" w:hAnsi="Times New Roman"/>
          <w:color w:val="313134"/>
          <w:spacing w:val="10"/>
          <w:sz w:val="24"/>
          <w:szCs w:val="24"/>
        </w:rPr>
        <w:t xml:space="preserve"> </w:t>
      </w:r>
      <w:r w:rsidRPr="00F925AE">
        <w:rPr>
          <w:rFonts w:ascii="Times New Roman" w:eastAsia="Times New Roman" w:hAnsi="Times New Roman"/>
          <w:color w:val="313134"/>
          <w:w w:val="101"/>
          <w:sz w:val="24"/>
          <w:szCs w:val="24"/>
        </w:rPr>
        <w:t>ievērošanu;</w:t>
      </w:r>
    </w:p>
    <w:p w:rsidR="00D46B5B" w:rsidRPr="00F925AE" w:rsidRDefault="00D46B5B" w:rsidP="00D46B5B">
      <w:pPr>
        <w:spacing w:line="240" w:lineRule="auto"/>
        <w:ind w:left="426"/>
        <w:jc w:val="both"/>
        <w:rPr>
          <w:rFonts w:ascii="Times New Roman" w:hAnsi="Times New Roman"/>
          <w:sz w:val="24"/>
          <w:szCs w:val="24"/>
        </w:rPr>
      </w:pPr>
    </w:p>
    <w:p w:rsidR="00D46B5B" w:rsidRPr="00F925AE" w:rsidRDefault="00D46B5B" w:rsidP="00D46B5B">
      <w:pPr>
        <w:spacing w:line="240" w:lineRule="auto"/>
        <w:ind w:left="426" w:right="43" w:firstLine="5"/>
        <w:jc w:val="both"/>
        <w:rPr>
          <w:rFonts w:ascii="Times New Roman" w:eastAsia="Times New Roman" w:hAnsi="Times New Roman"/>
          <w:sz w:val="24"/>
          <w:szCs w:val="24"/>
        </w:rPr>
      </w:pPr>
      <w:r w:rsidRPr="00F925AE">
        <w:rPr>
          <w:rFonts w:ascii="Times New Roman" w:eastAsia="Times New Roman" w:hAnsi="Times New Roman"/>
          <w:color w:val="313134"/>
          <w:sz w:val="24"/>
          <w:szCs w:val="24"/>
        </w:rPr>
        <w:t>68.2.</w:t>
      </w:r>
      <w:r w:rsidRPr="00F925AE">
        <w:rPr>
          <w:rFonts w:ascii="Times New Roman" w:eastAsia="Times New Roman" w:hAnsi="Times New Roman"/>
          <w:color w:val="313134"/>
          <w:spacing w:val="18"/>
          <w:sz w:val="24"/>
          <w:szCs w:val="24"/>
        </w:rPr>
        <w:t xml:space="preserve"> </w:t>
      </w:r>
      <w:r w:rsidRPr="00F925AE">
        <w:rPr>
          <w:rFonts w:ascii="Times New Roman" w:eastAsia="Times New Roman" w:hAnsi="Times New Roman"/>
          <w:color w:val="313134"/>
          <w:sz w:val="24"/>
          <w:szCs w:val="24"/>
        </w:rPr>
        <w:t>civilās</w:t>
      </w:r>
      <w:r w:rsidRPr="00F925AE">
        <w:rPr>
          <w:rFonts w:ascii="Times New Roman" w:eastAsia="Times New Roman" w:hAnsi="Times New Roman"/>
          <w:color w:val="313134"/>
          <w:spacing w:val="29"/>
          <w:sz w:val="24"/>
          <w:szCs w:val="24"/>
        </w:rPr>
        <w:t xml:space="preserve"> </w:t>
      </w:r>
      <w:r w:rsidRPr="00F925AE">
        <w:rPr>
          <w:rFonts w:ascii="Times New Roman" w:eastAsia="Times New Roman" w:hAnsi="Times New Roman"/>
          <w:color w:val="313134"/>
          <w:sz w:val="24"/>
          <w:szCs w:val="24"/>
        </w:rPr>
        <w:t>aizsardzības,</w:t>
      </w:r>
      <w:r w:rsidRPr="00F925AE">
        <w:rPr>
          <w:rFonts w:ascii="Times New Roman" w:eastAsia="Times New Roman" w:hAnsi="Times New Roman"/>
          <w:color w:val="313134"/>
          <w:spacing w:val="43"/>
          <w:sz w:val="24"/>
          <w:szCs w:val="24"/>
        </w:rPr>
        <w:t xml:space="preserve"> </w:t>
      </w:r>
      <w:r w:rsidRPr="00F925AE">
        <w:rPr>
          <w:rFonts w:ascii="Times New Roman" w:eastAsia="Times New Roman" w:hAnsi="Times New Roman"/>
          <w:color w:val="313134"/>
          <w:sz w:val="24"/>
          <w:szCs w:val="24"/>
        </w:rPr>
        <w:t>ugunsdrošibas,</w:t>
      </w:r>
      <w:r w:rsidRPr="00F925AE">
        <w:rPr>
          <w:rFonts w:ascii="Times New Roman" w:eastAsia="Times New Roman" w:hAnsi="Times New Roman"/>
          <w:color w:val="313134"/>
          <w:spacing w:val="15"/>
          <w:sz w:val="24"/>
          <w:szCs w:val="24"/>
        </w:rPr>
        <w:t xml:space="preserve"> </w:t>
      </w:r>
      <w:r w:rsidRPr="00F925AE">
        <w:rPr>
          <w:rFonts w:ascii="Times New Roman" w:eastAsia="Times New Roman" w:hAnsi="Times New Roman"/>
          <w:color w:val="313134"/>
          <w:sz w:val="24"/>
          <w:szCs w:val="24"/>
        </w:rPr>
        <w:t>elektrodrošibas</w:t>
      </w:r>
      <w:r w:rsidRPr="00F925AE">
        <w:rPr>
          <w:rFonts w:ascii="Times New Roman" w:eastAsia="Times New Roman" w:hAnsi="Times New Roman"/>
          <w:color w:val="313134"/>
          <w:spacing w:val="38"/>
          <w:sz w:val="24"/>
          <w:szCs w:val="24"/>
        </w:rPr>
        <w:t xml:space="preserve"> </w:t>
      </w:r>
      <w:r w:rsidRPr="00F925AE">
        <w:rPr>
          <w:rFonts w:ascii="Times New Roman" w:eastAsia="Times New Roman" w:hAnsi="Times New Roman"/>
          <w:color w:val="313134"/>
          <w:sz w:val="24"/>
          <w:szCs w:val="24"/>
        </w:rPr>
        <w:t xml:space="preserve">un </w:t>
      </w:r>
      <w:r w:rsidRPr="00F925AE">
        <w:rPr>
          <w:rFonts w:ascii="Times New Roman" w:eastAsia="Times New Roman" w:hAnsi="Times New Roman"/>
          <w:color w:val="313134"/>
          <w:spacing w:val="41"/>
          <w:sz w:val="24"/>
          <w:szCs w:val="24"/>
        </w:rPr>
        <w:t xml:space="preserve"> </w:t>
      </w:r>
      <w:r w:rsidRPr="00F925AE">
        <w:rPr>
          <w:rFonts w:ascii="Times New Roman" w:eastAsia="Times New Roman" w:hAnsi="Times New Roman"/>
          <w:color w:val="313134"/>
          <w:sz w:val="24"/>
          <w:szCs w:val="24"/>
        </w:rPr>
        <w:t>darba</w:t>
      </w:r>
      <w:r w:rsidRPr="00F925AE">
        <w:rPr>
          <w:rFonts w:ascii="Times New Roman" w:eastAsia="Times New Roman" w:hAnsi="Times New Roman"/>
          <w:color w:val="313134"/>
          <w:spacing w:val="23"/>
          <w:sz w:val="24"/>
          <w:szCs w:val="24"/>
        </w:rPr>
        <w:t xml:space="preserve"> </w:t>
      </w:r>
      <w:r w:rsidRPr="00F925AE">
        <w:rPr>
          <w:rFonts w:ascii="Times New Roman" w:eastAsia="Times New Roman" w:hAnsi="Times New Roman"/>
          <w:color w:val="313134"/>
          <w:sz w:val="24"/>
          <w:szCs w:val="24"/>
        </w:rPr>
        <w:t>aizsardzības noteikumu</w:t>
      </w:r>
      <w:r w:rsidRPr="00F925AE">
        <w:rPr>
          <w:rFonts w:ascii="Times New Roman" w:eastAsia="Times New Roman" w:hAnsi="Times New Roman"/>
          <w:color w:val="313134"/>
          <w:spacing w:val="-2"/>
          <w:sz w:val="24"/>
          <w:szCs w:val="24"/>
        </w:rPr>
        <w:t xml:space="preserve"> </w:t>
      </w:r>
      <w:r w:rsidRPr="00F925AE">
        <w:rPr>
          <w:rFonts w:ascii="Times New Roman" w:eastAsia="Times New Roman" w:hAnsi="Times New Roman"/>
          <w:color w:val="313134"/>
          <w:w w:val="102"/>
          <w:sz w:val="24"/>
          <w:szCs w:val="24"/>
        </w:rPr>
        <w:t>ievērošanu."</w:t>
      </w:r>
    </w:p>
    <w:p w:rsidR="00D46B5B" w:rsidRPr="00F925AE" w:rsidRDefault="00D46B5B" w:rsidP="00D46B5B">
      <w:pPr>
        <w:spacing w:line="240" w:lineRule="auto"/>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Lēmuma projekta iesniedzējs </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Izglītības, kultūras un sporta jaut. komiteja</w:t>
      </w:r>
    </w:p>
    <w:p w:rsidR="00D46B5B" w:rsidRPr="00F925AE" w:rsidRDefault="00D46B5B" w:rsidP="00D46B5B">
      <w:pPr>
        <w:pStyle w:val="NormalWeb"/>
        <w:spacing w:before="0" w:beforeAutospacing="0" w:after="0" w:afterAutospacing="0"/>
        <w:rPr>
          <w:b/>
          <w:bCs/>
        </w:rPr>
      </w:pPr>
    </w:p>
    <w:p w:rsidR="00D46B5B" w:rsidRPr="00F925AE" w:rsidRDefault="00D46B5B" w:rsidP="00D46B5B">
      <w:pPr>
        <w:pStyle w:val="NormalWeb"/>
        <w:spacing w:before="0" w:beforeAutospacing="0" w:after="0" w:afterAutospacing="0"/>
        <w:jc w:val="center"/>
        <w:rPr>
          <w:b/>
          <w:bCs/>
        </w:rPr>
      </w:pPr>
    </w:p>
    <w:p w:rsidR="00D46B5B" w:rsidRPr="00F925AE" w:rsidRDefault="00D46B5B" w:rsidP="00D46B5B">
      <w:pPr>
        <w:pStyle w:val="NormalWeb"/>
        <w:spacing w:before="0" w:beforeAutospacing="0" w:after="0" w:afterAutospacing="0"/>
        <w:jc w:val="center"/>
        <w:rPr>
          <w:b/>
          <w:bCs/>
        </w:rPr>
      </w:pPr>
      <w:r w:rsidRPr="00F925AE">
        <w:rPr>
          <w:b/>
          <w:bCs/>
        </w:rPr>
        <w:t>12.§</w:t>
      </w:r>
    </w:p>
    <w:p w:rsidR="00D46B5B" w:rsidRPr="00F925AE" w:rsidRDefault="00D46B5B" w:rsidP="00D46B5B">
      <w:pPr>
        <w:pStyle w:val="NormalWeb"/>
        <w:spacing w:before="0" w:beforeAutospacing="0" w:after="0" w:afterAutospacing="0"/>
        <w:jc w:val="center"/>
        <w:rPr>
          <w:b/>
          <w:bCs/>
          <w:u w:val="single"/>
        </w:rPr>
      </w:pPr>
      <w:r w:rsidRPr="00F925AE">
        <w:rPr>
          <w:b/>
          <w:bCs/>
          <w:u w:val="single"/>
        </w:rPr>
        <w:t>Par Krāslavas novada pašvaldības nekustamā īpašuma atsavināšanu</w:t>
      </w:r>
    </w:p>
    <w:p w:rsidR="00D46B5B" w:rsidRPr="00F925AE" w:rsidRDefault="00D46B5B" w:rsidP="00D46B5B">
      <w:pPr>
        <w:pStyle w:val="NormalWeb"/>
        <w:spacing w:before="0" w:beforeAutospacing="0" w:after="0" w:afterAutospacing="0"/>
        <w:jc w:val="center"/>
        <w:rPr>
          <w:b/>
          <w:bCs/>
        </w:rPr>
      </w:pPr>
      <w:r w:rsidRPr="00F925AE">
        <w:rPr>
          <w:b/>
          <w:bCs/>
        </w:rPr>
        <w:t>12.1.</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A.Skerškāns (vecākais juriskonsults), E.Ciganovičs (juriskonsults)</w:t>
      </w:r>
    </w:p>
    <w:p w:rsidR="00D46B5B" w:rsidRDefault="00D46B5B" w:rsidP="00D46B5B">
      <w:pPr>
        <w:pStyle w:val="Standard"/>
        <w:tabs>
          <w:tab w:val="left" w:pos="720"/>
        </w:tabs>
        <w:rPr>
          <w:rFonts w:cs="Times New Roman"/>
          <w:lang w:eastAsia="en-US" w:bidi="en-US"/>
        </w:rPr>
      </w:pPr>
      <w:r>
        <w:rPr>
          <w:rFonts w:cs="Times New Roman"/>
          <w:lang w:eastAsia="en-US" w:bidi="en-US"/>
        </w:rPr>
        <w:t>Debatēs piedalās: V.Vengreviča, V.Moisejs, J.Tukāns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pStyle w:val="NormalWeb"/>
        <w:spacing w:before="0" w:beforeAutospacing="0" w:after="0" w:afterAutospacing="0"/>
        <w:jc w:val="center"/>
        <w:rPr>
          <w:b/>
          <w:bCs/>
        </w:rPr>
      </w:pPr>
    </w:p>
    <w:p w:rsidR="00D46B5B" w:rsidRPr="00F925AE" w:rsidRDefault="00D46B5B" w:rsidP="00D46B5B">
      <w:pPr>
        <w:pStyle w:val="NormalWeb"/>
        <w:spacing w:before="0" w:beforeAutospacing="0" w:after="0" w:afterAutospacing="0"/>
        <w:ind w:left="284" w:firstLine="425"/>
        <w:jc w:val="both"/>
      </w:pPr>
      <w:r w:rsidRPr="00F925AE">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925AE">
        <w:rPr>
          <w:b/>
        </w:rPr>
        <w:t>:</w:t>
      </w:r>
    </w:p>
    <w:p w:rsidR="00D46B5B" w:rsidRPr="00F925AE" w:rsidRDefault="00D46B5B" w:rsidP="00D46B5B">
      <w:pPr>
        <w:numPr>
          <w:ilvl w:val="0"/>
          <w:numId w:val="6"/>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Ierakstīt</w:t>
      </w:r>
      <w:r w:rsidRPr="00F925AE">
        <w:rPr>
          <w:rFonts w:ascii="Times New Roman" w:hAnsi="Times New Roman"/>
          <w:sz w:val="24"/>
          <w:szCs w:val="24"/>
        </w:rPr>
        <w:t xml:space="preserve"> zemesgrāmatā uz Krāslavas novada pašvaldības vārda nekustamo īpašumu – zemesgabalu (kadastra apzīmējums 6068-001-0021), kas atrodas Kalniešu pagastā, Krāslavas novadā. </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6"/>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Nodot</w:t>
      </w:r>
      <w:r w:rsidRPr="00F925AE">
        <w:rPr>
          <w:rFonts w:ascii="Times New Roman" w:hAnsi="Times New Roman"/>
          <w:sz w:val="24"/>
          <w:szCs w:val="24"/>
        </w:rPr>
        <w:t xml:space="preserve"> atsavināšanai Krāslavas novada pašvaldībai piederošo nekustamo īpašumu - zemesgabalu (kadastra apzīmējums 6068-001-0021).</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6"/>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Noteikt</w:t>
      </w:r>
      <w:r w:rsidRPr="00F925AE">
        <w:rPr>
          <w:rFonts w:ascii="Times New Roman" w:hAnsi="Times New Roman"/>
          <w:sz w:val="24"/>
          <w:szCs w:val="24"/>
        </w:rPr>
        <w:t xml:space="preserve"> nekustamā īpašuma atsavināšanas veidu – pārdošana par brīvu cenu.</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6"/>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Uzdot </w:t>
      </w:r>
      <w:r w:rsidRPr="00F925AE">
        <w:rPr>
          <w:rFonts w:ascii="Times New Roman" w:hAnsi="Times New Roman"/>
          <w:sz w:val="24"/>
          <w:szCs w:val="24"/>
        </w:rPr>
        <w:t>Krāslavas novada domes Privatizācijas komisijai organizēt Krāslavas novada pašvaldībai piederošā nekustamā īpašuma – zemesgabala (kadastra apzīmējums 6068-001-0021) atsavināšanas procedūru saskaņā ar Publiskas personas mantas atsavināšanas likumu.</w:t>
      </w:r>
    </w:p>
    <w:p w:rsidR="00D46B5B" w:rsidRPr="00F925AE" w:rsidRDefault="00D46B5B" w:rsidP="001429D4">
      <w:pPr>
        <w:pStyle w:val="NormalWeb"/>
        <w:spacing w:before="0" w:beforeAutospacing="0" w:after="0" w:afterAutospacing="0"/>
        <w:rPr>
          <w:b/>
          <w:bCs/>
        </w:rPr>
      </w:pPr>
    </w:p>
    <w:p w:rsidR="00D46B5B" w:rsidRPr="00F925AE" w:rsidRDefault="00D46B5B" w:rsidP="00D46B5B">
      <w:pPr>
        <w:pStyle w:val="NormalWeb"/>
        <w:spacing w:before="0" w:beforeAutospacing="0" w:after="0" w:afterAutospacing="0"/>
        <w:ind w:left="284" w:hanging="284"/>
        <w:jc w:val="center"/>
        <w:rPr>
          <w:b/>
          <w:bCs/>
        </w:rPr>
      </w:pPr>
      <w:r w:rsidRPr="00F925AE">
        <w:rPr>
          <w:b/>
          <w:bCs/>
        </w:rPr>
        <w:t>12.2.</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pStyle w:val="NormalWeb"/>
        <w:spacing w:before="0" w:beforeAutospacing="0" w:after="0" w:afterAutospacing="0"/>
        <w:ind w:left="284" w:hanging="284"/>
        <w:jc w:val="center"/>
        <w:rPr>
          <w:b/>
          <w:bCs/>
        </w:rPr>
      </w:pPr>
    </w:p>
    <w:p w:rsidR="00D46B5B" w:rsidRPr="00F925AE" w:rsidRDefault="00D46B5B" w:rsidP="00D46B5B">
      <w:pPr>
        <w:pStyle w:val="NormalWeb"/>
        <w:spacing w:before="0" w:beforeAutospacing="0" w:after="0" w:afterAutospacing="0"/>
        <w:ind w:left="284" w:firstLine="425"/>
        <w:jc w:val="both"/>
      </w:pPr>
      <w:r w:rsidRPr="00F925AE">
        <w:lastRenderedPageBreak/>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925AE">
        <w:rPr>
          <w:b/>
        </w:rPr>
        <w:t>:</w:t>
      </w:r>
    </w:p>
    <w:p w:rsidR="00D46B5B" w:rsidRPr="00F925AE" w:rsidRDefault="00D46B5B" w:rsidP="00D46B5B">
      <w:pPr>
        <w:numPr>
          <w:ilvl w:val="0"/>
          <w:numId w:val="7"/>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Ierakstīt</w:t>
      </w:r>
      <w:r w:rsidRPr="00F925AE">
        <w:rPr>
          <w:rFonts w:ascii="Times New Roman" w:hAnsi="Times New Roman"/>
          <w:sz w:val="24"/>
          <w:szCs w:val="24"/>
        </w:rPr>
        <w:t xml:space="preserve"> zemesgrāmatā uz Krāslavas novada pašvaldības vārda nekustamo īpašumu – zemesgabalus (kadastra apzīmējumi 6068-004-0229 un 6068-004-0230), kas atrodas Kalniešu pagastā, Krāslavas novadā. </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7"/>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Nodot</w:t>
      </w:r>
      <w:r w:rsidRPr="00F925AE">
        <w:rPr>
          <w:rFonts w:ascii="Times New Roman" w:hAnsi="Times New Roman"/>
          <w:sz w:val="24"/>
          <w:szCs w:val="24"/>
        </w:rPr>
        <w:t xml:space="preserve"> atsavināšanai Krāslavas novada pašvaldībai piederošo nekustamo īpašumu – zemesgabalus (kadastra apzīmējumi 6068-004-0229 un 6068-004-0230).</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7"/>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Noteikt</w:t>
      </w:r>
      <w:r w:rsidRPr="00F925AE">
        <w:rPr>
          <w:rFonts w:ascii="Times New Roman" w:hAnsi="Times New Roman"/>
          <w:sz w:val="24"/>
          <w:szCs w:val="24"/>
        </w:rPr>
        <w:t xml:space="preserve"> nekustamā īpašuma atsavināšanas veidu – pārdošana par brīvu cenu.</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7"/>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Uzdot </w:t>
      </w:r>
      <w:r w:rsidRPr="00F925AE">
        <w:rPr>
          <w:rFonts w:ascii="Times New Roman" w:hAnsi="Times New Roman"/>
          <w:sz w:val="24"/>
          <w:szCs w:val="24"/>
        </w:rPr>
        <w:t>Krāslavas novada domes Privatizācijas komisijai organizēt Krāslavas novada pašvaldībai piederošā nekustamā īpašuma – zemesgabalu (kadastra apzīmējumi 6068-004-0229 un 6068-004-0230) atsavināšanas procedūru saskaņā ar Publiskas personas mantas atsavināšanas likumu.</w:t>
      </w:r>
    </w:p>
    <w:p w:rsidR="00D46B5B" w:rsidRPr="00F925AE" w:rsidRDefault="00D46B5B" w:rsidP="00D46B5B">
      <w:pPr>
        <w:pStyle w:val="NormalWeb"/>
        <w:spacing w:before="0" w:beforeAutospacing="0" w:after="0" w:afterAutospacing="0"/>
        <w:rPr>
          <w:b/>
          <w:bCs/>
        </w:rPr>
      </w:pPr>
    </w:p>
    <w:p w:rsidR="00D46B5B" w:rsidRPr="00F925AE" w:rsidRDefault="00D46B5B" w:rsidP="00D46B5B">
      <w:pPr>
        <w:pStyle w:val="NormalWeb"/>
        <w:spacing w:before="0" w:beforeAutospacing="0" w:after="0" w:afterAutospacing="0"/>
        <w:jc w:val="center"/>
        <w:rPr>
          <w:b/>
          <w:bCs/>
        </w:rPr>
      </w:pPr>
      <w:r w:rsidRPr="00F925AE">
        <w:rPr>
          <w:b/>
          <w:bCs/>
        </w:rPr>
        <w:t>12.3.</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pStyle w:val="NormalWeb"/>
        <w:spacing w:before="0" w:beforeAutospacing="0" w:after="0" w:afterAutospacing="0"/>
        <w:jc w:val="center"/>
        <w:rPr>
          <w:b/>
          <w:bCs/>
        </w:rPr>
      </w:pPr>
    </w:p>
    <w:p w:rsidR="00D46B5B" w:rsidRPr="00F925AE" w:rsidRDefault="00D46B5B" w:rsidP="00D46B5B">
      <w:pPr>
        <w:pStyle w:val="NormalWeb"/>
        <w:spacing w:before="0" w:beforeAutospacing="0" w:after="0" w:afterAutospacing="0"/>
        <w:ind w:firstLine="284"/>
        <w:jc w:val="both"/>
        <w:rPr>
          <w:b/>
          <w:bCs/>
        </w:rPr>
      </w:pPr>
      <w:r w:rsidRPr="00F925AE">
        <w:t>Pamatojoties uz likumu „Par nekustamā īpašuma ierakstīšanu zemesgrāmatās” 28.panta 6.punktu, likuma „Par pašvaldībām” 21.panta pirmās daļas 17.punktu, Publiskas personas mantas atsavināšanas likuma 3.panta pirmās daļas 3.punktu, 4.panta pirmo daļu, 5.panta pirmo daļu</w:t>
      </w:r>
      <w:r w:rsidRPr="00F925AE">
        <w:rPr>
          <w:b/>
        </w:rPr>
        <w:t>:</w:t>
      </w:r>
    </w:p>
    <w:p w:rsidR="00D46B5B" w:rsidRPr="00F925AE" w:rsidRDefault="00D46B5B" w:rsidP="00D46B5B">
      <w:pPr>
        <w:numPr>
          <w:ilvl w:val="0"/>
          <w:numId w:val="9"/>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Ierakstīt</w:t>
      </w:r>
      <w:r w:rsidRPr="00F925AE">
        <w:rPr>
          <w:rFonts w:ascii="Times New Roman" w:hAnsi="Times New Roman"/>
          <w:sz w:val="24"/>
          <w:szCs w:val="24"/>
        </w:rPr>
        <w:t xml:space="preserve"> zemesgrāmatā uz Krāslavas novada pašvaldības vārda nekustamo īpašumu – dzīvokli Nr. 4 Vienības ielā 28, Krāslavā, Krāslavas novadā.</w:t>
      </w:r>
    </w:p>
    <w:p w:rsidR="00D46B5B" w:rsidRPr="00F925AE" w:rsidRDefault="00D46B5B" w:rsidP="00D46B5B">
      <w:pPr>
        <w:ind w:left="284" w:hanging="284"/>
        <w:jc w:val="both"/>
        <w:rPr>
          <w:rFonts w:ascii="Times New Roman" w:hAnsi="Times New Roman"/>
          <w:sz w:val="24"/>
          <w:szCs w:val="24"/>
        </w:rPr>
      </w:pPr>
      <w:r w:rsidRPr="00F925AE">
        <w:rPr>
          <w:rFonts w:ascii="Times New Roman" w:hAnsi="Times New Roman"/>
          <w:sz w:val="24"/>
          <w:szCs w:val="24"/>
        </w:rPr>
        <w:t xml:space="preserve"> </w:t>
      </w:r>
    </w:p>
    <w:p w:rsidR="00D46B5B" w:rsidRPr="00F925AE" w:rsidRDefault="00D46B5B" w:rsidP="00D46B5B">
      <w:pPr>
        <w:numPr>
          <w:ilvl w:val="0"/>
          <w:numId w:val="9"/>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Nodot</w:t>
      </w:r>
      <w:r w:rsidRPr="00F925AE">
        <w:rPr>
          <w:rFonts w:ascii="Times New Roman" w:hAnsi="Times New Roman"/>
          <w:sz w:val="24"/>
          <w:szCs w:val="24"/>
        </w:rPr>
        <w:t xml:space="preserve"> atsavināšanai Krāslavas novada pašvaldībai piederošo nekustamo īpašumu – dzīvokli Nr. 4 Vienības ielā 28, Krāslavā, Krāslavas novadā.</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9"/>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 xml:space="preserve">Noteikt </w:t>
      </w:r>
      <w:r w:rsidRPr="00F925AE">
        <w:rPr>
          <w:rFonts w:ascii="Times New Roman" w:hAnsi="Times New Roman"/>
          <w:sz w:val="24"/>
          <w:szCs w:val="24"/>
        </w:rPr>
        <w:t>nekustamā īpašuma atsavināšanas veidu – apmainot prec citu mantu.</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9"/>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Uzdot</w:t>
      </w:r>
      <w:r w:rsidRPr="00F925AE">
        <w:rPr>
          <w:rFonts w:ascii="Times New Roman" w:hAnsi="Times New Roman"/>
          <w:sz w:val="24"/>
          <w:szCs w:val="24"/>
        </w:rPr>
        <w:t xml:space="preserve"> Krāslavas novada domes Privatizācijas komisijai organizēt Krāslavas novada pašvaldībai piederošā nekustamā īpašuma – dzīvokļa Nr. 4 Vienības ielā 28, Krāslavā, Krāslavas novadā, atsavināšanas procedūru saskaņā ar Publiskas personas mantas atsavināšanas likumu.</w:t>
      </w:r>
    </w:p>
    <w:p w:rsidR="00D46B5B" w:rsidRDefault="00D46B5B" w:rsidP="001429D4">
      <w:pPr>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12.4.</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lastRenderedPageBreak/>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jc w:val="center"/>
        <w:rPr>
          <w:rFonts w:ascii="Times New Roman" w:hAnsi="Times New Roman"/>
          <w:b/>
          <w:sz w:val="24"/>
          <w:szCs w:val="24"/>
        </w:rPr>
      </w:pPr>
    </w:p>
    <w:p w:rsidR="00D46B5B" w:rsidRPr="00F925AE" w:rsidRDefault="00D46B5B" w:rsidP="00D46B5B">
      <w:pPr>
        <w:pStyle w:val="NormalWeb"/>
        <w:spacing w:before="0" w:beforeAutospacing="0" w:after="0" w:afterAutospacing="0"/>
        <w:ind w:left="284" w:firstLine="425"/>
        <w:jc w:val="both"/>
      </w:pPr>
      <w:r w:rsidRPr="00F925AE">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925AE">
        <w:rPr>
          <w:b/>
        </w:rPr>
        <w:t>:</w:t>
      </w:r>
    </w:p>
    <w:p w:rsidR="00D46B5B" w:rsidRPr="00F925AE" w:rsidRDefault="00D46B5B" w:rsidP="00D46B5B">
      <w:pPr>
        <w:numPr>
          <w:ilvl w:val="0"/>
          <w:numId w:val="10"/>
        </w:numPr>
        <w:spacing w:line="240" w:lineRule="auto"/>
        <w:ind w:left="426"/>
        <w:jc w:val="both"/>
        <w:rPr>
          <w:rFonts w:ascii="Times New Roman" w:hAnsi="Times New Roman"/>
          <w:sz w:val="24"/>
          <w:szCs w:val="24"/>
        </w:rPr>
      </w:pPr>
      <w:r w:rsidRPr="00F925AE">
        <w:rPr>
          <w:rFonts w:ascii="Times New Roman" w:hAnsi="Times New Roman"/>
          <w:b/>
          <w:sz w:val="24"/>
          <w:szCs w:val="24"/>
        </w:rPr>
        <w:t>Ierakstīt</w:t>
      </w:r>
      <w:r w:rsidRPr="00F925AE">
        <w:rPr>
          <w:rFonts w:ascii="Times New Roman" w:hAnsi="Times New Roman"/>
          <w:sz w:val="24"/>
          <w:szCs w:val="24"/>
        </w:rPr>
        <w:t xml:space="preserve"> zemesgrāmatā uz Krāslavas novada pašvaldības vārda nekustamo īpašumu – zemesgabalu (kadastra apzīmējums 6064-001-0109), kas atrodas Izvaltas pagastā, Krāslavas novadā. </w:t>
      </w:r>
    </w:p>
    <w:p w:rsidR="00D46B5B" w:rsidRPr="00F925AE" w:rsidRDefault="00D46B5B" w:rsidP="00D46B5B">
      <w:pPr>
        <w:ind w:left="426" w:hanging="284"/>
        <w:jc w:val="both"/>
        <w:rPr>
          <w:rFonts w:ascii="Times New Roman" w:hAnsi="Times New Roman"/>
          <w:b/>
          <w:sz w:val="24"/>
          <w:szCs w:val="24"/>
        </w:rPr>
      </w:pPr>
    </w:p>
    <w:p w:rsidR="00D46B5B" w:rsidRPr="00F925AE" w:rsidRDefault="00D46B5B" w:rsidP="00D46B5B">
      <w:pPr>
        <w:numPr>
          <w:ilvl w:val="0"/>
          <w:numId w:val="10"/>
        </w:numPr>
        <w:spacing w:line="240" w:lineRule="auto"/>
        <w:ind w:left="426"/>
        <w:jc w:val="both"/>
        <w:rPr>
          <w:rFonts w:ascii="Times New Roman" w:hAnsi="Times New Roman"/>
          <w:sz w:val="24"/>
          <w:szCs w:val="24"/>
        </w:rPr>
      </w:pPr>
      <w:r w:rsidRPr="00F925AE">
        <w:rPr>
          <w:rFonts w:ascii="Times New Roman" w:hAnsi="Times New Roman"/>
          <w:b/>
          <w:sz w:val="24"/>
          <w:szCs w:val="24"/>
        </w:rPr>
        <w:t>Nodot</w:t>
      </w:r>
      <w:r w:rsidRPr="00F925AE">
        <w:rPr>
          <w:rFonts w:ascii="Times New Roman" w:hAnsi="Times New Roman"/>
          <w:sz w:val="24"/>
          <w:szCs w:val="24"/>
        </w:rPr>
        <w:t xml:space="preserve"> atsavināšanai Krāslavas novada pašvaldībai piederošo nekustamo īpašumu - zemesgabalu (kadastra apzīmējums 6064-001-0109).</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10"/>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Noteikt</w:t>
      </w:r>
      <w:r w:rsidRPr="00F925AE">
        <w:rPr>
          <w:rFonts w:ascii="Times New Roman" w:hAnsi="Times New Roman"/>
          <w:sz w:val="24"/>
          <w:szCs w:val="24"/>
        </w:rPr>
        <w:t xml:space="preserve"> nekustamā īpašuma atsavināšanas veidu – pārdošana par brīvu cenu.</w:t>
      </w:r>
    </w:p>
    <w:p w:rsidR="00D46B5B" w:rsidRPr="00F925AE" w:rsidRDefault="00D46B5B" w:rsidP="00D46B5B">
      <w:pPr>
        <w:ind w:left="284" w:hanging="284"/>
        <w:jc w:val="both"/>
        <w:rPr>
          <w:rFonts w:ascii="Times New Roman" w:hAnsi="Times New Roman"/>
          <w:sz w:val="24"/>
          <w:szCs w:val="24"/>
        </w:rPr>
      </w:pPr>
    </w:p>
    <w:p w:rsidR="00D46B5B" w:rsidRPr="00F925AE" w:rsidRDefault="00D46B5B" w:rsidP="00D46B5B">
      <w:pPr>
        <w:numPr>
          <w:ilvl w:val="0"/>
          <w:numId w:val="10"/>
        </w:numPr>
        <w:spacing w:line="240" w:lineRule="auto"/>
        <w:ind w:left="284" w:hanging="284"/>
        <w:jc w:val="both"/>
        <w:rPr>
          <w:rFonts w:ascii="Times New Roman" w:hAnsi="Times New Roman"/>
          <w:sz w:val="24"/>
          <w:szCs w:val="24"/>
        </w:rPr>
      </w:pPr>
      <w:r w:rsidRPr="00F925AE">
        <w:rPr>
          <w:rFonts w:ascii="Times New Roman" w:hAnsi="Times New Roman"/>
          <w:b/>
          <w:sz w:val="24"/>
          <w:szCs w:val="24"/>
        </w:rPr>
        <w:t>Uzdot</w:t>
      </w:r>
      <w:r w:rsidRPr="00F925AE">
        <w:rPr>
          <w:rFonts w:ascii="Times New Roman" w:hAnsi="Times New Roman"/>
          <w:sz w:val="24"/>
          <w:szCs w:val="24"/>
        </w:rPr>
        <w:t xml:space="preserve"> Krāslavas novada domes Privatizācijas komisijai organizēt Krāslavas novada pašvaldībai piederošā nekustamā īpašuma – zemesgabala (kadastra apzīmējums 6064-001-0109) atsavināšanas procedūru saskaņā ar Publiskas personas mantas atsavināšanas likumu.</w:t>
      </w:r>
    </w:p>
    <w:p w:rsidR="00D46B5B" w:rsidRPr="00A471C9" w:rsidRDefault="00D46B5B" w:rsidP="00D46B5B">
      <w:pPr>
        <w:jc w:val="center"/>
        <w:rPr>
          <w:rFonts w:ascii="Times New Roman" w:hAnsi="Times New Roman"/>
          <w:b/>
          <w:color w:val="FF0000"/>
          <w:sz w:val="16"/>
          <w:szCs w:val="16"/>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projektu sagatavotājs:</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Domes juriskonsults E.Ciganovičs</w:t>
      </w:r>
    </w:p>
    <w:p w:rsidR="00D46B5B" w:rsidRPr="00F925AE" w:rsidRDefault="00D46B5B" w:rsidP="00D46B5B">
      <w:pPr>
        <w:spacing w:line="240" w:lineRule="auto"/>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13.§</w:t>
      </w:r>
    </w:p>
    <w:p w:rsidR="00D46B5B" w:rsidRPr="00F925AE" w:rsidRDefault="00D46B5B" w:rsidP="00D46B5B">
      <w:pPr>
        <w:jc w:val="center"/>
        <w:rPr>
          <w:rFonts w:ascii="Times New Roman" w:hAnsi="Times New Roman"/>
          <w:b/>
          <w:bCs/>
          <w:sz w:val="24"/>
          <w:szCs w:val="24"/>
          <w:u w:val="single"/>
        </w:rPr>
      </w:pPr>
      <w:r w:rsidRPr="00F925AE">
        <w:rPr>
          <w:rFonts w:ascii="Times New Roman" w:hAnsi="Times New Roman"/>
          <w:b/>
          <w:bCs/>
          <w:sz w:val="24"/>
          <w:szCs w:val="24"/>
          <w:u w:val="single"/>
        </w:rPr>
        <w:t>Par nekustamo īpašumu nosacīto cenu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V.Aišpurs ( administratīvās nodaļas vadītājs)</w:t>
      </w:r>
    </w:p>
    <w:p w:rsidR="00D46B5B" w:rsidRDefault="00D46B5B" w:rsidP="00D46B5B">
      <w:pPr>
        <w:pStyle w:val="Standard"/>
        <w:tabs>
          <w:tab w:val="left" w:pos="720"/>
        </w:tabs>
        <w:rPr>
          <w:rFonts w:cs="Times New Roman"/>
          <w:lang w:eastAsia="en-US" w:bidi="en-US"/>
        </w:rPr>
      </w:pPr>
      <w:r>
        <w:rPr>
          <w:rFonts w:cs="Times New Roman"/>
          <w:lang w:eastAsia="en-US" w:bidi="en-US"/>
        </w:rPr>
        <w:t>Debatēs piedalās: V.Moisejs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rPr>
          <w:rFonts w:ascii="Times New Roman" w:hAnsi="Times New Roman"/>
          <w:b/>
          <w:bCs/>
          <w:sz w:val="24"/>
          <w:szCs w:val="24"/>
          <w:u w:val="single"/>
        </w:rPr>
      </w:pP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            Pamatojoties uz Publiskas personas mantas atsavināšanas likuma 8. panta trešo daļu, Privatizācijas komisijas 2015.gada 20.novembra lēmumu (protokols Nr.9):</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1. </w:t>
      </w:r>
      <w:r w:rsidRPr="00F925AE">
        <w:rPr>
          <w:rFonts w:ascii="Times New Roman" w:hAnsi="Times New Roman"/>
          <w:b/>
          <w:bCs/>
          <w:sz w:val="24"/>
          <w:szCs w:val="24"/>
        </w:rPr>
        <w:t>Apstiprināt</w:t>
      </w:r>
      <w:r w:rsidRPr="00F925AE">
        <w:rPr>
          <w:rFonts w:ascii="Times New Roman" w:hAnsi="Times New Roman"/>
          <w:sz w:val="24"/>
          <w:szCs w:val="24"/>
        </w:rPr>
        <w:t xml:space="preserve"> Krāslavas novada pašvaldībai piederošā nekustamā īpašuma „Sērmuļi” – zemes gabala 1.9 ha platībā, Indras pagastā, Krāslavas novadā (kadastra apzīmējums 6062 006 0205) nosacīto cenu EUR 800 (astoņi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2 </w:t>
      </w:r>
      <w:r w:rsidRPr="00F925AE">
        <w:rPr>
          <w:rFonts w:ascii="Times New Roman" w:hAnsi="Times New Roman"/>
          <w:b/>
          <w:sz w:val="24"/>
          <w:szCs w:val="24"/>
        </w:rPr>
        <w:t>Apstiprināt</w:t>
      </w:r>
      <w:r w:rsidRPr="00F925AE">
        <w:rPr>
          <w:rFonts w:ascii="Times New Roman" w:hAnsi="Times New Roman"/>
          <w:sz w:val="24"/>
          <w:szCs w:val="24"/>
        </w:rPr>
        <w:t xml:space="preserve"> Krāslavas novada pašvaldībai piederošā nekustamā īpašuma „Straumītes” – zemes gabala 5,3 ha platībā,  Kalniešu pagastā, Krāslavas novadā (kadastra apzīmējums 6068 004 0362) nosacīto cenu EUR 3300,00 (trīs tūkstoši trīs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3. </w:t>
      </w:r>
      <w:r w:rsidRPr="00F925AE">
        <w:rPr>
          <w:rFonts w:ascii="Times New Roman" w:hAnsi="Times New Roman"/>
          <w:b/>
          <w:sz w:val="24"/>
          <w:szCs w:val="24"/>
        </w:rPr>
        <w:t xml:space="preserve">Apstiprināt </w:t>
      </w:r>
      <w:r w:rsidRPr="00F925AE">
        <w:rPr>
          <w:rFonts w:ascii="Times New Roman" w:hAnsi="Times New Roman"/>
          <w:sz w:val="24"/>
          <w:szCs w:val="24"/>
        </w:rPr>
        <w:t>Krāslavas novada pašvaldībai piederošā nekustamā īpašuma „Ezeriņi” – zemes gabala 4,42 ha platībā, Skaistas pagastā, Krāslavas novadā (kadastra apzīmējums 6088 005 0114) nosacīto cenu EUR 3500,00 (trīs tūkstoši pieci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4. </w:t>
      </w:r>
      <w:r w:rsidRPr="00F925AE">
        <w:rPr>
          <w:rFonts w:ascii="Times New Roman" w:hAnsi="Times New Roman"/>
          <w:b/>
          <w:sz w:val="24"/>
          <w:szCs w:val="24"/>
        </w:rPr>
        <w:t xml:space="preserve">Apstiprināt </w:t>
      </w:r>
      <w:r w:rsidRPr="00F925AE">
        <w:rPr>
          <w:rFonts w:ascii="Times New Roman" w:hAnsi="Times New Roman"/>
          <w:sz w:val="24"/>
          <w:szCs w:val="24"/>
        </w:rPr>
        <w:t>Krāslavas novada pašvaldībai piederošā nekustamā īpašuma ,,Aizpurves” – zemes gabala 1,49 ha platībā, Indras pagastā, Krāslavas novadā (kadastra apzīmējums 6062 006 0539) nosacīto cenu EUR 400,00 (četri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lastRenderedPageBreak/>
        <w:t xml:space="preserve">5. </w:t>
      </w:r>
      <w:r w:rsidRPr="00F925AE">
        <w:rPr>
          <w:rFonts w:ascii="Times New Roman" w:hAnsi="Times New Roman"/>
          <w:b/>
          <w:sz w:val="24"/>
          <w:szCs w:val="24"/>
        </w:rPr>
        <w:t xml:space="preserve">Apstiprināt </w:t>
      </w:r>
      <w:r w:rsidRPr="00F925AE">
        <w:rPr>
          <w:rFonts w:ascii="Times New Roman" w:hAnsi="Times New Roman"/>
          <w:sz w:val="24"/>
          <w:szCs w:val="24"/>
        </w:rPr>
        <w:t>Krāslavas novada pašvaldībai piederošā nekustamā īpašuma „Jaundārzi” – divu zemes gabalu 0,1739 ha platībā, Krāslavas pagastā, Krāslavas novadā (kadastra apzīmējumi  6078 001 0767, 6078 001 0768) nosacīto cenu EUR 200,00 (divi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6. </w:t>
      </w:r>
      <w:r w:rsidRPr="00F925AE">
        <w:rPr>
          <w:rFonts w:ascii="Times New Roman" w:hAnsi="Times New Roman"/>
          <w:b/>
          <w:sz w:val="24"/>
          <w:szCs w:val="24"/>
        </w:rPr>
        <w:t xml:space="preserve">Apstiprināt </w:t>
      </w:r>
      <w:r w:rsidRPr="00F925AE">
        <w:rPr>
          <w:rFonts w:ascii="Times New Roman" w:hAnsi="Times New Roman"/>
          <w:sz w:val="24"/>
          <w:szCs w:val="24"/>
        </w:rPr>
        <w:t>Krāslavas novada pašvaldībai piederošā nekustamā īpašuma „Vecdārziņi” – zemes gabala 0,5081 ha platībā, Krāslavas pagastā, Krāslavas novadā (kadastra apzīmējums 6078 001 0285) nosacīto cenu EUR 400,00 (četri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7.  </w:t>
      </w:r>
      <w:r w:rsidRPr="00F925AE">
        <w:rPr>
          <w:rFonts w:ascii="Times New Roman" w:hAnsi="Times New Roman"/>
          <w:b/>
          <w:sz w:val="24"/>
          <w:szCs w:val="24"/>
        </w:rPr>
        <w:t xml:space="preserve">Apstiprināt </w:t>
      </w:r>
      <w:r w:rsidRPr="00F925AE">
        <w:rPr>
          <w:rFonts w:ascii="Times New Roman" w:hAnsi="Times New Roman"/>
          <w:sz w:val="24"/>
          <w:szCs w:val="24"/>
        </w:rPr>
        <w:t>Krāslavas novada pašvaldībai piederošā nekustamā īpašuma „Jaundārziņi” – zemes gabala 0,6149 platībā, Krāslavas pagastā, Krāslavas novadā (kadastra apzīmējums 6078 001 0144) nosacīto cenu EUR 500,00 (pieci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8. </w:t>
      </w:r>
      <w:r w:rsidRPr="00F925AE">
        <w:rPr>
          <w:rFonts w:ascii="Times New Roman" w:hAnsi="Times New Roman"/>
          <w:b/>
          <w:sz w:val="24"/>
          <w:szCs w:val="24"/>
        </w:rPr>
        <w:t xml:space="preserve">Apstiprināt </w:t>
      </w:r>
      <w:r w:rsidRPr="00F925AE">
        <w:rPr>
          <w:rFonts w:ascii="Times New Roman" w:hAnsi="Times New Roman"/>
          <w:sz w:val="24"/>
          <w:szCs w:val="24"/>
        </w:rPr>
        <w:t xml:space="preserve">Krāslavas novada pašvaldībai piederošā nekustamā īpašuma „Līvzemes” – divu zemes gabalu 5,07 ha platībā, Robežnieku pagastā, Krāslavas novadā (kadastra apzīmējumi 6086 006 0118, 6086 006 0501) nosacīto cenu EUR 2900,00 (divi tūkstoši deviņi simti euro 00 centi) apmērā. </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9. </w:t>
      </w:r>
      <w:r w:rsidRPr="00F925AE">
        <w:rPr>
          <w:rFonts w:ascii="Times New Roman" w:hAnsi="Times New Roman"/>
          <w:b/>
          <w:sz w:val="24"/>
          <w:szCs w:val="24"/>
        </w:rPr>
        <w:t xml:space="preserve">Apstiprināt </w:t>
      </w:r>
      <w:r w:rsidRPr="00F925AE">
        <w:rPr>
          <w:rFonts w:ascii="Times New Roman" w:hAnsi="Times New Roman"/>
          <w:sz w:val="24"/>
          <w:szCs w:val="24"/>
        </w:rPr>
        <w:t>Krāslavas novada pašvaldībai piederošā nekustamā īpašuma – zemes gabala 532 m</w:t>
      </w:r>
      <w:r w:rsidRPr="00F925AE">
        <w:rPr>
          <w:rFonts w:ascii="Times New Roman" w:hAnsi="Times New Roman"/>
          <w:sz w:val="24"/>
          <w:szCs w:val="24"/>
          <w:vertAlign w:val="superscript"/>
        </w:rPr>
        <w:t>2</w:t>
      </w:r>
      <w:r w:rsidRPr="00F925AE">
        <w:rPr>
          <w:rFonts w:ascii="Times New Roman" w:hAnsi="Times New Roman"/>
          <w:sz w:val="24"/>
          <w:szCs w:val="24"/>
        </w:rPr>
        <w:t xml:space="preserve"> platībā, Lāčplēša ielā 14, Krāslavā, Krāslavas novadā (kadastra apzīmējums 6001 001 0276) nosacīto cenu EUR 800,00 (astoņi simti euro 00 centi) apmērā.</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 xml:space="preserve">10. </w:t>
      </w:r>
      <w:r w:rsidRPr="00F925AE">
        <w:rPr>
          <w:rFonts w:ascii="Times New Roman" w:hAnsi="Times New Roman"/>
          <w:b/>
          <w:sz w:val="24"/>
          <w:szCs w:val="24"/>
        </w:rPr>
        <w:t xml:space="preserve">Atcelt </w:t>
      </w:r>
      <w:r w:rsidRPr="00F925AE">
        <w:rPr>
          <w:rFonts w:ascii="Times New Roman" w:hAnsi="Times New Roman"/>
          <w:sz w:val="24"/>
          <w:szCs w:val="24"/>
        </w:rPr>
        <w:t>Krāslavas novada domes 27.08.2015. lēmuma „Par nekustamo īpašumu nosacīto cenu” (protokols Nr. 12, 12.#) 2.punktu.</w:t>
      </w:r>
    </w:p>
    <w:p w:rsidR="00D46B5B" w:rsidRPr="00F925AE" w:rsidRDefault="00D46B5B" w:rsidP="00D46B5B">
      <w:pPr>
        <w:spacing w:line="240" w:lineRule="auto"/>
        <w:ind w:left="284" w:hanging="284"/>
        <w:jc w:val="both"/>
        <w:rPr>
          <w:rFonts w:ascii="Times New Roman" w:hAnsi="Times New Roman"/>
          <w:sz w:val="24"/>
          <w:szCs w:val="24"/>
        </w:rPr>
      </w:pPr>
      <w:r w:rsidRPr="00F925AE">
        <w:rPr>
          <w:rFonts w:ascii="Times New Roman" w:hAnsi="Times New Roman"/>
          <w:sz w:val="24"/>
          <w:szCs w:val="24"/>
        </w:rPr>
        <w:t>11. Pašvaldības atsavināšanas izdevumu segšanai par šī lēmuma no pirmā līdz devītajam punktam minēto nekustamo īpašumu atsavināšanu, ieskaitīt Krāslavas novada domes kontā 10 % no nekustamā īpašuma nosacītās cenas.</w:t>
      </w:r>
    </w:p>
    <w:p w:rsidR="00D46B5B" w:rsidRPr="00F925AE" w:rsidRDefault="00D46B5B" w:rsidP="00D46B5B">
      <w:pPr>
        <w:spacing w:line="240" w:lineRule="auto"/>
        <w:ind w:left="284" w:hanging="284"/>
        <w:jc w:val="both"/>
        <w:rPr>
          <w:rFonts w:ascii="Times New Roman" w:hAnsi="Times New Roman"/>
          <w:sz w:val="24"/>
          <w:szCs w:val="24"/>
        </w:rPr>
      </w:pPr>
    </w:p>
    <w:p w:rsidR="00D46B5B" w:rsidRPr="00816675" w:rsidRDefault="00D46B5B" w:rsidP="00D46B5B">
      <w:pPr>
        <w:spacing w:line="240" w:lineRule="auto"/>
        <w:ind w:left="284" w:hanging="284"/>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ind w:left="284" w:hanging="284"/>
        <w:jc w:val="both"/>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spacing w:line="240" w:lineRule="auto"/>
        <w:ind w:left="284" w:hanging="284"/>
        <w:jc w:val="both"/>
        <w:rPr>
          <w:rFonts w:ascii="Times New Roman" w:hAnsi="Times New Roman"/>
          <w:sz w:val="18"/>
          <w:szCs w:val="18"/>
        </w:rPr>
      </w:pPr>
      <w:r w:rsidRPr="00816675">
        <w:rPr>
          <w:rFonts w:ascii="Times New Roman" w:hAnsi="Times New Roman"/>
          <w:sz w:val="18"/>
          <w:szCs w:val="18"/>
        </w:rPr>
        <w:t>Lēmuma projektu sagatavotājs</w:t>
      </w:r>
    </w:p>
    <w:p w:rsidR="00D46B5B" w:rsidRPr="00816675" w:rsidRDefault="00D46B5B" w:rsidP="00D46B5B">
      <w:pPr>
        <w:spacing w:line="240" w:lineRule="auto"/>
        <w:ind w:left="284" w:hanging="284"/>
        <w:jc w:val="both"/>
        <w:rPr>
          <w:rFonts w:ascii="Times New Roman" w:hAnsi="Times New Roman"/>
          <w:sz w:val="18"/>
          <w:szCs w:val="18"/>
        </w:rPr>
      </w:pPr>
      <w:r w:rsidRPr="00816675">
        <w:rPr>
          <w:rFonts w:ascii="Times New Roman" w:hAnsi="Times New Roman"/>
          <w:sz w:val="18"/>
          <w:szCs w:val="18"/>
        </w:rPr>
        <w:t>Administratīvās nodaļas vadītājs V.Aišpurs</w:t>
      </w:r>
    </w:p>
    <w:p w:rsidR="00D46B5B" w:rsidRPr="00F925AE" w:rsidRDefault="00D46B5B" w:rsidP="00D46B5B">
      <w:pPr>
        <w:spacing w:line="240" w:lineRule="auto"/>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14.§</w:t>
      </w:r>
    </w:p>
    <w:p w:rsidR="00D46B5B" w:rsidRPr="00F925AE" w:rsidRDefault="00D46B5B" w:rsidP="00D46B5B">
      <w:pPr>
        <w:spacing w:line="240" w:lineRule="auto"/>
        <w:jc w:val="center"/>
        <w:rPr>
          <w:rFonts w:ascii="Times New Roman" w:hAnsi="Times New Roman"/>
          <w:sz w:val="24"/>
          <w:szCs w:val="24"/>
        </w:rPr>
      </w:pPr>
      <w:r w:rsidRPr="00F925AE">
        <w:rPr>
          <w:rFonts w:ascii="Times New Roman" w:hAnsi="Times New Roman"/>
          <w:b/>
          <w:iCs/>
          <w:sz w:val="24"/>
          <w:szCs w:val="24"/>
          <w:u w:val="single"/>
        </w:rPr>
        <w:t>Par SIA „Krāslavas ūdens” pamatkapitāla palielināšanu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r>
        <w:rPr>
          <w:rFonts w:cs="Times New Roman"/>
          <w:lang w:eastAsia="en-US" w:bidi="en-US"/>
        </w:rPr>
        <w:t>Debatēs piedalās: V.Moisejs, V.Vengreviča, A.Jevtušoks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pStyle w:val="Heading3"/>
        <w:spacing w:before="0" w:line="240" w:lineRule="auto"/>
        <w:ind w:firstLine="283"/>
        <w:jc w:val="both"/>
        <w:rPr>
          <w:rFonts w:ascii="Times New Roman" w:hAnsi="Times New Roman" w:cs="Times New Roman"/>
          <w:b w:val="0"/>
          <w:bCs w:val="0"/>
          <w:color w:val="auto"/>
          <w:sz w:val="24"/>
          <w:szCs w:val="24"/>
        </w:rPr>
      </w:pPr>
      <w:r w:rsidRPr="00F925AE">
        <w:rPr>
          <w:rFonts w:ascii="Times New Roman" w:hAnsi="Times New Roman" w:cs="Times New Roman"/>
          <w:b w:val="0"/>
          <w:color w:val="auto"/>
          <w:sz w:val="24"/>
          <w:szCs w:val="24"/>
        </w:rPr>
        <w:t>Pamatojoties uz likumu „Publiskas personas kapitāla daļu un kapitālsabiedrību pārvaldības likums” 62.pantu, 63.panta pirmās daļas pirmo punktu, Komerclikuma 198.pantu, Likuma „Par pašvaldībām” 14.panta pirmās daļas 1.punktu un  21.pantu,</w:t>
      </w:r>
      <w:r w:rsidRPr="00F925AE">
        <w:rPr>
          <w:rFonts w:ascii="Times New Roman" w:hAnsi="Times New Roman" w:cs="Times New Roman"/>
          <w:b w:val="0"/>
          <w:bCs w:val="0"/>
          <w:color w:val="auto"/>
          <w:sz w:val="24"/>
          <w:szCs w:val="24"/>
        </w:rPr>
        <w:t xml:space="preserve"> </w:t>
      </w:r>
      <w:r w:rsidRPr="006C5B6E">
        <w:rPr>
          <w:rFonts w:ascii="Times New Roman" w:hAnsi="Times New Roman" w:cs="Times New Roman"/>
          <w:bCs w:val="0"/>
          <w:color w:val="auto"/>
          <w:sz w:val="24"/>
          <w:szCs w:val="24"/>
        </w:rPr>
        <w:t xml:space="preserve"> </w:t>
      </w:r>
      <w:r w:rsidRPr="006C5B6E">
        <w:rPr>
          <w:rFonts w:ascii="Times New Roman" w:hAnsi="Times New Roman" w:cs="Times New Roman"/>
          <w:color w:val="auto"/>
          <w:sz w:val="24"/>
          <w:szCs w:val="24"/>
        </w:rPr>
        <w:t>palielināt</w:t>
      </w:r>
      <w:r w:rsidRPr="00F925AE">
        <w:rPr>
          <w:rFonts w:ascii="Times New Roman" w:hAnsi="Times New Roman" w:cs="Times New Roman"/>
          <w:b w:val="0"/>
          <w:color w:val="auto"/>
          <w:sz w:val="24"/>
          <w:szCs w:val="24"/>
        </w:rPr>
        <w:t xml:space="preserve"> SIA „Krāslavas ūdens”, reģistrācijas numurs 45903000240, pamatkapitālu par 13 132,00 EUR (trīspadsmit tūkstoši viens simts trīsdesmit divi  </w:t>
      </w:r>
      <w:r w:rsidRPr="00F925AE">
        <w:rPr>
          <w:rFonts w:ascii="Times New Roman" w:hAnsi="Times New Roman" w:cs="Times New Roman"/>
          <w:b w:val="0"/>
          <w:i/>
          <w:color w:val="auto"/>
          <w:sz w:val="24"/>
          <w:szCs w:val="24"/>
        </w:rPr>
        <w:t>euro</w:t>
      </w:r>
      <w:r w:rsidRPr="00F925AE">
        <w:rPr>
          <w:rFonts w:ascii="Times New Roman" w:hAnsi="Times New Roman" w:cs="Times New Roman"/>
          <w:b w:val="0"/>
          <w:color w:val="auto"/>
          <w:sz w:val="24"/>
          <w:szCs w:val="24"/>
        </w:rPr>
        <w:t>), izdarot ieguldījumu sabiedrības pamatkapitālā pretī saņemot attiecīgi jaunu daļu skaitu.</w:t>
      </w:r>
    </w:p>
    <w:p w:rsidR="00D46B5B" w:rsidRPr="00F925AE" w:rsidRDefault="00D46B5B" w:rsidP="00D46B5B">
      <w:pPr>
        <w:spacing w:line="240" w:lineRule="auto"/>
        <w:ind w:left="284"/>
        <w:rPr>
          <w:rFonts w:ascii="Times New Roman" w:hAnsi="Times New Roman"/>
          <w:sz w:val="24"/>
          <w:szCs w:val="24"/>
        </w:rPr>
      </w:pPr>
    </w:p>
    <w:p w:rsidR="00D46B5B" w:rsidRPr="00F925AE" w:rsidRDefault="00D46B5B" w:rsidP="00D46B5B">
      <w:pPr>
        <w:jc w:val="both"/>
        <w:rPr>
          <w:rFonts w:ascii="Times New Roman" w:hAnsi="Times New Roman"/>
          <w:sz w:val="24"/>
          <w:szCs w:val="24"/>
        </w:rPr>
      </w:pPr>
      <w:r w:rsidRPr="00F925AE">
        <w:rPr>
          <w:rFonts w:ascii="Times New Roman" w:hAnsi="Times New Roman"/>
          <w:sz w:val="24"/>
          <w:szCs w:val="24"/>
        </w:rPr>
        <w:t xml:space="preserve">(Pielikumā – Tāmes) </w:t>
      </w:r>
    </w:p>
    <w:p w:rsidR="00D46B5B" w:rsidRPr="00F925AE" w:rsidRDefault="00D46B5B" w:rsidP="00D46B5B">
      <w:pPr>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Finanšu komiteja</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Domes kapitāla daļu turētāja pārstāvis V.Moisejs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projektu sagatavotājs</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Juriskonsulte K.Pudnika</w:t>
      </w:r>
    </w:p>
    <w:p w:rsidR="00D46B5B" w:rsidRPr="00F925AE" w:rsidRDefault="00D46B5B" w:rsidP="00D46B5B">
      <w:pPr>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15.§</w:t>
      </w:r>
    </w:p>
    <w:p w:rsidR="00D46B5B" w:rsidRPr="00F925AE" w:rsidRDefault="00D46B5B" w:rsidP="00D46B5B">
      <w:pPr>
        <w:jc w:val="center"/>
        <w:rPr>
          <w:rFonts w:ascii="Times New Roman" w:hAnsi="Times New Roman"/>
          <w:b/>
          <w:sz w:val="24"/>
          <w:szCs w:val="24"/>
          <w:u w:val="single"/>
        </w:rPr>
      </w:pPr>
      <w:r w:rsidRPr="00F925AE">
        <w:rPr>
          <w:rFonts w:ascii="Times New Roman" w:hAnsi="Times New Roman"/>
          <w:b/>
          <w:sz w:val="24"/>
          <w:szCs w:val="24"/>
          <w:u w:val="single"/>
        </w:rPr>
        <w:t>Par sociālā dzīvokļa statusa piešķiršanu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jc w:val="center"/>
        <w:rPr>
          <w:rFonts w:ascii="Times New Roman" w:hAnsi="Times New Roman"/>
          <w:b/>
          <w:sz w:val="24"/>
          <w:szCs w:val="24"/>
          <w:u w:val="single"/>
        </w:rPr>
      </w:pPr>
    </w:p>
    <w:p w:rsidR="00D46B5B" w:rsidRPr="000445D5" w:rsidRDefault="00D46B5B" w:rsidP="00D46B5B">
      <w:pPr>
        <w:pStyle w:val="naisf"/>
        <w:spacing w:before="0" w:after="0"/>
        <w:ind w:firstLine="426"/>
        <w:rPr>
          <w:b/>
        </w:rPr>
      </w:pPr>
      <w:r w:rsidRPr="000445D5">
        <w:t>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3.punktu,  19.05.1994. likuma "Par pašvaldībām"  15.panta devīto daļu:</w:t>
      </w:r>
    </w:p>
    <w:p w:rsidR="00D46B5B" w:rsidRPr="000445D5" w:rsidRDefault="00D46B5B" w:rsidP="00D46B5B">
      <w:pPr>
        <w:numPr>
          <w:ilvl w:val="3"/>
          <w:numId w:val="8"/>
        </w:numPr>
        <w:spacing w:line="240" w:lineRule="auto"/>
        <w:ind w:left="426" w:hanging="426"/>
        <w:jc w:val="both"/>
        <w:rPr>
          <w:rFonts w:ascii="Times New Roman" w:hAnsi="Times New Roman"/>
          <w:sz w:val="24"/>
          <w:szCs w:val="24"/>
        </w:rPr>
      </w:pPr>
      <w:r w:rsidRPr="000445D5">
        <w:rPr>
          <w:rFonts w:ascii="Times New Roman" w:hAnsi="Times New Roman"/>
          <w:sz w:val="24"/>
          <w:szCs w:val="24"/>
          <w:u w:val="single"/>
        </w:rPr>
        <w:t xml:space="preserve"> Ar 2015.gada 1.decembri</w:t>
      </w:r>
      <w:r w:rsidRPr="000445D5">
        <w:rPr>
          <w:rFonts w:ascii="Times New Roman" w:hAnsi="Times New Roman"/>
          <w:sz w:val="24"/>
          <w:szCs w:val="24"/>
        </w:rPr>
        <w:t xml:space="preserve"> </w:t>
      </w:r>
      <w:r w:rsidRPr="000445D5">
        <w:rPr>
          <w:rFonts w:ascii="Times New Roman" w:hAnsi="Times New Roman"/>
          <w:b/>
          <w:sz w:val="24"/>
          <w:szCs w:val="24"/>
        </w:rPr>
        <w:t>piesķirt</w:t>
      </w:r>
      <w:r w:rsidRPr="000445D5">
        <w:rPr>
          <w:rFonts w:ascii="Times New Roman" w:hAnsi="Times New Roman"/>
          <w:sz w:val="24"/>
          <w:szCs w:val="24"/>
        </w:rPr>
        <w:t xml:space="preserve"> dzīvoklim Nr.61, Baznīcas ielā 17,  Krāslavā, </w:t>
      </w:r>
      <w:r w:rsidRPr="000445D5">
        <w:rPr>
          <w:rFonts w:ascii="Times New Roman" w:hAnsi="Times New Roman"/>
          <w:b/>
          <w:sz w:val="24"/>
          <w:szCs w:val="24"/>
        </w:rPr>
        <w:t xml:space="preserve">sociālā dzīvokļa statusu </w:t>
      </w:r>
      <w:r w:rsidRPr="000445D5">
        <w:rPr>
          <w:rFonts w:ascii="Times New Roman" w:hAnsi="Times New Roman"/>
          <w:sz w:val="24"/>
          <w:szCs w:val="24"/>
        </w:rPr>
        <w:t>uz 6 mēnešiem.</w:t>
      </w:r>
    </w:p>
    <w:p w:rsidR="00D46B5B" w:rsidRPr="000445D5" w:rsidRDefault="00D46B5B" w:rsidP="00D46B5B">
      <w:pPr>
        <w:numPr>
          <w:ilvl w:val="3"/>
          <w:numId w:val="8"/>
        </w:numPr>
        <w:tabs>
          <w:tab w:val="left" w:pos="426"/>
        </w:tabs>
        <w:spacing w:line="240" w:lineRule="auto"/>
        <w:ind w:left="426" w:hanging="426"/>
        <w:jc w:val="both"/>
        <w:rPr>
          <w:rFonts w:ascii="Times New Roman" w:hAnsi="Times New Roman"/>
          <w:sz w:val="24"/>
          <w:szCs w:val="24"/>
        </w:rPr>
      </w:pPr>
      <w:r w:rsidRPr="000445D5">
        <w:rPr>
          <w:rFonts w:ascii="Times New Roman" w:hAnsi="Times New Roman"/>
          <w:b/>
          <w:sz w:val="24"/>
          <w:szCs w:val="24"/>
        </w:rPr>
        <w:t>Segt</w:t>
      </w:r>
      <w:r w:rsidRPr="000445D5">
        <w:rPr>
          <w:rFonts w:ascii="Times New Roman" w:hAnsi="Times New Roman"/>
          <w:sz w:val="24"/>
          <w:szCs w:val="24"/>
        </w:rPr>
        <w:t xml:space="preserve"> no sociālā budžeta līdzekļiem (kods 10.700), sadaļa 640 „Pārējie pabalsti” </w:t>
      </w:r>
      <w:r w:rsidRPr="000445D5">
        <w:rPr>
          <w:rFonts w:ascii="Times New Roman" w:hAnsi="Times New Roman"/>
          <w:b/>
          <w:sz w:val="24"/>
          <w:szCs w:val="24"/>
        </w:rPr>
        <w:t xml:space="preserve">maksu par apkuri </w:t>
      </w:r>
      <w:r w:rsidRPr="000445D5">
        <w:rPr>
          <w:rFonts w:ascii="Times New Roman" w:hAnsi="Times New Roman"/>
          <w:sz w:val="24"/>
          <w:szCs w:val="24"/>
          <w:u w:val="single"/>
        </w:rPr>
        <w:t>100% apmērā</w:t>
      </w:r>
      <w:r w:rsidRPr="000445D5">
        <w:rPr>
          <w:rFonts w:ascii="Times New Roman" w:hAnsi="Times New Roman"/>
          <w:b/>
          <w:sz w:val="24"/>
          <w:szCs w:val="24"/>
        </w:rPr>
        <w:t xml:space="preserve"> </w:t>
      </w:r>
      <w:r w:rsidRPr="000445D5">
        <w:rPr>
          <w:rFonts w:ascii="Times New Roman" w:hAnsi="Times New Roman"/>
          <w:sz w:val="24"/>
          <w:szCs w:val="24"/>
        </w:rPr>
        <w:t>dzīvoklim Nr.61, Baznīcas ielā 17,  Krāslavā.</w:t>
      </w:r>
    </w:p>
    <w:p w:rsidR="00D46B5B" w:rsidRPr="000445D5" w:rsidRDefault="00D46B5B" w:rsidP="00D46B5B">
      <w:pPr>
        <w:numPr>
          <w:ilvl w:val="3"/>
          <w:numId w:val="8"/>
        </w:numPr>
        <w:spacing w:line="240" w:lineRule="auto"/>
        <w:ind w:left="426" w:hanging="426"/>
        <w:jc w:val="both"/>
        <w:rPr>
          <w:rFonts w:ascii="Times New Roman" w:hAnsi="Times New Roman"/>
          <w:sz w:val="24"/>
          <w:szCs w:val="24"/>
        </w:rPr>
      </w:pPr>
      <w:r w:rsidRPr="000445D5">
        <w:rPr>
          <w:rFonts w:ascii="Times New Roman" w:hAnsi="Times New Roman"/>
          <w:sz w:val="24"/>
          <w:szCs w:val="24"/>
        </w:rPr>
        <w:t>SIA “Krāslavas nami”</w:t>
      </w:r>
      <w:r w:rsidRPr="000445D5">
        <w:rPr>
          <w:rFonts w:ascii="Times New Roman" w:hAnsi="Times New Roman"/>
          <w:b/>
          <w:bCs/>
          <w:sz w:val="24"/>
          <w:szCs w:val="24"/>
        </w:rPr>
        <w:t>  noslēgt</w:t>
      </w:r>
      <w:r w:rsidRPr="000445D5">
        <w:rPr>
          <w:rFonts w:ascii="Times New Roman" w:hAnsi="Times New Roman"/>
          <w:sz w:val="24"/>
          <w:szCs w:val="24"/>
        </w:rPr>
        <w:t xml:space="preserve"> sociālā dzīvokļa  īres līgumu  dzīvoklim Nr.61, Baznīcas ielā 17, Krāslavā, ar dzīvokļa īrnieci </w:t>
      </w:r>
      <w:r w:rsidRPr="000445D5">
        <w:rPr>
          <w:rFonts w:ascii="Times New Roman" w:hAnsi="Times New Roman"/>
          <w:b/>
          <w:bCs/>
          <w:sz w:val="24"/>
          <w:szCs w:val="24"/>
        </w:rPr>
        <w:t>Alīnu T</w:t>
      </w:r>
      <w:r w:rsidR="000445D5" w:rsidRPr="000445D5">
        <w:rPr>
          <w:rFonts w:ascii="Times New Roman" w:eastAsia="Times New Roman" w:hAnsi="Times New Roman"/>
          <w:sz w:val="24"/>
          <w:szCs w:val="24"/>
        </w:rPr>
        <w:t>[..]</w:t>
      </w:r>
      <w:r w:rsidRPr="000445D5">
        <w:rPr>
          <w:rFonts w:ascii="Times New Roman" w:hAnsi="Times New Roman"/>
          <w:sz w:val="24"/>
          <w:szCs w:val="24"/>
        </w:rPr>
        <w:t>.</w:t>
      </w:r>
    </w:p>
    <w:p w:rsidR="00D46B5B" w:rsidRPr="00A471C9" w:rsidRDefault="00D46B5B" w:rsidP="00D46B5B">
      <w:pPr>
        <w:rPr>
          <w:rFonts w:ascii="Times New Roman" w:hAnsi="Times New Roman"/>
          <w:sz w:val="16"/>
          <w:szCs w:val="16"/>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Sociālo un veselības aizsardzības lietu komiteja</w:t>
      </w:r>
    </w:p>
    <w:p w:rsidR="00D46B5B" w:rsidRPr="00F925AE" w:rsidRDefault="00D46B5B" w:rsidP="00D46B5B">
      <w:pPr>
        <w:ind w:left="720"/>
        <w:jc w:val="center"/>
        <w:rPr>
          <w:rFonts w:ascii="Times New Roman" w:hAnsi="Times New Roman"/>
          <w:b/>
          <w:sz w:val="24"/>
          <w:szCs w:val="24"/>
        </w:rPr>
      </w:pPr>
    </w:p>
    <w:p w:rsidR="00D46B5B" w:rsidRPr="00F925AE" w:rsidRDefault="00D46B5B" w:rsidP="00D46B5B">
      <w:pPr>
        <w:rPr>
          <w:rFonts w:ascii="Times New Roman" w:hAnsi="Times New Roman"/>
          <w:b/>
          <w:sz w:val="24"/>
          <w:szCs w:val="24"/>
        </w:rPr>
      </w:pPr>
    </w:p>
    <w:p w:rsidR="00D46B5B" w:rsidRPr="00F925AE" w:rsidRDefault="00D46B5B" w:rsidP="00D46B5B">
      <w:pPr>
        <w:ind w:left="720"/>
        <w:jc w:val="center"/>
        <w:rPr>
          <w:rFonts w:ascii="Times New Roman" w:hAnsi="Times New Roman"/>
          <w:b/>
          <w:sz w:val="24"/>
          <w:szCs w:val="24"/>
        </w:rPr>
      </w:pPr>
      <w:r w:rsidRPr="00F925AE">
        <w:rPr>
          <w:rFonts w:ascii="Times New Roman" w:hAnsi="Times New Roman"/>
          <w:b/>
          <w:sz w:val="24"/>
          <w:szCs w:val="24"/>
        </w:rPr>
        <w:t>16.§</w:t>
      </w:r>
    </w:p>
    <w:p w:rsidR="00D46B5B" w:rsidRPr="00F925AE" w:rsidRDefault="00D46B5B" w:rsidP="00D46B5B">
      <w:pPr>
        <w:ind w:left="720"/>
        <w:jc w:val="center"/>
        <w:rPr>
          <w:rFonts w:ascii="Times New Roman" w:hAnsi="Times New Roman"/>
          <w:b/>
          <w:sz w:val="24"/>
          <w:szCs w:val="24"/>
          <w:u w:val="single"/>
        </w:rPr>
      </w:pPr>
      <w:r w:rsidRPr="00F925AE">
        <w:rPr>
          <w:rFonts w:ascii="Times New Roman" w:hAnsi="Times New Roman"/>
          <w:b/>
          <w:sz w:val="24"/>
          <w:szCs w:val="24"/>
          <w:u w:val="single"/>
        </w:rPr>
        <w:t>Par ziemassvētku/jaungada dāvanām trūcīgo ģimeņu bērniem</w:t>
      </w:r>
    </w:p>
    <w:p w:rsidR="00D46B5B" w:rsidRPr="00F925AE" w:rsidRDefault="00D46B5B" w:rsidP="00D46B5B">
      <w:pPr>
        <w:ind w:left="720"/>
        <w:jc w:val="center"/>
        <w:rPr>
          <w:rFonts w:ascii="Times New Roman" w:hAnsi="Times New Roman"/>
          <w:b/>
          <w:sz w:val="24"/>
          <w:szCs w:val="24"/>
          <w:u w:val="single"/>
        </w:rPr>
      </w:pPr>
      <w:r w:rsidRPr="00F925AE">
        <w:rPr>
          <w:rFonts w:ascii="Times New Roman" w:hAnsi="Times New Roman"/>
          <w:b/>
          <w:sz w:val="24"/>
          <w:szCs w:val="24"/>
          <w:u w:val="single"/>
        </w:rPr>
        <w:t xml:space="preserve"> un bērniem ar īpašām vajadzībām</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jc w:val="center"/>
        <w:rPr>
          <w:rFonts w:ascii="Times New Roman" w:hAnsi="Times New Roman"/>
          <w:b/>
          <w:sz w:val="24"/>
          <w:szCs w:val="24"/>
          <w:u w:val="single"/>
        </w:rPr>
      </w:pPr>
    </w:p>
    <w:p w:rsidR="00D46B5B" w:rsidRPr="00F925AE" w:rsidRDefault="00D46B5B" w:rsidP="00D46B5B">
      <w:pPr>
        <w:pStyle w:val="naisf"/>
        <w:spacing w:before="0" w:after="0"/>
        <w:rPr>
          <w:b/>
        </w:rPr>
      </w:pPr>
      <w:r w:rsidRPr="00F925AE">
        <w:t xml:space="preserve">Pamatojoties uz likuma „Par pašvaldībām” 15. panta 7. punktu, </w:t>
      </w:r>
      <w:r w:rsidRPr="00F925AE">
        <w:rPr>
          <w:b/>
        </w:rPr>
        <w:t>atļaut p</w:t>
      </w:r>
      <w:r w:rsidRPr="00F925AE">
        <w:t xml:space="preserve">ašvaldības iestādei „Sociālais dienests” </w:t>
      </w:r>
      <w:r w:rsidRPr="00F925AE">
        <w:rPr>
          <w:b/>
        </w:rPr>
        <w:t xml:space="preserve">iegādāties 225 </w:t>
      </w:r>
      <w:r w:rsidRPr="00F925AE">
        <w:t>ziemassvētku/jaungada dāvanas  (vienas dāvanas vērtība līdz EUR 5,00 x 225 = EUR 1125)  Krāslavas novada trūcīgo ģimeņu bērniem, kuri neapmeklē pirmsskolas izglītības iestādi un bērniem ar īpašām vajadzībām.</w:t>
      </w:r>
    </w:p>
    <w:p w:rsidR="00D46B5B" w:rsidRPr="00F925AE" w:rsidRDefault="00D46B5B" w:rsidP="00D46B5B">
      <w:pPr>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Finanšu komiteja</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 Sociālo un veselības aizsardzības lietu komiteja</w:t>
      </w:r>
    </w:p>
    <w:p w:rsidR="00D46B5B" w:rsidRPr="00F925AE" w:rsidRDefault="00D46B5B" w:rsidP="00D46B5B">
      <w:pPr>
        <w:autoSpaceDE w:val="0"/>
        <w:autoSpaceDN w:val="0"/>
        <w:adjustRightInd w:val="0"/>
        <w:spacing w:line="240" w:lineRule="auto"/>
        <w:jc w:val="center"/>
        <w:rPr>
          <w:rFonts w:ascii="Times New Roman" w:hAnsi="Times New Roman"/>
          <w:b/>
          <w:bCs/>
          <w:sz w:val="24"/>
          <w:szCs w:val="24"/>
        </w:rPr>
      </w:pPr>
    </w:p>
    <w:p w:rsidR="00A471C9" w:rsidRDefault="00A471C9" w:rsidP="00D46B5B">
      <w:pPr>
        <w:autoSpaceDE w:val="0"/>
        <w:autoSpaceDN w:val="0"/>
        <w:adjustRightInd w:val="0"/>
        <w:spacing w:line="240" w:lineRule="auto"/>
        <w:jc w:val="center"/>
        <w:rPr>
          <w:rFonts w:ascii="Times New Roman" w:hAnsi="Times New Roman"/>
          <w:b/>
          <w:bCs/>
          <w:sz w:val="24"/>
          <w:szCs w:val="24"/>
        </w:rPr>
      </w:pPr>
    </w:p>
    <w:p w:rsidR="00A471C9" w:rsidRDefault="00A471C9" w:rsidP="00D46B5B">
      <w:pPr>
        <w:autoSpaceDE w:val="0"/>
        <w:autoSpaceDN w:val="0"/>
        <w:adjustRightInd w:val="0"/>
        <w:spacing w:line="240" w:lineRule="auto"/>
        <w:jc w:val="center"/>
        <w:rPr>
          <w:rFonts w:ascii="Times New Roman" w:hAnsi="Times New Roman"/>
          <w:b/>
          <w:bCs/>
          <w:sz w:val="24"/>
          <w:szCs w:val="24"/>
        </w:rPr>
      </w:pPr>
    </w:p>
    <w:p w:rsidR="00D46B5B" w:rsidRPr="00F925AE" w:rsidRDefault="00D46B5B" w:rsidP="00D46B5B">
      <w:pPr>
        <w:autoSpaceDE w:val="0"/>
        <w:autoSpaceDN w:val="0"/>
        <w:adjustRightInd w:val="0"/>
        <w:spacing w:line="240" w:lineRule="auto"/>
        <w:jc w:val="center"/>
        <w:rPr>
          <w:rFonts w:ascii="Times New Roman" w:hAnsi="Times New Roman"/>
          <w:b/>
          <w:bCs/>
          <w:sz w:val="24"/>
          <w:szCs w:val="24"/>
        </w:rPr>
      </w:pPr>
      <w:r w:rsidRPr="00F925AE">
        <w:rPr>
          <w:rFonts w:ascii="Times New Roman" w:hAnsi="Times New Roman"/>
          <w:b/>
          <w:bCs/>
          <w:sz w:val="24"/>
          <w:szCs w:val="24"/>
        </w:rPr>
        <w:t>17.§</w:t>
      </w:r>
    </w:p>
    <w:p w:rsidR="00D46B5B" w:rsidRPr="00F925AE" w:rsidRDefault="00D46B5B" w:rsidP="00D46B5B">
      <w:pPr>
        <w:autoSpaceDE w:val="0"/>
        <w:autoSpaceDN w:val="0"/>
        <w:adjustRightInd w:val="0"/>
        <w:spacing w:line="240" w:lineRule="auto"/>
        <w:jc w:val="center"/>
        <w:rPr>
          <w:rFonts w:ascii="Times New Roman" w:hAnsi="Times New Roman"/>
          <w:b/>
          <w:bCs/>
          <w:sz w:val="24"/>
          <w:szCs w:val="24"/>
          <w:u w:val="single"/>
        </w:rPr>
      </w:pPr>
      <w:r w:rsidRPr="00F925AE">
        <w:rPr>
          <w:rFonts w:ascii="Times New Roman" w:hAnsi="Times New Roman"/>
          <w:b/>
          <w:bCs/>
          <w:sz w:val="24"/>
          <w:szCs w:val="24"/>
          <w:u w:val="single"/>
        </w:rPr>
        <w:t xml:space="preserve">Par parāda dzēšanu </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autoSpaceDE w:val="0"/>
        <w:autoSpaceDN w:val="0"/>
        <w:adjustRightInd w:val="0"/>
        <w:spacing w:line="240" w:lineRule="auto"/>
        <w:rPr>
          <w:rFonts w:ascii="Times New Roman" w:hAnsi="Times New Roman"/>
          <w:b/>
          <w:bCs/>
          <w:sz w:val="24"/>
          <w:szCs w:val="24"/>
        </w:rPr>
      </w:pPr>
    </w:p>
    <w:p w:rsidR="00D46B5B" w:rsidRPr="00F925AE" w:rsidRDefault="00D46B5B" w:rsidP="00D46B5B">
      <w:pPr>
        <w:spacing w:line="240" w:lineRule="auto"/>
        <w:ind w:firstLine="720"/>
        <w:jc w:val="both"/>
        <w:rPr>
          <w:rFonts w:ascii="Times New Roman" w:hAnsi="Times New Roman"/>
          <w:sz w:val="24"/>
          <w:szCs w:val="24"/>
        </w:rPr>
      </w:pPr>
      <w:r w:rsidRPr="00F925AE">
        <w:rPr>
          <w:rFonts w:ascii="Times New Roman" w:hAnsi="Times New Roman"/>
          <w:sz w:val="24"/>
          <w:szCs w:val="24"/>
        </w:rPr>
        <w:t xml:space="preserve">Pamatojoties uz likuma „Par pašvaldībām” 21.panta pirmās daļas 27.punktu, Ministru Kabineta 15.12.2009. noteikumu Nr.1486 „Kārtība, kādā budžeta iestādes kārto grāmatvedības uzskaiti” 100.punktu, </w:t>
      </w:r>
      <w:r w:rsidRPr="00F925AE">
        <w:rPr>
          <w:rFonts w:ascii="Times New Roman" w:hAnsi="Times New Roman"/>
          <w:b/>
          <w:sz w:val="24"/>
          <w:szCs w:val="24"/>
        </w:rPr>
        <w:t>dzēst</w:t>
      </w:r>
      <w:r w:rsidRPr="00F925AE">
        <w:rPr>
          <w:rFonts w:ascii="Times New Roman" w:hAnsi="Times New Roman"/>
          <w:sz w:val="24"/>
          <w:szCs w:val="24"/>
        </w:rPr>
        <w:t xml:space="preserve"> Pāvelam J</w:t>
      </w:r>
      <w:r w:rsidR="000445D5">
        <w:rPr>
          <w:rFonts w:ascii="Times New Roman" w:eastAsia="Times New Roman" w:hAnsi="Times New Roman"/>
          <w:sz w:val="24"/>
          <w:szCs w:val="24"/>
        </w:rPr>
        <w:t>[..]</w:t>
      </w:r>
      <w:r w:rsidRPr="00F925AE">
        <w:rPr>
          <w:rFonts w:ascii="Times New Roman" w:hAnsi="Times New Roman"/>
          <w:sz w:val="24"/>
          <w:szCs w:val="24"/>
        </w:rPr>
        <w:t xml:space="preserve">, personas kods </w:t>
      </w:r>
      <w:r w:rsidR="000445D5">
        <w:rPr>
          <w:rFonts w:ascii="Times New Roman" w:eastAsia="Times New Roman" w:hAnsi="Times New Roman"/>
          <w:sz w:val="24"/>
          <w:szCs w:val="24"/>
        </w:rPr>
        <w:t>[..]</w:t>
      </w:r>
      <w:r w:rsidRPr="00F925AE">
        <w:rPr>
          <w:rFonts w:ascii="Times New Roman" w:hAnsi="Times New Roman"/>
          <w:sz w:val="24"/>
          <w:szCs w:val="24"/>
        </w:rPr>
        <w:t xml:space="preserve">, komunālo maksājumu parādu </w:t>
      </w:r>
      <w:r w:rsidRPr="00F925AE">
        <w:rPr>
          <w:rFonts w:ascii="Times New Roman" w:hAnsi="Times New Roman"/>
          <w:b/>
          <w:sz w:val="24"/>
          <w:szCs w:val="24"/>
        </w:rPr>
        <w:t>EUR</w:t>
      </w:r>
      <w:r w:rsidRPr="00F925AE">
        <w:rPr>
          <w:rFonts w:ascii="Times New Roman" w:hAnsi="Times New Roman"/>
          <w:sz w:val="24"/>
          <w:szCs w:val="24"/>
        </w:rPr>
        <w:t xml:space="preserve"> </w:t>
      </w:r>
      <w:r w:rsidRPr="00F925AE">
        <w:rPr>
          <w:rFonts w:ascii="Times New Roman" w:hAnsi="Times New Roman"/>
          <w:b/>
          <w:sz w:val="24"/>
          <w:szCs w:val="24"/>
        </w:rPr>
        <w:t>169,29</w:t>
      </w:r>
      <w:r w:rsidRPr="00F925AE">
        <w:rPr>
          <w:rFonts w:ascii="Times New Roman" w:hAnsi="Times New Roman"/>
          <w:sz w:val="24"/>
          <w:szCs w:val="24"/>
        </w:rPr>
        <w:t xml:space="preserve"> (viens viens sešdesmit deviņi </w:t>
      </w:r>
      <w:r w:rsidRPr="00F925AE">
        <w:rPr>
          <w:rFonts w:ascii="Times New Roman" w:hAnsi="Times New Roman"/>
          <w:i/>
          <w:sz w:val="24"/>
          <w:szCs w:val="24"/>
        </w:rPr>
        <w:t>euro</w:t>
      </w:r>
      <w:r w:rsidRPr="00F925AE">
        <w:rPr>
          <w:rFonts w:ascii="Times New Roman" w:hAnsi="Times New Roman"/>
          <w:sz w:val="24"/>
          <w:szCs w:val="24"/>
        </w:rPr>
        <w:t xml:space="preserve"> 29 centi).</w:t>
      </w:r>
    </w:p>
    <w:p w:rsidR="00D46B5B" w:rsidRPr="00F925AE" w:rsidRDefault="00D46B5B" w:rsidP="00D46B5B">
      <w:pPr>
        <w:tabs>
          <w:tab w:val="num" w:pos="187"/>
        </w:tabs>
        <w:spacing w:line="240" w:lineRule="auto"/>
        <w:jc w:val="both"/>
        <w:rPr>
          <w:rFonts w:ascii="Times New Roman" w:hAnsi="Times New Roman"/>
          <w:sz w:val="24"/>
          <w:szCs w:val="24"/>
        </w:rPr>
      </w:pPr>
    </w:p>
    <w:p w:rsidR="00D46B5B" w:rsidRPr="00816675" w:rsidRDefault="00D46B5B" w:rsidP="00D46B5B">
      <w:pPr>
        <w:autoSpaceDE w:val="0"/>
        <w:autoSpaceDN w:val="0"/>
        <w:adjustRightInd w:val="0"/>
        <w:spacing w:line="240" w:lineRule="auto"/>
        <w:rPr>
          <w:rFonts w:ascii="Times New Roman" w:hAnsi="Times New Roman"/>
          <w:sz w:val="18"/>
          <w:szCs w:val="18"/>
        </w:rPr>
      </w:pPr>
      <w:r w:rsidRPr="00816675">
        <w:rPr>
          <w:rFonts w:ascii="Times New Roman" w:hAnsi="Times New Roman"/>
          <w:sz w:val="18"/>
          <w:szCs w:val="18"/>
        </w:rPr>
        <w:t xml:space="preserve">Lēmuma projekta iesniedzējs: </w:t>
      </w:r>
    </w:p>
    <w:p w:rsidR="00D46B5B" w:rsidRPr="00816675" w:rsidRDefault="00D46B5B" w:rsidP="00D46B5B">
      <w:pPr>
        <w:autoSpaceDE w:val="0"/>
        <w:autoSpaceDN w:val="0"/>
        <w:adjustRightInd w:val="0"/>
        <w:spacing w:line="240" w:lineRule="auto"/>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autoSpaceDE w:val="0"/>
        <w:autoSpaceDN w:val="0"/>
        <w:adjustRightInd w:val="0"/>
        <w:spacing w:line="240" w:lineRule="auto"/>
        <w:rPr>
          <w:rFonts w:ascii="Times New Roman" w:hAnsi="Times New Roman"/>
          <w:sz w:val="18"/>
          <w:szCs w:val="18"/>
        </w:rPr>
      </w:pPr>
      <w:r w:rsidRPr="00816675">
        <w:rPr>
          <w:rFonts w:ascii="Times New Roman" w:hAnsi="Times New Roman"/>
          <w:sz w:val="18"/>
          <w:szCs w:val="18"/>
        </w:rPr>
        <w:t>Lēmuma projektu sagatavoja:</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Vec.juriskonsults A.Skerškāns</w:t>
      </w:r>
    </w:p>
    <w:p w:rsidR="00D46B5B" w:rsidRDefault="00D46B5B" w:rsidP="00D46B5B">
      <w:pPr>
        <w:spacing w:line="240" w:lineRule="auto"/>
        <w:jc w:val="center"/>
        <w:rPr>
          <w:rFonts w:ascii="Times New Roman" w:hAnsi="Times New Roman"/>
          <w:b/>
          <w:sz w:val="24"/>
          <w:szCs w:val="24"/>
        </w:rPr>
      </w:pP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18.§</w:t>
      </w:r>
    </w:p>
    <w:p w:rsidR="00D46B5B" w:rsidRPr="00F925AE" w:rsidRDefault="00D46B5B" w:rsidP="00D46B5B">
      <w:pPr>
        <w:spacing w:line="240" w:lineRule="auto"/>
        <w:jc w:val="center"/>
        <w:rPr>
          <w:rFonts w:ascii="Times New Roman" w:hAnsi="Times New Roman"/>
          <w:b/>
          <w:sz w:val="24"/>
          <w:szCs w:val="24"/>
          <w:u w:val="single"/>
        </w:rPr>
      </w:pPr>
      <w:r w:rsidRPr="00F925AE">
        <w:rPr>
          <w:rFonts w:ascii="Times New Roman" w:hAnsi="Times New Roman"/>
          <w:b/>
          <w:sz w:val="24"/>
          <w:szCs w:val="24"/>
          <w:u w:val="single"/>
        </w:rPr>
        <w:t>Par pašvaldības saistošajiem noteikumiem</w:t>
      </w:r>
    </w:p>
    <w:p w:rsidR="00D46B5B" w:rsidRPr="00F925AE" w:rsidRDefault="00D46B5B" w:rsidP="00D46B5B">
      <w:pPr>
        <w:spacing w:line="240" w:lineRule="auto"/>
        <w:ind w:left="360" w:hanging="360"/>
        <w:jc w:val="center"/>
        <w:rPr>
          <w:rFonts w:ascii="Times New Roman" w:hAnsi="Times New Roman"/>
          <w:b/>
          <w:sz w:val="24"/>
          <w:szCs w:val="24"/>
        </w:rPr>
      </w:pPr>
      <w:r w:rsidRPr="00F925AE">
        <w:rPr>
          <w:rFonts w:ascii="Times New Roman" w:hAnsi="Times New Roman"/>
          <w:b/>
          <w:sz w:val="24"/>
          <w:szCs w:val="24"/>
        </w:rPr>
        <w:t>18.1.</w:t>
      </w:r>
    </w:p>
    <w:p w:rsidR="00D46B5B" w:rsidRPr="00F925AE" w:rsidRDefault="00D46B5B" w:rsidP="00D46B5B">
      <w:pPr>
        <w:spacing w:line="240" w:lineRule="auto"/>
        <w:ind w:left="360" w:hanging="360"/>
        <w:jc w:val="center"/>
        <w:rPr>
          <w:rFonts w:ascii="Times New Roman" w:hAnsi="Times New Roman"/>
          <w:bCs/>
          <w:sz w:val="24"/>
          <w:szCs w:val="24"/>
        </w:rPr>
      </w:pPr>
      <w:r w:rsidRPr="00F925AE">
        <w:rPr>
          <w:rFonts w:ascii="Times New Roman" w:hAnsi="Times New Roman"/>
          <w:b/>
          <w:sz w:val="24"/>
          <w:szCs w:val="24"/>
        </w:rPr>
        <w:t xml:space="preserve">Par pašvaldības saistošo noteikumu </w:t>
      </w:r>
      <w:r w:rsidRPr="00F925AE">
        <w:rPr>
          <w:rFonts w:ascii="Times New Roman" w:hAnsi="Times New Roman"/>
          <w:b/>
          <w:bCs/>
          <w:sz w:val="24"/>
          <w:szCs w:val="24"/>
        </w:rPr>
        <w:t>Nr.2015/13</w:t>
      </w:r>
      <w:r w:rsidRPr="00F925AE">
        <w:rPr>
          <w:rFonts w:ascii="Times New Roman" w:hAnsi="Times New Roman"/>
          <w:bCs/>
          <w:sz w:val="24"/>
          <w:szCs w:val="24"/>
        </w:rPr>
        <w:t xml:space="preserve"> </w:t>
      </w:r>
    </w:p>
    <w:p w:rsidR="00D46B5B" w:rsidRPr="00F925AE" w:rsidRDefault="00D46B5B" w:rsidP="00D46B5B">
      <w:pPr>
        <w:spacing w:line="240" w:lineRule="auto"/>
        <w:ind w:left="360" w:hanging="360"/>
        <w:jc w:val="center"/>
        <w:rPr>
          <w:rFonts w:ascii="Times New Roman" w:hAnsi="Times New Roman"/>
          <w:b/>
          <w:bCs/>
          <w:sz w:val="24"/>
          <w:szCs w:val="24"/>
        </w:rPr>
      </w:pPr>
      <w:r w:rsidRPr="00F925AE">
        <w:rPr>
          <w:rFonts w:ascii="Times New Roman" w:hAnsi="Times New Roman"/>
          <w:b/>
          <w:bCs/>
          <w:sz w:val="24"/>
          <w:szCs w:val="24"/>
        </w:rPr>
        <w:t>“Par ģimenes vai atsevišķi dzīvojošas personas atzīšanu par</w:t>
      </w:r>
    </w:p>
    <w:p w:rsidR="00D46B5B" w:rsidRPr="00F925AE" w:rsidRDefault="00D46B5B" w:rsidP="00D46B5B">
      <w:pPr>
        <w:spacing w:line="240" w:lineRule="auto"/>
        <w:ind w:left="360" w:hanging="360"/>
        <w:jc w:val="center"/>
        <w:rPr>
          <w:rFonts w:ascii="Times New Roman" w:hAnsi="Times New Roman"/>
          <w:bCs/>
          <w:sz w:val="24"/>
          <w:szCs w:val="24"/>
        </w:rPr>
      </w:pPr>
      <w:r w:rsidRPr="00F925AE">
        <w:rPr>
          <w:rFonts w:ascii="Times New Roman" w:hAnsi="Times New Roman"/>
          <w:b/>
          <w:bCs/>
          <w:sz w:val="24"/>
          <w:szCs w:val="24"/>
        </w:rPr>
        <w:t xml:space="preserve"> maznodrošinātu Krāslavas novada pašvaldībā” apstiprināšanu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ind w:left="360" w:hanging="360"/>
        <w:jc w:val="center"/>
        <w:rPr>
          <w:rFonts w:ascii="Times New Roman" w:hAnsi="Times New Roman"/>
          <w:b/>
          <w:sz w:val="24"/>
          <w:szCs w:val="24"/>
        </w:rPr>
      </w:pPr>
    </w:p>
    <w:p w:rsidR="00D46B5B" w:rsidRPr="00F925AE" w:rsidRDefault="00D46B5B" w:rsidP="00D46B5B">
      <w:pPr>
        <w:shd w:val="clear" w:color="auto" w:fill="FFFFFF"/>
        <w:spacing w:line="240" w:lineRule="auto"/>
        <w:ind w:firstLine="360"/>
        <w:jc w:val="both"/>
        <w:rPr>
          <w:rFonts w:ascii="Times New Roman" w:hAnsi="Times New Roman"/>
          <w:sz w:val="24"/>
          <w:szCs w:val="24"/>
        </w:rPr>
      </w:pPr>
      <w:r w:rsidRPr="00F925AE">
        <w:rPr>
          <w:rFonts w:ascii="Times New Roman" w:hAnsi="Times New Roman"/>
          <w:sz w:val="24"/>
          <w:szCs w:val="24"/>
        </w:rPr>
        <w:t xml:space="preserve">Pamatojoties uz </w:t>
      </w:r>
      <w:r w:rsidRPr="00F925AE">
        <w:rPr>
          <w:rFonts w:ascii="Times New Roman" w:hAnsi="Times New Roman"/>
          <w:iCs/>
          <w:sz w:val="24"/>
          <w:szCs w:val="24"/>
        </w:rPr>
        <w:t>likuma "Par palīdzību dzīvokļa jautājumu risināšanā" 14.panta sesto daļu un </w:t>
      </w:r>
      <w:r w:rsidRPr="00F925AE">
        <w:rPr>
          <w:rFonts w:ascii="Times New Roman" w:hAnsi="Times New Roman"/>
          <w:iCs/>
          <w:sz w:val="24"/>
          <w:szCs w:val="24"/>
        </w:rPr>
        <w:br/>
        <w:t>likuma "</w:t>
      </w:r>
      <w:hyperlink r:id="rId9" w:tgtFrame="_blank" w:history="1">
        <w:r w:rsidRPr="00F925AE">
          <w:rPr>
            <w:rFonts w:ascii="Times New Roman" w:hAnsi="Times New Roman"/>
            <w:iCs/>
            <w:sz w:val="24"/>
            <w:szCs w:val="24"/>
          </w:rPr>
          <w:t>Par pašvaldībām</w:t>
        </w:r>
      </w:hyperlink>
      <w:r w:rsidRPr="00F925AE">
        <w:rPr>
          <w:rFonts w:ascii="Times New Roman" w:hAnsi="Times New Roman"/>
          <w:iCs/>
          <w:sz w:val="24"/>
          <w:szCs w:val="24"/>
        </w:rPr>
        <w:t>" </w:t>
      </w:r>
      <w:hyperlink r:id="rId10" w:anchor="p43" w:tgtFrame="_blank" w:history="1">
        <w:r w:rsidRPr="00F925AE">
          <w:rPr>
            <w:rFonts w:ascii="Times New Roman" w:hAnsi="Times New Roman"/>
            <w:iCs/>
            <w:sz w:val="24"/>
            <w:szCs w:val="24"/>
          </w:rPr>
          <w:t>43.panta</w:t>
        </w:r>
      </w:hyperlink>
      <w:r w:rsidRPr="00F925AE">
        <w:rPr>
          <w:rFonts w:ascii="Times New Roman" w:hAnsi="Times New Roman"/>
          <w:iCs/>
          <w:sz w:val="24"/>
          <w:szCs w:val="24"/>
        </w:rPr>
        <w:t> trešo daļu</w:t>
      </w:r>
      <w:r w:rsidRPr="00F925AE">
        <w:rPr>
          <w:rFonts w:ascii="Times New Roman" w:hAnsi="Times New Roman"/>
          <w:bCs/>
          <w:sz w:val="24"/>
          <w:szCs w:val="24"/>
        </w:rPr>
        <w:t>,</w:t>
      </w:r>
      <w:r w:rsidRPr="00F925AE">
        <w:rPr>
          <w:rFonts w:ascii="Times New Roman" w:hAnsi="Times New Roman"/>
          <w:sz w:val="24"/>
          <w:szCs w:val="24"/>
        </w:rPr>
        <w:t xml:space="preserve"> </w:t>
      </w:r>
      <w:r w:rsidRPr="00F925AE">
        <w:rPr>
          <w:rFonts w:ascii="Times New Roman" w:hAnsi="Times New Roman"/>
          <w:b/>
          <w:sz w:val="24"/>
          <w:szCs w:val="24"/>
        </w:rPr>
        <w:t>apstiprināt</w:t>
      </w:r>
      <w:r w:rsidRPr="00F925AE">
        <w:rPr>
          <w:rFonts w:ascii="Times New Roman" w:hAnsi="Times New Roman"/>
          <w:sz w:val="24"/>
          <w:szCs w:val="24"/>
        </w:rPr>
        <w:t xml:space="preserve"> </w:t>
      </w:r>
      <w:r w:rsidRPr="00F925AE">
        <w:rPr>
          <w:rFonts w:ascii="Times New Roman" w:hAnsi="Times New Roman"/>
          <w:bCs/>
          <w:sz w:val="24"/>
          <w:szCs w:val="24"/>
        </w:rPr>
        <w:t xml:space="preserve">Krāslavas novada </w:t>
      </w:r>
      <w:r w:rsidRPr="00F925AE">
        <w:rPr>
          <w:rFonts w:ascii="Times New Roman" w:hAnsi="Times New Roman"/>
          <w:b/>
          <w:bCs/>
          <w:sz w:val="24"/>
          <w:szCs w:val="24"/>
        </w:rPr>
        <w:t>pašvaldības saistošos noteikumus Nr.2015/13</w:t>
      </w:r>
      <w:r w:rsidRPr="00F925AE">
        <w:rPr>
          <w:rFonts w:ascii="Times New Roman" w:hAnsi="Times New Roman"/>
          <w:bCs/>
          <w:sz w:val="24"/>
          <w:szCs w:val="24"/>
        </w:rPr>
        <w:t xml:space="preserve"> </w:t>
      </w:r>
      <w:r w:rsidRPr="00F925AE">
        <w:rPr>
          <w:rFonts w:ascii="Times New Roman" w:hAnsi="Times New Roman"/>
          <w:b/>
          <w:bCs/>
          <w:sz w:val="24"/>
          <w:szCs w:val="24"/>
        </w:rPr>
        <w:t>“Par ģimenes vai atsevišķi dzīvojošas personas atzīšanu par maznodrošinātu Krāslavas novada pašvaldībā”</w:t>
      </w:r>
      <w:r w:rsidRPr="00F925AE">
        <w:rPr>
          <w:rFonts w:ascii="Times New Roman" w:hAnsi="Times New Roman"/>
          <w:bCs/>
          <w:sz w:val="24"/>
          <w:szCs w:val="24"/>
        </w:rPr>
        <w:t>.</w:t>
      </w:r>
      <w:r w:rsidRPr="00F925AE">
        <w:rPr>
          <w:rFonts w:ascii="Times New Roman" w:hAnsi="Times New Roman"/>
          <w:sz w:val="24"/>
          <w:szCs w:val="24"/>
        </w:rPr>
        <w:t xml:space="preserve"> </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(noteikumu pilns teksts pielikumā)</w:t>
      </w:r>
    </w:p>
    <w:p w:rsidR="00D46B5B" w:rsidRPr="00F925AE" w:rsidRDefault="00D46B5B" w:rsidP="00D46B5B">
      <w:pPr>
        <w:spacing w:line="240" w:lineRule="auto"/>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Sociālo un veselības aizsardzības lietu komiteja</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projektu sagatavotājs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Vec.juriskonsults A.Skerškāns</w:t>
      </w:r>
    </w:p>
    <w:p w:rsidR="00D46B5B" w:rsidRDefault="00D46B5B" w:rsidP="00D46B5B">
      <w:pPr>
        <w:spacing w:line="240" w:lineRule="auto"/>
        <w:ind w:left="360" w:hanging="360"/>
        <w:jc w:val="center"/>
        <w:rPr>
          <w:rFonts w:ascii="Times New Roman" w:hAnsi="Times New Roman"/>
          <w:b/>
          <w:sz w:val="24"/>
          <w:szCs w:val="24"/>
        </w:rPr>
      </w:pPr>
    </w:p>
    <w:p w:rsidR="00A471C9" w:rsidRDefault="00A471C9" w:rsidP="00D46B5B">
      <w:pPr>
        <w:spacing w:line="240" w:lineRule="auto"/>
        <w:ind w:left="360" w:hanging="360"/>
        <w:jc w:val="center"/>
        <w:rPr>
          <w:rFonts w:ascii="Times New Roman" w:hAnsi="Times New Roman"/>
          <w:b/>
          <w:sz w:val="24"/>
          <w:szCs w:val="24"/>
        </w:rPr>
      </w:pPr>
    </w:p>
    <w:p w:rsidR="00A471C9" w:rsidRDefault="00A471C9" w:rsidP="00D46B5B">
      <w:pPr>
        <w:spacing w:line="240" w:lineRule="auto"/>
        <w:ind w:left="360" w:hanging="360"/>
        <w:jc w:val="center"/>
        <w:rPr>
          <w:rFonts w:ascii="Times New Roman" w:hAnsi="Times New Roman"/>
          <w:b/>
          <w:sz w:val="24"/>
          <w:szCs w:val="24"/>
        </w:rPr>
      </w:pPr>
    </w:p>
    <w:p w:rsidR="00A471C9" w:rsidRDefault="00A471C9" w:rsidP="00D46B5B">
      <w:pPr>
        <w:spacing w:line="240" w:lineRule="auto"/>
        <w:ind w:left="360" w:hanging="360"/>
        <w:jc w:val="center"/>
        <w:rPr>
          <w:rFonts w:ascii="Times New Roman" w:hAnsi="Times New Roman"/>
          <w:b/>
          <w:sz w:val="24"/>
          <w:szCs w:val="24"/>
        </w:rPr>
      </w:pPr>
    </w:p>
    <w:p w:rsidR="00D46B5B" w:rsidRPr="00F925AE" w:rsidRDefault="00D46B5B" w:rsidP="00D46B5B">
      <w:pPr>
        <w:spacing w:line="240" w:lineRule="auto"/>
        <w:ind w:left="360" w:hanging="360"/>
        <w:jc w:val="center"/>
        <w:rPr>
          <w:rFonts w:ascii="Times New Roman" w:hAnsi="Times New Roman"/>
          <w:b/>
          <w:sz w:val="24"/>
          <w:szCs w:val="24"/>
        </w:rPr>
      </w:pPr>
      <w:r w:rsidRPr="00F925AE">
        <w:rPr>
          <w:rFonts w:ascii="Times New Roman" w:hAnsi="Times New Roman"/>
          <w:b/>
          <w:sz w:val="24"/>
          <w:szCs w:val="24"/>
        </w:rPr>
        <w:lastRenderedPageBreak/>
        <w:t>18.2.</w:t>
      </w:r>
    </w:p>
    <w:p w:rsidR="00D46B5B" w:rsidRPr="00F925AE" w:rsidRDefault="00D46B5B" w:rsidP="00D46B5B">
      <w:pPr>
        <w:spacing w:line="240" w:lineRule="auto"/>
        <w:ind w:left="360" w:hanging="360"/>
        <w:jc w:val="center"/>
        <w:rPr>
          <w:rFonts w:ascii="Times New Roman" w:hAnsi="Times New Roman"/>
          <w:b/>
          <w:bCs/>
          <w:sz w:val="24"/>
          <w:szCs w:val="24"/>
        </w:rPr>
      </w:pPr>
      <w:r w:rsidRPr="00F925AE">
        <w:rPr>
          <w:rFonts w:ascii="Times New Roman" w:hAnsi="Times New Roman"/>
          <w:b/>
          <w:sz w:val="24"/>
          <w:szCs w:val="24"/>
        </w:rPr>
        <w:t>Par pašvaldības saistošo noteikumu</w:t>
      </w:r>
      <w:r w:rsidRPr="00F925AE">
        <w:rPr>
          <w:rFonts w:ascii="Times New Roman" w:hAnsi="Times New Roman"/>
          <w:bCs/>
          <w:sz w:val="24"/>
          <w:szCs w:val="24"/>
        </w:rPr>
        <w:t xml:space="preserve"> </w:t>
      </w:r>
      <w:r w:rsidRPr="00F925AE">
        <w:rPr>
          <w:rFonts w:ascii="Times New Roman" w:hAnsi="Times New Roman"/>
          <w:b/>
          <w:bCs/>
          <w:sz w:val="24"/>
          <w:szCs w:val="24"/>
        </w:rPr>
        <w:t>Nr.2015/14</w:t>
      </w:r>
    </w:p>
    <w:p w:rsidR="00D46B5B" w:rsidRPr="00F925AE" w:rsidRDefault="00D46B5B" w:rsidP="00D46B5B">
      <w:pPr>
        <w:spacing w:line="240" w:lineRule="auto"/>
        <w:ind w:left="360" w:hanging="360"/>
        <w:jc w:val="center"/>
        <w:rPr>
          <w:rFonts w:ascii="Times New Roman" w:hAnsi="Times New Roman"/>
          <w:bCs/>
          <w:sz w:val="24"/>
          <w:szCs w:val="24"/>
        </w:rPr>
      </w:pPr>
      <w:r w:rsidRPr="00F925AE">
        <w:rPr>
          <w:rFonts w:ascii="Times New Roman" w:hAnsi="Times New Roman"/>
          <w:bCs/>
          <w:sz w:val="24"/>
          <w:szCs w:val="24"/>
        </w:rPr>
        <w:t xml:space="preserve"> “</w:t>
      </w:r>
      <w:r w:rsidRPr="00F925AE">
        <w:rPr>
          <w:rFonts w:ascii="Times New Roman" w:hAnsi="Times New Roman"/>
          <w:b/>
          <w:sz w:val="24"/>
          <w:szCs w:val="24"/>
        </w:rPr>
        <w:t>Par pabalstu nozīmīgā dzīves jubilejā</w:t>
      </w:r>
      <w:r w:rsidRPr="00F925AE">
        <w:rPr>
          <w:rFonts w:ascii="Times New Roman" w:hAnsi="Times New Roman"/>
          <w:bCs/>
          <w:sz w:val="24"/>
          <w:szCs w:val="24"/>
        </w:rPr>
        <w:t xml:space="preserve">” </w:t>
      </w:r>
      <w:r w:rsidRPr="00F925AE">
        <w:rPr>
          <w:rFonts w:ascii="Times New Roman" w:hAnsi="Times New Roman"/>
          <w:b/>
          <w:bCs/>
          <w:sz w:val="24"/>
          <w:szCs w:val="24"/>
        </w:rPr>
        <w:t>apstiprināšanu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ind w:left="360" w:hanging="360"/>
        <w:jc w:val="center"/>
        <w:rPr>
          <w:rFonts w:ascii="Times New Roman" w:hAnsi="Times New Roman"/>
          <w:sz w:val="24"/>
          <w:szCs w:val="24"/>
        </w:rPr>
      </w:pPr>
    </w:p>
    <w:p w:rsidR="00D46B5B" w:rsidRPr="00F925AE" w:rsidRDefault="00D46B5B" w:rsidP="00D46B5B">
      <w:pPr>
        <w:shd w:val="clear" w:color="auto" w:fill="FFFFFF"/>
        <w:spacing w:line="240" w:lineRule="auto"/>
        <w:ind w:firstLine="360"/>
        <w:jc w:val="both"/>
        <w:rPr>
          <w:rFonts w:ascii="Times New Roman" w:hAnsi="Times New Roman"/>
          <w:sz w:val="24"/>
          <w:szCs w:val="24"/>
        </w:rPr>
      </w:pPr>
      <w:r w:rsidRPr="00F925AE">
        <w:rPr>
          <w:rFonts w:ascii="Times New Roman" w:hAnsi="Times New Roman"/>
          <w:sz w:val="24"/>
          <w:szCs w:val="24"/>
        </w:rPr>
        <w:t xml:space="preserve">Pamatojoties uz </w:t>
      </w:r>
      <w:r w:rsidRPr="00F925AE">
        <w:rPr>
          <w:rFonts w:ascii="Times New Roman" w:hAnsi="Times New Roman"/>
          <w:iCs/>
          <w:sz w:val="24"/>
          <w:szCs w:val="24"/>
        </w:rPr>
        <w:t>"</w:t>
      </w:r>
      <w:hyperlink r:id="rId11" w:tgtFrame="_blank" w:history="1">
        <w:r w:rsidRPr="00F925AE">
          <w:rPr>
            <w:rFonts w:ascii="Times New Roman" w:hAnsi="Times New Roman"/>
            <w:iCs/>
            <w:sz w:val="24"/>
            <w:szCs w:val="24"/>
          </w:rPr>
          <w:t>Par pašvaldībām</w:t>
        </w:r>
      </w:hyperlink>
      <w:r w:rsidRPr="00F925AE">
        <w:rPr>
          <w:rFonts w:ascii="Times New Roman" w:hAnsi="Times New Roman"/>
          <w:iCs/>
          <w:sz w:val="24"/>
          <w:szCs w:val="24"/>
        </w:rPr>
        <w:t>" </w:t>
      </w:r>
      <w:hyperlink r:id="rId12" w:anchor="p43" w:tgtFrame="_blank" w:history="1">
        <w:r w:rsidRPr="00F925AE">
          <w:rPr>
            <w:rFonts w:ascii="Times New Roman" w:hAnsi="Times New Roman"/>
            <w:iCs/>
            <w:sz w:val="24"/>
            <w:szCs w:val="24"/>
          </w:rPr>
          <w:t>43.panta</w:t>
        </w:r>
      </w:hyperlink>
      <w:r w:rsidRPr="00F925AE">
        <w:rPr>
          <w:rFonts w:ascii="Times New Roman" w:hAnsi="Times New Roman"/>
          <w:iCs/>
          <w:sz w:val="24"/>
          <w:szCs w:val="24"/>
        </w:rPr>
        <w:t> trešo daļu</w:t>
      </w:r>
      <w:r w:rsidRPr="00F925AE">
        <w:rPr>
          <w:rFonts w:ascii="Times New Roman" w:hAnsi="Times New Roman"/>
          <w:bCs/>
          <w:sz w:val="24"/>
          <w:szCs w:val="24"/>
        </w:rPr>
        <w:t>,</w:t>
      </w:r>
      <w:r w:rsidRPr="00F925AE">
        <w:rPr>
          <w:rFonts w:ascii="Times New Roman" w:hAnsi="Times New Roman"/>
          <w:sz w:val="24"/>
          <w:szCs w:val="24"/>
        </w:rPr>
        <w:t xml:space="preserve"> </w:t>
      </w:r>
      <w:r w:rsidRPr="00F925AE">
        <w:rPr>
          <w:rFonts w:ascii="Times New Roman" w:hAnsi="Times New Roman"/>
          <w:b/>
          <w:sz w:val="24"/>
          <w:szCs w:val="24"/>
        </w:rPr>
        <w:t>apstiprināt</w:t>
      </w:r>
      <w:r w:rsidRPr="00F925AE">
        <w:rPr>
          <w:rFonts w:ascii="Times New Roman" w:hAnsi="Times New Roman"/>
          <w:sz w:val="24"/>
          <w:szCs w:val="24"/>
        </w:rPr>
        <w:t xml:space="preserve"> </w:t>
      </w:r>
      <w:r w:rsidRPr="00F925AE">
        <w:rPr>
          <w:rFonts w:ascii="Times New Roman" w:hAnsi="Times New Roman"/>
          <w:bCs/>
          <w:sz w:val="24"/>
          <w:szCs w:val="24"/>
        </w:rPr>
        <w:t>Krāslavas novada pašvaldības saistošos noteikumus Nr.2015/14 “</w:t>
      </w:r>
      <w:r w:rsidRPr="00F925AE">
        <w:rPr>
          <w:rFonts w:ascii="Times New Roman" w:hAnsi="Times New Roman"/>
          <w:b/>
          <w:sz w:val="24"/>
          <w:szCs w:val="24"/>
        </w:rPr>
        <w:t>Par pabalstu nozīmīgā dzīves jubilejā</w:t>
      </w:r>
      <w:r w:rsidRPr="00F925AE">
        <w:rPr>
          <w:rFonts w:ascii="Times New Roman" w:hAnsi="Times New Roman"/>
          <w:bCs/>
          <w:sz w:val="24"/>
          <w:szCs w:val="24"/>
        </w:rPr>
        <w:t>”.</w:t>
      </w:r>
      <w:r w:rsidRPr="00F925AE">
        <w:rPr>
          <w:rFonts w:ascii="Times New Roman" w:hAnsi="Times New Roman"/>
          <w:sz w:val="24"/>
          <w:szCs w:val="24"/>
        </w:rPr>
        <w:t xml:space="preserve"> </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(noteikumu pilns teksts pielikumā)</w:t>
      </w:r>
    </w:p>
    <w:p w:rsidR="00D46B5B" w:rsidRPr="00F925AE" w:rsidRDefault="00D46B5B" w:rsidP="00D46B5B">
      <w:pPr>
        <w:spacing w:line="240" w:lineRule="auto"/>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Sociālo un veselības aizsardzības lietu komiteja</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projektu sagatavotājs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Vec.juriskonsults A.Skerškāns</w:t>
      </w:r>
    </w:p>
    <w:p w:rsidR="00D46B5B" w:rsidRPr="00F925AE" w:rsidRDefault="00D46B5B" w:rsidP="00D46B5B">
      <w:pPr>
        <w:spacing w:line="240" w:lineRule="auto"/>
        <w:rPr>
          <w:rFonts w:ascii="Times New Roman" w:hAnsi="Times New Roman"/>
          <w:b/>
          <w:sz w:val="24"/>
          <w:szCs w:val="24"/>
        </w:rPr>
      </w:pPr>
    </w:p>
    <w:p w:rsidR="00D46B5B" w:rsidRPr="00F925AE" w:rsidRDefault="00D46B5B" w:rsidP="00D46B5B">
      <w:pPr>
        <w:spacing w:line="240" w:lineRule="auto"/>
        <w:ind w:left="360" w:hanging="360"/>
        <w:jc w:val="center"/>
        <w:rPr>
          <w:rFonts w:ascii="Times New Roman" w:hAnsi="Times New Roman"/>
          <w:b/>
          <w:sz w:val="24"/>
          <w:szCs w:val="24"/>
        </w:rPr>
      </w:pPr>
      <w:r w:rsidRPr="00F925AE">
        <w:rPr>
          <w:rFonts w:ascii="Times New Roman" w:hAnsi="Times New Roman"/>
          <w:b/>
          <w:sz w:val="24"/>
          <w:szCs w:val="24"/>
        </w:rPr>
        <w:t>18.3.</w:t>
      </w:r>
    </w:p>
    <w:p w:rsidR="00D46B5B" w:rsidRPr="00F925AE" w:rsidRDefault="00D46B5B" w:rsidP="00D46B5B">
      <w:pPr>
        <w:shd w:val="clear" w:color="auto" w:fill="FFFFFF"/>
        <w:spacing w:line="240" w:lineRule="auto"/>
        <w:jc w:val="center"/>
        <w:rPr>
          <w:rFonts w:ascii="Times New Roman" w:hAnsi="Times New Roman"/>
          <w:b/>
          <w:sz w:val="24"/>
          <w:szCs w:val="24"/>
        </w:rPr>
      </w:pPr>
      <w:r w:rsidRPr="00F925AE">
        <w:rPr>
          <w:rFonts w:ascii="Times New Roman" w:hAnsi="Times New Roman"/>
          <w:b/>
          <w:bCs/>
          <w:sz w:val="24"/>
          <w:szCs w:val="24"/>
        </w:rPr>
        <w:t>Par pašvaldības saistošo noteikumu Nr.2015/15 “</w:t>
      </w:r>
      <w:r w:rsidRPr="00F925AE">
        <w:rPr>
          <w:rFonts w:ascii="Times New Roman" w:hAnsi="Times New Roman"/>
          <w:b/>
          <w:sz w:val="24"/>
          <w:szCs w:val="24"/>
        </w:rPr>
        <w:t xml:space="preserve">Par Krāslavas novada </w:t>
      </w:r>
    </w:p>
    <w:p w:rsidR="00D46B5B" w:rsidRPr="00F925AE" w:rsidRDefault="00D46B5B" w:rsidP="00D46B5B">
      <w:pPr>
        <w:shd w:val="clear" w:color="auto" w:fill="FFFFFF"/>
        <w:spacing w:line="240" w:lineRule="auto"/>
        <w:jc w:val="center"/>
        <w:rPr>
          <w:rFonts w:ascii="Times New Roman" w:hAnsi="Times New Roman"/>
          <w:b/>
          <w:bCs/>
          <w:sz w:val="24"/>
          <w:szCs w:val="24"/>
        </w:rPr>
      </w:pPr>
      <w:r w:rsidRPr="00F925AE">
        <w:rPr>
          <w:rFonts w:ascii="Times New Roman" w:hAnsi="Times New Roman"/>
          <w:b/>
          <w:sz w:val="24"/>
          <w:szCs w:val="24"/>
        </w:rPr>
        <w:t>pašvaldības saistošo noteikumu publicēšanas vietu</w:t>
      </w:r>
      <w:r w:rsidRPr="00F925AE">
        <w:rPr>
          <w:rFonts w:ascii="Times New Roman" w:hAnsi="Times New Roman"/>
          <w:b/>
          <w:bCs/>
          <w:sz w:val="24"/>
          <w:szCs w:val="24"/>
        </w:rPr>
        <w:t>” apstiprināšanu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hd w:val="clear" w:color="auto" w:fill="FFFFFF"/>
        <w:spacing w:line="240" w:lineRule="auto"/>
        <w:ind w:firstLine="709"/>
        <w:jc w:val="both"/>
        <w:rPr>
          <w:rFonts w:ascii="Times New Roman" w:hAnsi="Times New Roman"/>
          <w:sz w:val="24"/>
          <w:szCs w:val="24"/>
        </w:rPr>
      </w:pPr>
    </w:p>
    <w:p w:rsidR="00D46B5B" w:rsidRPr="00F925AE" w:rsidRDefault="00D46B5B" w:rsidP="00D46B5B">
      <w:pPr>
        <w:shd w:val="clear" w:color="auto" w:fill="FFFFFF"/>
        <w:spacing w:line="240" w:lineRule="auto"/>
        <w:ind w:firstLine="709"/>
        <w:jc w:val="both"/>
        <w:rPr>
          <w:rFonts w:ascii="Times New Roman" w:hAnsi="Times New Roman"/>
          <w:sz w:val="24"/>
          <w:szCs w:val="24"/>
        </w:rPr>
      </w:pPr>
      <w:r w:rsidRPr="00F925AE">
        <w:rPr>
          <w:rFonts w:ascii="Times New Roman" w:hAnsi="Times New Roman"/>
          <w:sz w:val="24"/>
          <w:szCs w:val="24"/>
        </w:rPr>
        <w:t xml:space="preserve">Pamatojoties uz </w:t>
      </w:r>
      <w:r w:rsidRPr="00F925AE">
        <w:rPr>
          <w:rFonts w:ascii="Times New Roman" w:hAnsi="Times New Roman"/>
          <w:iCs/>
          <w:sz w:val="24"/>
          <w:szCs w:val="24"/>
        </w:rPr>
        <w:t>"</w:t>
      </w:r>
      <w:hyperlink r:id="rId13" w:tgtFrame="_blank" w:history="1">
        <w:r w:rsidRPr="00F925AE">
          <w:rPr>
            <w:rFonts w:ascii="Times New Roman" w:hAnsi="Times New Roman"/>
            <w:iCs/>
            <w:sz w:val="24"/>
            <w:szCs w:val="24"/>
          </w:rPr>
          <w:t>Par pašvaldībām</w:t>
        </w:r>
      </w:hyperlink>
      <w:r w:rsidRPr="00F925AE">
        <w:rPr>
          <w:rFonts w:ascii="Times New Roman" w:hAnsi="Times New Roman"/>
          <w:iCs/>
          <w:sz w:val="24"/>
          <w:szCs w:val="24"/>
        </w:rPr>
        <w:t>" </w:t>
      </w:r>
      <w:hyperlink r:id="rId14" w:anchor="p43" w:tgtFrame="_blank" w:history="1">
        <w:r w:rsidRPr="00F925AE">
          <w:rPr>
            <w:rFonts w:ascii="Times New Roman" w:hAnsi="Times New Roman"/>
            <w:iCs/>
            <w:sz w:val="24"/>
            <w:szCs w:val="24"/>
          </w:rPr>
          <w:t>45.panta</w:t>
        </w:r>
      </w:hyperlink>
      <w:r w:rsidRPr="00F925AE">
        <w:rPr>
          <w:rFonts w:ascii="Times New Roman" w:hAnsi="Times New Roman"/>
          <w:iCs/>
          <w:sz w:val="24"/>
          <w:szCs w:val="24"/>
        </w:rPr>
        <w:t> piekto daļu</w:t>
      </w:r>
      <w:r w:rsidRPr="00F925AE">
        <w:rPr>
          <w:rFonts w:ascii="Times New Roman" w:hAnsi="Times New Roman"/>
          <w:bCs/>
          <w:sz w:val="24"/>
          <w:szCs w:val="24"/>
        </w:rPr>
        <w:t>,</w:t>
      </w:r>
      <w:r w:rsidRPr="00F925AE">
        <w:rPr>
          <w:rFonts w:ascii="Times New Roman" w:hAnsi="Times New Roman"/>
          <w:sz w:val="24"/>
          <w:szCs w:val="24"/>
        </w:rPr>
        <w:t xml:space="preserve"> </w:t>
      </w:r>
      <w:r w:rsidRPr="00F925AE">
        <w:rPr>
          <w:rFonts w:ascii="Times New Roman" w:hAnsi="Times New Roman"/>
          <w:b/>
          <w:sz w:val="24"/>
          <w:szCs w:val="24"/>
        </w:rPr>
        <w:t>apstiprināt</w:t>
      </w:r>
      <w:r w:rsidRPr="00F925AE">
        <w:rPr>
          <w:rFonts w:ascii="Times New Roman" w:hAnsi="Times New Roman"/>
          <w:sz w:val="24"/>
          <w:szCs w:val="24"/>
        </w:rPr>
        <w:t xml:space="preserve"> </w:t>
      </w:r>
      <w:r w:rsidRPr="00F925AE">
        <w:rPr>
          <w:rFonts w:ascii="Times New Roman" w:hAnsi="Times New Roman"/>
          <w:bCs/>
          <w:sz w:val="24"/>
          <w:szCs w:val="24"/>
        </w:rPr>
        <w:t xml:space="preserve">Krāslavas novada pašvaldības saistošos noteikumus Nr.2015/15 </w:t>
      </w:r>
      <w:r w:rsidRPr="00F925AE">
        <w:rPr>
          <w:rFonts w:ascii="Times New Roman" w:hAnsi="Times New Roman"/>
          <w:b/>
          <w:bCs/>
          <w:sz w:val="24"/>
          <w:szCs w:val="24"/>
        </w:rPr>
        <w:t>“</w:t>
      </w:r>
      <w:r w:rsidRPr="00F925AE">
        <w:rPr>
          <w:rFonts w:ascii="Times New Roman" w:hAnsi="Times New Roman"/>
          <w:b/>
          <w:sz w:val="24"/>
          <w:szCs w:val="24"/>
        </w:rPr>
        <w:t>Par Krāslavas novada pašvaldības saistošo noteikumu publicēšanas vietu</w:t>
      </w:r>
      <w:r w:rsidRPr="00F925AE">
        <w:rPr>
          <w:rFonts w:ascii="Times New Roman" w:hAnsi="Times New Roman"/>
          <w:b/>
          <w:bCs/>
          <w:sz w:val="24"/>
          <w:szCs w:val="24"/>
        </w:rPr>
        <w:t>”</w:t>
      </w:r>
      <w:r w:rsidRPr="00F925AE">
        <w:rPr>
          <w:rFonts w:ascii="Times New Roman" w:hAnsi="Times New Roman"/>
          <w:bCs/>
          <w:sz w:val="24"/>
          <w:szCs w:val="24"/>
        </w:rPr>
        <w:t>.</w:t>
      </w:r>
      <w:r w:rsidRPr="00F925AE">
        <w:rPr>
          <w:rFonts w:ascii="Times New Roman" w:hAnsi="Times New Roman"/>
          <w:sz w:val="24"/>
          <w:szCs w:val="24"/>
        </w:rPr>
        <w:t xml:space="preserve"> </w:t>
      </w: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(noteikumu pilns teksts pielikumā)</w:t>
      </w:r>
    </w:p>
    <w:p w:rsidR="00D46B5B" w:rsidRPr="00F925AE" w:rsidRDefault="00D46B5B" w:rsidP="00D46B5B">
      <w:pPr>
        <w:spacing w:line="240" w:lineRule="auto"/>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20"/>
          <w:szCs w:val="20"/>
        </w:rPr>
      </w:pPr>
      <w:r w:rsidRPr="00816675">
        <w:rPr>
          <w:rFonts w:ascii="Times New Roman" w:hAnsi="Times New Roman"/>
          <w:sz w:val="20"/>
          <w:szCs w:val="20"/>
        </w:rPr>
        <w:t>Lēmuma projekta iesniedzējs:</w:t>
      </w:r>
    </w:p>
    <w:p w:rsidR="00D46B5B" w:rsidRPr="00816675" w:rsidRDefault="00D46B5B" w:rsidP="00D46B5B">
      <w:pPr>
        <w:spacing w:line="240" w:lineRule="auto"/>
        <w:jc w:val="both"/>
        <w:rPr>
          <w:rFonts w:ascii="Times New Roman" w:hAnsi="Times New Roman"/>
          <w:sz w:val="20"/>
          <w:szCs w:val="20"/>
        </w:rPr>
      </w:pPr>
      <w:r w:rsidRPr="00816675">
        <w:rPr>
          <w:rFonts w:ascii="Times New Roman" w:hAnsi="Times New Roman"/>
          <w:sz w:val="20"/>
          <w:szCs w:val="20"/>
        </w:rPr>
        <w:t xml:space="preserve">Finanšu komiteja </w:t>
      </w:r>
    </w:p>
    <w:p w:rsidR="00D46B5B" w:rsidRPr="00816675" w:rsidRDefault="00D46B5B" w:rsidP="00D46B5B">
      <w:pPr>
        <w:spacing w:line="240" w:lineRule="auto"/>
        <w:jc w:val="both"/>
        <w:rPr>
          <w:rFonts w:ascii="Times New Roman" w:hAnsi="Times New Roman"/>
          <w:sz w:val="20"/>
          <w:szCs w:val="20"/>
        </w:rPr>
      </w:pPr>
      <w:r w:rsidRPr="00816675">
        <w:rPr>
          <w:rFonts w:ascii="Times New Roman" w:hAnsi="Times New Roman"/>
          <w:sz w:val="20"/>
          <w:szCs w:val="20"/>
        </w:rPr>
        <w:t>Lēmuma projektu sagatavoja:</w:t>
      </w:r>
    </w:p>
    <w:p w:rsidR="00D46B5B" w:rsidRPr="00816675" w:rsidRDefault="00D46B5B" w:rsidP="00D46B5B">
      <w:pPr>
        <w:spacing w:line="240" w:lineRule="auto"/>
        <w:jc w:val="both"/>
        <w:rPr>
          <w:rFonts w:ascii="Times New Roman" w:hAnsi="Times New Roman"/>
          <w:sz w:val="20"/>
          <w:szCs w:val="20"/>
        </w:rPr>
      </w:pPr>
      <w:r w:rsidRPr="00816675">
        <w:rPr>
          <w:rFonts w:ascii="Times New Roman" w:hAnsi="Times New Roman"/>
          <w:sz w:val="20"/>
          <w:szCs w:val="20"/>
        </w:rPr>
        <w:t>Vec. Juriskonsults A.Skerškāns</w:t>
      </w:r>
    </w:p>
    <w:p w:rsidR="00D46B5B" w:rsidRPr="00F925AE" w:rsidRDefault="00D46B5B" w:rsidP="00D46B5B">
      <w:pPr>
        <w:spacing w:line="240" w:lineRule="auto"/>
        <w:rPr>
          <w:rFonts w:ascii="Times New Roman" w:hAnsi="Times New Roman"/>
          <w:b/>
          <w:sz w:val="24"/>
          <w:szCs w:val="24"/>
        </w:rPr>
      </w:pPr>
    </w:p>
    <w:p w:rsidR="00D46B5B" w:rsidRPr="00F925AE" w:rsidRDefault="00D46B5B" w:rsidP="00D46B5B">
      <w:pPr>
        <w:spacing w:line="240" w:lineRule="auto"/>
        <w:jc w:val="center"/>
        <w:rPr>
          <w:rFonts w:ascii="Times New Roman" w:hAnsi="Times New Roman"/>
          <w:b/>
          <w:sz w:val="24"/>
          <w:szCs w:val="24"/>
        </w:rPr>
      </w:pPr>
    </w:p>
    <w:p w:rsidR="00A471C9" w:rsidRDefault="00A471C9" w:rsidP="00D46B5B">
      <w:pPr>
        <w:spacing w:line="240" w:lineRule="auto"/>
        <w:jc w:val="center"/>
        <w:rPr>
          <w:rFonts w:ascii="Times New Roman" w:hAnsi="Times New Roman"/>
          <w:b/>
          <w:sz w:val="24"/>
          <w:szCs w:val="24"/>
        </w:rPr>
      </w:pPr>
    </w:p>
    <w:p w:rsidR="00A471C9" w:rsidRDefault="00A471C9" w:rsidP="00D46B5B">
      <w:pPr>
        <w:spacing w:line="240" w:lineRule="auto"/>
        <w:jc w:val="center"/>
        <w:rPr>
          <w:rFonts w:ascii="Times New Roman" w:hAnsi="Times New Roman"/>
          <w:b/>
          <w:sz w:val="24"/>
          <w:szCs w:val="24"/>
        </w:rPr>
      </w:pPr>
    </w:p>
    <w:p w:rsidR="00A471C9" w:rsidRDefault="00A471C9" w:rsidP="00D46B5B">
      <w:pPr>
        <w:spacing w:line="240" w:lineRule="auto"/>
        <w:jc w:val="center"/>
        <w:rPr>
          <w:rFonts w:ascii="Times New Roman" w:hAnsi="Times New Roman"/>
          <w:b/>
          <w:sz w:val="24"/>
          <w:szCs w:val="24"/>
        </w:rPr>
      </w:pPr>
    </w:p>
    <w:p w:rsidR="00A471C9" w:rsidRDefault="00A471C9" w:rsidP="00D46B5B">
      <w:pPr>
        <w:spacing w:line="240" w:lineRule="auto"/>
        <w:jc w:val="center"/>
        <w:rPr>
          <w:rFonts w:ascii="Times New Roman" w:hAnsi="Times New Roman"/>
          <w:b/>
          <w:sz w:val="24"/>
          <w:szCs w:val="24"/>
        </w:rPr>
      </w:pPr>
    </w:p>
    <w:p w:rsidR="00A471C9" w:rsidRDefault="00A471C9" w:rsidP="00D46B5B">
      <w:pPr>
        <w:spacing w:line="240" w:lineRule="auto"/>
        <w:jc w:val="center"/>
        <w:rPr>
          <w:rFonts w:ascii="Times New Roman" w:hAnsi="Times New Roman"/>
          <w:b/>
          <w:sz w:val="24"/>
          <w:szCs w:val="24"/>
        </w:rPr>
      </w:pPr>
    </w:p>
    <w:p w:rsidR="00A471C9" w:rsidRDefault="00A471C9" w:rsidP="00D46B5B">
      <w:pPr>
        <w:spacing w:line="240" w:lineRule="auto"/>
        <w:jc w:val="center"/>
        <w:rPr>
          <w:rFonts w:ascii="Times New Roman" w:hAnsi="Times New Roman"/>
          <w:b/>
          <w:sz w:val="24"/>
          <w:szCs w:val="24"/>
        </w:rPr>
      </w:pPr>
    </w:p>
    <w:p w:rsidR="00A471C9" w:rsidRDefault="00A471C9" w:rsidP="00D46B5B">
      <w:pPr>
        <w:spacing w:line="240" w:lineRule="auto"/>
        <w:jc w:val="center"/>
        <w:rPr>
          <w:rFonts w:ascii="Times New Roman" w:hAnsi="Times New Roman"/>
          <w:b/>
          <w:sz w:val="24"/>
          <w:szCs w:val="24"/>
        </w:rPr>
      </w:pP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18.4.</w:t>
      </w: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 xml:space="preserve">Par Krāslavas novada pašvaldības saistošo noteikumu Nr.2015/11 </w:t>
      </w: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„Par kārtību, kādā Krāslavas novada pašvaldība sedz braukšanas izdevumus vispārējās pamatizglītības, vispārējās vidējās izglītības un profesionālās izglītības iestāžu izglītojamajiem” precizēšanu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ind w:firstLine="720"/>
        <w:jc w:val="both"/>
        <w:rPr>
          <w:rFonts w:ascii="Times New Roman" w:hAnsi="Times New Roman"/>
          <w:sz w:val="24"/>
          <w:szCs w:val="24"/>
        </w:rPr>
      </w:pPr>
    </w:p>
    <w:p w:rsidR="00D46B5B" w:rsidRPr="00F925AE" w:rsidRDefault="00D46B5B" w:rsidP="00D46B5B">
      <w:pPr>
        <w:autoSpaceDE w:val="0"/>
        <w:autoSpaceDN w:val="0"/>
        <w:adjustRightInd w:val="0"/>
        <w:spacing w:line="240" w:lineRule="auto"/>
        <w:ind w:firstLine="720"/>
        <w:jc w:val="both"/>
        <w:rPr>
          <w:rFonts w:ascii="Times New Roman" w:hAnsi="Times New Roman"/>
          <w:b/>
          <w:sz w:val="24"/>
          <w:szCs w:val="24"/>
        </w:rPr>
      </w:pPr>
      <w:r w:rsidRPr="00F925AE">
        <w:rPr>
          <w:rFonts w:ascii="Times New Roman" w:hAnsi="Times New Roman"/>
          <w:sz w:val="24"/>
          <w:szCs w:val="24"/>
        </w:rPr>
        <w:t>Ņemot vērā  Vides aizsardzības un reģionālās attīstības ministrijas 2015.gada 28.oktobra vēstuli Nr.18-1e/8745 „Par saistošajiem noteikumiem Nr.2015/11”, kurā lūgts precizēt Krāslavas novada pašvaldības saistošos noteikumus Nr.2015/11 „Par kārtību, kādā Krāslavas novada pašvaldība sedz braukšanas izdevumus vispārējās pamatizglītības, vispārējās vidējās izglītības un profesionālās izglītības iestāžu izglītojamajiem”, pamatojoties uz Ministru kabineta 04.08.2009. noteikumu Nr.872 „Noteikumi par pasažieru kategorijām, kam ir tiesības izmantot braukšanas maksas atvieglojumus maršrutu tīkla maršrutos” 12.punktu</w:t>
      </w:r>
      <w:r w:rsidRPr="00F925AE">
        <w:rPr>
          <w:rFonts w:ascii="Times New Roman" w:hAnsi="Times New Roman"/>
          <w:b/>
          <w:sz w:val="24"/>
          <w:szCs w:val="24"/>
        </w:rPr>
        <w:t>:</w:t>
      </w:r>
    </w:p>
    <w:p w:rsidR="00D46B5B" w:rsidRPr="00F925AE" w:rsidRDefault="00D46B5B" w:rsidP="00D46B5B">
      <w:pPr>
        <w:pStyle w:val="ListParagraph"/>
        <w:spacing w:line="240" w:lineRule="auto"/>
        <w:ind w:left="0"/>
        <w:jc w:val="both"/>
        <w:rPr>
          <w:rFonts w:ascii="Times New Roman" w:hAnsi="Times New Roman"/>
          <w:sz w:val="24"/>
          <w:szCs w:val="24"/>
        </w:rPr>
      </w:pPr>
      <w:r w:rsidRPr="00F925AE">
        <w:rPr>
          <w:rFonts w:ascii="Times New Roman" w:hAnsi="Times New Roman"/>
          <w:sz w:val="24"/>
          <w:szCs w:val="24"/>
        </w:rPr>
        <w:t xml:space="preserve">1. </w:t>
      </w:r>
      <w:r w:rsidRPr="00F925AE">
        <w:rPr>
          <w:rFonts w:ascii="Times New Roman" w:hAnsi="Times New Roman"/>
          <w:b/>
          <w:sz w:val="24"/>
          <w:szCs w:val="24"/>
        </w:rPr>
        <w:t>Precizēt</w:t>
      </w:r>
      <w:r w:rsidRPr="00F925AE">
        <w:rPr>
          <w:rFonts w:ascii="Times New Roman" w:hAnsi="Times New Roman"/>
          <w:sz w:val="24"/>
          <w:szCs w:val="24"/>
        </w:rPr>
        <w:t xml:space="preserve"> Krāslavas novada pašvaldības saistošos noteikumus Nr.2015/11 „Par kārtību, kādā Krāslavas novada pašvaldība sedz braukšanas izdevumus vispārējās pamatizglītības, vispārējās vidējās izglītības un profesionālās izglītības iestāžu izglītojamajiem” (turpmāk tekstā – noteikumi):</w:t>
      </w:r>
    </w:p>
    <w:p w:rsidR="00D46B5B" w:rsidRPr="00F925AE" w:rsidRDefault="00D46B5B" w:rsidP="00D46B5B">
      <w:pPr>
        <w:pStyle w:val="ListParagraph"/>
        <w:numPr>
          <w:ilvl w:val="1"/>
          <w:numId w:val="11"/>
        </w:numPr>
        <w:spacing w:line="240" w:lineRule="auto"/>
        <w:ind w:left="426"/>
        <w:jc w:val="both"/>
        <w:rPr>
          <w:rFonts w:ascii="Times New Roman" w:hAnsi="Times New Roman"/>
          <w:sz w:val="24"/>
          <w:szCs w:val="24"/>
        </w:rPr>
      </w:pPr>
      <w:r w:rsidRPr="00F925AE">
        <w:rPr>
          <w:rFonts w:ascii="Times New Roman" w:hAnsi="Times New Roman"/>
          <w:b/>
          <w:sz w:val="24"/>
          <w:szCs w:val="24"/>
        </w:rPr>
        <w:t xml:space="preserve"> Izteikt</w:t>
      </w:r>
      <w:r w:rsidRPr="00F925AE">
        <w:rPr>
          <w:rFonts w:ascii="Times New Roman" w:hAnsi="Times New Roman"/>
          <w:sz w:val="24"/>
          <w:szCs w:val="24"/>
        </w:rPr>
        <w:t xml:space="preserve"> noteikumu izdošanas tiesisko pamatojumu sekojošā redakcijā:</w:t>
      </w:r>
    </w:p>
    <w:p w:rsidR="00D46B5B" w:rsidRPr="00F925AE" w:rsidRDefault="00D46B5B" w:rsidP="00D46B5B">
      <w:pPr>
        <w:spacing w:line="240" w:lineRule="auto"/>
        <w:jc w:val="both"/>
        <w:rPr>
          <w:rFonts w:ascii="Times New Roman" w:hAnsi="Times New Roman"/>
          <w:i/>
          <w:sz w:val="24"/>
          <w:szCs w:val="24"/>
        </w:rPr>
      </w:pPr>
      <w:r w:rsidRPr="00F925AE">
        <w:rPr>
          <w:rFonts w:ascii="Times New Roman" w:hAnsi="Times New Roman"/>
          <w:sz w:val="24"/>
          <w:szCs w:val="24"/>
        </w:rPr>
        <w:t xml:space="preserve">       </w:t>
      </w:r>
      <w:r w:rsidRPr="00F925AE">
        <w:rPr>
          <w:rFonts w:ascii="Times New Roman" w:hAnsi="Times New Roman"/>
          <w:i/>
          <w:sz w:val="24"/>
          <w:szCs w:val="24"/>
        </w:rPr>
        <w:t xml:space="preserve">“Izdoti pamatojoties uz Ministru kabineta 04.08.2009. noteikumu Nr.872 „Noteikumi par pasažieru kategorijām, kam ir tiesības izmantot braukšanas maksas atvieglojumus maršrutu tīkla  maršrutos” 12.punktu”; </w:t>
      </w:r>
    </w:p>
    <w:p w:rsidR="00D46B5B" w:rsidRPr="00F925AE" w:rsidRDefault="00D46B5B" w:rsidP="00D46B5B">
      <w:pPr>
        <w:pStyle w:val="ListParagraph"/>
        <w:numPr>
          <w:ilvl w:val="1"/>
          <w:numId w:val="12"/>
        </w:numPr>
        <w:spacing w:line="240" w:lineRule="auto"/>
        <w:ind w:left="426"/>
        <w:jc w:val="both"/>
        <w:rPr>
          <w:rFonts w:ascii="Times New Roman" w:hAnsi="Times New Roman"/>
          <w:i/>
          <w:sz w:val="24"/>
          <w:szCs w:val="24"/>
        </w:rPr>
      </w:pPr>
      <w:r w:rsidRPr="00F925AE">
        <w:rPr>
          <w:rFonts w:ascii="Times New Roman" w:hAnsi="Times New Roman"/>
          <w:b/>
          <w:sz w:val="24"/>
          <w:szCs w:val="24"/>
        </w:rPr>
        <w:t xml:space="preserve"> Aizstāt</w:t>
      </w:r>
      <w:r w:rsidRPr="00F925AE">
        <w:rPr>
          <w:rFonts w:ascii="Times New Roman" w:hAnsi="Times New Roman"/>
          <w:sz w:val="24"/>
          <w:szCs w:val="24"/>
        </w:rPr>
        <w:t xml:space="preserve"> noteikumu 7.punktā vārdus “audzēknis vai viņa” ar vārdiem  </w:t>
      </w:r>
      <w:r w:rsidRPr="00F925AE">
        <w:rPr>
          <w:rFonts w:ascii="Times New Roman" w:hAnsi="Times New Roman"/>
          <w:i/>
          <w:sz w:val="24"/>
          <w:szCs w:val="24"/>
        </w:rPr>
        <w:t xml:space="preserve">“pilngadību sasniegušais     </w:t>
      </w:r>
    </w:p>
    <w:p w:rsidR="00D46B5B" w:rsidRPr="00F925AE" w:rsidRDefault="00D46B5B" w:rsidP="00D46B5B">
      <w:pPr>
        <w:pStyle w:val="ListParagraph"/>
        <w:spacing w:line="240" w:lineRule="auto"/>
        <w:ind w:left="426"/>
        <w:jc w:val="both"/>
        <w:rPr>
          <w:rFonts w:ascii="Times New Roman" w:hAnsi="Times New Roman"/>
          <w:i/>
          <w:sz w:val="24"/>
          <w:szCs w:val="24"/>
        </w:rPr>
      </w:pPr>
      <w:r w:rsidRPr="00F925AE">
        <w:rPr>
          <w:rFonts w:ascii="Times New Roman" w:hAnsi="Times New Roman"/>
          <w:i/>
          <w:sz w:val="24"/>
          <w:szCs w:val="24"/>
        </w:rPr>
        <w:t xml:space="preserve">      audzēknis vai viņa likumiskais pārstāvis, vai nepilngadīgā audzēkņa”;</w:t>
      </w:r>
    </w:p>
    <w:p w:rsidR="00D46B5B" w:rsidRPr="00F925AE" w:rsidRDefault="00D46B5B" w:rsidP="00D46B5B">
      <w:pPr>
        <w:pStyle w:val="ListParagraph"/>
        <w:numPr>
          <w:ilvl w:val="1"/>
          <w:numId w:val="12"/>
        </w:numPr>
        <w:spacing w:line="240" w:lineRule="auto"/>
        <w:ind w:left="426"/>
        <w:jc w:val="both"/>
        <w:rPr>
          <w:rFonts w:ascii="Times New Roman" w:hAnsi="Times New Roman"/>
          <w:sz w:val="24"/>
          <w:szCs w:val="24"/>
        </w:rPr>
      </w:pPr>
      <w:r w:rsidRPr="00F925AE">
        <w:rPr>
          <w:rFonts w:ascii="Times New Roman" w:hAnsi="Times New Roman"/>
          <w:b/>
          <w:sz w:val="24"/>
          <w:szCs w:val="24"/>
        </w:rPr>
        <w:t xml:space="preserve"> Izslēgt</w:t>
      </w:r>
      <w:r w:rsidRPr="00F925AE">
        <w:rPr>
          <w:rFonts w:ascii="Times New Roman" w:hAnsi="Times New Roman"/>
          <w:sz w:val="24"/>
          <w:szCs w:val="24"/>
        </w:rPr>
        <w:t xml:space="preserve"> noteikumu 7.1.apakšpunktu.</w:t>
      </w:r>
    </w:p>
    <w:p w:rsidR="00D46B5B" w:rsidRPr="00F925AE" w:rsidRDefault="00D46B5B" w:rsidP="00D46B5B">
      <w:pPr>
        <w:spacing w:line="240" w:lineRule="auto"/>
        <w:ind w:firstLine="426"/>
        <w:rPr>
          <w:rFonts w:ascii="Times New Roman" w:hAnsi="Times New Roman"/>
          <w:sz w:val="24"/>
          <w:szCs w:val="24"/>
        </w:rPr>
      </w:pPr>
    </w:p>
    <w:p w:rsidR="00D46B5B" w:rsidRPr="00F925AE" w:rsidRDefault="00D46B5B" w:rsidP="00D46B5B">
      <w:pPr>
        <w:pStyle w:val="ListParagraph"/>
        <w:numPr>
          <w:ilvl w:val="0"/>
          <w:numId w:val="12"/>
        </w:numPr>
        <w:spacing w:line="240" w:lineRule="auto"/>
        <w:jc w:val="both"/>
        <w:rPr>
          <w:rFonts w:ascii="Times New Roman" w:hAnsi="Times New Roman"/>
          <w:sz w:val="24"/>
          <w:szCs w:val="24"/>
        </w:rPr>
      </w:pPr>
      <w:r w:rsidRPr="00F925AE">
        <w:rPr>
          <w:rFonts w:ascii="Times New Roman" w:hAnsi="Times New Roman"/>
          <w:sz w:val="24"/>
          <w:szCs w:val="24"/>
        </w:rPr>
        <w:t xml:space="preserve">Lēmumu </w:t>
      </w:r>
      <w:r w:rsidRPr="00F925AE">
        <w:rPr>
          <w:rFonts w:ascii="Times New Roman" w:hAnsi="Times New Roman"/>
          <w:b/>
          <w:sz w:val="24"/>
          <w:szCs w:val="24"/>
        </w:rPr>
        <w:t>nosūtīt</w:t>
      </w:r>
      <w:r w:rsidRPr="00F925AE">
        <w:rPr>
          <w:rFonts w:ascii="Times New Roman" w:hAnsi="Times New Roman"/>
          <w:sz w:val="24"/>
          <w:szCs w:val="24"/>
        </w:rPr>
        <w:t xml:space="preserve"> Vides aizsardzības un reģionālās attīstības ministrijai.</w:t>
      </w:r>
    </w:p>
    <w:p w:rsidR="00D46B5B" w:rsidRPr="00F925AE" w:rsidRDefault="00D46B5B" w:rsidP="00D46B5B">
      <w:pPr>
        <w:spacing w:line="240" w:lineRule="auto"/>
        <w:jc w:val="both"/>
        <w:rPr>
          <w:rFonts w:ascii="Times New Roman" w:hAnsi="Times New Roman"/>
          <w:sz w:val="24"/>
          <w:szCs w:val="24"/>
        </w:rPr>
      </w:pPr>
    </w:p>
    <w:p w:rsidR="00D46B5B" w:rsidRPr="00816675" w:rsidRDefault="00D46B5B" w:rsidP="00D46B5B">
      <w:pPr>
        <w:spacing w:line="240" w:lineRule="auto"/>
        <w:ind w:left="360"/>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ind w:left="360"/>
        <w:jc w:val="both"/>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spacing w:line="240" w:lineRule="auto"/>
        <w:ind w:left="360"/>
        <w:jc w:val="both"/>
        <w:rPr>
          <w:rFonts w:ascii="Times New Roman" w:hAnsi="Times New Roman"/>
          <w:sz w:val="18"/>
          <w:szCs w:val="18"/>
        </w:rPr>
      </w:pPr>
      <w:r w:rsidRPr="00816675">
        <w:rPr>
          <w:rFonts w:ascii="Times New Roman" w:hAnsi="Times New Roman"/>
          <w:sz w:val="18"/>
          <w:szCs w:val="18"/>
        </w:rPr>
        <w:t>Lēmuma projektu sagatavoja:</w:t>
      </w:r>
    </w:p>
    <w:p w:rsidR="00D46B5B" w:rsidRPr="00816675" w:rsidRDefault="00D46B5B" w:rsidP="00D46B5B">
      <w:pPr>
        <w:spacing w:line="240" w:lineRule="auto"/>
        <w:ind w:left="360"/>
        <w:jc w:val="both"/>
        <w:rPr>
          <w:rFonts w:ascii="Times New Roman" w:hAnsi="Times New Roman"/>
          <w:sz w:val="18"/>
          <w:szCs w:val="18"/>
        </w:rPr>
      </w:pPr>
      <w:r w:rsidRPr="00816675">
        <w:rPr>
          <w:rFonts w:ascii="Times New Roman" w:hAnsi="Times New Roman"/>
          <w:sz w:val="18"/>
          <w:szCs w:val="18"/>
        </w:rPr>
        <w:t>Vec. Juriskonsults A.Skerškāns</w:t>
      </w:r>
    </w:p>
    <w:p w:rsidR="00D46B5B" w:rsidRPr="00F925AE" w:rsidRDefault="00D46B5B" w:rsidP="00D46B5B">
      <w:pPr>
        <w:spacing w:line="240" w:lineRule="auto"/>
        <w:jc w:val="center"/>
        <w:rPr>
          <w:rFonts w:ascii="Times New Roman" w:hAnsi="Times New Roman"/>
          <w:b/>
          <w:sz w:val="24"/>
          <w:szCs w:val="24"/>
        </w:rPr>
      </w:pPr>
    </w:p>
    <w:p w:rsidR="00D46B5B" w:rsidRPr="00F925AE" w:rsidRDefault="00D46B5B" w:rsidP="00D46B5B">
      <w:pPr>
        <w:spacing w:line="240" w:lineRule="auto"/>
        <w:jc w:val="center"/>
        <w:rPr>
          <w:rFonts w:ascii="Times New Roman" w:hAnsi="Times New Roman"/>
          <w:b/>
          <w:sz w:val="24"/>
          <w:szCs w:val="24"/>
        </w:rPr>
      </w:pPr>
      <w:r w:rsidRPr="00F925AE">
        <w:rPr>
          <w:rFonts w:ascii="Times New Roman" w:hAnsi="Times New Roman"/>
          <w:b/>
          <w:sz w:val="24"/>
          <w:szCs w:val="24"/>
        </w:rPr>
        <w:t>19.§</w:t>
      </w:r>
    </w:p>
    <w:p w:rsidR="00D46B5B" w:rsidRPr="00F925AE" w:rsidRDefault="00D46B5B" w:rsidP="00D46B5B">
      <w:pPr>
        <w:spacing w:line="240" w:lineRule="auto"/>
        <w:jc w:val="center"/>
        <w:rPr>
          <w:rFonts w:ascii="Times New Roman" w:hAnsi="Times New Roman"/>
          <w:b/>
          <w:sz w:val="24"/>
          <w:szCs w:val="24"/>
          <w:u w:val="single"/>
        </w:rPr>
      </w:pPr>
      <w:r w:rsidRPr="00F925AE">
        <w:rPr>
          <w:rFonts w:ascii="Times New Roman" w:hAnsi="Times New Roman"/>
          <w:b/>
          <w:sz w:val="24"/>
          <w:szCs w:val="24"/>
          <w:u w:val="single"/>
        </w:rPr>
        <w:t>Par valsts budžeta līdzekļu izlietošanu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I.Hmeļņicka (izpilddirektora vietniece finanšu un budžeta jautājumos)</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rPr>
          <w:rFonts w:ascii="Times New Roman" w:hAnsi="Times New Roman"/>
          <w:sz w:val="24"/>
          <w:szCs w:val="24"/>
        </w:rPr>
      </w:pPr>
    </w:p>
    <w:p w:rsidR="00D46B5B" w:rsidRPr="00F925AE" w:rsidRDefault="00D46B5B" w:rsidP="00D46B5B">
      <w:pPr>
        <w:numPr>
          <w:ilvl w:val="0"/>
          <w:numId w:val="13"/>
        </w:numPr>
        <w:spacing w:line="240" w:lineRule="auto"/>
        <w:jc w:val="both"/>
        <w:rPr>
          <w:rFonts w:ascii="Times New Roman" w:hAnsi="Times New Roman"/>
          <w:sz w:val="24"/>
          <w:szCs w:val="24"/>
        </w:rPr>
      </w:pPr>
      <w:r w:rsidRPr="00F925AE">
        <w:rPr>
          <w:rFonts w:ascii="Times New Roman" w:hAnsi="Times New Roman"/>
          <w:sz w:val="24"/>
          <w:szCs w:val="24"/>
        </w:rPr>
        <w:lastRenderedPageBreak/>
        <w:t>Pamatojoties uz 28.12.2010. Ministru kabineta noteikumu Nr.1206 7.punktu 2015.gadā neizmantotos valsts budžeta līdzekļus pašvaldībām to vispārējās izglītības iestāžu no 1. līdz 4.klasei skolēnu ēdināšanai, izmantot novada izglītības iestāžu 5.,6.un 7.klašu skolēnu ēdināšanai 2015.gada decembra mēnesī.</w:t>
      </w:r>
    </w:p>
    <w:p w:rsidR="00D46B5B" w:rsidRPr="00F925AE" w:rsidRDefault="00D46B5B" w:rsidP="00D46B5B">
      <w:pPr>
        <w:numPr>
          <w:ilvl w:val="0"/>
          <w:numId w:val="13"/>
        </w:numPr>
        <w:spacing w:line="240" w:lineRule="auto"/>
        <w:jc w:val="both"/>
        <w:rPr>
          <w:rFonts w:ascii="Times New Roman" w:hAnsi="Times New Roman"/>
          <w:sz w:val="24"/>
          <w:szCs w:val="24"/>
        </w:rPr>
      </w:pPr>
      <w:r w:rsidRPr="00F925AE">
        <w:rPr>
          <w:rFonts w:ascii="Times New Roman" w:hAnsi="Times New Roman"/>
          <w:sz w:val="24"/>
          <w:szCs w:val="24"/>
        </w:rPr>
        <w:t>Valsts budžeta līdzekļi ēdināšanas pakalpojumu sniedzējam tiks pārskaitīti par  faktiski 2015.gada decembrī ēdināto skolēnu skaitu.</w:t>
      </w:r>
    </w:p>
    <w:p w:rsidR="00D46B5B" w:rsidRPr="00F925AE" w:rsidRDefault="00D46B5B" w:rsidP="00D46B5B">
      <w:pPr>
        <w:numPr>
          <w:ilvl w:val="0"/>
          <w:numId w:val="13"/>
        </w:numPr>
        <w:spacing w:line="240" w:lineRule="auto"/>
        <w:jc w:val="both"/>
        <w:rPr>
          <w:rFonts w:ascii="Times New Roman" w:hAnsi="Times New Roman"/>
          <w:sz w:val="24"/>
          <w:szCs w:val="24"/>
        </w:rPr>
      </w:pPr>
      <w:r w:rsidRPr="00F925AE">
        <w:rPr>
          <w:rFonts w:ascii="Times New Roman" w:hAnsi="Times New Roman"/>
          <w:sz w:val="24"/>
          <w:szCs w:val="24"/>
        </w:rPr>
        <w:t xml:space="preserve"> Valsts budžeta līdzekļu sadalījums pa izglītības iestādēm 2015.gada decembrim:</w:t>
      </w:r>
    </w:p>
    <w:tbl>
      <w:tblPr>
        <w:tblW w:w="8037" w:type="dxa"/>
        <w:tblInd w:w="299" w:type="dxa"/>
        <w:tblCellMar>
          <w:left w:w="0" w:type="dxa"/>
          <w:right w:w="0" w:type="dxa"/>
        </w:tblCellMar>
        <w:tblLook w:val="04A0" w:firstRow="1" w:lastRow="0" w:firstColumn="1" w:lastColumn="0" w:noHBand="0" w:noVBand="1"/>
      </w:tblPr>
      <w:tblGrid>
        <w:gridCol w:w="612"/>
        <w:gridCol w:w="1361"/>
        <w:gridCol w:w="1110"/>
        <w:gridCol w:w="1129"/>
        <w:gridCol w:w="1110"/>
        <w:gridCol w:w="194"/>
        <w:gridCol w:w="867"/>
        <w:gridCol w:w="1654"/>
      </w:tblGrid>
      <w:tr w:rsidR="00D46B5B" w:rsidRPr="00F925AE" w:rsidTr="001D1E21">
        <w:trPr>
          <w:trHeight w:val="773"/>
        </w:trPr>
        <w:tc>
          <w:tcPr>
            <w:tcW w:w="6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i/>
                <w:sz w:val="24"/>
                <w:szCs w:val="24"/>
              </w:rPr>
            </w:pPr>
          </w:p>
          <w:p w:rsidR="00D46B5B" w:rsidRPr="00F925AE" w:rsidRDefault="00D46B5B" w:rsidP="001D1E21">
            <w:pPr>
              <w:rPr>
                <w:rFonts w:ascii="Times New Roman" w:hAnsi="Times New Roman"/>
                <w:i/>
                <w:sz w:val="24"/>
                <w:szCs w:val="24"/>
              </w:rPr>
            </w:pPr>
          </w:p>
          <w:p w:rsidR="00D46B5B" w:rsidRPr="00F925AE" w:rsidRDefault="00D46B5B" w:rsidP="001D1E21">
            <w:pPr>
              <w:rPr>
                <w:rFonts w:ascii="Times New Roman" w:hAnsi="Times New Roman"/>
                <w:i/>
                <w:sz w:val="24"/>
                <w:szCs w:val="24"/>
              </w:rPr>
            </w:pPr>
            <w:r w:rsidRPr="00F925AE">
              <w:rPr>
                <w:rFonts w:ascii="Times New Roman" w:hAnsi="Times New Roman"/>
                <w:i/>
                <w:sz w:val="24"/>
                <w:szCs w:val="24"/>
              </w:rPr>
              <w:t>N.p.k.</w:t>
            </w:r>
          </w:p>
        </w:tc>
        <w:tc>
          <w:tcPr>
            <w:tcW w:w="14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i/>
                <w:sz w:val="24"/>
                <w:szCs w:val="24"/>
              </w:rPr>
            </w:pPr>
          </w:p>
          <w:p w:rsidR="00D46B5B" w:rsidRPr="00F925AE" w:rsidRDefault="00D46B5B" w:rsidP="001D1E21">
            <w:pPr>
              <w:rPr>
                <w:rFonts w:ascii="Times New Roman" w:hAnsi="Times New Roman"/>
                <w:i/>
                <w:sz w:val="24"/>
                <w:szCs w:val="24"/>
              </w:rPr>
            </w:pPr>
          </w:p>
          <w:p w:rsidR="00D46B5B" w:rsidRPr="00F925AE" w:rsidRDefault="00D46B5B" w:rsidP="001D1E21">
            <w:pPr>
              <w:rPr>
                <w:rFonts w:ascii="Times New Roman" w:hAnsi="Times New Roman"/>
                <w:i/>
                <w:sz w:val="24"/>
                <w:szCs w:val="24"/>
              </w:rPr>
            </w:pPr>
            <w:r w:rsidRPr="00F925AE">
              <w:rPr>
                <w:rFonts w:ascii="Times New Roman" w:hAnsi="Times New Roman"/>
                <w:i/>
                <w:sz w:val="24"/>
                <w:szCs w:val="24"/>
              </w:rPr>
              <w:t>Izglītības iestāde</w:t>
            </w:r>
          </w:p>
        </w:tc>
        <w:tc>
          <w:tcPr>
            <w:tcW w:w="10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6B5B" w:rsidRPr="00F925AE" w:rsidRDefault="00D46B5B" w:rsidP="001D1E21">
            <w:pPr>
              <w:rPr>
                <w:rFonts w:ascii="Times New Roman" w:hAnsi="Times New Roman"/>
                <w:i/>
                <w:sz w:val="24"/>
                <w:szCs w:val="24"/>
              </w:rPr>
            </w:pPr>
            <w:r w:rsidRPr="00F925AE">
              <w:rPr>
                <w:rFonts w:ascii="Times New Roman" w:hAnsi="Times New Roman"/>
                <w:i/>
                <w:sz w:val="24"/>
                <w:szCs w:val="24"/>
              </w:rPr>
              <w:t>5.klašu skolēnu skaits uz 01.11.2015</w:t>
            </w:r>
          </w:p>
        </w:tc>
        <w:tc>
          <w:tcPr>
            <w:tcW w:w="11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46B5B" w:rsidRPr="00F925AE" w:rsidRDefault="00D46B5B" w:rsidP="001D1E21">
            <w:pPr>
              <w:rPr>
                <w:rFonts w:ascii="Times New Roman" w:hAnsi="Times New Roman"/>
                <w:i/>
                <w:sz w:val="24"/>
                <w:szCs w:val="24"/>
              </w:rPr>
            </w:pPr>
            <w:r w:rsidRPr="00F925AE">
              <w:rPr>
                <w:rFonts w:ascii="Times New Roman" w:hAnsi="Times New Roman"/>
                <w:i/>
                <w:sz w:val="24"/>
                <w:szCs w:val="24"/>
              </w:rPr>
              <w:t xml:space="preserve"> 6.klašu skolēnu skaits uz 01.11.2015</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rPr>
                <w:rFonts w:ascii="Times New Roman" w:hAnsi="Times New Roman"/>
                <w:i/>
                <w:color w:val="000000"/>
                <w:sz w:val="24"/>
                <w:szCs w:val="24"/>
              </w:rPr>
            </w:pPr>
            <w:r w:rsidRPr="00F925AE">
              <w:rPr>
                <w:rFonts w:ascii="Times New Roman" w:hAnsi="Times New Roman"/>
                <w:i/>
                <w:sz w:val="24"/>
                <w:szCs w:val="24"/>
              </w:rPr>
              <w:t>7.klašu skolēnu skaits uz 01.11.2015</w:t>
            </w:r>
          </w:p>
        </w:tc>
        <w:tc>
          <w:tcPr>
            <w:tcW w:w="246"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rPr>
                <w:rFonts w:ascii="Times New Roman" w:hAnsi="Times New Roman"/>
                <w:i/>
                <w:color w:val="000000"/>
                <w:sz w:val="24"/>
                <w:szCs w:val="24"/>
              </w:rPr>
            </w:pPr>
          </w:p>
        </w:tc>
        <w:tc>
          <w:tcPr>
            <w:tcW w:w="8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46B5B" w:rsidRPr="00F925AE" w:rsidRDefault="00D46B5B" w:rsidP="001D1E21">
            <w:pPr>
              <w:rPr>
                <w:rFonts w:ascii="Times New Roman" w:hAnsi="Times New Roman"/>
                <w:i/>
                <w:color w:val="000000"/>
                <w:sz w:val="24"/>
                <w:szCs w:val="24"/>
              </w:rPr>
            </w:pPr>
            <w:r w:rsidRPr="00F925AE">
              <w:rPr>
                <w:rFonts w:ascii="Times New Roman" w:hAnsi="Times New Roman"/>
                <w:i/>
                <w:color w:val="000000"/>
                <w:sz w:val="24"/>
                <w:szCs w:val="24"/>
              </w:rPr>
              <w:t>Skolēnu skaits kopā</w:t>
            </w:r>
          </w:p>
        </w:tc>
        <w:tc>
          <w:tcPr>
            <w:tcW w:w="1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46B5B" w:rsidRPr="00F925AE" w:rsidRDefault="00D46B5B" w:rsidP="001D1E21">
            <w:pPr>
              <w:rPr>
                <w:rFonts w:ascii="Times New Roman" w:hAnsi="Times New Roman"/>
                <w:i/>
                <w:color w:val="000000"/>
                <w:sz w:val="24"/>
                <w:szCs w:val="24"/>
              </w:rPr>
            </w:pPr>
            <w:r w:rsidRPr="00F925AE">
              <w:rPr>
                <w:rFonts w:ascii="Times New Roman" w:hAnsi="Times New Roman"/>
                <w:i/>
                <w:color w:val="000000"/>
                <w:sz w:val="24"/>
                <w:szCs w:val="24"/>
              </w:rPr>
              <w:t>Valsts budžeta līdzekļi EUR (14 dienas x 1.42EUR)</w:t>
            </w:r>
          </w:p>
        </w:tc>
      </w:tr>
      <w:tr w:rsidR="00D46B5B" w:rsidRPr="00F925AE" w:rsidTr="001D1E21">
        <w:trPr>
          <w:trHeight w:val="29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1</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Indras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8</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11</w:t>
            </w:r>
          </w:p>
        </w:tc>
        <w:tc>
          <w:tcPr>
            <w:tcW w:w="993" w:type="dxa"/>
            <w:tcBorders>
              <w:top w:val="nil"/>
              <w:left w:val="nil"/>
              <w:bottom w:val="single" w:sz="4" w:space="0" w:color="auto"/>
              <w:right w:val="single" w:sz="4" w:space="0" w:color="auto"/>
            </w:tcBorders>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12</w:t>
            </w:r>
          </w:p>
        </w:tc>
        <w:tc>
          <w:tcPr>
            <w:tcW w:w="1138" w:type="dxa"/>
            <w:gridSpan w:val="2"/>
            <w:tcBorders>
              <w:top w:val="nil"/>
              <w:left w:val="nil"/>
              <w:bottom w:val="single" w:sz="4" w:space="0" w:color="auto"/>
              <w:right w:val="single" w:sz="4" w:space="0" w:color="auto"/>
            </w:tcBorders>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 xml:space="preserve"> 31</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616.28</w:t>
            </w:r>
          </w:p>
        </w:tc>
      </w:tr>
      <w:tr w:rsidR="00D46B5B" w:rsidRPr="00F925AE" w:rsidTr="001D1E21">
        <w:trPr>
          <w:trHeight w:val="52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2</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Izvaltas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9</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5</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278.32</w:t>
            </w:r>
          </w:p>
        </w:tc>
      </w:tr>
      <w:tr w:rsidR="00D46B5B" w:rsidRPr="00F925AE" w:rsidTr="001D1E21">
        <w:trPr>
          <w:trHeight w:val="52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3</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Kalniešu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5</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4</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258.44</w:t>
            </w:r>
          </w:p>
        </w:tc>
      </w:tr>
      <w:tr w:rsidR="00D46B5B" w:rsidRPr="00F925AE" w:rsidTr="001D1E21">
        <w:trPr>
          <w:trHeight w:val="52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4</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Sauleskalna sākumskola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4</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4</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79.52</w:t>
            </w:r>
          </w:p>
        </w:tc>
      </w:tr>
      <w:tr w:rsidR="00D46B5B" w:rsidRPr="00F925AE" w:rsidTr="001D1E21">
        <w:trPr>
          <w:trHeight w:val="52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5</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Robežnieku pamatskola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4</w:t>
            </w:r>
          </w:p>
        </w:tc>
        <w:tc>
          <w:tcPr>
            <w:tcW w:w="112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7</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6</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17</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337.96</w:t>
            </w:r>
          </w:p>
        </w:tc>
      </w:tr>
      <w:tr w:rsidR="00D46B5B" w:rsidRPr="00F925AE" w:rsidTr="001D1E21">
        <w:trPr>
          <w:trHeight w:val="52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6</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Krāslavas pamatskola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48</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48</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27</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123</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2445.24</w:t>
            </w:r>
          </w:p>
        </w:tc>
      </w:tr>
      <w:tr w:rsidR="00D46B5B" w:rsidRPr="00F925AE" w:rsidTr="001D1E21">
        <w:trPr>
          <w:trHeight w:val="78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7</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Krāslavas Varavīksnes vidusskola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39</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54</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47</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140</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2783.20</w:t>
            </w:r>
          </w:p>
        </w:tc>
      </w:tr>
      <w:tr w:rsidR="00D46B5B" w:rsidRPr="00F925AE" w:rsidTr="001D1E21">
        <w:trPr>
          <w:trHeight w:val="780"/>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8</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sz w:val="24"/>
                <w:szCs w:val="24"/>
              </w:rPr>
            </w:pPr>
            <w:r w:rsidRPr="00F925AE">
              <w:rPr>
                <w:rFonts w:ascii="Times New Roman" w:hAnsi="Times New Roman"/>
                <w:sz w:val="24"/>
                <w:szCs w:val="24"/>
              </w:rPr>
              <w:t>Krāslavas gr.Plāteru v.n. Poļu pamatskola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3</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3</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5</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218.68</w:t>
            </w:r>
          </w:p>
        </w:tc>
      </w:tr>
      <w:tr w:rsidR="00D46B5B" w:rsidRPr="00F925AE" w:rsidTr="001D1E21">
        <w:trPr>
          <w:trHeight w:val="645"/>
        </w:trPr>
        <w:tc>
          <w:tcPr>
            <w:tcW w:w="617" w:type="dxa"/>
            <w:tcBorders>
              <w:top w:val="nil"/>
              <w:left w:val="single" w:sz="4" w:space="0" w:color="auto"/>
              <w:bottom w:val="single" w:sz="4" w:space="0" w:color="auto"/>
              <w:right w:val="nil"/>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9</w:t>
            </w:r>
          </w:p>
        </w:tc>
        <w:tc>
          <w:tcPr>
            <w:tcW w:w="14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rPr>
                <w:rFonts w:ascii="Times New Roman" w:hAnsi="Times New Roman"/>
                <w:sz w:val="24"/>
                <w:szCs w:val="24"/>
              </w:rPr>
            </w:pPr>
          </w:p>
          <w:p w:rsidR="00D46B5B" w:rsidRPr="00F925AE" w:rsidRDefault="00D46B5B" w:rsidP="001D1E21">
            <w:pPr>
              <w:rPr>
                <w:rFonts w:ascii="Times New Roman" w:hAnsi="Times New Roman"/>
                <w:sz w:val="24"/>
                <w:szCs w:val="24"/>
              </w:rPr>
            </w:pPr>
            <w:r w:rsidRPr="00F925AE">
              <w:rPr>
                <w:rFonts w:ascii="Times New Roman" w:hAnsi="Times New Roman"/>
                <w:sz w:val="24"/>
                <w:szCs w:val="24"/>
              </w:rPr>
              <w:t>Krāslavas Valsts ģimnāzija</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w:t>
            </w: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p>
          <w:p w:rsidR="00D46B5B" w:rsidRPr="00F925AE" w:rsidRDefault="00D46B5B" w:rsidP="001D1E21">
            <w:pPr>
              <w:jc w:val="center"/>
              <w:rPr>
                <w:rFonts w:ascii="Times New Roman" w:hAnsi="Times New Roman"/>
                <w:sz w:val="24"/>
                <w:szCs w:val="24"/>
              </w:rPr>
            </w:pPr>
            <w:r w:rsidRPr="00F925AE">
              <w:rPr>
                <w:rFonts w:ascii="Times New Roman" w:hAnsi="Times New Roman"/>
                <w:sz w:val="24"/>
                <w:szCs w:val="24"/>
              </w:rPr>
              <w:t>-</w:t>
            </w: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p>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17</w:t>
            </w: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rPr>
                <w:rFonts w:ascii="Times New Roman" w:hAnsi="Times New Roman"/>
                <w:color w:val="000000"/>
                <w:sz w:val="24"/>
                <w:szCs w:val="24"/>
              </w:rPr>
            </w:pPr>
            <w:r w:rsidRPr="00F925AE">
              <w:rPr>
                <w:rFonts w:ascii="Times New Roman" w:hAnsi="Times New Roman"/>
                <w:color w:val="000000"/>
                <w:sz w:val="24"/>
                <w:szCs w:val="24"/>
              </w:rPr>
              <w:t xml:space="preserve">    17</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color w:val="000000"/>
                <w:sz w:val="24"/>
                <w:szCs w:val="24"/>
              </w:rPr>
            </w:pPr>
            <w:r w:rsidRPr="00F925AE">
              <w:rPr>
                <w:rFonts w:ascii="Times New Roman" w:hAnsi="Times New Roman"/>
                <w:color w:val="000000"/>
                <w:sz w:val="24"/>
                <w:szCs w:val="24"/>
              </w:rPr>
              <w:t>337.96</w:t>
            </w:r>
          </w:p>
        </w:tc>
      </w:tr>
      <w:tr w:rsidR="00D46B5B" w:rsidRPr="00F925AE" w:rsidTr="001D1E21">
        <w:trPr>
          <w:trHeight w:val="290"/>
        </w:trPr>
        <w:tc>
          <w:tcPr>
            <w:tcW w:w="61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rPr>
                <w:rFonts w:ascii="Times New Roman" w:hAnsi="Times New Roman"/>
                <w:b/>
                <w:bCs/>
                <w:color w:val="000000"/>
                <w:sz w:val="24"/>
                <w:szCs w:val="24"/>
              </w:rPr>
            </w:pPr>
            <w:r w:rsidRPr="00F925AE">
              <w:rPr>
                <w:rFonts w:ascii="Times New Roman" w:hAnsi="Times New Roman"/>
                <w:b/>
                <w:bCs/>
                <w:color w:val="000000"/>
                <w:sz w:val="24"/>
                <w:szCs w:val="24"/>
              </w:rPr>
              <w:t> </w:t>
            </w:r>
          </w:p>
        </w:tc>
        <w:tc>
          <w:tcPr>
            <w:tcW w:w="14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D46B5B" w:rsidRPr="00F925AE" w:rsidRDefault="00D46B5B" w:rsidP="001D1E21">
            <w:pPr>
              <w:jc w:val="right"/>
              <w:rPr>
                <w:rFonts w:ascii="Times New Roman" w:hAnsi="Times New Roman"/>
                <w:b/>
                <w:bCs/>
                <w:color w:val="000000"/>
                <w:sz w:val="24"/>
                <w:szCs w:val="24"/>
              </w:rPr>
            </w:pPr>
            <w:r w:rsidRPr="00F925AE">
              <w:rPr>
                <w:rFonts w:ascii="Times New Roman" w:hAnsi="Times New Roman"/>
                <w:b/>
                <w:bCs/>
                <w:color w:val="000000"/>
                <w:sz w:val="24"/>
                <w:szCs w:val="24"/>
              </w:rPr>
              <w:t>Kopā:</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b/>
                <w:bCs/>
                <w:color w:val="000000"/>
                <w:sz w:val="24"/>
                <w:szCs w:val="24"/>
              </w:rPr>
            </w:pPr>
          </w:p>
        </w:tc>
        <w:tc>
          <w:tcPr>
            <w:tcW w:w="1129"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D46B5B" w:rsidRPr="00F925AE" w:rsidRDefault="00D46B5B" w:rsidP="001D1E21">
            <w:pPr>
              <w:jc w:val="center"/>
              <w:rPr>
                <w:rFonts w:ascii="Times New Roman" w:hAnsi="Times New Roman"/>
                <w:b/>
                <w:bCs/>
                <w:color w:val="000000"/>
                <w:sz w:val="24"/>
                <w:szCs w:val="24"/>
              </w:rPr>
            </w:pPr>
          </w:p>
        </w:tc>
        <w:tc>
          <w:tcPr>
            <w:tcW w:w="993" w:type="dxa"/>
            <w:tcBorders>
              <w:top w:val="nil"/>
              <w:left w:val="nil"/>
              <w:bottom w:val="single" w:sz="4" w:space="0" w:color="auto"/>
              <w:right w:val="single" w:sz="4" w:space="0" w:color="auto"/>
            </w:tcBorders>
            <w:tcMar>
              <w:top w:w="15" w:type="dxa"/>
              <w:left w:w="15" w:type="dxa"/>
              <w:bottom w:w="0" w:type="dxa"/>
              <w:right w:w="15" w:type="dxa"/>
            </w:tcMar>
          </w:tcPr>
          <w:p w:rsidR="00D46B5B" w:rsidRPr="00F925AE" w:rsidRDefault="00D46B5B" w:rsidP="001D1E21">
            <w:pPr>
              <w:jc w:val="center"/>
              <w:rPr>
                <w:rFonts w:ascii="Times New Roman" w:hAnsi="Times New Roman"/>
                <w:b/>
                <w:bCs/>
                <w:color w:val="000000"/>
                <w:sz w:val="24"/>
                <w:szCs w:val="24"/>
              </w:rPr>
            </w:pPr>
          </w:p>
        </w:tc>
        <w:tc>
          <w:tcPr>
            <w:tcW w:w="246" w:type="dxa"/>
            <w:tcBorders>
              <w:top w:val="nil"/>
              <w:left w:val="single" w:sz="4" w:space="0" w:color="auto"/>
              <w:bottom w:val="single" w:sz="4" w:space="0" w:color="auto"/>
              <w:right w:val="nil"/>
            </w:tcBorders>
            <w:tcMar>
              <w:top w:w="15" w:type="dxa"/>
              <w:left w:w="15" w:type="dxa"/>
              <w:bottom w:w="0" w:type="dxa"/>
              <w:right w:w="15" w:type="dxa"/>
            </w:tcMar>
          </w:tcPr>
          <w:p w:rsidR="00D46B5B" w:rsidRPr="00F925AE" w:rsidRDefault="00D46B5B" w:rsidP="001D1E21">
            <w:pPr>
              <w:jc w:val="center"/>
              <w:rPr>
                <w:rFonts w:ascii="Times New Roman" w:hAnsi="Times New Roman"/>
                <w:b/>
                <w:bCs/>
                <w:color w:val="000000"/>
                <w:sz w:val="24"/>
                <w:szCs w:val="24"/>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b/>
                <w:bCs/>
                <w:color w:val="000000"/>
                <w:sz w:val="24"/>
                <w:szCs w:val="24"/>
              </w:rPr>
            </w:pPr>
            <w:r w:rsidRPr="00F925AE">
              <w:rPr>
                <w:rFonts w:ascii="Times New Roman" w:hAnsi="Times New Roman"/>
                <w:b/>
                <w:bCs/>
                <w:color w:val="000000"/>
                <w:sz w:val="24"/>
                <w:szCs w:val="24"/>
              </w:rPr>
              <w:t>270</w:t>
            </w:r>
          </w:p>
        </w:tc>
        <w:tc>
          <w:tcPr>
            <w:tcW w:w="1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46B5B" w:rsidRPr="00F925AE" w:rsidRDefault="00D46B5B" w:rsidP="001D1E21">
            <w:pPr>
              <w:jc w:val="center"/>
              <w:rPr>
                <w:rFonts w:ascii="Times New Roman" w:hAnsi="Times New Roman"/>
                <w:b/>
                <w:color w:val="000000"/>
                <w:sz w:val="24"/>
                <w:szCs w:val="24"/>
              </w:rPr>
            </w:pPr>
            <w:r w:rsidRPr="00F925AE">
              <w:rPr>
                <w:rFonts w:ascii="Times New Roman" w:hAnsi="Times New Roman"/>
                <w:b/>
                <w:color w:val="000000"/>
                <w:sz w:val="24"/>
                <w:szCs w:val="24"/>
              </w:rPr>
              <w:t>7355.60</w:t>
            </w:r>
          </w:p>
        </w:tc>
      </w:tr>
    </w:tbl>
    <w:p w:rsidR="00D46B5B" w:rsidRPr="00F925AE" w:rsidRDefault="00D46B5B" w:rsidP="00D46B5B">
      <w:pPr>
        <w:ind w:left="360"/>
        <w:rPr>
          <w:rFonts w:ascii="Times New Roman" w:hAnsi="Times New Roman"/>
          <w:sz w:val="24"/>
          <w:szCs w:val="24"/>
        </w:rPr>
      </w:pPr>
      <w:r w:rsidRPr="00F925AE">
        <w:rPr>
          <w:rFonts w:ascii="Times New Roman" w:hAnsi="Times New Roman"/>
          <w:sz w:val="24"/>
          <w:szCs w:val="24"/>
        </w:rPr>
        <w:t xml:space="preserve"> </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 xml:space="preserve">Finanšu komiteja </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Lēmuma projektu sagatavoja:</w:t>
      </w: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Izpilddirektora vietniece finanšu</w:t>
      </w:r>
    </w:p>
    <w:p w:rsidR="00D46B5B" w:rsidRPr="00816675" w:rsidRDefault="00D46B5B" w:rsidP="00D46B5B">
      <w:pPr>
        <w:pStyle w:val="BodyText"/>
        <w:spacing w:after="0"/>
        <w:rPr>
          <w:rFonts w:cs="Times New Roman"/>
          <w:sz w:val="18"/>
          <w:szCs w:val="18"/>
        </w:rPr>
      </w:pPr>
      <w:r w:rsidRPr="00816675">
        <w:rPr>
          <w:rFonts w:cs="Times New Roman"/>
          <w:sz w:val="18"/>
          <w:szCs w:val="18"/>
        </w:rPr>
        <w:t>un budžeta jautājumos I.Hmeļņicka,</w:t>
      </w:r>
    </w:p>
    <w:p w:rsidR="00D46B5B" w:rsidRPr="00816675" w:rsidRDefault="00D46B5B" w:rsidP="00D46B5B">
      <w:pPr>
        <w:pStyle w:val="BodyText"/>
        <w:spacing w:after="0"/>
        <w:rPr>
          <w:rFonts w:cs="Times New Roman"/>
          <w:sz w:val="18"/>
          <w:szCs w:val="18"/>
        </w:rPr>
      </w:pPr>
      <w:r w:rsidRPr="00816675">
        <w:rPr>
          <w:rFonts w:cs="Times New Roman"/>
          <w:sz w:val="18"/>
          <w:szCs w:val="18"/>
        </w:rPr>
        <w:t>Izglītības un kultūras nodaļa</w:t>
      </w:r>
    </w:p>
    <w:p w:rsidR="00D46B5B" w:rsidRDefault="00D46B5B" w:rsidP="000445D5">
      <w:pPr>
        <w:rPr>
          <w:rFonts w:ascii="Times New Roman" w:hAnsi="Times New Roman"/>
          <w:b/>
          <w:sz w:val="24"/>
          <w:szCs w:val="24"/>
        </w:rPr>
      </w:pPr>
    </w:p>
    <w:p w:rsidR="00A471C9" w:rsidRDefault="00A471C9" w:rsidP="00D46B5B">
      <w:pPr>
        <w:jc w:val="center"/>
        <w:rPr>
          <w:rFonts w:ascii="Times New Roman" w:hAnsi="Times New Roman"/>
          <w:b/>
          <w:sz w:val="24"/>
          <w:szCs w:val="24"/>
        </w:rPr>
      </w:pPr>
    </w:p>
    <w:p w:rsidR="00A471C9" w:rsidRDefault="00A471C9" w:rsidP="00D46B5B">
      <w:pPr>
        <w:jc w:val="center"/>
        <w:rPr>
          <w:rFonts w:ascii="Times New Roman" w:hAnsi="Times New Roman"/>
          <w:b/>
          <w:sz w:val="24"/>
          <w:szCs w:val="24"/>
        </w:rPr>
      </w:pPr>
    </w:p>
    <w:p w:rsidR="00A471C9" w:rsidRDefault="00A471C9" w:rsidP="00D46B5B">
      <w:pPr>
        <w:jc w:val="center"/>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bookmarkStart w:id="0" w:name="_GoBack"/>
      <w:bookmarkEnd w:id="0"/>
      <w:r w:rsidRPr="00F925AE">
        <w:rPr>
          <w:rFonts w:ascii="Times New Roman" w:hAnsi="Times New Roman"/>
          <w:b/>
          <w:sz w:val="24"/>
          <w:szCs w:val="24"/>
        </w:rPr>
        <w:lastRenderedPageBreak/>
        <w:t>20.§</w:t>
      </w:r>
    </w:p>
    <w:p w:rsidR="00D46B5B" w:rsidRPr="00F925AE" w:rsidRDefault="00D46B5B" w:rsidP="00D46B5B">
      <w:pPr>
        <w:jc w:val="center"/>
        <w:rPr>
          <w:rFonts w:ascii="Times New Roman" w:hAnsi="Times New Roman"/>
          <w:b/>
          <w:sz w:val="24"/>
          <w:szCs w:val="24"/>
          <w:u w:val="single"/>
        </w:rPr>
      </w:pPr>
      <w:r w:rsidRPr="00F925AE">
        <w:rPr>
          <w:rFonts w:ascii="Times New Roman" w:hAnsi="Times New Roman"/>
          <w:b/>
          <w:sz w:val="24"/>
          <w:szCs w:val="24"/>
          <w:u w:val="single"/>
        </w:rPr>
        <w:t>Par SIA “Krāslavas ūdens” iesnieguma izskatīšanu</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w:t>
      </w:r>
      <w:r w:rsidRPr="00F925AE">
        <w:rPr>
          <w:rFonts w:cs="Times New Roman"/>
          <w:lang w:eastAsia="en-US" w:bidi="en-US"/>
        </w:rPr>
        <w:t xml:space="preserve"> </w:t>
      </w:r>
    </w:p>
    <w:p w:rsidR="00D46B5B"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F925AE"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ab/>
      </w:r>
      <w:r w:rsidRPr="00F925AE">
        <w:rPr>
          <w:rFonts w:ascii="Times New Roman" w:hAnsi="Times New Roman"/>
          <w:b/>
          <w:sz w:val="24"/>
          <w:szCs w:val="24"/>
        </w:rPr>
        <w:t>Neiebilst</w:t>
      </w:r>
      <w:r w:rsidRPr="00F925AE">
        <w:rPr>
          <w:rFonts w:ascii="Times New Roman" w:hAnsi="Times New Roman"/>
          <w:sz w:val="24"/>
          <w:szCs w:val="24"/>
        </w:rPr>
        <w:t xml:space="preserve"> SIA “Krāslavas ūdens” darbībai biedrībā “Latvijas ūdensapgādes un kanalizācijas uzņēmumu asociācijā” (LŪKA).</w:t>
      </w:r>
    </w:p>
    <w:p w:rsidR="00D46B5B" w:rsidRPr="00F925AE" w:rsidRDefault="00D46B5B" w:rsidP="00D46B5B">
      <w:pPr>
        <w:spacing w:line="240" w:lineRule="auto"/>
        <w:jc w:val="both"/>
        <w:rPr>
          <w:rFonts w:ascii="Times New Roman" w:hAnsi="Times New Roman"/>
          <w:sz w:val="24"/>
          <w:szCs w:val="24"/>
        </w:rPr>
      </w:pPr>
    </w:p>
    <w:p w:rsidR="00D46B5B" w:rsidRPr="00F925AE" w:rsidRDefault="00D46B5B" w:rsidP="00D46B5B">
      <w:pPr>
        <w:spacing w:line="240" w:lineRule="auto"/>
        <w:jc w:val="both"/>
        <w:rPr>
          <w:rFonts w:ascii="Times New Roman" w:hAnsi="Times New Roman"/>
          <w:sz w:val="24"/>
          <w:szCs w:val="24"/>
        </w:rPr>
      </w:pPr>
      <w:r w:rsidRPr="00F925AE">
        <w:rPr>
          <w:rFonts w:ascii="Times New Roman" w:hAnsi="Times New Roman"/>
          <w:sz w:val="24"/>
          <w:szCs w:val="24"/>
        </w:rPr>
        <w:t>(pielikumā – SIA “Krāslavas ūdens” 23.11.2015. vēstule Nr.958)</w:t>
      </w:r>
    </w:p>
    <w:p w:rsidR="00D46B5B" w:rsidRPr="00816675" w:rsidRDefault="00D46B5B" w:rsidP="00D46B5B">
      <w:pPr>
        <w:spacing w:line="240" w:lineRule="auto"/>
        <w:rPr>
          <w:rFonts w:ascii="Times New Roman" w:hAnsi="Times New Roman"/>
          <w:sz w:val="18"/>
          <w:szCs w:val="18"/>
        </w:rPr>
      </w:pPr>
    </w:p>
    <w:p w:rsidR="00D46B5B" w:rsidRPr="00816675" w:rsidRDefault="00D46B5B" w:rsidP="00D46B5B">
      <w:pPr>
        <w:spacing w:line="240" w:lineRule="auto"/>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Finanšu komiteja</w:t>
      </w:r>
    </w:p>
    <w:p w:rsidR="00D46B5B" w:rsidRPr="00F925AE" w:rsidRDefault="00D46B5B" w:rsidP="00D46B5B">
      <w:pPr>
        <w:jc w:val="center"/>
        <w:rPr>
          <w:rFonts w:ascii="Times New Roman" w:hAnsi="Times New Roman"/>
          <w:b/>
          <w:sz w:val="24"/>
          <w:szCs w:val="24"/>
        </w:rPr>
      </w:pPr>
    </w:p>
    <w:p w:rsidR="00D46B5B" w:rsidRPr="00F925AE" w:rsidRDefault="00D46B5B" w:rsidP="00D46B5B">
      <w:pPr>
        <w:jc w:val="center"/>
        <w:rPr>
          <w:rFonts w:ascii="Times New Roman" w:hAnsi="Times New Roman"/>
          <w:b/>
          <w:sz w:val="24"/>
          <w:szCs w:val="24"/>
        </w:rPr>
      </w:pPr>
      <w:r w:rsidRPr="00F925AE">
        <w:rPr>
          <w:rFonts w:ascii="Times New Roman" w:hAnsi="Times New Roman"/>
          <w:b/>
          <w:sz w:val="24"/>
          <w:szCs w:val="24"/>
        </w:rPr>
        <w:t>21.§</w:t>
      </w:r>
    </w:p>
    <w:p w:rsidR="00D46B5B" w:rsidRDefault="00D46B5B" w:rsidP="00D46B5B">
      <w:pPr>
        <w:pStyle w:val="Standard"/>
        <w:tabs>
          <w:tab w:val="left" w:pos="720"/>
        </w:tabs>
        <w:jc w:val="center"/>
        <w:rPr>
          <w:rFonts w:cs="Times New Roman"/>
          <w:b/>
          <w:u w:val="single"/>
        </w:rPr>
      </w:pPr>
      <w:r w:rsidRPr="00F925AE">
        <w:rPr>
          <w:rFonts w:cs="Times New Roman"/>
          <w:b/>
          <w:u w:val="single"/>
        </w:rPr>
        <w:t>Par līdzfinansējuma piešķirša</w:t>
      </w:r>
      <w:r>
        <w:rPr>
          <w:rFonts w:cs="Times New Roman"/>
          <w:b/>
          <w:u w:val="single"/>
        </w:rPr>
        <w:t>nu Biedrībai “Pīlādzītis klubs”</w:t>
      </w:r>
    </w:p>
    <w:p w:rsidR="00D46B5B" w:rsidRDefault="00D46B5B" w:rsidP="00D46B5B">
      <w:pPr>
        <w:pStyle w:val="Standard"/>
        <w:tabs>
          <w:tab w:val="left" w:pos="720"/>
        </w:tabs>
        <w:rPr>
          <w:rFonts w:cs="Times New Roman"/>
          <w:lang w:eastAsia="en-US" w:bidi="en-US"/>
        </w:rPr>
      </w:pPr>
      <w:r>
        <w:rPr>
          <w:rFonts w:cs="Times New Roman"/>
          <w:lang w:eastAsia="en-US" w:bidi="en-US"/>
        </w:rPr>
        <w:t>Ziņo: G.Upenieks, V.Vengreviča (Plānošanas un infrastruktūras attīstības komitejas priekšsēdētāja)</w:t>
      </w:r>
    </w:p>
    <w:p w:rsidR="00D46B5B" w:rsidRDefault="00D46B5B" w:rsidP="00D46B5B">
      <w:pPr>
        <w:pStyle w:val="Standard"/>
        <w:tabs>
          <w:tab w:val="left" w:pos="720"/>
        </w:tabs>
        <w:rPr>
          <w:rFonts w:cs="Times New Roman"/>
          <w:lang w:eastAsia="en-US" w:bidi="en-US"/>
        </w:rPr>
      </w:pPr>
      <w:r>
        <w:rPr>
          <w:rFonts w:cs="Times New Roman"/>
          <w:lang w:eastAsia="en-US" w:bidi="en-US"/>
        </w:rPr>
        <w:t>Debatēs piedalās: V.Moisejs</w:t>
      </w:r>
    </w:p>
    <w:p w:rsidR="00D46B5B" w:rsidRPr="00F925AE" w:rsidRDefault="00D46B5B" w:rsidP="00D46B5B">
      <w:pPr>
        <w:pStyle w:val="Standard"/>
        <w:tabs>
          <w:tab w:val="left" w:pos="720"/>
        </w:tabs>
        <w:rPr>
          <w:rFonts w:cs="Times New Roman"/>
          <w:lang w:eastAsia="en-US" w:bidi="en-US"/>
        </w:rPr>
      </w:pP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Vārdiskais balsojums:</w:t>
      </w:r>
    </w:p>
    <w:p w:rsidR="00D46B5B" w:rsidRPr="00F925AE" w:rsidRDefault="00D46B5B" w:rsidP="00D46B5B">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V.Aišpurs, V.Aprups, V.Bīriņa, J.Dobkevičs, A.Jevtušoks, A.Krūmiņš, V.Lene, A.Ļaksa, </w:t>
      </w:r>
    </w:p>
    <w:p w:rsidR="00D46B5B" w:rsidRPr="00F925AE" w:rsidRDefault="00D46B5B" w:rsidP="00D46B5B">
      <w:pPr>
        <w:pStyle w:val="Standard"/>
        <w:tabs>
          <w:tab w:val="left" w:pos="720"/>
        </w:tabs>
        <w:rPr>
          <w:rFonts w:eastAsia="Times New Roman" w:cs="Times New Roman"/>
          <w:lang w:bidi="ar-SA"/>
        </w:rPr>
      </w:pPr>
      <w:r w:rsidRPr="00F925AE">
        <w:rPr>
          <w:rFonts w:eastAsia="Times New Roman" w:cs="Times New Roman"/>
          <w:lang w:bidi="ar-SA"/>
        </w:rPr>
        <w:t xml:space="preserve">          V.Moisejs, J.Saksons, J.Tukāns, G.Upenieks, V.Vengreviča, Ē.Zaikovskis</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pret - nav</w:t>
      </w:r>
    </w:p>
    <w:p w:rsidR="00D46B5B" w:rsidRPr="00F925AE" w:rsidRDefault="00D46B5B" w:rsidP="00D46B5B">
      <w:pPr>
        <w:pStyle w:val="Standard"/>
        <w:tabs>
          <w:tab w:val="left" w:pos="720"/>
        </w:tabs>
        <w:rPr>
          <w:rFonts w:cs="Times New Roman"/>
          <w:lang w:eastAsia="en-US" w:bidi="en-US"/>
        </w:rPr>
      </w:pPr>
      <w:r w:rsidRPr="00F925AE">
        <w:rPr>
          <w:rFonts w:cs="Times New Roman"/>
          <w:lang w:eastAsia="en-US" w:bidi="en-US"/>
        </w:rPr>
        <w:t>atturas - nav</w:t>
      </w:r>
    </w:p>
    <w:p w:rsidR="00D46B5B" w:rsidRPr="00622F51" w:rsidRDefault="00D46B5B" w:rsidP="00D46B5B">
      <w:pPr>
        <w:pStyle w:val="Standard"/>
        <w:tabs>
          <w:tab w:val="left" w:pos="720"/>
        </w:tabs>
        <w:spacing w:line="276" w:lineRule="auto"/>
        <w:rPr>
          <w:rFonts w:cs="Times New Roman"/>
        </w:rPr>
      </w:pPr>
      <w:r w:rsidRPr="00F925AE">
        <w:rPr>
          <w:rFonts w:cs="Times New Roman"/>
          <w:lang w:eastAsia="en-US" w:bidi="en-US"/>
        </w:rPr>
        <w:t xml:space="preserve">Atklāti balsojot, par – 14, pret – nav, atturas – nav, Krāslavas novada dome </w:t>
      </w:r>
      <w:r w:rsidRPr="00F925AE">
        <w:rPr>
          <w:rFonts w:cs="Times New Roman"/>
          <w:b/>
          <w:lang w:eastAsia="en-US" w:bidi="en-US"/>
        </w:rPr>
        <w:t>nolemj:</w:t>
      </w:r>
    </w:p>
    <w:p w:rsidR="00D46B5B" w:rsidRPr="00F925AE" w:rsidRDefault="00D46B5B" w:rsidP="00D46B5B">
      <w:pPr>
        <w:spacing w:line="240" w:lineRule="auto"/>
        <w:ind w:left="720"/>
        <w:jc w:val="both"/>
        <w:rPr>
          <w:rFonts w:ascii="Times New Roman" w:hAnsi="Times New Roman"/>
          <w:sz w:val="24"/>
          <w:szCs w:val="24"/>
        </w:rPr>
      </w:pPr>
      <w:r w:rsidRPr="00F925AE">
        <w:rPr>
          <w:rFonts w:ascii="Times New Roman" w:hAnsi="Times New Roman"/>
          <w:sz w:val="24"/>
          <w:szCs w:val="24"/>
        </w:rPr>
        <w:br/>
      </w:r>
      <w:r w:rsidRPr="00F925AE">
        <w:rPr>
          <w:rFonts w:ascii="Times New Roman" w:hAnsi="Times New Roman"/>
          <w:b/>
          <w:sz w:val="24"/>
          <w:szCs w:val="24"/>
        </w:rPr>
        <w:t>Piešķirt</w:t>
      </w:r>
      <w:r w:rsidRPr="00F925AE">
        <w:rPr>
          <w:rFonts w:ascii="Times New Roman" w:hAnsi="Times New Roman"/>
          <w:sz w:val="24"/>
          <w:szCs w:val="24"/>
        </w:rPr>
        <w:t xml:space="preserve"> līdzfinansējumu </w:t>
      </w:r>
      <w:r w:rsidRPr="00F925AE">
        <w:rPr>
          <w:rFonts w:ascii="Times New Roman" w:hAnsi="Times New Roman"/>
          <w:b/>
          <w:sz w:val="24"/>
          <w:szCs w:val="24"/>
        </w:rPr>
        <w:t>55 EUR</w:t>
      </w:r>
      <w:r w:rsidRPr="00F925AE">
        <w:rPr>
          <w:rFonts w:ascii="Times New Roman" w:hAnsi="Times New Roman"/>
          <w:sz w:val="24"/>
          <w:szCs w:val="24"/>
        </w:rPr>
        <w:t xml:space="preserve"> (10%) apmērā </w:t>
      </w:r>
      <w:r w:rsidRPr="00F925AE">
        <w:rPr>
          <w:rFonts w:ascii="Times New Roman" w:hAnsi="Times New Roman"/>
          <w:b/>
          <w:sz w:val="24"/>
          <w:szCs w:val="24"/>
        </w:rPr>
        <w:t>Biedrībai “Pīlādzītis klubs”</w:t>
      </w:r>
      <w:r w:rsidRPr="00F925AE">
        <w:rPr>
          <w:rFonts w:ascii="Times New Roman" w:hAnsi="Times New Roman"/>
          <w:sz w:val="24"/>
          <w:szCs w:val="24"/>
        </w:rPr>
        <w:t xml:space="preserve"> projekta “Tilta pār</w:t>
      </w:r>
    </w:p>
    <w:p w:rsidR="00D46B5B" w:rsidRPr="00F925AE" w:rsidRDefault="00D46B5B" w:rsidP="00D46B5B">
      <w:pPr>
        <w:spacing w:line="240" w:lineRule="auto"/>
        <w:ind w:left="284"/>
        <w:jc w:val="both"/>
        <w:rPr>
          <w:rFonts w:ascii="Times New Roman" w:hAnsi="Times New Roman"/>
          <w:sz w:val="24"/>
          <w:szCs w:val="24"/>
        </w:rPr>
      </w:pPr>
      <w:r w:rsidRPr="00F925AE">
        <w:rPr>
          <w:rFonts w:ascii="Times New Roman" w:hAnsi="Times New Roman"/>
          <w:sz w:val="24"/>
          <w:szCs w:val="24"/>
        </w:rPr>
        <w:t xml:space="preserve"> Daugavu Krāslavā izgaismošana un rotāšana Urban knitting tehnikā”  realizācijai 2016.gadā. (Projekta kopējās izmaksas - 555 euro.)</w:t>
      </w:r>
    </w:p>
    <w:p w:rsidR="00D46B5B" w:rsidRPr="00F925AE" w:rsidRDefault="00D46B5B" w:rsidP="00D46B5B">
      <w:pPr>
        <w:spacing w:line="240" w:lineRule="auto"/>
        <w:ind w:left="720"/>
        <w:jc w:val="both"/>
        <w:rPr>
          <w:rFonts w:ascii="Times New Roman" w:hAnsi="Times New Roman"/>
          <w:sz w:val="24"/>
          <w:szCs w:val="24"/>
        </w:rPr>
      </w:pP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Lēmuma projekta iesniedzējs</w:t>
      </w:r>
    </w:p>
    <w:p w:rsidR="00D46B5B" w:rsidRPr="00816675"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Finanšu komiteja,</w:t>
      </w:r>
    </w:p>
    <w:p w:rsidR="00D46B5B" w:rsidRDefault="00D46B5B" w:rsidP="00D46B5B">
      <w:pPr>
        <w:spacing w:line="240" w:lineRule="auto"/>
        <w:jc w:val="both"/>
        <w:rPr>
          <w:rFonts w:ascii="Times New Roman" w:hAnsi="Times New Roman"/>
          <w:sz w:val="18"/>
          <w:szCs w:val="18"/>
        </w:rPr>
      </w:pPr>
      <w:r w:rsidRPr="00816675">
        <w:rPr>
          <w:rFonts w:ascii="Times New Roman" w:hAnsi="Times New Roman"/>
          <w:sz w:val="18"/>
          <w:szCs w:val="18"/>
        </w:rPr>
        <w:t>Plānošanas un infarstruktūras attīstībbas komiteja</w:t>
      </w:r>
    </w:p>
    <w:p w:rsidR="00D46B5B" w:rsidRDefault="00D46B5B" w:rsidP="00D46B5B">
      <w:pPr>
        <w:spacing w:line="240" w:lineRule="auto"/>
        <w:jc w:val="both"/>
        <w:rPr>
          <w:rFonts w:ascii="Times New Roman" w:hAnsi="Times New Roman"/>
          <w:sz w:val="18"/>
          <w:szCs w:val="18"/>
        </w:rPr>
      </w:pPr>
    </w:p>
    <w:p w:rsidR="00D46B5B" w:rsidRDefault="00D46B5B" w:rsidP="00D46B5B">
      <w:pPr>
        <w:spacing w:line="240" w:lineRule="auto"/>
        <w:jc w:val="both"/>
        <w:rPr>
          <w:rFonts w:ascii="Times New Roman" w:hAnsi="Times New Roman"/>
          <w:sz w:val="24"/>
          <w:szCs w:val="24"/>
          <w:vertAlign w:val="superscript"/>
        </w:rPr>
      </w:pPr>
      <w:r>
        <w:rPr>
          <w:rFonts w:ascii="Times New Roman" w:hAnsi="Times New Roman"/>
          <w:sz w:val="24"/>
          <w:szCs w:val="24"/>
        </w:rPr>
        <w:t>Sēdi slēdz plkst.15</w:t>
      </w:r>
      <w:r>
        <w:rPr>
          <w:rFonts w:ascii="Times New Roman" w:hAnsi="Times New Roman"/>
          <w:sz w:val="24"/>
          <w:szCs w:val="24"/>
          <w:vertAlign w:val="superscript"/>
        </w:rPr>
        <w:t>10</w:t>
      </w:r>
    </w:p>
    <w:p w:rsidR="00D46B5B" w:rsidRDefault="00D46B5B" w:rsidP="00D46B5B">
      <w:pPr>
        <w:spacing w:line="240" w:lineRule="auto"/>
        <w:jc w:val="both"/>
        <w:rPr>
          <w:rFonts w:ascii="Times New Roman" w:hAnsi="Times New Roman"/>
          <w:sz w:val="24"/>
          <w:szCs w:val="24"/>
          <w:vertAlign w:val="superscript"/>
        </w:rPr>
      </w:pPr>
    </w:p>
    <w:p w:rsidR="00D46B5B" w:rsidRDefault="00D46B5B" w:rsidP="00D46B5B">
      <w:pPr>
        <w:spacing w:line="240" w:lineRule="auto"/>
        <w:jc w:val="both"/>
        <w:rPr>
          <w:rFonts w:ascii="Times New Roman" w:hAnsi="Times New Roman"/>
          <w:sz w:val="24"/>
          <w:szCs w:val="24"/>
        </w:rPr>
      </w:pPr>
    </w:p>
    <w:p w:rsidR="00D46B5B" w:rsidRDefault="00D46B5B" w:rsidP="00D46B5B">
      <w:pPr>
        <w:spacing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G.Upenieks</w:t>
      </w:r>
    </w:p>
    <w:p w:rsidR="00D46B5B" w:rsidRDefault="00D46B5B" w:rsidP="00D46B5B">
      <w:pPr>
        <w:spacing w:line="240" w:lineRule="auto"/>
        <w:jc w:val="both"/>
        <w:rPr>
          <w:rFonts w:ascii="Times New Roman" w:hAnsi="Times New Roman"/>
          <w:sz w:val="24"/>
          <w:szCs w:val="24"/>
        </w:rPr>
      </w:pPr>
    </w:p>
    <w:p w:rsidR="00D46B5B" w:rsidRDefault="00D46B5B" w:rsidP="00D46B5B">
      <w:pPr>
        <w:spacing w:line="240" w:lineRule="auto"/>
        <w:jc w:val="both"/>
        <w:rPr>
          <w:rFonts w:ascii="Times New Roman" w:hAnsi="Times New Roman"/>
          <w:sz w:val="24"/>
          <w:szCs w:val="24"/>
        </w:rPr>
      </w:pPr>
    </w:p>
    <w:p w:rsidR="00D46B5B" w:rsidRDefault="00D46B5B" w:rsidP="00D46B5B">
      <w:pPr>
        <w:spacing w:line="240" w:lineRule="auto"/>
        <w:jc w:val="both"/>
        <w:rPr>
          <w:rFonts w:ascii="Times New Roman" w:hAnsi="Times New Roman"/>
          <w:sz w:val="24"/>
          <w:szCs w:val="24"/>
        </w:rPr>
      </w:pPr>
    </w:p>
    <w:p w:rsidR="00D46B5B" w:rsidRDefault="00D46B5B" w:rsidP="00D46B5B">
      <w:pPr>
        <w:spacing w:line="240" w:lineRule="auto"/>
        <w:jc w:val="both"/>
        <w:rPr>
          <w:rFonts w:ascii="Times New Roman" w:hAnsi="Times New Roman"/>
          <w:sz w:val="24"/>
          <w:szCs w:val="24"/>
        </w:rPr>
      </w:pPr>
    </w:p>
    <w:p w:rsidR="00D46B5B" w:rsidRDefault="00D46B5B" w:rsidP="00D46B5B">
      <w:pPr>
        <w:spacing w:line="240" w:lineRule="auto"/>
        <w:jc w:val="both"/>
        <w:rPr>
          <w:rFonts w:ascii="Times New Roman" w:hAnsi="Times New Roman"/>
          <w:sz w:val="24"/>
          <w:szCs w:val="24"/>
        </w:rPr>
      </w:pPr>
      <w:r>
        <w:rPr>
          <w:rFonts w:ascii="Times New Roman" w:hAnsi="Times New Roman"/>
          <w:sz w:val="24"/>
          <w:szCs w:val="24"/>
        </w:rPr>
        <w:t>Domes lietvede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Ā.Leonovičs</w:t>
      </w:r>
    </w:p>
    <w:p w:rsidR="00D46B5B" w:rsidRPr="00622F51" w:rsidRDefault="00D46B5B" w:rsidP="00D46B5B">
      <w:pPr>
        <w:spacing w:line="240" w:lineRule="auto"/>
        <w:jc w:val="both"/>
        <w:rPr>
          <w:rFonts w:ascii="Times New Roman" w:hAnsi="Times New Roman"/>
          <w:sz w:val="24"/>
          <w:szCs w:val="24"/>
        </w:rPr>
      </w:pPr>
      <w:r>
        <w:rPr>
          <w:rFonts w:ascii="Times New Roman" w:hAnsi="Times New Roman"/>
          <w:sz w:val="24"/>
          <w:szCs w:val="24"/>
        </w:rPr>
        <w:t>2015.gada 30.novembrī</w:t>
      </w:r>
    </w:p>
    <w:p w:rsidR="002F6B19" w:rsidRDefault="002F6B19"/>
    <w:sectPr w:rsidR="002F6B19" w:rsidSect="00A471C9">
      <w:footerReference w:type="default" r:id="rId15"/>
      <w:pgSz w:w="12240" w:h="15840"/>
      <w:pgMar w:top="709" w:right="90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988546"/>
      <w:docPartObj>
        <w:docPartGallery w:val="Page Numbers (Bottom of Page)"/>
        <w:docPartUnique/>
      </w:docPartObj>
    </w:sdtPr>
    <w:sdtEndPr>
      <w:rPr>
        <w:noProof/>
      </w:rPr>
    </w:sdtEndPr>
    <w:sdtContent>
      <w:p w:rsidR="001D1E21" w:rsidRDefault="001D1E21">
        <w:pPr>
          <w:pStyle w:val="Footer"/>
          <w:jc w:val="center"/>
        </w:pPr>
        <w:r>
          <w:fldChar w:fldCharType="begin"/>
        </w:r>
        <w:r>
          <w:instrText xml:space="preserve"> PAGE   \* MERGEFORMAT </w:instrText>
        </w:r>
        <w:r>
          <w:fldChar w:fldCharType="separate"/>
        </w:r>
        <w:r w:rsidR="00A471C9">
          <w:rPr>
            <w:noProof/>
          </w:rPr>
          <w:t>24</w:t>
        </w:r>
        <w:r>
          <w:rPr>
            <w:noProof/>
          </w:rPr>
          <w:fldChar w:fldCharType="end"/>
        </w:r>
      </w:p>
    </w:sdtContent>
  </w:sdt>
  <w:p w:rsidR="001D1E21" w:rsidRDefault="001D1E2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3C9"/>
    <w:multiLevelType w:val="multilevel"/>
    <w:tmpl w:val="DFCE7E4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710DCC"/>
    <w:multiLevelType w:val="hybridMultilevel"/>
    <w:tmpl w:val="1B1A354C"/>
    <w:lvl w:ilvl="0" w:tplc="E40C272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CC742CE"/>
    <w:multiLevelType w:val="multilevel"/>
    <w:tmpl w:val="2076C7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A897BA2"/>
    <w:multiLevelType w:val="hybridMultilevel"/>
    <w:tmpl w:val="21DA1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880430E"/>
    <w:multiLevelType w:val="hybridMultilevel"/>
    <w:tmpl w:val="71484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5706D80"/>
    <w:multiLevelType w:val="hybridMultilevel"/>
    <w:tmpl w:val="0574B2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6C630B0"/>
    <w:multiLevelType w:val="hybridMultilevel"/>
    <w:tmpl w:val="AD60A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73F3248"/>
    <w:multiLevelType w:val="hybridMultilevel"/>
    <w:tmpl w:val="666A7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7431530A"/>
    <w:multiLevelType w:val="hybridMultilevel"/>
    <w:tmpl w:val="32E83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76A73BBC"/>
    <w:multiLevelType w:val="hybridMultilevel"/>
    <w:tmpl w:val="E9785B8A"/>
    <w:lvl w:ilvl="0" w:tplc="23D044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0"/>
  </w:num>
  <w:num w:numId="5">
    <w:abstractNumId w:val="11"/>
  </w:num>
  <w:num w:numId="6">
    <w:abstractNumId w:val="6"/>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2"/>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5B"/>
    <w:rsid w:val="000445D5"/>
    <w:rsid w:val="000844A1"/>
    <w:rsid w:val="001429D4"/>
    <w:rsid w:val="001D1E21"/>
    <w:rsid w:val="002F6B19"/>
    <w:rsid w:val="00303ADC"/>
    <w:rsid w:val="00A471C9"/>
    <w:rsid w:val="00D46B5B"/>
    <w:rsid w:val="00D93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5B"/>
    <w:pPr>
      <w:spacing w:after="0"/>
    </w:pPr>
    <w:rPr>
      <w:rFonts w:ascii="Calibri" w:eastAsia="Calibri" w:hAnsi="Calibri" w:cs="Times New Roman"/>
    </w:rPr>
  </w:style>
  <w:style w:type="paragraph" w:styleId="Heading1">
    <w:name w:val="heading 1"/>
    <w:basedOn w:val="Normal"/>
    <w:next w:val="Normal"/>
    <w:link w:val="Heading1Char"/>
    <w:qFormat/>
    <w:rsid w:val="00D46B5B"/>
    <w:pPr>
      <w:keepNext/>
      <w:spacing w:line="240" w:lineRule="auto"/>
      <w:outlineLvl w:val="0"/>
    </w:pPr>
    <w:rPr>
      <w:rFonts w:ascii="Times New Roman" w:eastAsia="Times New Roman" w:hAnsi="Times New Roman"/>
      <w:sz w:val="28"/>
      <w:szCs w:val="20"/>
      <w:lang w:eastAsia="ru-RU"/>
    </w:rPr>
  </w:style>
  <w:style w:type="paragraph" w:styleId="Heading3">
    <w:name w:val="heading 3"/>
    <w:basedOn w:val="Normal"/>
    <w:next w:val="Normal"/>
    <w:link w:val="Heading3Char"/>
    <w:uiPriority w:val="9"/>
    <w:semiHidden/>
    <w:unhideWhenUsed/>
    <w:qFormat/>
    <w:rsid w:val="00D46B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46B5B"/>
    <w:pPr>
      <w:spacing w:before="240" w:after="60" w:line="240" w:lineRule="auto"/>
      <w:outlineLvl w:val="4"/>
    </w:pPr>
    <w:rPr>
      <w:rFonts w:eastAsia="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B5B"/>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semiHidden/>
    <w:rsid w:val="00D46B5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D46B5B"/>
    <w:rPr>
      <w:rFonts w:ascii="Calibri" w:eastAsia="Times New Roman" w:hAnsi="Calibri" w:cs="Times New Roman"/>
      <w:b/>
      <w:bCs/>
      <w:i/>
      <w:iCs/>
      <w:sz w:val="26"/>
      <w:szCs w:val="26"/>
      <w:lang w:eastAsia="lv-LV"/>
    </w:rPr>
  </w:style>
  <w:style w:type="paragraph" w:styleId="ListParagraph">
    <w:name w:val="List Paragraph"/>
    <w:basedOn w:val="Normal"/>
    <w:qFormat/>
    <w:rsid w:val="00D46B5B"/>
    <w:pPr>
      <w:ind w:left="720"/>
      <w:contextualSpacing/>
    </w:pPr>
  </w:style>
  <w:style w:type="paragraph" w:customStyle="1" w:styleId="naisf">
    <w:name w:val="naisf"/>
    <w:basedOn w:val="Normal"/>
    <w:rsid w:val="00D46B5B"/>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rsid w:val="00D46B5B"/>
    <w:pPr>
      <w:spacing w:before="100" w:beforeAutospacing="1" w:after="100" w:afterAutospacing="1" w:line="240" w:lineRule="auto"/>
    </w:pPr>
    <w:rPr>
      <w:rFonts w:ascii="Times New Roman" w:eastAsia="Times New Roman" w:hAnsi="Times New Roman"/>
      <w:sz w:val="24"/>
      <w:szCs w:val="24"/>
      <w:lang w:eastAsia="lv-LV"/>
    </w:rPr>
  </w:style>
  <w:style w:type="paragraph" w:styleId="BodyText">
    <w:name w:val="Body Text"/>
    <w:basedOn w:val="Normal"/>
    <w:link w:val="BodyTextChar"/>
    <w:rsid w:val="00D46B5B"/>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BodyTextChar">
    <w:name w:val="Body Text Char"/>
    <w:basedOn w:val="DefaultParagraphFont"/>
    <w:link w:val="BodyText"/>
    <w:rsid w:val="00D46B5B"/>
    <w:rPr>
      <w:rFonts w:ascii="Times New Roman" w:eastAsia="Lucida Sans Unicode" w:hAnsi="Times New Roman" w:cs="Tahoma"/>
      <w:kern w:val="1"/>
      <w:sz w:val="24"/>
      <w:szCs w:val="24"/>
      <w:lang w:eastAsia="hi-IN" w:bidi="hi-IN"/>
    </w:rPr>
  </w:style>
  <w:style w:type="paragraph" w:customStyle="1" w:styleId="Standard">
    <w:name w:val="Standard"/>
    <w:rsid w:val="00D46B5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yperlink">
    <w:name w:val="Hyperlink"/>
    <w:uiPriority w:val="99"/>
    <w:rsid w:val="00D46B5B"/>
    <w:rPr>
      <w:color w:val="0000FF"/>
      <w:u w:val="single"/>
    </w:rPr>
  </w:style>
  <w:style w:type="paragraph" w:styleId="Caption">
    <w:name w:val="caption"/>
    <w:basedOn w:val="Normal"/>
    <w:next w:val="Normal"/>
    <w:qFormat/>
    <w:rsid w:val="00D46B5B"/>
    <w:pPr>
      <w:spacing w:line="240" w:lineRule="auto"/>
      <w:jc w:val="center"/>
    </w:pPr>
    <w:rPr>
      <w:rFonts w:ascii="Times New Roman" w:eastAsia="Times New Roman" w:hAnsi="Times New Roman"/>
      <w:sz w:val="28"/>
      <w:szCs w:val="20"/>
      <w:lang w:eastAsia="lv-LV"/>
    </w:rPr>
  </w:style>
  <w:style w:type="paragraph" w:styleId="BalloonText">
    <w:name w:val="Balloon Text"/>
    <w:basedOn w:val="Normal"/>
    <w:link w:val="BalloonTextChar"/>
    <w:uiPriority w:val="99"/>
    <w:semiHidden/>
    <w:unhideWhenUsed/>
    <w:rsid w:val="00D46B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5B"/>
    <w:rPr>
      <w:rFonts w:ascii="Tahoma" w:eastAsia="Calibri" w:hAnsi="Tahoma" w:cs="Tahoma"/>
      <w:sz w:val="16"/>
      <w:szCs w:val="16"/>
    </w:rPr>
  </w:style>
  <w:style w:type="paragraph" w:styleId="Header">
    <w:name w:val="header"/>
    <w:basedOn w:val="Normal"/>
    <w:link w:val="HeaderChar"/>
    <w:uiPriority w:val="99"/>
    <w:unhideWhenUsed/>
    <w:rsid w:val="00D46B5B"/>
    <w:pPr>
      <w:tabs>
        <w:tab w:val="center" w:pos="4153"/>
        <w:tab w:val="right" w:pos="8306"/>
      </w:tabs>
      <w:spacing w:line="240" w:lineRule="auto"/>
    </w:pPr>
  </w:style>
  <w:style w:type="character" w:customStyle="1" w:styleId="HeaderChar">
    <w:name w:val="Header Char"/>
    <w:basedOn w:val="DefaultParagraphFont"/>
    <w:link w:val="Header"/>
    <w:uiPriority w:val="99"/>
    <w:rsid w:val="00D46B5B"/>
    <w:rPr>
      <w:rFonts w:ascii="Calibri" w:eastAsia="Calibri" w:hAnsi="Calibri" w:cs="Times New Roman"/>
    </w:rPr>
  </w:style>
  <w:style w:type="paragraph" w:styleId="Footer">
    <w:name w:val="footer"/>
    <w:basedOn w:val="Normal"/>
    <w:link w:val="FooterChar"/>
    <w:uiPriority w:val="99"/>
    <w:unhideWhenUsed/>
    <w:rsid w:val="00D46B5B"/>
    <w:pPr>
      <w:tabs>
        <w:tab w:val="center" w:pos="4153"/>
        <w:tab w:val="right" w:pos="8306"/>
      </w:tabs>
      <w:spacing w:line="240" w:lineRule="auto"/>
    </w:pPr>
  </w:style>
  <w:style w:type="character" w:customStyle="1" w:styleId="FooterChar">
    <w:name w:val="Footer Char"/>
    <w:basedOn w:val="DefaultParagraphFont"/>
    <w:link w:val="Footer"/>
    <w:uiPriority w:val="99"/>
    <w:rsid w:val="00D46B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5B"/>
    <w:pPr>
      <w:spacing w:after="0"/>
    </w:pPr>
    <w:rPr>
      <w:rFonts w:ascii="Calibri" w:eastAsia="Calibri" w:hAnsi="Calibri" w:cs="Times New Roman"/>
    </w:rPr>
  </w:style>
  <w:style w:type="paragraph" w:styleId="Heading1">
    <w:name w:val="heading 1"/>
    <w:basedOn w:val="Normal"/>
    <w:next w:val="Normal"/>
    <w:link w:val="Heading1Char"/>
    <w:qFormat/>
    <w:rsid w:val="00D46B5B"/>
    <w:pPr>
      <w:keepNext/>
      <w:spacing w:line="240" w:lineRule="auto"/>
      <w:outlineLvl w:val="0"/>
    </w:pPr>
    <w:rPr>
      <w:rFonts w:ascii="Times New Roman" w:eastAsia="Times New Roman" w:hAnsi="Times New Roman"/>
      <w:sz w:val="28"/>
      <w:szCs w:val="20"/>
      <w:lang w:eastAsia="ru-RU"/>
    </w:rPr>
  </w:style>
  <w:style w:type="paragraph" w:styleId="Heading3">
    <w:name w:val="heading 3"/>
    <w:basedOn w:val="Normal"/>
    <w:next w:val="Normal"/>
    <w:link w:val="Heading3Char"/>
    <w:uiPriority w:val="9"/>
    <w:semiHidden/>
    <w:unhideWhenUsed/>
    <w:qFormat/>
    <w:rsid w:val="00D46B5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46B5B"/>
    <w:pPr>
      <w:spacing w:before="240" w:after="60" w:line="240" w:lineRule="auto"/>
      <w:outlineLvl w:val="4"/>
    </w:pPr>
    <w:rPr>
      <w:rFonts w:eastAsia="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B5B"/>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semiHidden/>
    <w:rsid w:val="00D46B5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D46B5B"/>
    <w:rPr>
      <w:rFonts w:ascii="Calibri" w:eastAsia="Times New Roman" w:hAnsi="Calibri" w:cs="Times New Roman"/>
      <w:b/>
      <w:bCs/>
      <w:i/>
      <w:iCs/>
      <w:sz w:val="26"/>
      <w:szCs w:val="26"/>
      <w:lang w:eastAsia="lv-LV"/>
    </w:rPr>
  </w:style>
  <w:style w:type="paragraph" w:styleId="ListParagraph">
    <w:name w:val="List Paragraph"/>
    <w:basedOn w:val="Normal"/>
    <w:qFormat/>
    <w:rsid w:val="00D46B5B"/>
    <w:pPr>
      <w:ind w:left="720"/>
      <w:contextualSpacing/>
    </w:pPr>
  </w:style>
  <w:style w:type="paragraph" w:customStyle="1" w:styleId="naisf">
    <w:name w:val="naisf"/>
    <w:basedOn w:val="Normal"/>
    <w:rsid w:val="00D46B5B"/>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rsid w:val="00D46B5B"/>
    <w:pPr>
      <w:spacing w:before="100" w:beforeAutospacing="1" w:after="100" w:afterAutospacing="1" w:line="240" w:lineRule="auto"/>
    </w:pPr>
    <w:rPr>
      <w:rFonts w:ascii="Times New Roman" w:eastAsia="Times New Roman" w:hAnsi="Times New Roman"/>
      <w:sz w:val="24"/>
      <w:szCs w:val="24"/>
      <w:lang w:eastAsia="lv-LV"/>
    </w:rPr>
  </w:style>
  <w:style w:type="paragraph" w:styleId="BodyText">
    <w:name w:val="Body Text"/>
    <w:basedOn w:val="Normal"/>
    <w:link w:val="BodyTextChar"/>
    <w:rsid w:val="00D46B5B"/>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BodyTextChar">
    <w:name w:val="Body Text Char"/>
    <w:basedOn w:val="DefaultParagraphFont"/>
    <w:link w:val="BodyText"/>
    <w:rsid w:val="00D46B5B"/>
    <w:rPr>
      <w:rFonts w:ascii="Times New Roman" w:eastAsia="Lucida Sans Unicode" w:hAnsi="Times New Roman" w:cs="Tahoma"/>
      <w:kern w:val="1"/>
      <w:sz w:val="24"/>
      <w:szCs w:val="24"/>
      <w:lang w:eastAsia="hi-IN" w:bidi="hi-IN"/>
    </w:rPr>
  </w:style>
  <w:style w:type="paragraph" w:customStyle="1" w:styleId="Standard">
    <w:name w:val="Standard"/>
    <w:rsid w:val="00D46B5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yperlink">
    <w:name w:val="Hyperlink"/>
    <w:uiPriority w:val="99"/>
    <w:rsid w:val="00D46B5B"/>
    <w:rPr>
      <w:color w:val="0000FF"/>
      <w:u w:val="single"/>
    </w:rPr>
  </w:style>
  <w:style w:type="paragraph" w:styleId="Caption">
    <w:name w:val="caption"/>
    <w:basedOn w:val="Normal"/>
    <w:next w:val="Normal"/>
    <w:qFormat/>
    <w:rsid w:val="00D46B5B"/>
    <w:pPr>
      <w:spacing w:line="240" w:lineRule="auto"/>
      <w:jc w:val="center"/>
    </w:pPr>
    <w:rPr>
      <w:rFonts w:ascii="Times New Roman" w:eastAsia="Times New Roman" w:hAnsi="Times New Roman"/>
      <w:sz w:val="28"/>
      <w:szCs w:val="20"/>
      <w:lang w:eastAsia="lv-LV"/>
    </w:rPr>
  </w:style>
  <w:style w:type="paragraph" w:styleId="BalloonText">
    <w:name w:val="Balloon Text"/>
    <w:basedOn w:val="Normal"/>
    <w:link w:val="BalloonTextChar"/>
    <w:uiPriority w:val="99"/>
    <w:semiHidden/>
    <w:unhideWhenUsed/>
    <w:rsid w:val="00D46B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B5B"/>
    <w:rPr>
      <w:rFonts w:ascii="Tahoma" w:eastAsia="Calibri" w:hAnsi="Tahoma" w:cs="Tahoma"/>
      <w:sz w:val="16"/>
      <w:szCs w:val="16"/>
    </w:rPr>
  </w:style>
  <w:style w:type="paragraph" w:styleId="Header">
    <w:name w:val="header"/>
    <w:basedOn w:val="Normal"/>
    <w:link w:val="HeaderChar"/>
    <w:uiPriority w:val="99"/>
    <w:unhideWhenUsed/>
    <w:rsid w:val="00D46B5B"/>
    <w:pPr>
      <w:tabs>
        <w:tab w:val="center" w:pos="4153"/>
        <w:tab w:val="right" w:pos="8306"/>
      </w:tabs>
      <w:spacing w:line="240" w:lineRule="auto"/>
    </w:pPr>
  </w:style>
  <w:style w:type="character" w:customStyle="1" w:styleId="HeaderChar">
    <w:name w:val="Header Char"/>
    <w:basedOn w:val="DefaultParagraphFont"/>
    <w:link w:val="Header"/>
    <w:uiPriority w:val="99"/>
    <w:rsid w:val="00D46B5B"/>
    <w:rPr>
      <w:rFonts w:ascii="Calibri" w:eastAsia="Calibri" w:hAnsi="Calibri" w:cs="Times New Roman"/>
    </w:rPr>
  </w:style>
  <w:style w:type="paragraph" w:styleId="Footer">
    <w:name w:val="footer"/>
    <w:basedOn w:val="Normal"/>
    <w:link w:val="FooterChar"/>
    <w:uiPriority w:val="99"/>
    <w:unhideWhenUsed/>
    <w:rsid w:val="00D46B5B"/>
    <w:pPr>
      <w:tabs>
        <w:tab w:val="center" w:pos="4153"/>
        <w:tab w:val="right" w:pos="8306"/>
      </w:tabs>
      <w:spacing w:line="240" w:lineRule="auto"/>
    </w:pPr>
  </w:style>
  <w:style w:type="character" w:customStyle="1" w:styleId="FooterChar">
    <w:name w:val="Footer Char"/>
    <w:basedOn w:val="DefaultParagraphFont"/>
    <w:link w:val="Footer"/>
    <w:uiPriority w:val="99"/>
    <w:rsid w:val="00D46B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hyperlink" Target="http://likumi.lv/ta/id/57255-par-pasvaldiba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likumi.lv/ta/id/57255-par-pasvaldib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57255-par-pasvaldiba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ikumi.lv/ta/id/57255-par-pasvaldibam" TargetMode="External"/><Relationship Id="rId4" Type="http://schemas.microsoft.com/office/2007/relationships/stylesWithEffects" Target="stylesWithEffects.xml"/><Relationship Id="rId9" Type="http://schemas.openxmlformats.org/officeDocument/2006/relationships/hyperlink" Target="http://likumi.lv/ta/id/57255-par-pasvaldibam" TargetMode="External"/><Relationship Id="rId14" Type="http://schemas.openxmlformats.org/officeDocument/2006/relationships/hyperlink" Target="http://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86B9-991C-4EDA-A96E-C7B3C268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40182</Words>
  <Characters>22905</Characters>
  <Application>Microsoft Office Word</Application>
  <DocSecurity>0</DocSecurity>
  <Lines>190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2015-12-03T07:58:00Z</dcterms:created>
  <dcterms:modified xsi:type="dcterms:W3CDTF">2015-12-03T07:58:00Z</dcterms:modified>
</cp:coreProperties>
</file>