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43" w:rsidRPr="00274A5A" w:rsidRDefault="000C6343" w:rsidP="000C6343">
      <w:pPr>
        <w:tabs>
          <w:tab w:val="left" w:pos="284"/>
          <w:tab w:val="left" w:pos="709"/>
        </w:tabs>
        <w:jc w:val="center"/>
        <w:rPr>
          <w:sz w:val="25"/>
        </w:rPr>
      </w:pPr>
      <w:r>
        <w:rPr>
          <w:noProof/>
          <w:sz w:val="25"/>
        </w:rPr>
        <w:drawing>
          <wp:inline distT="0" distB="0" distL="0" distR="0" wp14:anchorId="25A0F973" wp14:editId="2B8E7EC7">
            <wp:extent cx="675640" cy="82550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0C6343" w:rsidRPr="00094D8A" w:rsidRDefault="000C6343" w:rsidP="000C6343">
      <w:pPr>
        <w:pStyle w:val="Caption"/>
        <w:spacing w:before="0" w:after="0"/>
        <w:jc w:val="center"/>
        <w:rPr>
          <w:rFonts w:cs="Times New Roman"/>
          <w:i w:val="0"/>
          <w:sz w:val="28"/>
          <w:szCs w:val="28"/>
        </w:rPr>
      </w:pPr>
      <w:r w:rsidRPr="00094D8A">
        <w:rPr>
          <w:rFonts w:cs="Times New Roman"/>
          <w:i w:val="0"/>
          <w:sz w:val="28"/>
          <w:szCs w:val="28"/>
        </w:rPr>
        <w:t>LATVIJAS  REPUBLIKA  KRĀSLAVAS  NOVADS</w:t>
      </w:r>
    </w:p>
    <w:p w:rsidR="000C6343" w:rsidRPr="008B6457" w:rsidRDefault="000C6343" w:rsidP="000C6343">
      <w:pPr>
        <w:pStyle w:val="Heading1"/>
        <w:widowControl w:val="0"/>
        <w:jc w:val="center"/>
        <w:rPr>
          <w:b/>
          <w:szCs w:val="28"/>
        </w:rPr>
      </w:pPr>
      <w:r w:rsidRPr="008B6457">
        <w:rPr>
          <w:b/>
          <w:szCs w:val="28"/>
        </w:rPr>
        <w:t>KRĀSLAVAS  NOVADA  DOME</w:t>
      </w:r>
    </w:p>
    <w:p w:rsidR="000C6343" w:rsidRPr="00274A5A" w:rsidRDefault="000C6343" w:rsidP="000C6343">
      <w:pPr>
        <w:tabs>
          <w:tab w:val="left" w:pos="540"/>
        </w:tabs>
        <w:rPr>
          <w:sz w:val="6"/>
          <w:szCs w:val="6"/>
        </w:rPr>
      </w:pPr>
    </w:p>
    <w:p w:rsidR="000C6343" w:rsidRPr="00094D8A" w:rsidRDefault="000C6343" w:rsidP="000C6343">
      <w:pPr>
        <w:tabs>
          <w:tab w:val="left" w:pos="284"/>
          <w:tab w:val="left" w:pos="709"/>
        </w:tabs>
        <w:jc w:val="center"/>
        <w:rPr>
          <w:sz w:val="22"/>
          <w:szCs w:val="22"/>
        </w:rPr>
      </w:pPr>
      <w:r w:rsidRPr="00094D8A">
        <w:rPr>
          <w:sz w:val="22"/>
          <w:szCs w:val="22"/>
        </w:rPr>
        <w:t>Reģ. Nr. 90001267487</w:t>
      </w:r>
    </w:p>
    <w:p w:rsidR="000C6343" w:rsidRPr="00094D8A" w:rsidRDefault="000C6343" w:rsidP="000C6343">
      <w:pPr>
        <w:tabs>
          <w:tab w:val="left" w:pos="284"/>
          <w:tab w:val="left" w:pos="709"/>
        </w:tabs>
        <w:jc w:val="center"/>
        <w:rPr>
          <w:sz w:val="22"/>
          <w:szCs w:val="22"/>
        </w:rPr>
      </w:pPr>
      <w:r w:rsidRPr="00094D8A">
        <w:rPr>
          <w:sz w:val="22"/>
          <w:szCs w:val="22"/>
        </w:rPr>
        <w:t>Rīgas iela 51, Krāslava, Krāslavas nov., LV-5601. Tālrunis +371 65624383, fakss +371 65681772</w:t>
      </w:r>
    </w:p>
    <w:p w:rsidR="000C6343" w:rsidRPr="00094D8A" w:rsidRDefault="000C6343" w:rsidP="000C6343">
      <w:pPr>
        <w:pBdr>
          <w:bottom w:val="single" w:sz="6" w:space="1" w:color="auto"/>
        </w:pBdr>
        <w:tabs>
          <w:tab w:val="left" w:pos="284"/>
          <w:tab w:val="left" w:pos="709"/>
        </w:tabs>
        <w:jc w:val="center"/>
        <w:rPr>
          <w:sz w:val="22"/>
          <w:szCs w:val="22"/>
        </w:rPr>
      </w:pPr>
      <w:r w:rsidRPr="00094D8A">
        <w:rPr>
          <w:sz w:val="22"/>
          <w:szCs w:val="22"/>
        </w:rPr>
        <w:t xml:space="preserve">e-pasts: </w:t>
      </w:r>
      <w:hyperlink r:id="rId7" w:history="1">
        <w:r w:rsidRPr="00094D8A">
          <w:rPr>
            <w:rStyle w:val="Hyperlink"/>
            <w:rFonts w:eastAsiaTheme="majorEastAsia"/>
            <w:sz w:val="22"/>
            <w:szCs w:val="22"/>
          </w:rPr>
          <w:t>dome@kraslava.lv</w:t>
        </w:r>
      </w:hyperlink>
    </w:p>
    <w:p w:rsidR="000C6343" w:rsidRPr="00274A5A" w:rsidRDefault="000C6343" w:rsidP="000C6343">
      <w:pPr>
        <w:tabs>
          <w:tab w:val="left" w:pos="284"/>
          <w:tab w:val="left" w:pos="709"/>
        </w:tabs>
        <w:jc w:val="center"/>
      </w:pPr>
      <w:r w:rsidRPr="00274A5A">
        <w:t xml:space="preserve"> </w:t>
      </w:r>
    </w:p>
    <w:p w:rsidR="000C6343" w:rsidRPr="00274A5A" w:rsidRDefault="000C6343" w:rsidP="000C6343">
      <w:pPr>
        <w:tabs>
          <w:tab w:val="left" w:pos="284"/>
          <w:tab w:val="left" w:pos="709"/>
        </w:tabs>
        <w:jc w:val="center"/>
      </w:pPr>
      <w:r w:rsidRPr="00274A5A">
        <w:t>Krāslavā</w:t>
      </w:r>
    </w:p>
    <w:p w:rsidR="000C6343" w:rsidRPr="00274A5A" w:rsidRDefault="000C6343" w:rsidP="000C6343">
      <w:pPr>
        <w:rPr>
          <w:b/>
        </w:rPr>
      </w:pPr>
    </w:p>
    <w:p w:rsidR="000C6343" w:rsidRDefault="000C6343" w:rsidP="000C6343">
      <w:pPr>
        <w:tabs>
          <w:tab w:val="left" w:pos="284"/>
          <w:tab w:val="left" w:pos="709"/>
        </w:tabs>
        <w:jc w:val="center"/>
        <w:rPr>
          <w:b/>
        </w:rPr>
      </w:pPr>
    </w:p>
    <w:p w:rsidR="000C6343" w:rsidRPr="00274A5A" w:rsidRDefault="000C6343" w:rsidP="000C6343">
      <w:pPr>
        <w:tabs>
          <w:tab w:val="left" w:pos="284"/>
          <w:tab w:val="left" w:pos="709"/>
        </w:tabs>
        <w:jc w:val="center"/>
        <w:rPr>
          <w:b/>
        </w:rPr>
      </w:pPr>
    </w:p>
    <w:p w:rsidR="000C6343" w:rsidRPr="00274A5A" w:rsidRDefault="000C6343" w:rsidP="000C6343">
      <w:pPr>
        <w:tabs>
          <w:tab w:val="left" w:pos="284"/>
          <w:tab w:val="left" w:pos="709"/>
        </w:tabs>
        <w:jc w:val="center"/>
        <w:rPr>
          <w:b/>
        </w:rPr>
      </w:pPr>
      <w:r w:rsidRPr="00274A5A">
        <w:rPr>
          <w:b/>
        </w:rPr>
        <w:t>SĒDES  PROTOKOLS</w:t>
      </w:r>
    </w:p>
    <w:p w:rsidR="000C6343" w:rsidRPr="00274A5A" w:rsidRDefault="000C6343" w:rsidP="000C6343">
      <w:pPr>
        <w:tabs>
          <w:tab w:val="left" w:pos="284"/>
          <w:tab w:val="left" w:pos="709"/>
        </w:tabs>
        <w:jc w:val="center"/>
        <w:rPr>
          <w:b/>
        </w:rPr>
      </w:pPr>
    </w:p>
    <w:p w:rsidR="000C6343" w:rsidRPr="00274A5A" w:rsidRDefault="000C6343" w:rsidP="000C6343">
      <w:pPr>
        <w:tabs>
          <w:tab w:val="left" w:pos="284"/>
          <w:tab w:val="left" w:pos="709"/>
        </w:tabs>
        <w:jc w:val="center"/>
        <w:rPr>
          <w:b/>
        </w:rPr>
      </w:pPr>
    </w:p>
    <w:p w:rsidR="000C6343" w:rsidRPr="00274A5A" w:rsidRDefault="000C6343" w:rsidP="000C6343">
      <w:r w:rsidRPr="00274A5A">
        <w:t xml:space="preserve">2015.gada </w:t>
      </w:r>
      <w:r>
        <w:t>23.aprīlī</w:t>
      </w:r>
      <w:r w:rsidRPr="00274A5A">
        <w:t xml:space="preserve">                             </w:t>
      </w:r>
      <w:r>
        <w:t xml:space="preserve">                 </w:t>
      </w:r>
      <w:r>
        <w:tab/>
      </w:r>
      <w:r>
        <w:tab/>
      </w:r>
      <w:r>
        <w:tab/>
      </w:r>
      <w:r>
        <w:tab/>
        <w:t xml:space="preserve"> </w:t>
      </w:r>
      <w:r>
        <w:tab/>
        <w:t xml:space="preserve">    </w:t>
      </w:r>
      <w:r>
        <w:tab/>
        <w:t xml:space="preserve"> Nr.6</w:t>
      </w:r>
    </w:p>
    <w:p w:rsidR="000C6343" w:rsidRDefault="000C6343" w:rsidP="000C6343"/>
    <w:p w:rsidR="000C6343" w:rsidRPr="00274A5A" w:rsidRDefault="000C6343" w:rsidP="000C6343"/>
    <w:p w:rsidR="000C6343" w:rsidRPr="00274A5A" w:rsidRDefault="000C6343" w:rsidP="000C6343">
      <w:pPr>
        <w:pStyle w:val="BodyText"/>
        <w:spacing w:after="0"/>
      </w:pPr>
      <w:r w:rsidRPr="00274A5A">
        <w:t>Sēde sasaukta</w:t>
      </w:r>
      <w:r w:rsidRPr="00274A5A">
        <w:tab/>
        <w:t xml:space="preserve"> Krāslavas novada domē, </w:t>
      </w:r>
    </w:p>
    <w:p w:rsidR="000C6343" w:rsidRPr="00274A5A" w:rsidRDefault="000C6343" w:rsidP="000C6343">
      <w:pPr>
        <w:pStyle w:val="BodyText"/>
        <w:spacing w:after="0"/>
      </w:pPr>
      <w:r>
        <w:tab/>
      </w:r>
      <w:r>
        <w:tab/>
        <w:t xml:space="preserve"> Rīgas ielā 159</w:t>
      </w:r>
      <w:r w:rsidRPr="00274A5A">
        <w:t>, Krāslavā, plkst.14</w:t>
      </w:r>
      <w:r>
        <w:rPr>
          <w:vertAlign w:val="superscript"/>
        </w:rPr>
        <w:t>3</w:t>
      </w:r>
      <w:r w:rsidRPr="00274A5A">
        <w:rPr>
          <w:vertAlign w:val="superscript"/>
        </w:rPr>
        <w:t>0</w:t>
      </w:r>
    </w:p>
    <w:p w:rsidR="000C6343" w:rsidRPr="00274A5A" w:rsidRDefault="000C6343" w:rsidP="000C6343">
      <w:pPr>
        <w:pStyle w:val="BodyText"/>
        <w:ind w:firstLine="720"/>
      </w:pPr>
    </w:p>
    <w:p w:rsidR="000C6343" w:rsidRPr="00274A5A" w:rsidRDefault="000C6343" w:rsidP="000C6343">
      <w:pPr>
        <w:tabs>
          <w:tab w:val="left" w:pos="284"/>
          <w:tab w:val="left" w:pos="709"/>
        </w:tabs>
        <w:rPr>
          <w:vertAlign w:val="superscript"/>
        </w:rPr>
      </w:pPr>
      <w:r w:rsidRPr="00274A5A">
        <w:t>Sēdi atklāj plkst. 14</w:t>
      </w:r>
      <w:r>
        <w:rPr>
          <w:vertAlign w:val="superscript"/>
        </w:rPr>
        <w:t>3</w:t>
      </w:r>
      <w:r w:rsidRPr="00274A5A">
        <w:rPr>
          <w:vertAlign w:val="superscript"/>
        </w:rPr>
        <w:t>0</w:t>
      </w:r>
    </w:p>
    <w:p w:rsidR="000C6343" w:rsidRPr="00274A5A" w:rsidRDefault="000C6343" w:rsidP="000C6343">
      <w:pPr>
        <w:tabs>
          <w:tab w:val="left" w:pos="284"/>
          <w:tab w:val="left" w:pos="709"/>
        </w:tabs>
      </w:pPr>
    </w:p>
    <w:p w:rsidR="000C6343" w:rsidRDefault="000C6343" w:rsidP="000C6343">
      <w:pPr>
        <w:tabs>
          <w:tab w:val="left" w:pos="284"/>
          <w:tab w:val="left" w:pos="709"/>
        </w:tabs>
        <w:rPr>
          <w:b/>
        </w:rPr>
      </w:pPr>
    </w:p>
    <w:p w:rsidR="000C6343" w:rsidRPr="00274A5A" w:rsidRDefault="000C6343" w:rsidP="000C6343">
      <w:pPr>
        <w:tabs>
          <w:tab w:val="left" w:pos="284"/>
          <w:tab w:val="left" w:pos="709"/>
        </w:tabs>
      </w:pPr>
      <w:r w:rsidRPr="00274A5A">
        <w:rPr>
          <w:b/>
        </w:rPr>
        <w:t>Sēdi vada</w:t>
      </w:r>
      <w:r w:rsidRPr="00274A5A">
        <w:t xml:space="preserve"> </w:t>
      </w:r>
      <w:r w:rsidRPr="00274A5A">
        <w:tab/>
      </w:r>
      <w:r>
        <w:t>– novada domes priekšsēdētāj</w:t>
      </w:r>
      <w:r w:rsidRPr="00274A5A">
        <w:t xml:space="preserve">s </w:t>
      </w:r>
      <w:r>
        <w:t>Gunārs Upenieks</w:t>
      </w:r>
    </w:p>
    <w:p w:rsidR="000C6343" w:rsidRPr="00274A5A" w:rsidRDefault="000C6343" w:rsidP="000C6343">
      <w:pPr>
        <w:tabs>
          <w:tab w:val="left" w:pos="284"/>
          <w:tab w:val="left" w:pos="709"/>
        </w:tabs>
      </w:pPr>
      <w:r w:rsidRPr="00274A5A">
        <w:rPr>
          <w:b/>
        </w:rPr>
        <w:t xml:space="preserve">Protokolē </w:t>
      </w:r>
      <w:r w:rsidRPr="00274A5A">
        <w:rPr>
          <w:b/>
        </w:rPr>
        <w:tab/>
      </w:r>
      <w:r w:rsidRPr="00274A5A">
        <w:t>– domes lietvede Ārija Leonoviča</w:t>
      </w:r>
    </w:p>
    <w:p w:rsidR="000C6343" w:rsidRDefault="000C6343" w:rsidP="000C6343">
      <w:pPr>
        <w:pStyle w:val="BodyText"/>
        <w:rPr>
          <w:b/>
        </w:rPr>
      </w:pPr>
    </w:p>
    <w:p w:rsidR="000C6343" w:rsidRPr="00274A5A" w:rsidRDefault="000C6343" w:rsidP="000C6343">
      <w:pPr>
        <w:pStyle w:val="BodyText"/>
      </w:pPr>
      <w:r w:rsidRPr="00274A5A">
        <w:rPr>
          <w:b/>
        </w:rPr>
        <w:t>Piedalās</w:t>
      </w:r>
      <w:r>
        <w:rPr>
          <w:b/>
        </w:rPr>
        <w:t>:</w:t>
      </w:r>
      <w:r w:rsidRPr="00274A5A">
        <w:t xml:space="preserve"> </w:t>
      </w:r>
      <w:r w:rsidRPr="00274A5A">
        <w:tab/>
        <w:t xml:space="preserve"> </w:t>
      </w:r>
    </w:p>
    <w:p w:rsidR="000C6343" w:rsidRPr="00274A5A" w:rsidRDefault="000C6343" w:rsidP="000C6343">
      <w:pPr>
        <w:pStyle w:val="BodyText"/>
        <w:ind w:left="993" w:hanging="993"/>
        <w:jc w:val="both"/>
      </w:pPr>
      <w:r>
        <w:t xml:space="preserve"> Deputāti-</w:t>
      </w:r>
      <w:r w:rsidRPr="00274A5A">
        <w:t xml:space="preserve"> Vjačeslavs Aprups, Vera Bīriņa, Jāzeps Dobkevičs, Aleksandrs Jevtušoks, Raimonds Kalvišs, Aivars Krūmiņš, Viktorija Lene, Antons Ļaksa, Viktors Moisejs, Jānis Tukāns,</w:t>
      </w:r>
      <w:r w:rsidRPr="00E437BD">
        <w:t xml:space="preserve"> </w:t>
      </w:r>
      <w:r>
        <w:t xml:space="preserve"> Gunārs Upenieks,</w:t>
      </w:r>
      <w:r w:rsidRPr="00274A5A">
        <w:t xml:space="preserve"> Ēriks Zaikovskis</w:t>
      </w:r>
    </w:p>
    <w:p w:rsidR="000C6343" w:rsidRDefault="000C6343" w:rsidP="000C6343">
      <w:pPr>
        <w:pStyle w:val="Heading5"/>
        <w:spacing w:before="0"/>
        <w:rPr>
          <w:rFonts w:ascii="Times New Roman" w:hAnsi="Times New Roman"/>
          <w:i/>
        </w:rPr>
      </w:pPr>
    </w:p>
    <w:p w:rsidR="000C6343" w:rsidRPr="008B6457" w:rsidRDefault="000C6343" w:rsidP="000C6343">
      <w:pPr>
        <w:pStyle w:val="Heading5"/>
        <w:spacing w:before="0"/>
        <w:rPr>
          <w:rFonts w:ascii="Times New Roman" w:hAnsi="Times New Roman"/>
          <w:color w:val="auto"/>
        </w:rPr>
      </w:pPr>
      <w:r w:rsidRPr="008B6457">
        <w:rPr>
          <w:rFonts w:ascii="Times New Roman" w:hAnsi="Times New Roman"/>
          <w:color w:val="auto"/>
        </w:rPr>
        <w:t xml:space="preserve">Pašvaldības administrācijas darbinieki: </w:t>
      </w:r>
    </w:p>
    <w:p w:rsidR="000C6343" w:rsidRPr="00274A5A" w:rsidRDefault="000C6343" w:rsidP="000C6343">
      <w:r w:rsidRPr="00274A5A">
        <w:t>J.Geiba</w:t>
      </w:r>
      <w:r w:rsidRPr="00274A5A">
        <w:tab/>
      </w:r>
      <w:r w:rsidRPr="00274A5A">
        <w:tab/>
        <w:t>- izpilddirektors</w:t>
      </w:r>
    </w:p>
    <w:p w:rsidR="000C6343" w:rsidRDefault="000C6343" w:rsidP="000C6343">
      <w:pPr>
        <w:jc w:val="both"/>
      </w:pPr>
      <w:r w:rsidRPr="00274A5A">
        <w:t>I.Hmeļņicka</w:t>
      </w:r>
      <w:r w:rsidRPr="00274A5A">
        <w:tab/>
      </w:r>
      <w:r w:rsidRPr="00274A5A">
        <w:tab/>
        <w:t>- izpilddirektora vietniece finanšu un budžeta jautājumos</w:t>
      </w:r>
    </w:p>
    <w:p w:rsidR="000C6343" w:rsidRPr="00274A5A" w:rsidRDefault="000C6343" w:rsidP="000C6343">
      <w:pPr>
        <w:jc w:val="both"/>
      </w:pPr>
      <w:r>
        <w:t xml:space="preserve">J.Križanovska </w:t>
      </w:r>
      <w:r>
        <w:tab/>
      </w:r>
      <w:r>
        <w:tab/>
        <w:t>- grāmatvedības nodaļas vadītāja, galvenā grāmatvede</w:t>
      </w:r>
    </w:p>
    <w:p w:rsidR="000C6343" w:rsidRPr="00274A5A" w:rsidRDefault="000C6343" w:rsidP="000C6343">
      <w:r w:rsidRPr="00274A5A">
        <w:t>V.Aišpurs</w:t>
      </w:r>
      <w:r w:rsidRPr="00274A5A">
        <w:tab/>
      </w:r>
      <w:r w:rsidRPr="00274A5A">
        <w:tab/>
        <w:t>- administratīvās nodaļas vadītājs</w:t>
      </w:r>
    </w:p>
    <w:p w:rsidR="000C6343" w:rsidRPr="00274A5A" w:rsidRDefault="000C6343" w:rsidP="000C6343">
      <w:r>
        <w:t>E.Ciganovičs</w:t>
      </w:r>
      <w:r w:rsidRPr="00274A5A">
        <w:tab/>
      </w:r>
      <w:r w:rsidRPr="00274A5A">
        <w:tab/>
        <w:t>- juriskonsults</w:t>
      </w:r>
    </w:p>
    <w:p w:rsidR="000C6343" w:rsidRPr="00274A5A" w:rsidRDefault="000C6343" w:rsidP="000C6343">
      <w:pPr>
        <w:pStyle w:val="BodyText"/>
        <w:spacing w:after="0"/>
      </w:pPr>
      <w:r w:rsidRPr="00274A5A">
        <w:t>I.Dzalbe                       - Plānošanas un attīstības nodaļas vadītāja</w:t>
      </w:r>
    </w:p>
    <w:p w:rsidR="000C6343" w:rsidRPr="00274A5A" w:rsidRDefault="000C6343" w:rsidP="000C6343">
      <w:pPr>
        <w:pStyle w:val="BodyText"/>
        <w:spacing w:after="0"/>
      </w:pPr>
      <w:r>
        <w:t>L.Miglāne</w:t>
      </w:r>
      <w:r>
        <w:tab/>
      </w:r>
      <w:r>
        <w:tab/>
        <w:t>- Izglītības un kultūras nodaļas vadītāja</w:t>
      </w:r>
    </w:p>
    <w:p w:rsidR="000C6343" w:rsidRDefault="000C6343" w:rsidP="000C6343">
      <w:pPr>
        <w:pStyle w:val="BodyText"/>
        <w:spacing w:after="0"/>
      </w:pPr>
      <w:r w:rsidRPr="00274A5A">
        <w:t>I.Skerškāns                  - zemes lietu speciālists</w:t>
      </w:r>
    </w:p>
    <w:p w:rsidR="000C6343" w:rsidRDefault="000C6343" w:rsidP="000C6343">
      <w:pPr>
        <w:pStyle w:val="BodyText"/>
        <w:spacing w:after="0"/>
      </w:pPr>
      <w:r>
        <w:t>I.Danovska</w:t>
      </w:r>
      <w:r>
        <w:tab/>
      </w:r>
      <w:r>
        <w:tab/>
        <w:t>- Būvvaldes vadītāja</w:t>
      </w:r>
    </w:p>
    <w:p w:rsidR="000C6343" w:rsidRDefault="000C6343" w:rsidP="000C6343">
      <w:pPr>
        <w:pStyle w:val="BodyText"/>
        <w:spacing w:after="0"/>
      </w:pPr>
      <w:r>
        <w:t>A.Skerškāns</w:t>
      </w:r>
      <w:r>
        <w:tab/>
      </w:r>
      <w:r>
        <w:tab/>
        <w:t>- vecākais juriskonsults</w:t>
      </w:r>
    </w:p>
    <w:p w:rsidR="000C6343" w:rsidRPr="00274A5A" w:rsidRDefault="000C6343" w:rsidP="000C6343">
      <w:pPr>
        <w:pStyle w:val="BodyText"/>
        <w:spacing w:after="0"/>
      </w:pPr>
      <w:r>
        <w:t xml:space="preserve">J.Moisejenkova </w:t>
      </w:r>
      <w:r>
        <w:tab/>
        <w:t>- jauniešu koordinatore</w:t>
      </w:r>
    </w:p>
    <w:p w:rsidR="000C6343" w:rsidRDefault="000C6343" w:rsidP="000C6343">
      <w:pPr>
        <w:pStyle w:val="BodyText"/>
        <w:spacing w:after="0"/>
      </w:pPr>
      <w:r>
        <w:t>V.Maslovs</w:t>
      </w:r>
      <w:r>
        <w:tab/>
      </w:r>
      <w:r>
        <w:tab/>
        <w:t>-  SIA „Krāslavas nami” valdes priekšsēdētājs</w:t>
      </w:r>
    </w:p>
    <w:p w:rsidR="000C6343" w:rsidRDefault="000C6343" w:rsidP="000C6343">
      <w:pPr>
        <w:pStyle w:val="BodyText"/>
        <w:spacing w:after="0"/>
      </w:pPr>
      <w:r>
        <w:t xml:space="preserve">A.Umbraško               </w:t>
      </w:r>
      <w:r w:rsidRPr="00274A5A">
        <w:t xml:space="preserve"> -  </w:t>
      </w:r>
      <w:r>
        <w:t>Aulejas un Kombuļu pagastu pārvalžu vadītājs</w:t>
      </w:r>
      <w:r w:rsidRPr="00274A5A">
        <w:t xml:space="preserve">   </w:t>
      </w:r>
    </w:p>
    <w:p w:rsidR="000C6343" w:rsidRDefault="000C6343" w:rsidP="000C6343">
      <w:pPr>
        <w:pStyle w:val="BodyText"/>
        <w:spacing w:after="0"/>
      </w:pPr>
      <w:r>
        <w:t>V.Bārtule</w:t>
      </w:r>
      <w:r>
        <w:tab/>
      </w:r>
      <w:r>
        <w:tab/>
        <w:t>- Indras pag.pārvaldes zemes lietu speciāliste</w:t>
      </w:r>
    </w:p>
    <w:p w:rsidR="000C6343" w:rsidRDefault="000C6343" w:rsidP="000C6343">
      <w:pPr>
        <w:pStyle w:val="BodyText"/>
        <w:spacing w:after="0"/>
      </w:pPr>
      <w:r>
        <w:t>I.Magidas</w:t>
      </w:r>
      <w:r>
        <w:tab/>
      </w:r>
      <w:r>
        <w:tab/>
        <w:t>- SIA „Krāslavas ūdens” galvenā grāmatvede</w:t>
      </w:r>
      <w:r>
        <w:br w:type="page"/>
      </w:r>
    </w:p>
    <w:p w:rsidR="000C6343" w:rsidRDefault="000C6343" w:rsidP="000C6343">
      <w:pPr>
        <w:pStyle w:val="BodyText"/>
        <w:spacing w:after="0"/>
      </w:pPr>
    </w:p>
    <w:p w:rsidR="000C6343" w:rsidRPr="00274A5A" w:rsidRDefault="000C6343" w:rsidP="000C6343">
      <w:pPr>
        <w:pStyle w:val="BodyText"/>
      </w:pPr>
      <w:r w:rsidRPr="00274A5A">
        <w:t xml:space="preserve">        </w:t>
      </w:r>
    </w:p>
    <w:p w:rsidR="000C6343" w:rsidRDefault="000C6343" w:rsidP="000C6343">
      <w:pPr>
        <w:jc w:val="both"/>
      </w:pPr>
    </w:p>
    <w:p w:rsidR="000C6343" w:rsidRPr="00274A5A" w:rsidRDefault="000C6343" w:rsidP="000C6343">
      <w:pPr>
        <w:jc w:val="both"/>
      </w:pPr>
      <w:r w:rsidRPr="00274A5A">
        <w:t xml:space="preserve">Nepiedalās: </w:t>
      </w:r>
      <w:r>
        <w:t>V.</w:t>
      </w:r>
      <w:r w:rsidRPr="00274A5A">
        <w:t>Aišpurs</w:t>
      </w:r>
      <w:r>
        <w:t xml:space="preserve"> (attaisnojošu iemeslu dēļ),</w:t>
      </w:r>
      <w:r w:rsidRPr="00274A5A">
        <w:t xml:space="preserve"> J.Saksons (</w:t>
      </w:r>
      <w:r>
        <w:t>darbnespējas</w:t>
      </w:r>
      <w:r w:rsidRPr="00274A5A">
        <w:t xml:space="preserve"> dēļ)</w:t>
      </w:r>
      <w:r>
        <w:t>, V.Vengreviča (komandējumā)</w:t>
      </w:r>
    </w:p>
    <w:p w:rsidR="000C6343" w:rsidRPr="00274A5A" w:rsidRDefault="000C6343" w:rsidP="000C6343">
      <w:pPr>
        <w:jc w:val="both"/>
      </w:pPr>
    </w:p>
    <w:p w:rsidR="000C6343" w:rsidRPr="006722A0" w:rsidRDefault="000C6343" w:rsidP="000C6343">
      <w:pPr>
        <w:jc w:val="both"/>
      </w:pPr>
      <w:r w:rsidRPr="006722A0">
        <w:t>Sēdes vadītājs G.Upenieks piedāvā veikt izmaiņas sēdes darba kārtībā un iekļaut:</w:t>
      </w:r>
    </w:p>
    <w:p w:rsidR="000C6343" w:rsidRDefault="000C6343" w:rsidP="000C6343">
      <w:r w:rsidRPr="006722A0">
        <w:t>-  papildjautājumu Nr.8 „</w:t>
      </w:r>
      <w:r w:rsidRPr="00C85369">
        <w:t>Par Krāslavas Varavīksnes vidusskolas šautuves nolikumu</w:t>
      </w:r>
      <w:r>
        <w:t>”;</w:t>
      </w:r>
    </w:p>
    <w:p w:rsidR="000C6343" w:rsidRDefault="000C6343" w:rsidP="000C6343">
      <w:r>
        <w:t>- papildjautājumu Nr.9 „</w:t>
      </w:r>
      <w:r w:rsidRPr="00C85369">
        <w:t>Par atļaujas izsniegšanu otrās kategorijas šautuves darbībai</w:t>
      </w:r>
      <w:r>
        <w:t>”;</w:t>
      </w:r>
    </w:p>
    <w:p w:rsidR="000C6343" w:rsidRDefault="000C6343" w:rsidP="000C6343">
      <w:pPr>
        <w:rPr>
          <w:lang w:val="de-DE"/>
        </w:rPr>
      </w:pPr>
      <w:r>
        <w:t>- papildjautājumu Nr.10 „</w:t>
      </w:r>
      <w:r w:rsidRPr="00C85369">
        <w:rPr>
          <w:lang w:val="de-DE"/>
        </w:rPr>
        <w:t>Par Krāslavas Varavīksnes vidusskolas at</w:t>
      </w:r>
      <w:r>
        <w:rPr>
          <w:lang w:val="de-DE"/>
        </w:rPr>
        <w:t>tīstības plānu 2015.-2017.gadam“;</w:t>
      </w:r>
    </w:p>
    <w:p w:rsidR="000C6343" w:rsidRDefault="000C6343" w:rsidP="000C6343">
      <w:r>
        <w:rPr>
          <w:lang w:val="de-DE"/>
        </w:rPr>
        <w:t>- papildjautājumu Nr.11 „</w:t>
      </w:r>
      <w:r w:rsidRPr="00C85369">
        <w:t>Par pašvaldības dalību projektā “PROTI UN DARI!”</w:t>
      </w:r>
      <w:r>
        <w:t>”;</w:t>
      </w:r>
    </w:p>
    <w:p w:rsidR="000C6343" w:rsidRDefault="000C6343" w:rsidP="000C6343">
      <w:r>
        <w:t>- papildjautājumu Nr.12 „</w:t>
      </w:r>
      <w:r w:rsidRPr="00C85369">
        <w:t>Par pašvaldības uzņēmumu gada pārskatu apstiprināšanu</w:t>
      </w:r>
      <w:r>
        <w:t>”;</w:t>
      </w:r>
    </w:p>
    <w:p w:rsidR="000C6343" w:rsidRDefault="000C6343" w:rsidP="000C6343">
      <w:r>
        <w:t>- papildjautājumu Nr.13 „</w:t>
      </w:r>
      <w:r w:rsidRPr="00C85369">
        <w:t>Par SIA „Krāslavas nami” peļņas izlietošanu</w:t>
      </w:r>
      <w:r>
        <w:t>”;</w:t>
      </w:r>
    </w:p>
    <w:p w:rsidR="000C6343" w:rsidRDefault="000C6343" w:rsidP="000C6343">
      <w:r>
        <w:t>- papildjautājumu Nr.14 „</w:t>
      </w:r>
      <w:r w:rsidRPr="00C85369">
        <w:t>Par pašvaldības ilgtermiņa ieguldījumiem</w:t>
      </w:r>
      <w:r>
        <w:t>”;</w:t>
      </w:r>
    </w:p>
    <w:p w:rsidR="000C6343" w:rsidRDefault="000C6343" w:rsidP="000C6343">
      <w:r>
        <w:t>- papildjautājumu Nr.15 „</w:t>
      </w:r>
      <w:r w:rsidRPr="00C85369">
        <w:t>Par pašvaldības budžetu iestāžu  2014.gada finanšu gada pārskatu apstiprināšanu</w:t>
      </w:r>
      <w:r>
        <w:t>”;</w:t>
      </w:r>
    </w:p>
    <w:p w:rsidR="000C6343" w:rsidRDefault="000C6343" w:rsidP="000C6343">
      <w:pPr>
        <w:rPr>
          <w:bCs/>
        </w:rPr>
      </w:pPr>
      <w:r>
        <w:t>- papildjautājumu Nr.16 „</w:t>
      </w:r>
      <w:r w:rsidRPr="00C85369">
        <w:rPr>
          <w:bCs/>
        </w:rPr>
        <w:t>Par Krāslavas novada 2014. gada pārskatu</w:t>
      </w:r>
      <w:r>
        <w:rPr>
          <w:bCs/>
        </w:rPr>
        <w:t>”;</w:t>
      </w:r>
    </w:p>
    <w:p w:rsidR="000C6343" w:rsidRDefault="000C6343" w:rsidP="000C6343">
      <w:r>
        <w:rPr>
          <w:bCs/>
        </w:rPr>
        <w:t>- papildjautājumu Nr.17 „</w:t>
      </w:r>
      <w:r w:rsidRPr="00C85369">
        <w:t>Par kustamās mantas atsavināšanu</w:t>
      </w:r>
      <w:r>
        <w:t>”;</w:t>
      </w:r>
    </w:p>
    <w:p w:rsidR="000C6343" w:rsidRDefault="000C6343" w:rsidP="000C6343">
      <w:pPr>
        <w:rPr>
          <w:bCs/>
        </w:rPr>
      </w:pPr>
      <w:r>
        <w:t>- papildjautājumu Nr.18 „</w:t>
      </w:r>
      <w:r w:rsidRPr="00C85369">
        <w:rPr>
          <w:bCs/>
        </w:rPr>
        <w:t>Par Krāslavas novada pašvaldības nekustamā īpašuma atsavināšanu</w:t>
      </w:r>
      <w:r>
        <w:rPr>
          <w:bCs/>
        </w:rPr>
        <w:t>”;</w:t>
      </w:r>
    </w:p>
    <w:p w:rsidR="000C6343" w:rsidRDefault="000C6343" w:rsidP="000C6343">
      <w:r>
        <w:rPr>
          <w:bCs/>
        </w:rPr>
        <w:t>- papildjautājumu Nr.19 „</w:t>
      </w:r>
      <w:r w:rsidRPr="00C85369">
        <w:t>Par nekustamo īpašumu nosacīto cenu</w:t>
      </w:r>
      <w:r>
        <w:t>”;</w:t>
      </w:r>
    </w:p>
    <w:p w:rsidR="000C6343" w:rsidRDefault="000C6343" w:rsidP="000C6343">
      <w:pPr>
        <w:rPr>
          <w:rFonts w:ascii="Arial-BoldMT" w:hAnsi="Arial-BoldMT" w:cs="Arial-BoldMT"/>
          <w:bCs/>
        </w:rPr>
      </w:pPr>
      <w:r>
        <w:t>- papildjautājumu Nr.20 „</w:t>
      </w:r>
      <w:r w:rsidRPr="00C85369">
        <w:rPr>
          <w:rFonts w:ascii="Arial-BoldMT" w:hAnsi="Arial-BoldMT" w:cs="Arial-BoldMT"/>
          <w:bCs/>
        </w:rPr>
        <w:t>Par nekustamā</w:t>
      </w:r>
      <w:r>
        <w:rPr>
          <w:rFonts w:ascii="Arial-BoldMT" w:hAnsi="Arial-BoldMT" w:cs="Arial-BoldMT"/>
          <w:bCs/>
        </w:rPr>
        <w:t xml:space="preserve"> īpašuma nodokļa parāda dzēšanu”;</w:t>
      </w:r>
    </w:p>
    <w:p w:rsidR="000C6343" w:rsidRDefault="000C6343" w:rsidP="000C6343">
      <w:r>
        <w:rPr>
          <w:rFonts w:ascii="Arial-BoldMT" w:hAnsi="Arial-BoldMT" w:cs="Arial-BoldMT"/>
          <w:bCs/>
        </w:rPr>
        <w:t>- papildjautājumu Nr.21 „</w:t>
      </w:r>
      <w:r w:rsidRPr="00C85369">
        <w:t>Par nekustamā īpašuma nodokļa parāda un nokavējuma na</w:t>
      </w:r>
      <w:r>
        <w:t>udas piedziņu bezstrīda kārtībā”;</w:t>
      </w:r>
    </w:p>
    <w:p w:rsidR="000C6343" w:rsidRDefault="000C6343" w:rsidP="000C6343">
      <w:r>
        <w:t>- papildjautājumu Nr.22 „</w:t>
      </w:r>
      <w:r w:rsidRPr="00C85369">
        <w:t>Par ma</w:t>
      </w:r>
      <w:r>
        <w:t>teriālās palīdzības piešķiršanu”;</w:t>
      </w:r>
    </w:p>
    <w:p w:rsidR="000C6343" w:rsidRDefault="000C6343" w:rsidP="000C6343">
      <w:r>
        <w:t>- papildjautājumu Nr.23 „</w:t>
      </w:r>
      <w:r w:rsidRPr="00C85369">
        <w:rPr>
          <w:bCs/>
        </w:rPr>
        <w:t>Par nekustamā īpašuma Latgales ielā 4, Krāslavā  nomas tiesībām</w:t>
      </w:r>
      <w:r>
        <w:t>”;</w:t>
      </w:r>
    </w:p>
    <w:p w:rsidR="000C6343" w:rsidRDefault="000C6343" w:rsidP="000C6343">
      <w:r>
        <w:t>- papildjautājumu Nr.24 „</w:t>
      </w:r>
      <w:r w:rsidRPr="00C85369">
        <w:t>Par finansējuma piešķiršanu</w:t>
      </w:r>
      <w:r>
        <w:t>”;</w:t>
      </w:r>
    </w:p>
    <w:p w:rsidR="000C6343" w:rsidRPr="00C85369" w:rsidRDefault="000C6343" w:rsidP="000C6343">
      <w:r>
        <w:t>- papildjautājumu Nr.25 „</w:t>
      </w:r>
      <w:r w:rsidRPr="00C85369">
        <w:t>Par atvaļinājuma izmantošanu</w:t>
      </w:r>
      <w:r>
        <w:t>”.</w:t>
      </w:r>
    </w:p>
    <w:p w:rsidR="000C6343" w:rsidRPr="00C85369" w:rsidRDefault="000C6343" w:rsidP="000C6343">
      <w:pPr>
        <w:ind w:left="284" w:hanging="284"/>
        <w:jc w:val="both"/>
        <w:rPr>
          <w:color w:val="76923C" w:themeColor="accent3" w:themeShade="BF"/>
        </w:rPr>
      </w:pPr>
    </w:p>
    <w:p w:rsidR="000C6343" w:rsidRPr="00274A5A" w:rsidRDefault="000C6343" w:rsidP="000C6343">
      <w:pPr>
        <w:jc w:val="both"/>
      </w:pPr>
    </w:p>
    <w:p w:rsidR="000C6343" w:rsidRPr="00274A5A" w:rsidRDefault="000C6343" w:rsidP="000C6343">
      <w:pPr>
        <w:jc w:val="both"/>
      </w:pPr>
      <w:r w:rsidRPr="00274A5A">
        <w:t>Deputātiem citu priekšlikumu un iebildumu nav.</w:t>
      </w:r>
    </w:p>
    <w:p w:rsidR="000C6343" w:rsidRPr="00274A5A" w:rsidRDefault="000C6343" w:rsidP="000C6343">
      <w:pPr>
        <w:jc w:val="both"/>
      </w:pPr>
      <w:r w:rsidRPr="00274A5A">
        <w:t>Balso par sēdes darba kārtību ar papildinājumiem.</w:t>
      </w:r>
    </w:p>
    <w:p w:rsidR="000C6343" w:rsidRPr="00274A5A" w:rsidRDefault="000C6343" w:rsidP="000C6343">
      <w:pPr>
        <w:jc w:val="both"/>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Pr="00F40F23" w:rsidRDefault="000C6343" w:rsidP="000C6343">
      <w:pPr>
        <w:tabs>
          <w:tab w:val="left" w:pos="720"/>
        </w:tabs>
        <w:jc w:val="both"/>
        <w:rPr>
          <w:lang w:bidi="en-US"/>
        </w:rPr>
      </w:pPr>
      <w:r w:rsidRPr="00F40F23">
        <w:rPr>
          <w:lang w:bidi="en-US"/>
        </w:rPr>
        <w:t>atturas – nav</w:t>
      </w: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274A5A" w:rsidRDefault="000C6343" w:rsidP="000C6343">
      <w:pPr>
        <w:jc w:val="both"/>
      </w:pPr>
    </w:p>
    <w:p w:rsidR="000C6343" w:rsidRPr="00274A5A" w:rsidRDefault="000C6343" w:rsidP="000C6343">
      <w:pPr>
        <w:jc w:val="both"/>
      </w:pPr>
      <w:r w:rsidRPr="00274A5A">
        <w:rPr>
          <w:b/>
        </w:rPr>
        <w:t>Apstiprināt</w:t>
      </w:r>
      <w:r w:rsidRPr="00274A5A">
        <w:t xml:space="preserve"> domes sēdes darba kārtību ar papildinājumiem:</w:t>
      </w:r>
    </w:p>
    <w:p w:rsidR="000C6343" w:rsidRDefault="000C6343" w:rsidP="000C6343"/>
    <w:p w:rsidR="000C6343" w:rsidRPr="00B72DF6" w:rsidRDefault="000C6343" w:rsidP="000C6343">
      <w:pPr>
        <w:rPr>
          <w:b/>
        </w:rPr>
      </w:pPr>
      <w:r w:rsidRPr="00B72DF6">
        <w:rPr>
          <w:b/>
        </w:rPr>
        <w:t>Darba kārtība:</w:t>
      </w:r>
    </w:p>
    <w:p w:rsidR="000C6343" w:rsidRDefault="000C6343" w:rsidP="000C6343"/>
    <w:p w:rsidR="000C6343" w:rsidRPr="00C85369" w:rsidRDefault="000C6343" w:rsidP="000C6343">
      <w:pPr>
        <w:numPr>
          <w:ilvl w:val="0"/>
          <w:numId w:val="1"/>
        </w:numPr>
        <w:ind w:left="426"/>
      </w:pPr>
      <w:r w:rsidRPr="00C85369">
        <w:t>Par deklarētās dzīvesvietas ziņu anulēšanu</w:t>
      </w:r>
    </w:p>
    <w:p w:rsidR="000C6343" w:rsidRPr="00C85369" w:rsidRDefault="000C6343" w:rsidP="000C6343">
      <w:pPr>
        <w:numPr>
          <w:ilvl w:val="0"/>
          <w:numId w:val="1"/>
        </w:numPr>
        <w:ind w:left="426"/>
      </w:pPr>
      <w:r w:rsidRPr="00C85369">
        <w:t>Dzīvokļu jautājumi</w:t>
      </w:r>
    </w:p>
    <w:p w:rsidR="000C6343" w:rsidRPr="00C85369" w:rsidRDefault="000C6343" w:rsidP="000C6343">
      <w:pPr>
        <w:numPr>
          <w:ilvl w:val="0"/>
          <w:numId w:val="1"/>
        </w:numPr>
        <w:ind w:left="426"/>
      </w:pPr>
      <w:r w:rsidRPr="00C85369">
        <w:t>Adresācijas jautājumi</w:t>
      </w:r>
    </w:p>
    <w:p w:rsidR="000C6343" w:rsidRPr="00C85369" w:rsidRDefault="000C6343" w:rsidP="000C6343">
      <w:pPr>
        <w:numPr>
          <w:ilvl w:val="0"/>
          <w:numId w:val="1"/>
        </w:numPr>
        <w:ind w:left="426"/>
      </w:pPr>
      <w:r w:rsidRPr="00C85369">
        <w:t>Zemes jautājumi</w:t>
      </w:r>
    </w:p>
    <w:p w:rsidR="000C6343" w:rsidRPr="00C85369" w:rsidRDefault="000C6343" w:rsidP="000C6343">
      <w:pPr>
        <w:numPr>
          <w:ilvl w:val="0"/>
          <w:numId w:val="1"/>
        </w:numPr>
        <w:ind w:left="426"/>
      </w:pPr>
      <w:r w:rsidRPr="00C85369">
        <w:t>Par zemes gabala sadalīšanu</w:t>
      </w:r>
    </w:p>
    <w:p w:rsidR="000C6343" w:rsidRPr="00C85369" w:rsidRDefault="000C6343" w:rsidP="000C6343">
      <w:pPr>
        <w:numPr>
          <w:ilvl w:val="0"/>
          <w:numId w:val="1"/>
        </w:numPr>
        <w:ind w:left="426"/>
      </w:pPr>
      <w:r w:rsidRPr="00C85369">
        <w:t>Par pakalpojuma sociālās aprūpes institūcijā piešķiršanu</w:t>
      </w:r>
    </w:p>
    <w:p w:rsidR="000C6343" w:rsidRPr="00C85369" w:rsidRDefault="000C6343" w:rsidP="000C6343">
      <w:pPr>
        <w:numPr>
          <w:ilvl w:val="0"/>
          <w:numId w:val="1"/>
        </w:numPr>
        <w:ind w:left="426"/>
      </w:pPr>
      <w:r w:rsidRPr="00C85369">
        <w:t>Par personas ievietošanu sociālo pakalpojumu centrā</w:t>
      </w:r>
    </w:p>
    <w:p w:rsidR="000C6343" w:rsidRPr="00C85369" w:rsidRDefault="000C6343" w:rsidP="000C6343">
      <w:pPr>
        <w:numPr>
          <w:ilvl w:val="0"/>
          <w:numId w:val="1"/>
        </w:numPr>
        <w:ind w:left="426"/>
      </w:pPr>
      <w:r w:rsidRPr="00C85369">
        <w:t>Par Krāslavas Varavīksnes vidusskolas šautuves nolikumu</w:t>
      </w:r>
    </w:p>
    <w:p w:rsidR="000C6343" w:rsidRPr="00C85369" w:rsidRDefault="000C6343" w:rsidP="000C6343">
      <w:pPr>
        <w:numPr>
          <w:ilvl w:val="0"/>
          <w:numId w:val="1"/>
        </w:numPr>
        <w:ind w:left="426"/>
      </w:pPr>
      <w:r w:rsidRPr="00C85369">
        <w:lastRenderedPageBreak/>
        <w:t>Par atļaujas izsniegšanu otrās kategorijas šautuves darbībai</w:t>
      </w:r>
    </w:p>
    <w:p w:rsidR="000C6343" w:rsidRPr="00C85369" w:rsidRDefault="000C6343" w:rsidP="000C6343">
      <w:pPr>
        <w:numPr>
          <w:ilvl w:val="0"/>
          <w:numId w:val="1"/>
        </w:numPr>
        <w:ind w:left="426"/>
      </w:pPr>
      <w:r w:rsidRPr="00C85369">
        <w:rPr>
          <w:lang w:val="de-DE"/>
        </w:rPr>
        <w:t xml:space="preserve">Par Krāslavas Varavīksnes vidusskolas attīstības plānu 2015.-2017.gadam </w:t>
      </w:r>
    </w:p>
    <w:p w:rsidR="000C6343" w:rsidRPr="00C85369" w:rsidRDefault="000C6343" w:rsidP="000C6343">
      <w:pPr>
        <w:numPr>
          <w:ilvl w:val="0"/>
          <w:numId w:val="1"/>
        </w:numPr>
        <w:ind w:left="426"/>
      </w:pPr>
      <w:r w:rsidRPr="00C85369">
        <w:t>Par pašvaldības dalību projektā “PROTI UN DARI!”</w:t>
      </w:r>
    </w:p>
    <w:p w:rsidR="000C6343" w:rsidRPr="00C85369" w:rsidRDefault="000C6343" w:rsidP="000C6343">
      <w:pPr>
        <w:widowControl w:val="0"/>
        <w:numPr>
          <w:ilvl w:val="0"/>
          <w:numId w:val="1"/>
        </w:numPr>
        <w:suppressAutoHyphens/>
        <w:jc w:val="both"/>
      </w:pPr>
      <w:r w:rsidRPr="00C85369">
        <w:t>Par pašvaldības uzņēmumu gada pārskatu apstiprināšanu</w:t>
      </w:r>
    </w:p>
    <w:p w:rsidR="000C6343" w:rsidRPr="00C85369" w:rsidRDefault="000C6343" w:rsidP="000C6343">
      <w:pPr>
        <w:widowControl w:val="0"/>
        <w:numPr>
          <w:ilvl w:val="0"/>
          <w:numId w:val="1"/>
        </w:numPr>
        <w:suppressAutoHyphens/>
      </w:pPr>
      <w:r w:rsidRPr="00C85369">
        <w:t>Par SIA „Krāslavas nami” peļņas izlietošanu</w:t>
      </w:r>
    </w:p>
    <w:p w:rsidR="000C6343" w:rsidRPr="00C85369" w:rsidRDefault="000C6343" w:rsidP="000C6343">
      <w:pPr>
        <w:widowControl w:val="0"/>
        <w:numPr>
          <w:ilvl w:val="0"/>
          <w:numId w:val="1"/>
        </w:numPr>
        <w:suppressAutoHyphens/>
      </w:pPr>
      <w:r w:rsidRPr="00C85369">
        <w:t>Par pašvaldības ilgtermiņa ieguldījumiem</w:t>
      </w:r>
    </w:p>
    <w:p w:rsidR="000C6343" w:rsidRPr="00C85369" w:rsidRDefault="000C6343" w:rsidP="000C6343">
      <w:pPr>
        <w:widowControl w:val="0"/>
        <w:numPr>
          <w:ilvl w:val="0"/>
          <w:numId w:val="1"/>
        </w:numPr>
        <w:suppressAutoHyphens/>
      </w:pPr>
      <w:r w:rsidRPr="00C85369">
        <w:t>Par pašvaldības budžetu iestāžu  2014.gada finanšu gada pārskatu apstiprināšanu</w:t>
      </w:r>
    </w:p>
    <w:p w:rsidR="000C6343" w:rsidRPr="00C85369" w:rsidRDefault="000C6343" w:rsidP="000C6343">
      <w:pPr>
        <w:widowControl w:val="0"/>
        <w:numPr>
          <w:ilvl w:val="0"/>
          <w:numId w:val="1"/>
        </w:numPr>
        <w:suppressAutoHyphens/>
      </w:pPr>
      <w:r w:rsidRPr="00C85369">
        <w:rPr>
          <w:bCs/>
        </w:rPr>
        <w:t>Par Krāslavas novada 2014. gada pārskatu</w:t>
      </w:r>
    </w:p>
    <w:p w:rsidR="000C6343" w:rsidRPr="00C85369" w:rsidRDefault="000C6343" w:rsidP="000C6343">
      <w:pPr>
        <w:widowControl w:val="0"/>
        <w:numPr>
          <w:ilvl w:val="0"/>
          <w:numId w:val="1"/>
        </w:numPr>
        <w:suppressAutoHyphens/>
      </w:pPr>
      <w:r w:rsidRPr="00C85369">
        <w:t>Par kustamās mantas atsavināšanu</w:t>
      </w:r>
    </w:p>
    <w:p w:rsidR="000C6343" w:rsidRPr="00C85369" w:rsidRDefault="000C6343" w:rsidP="000C6343">
      <w:pPr>
        <w:pStyle w:val="NormalWeb"/>
        <w:numPr>
          <w:ilvl w:val="0"/>
          <w:numId w:val="1"/>
        </w:numPr>
        <w:spacing w:before="0" w:beforeAutospacing="0" w:after="0" w:afterAutospacing="0"/>
        <w:rPr>
          <w:bCs/>
        </w:rPr>
      </w:pPr>
      <w:r w:rsidRPr="00C85369">
        <w:rPr>
          <w:bCs/>
        </w:rPr>
        <w:t>Par Krāslavas novada pašvaldības nekustamā īpašuma atsavināšanu</w:t>
      </w:r>
    </w:p>
    <w:p w:rsidR="000C6343" w:rsidRPr="00C85369" w:rsidRDefault="000C6343" w:rsidP="000C6343">
      <w:pPr>
        <w:widowControl w:val="0"/>
        <w:numPr>
          <w:ilvl w:val="0"/>
          <w:numId w:val="1"/>
        </w:numPr>
        <w:suppressAutoHyphens/>
      </w:pPr>
      <w:r w:rsidRPr="00C85369">
        <w:t>Par nekustamo īpašumu nosacīto cenu</w:t>
      </w:r>
    </w:p>
    <w:p w:rsidR="000C6343" w:rsidRPr="00C85369" w:rsidRDefault="000C6343" w:rsidP="000C6343">
      <w:pPr>
        <w:widowControl w:val="0"/>
        <w:numPr>
          <w:ilvl w:val="0"/>
          <w:numId w:val="1"/>
        </w:numPr>
        <w:suppressAutoHyphens/>
        <w:autoSpaceDE w:val="0"/>
        <w:autoSpaceDN w:val="0"/>
        <w:adjustRightInd w:val="0"/>
        <w:rPr>
          <w:rFonts w:ascii="Arial-BoldMT" w:hAnsi="Arial-BoldMT" w:cs="Arial-BoldMT"/>
          <w:bCs/>
        </w:rPr>
      </w:pPr>
      <w:r w:rsidRPr="00C85369">
        <w:rPr>
          <w:rFonts w:ascii="Arial-BoldMT" w:hAnsi="Arial-BoldMT" w:cs="Arial-BoldMT"/>
          <w:bCs/>
        </w:rPr>
        <w:t xml:space="preserve">Par nekustamā īpašuma nodokļa parāda dzēšanu </w:t>
      </w:r>
    </w:p>
    <w:p w:rsidR="000C6343" w:rsidRPr="00C85369" w:rsidRDefault="000C6343" w:rsidP="000C6343">
      <w:pPr>
        <w:widowControl w:val="0"/>
        <w:numPr>
          <w:ilvl w:val="0"/>
          <w:numId w:val="1"/>
        </w:numPr>
        <w:suppressAutoHyphens/>
        <w:outlineLvl w:val="0"/>
      </w:pPr>
      <w:r w:rsidRPr="00C85369">
        <w:t xml:space="preserve">Par nekustamā īpašuma nodokļa parāda un nokavējuma naudas piedziņu bezstrīda kārtībā </w:t>
      </w:r>
    </w:p>
    <w:p w:rsidR="000C6343" w:rsidRPr="00C85369" w:rsidRDefault="000C6343" w:rsidP="000C6343">
      <w:pPr>
        <w:widowControl w:val="0"/>
        <w:numPr>
          <w:ilvl w:val="0"/>
          <w:numId w:val="1"/>
        </w:numPr>
        <w:suppressAutoHyphens/>
      </w:pPr>
      <w:r w:rsidRPr="00C85369">
        <w:t xml:space="preserve">Par materiālās palīdzības piešķiršanu </w:t>
      </w:r>
    </w:p>
    <w:p w:rsidR="000C6343" w:rsidRPr="00C85369" w:rsidRDefault="000C6343" w:rsidP="000C6343">
      <w:pPr>
        <w:widowControl w:val="0"/>
        <w:numPr>
          <w:ilvl w:val="0"/>
          <w:numId w:val="1"/>
        </w:numPr>
        <w:suppressAutoHyphens/>
      </w:pPr>
      <w:r w:rsidRPr="00C85369">
        <w:rPr>
          <w:bCs/>
        </w:rPr>
        <w:t>Par nekustamā īpašuma Latgales ielā 4, Krāslavā  nomas tiesībām</w:t>
      </w:r>
      <w:r w:rsidRPr="00C85369">
        <w:t xml:space="preserve"> </w:t>
      </w:r>
    </w:p>
    <w:p w:rsidR="000C6343" w:rsidRPr="00C85369" w:rsidRDefault="000C6343" w:rsidP="000C6343">
      <w:pPr>
        <w:widowControl w:val="0"/>
        <w:numPr>
          <w:ilvl w:val="0"/>
          <w:numId w:val="1"/>
        </w:numPr>
        <w:suppressAutoHyphens/>
      </w:pPr>
      <w:r w:rsidRPr="00C85369">
        <w:t>Par finansējuma piešķiršanu</w:t>
      </w:r>
    </w:p>
    <w:p w:rsidR="000C6343" w:rsidRPr="00C85369" w:rsidRDefault="000C6343" w:rsidP="000C6343">
      <w:pPr>
        <w:widowControl w:val="0"/>
        <w:numPr>
          <w:ilvl w:val="0"/>
          <w:numId w:val="1"/>
        </w:numPr>
        <w:suppressAutoHyphens/>
      </w:pPr>
      <w:r w:rsidRPr="00C85369">
        <w:t>Par atvaļinājuma izmantošanu</w:t>
      </w:r>
    </w:p>
    <w:p w:rsidR="000C6343" w:rsidRPr="00FA71CC" w:rsidRDefault="000C6343" w:rsidP="000C6343">
      <w:pPr>
        <w:ind w:left="426"/>
        <w:rPr>
          <w:color w:val="7F7F7F" w:themeColor="text1" w:themeTint="80"/>
        </w:rPr>
      </w:pPr>
    </w:p>
    <w:p w:rsidR="000C6343" w:rsidRDefault="000C6343" w:rsidP="000C6343"/>
    <w:p w:rsidR="000C6343" w:rsidRPr="00053985" w:rsidRDefault="000C6343" w:rsidP="000C6343">
      <w:pPr>
        <w:jc w:val="center"/>
        <w:rPr>
          <w:b/>
        </w:rPr>
      </w:pPr>
      <w:r w:rsidRPr="00053985">
        <w:rPr>
          <w:b/>
        </w:rPr>
        <w:t>1.§</w:t>
      </w:r>
    </w:p>
    <w:p w:rsidR="000C6343" w:rsidRDefault="000C6343" w:rsidP="000C6343">
      <w:pPr>
        <w:spacing w:line="360" w:lineRule="auto"/>
        <w:jc w:val="center"/>
        <w:rPr>
          <w:b/>
          <w:u w:val="single"/>
        </w:rPr>
      </w:pPr>
      <w:r>
        <w:rPr>
          <w:b/>
          <w:u w:val="single"/>
        </w:rPr>
        <w:t>Par deklarētās dzīvesvietas ziņu anulēšanu</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Pr="00F40F23" w:rsidRDefault="000C6343" w:rsidP="000C6343">
      <w:pPr>
        <w:tabs>
          <w:tab w:val="left" w:pos="720"/>
        </w:tabs>
        <w:jc w:val="both"/>
        <w:rPr>
          <w:lang w:bidi="en-US"/>
        </w:rPr>
      </w:pPr>
      <w:r w:rsidRPr="00F40F23">
        <w:rPr>
          <w:lang w:bidi="en-US"/>
        </w:rPr>
        <w:t>atturas – nav</w:t>
      </w: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F730F0" w:rsidRDefault="000C6343" w:rsidP="000C6343">
      <w:pPr>
        <w:spacing w:line="360" w:lineRule="auto"/>
        <w:rPr>
          <w:b/>
          <w:u w:val="single"/>
        </w:rPr>
      </w:pPr>
    </w:p>
    <w:p w:rsidR="000C6343" w:rsidRDefault="000C6343" w:rsidP="000C6343">
      <w:pPr>
        <w:ind w:firstLine="357"/>
        <w:jc w:val="both"/>
      </w:pPr>
      <w:r>
        <w:t xml:space="preserve">Pamatojoties uz LR Dzīvesvietas deklarēšanas likuma 12.panta pirmās daļas 2.punktu, </w:t>
      </w:r>
      <w:r w:rsidRPr="00053985">
        <w:rPr>
          <w:b/>
        </w:rPr>
        <w:t xml:space="preserve">anulēt </w:t>
      </w:r>
      <w:r>
        <w:t>ziņas par deklarēto dzīvesvietu Krāslavas novada pašvaldībā personām, kurām nav tiesiska pamata dzīvot deklarētajā dzīvesvietā:</w:t>
      </w:r>
    </w:p>
    <w:p w:rsidR="000C6343" w:rsidRPr="00BE7038" w:rsidRDefault="000C6343" w:rsidP="000C6343">
      <w:pPr>
        <w:numPr>
          <w:ilvl w:val="0"/>
          <w:numId w:val="2"/>
        </w:numPr>
      </w:pPr>
      <w:r w:rsidRPr="000A6A7D">
        <w:rPr>
          <w:b/>
        </w:rPr>
        <w:t>Andrim J</w:t>
      </w:r>
      <w:r w:rsidR="00BA65BF" w:rsidRPr="00BA65BF">
        <w:t>[..]</w:t>
      </w:r>
      <w:r>
        <w:rPr>
          <w:b/>
        </w:rPr>
        <w:t>,</w:t>
      </w:r>
      <w:r>
        <w:t xml:space="preserve"> Vienības ielā 65 – 54, Krāslavā;</w:t>
      </w:r>
    </w:p>
    <w:p w:rsidR="000C6343" w:rsidRPr="00CA191E" w:rsidRDefault="000C6343" w:rsidP="000C6343">
      <w:pPr>
        <w:numPr>
          <w:ilvl w:val="0"/>
          <w:numId w:val="2"/>
        </w:numPr>
        <w:rPr>
          <w:b/>
        </w:rPr>
      </w:pPr>
      <w:r w:rsidRPr="00CA191E">
        <w:rPr>
          <w:b/>
        </w:rPr>
        <w:t>Sņežanai J</w:t>
      </w:r>
      <w:r w:rsidR="00BA65BF" w:rsidRPr="00BA65BF">
        <w:t>[..]</w:t>
      </w:r>
      <w:r>
        <w:rPr>
          <w:b/>
        </w:rPr>
        <w:t>,</w:t>
      </w:r>
      <w:r w:rsidRPr="00CA191E">
        <w:rPr>
          <w:b/>
        </w:rPr>
        <w:t xml:space="preserve"> </w:t>
      </w:r>
      <w:r>
        <w:t>Vienības ielā 65 – 54, Krāslavā;</w:t>
      </w:r>
    </w:p>
    <w:p w:rsidR="000C6343" w:rsidRPr="00CA191E" w:rsidRDefault="000C6343" w:rsidP="000C6343">
      <w:pPr>
        <w:numPr>
          <w:ilvl w:val="0"/>
          <w:numId w:val="2"/>
        </w:numPr>
        <w:rPr>
          <w:b/>
        </w:rPr>
      </w:pPr>
      <w:r w:rsidRPr="00CA191E">
        <w:rPr>
          <w:b/>
        </w:rPr>
        <w:t>Aigar</w:t>
      </w:r>
      <w:r>
        <w:rPr>
          <w:b/>
        </w:rPr>
        <w:t>am</w:t>
      </w:r>
      <w:r w:rsidRPr="00CA191E">
        <w:rPr>
          <w:b/>
        </w:rPr>
        <w:t xml:space="preserve"> J</w:t>
      </w:r>
      <w:r w:rsidR="00BA65BF" w:rsidRPr="00BA65BF">
        <w:t>[..]</w:t>
      </w:r>
      <w:r>
        <w:rPr>
          <w:b/>
        </w:rPr>
        <w:t>,</w:t>
      </w:r>
      <w:r w:rsidRPr="00BE7038">
        <w:t xml:space="preserve"> </w:t>
      </w:r>
      <w:r>
        <w:t>Vienības ielā 65 – 54, Krāslavā;</w:t>
      </w:r>
    </w:p>
    <w:p w:rsidR="000C6343" w:rsidRPr="00CA191E" w:rsidRDefault="000C6343" w:rsidP="000C6343">
      <w:pPr>
        <w:numPr>
          <w:ilvl w:val="0"/>
          <w:numId w:val="2"/>
        </w:numPr>
        <w:rPr>
          <w:b/>
        </w:rPr>
      </w:pPr>
      <w:r w:rsidRPr="00CA191E">
        <w:rPr>
          <w:b/>
        </w:rPr>
        <w:t>Arnim J</w:t>
      </w:r>
      <w:r w:rsidR="00BA65BF" w:rsidRPr="00BA65BF">
        <w:t>[..]</w:t>
      </w:r>
      <w:r>
        <w:t>,</w:t>
      </w:r>
      <w:r w:rsidRPr="00BE7038">
        <w:t xml:space="preserve"> </w:t>
      </w:r>
      <w:r>
        <w:t>Vienības ielā 65 – 54, Krāslavā;</w:t>
      </w:r>
    </w:p>
    <w:p w:rsidR="000C6343" w:rsidRPr="00CA191E" w:rsidRDefault="000C6343" w:rsidP="000C6343">
      <w:pPr>
        <w:numPr>
          <w:ilvl w:val="0"/>
          <w:numId w:val="2"/>
        </w:numPr>
        <w:rPr>
          <w:b/>
        </w:rPr>
      </w:pPr>
      <w:r w:rsidRPr="00CA191E">
        <w:rPr>
          <w:b/>
        </w:rPr>
        <w:t>Olgai V</w:t>
      </w:r>
      <w:r w:rsidR="00BA65BF" w:rsidRPr="00BA65BF">
        <w:t>[..]</w:t>
      </w:r>
      <w:r>
        <w:t>,</w:t>
      </w:r>
      <w:r w:rsidRPr="00BE7038">
        <w:t xml:space="preserve"> </w:t>
      </w:r>
      <w:r>
        <w:t>Vienības ielā 65 – 54, Krāslavā;</w:t>
      </w:r>
    </w:p>
    <w:p w:rsidR="000C6343" w:rsidRDefault="000C6343" w:rsidP="000C6343">
      <w:pPr>
        <w:numPr>
          <w:ilvl w:val="0"/>
          <w:numId w:val="2"/>
        </w:numPr>
      </w:pPr>
      <w:r w:rsidRPr="007B6EC0">
        <w:rPr>
          <w:b/>
        </w:rPr>
        <w:t>Ernestam V</w:t>
      </w:r>
      <w:r w:rsidR="00BA65BF" w:rsidRPr="00BA65BF">
        <w:t>[..]</w:t>
      </w:r>
      <w:r>
        <w:rPr>
          <w:b/>
        </w:rPr>
        <w:t>,</w:t>
      </w:r>
      <w:r w:rsidRPr="00BE7038">
        <w:t xml:space="preserve"> </w:t>
      </w:r>
      <w:r>
        <w:t>Vienības ielā 65 – 54, Krāslavā;</w:t>
      </w:r>
      <w:r w:rsidRPr="00BE7038">
        <w:t xml:space="preserve"> </w:t>
      </w:r>
    </w:p>
    <w:p w:rsidR="000C6343" w:rsidRPr="00BE7038" w:rsidRDefault="000C6343" w:rsidP="000C6343">
      <w:pPr>
        <w:numPr>
          <w:ilvl w:val="0"/>
          <w:numId w:val="2"/>
        </w:numPr>
      </w:pPr>
      <w:r w:rsidRPr="007B6EC0">
        <w:rPr>
          <w:b/>
        </w:rPr>
        <w:t>Kristīnai V</w:t>
      </w:r>
      <w:r w:rsidR="00BA65BF" w:rsidRPr="00BA65BF">
        <w:t>[..]</w:t>
      </w:r>
      <w:r>
        <w:rPr>
          <w:b/>
        </w:rPr>
        <w:t>,</w:t>
      </w:r>
      <w:r w:rsidRPr="00BE7038">
        <w:t xml:space="preserve"> </w:t>
      </w:r>
      <w:r>
        <w:t>Vienības ielā 65 – 54, Krāslavā;</w:t>
      </w:r>
    </w:p>
    <w:p w:rsidR="000C6343" w:rsidRDefault="000C6343" w:rsidP="000C6343">
      <w:pPr>
        <w:numPr>
          <w:ilvl w:val="0"/>
          <w:numId w:val="2"/>
        </w:numPr>
      </w:pPr>
      <w:r w:rsidRPr="007B6EC0">
        <w:rPr>
          <w:b/>
        </w:rPr>
        <w:t>Anastasijai S</w:t>
      </w:r>
      <w:r w:rsidR="00BA65BF" w:rsidRPr="00BA65BF">
        <w:t>[..]</w:t>
      </w:r>
      <w:r>
        <w:rPr>
          <w:b/>
        </w:rPr>
        <w:t>,</w:t>
      </w:r>
      <w:r w:rsidRPr="00BE7038">
        <w:t xml:space="preserve"> </w:t>
      </w:r>
      <w:r>
        <w:t>Vienības ielā 65 – 54, Krāslavā;</w:t>
      </w:r>
      <w:r w:rsidRPr="00BE7038">
        <w:t xml:space="preserve"> </w:t>
      </w:r>
    </w:p>
    <w:p w:rsidR="000C6343" w:rsidRDefault="000C6343" w:rsidP="000C6343">
      <w:pPr>
        <w:numPr>
          <w:ilvl w:val="0"/>
          <w:numId w:val="2"/>
        </w:numPr>
      </w:pPr>
      <w:r w:rsidRPr="007B6EC0">
        <w:rPr>
          <w:b/>
        </w:rPr>
        <w:t>Anitai V</w:t>
      </w:r>
      <w:r w:rsidR="00BA65BF" w:rsidRPr="00BA65BF">
        <w:t>[..]</w:t>
      </w:r>
      <w:r>
        <w:rPr>
          <w:b/>
        </w:rPr>
        <w:t>,</w:t>
      </w:r>
      <w:r w:rsidRPr="00BE7038">
        <w:t xml:space="preserve"> </w:t>
      </w:r>
      <w:r>
        <w:t>Vienības ielā 65 – 54, Krāslavā;</w:t>
      </w:r>
      <w:r w:rsidRPr="00BE7038">
        <w:t xml:space="preserve"> </w:t>
      </w:r>
    </w:p>
    <w:p w:rsidR="000C6343" w:rsidRPr="007B6EC0" w:rsidRDefault="000C6343" w:rsidP="000C6343">
      <w:pPr>
        <w:numPr>
          <w:ilvl w:val="0"/>
          <w:numId w:val="2"/>
        </w:numPr>
        <w:rPr>
          <w:b/>
          <w:bCs/>
        </w:rPr>
      </w:pPr>
      <w:r w:rsidRPr="007B6EC0">
        <w:rPr>
          <w:b/>
        </w:rPr>
        <w:t>Gaļinai</w:t>
      </w:r>
      <w:r>
        <w:rPr>
          <w:b/>
        </w:rPr>
        <w:t xml:space="preserve"> V</w:t>
      </w:r>
      <w:r w:rsidR="00BA65BF" w:rsidRPr="00BA65BF">
        <w:t>[..]</w:t>
      </w:r>
      <w:r>
        <w:rPr>
          <w:b/>
        </w:rPr>
        <w:t>,</w:t>
      </w:r>
      <w:r w:rsidRPr="00BE7038">
        <w:t xml:space="preserve"> </w:t>
      </w:r>
      <w:r>
        <w:t>Vienības ielā 65 – 54, Krāslavā.</w:t>
      </w:r>
    </w:p>
    <w:p w:rsidR="000C6343" w:rsidRPr="00053985" w:rsidRDefault="000C6343" w:rsidP="000C6343">
      <w:pPr>
        <w:jc w:val="both"/>
        <w:rPr>
          <w:sz w:val="16"/>
          <w:szCs w:val="16"/>
        </w:rPr>
      </w:pPr>
    </w:p>
    <w:p w:rsidR="000C6343" w:rsidRPr="00F730F0" w:rsidRDefault="000C6343" w:rsidP="000C6343">
      <w:pPr>
        <w:jc w:val="both"/>
        <w:rPr>
          <w:sz w:val="18"/>
          <w:szCs w:val="18"/>
        </w:rPr>
      </w:pPr>
      <w:r w:rsidRPr="00F730F0">
        <w:rPr>
          <w:sz w:val="18"/>
          <w:szCs w:val="18"/>
        </w:rPr>
        <w:t>Lēmuma projekta iesniedzējs:</w:t>
      </w:r>
    </w:p>
    <w:p w:rsidR="000C6343" w:rsidRPr="00F730F0" w:rsidRDefault="000C6343" w:rsidP="000C6343">
      <w:pPr>
        <w:jc w:val="both"/>
        <w:rPr>
          <w:sz w:val="18"/>
          <w:szCs w:val="18"/>
        </w:rPr>
      </w:pPr>
      <w:r>
        <w:rPr>
          <w:sz w:val="18"/>
          <w:szCs w:val="18"/>
        </w:rPr>
        <w:t xml:space="preserve">Domes priekšsēdētājs </w:t>
      </w:r>
      <w:r w:rsidRPr="00F730F0">
        <w:rPr>
          <w:sz w:val="18"/>
          <w:szCs w:val="18"/>
        </w:rPr>
        <w:t>G.Upenieks</w:t>
      </w:r>
    </w:p>
    <w:p w:rsidR="000C6343" w:rsidRPr="00F730F0" w:rsidRDefault="000C6343" w:rsidP="000C6343">
      <w:pPr>
        <w:jc w:val="both"/>
        <w:rPr>
          <w:sz w:val="18"/>
          <w:szCs w:val="18"/>
        </w:rPr>
      </w:pPr>
      <w:r>
        <w:rPr>
          <w:sz w:val="18"/>
          <w:szCs w:val="18"/>
        </w:rPr>
        <w:t>Lēmuma projektu sagatavotājs</w:t>
      </w:r>
      <w:r w:rsidRPr="00F730F0">
        <w:rPr>
          <w:sz w:val="18"/>
          <w:szCs w:val="18"/>
        </w:rPr>
        <w:t>:</w:t>
      </w:r>
    </w:p>
    <w:p w:rsidR="000C6343" w:rsidRPr="00F730F0" w:rsidRDefault="000C6343" w:rsidP="000C6343">
      <w:pPr>
        <w:rPr>
          <w:sz w:val="18"/>
          <w:szCs w:val="18"/>
        </w:rPr>
      </w:pPr>
      <w:r w:rsidRPr="00F730F0">
        <w:rPr>
          <w:sz w:val="18"/>
          <w:szCs w:val="18"/>
        </w:rPr>
        <w:t>Domes administratore-lietve</w:t>
      </w:r>
      <w:r>
        <w:rPr>
          <w:sz w:val="18"/>
          <w:szCs w:val="18"/>
        </w:rPr>
        <w:t xml:space="preserve">de </w:t>
      </w:r>
      <w:r w:rsidRPr="00F730F0">
        <w:rPr>
          <w:sz w:val="18"/>
          <w:szCs w:val="18"/>
        </w:rPr>
        <w:t>I.Bidzāne</w:t>
      </w:r>
    </w:p>
    <w:p w:rsidR="000C6343" w:rsidRDefault="000C6343" w:rsidP="000C6343">
      <w:pPr>
        <w:rPr>
          <w:b/>
        </w:rPr>
      </w:pPr>
    </w:p>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r w:rsidRPr="009279C7">
        <w:rPr>
          <w:b/>
        </w:rPr>
        <w:lastRenderedPageBreak/>
        <w:t>2.§</w:t>
      </w:r>
    </w:p>
    <w:p w:rsidR="000C6343" w:rsidRPr="00C52C53" w:rsidRDefault="000C6343" w:rsidP="000C6343">
      <w:pPr>
        <w:jc w:val="center"/>
        <w:rPr>
          <w:b/>
          <w:u w:val="single"/>
        </w:rPr>
      </w:pPr>
      <w:r w:rsidRPr="00C52C53">
        <w:rPr>
          <w:b/>
          <w:u w:val="single"/>
        </w:rPr>
        <w:t>Dzīvokļu jautājumi</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Default="000C6343" w:rsidP="000C6343">
      <w:pPr>
        <w:jc w:val="center"/>
        <w:rPr>
          <w:b/>
        </w:rPr>
      </w:pPr>
    </w:p>
    <w:p w:rsidR="000C6343" w:rsidRPr="00132617" w:rsidRDefault="000C6343" w:rsidP="000C6343">
      <w:pPr>
        <w:jc w:val="both"/>
      </w:pPr>
      <w:r w:rsidRPr="00132617">
        <w:t xml:space="preserve">1. Pamatojoties uz LR likumu “Par palīdzību dzīvokļa jautājumu risināšanā”, </w:t>
      </w:r>
      <w:r w:rsidRPr="00132617">
        <w:rPr>
          <w:b/>
        </w:rPr>
        <w:t xml:space="preserve">uzņemt </w:t>
      </w:r>
      <w:r w:rsidRPr="00132617">
        <w:t>dzīvokļa saņemšanas uzskaites rindā:</w:t>
      </w:r>
    </w:p>
    <w:p w:rsidR="000C6343" w:rsidRPr="00132617" w:rsidRDefault="000C6343" w:rsidP="000C6343">
      <w:pPr>
        <w:jc w:val="both"/>
      </w:pPr>
      <w:r w:rsidRPr="00132617">
        <w:t xml:space="preserve">-  </w:t>
      </w:r>
      <w:r w:rsidRPr="00132617">
        <w:rPr>
          <w:b/>
        </w:rPr>
        <w:t>Baibu C</w:t>
      </w:r>
      <w:r w:rsidR="00BA65BF" w:rsidRPr="00BA65BF">
        <w:t>[..]</w:t>
      </w:r>
      <w:r w:rsidRPr="00132617">
        <w:t xml:space="preserve">, deklarētā dzīvesvieta </w:t>
      </w:r>
      <w:r w:rsidR="00BA65BF" w:rsidRPr="00BA65BF">
        <w:t>[..]</w:t>
      </w:r>
      <w:r w:rsidRPr="00132617">
        <w:t xml:space="preserve">, Izvaltas pag., ģimenes sastāvs </w:t>
      </w:r>
      <w:r w:rsidR="00BA65BF" w:rsidRPr="00BA65BF">
        <w:t>[..]</w:t>
      </w:r>
      <w:r w:rsidRPr="00132617">
        <w:t xml:space="preserve"> cilvēki;</w:t>
      </w:r>
    </w:p>
    <w:p w:rsidR="000C6343" w:rsidRPr="00132617" w:rsidRDefault="000C6343" w:rsidP="000C6343">
      <w:pPr>
        <w:jc w:val="both"/>
      </w:pPr>
      <w:r w:rsidRPr="00132617">
        <w:rPr>
          <w:b/>
        </w:rPr>
        <w:t>- Ivaru H</w:t>
      </w:r>
      <w:r w:rsidR="00BA65BF" w:rsidRPr="00BA65BF">
        <w:t>[..]</w:t>
      </w:r>
      <w:r w:rsidRPr="00132617">
        <w:t xml:space="preserve">, deklarētā dzīvesvieta </w:t>
      </w:r>
      <w:r w:rsidR="00BA65BF" w:rsidRPr="00BA65BF">
        <w:t>[..]</w:t>
      </w:r>
      <w:r w:rsidRPr="00132617">
        <w:t xml:space="preserve">, Kombuļu pag., ģimenes sastāvs </w:t>
      </w:r>
      <w:r w:rsidR="00BA65BF" w:rsidRPr="00BA65BF">
        <w:t>[..]</w:t>
      </w:r>
      <w:r w:rsidRPr="00132617">
        <w:t xml:space="preserve"> cilvēks;</w:t>
      </w:r>
    </w:p>
    <w:p w:rsidR="000C6343" w:rsidRPr="00132617" w:rsidRDefault="000C6343" w:rsidP="000C6343">
      <w:pPr>
        <w:rPr>
          <w:b/>
          <w:color w:val="FF0000"/>
        </w:rPr>
      </w:pPr>
    </w:p>
    <w:p w:rsidR="000C6343" w:rsidRPr="00132617" w:rsidRDefault="000C6343" w:rsidP="000C6343">
      <w:pPr>
        <w:jc w:val="both"/>
        <w:rPr>
          <w:i/>
        </w:rPr>
      </w:pPr>
      <w:r w:rsidRPr="00132617">
        <w:t xml:space="preserve">2. </w:t>
      </w:r>
      <w:r w:rsidRPr="00236826">
        <w:rPr>
          <w:b/>
        </w:rPr>
        <w:t xml:space="preserve">Piešķirt </w:t>
      </w:r>
      <w:r w:rsidRPr="00132617">
        <w:rPr>
          <w:b/>
        </w:rPr>
        <w:t>Inesei D</w:t>
      </w:r>
      <w:r w:rsidR="00BA65BF" w:rsidRPr="00BA65BF">
        <w:t>[..]</w:t>
      </w:r>
      <w:r w:rsidRPr="00132617">
        <w:t>, deklarētā dzīvesvieta „</w:t>
      </w:r>
      <w:r w:rsidR="00BA65BF" w:rsidRPr="00BA65BF">
        <w:t>[..]</w:t>
      </w:r>
      <w:r w:rsidRPr="00132617">
        <w:t xml:space="preserve">, Aulejas pag., </w:t>
      </w:r>
      <w:r>
        <w:t xml:space="preserve">   </w:t>
      </w:r>
      <w:r w:rsidRPr="00132617">
        <w:rPr>
          <w:b/>
        </w:rPr>
        <w:t xml:space="preserve">2-istabu dzīvokli </w:t>
      </w:r>
      <w:r w:rsidR="00BA65BF" w:rsidRPr="00BA65BF">
        <w:t>[..]</w:t>
      </w:r>
      <w:r w:rsidRPr="00132617">
        <w:rPr>
          <w:b/>
        </w:rPr>
        <w:t xml:space="preserve">, Aulejas pag., </w:t>
      </w:r>
      <w:r w:rsidRPr="00132617">
        <w:t>kop.pl. 42,3 m</w:t>
      </w:r>
      <w:r w:rsidRPr="00132617">
        <w:rPr>
          <w:vertAlign w:val="superscript"/>
        </w:rPr>
        <w:t>2</w:t>
      </w:r>
      <w:r w:rsidRPr="00132617">
        <w:t xml:space="preserve">, ģimenes sastāvs </w:t>
      </w:r>
      <w:r w:rsidR="00BA65BF" w:rsidRPr="00BA65BF">
        <w:t>[..]</w:t>
      </w:r>
      <w:r w:rsidRPr="00132617">
        <w:t xml:space="preserve"> cilvēks. </w:t>
      </w:r>
      <w:r w:rsidRPr="00132617">
        <w:rPr>
          <w:i/>
          <w:sz w:val="22"/>
          <w:szCs w:val="22"/>
        </w:rPr>
        <w:t>(Dzīvokļa saņemšanas uzskaites  rindā no 27.11.2014.)</w:t>
      </w:r>
    </w:p>
    <w:p w:rsidR="000C6343" w:rsidRPr="00132617" w:rsidRDefault="000C6343" w:rsidP="000C6343">
      <w:pPr>
        <w:jc w:val="both"/>
      </w:pPr>
      <w:r w:rsidRPr="00132617">
        <w:tab/>
      </w:r>
      <w:r w:rsidRPr="00236826">
        <w:rPr>
          <w:b/>
        </w:rPr>
        <w:t xml:space="preserve">Noņemt </w:t>
      </w:r>
      <w:r w:rsidRPr="00132617">
        <w:t>Inesi D</w:t>
      </w:r>
      <w:r w:rsidR="00BA65BF" w:rsidRPr="00BA65BF">
        <w:t>[..]</w:t>
      </w:r>
      <w:r w:rsidRPr="00132617">
        <w:t xml:space="preserve"> no dzīvokļa saņemšanas uzskaites rindas.</w:t>
      </w:r>
    </w:p>
    <w:p w:rsidR="000C6343" w:rsidRPr="00132617" w:rsidRDefault="000C6343" w:rsidP="000C6343">
      <w:pPr>
        <w:pStyle w:val="Heading4"/>
        <w:rPr>
          <w:i w:val="0"/>
          <w:iCs w:val="0"/>
        </w:rPr>
      </w:pPr>
    </w:p>
    <w:p w:rsidR="000C6343" w:rsidRPr="00132617" w:rsidRDefault="000C6343" w:rsidP="000C6343">
      <w:pPr>
        <w:jc w:val="both"/>
        <w:rPr>
          <w:i/>
        </w:rPr>
      </w:pPr>
      <w:r w:rsidRPr="00132617">
        <w:t xml:space="preserve">3. </w:t>
      </w:r>
      <w:r w:rsidRPr="00236826">
        <w:rPr>
          <w:b/>
        </w:rPr>
        <w:t>Piešķirt</w:t>
      </w:r>
      <w:r w:rsidRPr="00132617">
        <w:t xml:space="preserve"> </w:t>
      </w:r>
      <w:r w:rsidRPr="00132617">
        <w:rPr>
          <w:b/>
        </w:rPr>
        <w:t>Zinaīdai M</w:t>
      </w:r>
      <w:r w:rsidR="00BA65BF" w:rsidRPr="00BA65BF">
        <w:t>[..]</w:t>
      </w:r>
      <w:r w:rsidRPr="00132617">
        <w:t xml:space="preserve">, deklarētā dzīvesvieta </w:t>
      </w:r>
      <w:r w:rsidR="00BA65BF" w:rsidRPr="00BA65BF">
        <w:t>[..]</w:t>
      </w:r>
      <w:r w:rsidRPr="00132617">
        <w:t xml:space="preserve">, Indras pag., </w:t>
      </w:r>
      <w:r w:rsidRPr="00132617">
        <w:rPr>
          <w:b/>
        </w:rPr>
        <w:t>1-istabu dzīvokli Nr.</w:t>
      </w:r>
      <w:r w:rsidR="00BA65BF" w:rsidRPr="00BA65BF">
        <w:t xml:space="preserve"> [..]</w:t>
      </w:r>
      <w:r w:rsidRPr="00132617">
        <w:rPr>
          <w:b/>
        </w:rPr>
        <w:t xml:space="preserve"> Jubilejas ielā </w:t>
      </w:r>
      <w:r w:rsidR="00BA65BF" w:rsidRPr="00BA65BF">
        <w:t>[..]</w:t>
      </w:r>
      <w:r w:rsidRPr="00132617">
        <w:rPr>
          <w:b/>
        </w:rPr>
        <w:t xml:space="preserve">, Indrā, Indras pag., </w:t>
      </w:r>
      <w:r w:rsidRPr="00132617">
        <w:t>kop.pl. 31,8 m</w:t>
      </w:r>
      <w:r w:rsidRPr="00132617">
        <w:rPr>
          <w:vertAlign w:val="superscript"/>
        </w:rPr>
        <w:t>2</w:t>
      </w:r>
      <w:r w:rsidRPr="00132617">
        <w:t xml:space="preserve">, ģimenes sastāvs </w:t>
      </w:r>
      <w:r w:rsidR="00BA65BF" w:rsidRPr="00BA65BF">
        <w:t>[..]</w:t>
      </w:r>
      <w:r w:rsidRPr="00132617">
        <w:t xml:space="preserve"> cilvēks. </w:t>
      </w:r>
      <w:r w:rsidRPr="00132617">
        <w:rPr>
          <w:i/>
          <w:sz w:val="22"/>
          <w:szCs w:val="22"/>
        </w:rPr>
        <w:t>(Dzīvokļa saņemšanas uzskaites  rindā no 19.03.2015.)</w:t>
      </w:r>
    </w:p>
    <w:p w:rsidR="000C6343" w:rsidRPr="00236826" w:rsidRDefault="000C6343" w:rsidP="000C6343">
      <w:pPr>
        <w:jc w:val="both"/>
      </w:pPr>
      <w:r w:rsidRPr="00132617">
        <w:tab/>
      </w:r>
      <w:r w:rsidRPr="00236826">
        <w:rPr>
          <w:b/>
        </w:rPr>
        <w:t>Noņemt</w:t>
      </w:r>
      <w:r w:rsidRPr="00132617">
        <w:t xml:space="preserve"> Zinaīdu M</w:t>
      </w:r>
      <w:r w:rsidR="00BA65BF" w:rsidRPr="00BA65BF">
        <w:t>[..]</w:t>
      </w:r>
      <w:r w:rsidRPr="00132617">
        <w:t xml:space="preserve"> no dzīvokļa saņemšanas uzskaites rindas.</w:t>
      </w:r>
    </w:p>
    <w:p w:rsidR="000C6343" w:rsidRPr="00236826" w:rsidRDefault="000C6343" w:rsidP="000C6343">
      <w:pPr>
        <w:pStyle w:val="Heading4"/>
        <w:jc w:val="both"/>
        <w:rPr>
          <w:rFonts w:ascii="Times New Roman" w:hAnsi="Times New Roman" w:cs="Times New Roman"/>
          <w:b w:val="0"/>
          <w:i w:val="0"/>
          <w:iCs w:val="0"/>
          <w:color w:val="auto"/>
        </w:rPr>
      </w:pPr>
      <w:r w:rsidRPr="00236826">
        <w:rPr>
          <w:rFonts w:ascii="Times New Roman" w:hAnsi="Times New Roman" w:cs="Times New Roman"/>
          <w:b w:val="0"/>
          <w:i w:val="0"/>
          <w:color w:val="auto"/>
        </w:rPr>
        <w:t xml:space="preserve">4. Pamatojoties uz LR likuma “Par palīdzību dzīvokļa jautājumu risināšanā” 10.panta 2.p.un Krāslavas novada domes saistošo noteikumu Nr.2009/2/9 „Par palīdzību dzīvokļu jautājumu risināšanā Krāslavas novadā” 2.8.5.p., </w:t>
      </w:r>
      <w:r w:rsidRPr="00236826">
        <w:rPr>
          <w:rFonts w:ascii="Times New Roman" w:hAnsi="Times New Roman" w:cs="Times New Roman"/>
          <w:i w:val="0"/>
          <w:color w:val="auto"/>
        </w:rPr>
        <w:t xml:space="preserve">noņemt </w:t>
      </w:r>
      <w:r w:rsidRPr="00236826">
        <w:rPr>
          <w:rFonts w:ascii="Times New Roman" w:hAnsi="Times New Roman" w:cs="Times New Roman"/>
          <w:b w:val="0"/>
          <w:i w:val="0"/>
          <w:color w:val="auto"/>
        </w:rPr>
        <w:t xml:space="preserve">no dzīvokļa saņemšanas uzskaites rindas personas, kurām zuduši apstākļi, kuri bijuši par pamatu to reģistrēšanai dzīvokļu saņemšanas uzskaites rindā: </w:t>
      </w:r>
    </w:p>
    <w:p w:rsidR="000C6343" w:rsidRPr="00132617" w:rsidRDefault="000C6343" w:rsidP="000C6343">
      <w:r w:rsidRPr="00132617">
        <w:t>- D</w:t>
      </w:r>
      <w:r w:rsidR="00BA65BF" w:rsidRPr="00BA65BF">
        <w:t>[..]</w:t>
      </w:r>
      <w:r w:rsidRPr="00132617">
        <w:t xml:space="preserve"> Dace</w:t>
      </w:r>
    </w:p>
    <w:p w:rsidR="000C6343" w:rsidRPr="00132617" w:rsidRDefault="000C6343" w:rsidP="000C6343">
      <w:r w:rsidRPr="00132617">
        <w:t>- V</w:t>
      </w:r>
      <w:r w:rsidR="00BA65BF" w:rsidRPr="00BA65BF">
        <w:t>[..]</w:t>
      </w:r>
      <w:r w:rsidRPr="00132617">
        <w:t xml:space="preserve"> Nataļja</w:t>
      </w:r>
    </w:p>
    <w:p w:rsidR="000C6343" w:rsidRPr="00132617" w:rsidRDefault="000C6343" w:rsidP="000C6343">
      <w:r w:rsidRPr="00132617">
        <w:t>- L</w:t>
      </w:r>
      <w:r w:rsidR="00BA65BF" w:rsidRPr="00BA65BF">
        <w:t>[..]</w:t>
      </w:r>
      <w:r w:rsidRPr="00132617">
        <w:t xml:space="preserve"> Inese</w:t>
      </w:r>
    </w:p>
    <w:p w:rsidR="000C6343" w:rsidRPr="00132617" w:rsidRDefault="000C6343" w:rsidP="000C6343">
      <w:r w:rsidRPr="00132617">
        <w:t>- T</w:t>
      </w:r>
      <w:r w:rsidR="00BA65BF" w:rsidRPr="00BA65BF">
        <w:t>[..]</w:t>
      </w:r>
      <w:r w:rsidRPr="00132617">
        <w:t>Jevgēnijs</w:t>
      </w:r>
    </w:p>
    <w:p w:rsidR="000C6343" w:rsidRPr="00132617" w:rsidRDefault="000C6343" w:rsidP="000C6343">
      <w:r w:rsidRPr="00132617">
        <w:t>- B</w:t>
      </w:r>
      <w:r w:rsidR="00BA65BF" w:rsidRPr="00BA65BF">
        <w:t>[..]</w:t>
      </w:r>
      <w:r w:rsidRPr="00132617">
        <w:t xml:space="preserve"> Velta</w:t>
      </w:r>
    </w:p>
    <w:p w:rsidR="000C6343" w:rsidRPr="00132617" w:rsidRDefault="000C6343" w:rsidP="000C6343">
      <w:r w:rsidRPr="00132617">
        <w:t>- D</w:t>
      </w:r>
      <w:r w:rsidR="00BA65BF" w:rsidRPr="00BA65BF">
        <w:t>[..]</w:t>
      </w:r>
      <w:r w:rsidRPr="00132617">
        <w:t xml:space="preserve"> Ilona</w:t>
      </w:r>
    </w:p>
    <w:p w:rsidR="000C6343" w:rsidRPr="00132617" w:rsidRDefault="000C6343" w:rsidP="000C6343">
      <w:r w:rsidRPr="00132617">
        <w:t>- K</w:t>
      </w:r>
      <w:r w:rsidR="00BA65BF" w:rsidRPr="00BA65BF">
        <w:t>[..]</w:t>
      </w:r>
      <w:r w:rsidRPr="00132617">
        <w:t xml:space="preserve"> Igors</w:t>
      </w:r>
    </w:p>
    <w:p w:rsidR="000C6343" w:rsidRPr="00132617" w:rsidRDefault="000C6343" w:rsidP="000C6343">
      <w:r w:rsidRPr="00132617">
        <w:t>- D</w:t>
      </w:r>
      <w:r w:rsidR="00BA65BF" w:rsidRPr="00BA65BF">
        <w:t>[..]</w:t>
      </w:r>
      <w:r w:rsidRPr="00132617">
        <w:t xml:space="preserve"> Ilona</w:t>
      </w:r>
    </w:p>
    <w:p w:rsidR="000C6343" w:rsidRPr="00132617" w:rsidRDefault="000C6343" w:rsidP="000C6343">
      <w:r w:rsidRPr="00132617">
        <w:t>- A</w:t>
      </w:r>
      <w:r w:rsidR="00BA65BF" w:rsidRPr="00BA65BF">
        <w:t>[..]</w:t>
      </w:r>
      <w:r w:rsidRPr="00132617">
        <w:t xml:space="preserve"> Ērika</w:t>
      </w:r>
    </w:p>
    <w:p w:rsidR="000C6343" w:rsidRPr="00132617" w:rsidRDefault="000C6343" w:rsidP="000C6343">
      <w:r w:rsidRPr="00132617">
        <w:t>- B</w:t>
      </w:r>
      <w:r w:rsidR="00BA65BF" w:rsidRPr="00BA65BF">
        <w:t>[..]</w:t>
      </w:r>
      <w:r w:rsidRPr="00132617">
        <w:t xml:space="preserve"> Inga</w:t>
      </w:r>
    </w:p>
    <w:p w:rsidR="000C6343" w:rsidRPr="00132617" w:rsidRDefault="000C6343" w:rsidP="000C6343">
      <w:r w:rsidRPr="00132617">
        <w:t>- M</w:t>
      </w:r>
      <w:r w:rsidR="00BA65BF" w:rsidRPr="00BA65BF">
        <w:t>[..]</w:t>
      </w:r>
      <w:r w:rsidRPr="00132617">
        <w:t xml:space="preserve"> Jons</w:t>
      </w:r>
    </w:p>
    <w:p w:rsidR="000C6343" w:rsidRPr="00132617" w:rsidRDefault="000C6343" w:rsidP="000C6343">
      <w:r w:rsidRPr="00132617">
        <w:t>- P</w:t>
      </w:r>
      <w:r w:rsidR="00BA65BF" w:rsidRPr="00BA65BF">
        <w:t>[..]</w:t>
      </w:r>
      <w:r w:rsidRPr="00132617">
        <w:t xml:space="preserve"> Diāna</w:t>
      </w:r>
    </w:p>
    <w:p w:rsidR="000C6343" w:rsidRPr="00132617" w:rsidRDefault="000C6343" w:rsidP="000C6343">
      <w:r w:rsidRPr="00132617">
        <w:t>- Ļ</w:t>
      </w:r>
      <w:r w:rsidR="00BA65BF" w:rsidRPr="00BA65BF">
        <w:t>[..]</w:t>
      </w:r>
      <w:r w:rsidRPr="00132617">
        <w:t xml:space="preserve"> Agita</w:t>
      </w:r>
    </w:p>
    <w:p w:rsidR="000C6343" w:rsidRPr="00132617" w:rsidRDefault="000C6343" w:rsidP="000C6343">
      <w:r w:rsidRPr="00132617">
        <w:t>- R</w:t>
      </w:r>
      <w:r w:rsidR="00BA65BF" w:rsidRPr="00BA65BF">
        <w:t>[..]</w:t>
      </w:r>
      <w:r w:rsidRPr="00132617">
        <w:t xml:space="preserve"> Skaidrīte</w:t>
      </w:r>
    </w:p>
    <w:p w:rsidR="000C6343" w:rsidRPr="00132617" w:rsidRDefault="000C6343" w:rsidP="000C6343">
      <w:r w:rsidRPr="00132617">
        <w:t>- P</w:t>
      </w:r>
      <w:r w:rsidR="00BA65BF" w:rsidRPr="00BA65BF">
        <w:t>[..]</w:t>
      </w:r>
      <w:r w:rsidRPr="00132617">
        <w:t xml:space="preserve"> Alla</w:t>
      </w:r>
    </w:p>
    <w:p w:rsidR="000C6343" w:rsidRPr="00132617" w:rsidRDefault="000C6343" w:rsidP="000C6343">
      <w:r w:rsidRPr="00132617">
        <w:t>- D</w:t>
      </w:r>
      <w:r w:rsidR="00BA65BF" w:rsidRPr="00BA65BF">
        <w:t>[..]</w:t>
      </w:r>
      <w:r w:rsidRPr="00132617">
        <w:t xml:space="preserve"> Marija</w:t>
      </w:r>
    </w:p>
    <w:p w:rsidR="000C6343" w:rsidRPr="00132617" w:rsidRDefault="000C6343" w:rsidP="000C6343">
      <w:r w:rsidRPr="00132617">
        <w:t>- G</w:t>
      </w:r>
      <w:r w:rsidR="00BA65BF" w:rsidRPr="00BA65BF">
        <w:t>[..]</w:t>
      </w:r>
      <w:r w:rsidRPr="00132617">
        <w:t xml:space="preserve"> Iveta</w:t>
      </w:r>
    </w:p>
    <w:p w:rsidR="000C6343" w:rsidRPr="00132617" w:rsidRDefault="000C6343" w:rsidP="000C6343">
      <w:pPr>
        <w:jc w:val="both"/>
      </w:pPr>
      <w:r w:rsidRPr="00132617">
        <w:t>- G</w:t>
      </w:r>
      <w:r w:rsidR="00BA65BF" w:rsidRPr="00BA65BF">
        <w:t>[..]</w:t>
      </w:r>
      <w:r w:rsidRPr="00132617">
        <w:t xml:space="preserve"> Oksana</w:t>
      </w:r>
    </w:p>
    <w:p w:rsidR="000C6343" w:rsidRPr="00132617" w:rsidRDefault="000C6343" w:rsidP="000C6343">
      <w:pPr>
        <w:jc w:val="both"/>
      </w:pPr>
      <w:r w:rsidRPr="00132617">
        <w:t>- N</w:t>
      </w:r>
      <w:r w:rsidR="00BA65BF" w:rsidRPr="00BA65BF">
        <w:t>[..]</w:t>
      </w:r>
      <w:r w:rsidRPr="00132617">
        <w:t xml:space="preserve"> Vladimirs</w:t>
      </w:r>
    </w:p>
    <w:p w:rsidR="000C6343" w:rsidRPr="00132617" w:rsidRDefault="000C6343" w:rsidP="000C6343">
      <w:pPr>
        <w:jc w:val="both"/>
      </w:pPr>
    </w:p>
    <w:p w:rsidR="000C6343" w:rsidRPr="00132617" w:rsidRDefault="000C6343" w:rsidP="000C6343">
      <w:pPr>
        <w:jc w:val="both"/>
      </w:pPr>
      <w:r>
        <w:lastRenderedPageBreak/>
        <w:t>5.</w:t>
      </w:r>
      <w:r w:rsidRPr="00132617">
        <w:t xml:space="preserve"> </w:t>
      </w:r>
      <w:r w:rsidRPr="00132617">
        <w:rPr>
          <w:b/>
        </w:rPr>
        <w:t>Noņemt</w:t>
      </w:r>
      <w:r w:rsidRPr="00132617">
        <w:t xml:space="preserve"> no dzīvokļa saņemšanas uzskaites rindas personas, kuras noteiktajā termiņā atkārtoti nav veikušas pārreģistrāciju (</w:t>
      </w:r>
      <w:r w:rsidRPr="00132617">
        <w:rPr>
          <w:iCs/>
        </w:rPr>
        <w:t>Krāslavas novada domes saistošie noteikumi Nr.2009/2/9 „Par palīdzību dzīvokļu jautājumu risināšanā Krāslavas novadā” 2.8.4.p.</w:t>
      </w:r>
      <w:r w:rsidRPr="00132617">
        <w:t>):</w:t>
      </w:r>
    </w:p>
    <w:p w:rsidR="000C6343" w:rsidRPr="00132617" w:rsidRDefault="000C6343" w:rsidP="000C6343">
      <w:pPr>
        <w:jc w:val="both"/>
      </w:pPr>
      <w:r>
        <w:t xml:space="preserve">- </w:t>
      </w:r>
      <w:r w:rsidRPr="00132617">
        <w:t>V</w:t>
      </w:r>
      <w:r w:rsidR="00BA65BF" w:rsidRPr="00BA65BF">
        <w:t>[..]</w:t>
      </w:r>
      <w:r w:rsidRPr="00132617">
        <w:t xml:space="preserve"> Kristaps</w:t>
      </w:r>
    </w:p>
    <w:p w:rsidR="000C6343" w:rsidRPr="00132617" w:rsidRDefault="000C6343" w:rsidP="000C6343">
      <w:pPr>
        <w:jc w:val="both"/>
      </w:pPr>
      <w:r>
        <w:t xml:space="preserve">- </w:t>
      </w:r>
      <w:r w:rsidRPr="00132617">
        <w:t>Č</w:t>
      </w:r>
      <w:r w:rsidR="00BA65BF" w:rsidRPr="00BA65BF">
        <w:t>[..]</w:t>
      </w:r>
      <w:r w:rsidRPr="00132617">
        <w:t xml:space="preserve"> Marija</w:t>
      </w:r>
    </w:p>
    <w:p w:rsidR="000C6343" w:rsidRPr="00132617" w:rsidRDefault="000C6343" w:rsidP="000C6343">
      <w:pPr>
        <w:jc w:val="both"/>
      </w:pPr>
      <w:r>
        <w:t xml:space="preserve">- </w:t>
      </w:r>
      <w:r w:rsidRPr="00132617">
        <w:t>S</w:t>
      </w:r>
      <w:r w:rsidR="00BA65BF" w:rsidRPr="00BA65BF">
        <w:t>[..]</w:t>
      </w:r>
      <w:r w:rsidRPr="00132617">
        <w:t xml:space="preserve"> Elīna</w:t>
      </w:r>
    </w:p>
    <w:p w:rsidR="000C6343" w:rsidRPr="00132617" w:rsidRDefault="000C6343" w:rsidP="000C6343">
      <w:pPr>
        <w:jc w:val="both"/>
      </w:pPr>
      <w:r>
        <w:t xml:space="preserve">- </w:t>
      </w:r>
      <w:r w:rsidRPr="00132617">
        <w:t>P</w:t>
      </w:r>
      <w:r w:rsidR="00BA65BF" w:rsidRPr="00BA65BF">
        <w:t>[..]</w:t>
      </w:r>
      <w:r w:rsidRPr="00132617">
        <w:t xml:space="preserve"> Sergejs</w:t>
      </w:r>
    </w:p>
    <w:p w:rsidR="000C6343" w:rsidRPr="00132617" w:rsidRDefault="000C6343" w:rsidP="000C6343">
      <w:r w:rsidRPr="00132617">
        <w:tab/>
      </w:r>
      <w:r w:rsidRPr="00132617">
        <w:tab/>
      </w:r>
      <w:r w:rsidRPr="00132617">
        <w:tab/>
      </w:r>
      <w:r w:rsidRPr="00132617">
        <w:tab/>
      </w:r>
    </w:p>
    <w:p w:rsidR="000C6343" w:rsidRPr="00132617" w:rsidRDefault="000C6343" w:rsidP="000C6343">
      <w:r>
        <w:t>6</w:t>
      </w:r>
      <w:r w:rsidRPr="00132617">
        <w:t xml:space="preserve">. </w:t>
      </w:r>
      <w:r w:rsidRPr="00132617">
        <w:rPr>
          <w:b/>
        </w:rPr>
        <w:t xml:space="preserve">Apstiprināt </w:t>
      </w:r>
      <w:r w:rsidRPr="00132617">
        <w:t xml:space="preserve">dzīvokļa saņemšanas uzskaites </w:t>
      </w:r>
      <w:r w:rsidRPr="00132617">
        <w:rPr>
          <w:b/>
          <w:bCs/>
          <w:u w:val="single"/>
        </w:rPr>
        <w:t>kopējo rindu</w:t>
      </w:r>
      <w:r w:rsidRPr="00132617">
        <w:rPr>
          <w:u w:val="single"/>
        </w:rPr>
        <w:t xml:space="preserve"> uz  </w:t>
      </w:r>
      <w:r w:rsidRPr="00132617">
        <w:rPr>
          <w:b/>
          <w:bCs/>
          <w:u w:val="single"/>
        </w:rPr>
        <w:t>01.04.2015.</w:t>
      </w:r>
      <w:r w:rsidRPr="00132617">
        <w:t xml:space="preserve"> </w:t>
      </w:r>
    </w:p>
    <w:p w:rsidR="000C6343" w:rsidRPr="00132617" w:rsidRDefault="000C6343" w:rsidP="000C6343">
      <w:r w:rsidRPr="00132617">
        <w:t>1. L</w:t>
      </w:r>
      <w:r w:rsidR="00BA65BF" w:rsidRPr="00BA65BF">
        <w:t>[..]</w:t>
      </w:r>
      <w:r w:rsidRPr="00132617">
        <w:t xml:space="preserve"> Irēna, Tirgus ielā 10-1, Krāslavā</w:t>
      </w:r>
    </w:p>
    <w:p w:rsidR="000C6343" w:rsidRPr="00132617" w:rsidRDefault="000C6343" w:rsidP="000C6343">
      <w:r w:rsidRPr="00132617">
        <w:t>2. J</w:t>
      </w:r>
      <w:r w:rsidR="00BA65BF" w:rsidRPr="00BA65BF">
        <w:t>[..]</w:t>
      </w:r>
      <w:r w:rsidRPr="00132617">
        <w:t xml:space="preserve"> Nataļja, Vienības ielā 87-2, Krāslavā</w:t>
      </w:r>
    </w:p>
    <w:p w:rsidR="000C6343" w:rsidRPr="00132617" w:rsidRDefault="000C6343" w:rsidP="000C6343">
      <w:r w:rsidRPr="00132617">
        <w:t>3. Z</w:t>
      </w:r>
      <w:r w:rsidR="00BA65BF" w:rsidRPr="00BA65BF">
        <w:t>[..]</w:t>
      </w:r>
      <w:r w:rsidRPr="00132617">
        <w:t xml:space="preserve"> Helēna, Strēlnieku ielā 15A, Krāslavā</w:t>
      </w:r>
    </w:p>
    <w:p w:rsidR="000C6343" w:rsidRPr="00132617" w:rsidRDefault="000C6343" w:rsidP="000C6343">
      <w:r w:rsidRPr="00132617">
        <w:t>4. B</w:t>
      </w:r>
      <w:r w:rsidR="00BA65BF" w:rsidRPr="00BA65BF">
        <w:t>[..]</w:t>
      </w:r>
      <w:r w:rsidRPr="00132617">
        <w:t xml:space="preserve"> Santa, Baznīcas ielā 4-18, Krāslavā</w:t>
      </w:r>
    </w:p>
    <w:p w:rsidR="000C6343" w:rsidRPr="00132617" w:rsidRDefault="000C6343" w:rsidP="000C6343">
      <w:r w:rsidRPr="00132617">
        <w:t>5. N</w:t>
      </w:r>
      <w:r w:rsidR="00BA65BF" w:rsidRPr="00BA65BF">
        <w:t>[..]</w:t>
      </w:r>
      <w:r w:rsidRPr="00132617">
        <w:t xml:space="preserve"> Inese, Aronsona ielā 16-51, Krāslavā</w:t>
      </w:r>
    </w:p>
    <w:p w:rsidR="000C6343" w:rsidRPr="00132617" w:rsidRDefault="000C6343" w:rsidP="000C6343">
      <w:r w:rsidRPr="00132617">
        <w:t>6. R</w:t>
      </w:r>
      <w:r w:rsidR="00BA65BF" w:rsidRPr="00BA65BF">
        <w:t>[..]</w:t>
      </w:r>
      <w:r w:rsidRPr="00132617">
        <w:t xml:space="preserve"> Dmitrijs, N.Rancāna ielā 16-25, Krāslavā</w:t>
      </w:r>
    </w:p>
    <w:p w:rsidR="000C6343" w:rsidRPr="00132617" w:rsidRDefault="000C6343" w:rsidP="000C6343">
      <w:r w:rsidRPr="00132617">
        <w:t>7. Ļ</w:t>
      </w:r>
      <w:r w:rsidR="00BA65BF" w:rsidRPr="00BA65BF">
        <w:t>[..]</w:t>
      </w:r>
      <w:r w:rsidRPr="00132617">
        <w:t xml:space="preserve"> Sergejs, Siena ielā 2, Krāslavā</w:t>
      </w:r>
    </w:p>
    <w:p w:rsidR="000C6343" w:rsidRPr="00132617" w:rsidRDefault="000C6343" w:rsidP="000C6343">
      <w:r w:rsidRPr="00132617">
        <w:t>8. L</w:t>
      </w:r>
      <w:r w:rsidR="00BA65BF" w:rsidRPr="00BA65BF">
        <w:t>[..]</w:t>
      </w:r>
      <w:r w:rsidRPr="00132617">
        <w:t>Vladimirs, Baznīcas ielā 6-7, Krāslavā</w:t>
      </w:r>
    </w:p>
    <w:p w:rsidR="000C6343" w:rsidRPr="00132617" w:rsidRDefault="000C6343" w:rsidP="000C6343">
      <w:r w:rsidRPr="00132617">
        <w:t>9. O</w:t>
      </w:r>
      <w:r w:rsidR="00BA65BF" w:rsidRPr="00BA65BF">
        <w:t>[..]</w:t>
      </w:r>
      <w:r w:rsidRPr="00132617">
        <w:t xml:space="preserve"> Boriss, Sauleskalna ielā 11, Krāslavā</w:t>
      </w:r>
    </w:p>
    <w:p w:rsidR="000C6343" w:rsidRPr="00132617" w:rsidRDefault="000C6343" w:rsidP="000C6343">
      <w:r w:rsidRPr="00132617">
        <w:t>10. Č</w:t>
      </w:r>
      <w:r w:rsidR="00BA65BF" w:rsidRPr="00BA65BF">
        <w:t>[..]</w:t>
      </w:r>
      <w:r w:rsidRPr="00132617">
        <w:t xml:space="preserve"> Žanna, Vienības ielā 14-2, Krāslavā</w:t>
      </w:r>
    </w:p>
    <w:p w:rsidR="000C6343" w:rsidRPr="00132617" w:rsidRDefault="000C6343" w:rsidP="000C6343">
      <w:r w:rsidRPr="00132617">
        <w:t>11. G</w:t>
      </w:r>
      <w:r w:rsidR="00BA65BF" w:rsidRPr="00BA65BF">
        <w:t>[..]</w:t>
      </w:r>
      <w:r w:rsidRPr="00132617">
        <w:t xml:space="preserve"> Vadims, Vienības ielā 28-53, Krāslavā</w:t>
      </w:r>
    </w:p>
    <w:p w:rsidR="000C6343" w:rsidRPr="00132617" w:rsidRDefault="000C6343" w:rsidP="000C6343">
      <w:r w:rsidRPr="00132617">
        <w:t>12. L</w:t>
      </w:r>
      <w:r w:rsidR="00BA65BF" w:rsidRPr="00BA65BF">
        <w:t>[..]</w:t>
      </w:r>
      <w:r w:rsidRPr="00132617">
        <w:t xml:space="preserve"> Raimonds, Smilšu ielā 5-1, Krāslavā</w:t>
      </w:r>
    </w:p>
    <w:p w:rsidR="000C6343" w:rsidRPr="00132617" w:rsidRDefault="000C6343" w:rsidP="000C6343">
      <w:r w:rsidRPr="00132617">
        <w:t>13. K</w:t>
      </w:r>
      <w:r w:rsidR="00BA65BF" w:rsidRPr="00BA65BF">
        <w:t>[..]</w:t>
      </w:r>
      <w:r w:rsidRPr="00132617">
        <w:t xml:space="preserve"> Mārīte, Pļavu ielā 1, Krāslavā</w:t>
      </w:r>
    </w:p>
    <w:p w:rsidR="000C6343" w:rsidRPr="00132617" w:rsidRDefault="000C6343" w:rsidP="000C6343">
      <w:r w:rsidRPr="00132617">
        <w:t>14. Ļ</w:t>
      </w:r>
      <w:r w:rsidR="00BA65BF" w:rsidRPr="00BA65BF">
        <w:t>[..]</w:t>
      </w:r>
      <w:r w:rsidRPr="00132617">
        <w:t xml:space="preserve"> Ņina, Siena ielā 2, Krāslavā</w:t>
      </w:r>
    </w:p>
    <w:p w:rsidR="000C6343" w:rsidRPr="00132617" w:rsidRDefault="000C6343" w:rsidP="000C6343">
      <w:r w:rsidRPr="00132617">
        <w:t>15. L</w:t>
      </w:r>
      <w:r w:rsidR="00BA65BF" w:rsidRPr="00BA65BF">
        <w:t>[..]</w:t>
      </w:r>
      <w:r w:rsidRPr="00132617">
        <w:t xml:space="preserve"> Apolonija, Mazā ielā 5, Krāslavā</w:t>
      </w:r>
    </w:p>
    <w:p w:rsidR="000C6343" w:rsidRPr="00132617" w:rsidRDefault="000C6343" w:rsidP="000C6343">
      <w:r w:rsidRPr="00132617">
        <w:t>16. Č</w:t>
      </w:r>
      <w:r w:rsidR="00BA65BF" w:rsidRPr="00BA65BF">
        <w:t>[..]</w:t>
      </w:r>
      <w:r w:rsidRPr="00132617">
        <w:t>Tatjana, Vienības ielā 58-3, Krāslavā</w:t>
      </w:r>
    </w:p>
    <w:p w:rsidR="000C6343" w:rsidRPr="00132617" w:rsidRDefault="000C6343" w:rsidP="000C6343">
      <w:r w:rsidRPr="00132617">
        <w:t>17. V</w:t>
      </w:r>
      <w:r w:rsidR="00BA65BF" w:rsidRPr="00BA65BF">
        <w:t>[..]</w:t>
      </w:r>
      <w:r w:rsidRPr="00132617">
        <w:t>Janīna, Raiņa ielā 11-25, Krāslavā</w:t>
      </w:r>
    </w:p>
    <w:p w:rsidR="000C6343" w:rsidRPr="00132617" w:rsidRDefault="000C6343" w:rsidP="000C6343">
      <w:r w:rsidRPr="00132617">
        <w:t>18. S</w:t>
      </w:r>
      <w:r w:rsidR="00BA65BF" w:rsidRPr="00BA65BF">
        <w:t>[..]</w:t>
      </w:r>
      <w:r w:rsidRPr="00132617">
        <w:t xml:space="preserve"> Olga, Skaistas ielā 39, Krāslavā</w:t>
      </w:r>
    </w:p>
    <w:p w:rsidR="000C6343" w:rsidRPr="00132617" w:rsidRDefault="000C6343" w:rsidP="000C6343">
      <w:r w:rsidRPr="00132617">
        <w:t>19. Z</w:t>
      </w:r>
      <w:r w:rsidR="00BA65BF" w:rsidRPr="00BA65BF">
        <w:t>[..]</w:t>
      </w:r>
      <w:r w:rsidRPr="00132617">
        <w:t>Olga, Vienības ielā 65-67, Krāslavā</w:t>
      </w:r>
    </w:p>
    <w:p w:rsidR="000C6343" w:rsidRPr="00132617" w:rsidRDefault="000C6343" w:rsidP="000C6343">
      <w:r w:rsidRPr="00132617">
        <w:t>20. M</w:t>
      </w:r>
      <w:r w:rsidR="00BA65BF" w:rsidRPr="00BA65BF">
        <w:t>[..]</w:t>
      </w:r>
      <w:r w:rsidRPr="00132617">
        <w:t xml:space="preserve"> Inese,  Latgales ielā 9-15, Krāslavā</w:t>
      </w:r>
    </w:p>
    <w:p w:rsidR="000C6343" w:rsidRPr="00132617" w:rsidRDefault="000C6343" w:rsidP="000C6343">
      <w:r w:rsidRPr="00132617">
        <w:t>21. K</w:t>
      </w:r>
      <w:r w:rsidR="00BA65BF" w:rsidRPr="00BA65BF">
        <w:t>[..]</w:t>
      </w:r>
      <w:r w:rsidRPr="00132617">
        <w:t xml:space="preserve"> Natālija, Lāčplēša ielā 1-3, Krāslavā</w:t>
      </w:r>
    </w:p>
    <w:p w:rsidR="000C6343" w:rsidRPr="00132617" w:rsidRDefault="000C6343" w:rsidP="000C6343">
      <w:r w:rsidRPr="00132617">
        <w:t>22. K</w:t>
      </w:r>
      <w:r w:rsidR="00BA65BF" w:rsidRPr="00BA65BF">
        <w:t>[..]</w:t>
      </w:r>
      <w:r w:rsidRPr="00132617">
        <w:t xml:space="preserve"> Zinaida, Augusta ielā 64, Krāslavā</w:t>
      </w:r>
    </w:p>
    <w:p w:rsidR="000C6343" w:rsidRPr="00132617" w:rsidRDefault="000C6343" w:rsidP="000C6343">
      <w:r w:rsidRPr="00132617">
        <w:t>23. J</w:t>
      </w:r>
      <w:r w:rsidR="00BA65BF" w:rsidRPr="00BA65BF">
        <w:t>[..]</w:t>
      </w:r>
      <w:r w:rsidRPr="00132617">
        <w:t xml:space="preserve"> Raisa, Siena ielā 1-2, Krāslavā</w:t>
      </w:r>
    </w:p>
    <w:p w:rsidR="000C6343" w:rsidRPr="00132617" w:rsidRDefault="000C6343" w:rsidP="000C6343">
      <w:r w:rsidRPr="00132617">
        <w:t>24.T</w:t>
      </w:r>
      <w:r w:rsidR="00BA65BF" w:rsidRPr="00BA65BF">
        <w:t>[..]</w:t>
      </w:r>
      <w:r w:rsidRPr="00132617">
        <w:t xml:space="preserve"> Juris, Raiņa ielā 11-15, Krāslavā</w:t>
      </w:r>
    </w:p>
    <w:p w:rsidR="000C6343" w:rsidRPr="00132617" w:rsidRDefault="000C6343" w:rsidP="000C6343">
      <w:r w:rsidRPr="00132617">
        <w:t>25. A</w:t>
      </w:r>
      <w:r w:rsidR="00BA65BF" w:rsidRPr="00BA65BF">
        <w:t>[..]</w:t>
      </w:r>
      <w:r w:rsidRPr="00132617">
        <w:t xml:space="preserve"> Gunta, Raiņa ielā 23-20, Krāslavā</w:t>
      </w:r>
    </w:p>
    <w:p w:rsidR="000C6343" w:rsidRPr="00132617" w:rsidRDefault="000C6343" w:rsidP="000C6343">
      <w:r w:rsidRPr="00132617">
        <w:t>26. L</w:t>
      </w:r>
      <w:r w:rsidR="00BA65BF" w:rsidRPr="00BA65BF">
        <w:t>[..]</w:t>
      </w:r>
      <w:r w:rsidRPr="00132617">
        <w:t xml:space="preserve"> Vitālijs, Priežu ielā 3, Krāslavā</w:t>
      </w:r>
    </w:p>
    <w:p w:rsidR="000C6343" w:rsidRPr="00132617" w:rsidRDefault="000C6343" w:rsidP="000C6343">
      <w:r w:rsidRPr="00132617">
        <w:t>27. B</w:t>
      </w:r>
      <w:r w:rsidR="00BA65BF" w:rsidRPr="00BA65BF">
        <w:t>[..]</w:t>
      </w:r>
      <w:r w:rsidRPr="00132617">
        <w:t xml:space="preserve"> Mārtiņš, Baznīcas ielā 4-18, Krāslavā</w:t>
      </w:r>
    </w:p>
    <w:p w:rsidR="000C6343" w:rsidRPr="00132617" w:rsidRDefault="000C6343" w:rsidP="000C6343">
      <w:r w:rsidRPr="00132617">
        <w:t>28. A</w:t>
      </w:r>
      <w:r w:rsidR="00BA65BF" w:rsidRPr="00BA65BF">
        <w:t>[..]</w:t>
      </w:r>
      <w:r w:rsidRPr="00132617">
        <w:t xml:space="preserve"> Deniss, Baznīcas ielā 19-10, Krāslavā</w:t>
      </w:r>
    </w:p>
    <w:p w:rsidR="000C6343" w:rsidRPr="00132617" w:rsidRDefault="000C6343" w:rsidP="000C6343">
      <w:r w:rsidRPr="00132617">
        <w:t>29. R</w:t>
      </w:r>
      <w:r w:rsidR="00BA65BF" w:rsidRPr="00BA65BF">
        <w:t>[..]</w:t>
      </w:r>
      <w:r w:rsidRPr="00132617">
        <w:t xml:space="preserve"> Laimonis, Bezdelīgu ielā 1A, Krāslavā</w:t>
      </w:r>
    </w:p>
    <w:p w:rsidR="000C6343" w:rsidRPr="00132617" w:rsidRDefault="000C6343" w:rsidP="000C6343">
      <w:r w:rsidRPr="00132617">
        <w:t>30. M</w:t>
      </w:r>
      <w:r w:rsidR="00BA65BF" w:rsidRPr="00BA65BF">
        <w:t>[..]</w:t>
      </w:r>
      <w:r w:rsidRPr="00132617">
        <w:t xml:space="preserve"> Vija, Sporta ielā 3-2, Krāslavā</w:t>
      </w:r>
    </w:p>
    <w:p w:rsidR="000C6343" w:rsidRPr="00132617" w:rsidRDefault="000C6343" w:rsidP="000C6343">
      <w:r w:rsidRPr="00132617">
        <w:t>31. S</w:t>
      </w:r>
      <w:r w:rsidR="00BA65BF" w:rsidRPr="00BA65BF">
        <w:t>[..]</w:t>
      </w:r>
      <w:r w:rsidRPr="00132617">
        <w:t xml:space="preserve"> Vadims, Lāčplēša ielā 28-2, Krāslavā</w:t>
      </w:r>
    </w:p>
    <w:p w:rsidR="000C6343" w:rsidRPr="00132617" w:rsidRDefault="000C6343" w:rsidP="000C6343">
      <w:r w:rsidRPr="00132617">
        <w:t>32. V</w:t>
      </w:r>
      <w:r w:rsidR="00BA65BF" w:rsidRPr="00BA65BF">
        <w:t>[..]</w:t>
      </w:r>
      <w:r w:rsidRPr="00132617">
        <w:t xml:space="preserve"> Ļubova, Dārza ielā 56, Krāslavā</w:t>
      </w:r>
    </w:p>
    <w:p w:rsidR="000C6343" w:rsidRPr="00132617" w:rsidRDefault="000C6343" w:rsidP="000C6343">
      <w:r w:rsidRPr="00132617">
        <w:t>33. B</w:t>
      </w:r>
      <w:r w:rsidR="00BA65BF" w:rsidRPr="00BA65BF">
        <w:t>[..]</w:t>
      </w:r>
      <w:r w:rsidRPr="00132617">
        <w:t xml:space="preserve"> Olga, Ezera ielā 16-74, Krāslavā</w:t>
      </w:r>
    </w:p>
    <w:p w:rsidR="000C6343" w:rsidRPr="00132617" w:rsidRDefault="000C6343" w:rsidP="000C6343">
      <w:r w:rsidRPr="00132617">
        <w:t>34. J</w:t>
      </w:r>
      <w:r w:rsidR="00BA65BF" w:rsidRPr="00BA65BF">
        <w:t>[..]</w:t>
      </w:r>
      <w:r w:rsidRPr="00132617">
        <w:t xml:space="preserve"> Olga, Dārza ielā 6-2, Kaplavas pag.</w:t>
      </w:r>
    </w:p>
    <w:p w:rsidR="000C6343" w:rsidRPr="00132617" w:rsidRDefault="000C6343" w:rsidP="000C6343">
      <w:r w:rsidRPr="00132617">
        <w:t>35. P</w:t>
      </w:r>
      <w:r w:rsidR="00BA65BF" w:rsidRPr="00BA65BF">
        <w:t>[..]</w:t>
      </w:r>
      <w:r w:rsidRPr="00132617">
        <w:t xml:space="preserve"> Nikolajs, Rīgas ielā 64-1, Krāslavā</w:t>
      </w:r>
    </w:p>
    <w:p w:rsidR="000C6343" w:rsidRPr="00132617" w:rsidRDefault="000C6343" w:rsidP="000C6343">
      <w:r w:rsidRPr="00132617">
        <w:t>36. S</w:t>
      </w:r>
      <w:r w:rsidR="00BA65BF" w:rsidRPr="00BA65BF">
        <w:t>[..]</w:t>
      </w:r>
      <w:r w:rsidRPr="00132617">
        <w:t xml:space="preserve"> Vitālijs, „Arodi”, Silovi, Kalniešu pag.</w:t>
      </w:r>
    </w:p>
    <w:p w:rsidR="000C6343" w:rsidRPr="00132617" w:rsidRDefault="000C6343" w:rsidP="000C6343">
      <w:r w:rsidRPr="00132617">
        <w:t>37. B</w:t>
      </w:r>
      <w:r w:rsidR="000758C7" w:rsidRPr="00BA65BF">
        <w:t>[..]</w:t>
      </w:r>
      <w:r w:rsidRPr="00132617">
        <w:t xml:space="preserve"> Gints, Parka ielā 6, Indrā</w:t>
      </w:r>
    </w:p>
    <w:p w:rsidR="000C6343" w:rsidRPr="00132617" w:rsidRDefault="000C6343" w:rsidP="000C6343">
      <w:r w:rsidRPr="00132617">
        <w:t>38. P</w:t>
      </w:r>
      <w:r w:rsidR="00BA65BF" w:rsidRPr="00BA65BF">
        <w:t>[..]</w:t>
      </w:r>
      <w:r w:rsidRPr="00132617">
        <w:t xml:space="preserve"> Agita, Jaunatnes ielā 9, Aulejas pag.</w:t>
      </w:r>
    </w:p>
    <w:p w:rsidR="000C6343" w:rsidRPr="00132617" w:rsidRDefault="000C6343" w:rsidP="000C6343">
      <w:r w:rsidRPr="00132617">
        <w:t>39. L</w:t>
      </w:r>
      <w:r w:rsidR="00BA65BF" w:rsidRPr="00BA65BF">
        <w:t>[..]</w:t>
      </w:r>
      <w:r w:rsidRPr="00132617">
        <w:t xml:space="preserve"> Irēna, Aronsona ielā 17-4, Krāslavā</w:t>
      </w:r>
    </w:p>
    <w:p w:rsidR="000C6343" w:rsidRPr="00132617" w:rsidRDefault="000C6343" w:rsidP="000C6343">
      <w:r w:rsidRPr="00132617">
        <w:t>40. I</w:t>
      </w:r>
      <w:r w:rsidR="00BA65BF" w:rsidRPr="00BA65BF">
        <w:t>[..]</w:t>
      </w:r>
      <w:r w:rsidRPr="00132617">
        <w:t xml:space="preserve"> Ksenija, Aronsona ielā 10-55, Krāslavā</w:t>
      </w:r>
    </w:p>
    <w:p w:rsidR="000C6343" w:rsidRPr="00132617" w:rsidRDefault="000C6343" w:rsidP="000C6343">
      <w:r w:rsidRPr="00132617">
        <w:t>41. C</w:t>
      </w:r>
      <w:r w:rsidR="00BA65BF" w:rsidRPr="00BA65BF">
        <w:t>[..]</w:t>
      </w:r>
      <w:r w:rsidRPr="00132617">
        <w:t xml:space="preserve"> Mihailo, „Karklinovo”, Indras pag.</w:t>
      </w:r>
    </w:p>
    <w:p w:rsidR="000C6343" w:rsidRPr="00132617" w:rsidRDefault="000C6343" w:rsidP="000C6343">
      <w:r w:rsidRPr="00132617">
        <w:t>42. R</w:t>
      </w:r>
      <w:r w:rsidR="00BA65BF" w:rsidRPr="00BA65BF">
        <w:t>[..]</w:t>
      </w:r>
      <w:r w:rsidRPr="00132617">
        <w:t xml:space="preserve"> Jana, „Kusiņi”, M.Kusiņi, Krāslavas pag.</w:t>
      </w:r>
    </w:p>
    <w:p w:rsidR="000C6343" w:rsidRPr="00132617" w:rsidRDefault="000C6343" w:rsidP="000C6343">
      <w:r w:rsidRPr="00132617">
        <w:t>43. N</w:t>
      </w:r>
      <w:r w:rsidR="00BA65BF" w:rsidRPr="00BA65BF">
        <w:t>[..]</w:t>
      </w:r>
      <w:r w:rsidRPr="00132617">
        <w:t xml:space="preserve"> Aleksandrs, „Medus”,  Rusakova, Indras pag.</w:t>
      </w:r>
    </w:p>
    <w:p w:rsidR="000C6343" w:rsidRPr="00132617" w:rsidRDefault="000C6343" w:rsidP="000C6343">
      <w:r w:rsidRPr="00132617">
        <w:t>44. S</w:t>
      </w:r>
      <w:r w:rsidR="00BA65BF" w:rsidRPr="00BA65BF">
        <w:t>[..]</w:t>
      </w:r>
      <w:r w:rsidRPr="00132617">
        <w:t xml:space="preserve"> Jurijs, Siena ielā 1-2, Krāslavā</w:t>
      </w:r>
    </w:p>
    <w:p w:rsidR="000C6343" w:rsidRPr="00132617" w:rsidRDefault="000C6343" w:rsidP="000C6343">
      <w:r w:rsidRPr="00132617">
        <w:lastRenderedPageBreak/>
        <w:t>45. J</w:t>
      </w:r>
      <w:r w:rsidR="00BA65BF" w:rsidRPr="00BA65BF">
        <w:t>[..]</w:t>
      </w:r>
      <w:r w:rsidRPr="00132617">
        <w:t xml:space="preserve"> Jekaterina, Baznīcas ielā 19-29, Krāslavā</w:t>
      </w:r>
    </w:p>
    <w:p w:rsidR="000C6343" w:rsidRPr="00BA65BF" w:rsidRDefault="000C6343" w:rsidP="000C6343">
      <w:r w:rsidRPr="00132617">
        <w:t xml:space="preserve">46. </w:t>
      </w:r>
      <w:r w:rsidRPr="00BA65BF">
        <w:t>S</w:t>
      </w:r>
      <w:r w:rsidR="00BA65BF" w:rsidRPr="00BA65BF">
        <w:t>[..]</w:t>
      </w:r>
      <w:r w:rsidRPr="00BA65BF">
        <w:t xml:space="preserve"> Andris, Priežu ielā 6, Krāslavā</w:t>
      </w:r>
    </w:p>
    <w:p w:rsidR="000C6343" w:rsidRPr="00132617" w:rsidRDefault="000C6343" w:rsidP="000C6343">
      <w:r w:rsidRPr="00BA65BF">
        <w:t>47. B</w:t>
      </w:r>
      <w:r w:rsidR="00BA65BF" w:rsidRPr="00BA65BF">
        <w:t>[..]</w:t>
      </w:r>
      <w:r w:rsidRPr="00132617">
        <w:t xml:space="preserve"> Jurijs, „Cirkaļi”, Andžāni, Kalniešu pag.</w:t>
      </w:r>
    </w:p>
    <w:p w:rsidR="000C6343" w:rsidRPr="00132617" w:rsidRDefault="000C6343" w:rsidP="000C6343">
      <w:r w:rsidRPr="00132617">
        <w:t>48. H</w:t>
      </w:r>
      <w:r w:rsidR="00BA65BF" w:rsidRPr="00BA65BF">
        <w:t>[..]</w:t>
      </w:r>
      <w:r w:rsidRPr="00132617">
        <w:t xml:space="preserve"> Iļja, Aronsona ielā 14-59, Krāslavā</w:t>
      </w:r>
    </w:p>
    <w:p w:rsidR="000C6343" w:rsidRPr="00132617" w:rsidRDefault="000C6343" w:rsidP="000C6343">
      <w:r w:rsidRPr="00132617">
        <w:t>49. Ž</w:t>
      </w:r>
      <w:r w:rsidR="00BA65BF" w:rsidRPr="00BA65BF">
        <w:t>[..]</w:t>
      </w:r>
      <w:r w:rsidRPr="00132617">
        <w:t xml:space="preserve"> Jevgēnijs, Aronsona ielā 18-9, Krāslavā</w:t>
      </w:r>
    </w:p>
    <w:p w:rsidR="000C6343" w:rsidRPr="00132617" w:rsidRDefault="000C6343" w:rsidP="000C6343">
      <w:r w:rsidRPr="00132617">
        <w:t>50. Z</w:t>
      </w:r>
      <w:r w:rsidR="00BA65BF" w:rsidRPr="00BA65BF">
        <w:t>[..]</w:t>
      </w:r>
      <w:r w:rsidRPr="00132617">
        <w:t xml:space="preserve"> Ivans, pēdējā dekl.dzīvesv. „Vālodzītes”,Atgoniški, Kalniešu pag.</w:t>
      </w:r>
    </w:p>
    <w:p w:rsidR="000C6343" w:rsidRPr="00132617" w:rsidRDefault="000C6343" w:rsidP="000C6343">
      <w:r w:rsidRPr="00132617">
        <w:t>51. R</w:t>
      </w:r>
      <w:r w:rsidR="00BA65BF" w:rsidRPr="00BA65BF">
        <w:t>[..]</w:t>
      </w:r>
      <w:r w:rsidRPr="00132617">
        <w:t xml:space="preserve"> Evelīna, Dārza ielā 37, Krāslavā</w:t>
      </w:r>
    </w:p>
    <w:p w:rsidR="000C6343" w:rsidRPr="00132617" w:rsidRDefault="000C6343" w:rsidP="000C6343">
      <w:r w:rsidRPr="00132617">
        <w:t>52. V</w:t>
      </w:r>
      <w:r w:rsidR="00BA65BF" w:rsidRPr="00BA65BF">
        <w:t>[..]</w:t>
      </w:r>
      <w:r w:rsidRPr="00132617">
        <w:t>Juris, Vienības ielā 12-12, Krāslavā</w:t>
      </w:r>
    </w:p>
    <w:p w:rsidR="000C6343" w:rsidRPr="00132617" w:rsidRDefault="000C6343" w:rsidP="000C6343">
      <w:r w:rsidRPr="00132617">
        <w:t>53. J</w:t>
      </w:r>
      <w:r w:rsidR="00BA65BF" w:rsidRPr="00BA65BF">
        <w:t>[..]</w:t>
      </w:r>
      <w:r w:rsidRPr="00132617">
        <w:t>Irēna, Vienības ielā 83, Krāslavā</w:t>
      </w:r>
    </w:p>
    <w:p w:rsidR="000C6343" w:rsidRPr="00132617" w:rsidRDefault="000C6343" w:rsidP="000C6343">
      <w:r w:rsidRPr="00132617">
        <w:t>54. Ļ</w:t>
      </w:r>
      <w:r w:rsidR="00BA65BF" w:rsidRPr="00BA65BF">
        <w:t>[..]</w:t>
      </w:r>
      <w:r w:rsidRPr="00132617">
        <w:t xml:space="preserve"> Raisa, Skolas ielā 3-3, Krāslavā</w:t>
      </w:r>
    </w:p>
    <w:p w:rsidR="000C6343" w:rsidRPr="00132617" w:rsidRDefault="000C6343" w:rsidP="000C6343">
      <w:r w:rsidRPr="00132617">
        <w:t>55. V</w:t>
      </w:r>
      <w:r w:rsidR="00BA65BF" w:rsidRPr="00BA65BF">
        <w:t>[..]</w:t>
      </w:r>
      <w:r w:rsidRPr="00132617">
        <w:t xml:space="preserve"> Tatjana, Ezera  ielā 2-13, Krāslavā</w:t>
      </w:r>
    </w:p>
    <w:p w:rsidR="000C6343" w:rsidRPr="00132617" w:rsidRDefault="000C6343" w:rsidP="000C6343">
      <w:r w:rsidRPr="00132617">
        <w:t>56. B</w:t>
      </w:r>
      <w:r w:rsidR="00BA65BF" w:rsidRPr="00BA65BF">
        <w:t>[..]</w:t>
      </w:r>
      <w:r w:rsidRPr="00132617">
        <w:t xml:space="preserve"> Valērijs,  Vienības ielā 30-44, Krāslavā</w:t>
      </w:r>
    </w:p>
    <w:p w:rsidR="000C6343" w:rsidRPr="00132617" w:rsidRDefault="000C6343" w:rsidP="000C6343">
      <w:r w:rsidRPr="00132617">
        <w:t>57. R</w:t>
      </w:r>
      <w:r w:rsidR="00BA65BF" w:rsidRPr="00BA65BF">
        <w:t>[..]</w:t>
      </w:r>
      <w:r w:rsidRPr="00132617">
        <w:t>Raimonds, s.Aišpuri, Ūdrīšu  pag.</w:t>
      </w:r>
    </w:p>
    <w:p w:rsidR="000C6343" w:rsidRPr="00132617" w:rsidRDefault="000C6343" w:rsidP="000C6343">
      <w:r w:rsidRPr="00132617">
        <w:t>58. K</w:t>
      </w:r>
      <w:r w:rsidR="00BA65BF" w:rsidRPr="00BA65BF">
        <w:t>[..]</w:t>
      </w:r>
      <w:r w:rsidRPr="00132617">
        <w:t xml:space="preserve"> Aleksejs, „Dzintarkrasti”, Kevreļeva, Indras pag.</w:t>
      </w:r>
    </w:p>
    <w:p w:rsidR="000C6343" w:rsidRPr="00132617" w:rsidRDefault="000C6343" w:rsidP="000C6343">
      <w:r w:rsidRPr="00132617">
        <w:t>59. K</w:t>
      </w:r>
      <w:r w:rsidR="00BA65BF" w:rsidRPr="00BA65BF">
        <w:t>[..]</w:t>
      </w:r>
      <w:r w:rsidRPr="00132617">
        <w:t xml:space="preserve"> Dainis, Ezera ielā 4, Skaistas pag.</w:t>
      </w:r>
    </w:p>
    <w:p w:rsidR="000C6343" w:rsidRPr="00132617" w:rsidRDefault="000C6343" w:rsidP="000C6343">
      <w:r w:rsidRPr="00132617">
        <w:t>60. M</w:t>
      </w:r>
      <w:r w:rsidR="00BA65BF" w:rsidRPr="00BA65BF">
        <w:t>[..]</w:t>
      </w:r>
      <w:r w:rsidRPr="00132617">
        <w:t xml:space="preserve"> Oskars, Vienības ielā 28-54, Krāslavā</w:t>
      </w:r>
    </w:p>
    <w:p w:rsidR="000C6343" w:rsidRPr="00132617" w:rsidRDefault="000C6343" w:rsidP="000C6343">
      <w:r w:rsidRPr="00132617">
        <w:t>61. V</w:t>
      </w:r>
      <w:r w:rsidR="00BA65BF" w:rsidRPr="00BA65BF">
        <w:t>[..]</w:t>
      </w:r>
      <w:r w:rsidRPr="00132617">
        <w:t>Ainārs, Užinkalns, Ūdrīšu pag.</w:t>
      </w:r>
    </w:p>
    <w:p w:rsidR="000C6343" w:rsidRPr="00132617" w:rsidRDefault="000C6343" w:rsidP="000C6343">
      <w:r w:rsidRPr="00132617">
        <w:t>63. S</w:t>
      </w:r>
      <w:r w:rsidR="00BA65BF" w:rsidRPr="00BA65BF">
        <w:t>[..]</w:t>
      </w:r>
      <w:r w:rsidRPr="00132617">
        <w:t xml:space="preserve"> Ludmila, „Anniņas”, Berjozovka, Piedrujas pag.</w:t>
      </w:r>
    </w:p>
    <w:p w:rsidR="000C6343" w:rsidRPr="00132617" w:rsidRDefault="000C6343" w:rsidP="000C6343">
      <w:r w:rsidRPr="00132617">
        <w:t>63. V</w:t>
      </w:r>
      <w:r w:rsidR="00BA65BF" w:rsidRPr="00BA65BF">
        <w:t>[..]</w:t>
      </w:r>
      <w:r w:rsidRPr="00132617">
        <w:t xml:space="preserve"> Nataļja, Raiņa ielā 4-9, Krāslavā</w:t>
      </w:r>
    </w:p>
    <w:p w:rsidR="000C6343" w:rsidRPr="00132617" w:rsidRDefault="000C6343" w:rsidP="000C6343">
      <w:r w:rsidRPr="00132617">
        <w:t>64. K</w:t>
      </w:r>
      <w:r w:rsidR="00BA65BF" w:rsidRPr="00BA65BF">
        <w:t>[..]</w:t>
      </w:r>
      <w:r w:rsidRPr="00132617">
        <w:t xml:space="preserve"> Oksana, Sila ielā 24, Krāslavā</w:t>
      </w:r>
    </w:p>
    <w:p w:rsidR="000C6343" w:rsidRPr="00132617" w:rsidRDefault="000C6343" w:rsidP="000C6343">
      <w:r w:rsidRPr="00132617">
        <w:t>65. B</w:t>
      </w:r>
      <w:r w:rsidR="00BA65BF" w:rsidRPr="00BA65BF">
        <w:t>[..]</w:t>
      </w:r>
      <w:r w:rsidRPr="00132617">
        <w:t>Andris, Cimoškas, 11.līnija 22, Krāslavas pag.</w:t>
      </w:r>
    </w:p>
    <w:p w:rsidR="000C6343" w:rsidRPr="00132617" w:rsidRDefault="000C6343" w:rsidP="000C6343">
      <w:r w:rsidRPr="00132617">
        <w:t>66. R</w:t>
      </w:r>
      <w:r w:rsidR="00BA65BF" w:rsidRPr="00BA65BF">
        <w:t>[..]</w:t>
      </w:r>
      <w:r w:rsidRPr="00132617">
        <w:t xml:space="preserve"> Larisa, Mežmaļi-1, Kaplavas pag.</w:t>
      </w:r>
    </w:p>
    <w:p w:rsidR="000C6343" w:rsidRPr="00132617" w:rsidRDefault="000C6343" w:rsidP="000C6343">
      <w:r w:rsidRPr="00132617">
        <w:t>67. Š</w:t>
      </w:r>
      <w:r w:rsidR="00BA65BF" w:rsidRPr="00BA65BF">
        <w:t>[..]</w:t>
      </w:r>
      <w:r w:rsidRPr="00132617">
        <w:t xml:space="preserve"> Genriks, „Bluķi”, Kalniešu pag.</w:t>
      </w:r>
    </w:p>
    <w:p w:rsidR="000C6343" w:rsidRPr="00132617" w:rsidRDefault="000C6343" w:rsidP="000C6343">
      <w:r w:rsidRPr="00132617">
        <w:t>68. V</w:t>
      </w:r>
      <w:r w:rsidR="00BA65BF" w:rsidRPr="00BA65BF">
        <w:t>[..]</w:t>
      </w:r>
      <w:r w:rsidRPr="00132617">
        <w:t>Kristīna, Vienības ielā 65-54, Krāslavā</w:t>
      </w:r>
    </w:p>
    <w:p w:rsidR="000C6343" w:rsidRPr="00132617" w:rsidRDefault="000C6343" w:rsidP="000C6343">
      <w:r w:rsidRPr="00132617">
        <w:t>69. Č</w:t>
      </w:r>
      <w:r w:rsidR="00BA65BF" w:rsidRPr="00BA65BF">
        <w:t>[..]</w:t>
      </w:r>
      <w:r w:rsidRPr="00132617">
        <w:t xml:space="preserve"> Romans, Vienības ielā 95A, Krāslavā</w:t>
      </w:r>
    </w:p>
    <w:p w:rsidR="000C6343" w:rsidRPr="00132617" w:rsidRDefault="000C6343" w:rsidP="000C6343">
      <w:r w:rsidRPr="00132617">
        <w:t>70. S</w:t>
      </w:r>
      <w:r w:rsidR="000758C7" w:rsidRPr="00BA65BF">
        <w:t>[..]</w:t>
      </w:r>
      <w:r w:rsidRPr="00132617">
        <w:t xml:space="preserve"> Aleksandrs, Izvaltas ielā 6-3, Krāslavā</w:t>
      </w:r>
    </w:p>
    <w:p w:rsidR="000C6343" w:rsidRPr="00132617" w:rsidRDefault="000C6343" w:rsidP="000C6343">
      <w:r w:rsidRPr="00132617">
        <w:t>71. N</w:t>
      </w:r>
      <w:r w:rsidR="00BA65BF" w:rsidRPr="00BA65BF">
        <w:t>[..]</w:t>
      </w:r>
      <w:r w:rsidRPr="00132617">
        <w:t xml:space="preserve"> Inga, Artilērijas ielā 5-6, Krāslavā</w:t>
      </w:r>
    </w:p>
    <w:p w:rsidR="000C6343" w:rsidRPr="00132617" w:rsidRDefault="000C6343" w:rsidP="000C6343">
      <w:r w:rsidRPr="00132617">
        <w:t>72. N</w:t>
      </w:r>
      <w:r w:rsidR="00BA65BF" w:rsidRPr="00BA65BF">
        <w:t>[..]</w:t>
      </w:r>
      <w:r w:rsidRPr="00132617">
        <w:t>Jānis, Augusta ielā 47, Krāslavā</w:t>
      </w:r>
    </w:p>
    <w:p w:rsidR="000C6343" w:rsidRPr="00132617" w:rsidRDefault="000C6343" w:rsidP="000C6343">
      <w:r w:rsidRPr="00132617">
        <w:t>73. B</w:t>
      </w:r>
      <w:r w:rsidR="00BA65BF" w:rsidRPr="00BA65BF">
        <w:t>[..]</w:t>
      </w:r>
      <w:r w:rsidRPr="00132617">
        <w:t xml:space="preserve"> Anatolijs, Aronsona ielā 5-68, Krāslavā</w:t>
      </w:r>
    </w:p>
    <w:p w:rsidR="000C6343" w:rsidRPr="00132617" w:rsidRDefault="000C6343" w:rsidP="000C6343">
      <w:r w:rsidRPr="00132617">
        <w:t>74. P</w:t>
      </w:r>
      <w:r w:rsidR="00BA65BF" w:rsidRPr="00BA65BF">
        <w:t>[..]</w:t>
      </w:r>
      <w:r w:rsidRPr="00132617">
        <w:t xml:space="preserve"> Jeļena, Rīgas ielā 12, Krāslavā</w:t>
      </w:r>
    </w:p>
    <w:p w:rsidR="000C6343" w:rsidRPr="00132617" w:rsidRDefault="000C6343" w:rsidP="000C6343">
      <w:r w:rsidRPr="00132617">
        <w:t>75. M</w:t>
      </w:r>
      <w:r w:rsidR="00BA65BF" w:rsidRPr="00BA65BF">
        <w:t>[..]</w:t>
      </w:r>
      <w:r w:rsidRPr="00132617">
        <w:t xml:space="preserve"> Leonīds, Plāteri, Kaplavas pag.</w:t>
      </w:r>
    </w:p>
    <w:p w:rsidR="000C6343" w:rsidRPr="00132617" w:rsidRDefault="000C6343" w:rsidP="000C6343">
      <w:r w:rsidRPr="00132617">
        <w:t>76. P</w:t>
      </w:r>
      <w:r w:rsidR="00BA65BF" w:rsidRPr="00BA65BF">
        <w:t>[..]</w:t>
      </w:r>
      <w:r w:rsidRPr="00132617">
        <w:t xml:space="preserve"> Ināra, „Gaidas”, Trestiški, Kalniešu pag.</w:t>
      </w:r>
    </w:p>
    <w:p w:rsidR="000C6343" w:rsidRPr="00132617" w:rsidRDefault="000C6343" w:rsidP="000C6343">
      <w:r w:rsidRPr="00132617">
        <w:t>77. T</w:t>
      </w:r>
      <w:r w:rsidR="00BA65BF" w:rsidRPr="00BA65BF">
        <w:t>[..]</w:t>
      </w:r>
      <w:r w:rsidRPr="00132617">
        <w:t xml:space="preserve"> Ēriks, Artilērijas ielā 5-41, Krāslavā</w:t>
      </w:r>
    </w:p>
    <w:p w:rsidR="000C6343" w:rsidRPr="00132617" w:rsidRDefault="000C6343" w:rsidP="000C6343">
      <w:r w:rsidRPr="00132617">
        <w:t>78. D</w:t>
      </w:r>
      <w:r w:rsidR="000758C7" w:rsidRPr="00BA65BF">
        <w:t>[..]</w:t>
      </w:r>
      <w:r w:rsidRPr="00132617">
        <w:t xml:space="preserve"> Veronika, Rīgas ielā 110-15, Krāslavā</w:t>
      </w:r>
    </w:p>
    <w:p w:rsidR="000C6343" w:rsidRPr="00132617" w:rsidRDefault="000C6343" w:rsidP="000C6343">
      <w:r w:rsidRPr="00132617">
        <w:t>79. K</w:t>
      </w:r>
      <w:r w:rsidR="00BA65BF" w:rsidRPr="00BA65BF">
        <w:t>[..]</w:t>
      </w:r>
      <w:r w:rsidRPr="00132617">
        <w:t xml:space="preserve"> Ilona, Lāčplēša ielā 17-8, Krāslavā</w:t>
      </w:r>
    </w:p>
    <w:p w:rsidR="000C6343" w:rsidRPr="00132617" w:rsidRDefault="000C6343" w:rsidP="000C6343">
      <w:r w:rsidRPr="00132617">
        <w:t>80. Š</w:t>
      </w:r>
      <w:r w:rsidR="00BA65BF" w:rsidRPr="00BA65BF">
        <w:t>[..]</w:t>
      </w:r>
      <w:r w:rsidRPr="00132617">
        <w:t xml:space="preserve"> Mihails, „Lapsēni”, L.Pokuļi, Izvaltas pag.</w:t>
      </w:r>
    </w:p>
    <w:p w:rsidR="000C6343" w:rsidRPr="00132617" w:rsidRDefault="000C6343" w:rsidP="000C6343">
      <w:r w:rsidRPr="00132617">
        <w:t>81. M</w:t>
      </w:r>
      <w:r w:rsidR="00BA65BF" w:rsidRPr="00BA65BF">
        <w:t>[..]</w:t>
      </w:r>
      <w:r w:rsidRPr="00132617">
        <w:t xml:space="preserve"> Ludmila, Lielā ielā 18-7, Krāslavā</w:t>
      </w:r>
    </w:p>
    <w:p w:rsidR="000C6343" w:rsidRPr="00132617" w:rsidRDefault="000C6343" w:rsidP="000C6343">
      <w:r w:rsidRPr="00132617">
        <w:t>82. O</w:t>
      </w:r>
      <w:r w:rsidR="00BA65BF" w:rsidRPr="00BA65BF">
        <w:t>[..]</w:t>
      </w:r>
      <w:r w:rsidRPr="00132617">
        <w:t xml:space="preserve"> Sergejs, „Virsmas”, Vaivodi, Indras pag.</w:t>
      </w:r>
    </w:p>
    <w:p w:rsidR="000C6343" w:rsidRPr="00132617" w:rsidRDefault="000C6343" w:rsidP="000C6343">
      <w:r w:rsidRPr="00132617">
        <w:t>83. Z</w:t>
      </w:r>
      <w:r w:rsidR="00BA65BF" w:rsidRPr="00BA65BF">
        <w:t>[..]</w:t>
      </w:r>
      <w:r w:rsidRPr="00132617">
        <w:t xml:space="preserve"> Anele, „Nelijas”, Baltā, Indras pag.</w:t>
      </w:r>
    </w:p>
    <w:p w:rsidR="000C6343" w:rsidRPr="00132617" w:rsidRDefault="000C6343" w:rsidP="000C6343">
      <w:r w:rsidRPr="00132617">
        <w:t>84. P</w:t>
      </w:r>
      <w:r w:rsidR="00BA65BF" w:rsidRPr="00BA65BF">
        <w:t>[..]</w:t>
      </w:r>
      <w:r w:rsidRPr="00132617">
        <w:t xml:space="preserve"> Inga, „Strautiņi”, Kombuļu pag.</w:t>
      </w:r>
    </w:p>
    <w:p w:rsidR="000C6343" w:rsidRPr="00132617" w:rsidRDefault="000C6343" w:rsidP="000C6343">
      <w:r w:rsidRPr="00132617">
        <w:t>85. G</w:t>
      </w:r>
      <w:r w:rsidR="00BA65BF" w:rsidRPr="00BA65BF">
        <w:t>[..]</w:t>
      </w:r>
      <w:r w:rsidRPr="00132617">
        <w:t>Jānis, „Lidijas”, Cimoški, Krāslavas pag.</w:t>
      </w:r>
    </w:p>
    <w:p w:rsidR="000C6343" w:rsidRPr="00132617" w:rsidRDefault="000C6343" w:rsidP="000C6343">
      <w:r w:rsidRPr="00132617">
        <w:t>86. I</w:t>
      </w:r>
      <w:r w:rsidR="00BA65BF" w:rsidRPr="00BA65BF">
        <w:t>[..]</w:t>
      </w:r>
      <w:r w:rsidRPr="00132617">
        <w:t>-J</w:t>
      </w:r>
      <w:r w:rsidR="00BA65BF" w:rsidRPr="00BA65BF">
        <w:t>[..]</w:t>
      </w:r>
      <w:r w:rsidRPr="00132617">
        <w:t xml:space="preserve"> Svetlana, Zosiņi, Indras pag.</w:t>
      </w:r>
    </w:p>
    <w:p w:rsidR="000C6343" w:rsidRPr="00132617" w:rsidRDefault="000C6343" w:rsidP="000C6343">
      <w:r w:rsidRPr="00132617">
        <w:t>87. B</w:t>
      </w:r>
      <w:r w:rsidR="00BA65BF" w:rsidRPr="00BA65BF">
        <w:t>[..]</w:t>
      </w:r>
      <w:r w:rsidRPr="00132617">
        <w:t xml:space="preserve"> Alfrēda, Alejas ielā 8, Varnaviči, Kaplavas pag.</w:t>
      </w:r>
    </w:p>
    <w:p w:rsidR="000C6343" w:rsidRPr="00132617" w:rsidRDefault="000C6343" w:rsidP="000C6343">
      <w:r w:rsidRPr="00132617">
        <w:t>88. M</w:t>
      </w:r>
      <w:r w:rsidR="00BA65BF" w:rsidRPr="00BA65BF">
        <w:t>[..]</w:t>
      </w:r>
      <w:r w:rsidRPr="00132617">
        <w:t xml:space="preserve"> Laura, Aronsona ielā 18-39, Krāslavā</w:t>
      </w:r>
    </w:p>
    <w:p w:rsidR="000C6343" w:rsidRPr="00132617" w:rsidRDefault="000C6343" w:rsidP="000C6343">
      <w:r w:rsidRPr="00132617">
        <w:t>89. R</w:t>
      </w:r>
      <w:r w:rsidR="00BA65BF" w:rsidRPr="00BA65BF">
        <w:t>[..]</w:t>
      </w:r>
      <w:r w:rsidRPr="00132617">
        <w:t>Vadims, Aronsona ielā 20-43, Krāslavā</w:t>
      </w:r>
    </w:p>
    <w:p w:rsidR="000C6343" w:rsidRPr="00132617" w:rsidRDefault="000C6343" w:rsidP="000C6343">
      <w:r w:rsidRPr="00132617">
        <w:t>90. G</w:t>
      </w:r>
      <w:r w:rsidR="00BA65BF" w:rsidRPr="00BA65BF">
        <w:t>[..]</w:t>
      </w:r>
      <w:r w:rsidRPr="00132617">
        <w:t xml:space="preserve"> Ivars Baznīcas ielā 6-20, Krāslavā</w:t>
      </w:r>
    </w:p>
    <w:p w:rsidR="000C6343" w:rsidRPr="00132617" w:rsidRDefault="000C6343" w:rsidP="000C6343">
      <w:r w:rsidRPr="00132617">
        <w:t>91. V</w:t>
      </w:r>
      <w:r w:rsidR="00BA65BF" w:rsidRPr="00BA65BF">
        <w:t>[..]</w:t>
      </w:r>
      <w:r w:rsidRPr="00132617">
        <w:t xml:space="preserve"> Vladimirs, Raiņa ielā 6-34, Krāslavā</w:t>
      </w:r>
    </w:p>
    <w:p w:rsidR="000C6343" w:rsidRPr="00132617" w:rsidRDefault="000C6343" w:rsidP="000C6343">
      <w:r w:rsidRPr="00132617">
        <w:t>92. S</w:t>
      </w:r>
      <w:r w:rsidR="000758C7" w:rsidRPr="00BA65BF">
        <w:t>[..]</w:t>
      </w:r>
      <w:r w:rsidRPr="00132617">
        <w:t xml:space="preserve"> Svetlana, Brīvības ielā 26-12, Krāslavā</w:t>
      </w:r>
    </w:p>
    <w:p w:rsidR="000C6343" w:rsidRPr="00132617" w:rsidRDefault="000C6343" w:rsidP="000C6343">
      <w:r w:rsidRPr="00132617">
        <w:t>93. M</w:t>
      </w:r>
      <w:r w:rsidR="00BA65BF" w:rsidRPr="00BA65BF">
        <w:t>[..]</w:t>
      </w:r>
      <w:r w:rsidRPr="00132617">
        <w:t xml:space="preserve"> Pāvels, „Krodziņi”, Gintauti, Krāslavas pag.</w:t>
      </w:r>
    </w:p>
    <w:p w:rsidR="000C6343" w:rsidRPr="00132617" w:rsidRDefault="000C6343" w:rsidP="000C6343">
      <w:r w:rsidRPr="00132617">
        <w:t>94. L</w:t>
      </w:r>
      <w:r w:rsidR="00BA65BF" w:rsidRPr="00BA65BF">
        <w:t>[..]</w:t>
      </w:r>
      <w:r w:rsidRPr="00132617">
        <w:t xml:space="preserve"> Edgars, Podnieku ielā 30-1, Krāslavā</w:t>
      </w:r>
    </w:p>
    <w:p w:rsidR="000C6343" w:rsidRPr="00132617" w:rsidRDefault="000C6343" w:rsidP="000C6343">
      <w:r w:rsidRPr="00132617">
        <w:t>95. G</w:t>
      </w:r>
      <w:r w:rsidR="00BA65BF" w:rsidRPr="00BA65BF">
        <w:t>[..]</w:t>
      </w:r>
      <w:r w:rsidRPr="00132617">
        <w:t xml:space="preserve"> Jurijs, Raiņa ielā 11-61, Krāslavā</w:t>
      </w:r>
    </w:p>
    <w:p w:rsidR="000C6343" w:rsidRPr="00132617" w:rsidRDefault="000C6343" w:rsidP="000C6343">
      <w:r w:rsidRPr="00132617">
        <w:t>96. V</w:t>
      </w:r>
      <w:r w:rsidR="00BA65BF" w:rsidRPr="00BA65BF">
        <w:t>[..]</w:t>
      </w:r>
      <w:r w:rsidRPr="00132617">
        <w:t xml:space="preserve"> Natālija, „Akmeņlauki”, Škļarovščina, Piedrujas pag.</w:t>
      </w:r>
    </w:p>
    <w:p w:rsidR="000C6343" w:rsidRPr="00132617" w:rsidRDefault="000C6343" w:rsidP="000C6343">
      <w:r w:rsidRPr="00132617">
        <w:t>97. O</w:t>
      </w:r>
      <w:r w:rsidR="00BA65BF" w:rsidRPr="00BA65BF">
        <w:t>[..]</w:t>
      </w:r>
      <w:r w:rsidRPr="00132617">
        <w:t xml:space="preserve"> Valērijs, Rīgas ielā 109-7, Krāslavā</w:t>
      </w:r>
    </w:p>
    <w:p w:rsidR="000C6343" w:rsidRPr="00132617" w:rsidRDefault="000C6343" w:rsidP="000C6343">
      <w:r w:rsidRPr="00132617">
        <w:lastRenderedPageBreak/>
        <w:t>98. G</w:t>
      </w:r>
      <w:r w:rsidR="00BA65BF" w:rsidRPr="00BA65BF">
        <w:t>[..]</w:t>
      </w:r>
      <w:r w:rsidRPr="00132617">
        <w:t xml:space="preserve"> Deniss, Raiņa ielā 2-11, Krāslavā</w:t>
      </w:r>
    </w:p>
    <w:p w:rsidR="000C6343" w:rsidRPr="00132617" w:rsidRDefault="000C6343" w:rsidP="000C6343">
      <w:r w:rsidRPr="00132617">
        <w:t>99. L</w:t>
      </w:r>
      <w:r w:rsidR="00BA65BF" w:rsidRPr="00BA65BF">
        <w:t>[..]</w:t>
      </w:r>
      <w:r w:rsidRPr="00132617">
        <w:t xml:space="preserve"> Deniss, Ādmiņu ielā 6-8, Krāslavā</w:t>
      </w:r>
    </w:p>
    <w:p w:rsidR="000C6343" w:rsidRPr="00132617" w:rsidRDefault="000C6343" w:rsidP="000C6343">
      <w:r w:rsidRPr="00132617">
        <w:t>100. P</w:t>
      </w:r>
      <w:r w:rsidR="00BA65BF" w:rsidRPr="00BA65BF">
        <w:t>[..]</w:t>
      </w:r>
      <w:r w:rsidRPr="00132617">
        <w:t xml:space="preserve"> Oksana, „Novadi”, Vaicuļeva, Indras pag.</w:t>
      </w:r>
    </w:p>
    <w:p w:rsidR="000C6343" w:rsidRPr="00132617" w:rsidRDefault="000C6343" w:rsidP="000C6343">
      <w:r w:rsidRPr="00132617">
        <w:t>101. D</w:t>
      </w:r>
      <w:r w:rsidR="00BA65BF" w:rsidRPr="00BA65BF">
        <w:t>[..]</w:t>
      </w:r>
      <w:r w:rsidRPr="00132617">
        <w:t xml:space="preserve"> Pēteris, „Jāņpēteri”, Voiņi, Krāslavas pag.</w:t>
      </w:r>
    </w:p>
    <w:p w:rsidR="000C6343" w:rsidRPr="00132617" w:rsidRDefault="000C6343" w:rsidP="000C6343">
      <w:r w:rsidRPr="00132617">
        <w:t>102. T</w:t>
      </w:r>
      <w:r w:rsidR="00BA65BF" w:rsidRPr="00BA65BF">
        <w:t>[..]</w:t>
      </w:r>
      <w:r w:rsidRPr="00132617">
        <w:t xml:space="preserve"> Svetlana, „Bogdāni”,  Ezerkalns, Skaistas pag.</w:t>
      </w:r>
    </w:p>
    <w:p w:rsidR="000C6343" w:rsidRPr="00132617" w:rsidRDefault="000C6343" w:rsidP="000C6343">
      <w:r w:rsidRPr="00132617">
        <w:t>103. S</w:t>
      </w:r>
      <w:r w:rsidR="00BA65BF" w:rsidRPr="00BA65BF">
        <w:t>[..]</w:t>
      </w:r>
      <w:r w:rsidRPr="00132617">
        <w:t xml:space="preserve"> Edgars, Daugavpils 17, Izvaltas pag.</w:t>
      </w:r>
    </w:p>
    <w:p w:rsidR="000C6343" w:rsidRPr="00132617" w:rsidRDefault="000C6343" w:rsidP="000C6343">
      <w:r w:rsidRPr="00132617">
        <w:t>104. C</w:t>
      </w:r>
      <w:r w:rsidR="00BA65BF" w:rsidRPr="00BA65BF">
        <w:t>[..]</w:t>
      </w:r>
      <w:r w:rsidRPr="00132617">
        <w:t xml:space="preserve"> Vasilijs, „Tulpes”, Drongāni, Aulejas pag.</w:t>
      </w:r>
    </w:p>
    <w:p w:rsidR="000C6343" w:rsidRPr="00132617" w:rsidRDefault="000C6343" w:rsidP="000C6343">
      <w:r w:rsidRPr="00132617">
        <w:t>105. K</w:t>
      </w:r>
      <w:r w:rsidR="00BA65BF" w:rsidRPr="00BA65BF">
        <w:t>[..]</w:t>
      </w:r>
      <w:r w:rsidRPr="00132617">
        <w:t xml:space="preserve"> Deniss, Nometņu ielā 16, Krāslavā</w:t>
      </w:r>
    </w:p>
    <w:p w:rsidR="000C6343" w:rsidRPr="00132617" w:rsidRDefault="000C6343" w:rsidP="000C6343">
      <w:r w:rsidRPr="00132617">
        <w:t>106. S</w:t>
      </w:r>
      <w:r w:rsidR="00BA65BF" w:rsidRPr="00BA65BF">
        <w:t>[..]</w:t>
      </w:r>
      <w:r w:rsidRPr="00132617">
        <w:t xml:space="preserve"> Olga, Baznīcas ielā 17-42, Krāslavā</w:t>
      </w:r>
    </w:p>
    <w:p w:rsidR="000C6343" w:rsidRPr="00132617" w:rsidRDefault="000C6343" w:rsidP="000C6343">
      <w:pPr>
        <w:rPr>
          <w:color w:val="7030A0"/>
        </w:rPr>
      </w:pPr>
      <w:r w:rsidRPr="00132617">
        <w:t>107. V</w:t>
      </w:r>
      <w:r w:rsidR="00BA65BF" w:rsidRPr="00BA65BF">
        <w:t>[..]</w:t>
      </w:r>
      <w:r w:rsidRPr="00132617">
        <w:t xml:space="preserve"> Valentīns, Sauleskalna ielā 6, Krāslavā</w:t>
      </w:r>
    </w:p>
    <w:p w:rsidR="000C6343" w:rsidRPr="00132617" w:rsidRDefault="000C6343" w:rsidP="000C6343">
      <w:r w:rsidRPr="00132617">
        <w:t>108. S</w:t>
      </w:r>
      <w:r w:rsidR="00BA65BF" w:rsidRPr="00BA65BF">
        <w:t>[..]</w:t>
      </w:r>
      <w:r w:rsidRPr="00132617">
        <w:t xml:space="preserve"> Mihails, „Gaidas”, Trestišķi, Kalniešu pag.</w:t>
      </w:r>
    </w:p>
    <w:p w:rsidR="000C6343" w:rsidRPr="00132617" w:rsidRDefault="000C6343" w:rsidP="000C6343">
      <w:r w:rsidRPr="00132617">
        <w:t>109. S</w:t>
      </w:r>
      <w:r w:rsidR="00BA65BF" w:rsidRPr="00BA65BF">
        <w:t>[..]</w:t>
      </w:r>
      <w:r w:rsidRPr="00132617">
        <w:t>Vadims, Aronsona ielā 17-1, Krāslavā</w:t>
      </w:r>
    </w:p>
    <w:p w:rsidR="000C6343" w:rsidRPr="00132617" w:rsidRDefault="000C6343" w:rsidP="000C6343">
      <w:r w:rsidRPr="00132617">
        <w:t>110. T</w:t>
      </w:r>
      <w:r w:rsidR="00BA65BF" w:rsidRPr="00BA65BF">
        <w:t>[..]</w:t>
      </w:r>
      <w:r w:rsidRPr="00132617">
        <w:t xml:space="preserve"> Kristīne, Baznīcas ielā 4-27, Krāslavā</w:t>
      </w:r>
    </w:p>
    <w:p w:rsidR="000C6343" w:rsidRPr="00132617" w:rsidRDefault="000C6343" w:rsidP="000C6343">
      <w:r w:rsidRPr="00132617">
        <w:t>111. R</w:t>
      </w:r>
      <w:r w:rsidR="00BA65BF" w:rsidRPr="00BA65BF">
        <w:t>[..]</w:t>
      </w:r>
      <w:r w:rsidRPr="00132617">
        <w:t xml:space="preserve"> Vadims, Baznīcas ielā 6-7, Krāslavā</w:t>
      </w:r>
    </w:p>
    <w:p w:rsidR="000C6343" w:rsidRPr="00132617" w:rsidRDefault="000C6343" w:rsidP="000C6343">
      <w:r w:rsidRPr="00132617">
        <w:t>112. N</w:t>
      </w:r>
      <w:r w:rsidR="00BA65BF" w:rsidRPr="00BA65BF">
        <w:t>[..]</w:t>
      </w:r>
      <w:r w:rsidRPr="00132617">
        <w:t xml:space="preserve"> Natālija, „Ķieģelnieki”, Savinci, Indras pag.</w:t>
      </w:r>
    </w:p>
    <w:p w:rsidR="000C6343" w:rsidRPr="00132617" w:rsidRDefault="000C6343" w:rsidP="000C6343">
      <w:r w:rsidRPr="00132617">
        <w:t>113. J</w:t>
      </w:r>
      <w:r w:rsidR="00BA65BF" w:rsidRPr="00BA65BF">
        <w:t>[..]</w:t>
      </w:r>
      <w:r w:rsidRPr="00132617">
        <w:t xml:space="preserve"> Vera, Sporta ielā 2/3-3, Krāslavā</w:t>
      </w:r>
    </w:p>
    <w:p w:rsidR="000C6343" w:rsidRPr="00132617" w:rsidRDefault="000C6343" w:rsidP="000C6343">
      <w:r w:rsidRPr="00132617">
        <w:t>114. T</w:t>
      </w:r>
      <w:r w:rsidR="00BA65BF" w:rsidRPr="00BA65BF">
        <w:t>[..]</w:t>
      </w:r>
      <w:r w:rsidRPr="00132617">
        <w:t>Tamila, Raiņa ielā 21-12, Krāslavā</w:t>
      </w:r>
    </w:p>
    <w:p w:rsidR="000C6343" w:rsidRPr="00132617" w:rsidRDefault="000C6343" w:rsidP="000C6343">
      <w:r w:rsidRPr="00132617">
        <w:t>115. M</w:t>
      </w:r>
      <w:r w:rsidR="00BA65BF" w:rsidRPr="00BA65BF">
        <w:t>[..]</w:t>
      </w:r>
      <w:r w:rsidRPr="00132617">
        <w:t xml:space="preserve"> Dmitrijs, pēdējā deklar.dzīvesv. Jaunā ielā 7-1, Krāslavā</w:t>
      </w:r>
    </w:p>
    <w:p w:rsidR="000C6343" w:rsidRPr="00132617" w:rsidRDefault="000C6343" w:rsidP="000C6343">
      <w:r w:rsidRPr="00132617">
        <w:t>116. M</w:t>
      </w:r>
      <w:r w:rsidR="00BA65BF" w:rsidRPr="00BA65BF">
        <w:t>[..]</w:t>
      </w:r>
      <w:r w:rsidRPr="00132617">
        <w:t xml:space="preserve"> Jeļena, Aronsona ielā 14-85, Krāslavā</w:t>
      </w:r>
    </w:p>
    <w:p w:rsidR="000C6343" w:rsidRPr="00132617" w:rsidRDefault="000C6343" w:rsidP="000C6343">
      <w:r w:rsidRPr="00132617">
        <w:t>117. G</w:t>
      </w:r>
      <w:r w:rsidR="00BA65BF" w:rsidRPr="00BA65BF">
        <w:t>[..]</w:t>
      </w:r>
      <w:r w:rsidRPr="00132617">
        <w:t>Svetlana, Aronsona ielā 12-59, Krāslavā</w:t>
      </w:r>
    </w:p>
    <w:p w:rsidR="000C6343" w:rsidRPr="00132617" w:rsidRDefault="000C6343" w:rsidP="000C6343">
      <w:r w:rsidRPr="00132617">
        <w:t>118. R</w:t>
      </w:r>
      <w:r w:rsidR="00BA65BF" w:rsidRPr="00BA65BF">
        <w:t>[..]</w:t>
      </w:r>
      <w:r w:rsidRPr="00132617">
        <w:t xml:space="preserve"> Andrejs, Pils ielā 5, Krāslavā (BSRC „Mūsmājas”)</w:t>
      </w:r>
    </w:p>
    <w:p w:rsidR="000C6343" w:rsidRPr="00132617" w:rsidRDefault="000C6343" w:rsidP="000C6343">
      <w:r w:rsidRPr="00132617">
        <w:t>119. R</w:t>
      </w:r>
      <w:r w:rsidR="00BA65BF" w:rsidRPr="00BA65BF">
        <w:t>[..]</w:t>
      </w:r>
      <w:r w:rsidRPr="00132617">
        <w:t xml:space="preserve"> Sergejs, Kalna ielā 11-2, Augstkalne, Ūdrīšu pag.</w:t>
      </w:r>
    </w:p>
    <w:p w:rsidR="000C6343" w:rsidRPr="00132617" w:rsidRDefault="000C6343" w:rsidP="000C6343">
      <w:r w:rsidRPr="00132617">
        <w:t>120. V</w:t>
      </w:r>
      <w:r w:rsidR="00BA65BF" w:rsidRPr="00BA65BF">
        <w:t>[..]</w:t>
      </w:r>
      <w:r w:rsidRPr="00132617">
        <w:t xml:space="preserve"> Elizabete, „Ezermalas”, Pastari, Krāslavas pag.</w:t>
      </w:r>
    </w:p>
    <w:p w:rsidR="000C6343" w:rsidRPr="00132617" w:rsidRDefault="000C6343" w:rsidP="000C6343">
      <w:r w:rsidRPr="00132617">
        <w:t>121. U</w:t>
      </w:r>
      <w:r w:rsidR="00BA65BF" w:rsidRPr="00BA65BF">
        <w:t>[..]</w:t>
      </w:r>
      <w:r w:rsidRPr="00132617">
        <w:t xml:space="preserve"> Edgars, Pils ielā 5, Krāslavā (BSRC „Mūsmājas”)</w:t>
      </w:r>
    </w:p>
    <w:p w:rsidR="000C6343" w:rsidRPr="00132617" w:rsidRDefault="000C6343" w:rsidP="000C6343">
      <w:r w:rsidRPr="00132617">
        <w:t>122. B</w:t>
      </w:r>
      <w:r w:rsidR="00BA65BF" w:rsidRPr="00BA65BF">
        <w:t>[..]</w:t>
      </w:r>
      <w:r w:rsidRPr="00132617">
        <w:t xml:space="preserve"> Romans, Lāčplēša ielā 8-2, Krāslavā</w:t>
      </w:r>
    </w:p>
    <w:p w:rsidR="000C6343" w:rsidRPr="00132617" w:rsidRDefault="000C6343" w:rsidP="000C6343">
      <w:r w:rsidRPr="00132617">
        <w:t>123. S</w:t>
      </w:r>
      <w:r w:rsidR="00BA65BF" w:rsidRPr="00BA65BF">
        <w:t>[..]</w:t>
      </w:r>
      <w:r w:rsidRPr="00132617">
        <w:t xml:space="preserve"> Olga, „Kļavas”, Platači, Kombuļu pag.</w:t>
      </w:r>
    </w:p>
    <w:p w:rsidR="000C6343" w:rsidRPr="00132617" w:rsidRDefault="000C6343" w:rsidP="000C6343">
      <w:r w:rsidRPr="00132617">
        <w:t>124. J</w:t>
      </w:r>
      <w:r w:rsidR="00BA65BF" w:rsidRPr="00BA65BF">
        <w:t>[..]</w:t>
      </w:r>
      <w:r w:rsidRPr="00132617">
        <w:t xml:space="preserve"> Larisa, Raiņa ielā 11-51, Krāslavā</w:t>
      </w:r>
    </w:p>
    <w:p w:rsidR="000C6343" w:rsidRPr="00132617" w:rsidRDefault="000C6343" w:rsidP="000C6343">
      <w:r w:rsidRPr="00132617">
        <w:t>125. S</w:t>
      </w:r>
      <w:r w:rsidR="00BA65BF" w:rsidRPr="00BA65BF">
        <w:t>[..]</w:t>
      </w:r>
      <w:r w:rsidRPr="00132617">
        <w:t xml:space="preserve"> Ilona, Pils ielā 5, Krāslavā (BSRC „Mūsmājas”)</w:t>
      </w:r>
    </w:p>
    <w:p w:rsidR="000C6343" w:rsidRPr="00132617" w:rsidRDefault="000C6343" w:rsidP="000C6343">
      <w:r w:rsidRPr="00132617">
        <w:t>126. P</w:t>
      </w:r>
      <w:r w:rsidR="00BA65BF" w:rsidRPr="00BA65BF">
        <w:t>[..]</w:t>
      </w:r>
      <w:r w:rsidRPr="00132617">
        <w:t>Vasilijs, Rusakova, Indras pag.</w:t>
      </w:r>
    </w:p>
    <w:p w:rsidR="000C6343" w:rsidRPr="00132617" w:rsidRDefault="000C6343" w:rsidP="000C6343">
      <w:r w:rsidRPr="00132617">
        <w:t>127. S</w:t>
      </w:r>
      <w:r w:rsidR="00BA65BF" w:rsidRPr="00BA65BF">
        <w:t>[..]</w:t>
      </w:r>
      <w:r w:rsidRPr="00132617">
        <w:t xml:space="preserve"> Andris, Pils ielā 5, Krāslavā (BSRC „Mūsmājas”)</w:t>
      </w:r>
    </w:p>
    <w:p w:rsidR="000C6343" w:rsidRPr="00132617" w:rsidRDefault="000C6343" w:rsidP="000C6343">
      <w:r w:rsidRPr="00132617">
        <w:t>128. O</w:t>
      </w:r>
      <w:r w:rsidR="00BA65BF" w:rsidRPr="00BA65BF">
        <w:t>[..]</w:t>
      </w:r>
      <w:r w:rsidRPr="00132617">
        <w:t xml:space="preserve"> Anatolijs, Rīgas ielā 109-7, Krāslavā</w:t>
      </w:r>
    </w:p>
    <w:p w:rsidR="000C6343" w:rsidRPr="00132617" w:rsidRDefault="000C6343" w:rsidP="000C6343">
      <w:r w:rsidRPr="00132617">
        <w:t>129. G</w:t>
      </w:r>
      <w:r w:rsidR="00BA65BF" w:rsidRPr="00BA65BF">
        <w:t>[..]</w:t>
      </w:r>
      <w:r w:rsidRPr="00132617">
        <w:t xml:space="preserve"> Aļona, Vienības ielā 24-4, Krāslavā</w:t>
      </w:r>
    </w:p>
    <w:p w:rsidR="000C6343" w:rsidRPr="00132617" w:rsidRDefault="000C6343" w:rsidP="000C6343">
      <w:r w:rsidRPr="00132617">
        <w:t>130. P</w:t>
      </w:r>
      <w:r w:rsidR="00BA65BF" w:rsidRPr="00BA65BF">
        <w:t>[..]</w:t>
      </w:r>
      <w:r w:rsidRPr="00132617">
        <w:t xml:space="preserve"> Lolita, Raiņa ielā 11-62, Krāslavā</w:t>
      </w:r>
    </w:p>
    <w:p w:rsidR="000C6343" w:rsidRPr="00132617" w:rsidRDefault="000C6343" w:rsidP="000C6343">
      <w:r w:rsidRPr="00132617">
        <w:t>131. D</w:t>
      </w:r>
      <w:r w:rsidR="00BA65BF" w:rsidRPr="00BA65BF">
        <w:t>[..]</w:t>
      </w:r>
      <w:r w:rsidRPr="00132617">
        <w:t xml:space="preserve"> Daiga, Lielie Unguri, Kombuļu pag.</w:t>
      </w:r>
    </w:p>
    <w:p w:rsidR="000C6343" w:rsidRPr="00132617" w:rsidRDefault="000C6343" w:rsidP="000C6343">
      <w:r w:rsidRPr="00132617">
        <w:t>132. Z</w:t>
      </w:r>
      <w:r w:rsidR="00BA65BF" w:rsidRPr="00BA65BF">
        <w:t>[..]</w:t>
      </w:r>
      <w:r w:rsidRPr="00132617">
        <w:t xml:space="preserve"> Ināra, Strautu ielā 3, Krāslavā</w:t>
      </w:r>
    </w:p>
    <w:p w:rsidR="000C6343" w:rsidRPr="00132617" w:rsidRDefault="000C6343" w:rsidP="000C6343">
      <w:r w:rsidRPr="00132617">
        <w:t>133. K</w:t>
      </w:r>
      <w:r w:rsidR="00BA65BF" w:rsidRPr="00BA65BF">
        <w:t>[..]</w:t>
      </w:r>
      <w:r w:rsidRPr="00132617">
        <w:t xml:space="preserve"> Vija, Podnieku ielā 22-26, Krāslavā</w:t>
      </w:r>
    </w:p>
    <w:p w:rsidR="000C6343" w:rsidRPr="00132617" w:rsidRDefault="000C6343" w:rsidP="000C6343">
      <w:r w:rsidRPr="00132617">
        <w:t>134. Š</w:t>
      </w:r>
      <w:r w:rsidR="00BA65BF" w:rsidRPr="00BA65BF">
        <w:t>[..]</w:t>
      </w:r>
      <w:r w:rsidRPr="00132617">
        <w:t>Karīna, Pils ielā 5, Krāslavā (BSRC „Mūsmājas”)</w:t>
      </w:r>
    </w:p>
    <w:p w:rsidR="000C6343" w:rsidRPr="00132617" w:rsidRDefault="000C6343" w:rsidP="000C6343">
      <w:r w:rsidRPr="00132617">
        <w:t>135. A</w:t>
      </w:r>
      <w:r w:rsidR="00BA65BF" w:rsidRPr="00BA65BF">
        <w:t>[..]</w:t>
      </w:r>
      <w:r w:rsidRPr="00132617">
        <w:t xml:space="preserve"> Karīna, Izvaltas ielā 8-10, Krāslavā</w:t>
      </w:r>
    </w:p>
    <w:p w:rsidR="000C6343" w:rsidRPr="00132617" w:rsidRDefault="000C6343" w:rsidP="000C6343">
      <w:r w:rsidRPr="00132617">
        <w:t>136. D</w:t>
      </w:r>
      <w:r w:rsidR="00BA65BF" w:rsidRPr="00BA65BF">
        <w:t>[..]</w:t>
      </w:r>
      <w:r w:rsidRPr="00132617">
        <w:t xml:space="preserve"> Vija, Priežu ielā 11, Krāslavā</w:t>
      </w:r>
    </w:p>
    <w:p w:rsidR="000C6343" w:rsidRPr="00132617" w:rsidRDefault="000C6343" w:rsidP="000C6343">
      <w:r w:rsidRPr="00132617">
        <w:t>137. V</w:t>
      </w:r>
      <w:r w:rsidR="00BA65BF" w:rsidRPr="00BA65BF">
        <w:t>[..]</w:t>
      </w:r>
      <w:r w:rsidRPr="00132617">
        <w:t xml:space="preserve"> Alise, Ezera ielā 2-36, Krāslavā</w:t>
      </w:r>
    </w:p>
    <w:p w:rsidR="000C6343" w:rsidRPr="00132617" w:rsidRDefault="000C6343" w:rsidP="000C6343">
      <w:r w:rsidRPr="00132617">
        <w:t>138. V</w:t>
      </w:r>
      <w:r w:rsidR="00BA65BF" w:rsidRPr="00BA65BF">
        <w:t>[..]</w:t>
      </w:r>
      <w:r w:rsidRPr="00132617">
        <w:t xml:space="preserve"> Svetlana, Ezera ielā 2-36, Krāslavā</w:t>
      </w:r>
    </w:p>
    <w:p w:rsidR="000C6343" w:rsidRPr="00132617" w:rsidRDefault="000C6343" w:rsidP="000C6343">
      <w:r w:rsidRPr="00132617">
        <w:t>139. K</w:t>
      </w:r>
      <w:r w:rsidR="00BA65BF" w:rsidRPr="00BA65BF">
        <w:t>[..]</w:t>
      </w:r>
      <w:r w:rsidRPr="00132617">
        <w:t xml:space="preserve"> Lilija, Dārza ielā 3-12, Augstkalne, Ūdrīšu pag.</w:t>
      </w:r>
    </w:p>
    <w:p w:rsidR="000C6343" w:rsidRPr="00132617" w:rsidRDefault="000C6343" w:rsidP="000C6343">
      <w:r w:rsidRPr="00132617">
        <w:t>140. Č</w:t>
      </w:r>
      <w:r w:rsidR="00BA65BF" w:rsidRPr="00BA65BF">
        <w:t>[..]</w:t>
      </w:r>
      <w:r w:rsidRPr="00132617">
        <w:t xml:space="preserve"> Igors, Vienības ielā 63-39, Krāslavā</w:t>
      </w:r>
    </w:p>
    <w:p w:rsidR="000C6343" w:rsidRPr="00132617" w:rsidRDefault="000C6343" w:rsidP="000C6343">
      <w:r w:rsidRPr="00132617">
        <w:t>141. P</w:t>
      </w:r>
      <w:r w:rsidR="00BA65BF" w:rsidRPr="00BA65BF">
        <w:t>[..]</w:t>
      </w:r>
      <w:r w:rsidRPr="00132617">
        <w:t xml:space="preserve"> Jānis, „Jaunieši, M.Doski, Aulejas pag.</w:t>
      </w:r>
    </w:p>
    <w:p w:rsidR="000C6343" w:rsidRPr="00132617" w:rsidRDefault="000C6343" w:rsidP="000C6343">
      <w:r w:rsidRPr="00132617">
        <w:t>142. Š</w:t>
      </w:r>
      <w:r w:rsidR="00BA65BF" w:rsidRPr="00BA65BF">
        <w:t>[..]</w:t>
      </w:r>
      <w:r w:rsidRPr="00132617">
        <w:t xml:space="preserve"> Pāvels, „Paipalas”, Melnā, Indras pag.</w:t>
      </w:r>
    </w:p>
    <w:p w:rsidR="000C6343" w:rsidRPr="00132617" w:rsidRDefault="000C6343" w:rsidP="000C6343">
      <w:r w:rsidRPr="00132617">
        <w:t>143. P</w:t>
      </w:r>
      <w:r w:rsidR="00BA65BF" w:rsidRPr="00BA65BF">
        <w:t>[..]</w:t>
      </w:r>
      <w:r w:rsidRPr="00132617">
        <w:t xml:space="preserve"> Jevgēnijs, Raiņa ielā 15-67, Krāslavā</w:t>
      </w:r>
    </w:p>
    <w:p w:rsidR="000C6343" w:rsidRPr="00132617" w:rsidRDefault="000C6343" w:rsidP="000C6343">
      <w:r w:rsidRPr="00132617">
        <w:t>144. Ņ</w:t>
      </w:r>
      <w:r w:rsidR="00BA65BF" w:rsidRPr="00BA65BF">
        <w:t>[..]</w:t>
      </w:r>
      <w:r w:rsidRPr="00132617">
        <w:t xml:space="preserve"> Jūlija, Jeremejeva ielā 14, Krāslavā</w:t>
      </w:r>
    </w:p>
    <w:p w:rsidR="000C6343" w:rsidRPr="00132617" w:rsidRDefault="000C6343" w:rsidP="000C6343">
      <w:r w:rsidRPr="00132617">
        <w:t>145. Š</w:t>
      </w:r>
      <w:r w:rsidR="00BA65BF" w:rsidRPr="00BA65BF">
        <w:t>[..]</w:t>
      </w:r>
      <w:r w:rsidRPr="00132617">
        <w:t xml:space="preserve"> Juris, Salaspils ielā 6/1-37, Rīgā (pie aizbildnes)</w:t>
      </w:r>
    </w:p>
    <w:p w:rsidR="000C6343" w:rsidRPr="00132617" w:rsidRDefault="000C6343" w:rsidP="000C6343">
      <w:r w:rsidRPr="00132617">
        <w:t>146. Š</w:t>
      </w:r>
      <w:r w:rsidR="00BA65BF" w:rsidRPr="00BA65BF">
        <w:t>[..]</w:t>
      </w:r>
      <w:r w:rsidRPr="00132617">
        <w:t xml:space="preserve"> Oksana, Salaspils ielā 6/1-37, Rīgā (pie aizbildnes)</w:t>
      </w:r>
    </w:p>
    <w:p w:rsidR="000C6343" w:rsidRPr="00132617" w:rsidRDefault="000C6343" w:rsidP="000C6343">
      <w:r w:rsidRPr="00132617">
        <w:t>147. M</w:t>
      </w:r>
      <w:r w:rsidR="00BA65BF" w:rsidRPr="00BA65BF">
        <w:t>[..]</w:t>
      </w:r>
      <w:r w:rsidRPr="00132617">
        <w:t xml:space="preserve"> Karina, Vienības ielā 13-1, Krāslavā</w:t>
      </w:r>
    </w:p>
    <w:p w:rsidR="000C6343" w:rsidRPr="00132617" w:rsidRDefault="000C6343" w:rsidP="000C6343">
      <w:r w:rsidRPr="00132617">
        <w:t>148. G</w:t>
      </w:r>
      <w:r w:rsidR="00BA65BF" w:rsidRPr="00BA65BF">
        <w:t>[..]</w:t>
      </w:r>
      <w:r w:rsidRPr="00132617">
        <w:t xml:space="preserve"> Natālija, Sauleskalna ielā 27, Krāslavā</w:t>
      </w:r>
    </w:p>
    <w:p w:rsidR="000C6343" w:rsidRPr="00132617" w:rsidRDefault="000C6343" w:rsidP="000C6343">
      <w:r w:rsidRPr="00132617">
        <w:t>149. M</w:t>
      </w:r>
      <w:r w:rsidR="00BA65BF" w:rsidRPr="00BA65BF">
        <w:t>[..]</w:t>
      </w:r>
      <w:r w:rsidRPr="00132617">
        <w:t xml:space="preserve"> Svetlana, „Sniegbaltītes”, Kalniešu pag.</w:t>
      </w:r>
    </w:p>
    <w:p w:rsidR="000C6343" w:rsidRPr="00132617" w:rsidRDefault="000C6343" w:rsidP="000C6343">
      <w:r w:rsidRPr="00132617">
        <w:t>150. K</w:t>
      </w:r>
      <w:r w:rsidR="00BA65BF" w:rsidRPr="00BA65BF">
        <w:t>[..]</w:t>
      </w:r>
      <w:r w:rsidRPr="00132617">
        <w:t xml:space="preserve"> Romans, Strēlnieku ielā 25-1, Krāslavā</w:t>
      </w:r>
    </w:p>
    <w:p w:rsidR="000C6343" w:rsidRPr="00132617" w:rsidRDefault="000C6343" w:rsidP="000C6343">
      <w:r w:rsidRPr="00132617">
        <w:lastRenderedPageBreak/>
        <w:t>151. K</w:t>
      </w:r>
      <w:r w:rsidR="00BA65BF" w:rsidRPr="00BA65BF">
        <w:t>[..]</w:t>
      </w:r>
      <w:r w:rsidRPr="00132617">
        <w:t>Ludmila, Raiņa ielā 11-22, Krāslavā</w:t>
      </w:r>
    </w:p>
    <w:p w:rsidR="000C6343" w:rsidRPr="00132617" w:rsidRDefault="000C6343" w:rsidP="000C6343">
      <w:r w:rsidRPr="00132617">
        <w:t>152. D</w:t>
      </w:r>
      <w:r w:rsidR="00BA65BF" w:rsidRPr="00BA65BF">
        <w:t>[..]</w:t>
      </w:r>
      <w:r w:rsidRPr="00132617">
        <w:t xml:space="preserve"> Aļona, Pekinas ielā 5-2, Krāslavā</w:t>
      </w:r>
    </w:p>
    <w:p w:rsidR="000C6343" w:rsidRPr="00132617" w:rsidRDefault="000C6343" w:rsidP="000C6343">
      <w:r w:rsidRPr="00132617">
        <w:t>153. D</w:t>
      </w:r>
      <w:r w:rsidR="00BA65BF" w:rsidRPr="00BA65BF">
        <w:t>[..]</w:t>
      </w:r>
      <w:r w:rsidRPr="00132617">
        <w:t xml:space="preserve"> Artūrs, „Vilkābeles”-9, Aulejas pag.</w:t>
      </w:r>
    </w:p>
    <w:p w:rsidR="000C6343" w:rsidRPr="00132617" w:rsidRDefault="000C6343" w:rsidP="000C6343">
      <w:r w:rsidRPr="00132617">
        <w:t>154. T</w:t>
      </w:r>
      <w:r w:rsidR="00BA65BF" w:rsidRPr="00BA65BF">
        <w:t>[..]</w:t>
      </w:r>
      <w:r w:rsidRPr="00132617">
        <w:t xml:space="preserve"> Kristīne, Vienības ielā 63-45, Krāslavā</w:t>
      </w:r>
    </w:p>
    <w:p w:rsidR="000C6343" w:rsidRPr="00132617" w:rsidRDefault="000C6343" w:rsidP="000C6343">
      <w:r w:rsidRPr="00132617">
        <w:t>155. K</w:t>
      </w:r>
      <w:r w:rsidR="00BA65BF" w:rsidRPr="00BA65BF">
        <w:t>[..]</w:t>
      </w:r>
      <w:r w:rsidRPr="00132617">
        <w:t xml:space="preserve"> Vasilijs, Ezera ielā 2-39, Krāslavā</w:t>
      </w:r>
    </w:p>
    <w:p w:rsidR="000C6343" w:rsidRPr="00132617" w:rsidRDefault="000C6343" w:rsidP="000C6343">
      <w:r w:rsidRPr="00132617">
        <w:t>156. M</w:t>
      </w:r>
      <w:r w:rsidR="00BA65BF" w:rsidRPr="00BA65BF">
        <w:t>[..]</w:t>
      </w:r>
      <w:r w:rsidRPr="00132617">
        <w:t xml:space="preserve"> Artjoms, Rīgas ielā 78-2, Krāslavā</w:t>
      </w:r>
    </w:p>
    <w:p w:rsidR="000C6343" w:rsidRPr="00132617" w:rsidRDefault="000C6343" w:rsidP="000C6343">
      <w:r w:rsidRPr="00132617">
        <w:t>157. L</w:t>
      </w:r>
      <w:r w:rsidR="00BA65BF" w:rsidRPr="00BA65BF">
        <w:t>[..]</w:t>
      </w:r>
      <w:r w:rsidRPr="00132617">
        <w:t xml:space="preserve"> Jūlija, Aronsona ielā 14-91, Krāslavā</w:t>
      </w:r>
    </w:p>
    <w:p w:rsidR="000C6343" w:rsidRPr="00132617" w:rsidRDefault="000C6343" w:rsidP="000C6343">
      <w:r w:rsidRPr="00132617">
        <w:t>158. T</w:t>
      </w:r>
      <w:r w:rsidR="00BA65BF" w:rsidRPr="00BA65BF">
        <w:t>[..]</w:t>
      </w:r>
      <w:r w:rsidRPr="00132617">
        <w:t xml:space="preserve"> Diāna, N.Rancāna ielā 16-35, Krāslavā</w:t>
      </w:r>
    </w:p>
    <w:p w:rsidR="000C6343" w:rsidRPr="00132617" w:rsidRDefault="000C6343" w:rsidP="000C6343">
      <w:r w:rsidRPr="00132617">
        <w:t>159. P</w:t>
      </w:r>
      <w:r w:rsidR="000758C7" w:rsidRPr="00BA65BF">
        <w:t>[..]</w:t>
      </w:r>
      <w:r w:rsidRPr="00132617">
        <w:t xml:space="preserve"> Valentīna, Rīnūži, c.Baltā, Indras pag.</w:t>
      </w:r>
    </w:p>
    <w:p w:rsidR="000C6343" w:rsidRPr="00132617" w:rsidRDefault="000C6343" w:rsidP="000C6343">
      <w:r w:rsidRPr="00132617">
        <w:t>160. D</w:t>
      </w:r>
      <w:r w:rsidR="00BA65BF" w:rsidRPr="00BA65BF">
        <w:t>[..]</w:t>
      </w:r>
      <w:r w:rsidRPr="00132617">
        <w:t xml:space="preserve"> Inese, Vanadži, Brāslava, Aulejas pag.</w:t>
      </w:r>
    </w:p>
    <w:p w:rsidR="000C6343" w:rsidRPr="00132617" w:rsidRDefault="000C6343" w:rsidP="000C6343">
      <w:r w:rsidRPr="00132617">
        <w:t>161. L</w:t>
      </w:r>
      <w:r w:rsidR="000758C7" w:rsidRPr="00BA65BF">
        <w:t>[..]</w:t>
      </w:r>
      <w:r w:rsidRPr="00132617">
        <w:t xml:space="preserve"> Genādijs, Raiņa ielā 27, Krāslavā</w:t>
      </w:r>
    </w:p>
    <w:p w:rsidR="000C6343" w:rsidRPr="00132617" w:rsidRDefault="000C6343" w:rsidP="000C6343">
      <w:r w:rsidRPr="00132617">
        <w:t>162. M</w:t>
      </w:r>
      <w:r w:rsidR="000758C7" w:rsidRPr="00BA65BF">
        <w:t>[..]</w:t>
      </w:r>
      <w:r w:rsidRPr="00132617">
        <w:t xml:space="preserve"> Nadežda, Raiņa ielā 3, Krāslavā</w:t>
      </w:r>
    </w:p>
    <w:p w:rsidR="000C6343" w:rsidRPr="00132617" w:rsidRDefault="000C6343" w:rsidP="000C6343">
      <w:r w:rsidRPr="00132617">
        <w:t>163. Š</w:t>
      </w:r>
      <w:r w:rsidR="000758C7" w:rsidRPr="00BA65BF">
        <w:t>[..]</w:t>
      </w:r>
      <w:r w:rsidRPr="00132617">
        <w:t xml:space="preserve"> Davids, „Kraujas”, Piedrujas pag.</w:t>
      </w:r>
    </w:p>
    <w:p w:rsidR="000C6343" w:rsidRPr="00132617" w:rsidRDefault="000C6343" w:rsidP="000C6343">
      <w:r w:rsidRPr="00132617">
        <w:t>164. N</w:t>
      </w:r>
      <w:r w:rsidR="000758C7" w:rsidRPr="00BA65BF">
        <w:t>[..]</w:t>
      </w:r>
      <w:r w:rsidRPr="00132617">
        <w:t xml:space="preserve"> Janīna, Upes ielā 3-3, Krāslavā</w:t>
      </w:r>
    </w:p>
    <w:p w:rsidR="000C6343" w:rsidRPr="00132617" w:rsidRDefault="000C6343" w:rsidP="000C6343">
      <w:r w:rsidRPr="00132617">
        <w:t>165. N</w:t>
      </w:r>
      <w:r w:rsidR="000758C7" w:rsidRPr="00BA65BF">
        <w:t>[..]</w:t>
      </w:r>
      <w:r w:rsidRPr="00132617">
        <w:t xml:space="preserve"> Aina, „Cielaviņas”, Bindari, Kalniešu pag.</w:t>
      </w:r>
    </w:p>
    <w:p w:rsidR="000C6343" w:rsidRPr="00132617" w:rsidRDefault="000C6343" w:rsidP="000C6343">
      <w:r w:rsidRPr="00132617">
        <w:t>165. J</w:t>
      </w:r>
      <w:r w:rsidR="000758C7" w:rsidRPr="00BA65BF">
        <w:t>[..]</w:t>
      </w:r>
      <w:r w:rsidRPr="00132617">
        <w:t xml:space="preserve"> Ēriks, Vienības ielā 63-16, Krāslavā</w:t>
      </w:r>
    </w:p>
    <w:p w:rsidR="000C6343" w:rsidRPr="00132617" w:rsidRDefault="000C6343" w:rsidP="000C6343">
      <w:r w:rsidRPr="00132617">
        <w:t>167. K</w:t>
      </w:r>
      <w:r w:rsidR="000758C7" w:rsidRPr="00BA65BF">
        <w:t>[..]</w:t>
      </w:r>
      <w:r w:rsidRPr="00132617">
        <w:t xml:space="preserve"> Andrejs, Vienības ielā 63-13, Krāslavā</w:t>
      </w:r>
    </w:p>
    <w:p w:rsidR="000C6343" w:rsidRPr="00132617" w:rsidRDefault="000C6343" w:rsidP="000C6343">
      <w:r w:rsidRPr="00132617">
        <w:t>168. Ļ</w:t>
      </w:r>
      <w:r w:rsidR="000758C7" w:rsidRPr="00BA65BF">
        <w:t>[..]</w:t>
      </w:r>
      <w:r w:rsidRPr="00132617">
        <w:t>Lolita, Vienības ielā 69, Krāslavā</w:t>
      </w:r>
    </w:p>
    <w:p w:rsidR="000C6343" w:rsidRPr="00132617" w:rsidRDefault="000C6343" w:rsidP="000C6343">
      <w:r w:rsidRPr="00132617">
        <w:t>169. S</w:t>
      </w:r>
      <w:r w:rsidR="000758C7" w:rsidRPr="00BA65BF">
        <w:t>[..]</w:t>
      </w:r>
      <w:r w:rsidRPr="00132617">
        <w:t xml:space="preserve"> Anastasija, Stacijas iela 12, Augstkalne, Ūdrīšu pag.</w:t>
      </w:r>
    </w:p>
    <w:p w:rsidR="000C6343" w:rsidRPr="00132617" w:rsidRDefault="000C6343" w:rsidP="000C6343">
      <w:r w:rsidRPr="00132617">
        <w:t>170. D</w:t>
      </w:r>
      <w:r w:rsidR="000758C7" w:rsidRPr="00BA65BF">
        <w:t>[..]</w:t>
      </w:r>
      <w:r w:rsidRPr="00132617">
        <w:t xml:space="preserve"> Andrejs, Raiņa ielā 4-30, Krāslavā</w:t>
      </w:r>
    </w:p>
    <w:p w:rsidR="000C6343" w:rsidRPr="00132617" w:rsidRDefault="000C6343" w:rsidP="000C6343">
      <w:r w:rsidRPr="00132617">
        <w:t>171. O</w:t>
      </w:r>
      <w:r w:rsidR="000758C7" w:rsidRPr="00BA65BF">
        <w:t>[..]</w:t>
      </w:r>
      <w:r w:rsidRPr="00132617">
        <w:t xml:space="preserve"> Igors, Dārza ielā 13, Krāslavā</w:t>
      </w:r>
    </w:p>
    <w:p w:rsidR="000C6343" w:rsidRDefault="000C6343" w:rsidP="000C6343">
      <w:r w:rsidRPr="00132617">
        <w:t>172. Gr</w:t>
      </w:r>
      <w:r w:rsidR="000758C7" w:rsidRPr="00BA65BF">
        <w:t>[..]</w:t>
      </w:r>
      <w:r w:rsidRPr="00132617">
        <w:t xml:space="preserve"> Konstantīns, N.Rancāna ielā 16-35, Krāslavā</w:t>
      </w:r>
    </w:p>
    <w:p w:rsidR="000C6343" w:rsidRDefault="000C6343" w:rsidP="000C6343">
      <w:r>
        <w:t>173. G</w:t>
      </w:r>
      <w:r w:rsidR="000758C7" w:rsidRPr="00BA65BF">
        <w:t>[..]</w:t>
      </w:r>
      <w:r>
        <w:t xml:space="preserve"> Aleksandrs, Izvaltas ielā 8-27, Krāslavā</w:t>
      </w:r>
    </w:p>
    <w:p w:rsidR="000C6343" w:rsidRDefault="000C6343" w:rsidP="000C6343">
      <w:r>
        <w:t>174. M</w:t>
      </w:r>
      <w:r w:rsidR="000758C7" w:rsidRPr="00BA65BF">
        <w:t>[..]</w:t>
      </w:r>
      <w:r>
        <w:t xml:space="preserve"> Zinaīda, Dzelzceļa ielā 6-2, Indrā</w:t>
      </w:r>
    </w:p>
    <w:p w:rsidR="000C6343" w:rsidRPr="00132617" w:rsidRDefault="000C6343" w:rsidP="000C6343">
      <w:r>
        <w:t>175. N</w:t>
      </w:r>
      <w:r w:rsidR="000758C7" w:rsidRPr="00BA65BF">
        <w:t>[..]</w:t>
      </w:r>
      <w:r>
        <w:t xml:space="preserve"> Aleksejs, „Ivbuļi”, Piedrujas pag.</w:t>
      </w:r>
    </w:p>
    <w:p w:rsidR="000C6343" w:rsidRPr="00132617" w:rsidRDefault="000C6343" w:rsidP="000C6343"/>
    <w:p w:rsidR="000C6343" w:rsidRPr="00132617" w:rsidRDefault="000C6343" w:rsidP="000C6343">
      <w:pPr>
        <w:rPr>
          <w:b/>
          <w:i/>
        </w:rPr>
      </w:pPr>
      <w:r w:rsidRPr="00132617">
        <w:rPr>
          <w:b/>
          <w:i/>
        </w:rPr>
        <w:t xml:space="preserve">t.sk.: </w:t>
      </w:r>
      <w:r w:rsidRPr="00132617">
        <w:rPr>
          <w:b/>
          <w:i/>
          <w:u w:val="single"/>
        </w:rPr>
        <w:t>pirmās kārtas rinda</w:t>
      </w:r>
      <w:r w:rsidRPr="00132617">
        <w:rPr>
          <w:b/>
          <w:i/>
        </w:rPr>
        <w:t>:</w:t>
      </w:r>
    </w:p>
    <w:p w:rsidR="000C6343" w:rsidRPr="00132617" w:rsidRDefault="000C6343" w:rsidP="000C6343">
      <w:r w:rsidRPr="00132617">
        <w:t>1. L</w:t>
      </w:r>
      <w:r w:rsidR="000758C7" w:rsidRPr="00BA65BF">
        <w:t>[..]</w:t>
      </w:r>
      <w:r w:rsidRPr="00132617">
        <w:t xml:space="preserve"> Irēna – dzīvo denacionalizētā mājā</w:t>
      </w:r>
    </w:p>
    <w:p w:rsidR="000C6343" w:rsidRPr="00132617" w:rsidRDefault="000C6343" w:rsidP="000C6343">
      <w:r w:rsidRPr="00132617">
        <w:t>2. K</w:t>
      </w:r>
      <w:r w:rsidR="000758C7" w:rsidRPr="00BA65BF">
        <w:t>[..]</w:t>
      </w:r>
      <w:r w:rsidRPr="00132617">
        <w:t xml:space="preserve"> Mārīte – bērns invalīds, daudzbērnu ģimene</w:t>
      </w:r>
    </w:p>
    <w:p w:rsidR="000C6343" w:rsidRPr="00132617" w:rsidRDefault="000C6343" w:rsidP="000C6343">
      <w:r w:rsidRPr="00132617">
        <w:t>3. Č</w:t>
      </w:r>
      <w:r w:rsidR="000758C7" w:rsidRPr="00BA65BF">
        <w:t>[..]</w:t>
      </w:r>
      <w:r w:rsidRPr="00132617">
        <w:t xml:space="preserve"> Romans – 2.gr.invalīds</w:t>
      </w:r>
    </w:p>
    <w:p w:rsidR="000C6343" w:rsidRPr="00132617" w:rsidRDefault="000C6343" w:rsidP="000C6343">
      <w:r w:rsidRPr="00132617">
        <w:t>4. Č</w:t>
      </w:r>
      <w:r w:rsidR="000758C7" w:rsidRPr="00BA65BF">
        <w:t>[..]</w:t>
      </w:r>
      <w:r w:rsidRPr="00132617">
        <w:t xml:space="preserve"> Žanna – bērns-invalīds</w:t>
      </w:r>
    </w:p>
    <w:p w:rsidR="000C6343" w:rsidRPr="00132617" w:rsidRDefault="000C6343" w:rsidP="000C6343">
      <w:r w:rsidRPr="00132617">
        <w:t>5. P</w:t>
      </w:r>
      <w:r w:rsidR="000758C7" w:rsidRPr="00BA65BF">
        <w:t>[..]</w:t>
      </w:r>
      <w:r w:rsidRPr="00132617">
        <w:t xml:space="preserve"> Jeļena – bērns-invalīds</w:t>
      </w:r>
    </w:p>
    <w:p w:rsidR="000C6343" w:rsidRPr="00132617" w:rsidRDefault="000C6343" w:rsidP="000C6343">
      <w:r w:rsidRPr="00132617">
        <w:t>6. M</w:t>
      </w:r>
      <w:r w:rsidR="000758C7" w:rsidRPr="00BA65BF">
        <w:t>[..]</w:t>
      </w:r>
      <w:r w:rsidRPr="00132617">
        <w:t xml:space="preserve"> Leonīds – 3.gr. invalīds</w:t>
      </w:r>
    </w:p>
    <w:p w:rsidR="000C6343" w:rsidRPr="00132617" w:rsidRDefault="000C6343" w:rsidP="000C6343">
      <w:r w:rsidRPr="00132617">
        <w:t>7. P</w:t>
      </w:r>
      <w:r w:rsidR="000758C7" w:rsidRPr="00BA65BF">
        <w:t>[..]</w:t>
      </w:r>
      <w:r w:rsidRPr="00132617">
        <w:t xml:space="preserve"> Ināra – bērns-invalīds, daudzbērnu ģim.</w:t>
      </w:r>
    </w:p>
    <w:p w:rsidR="000C6343" w:rsidRPr="00132617" w:rsidRDefault="000C6343" w:rsidP="000C6343">
      <w:r w:rsidRPr="00132617">
        <w:t>8. Š</w:t>
      </w:r>
      <w:r w:rsidR="000758C7" w:rsidRPr="00BA65BF">
        <w:t>[..]</w:t>
      </w:r>
      <w:r w:rsidRPr="00132617">
        <w:t xml:space="preserve"> Mihails – bez vecāku gādības</w:t>
      </w:r>
    </w:p>
    <w:p w:rsidR="000C6343" w:rsidRPr="00132617" w:rsidRDefault="000C6343" w:rsidP="000C6343">
      <w:r w:rsidRPr="00132617">
        <w:t>9. K</w:t>
      </w:r>
      <w:r w:rsidR="000758C7" w:rsidRPr="00BA65BF">
        <w:t>[..]</w:t>
      </w:r>
      <w:r w:rsidRPr="00132617">
        <w:t xml:space="preserve"> Natālija – daudzbērnu ģimene</w:t>
      </w:r>
    </w:p>
    <w:p w:rsidR="000C6343" w:rsidRPr="00132617" w:rsidRDefault="000C6343" w:rsidP="000C6343">
      <w:r w:rsidRPr="00132617">
        <w:t>10. I</w:t>
      </w:r>
      <w:r w:rsidR="000758C7" w:rsidRPr="00BA65BF">
        <w:t>[..]</w:t>
      </w:r>
      <w:r w:rsidRPr="00132617">
        <w:t>-J</w:t>
      </w:r>
      <w:r w:rsidR="000758C7" w:rsidRPr="00BA65BF">
        <w:t>[..]</w:t>
      </w:r>
      <w:r w:rsidRPr="00132617">
        <w:t xml:space="preserve"> Svetlana – daudzbērnu ģimene</w:t>
      </w:r>
    </w:p>
    <w:p w:rsidR="000C6343" w:rsidRPr="00132617" w:rsidRDefault="000C6343" w:rsidP="000C6343">
      <w:r w:rsidRPr="00132617">
        <w:t>11. B</w:t>
      </w:r>
      <w:r w:rsidR="000758C7" w:rsidRPr="00BA65BF">
        <w:t>[..]</w:t>
      </w:r>
      <w:r w:rsidRPr="00132617">
        <w:t xml:space="preserve"> Alfrēda – 2.gr.invalīde</w:t>
      </w:r>
    </w:p>
    <w:p w:rsidR="000C6343" w:rsidRPr="00132617" w:rsidRDefault="000C6343" w:rsidP="000C6343">
      <w:r w:rsidRPr="00132617">
        <w:t>12. M</w:t>
      </w:r>
      <w:r w:rsidR="000758C7" w:rsidRPr="00BA65BF">
        <w:t>[..]</w:t>
      </w:r>
      <w:r w:rsidRPr="00132617">
        <w:t xml:space="preserve"> Pāvels – bez vecāku gādības</w:t>
      </w:r>
    </w:p>
    <w:p w:rsidR="000C6343" w:rsidRPr="00132617" w:rsidRDefault="000C6343" w:rsidP="000C6343">
      <w:r w:rsidRPr="00132617">
        <w:t>13. V</w:t>
      </w:r>
      <w:r w:rsidR="000758C7" w:rsidRPr="00BA65BF">
        <w:t>[..]</w:t>
      </w:r>
      <w:r w:rsidRPr="00132617">
        <w:t xml:space="preserve"> Natālija – bez vecāku gādības, 2.gr.invalīde</w:t>
      </w:r>
    </w:p>
    <w:p w:rsidR="000C6343" w:rsidRPr="00132617" w:rsidRDefault="000C6343" w:rsidP="000C6343">
      <w:r w:rsidRPr="00132617">
        <w:t>14. S</w:t>
      </w:r>
      <w:r w:rsidR="000758C7" w:rsidRPr="00BA65BF">
        <w:t>[..]</w:t>
      </w:r>
      <w:r w:rsidRPr="00132617">
        <w:t xml:space="preserve"> Edgars – bez vecāku gādības</w:t>
      </w:r>
    </w:p>
    <w:p w:rsidR="000C6343" w:rsidRPr="00132617" w:rsidRDefault="000C6343" w:rsidP="000C6343">
      <w:r w:rsidRPr="00132617">
        <w:t>15. C</w:t>
      </w:r>
      <w:r w:rsidR="000758C7" w:rsidRPr="00BA65BF">
        <w:t>[..]</w:t>
      </w:r>
      <w:r w:rsidRPr="00132617">
        <w:t xml:space="preserve"> Vasilijs – 2.gr. invalīds</w:t>
      </w:r>
    </w:p>
    <w:p w:rsidR="000C6343" w:rsidRPr="00132617" w:rsidRDefault="000C6343" w:rsidP="000C6343">
      <w:r w:rsidRPr="00132617">
        <w:t>16. S</w:t>
      </w:r>
      <w:r w:rsidR="000758C7" w:rsidRPr="00BA65BF">
        <w:t>[..]</w:t>
      </w:r>
      <w:r w:rsidRPr="00132617">
        <w:t>Mihails – maznodr.pers. no ieslodz.</w:t>
      </w:r>
    </w:p>
    <w:p w:rsidR="000C6343" w:rsidRPr="00132617" w:rsidRDefault="000C6343" w:rsidP="000C6343">
      <w:r w:rsidRPr="00132617">
        <w:t>17. N</w:t>
      </w:r>
      <w:r w:rsidR="000758C7" w:rsidRPr="00BA65BF">
        <w:t>[..]</w:t>
      </w:r>
      <w:r w:rsidRPr="00132617">
        <w:t xml:space="preserve"> Natālija – daudzbērnu ģimene</w:t>
      </w:r>
    </w:p>
    <w:p w:rsidR="000C6343" w:rsidRPr="00132617" w:rsidRDefault="000C6343" w:rsidP="000C6343">
      <w:r w:rsidRPr="00132617">
        <w:t>18. R</w:t>
      </w:r>
      <w:r w:rsidR="000758C7" w:rsidRPr="00BA65BF">
        <w:t>[..]</w:t>
      </w:r>
      <w:r w:rsidRPr="00132617">
        <w:t>Andrejs – bez vecāku gādības</w:t>
      </w:r>
    </w:p>
    <w:p w:rsidR="000C6343" w:rsidRPr="00132617" w:rsidRDefault="000C6343" w:rsidP="000C6343">
      <w:r w:rsidRPr="00132617">
        <w:t>19. U</w:t>
      </w:r>
      <w:r w:rsidR="000758C7" w:rsidRPr="00BA65BF">
        <w:t>[..]</w:t>
      </w:r>
      <w:r w:rsidRPr="00132617">
        <w:t xml:space="preserve"> Edgars – bez vecāku gādības</w:t>
      </w:r>
    </w:p>
    <w:p w:rsidR="000C6343" w:rsidRPr="00132617" w:rsidRDefault="000C6343" w:rsidP="000C6343">
      <w:r w:rsidRPr="00132617">
        <w:t>20. B</w:t>
      </w:r>
      <w:r w:rsidR="000758C7" w:rsidRPr="00BA65BF">
        <w:t>[..]</w:t>
      </w:r>
      <w:r w:rsidRPr="00132617">
        <w:t>Romans – 3.gr.invalīds</w:t>
      </w:r>
    </w:p>
    <w:p w:rsidR="000C6343" w:rsidRPr="00132617" w:rsidRDefault="000C6343" w:rsidP="000C6343">
      <w:r w:rsidRPr="00132617">
        <w:t>21. J</w:t>
      </w:r>
      <w:r w:rsidR="000758C7" w:rsidRPr="00BA65BF">
        <w:t>[..]</w:t>
      </w:r>
      <w:r w:rsidRPr="00132617">
        <w:t xml:space="preserve"> Larisa – daudzbērnu ģimene</w:t>
      </w:r>
    </w:p>
    <w:p w:rsidR="000C6343" w:rsidRPr="00132617" w:rsidRDefault="000C6343" w:rsidP="000C6343">
      <w:r w:rsidRPr="00132617">
        <w:t>22. S</w:t>
      </w:r>
      <w:r w:rsidR="000758C7" w:rsidRPr="00BA65BF">
        <w:t>[..]</w:t>
      </w:r>
      <w:r w:rsidRPr="00132617">
        <w:t xml:space="preserve"> Ilona – bez vecāku gādības</w:t>
      </w:r>
    </w:p>
    <w:p w:rsidR="000C6343" w:rsidRPr="00132617" w:rsidRDefault="000C6343" w:rsidP="000C6343">
      <w:r w:rsidRPr="00132617">
        <w:t>23. P</w:t>
      </w:r>
      <w:r w:rsidR="000758C7" w:rsidRPr="00BA65BF">
        <w:t>[..]</w:t>
      </w:r>
      <w:r w:rsidRPr="00132617">
        <w:t>Vasilijs - 3.gr. invalīds</w:t>
      </w:r>
    </w:p>
    <w:p w:rsidR="000C6343" w:rsidRPr="00132617" w:rsidRDefault="000C6343" w:rsidP="000C6343">
      <w:r w:rsidRPr="00132617">
        <w:t>24. S</w:t>
      </w:r>
      <w:r w:rsidR="000758C7" w:rsidRPr="00BA65BF">
        <w:t>[..]</w:t>
      </w:r>
      <w:r w:rsidRPr="00132617">
        <w:t>Andris – bez vecāku gādības</w:t>
      </w:r>
    </w:p>
    <w:p w:rsidR="000C6343" w:rsidRPr="00132617" w:rsidRDefault="000C6343" w:rsidP="000C6343">
      <w:r w:rsidRPr="00132617">
        <w:t>25. R</w:t>
      </w:r>
      <w:r w:rsidR="000758C7" w:rsidRPr="00BA65BF">
        <w:t>[..]</w:t>
      </w:r>
      <w:r w:rsidRPr="00132617">
        <w:t xml:space="preserve"> Larisa – daudzbērnu ģimene</w:t>
      </w:r>
    </w:p>
    <w:p w:rsidR="000C6343" w:rsidRPr="00132617" w:rsidRDefault="000C6343" w:rsidP="000C6343">
      <w:r w:rsidRPr="00132617">
        <w:t>26.Š</w:t>
      </w:r>
      <w:r w:rsidR="000758C7" w:rsidRPr="00BA65BF">
        <w:t>[..]</w:t>
      </w:r>
      <w:r w:rsidRPr="00132617">
        <w:t xml:space="preserve"> Karīna– bez vecāku gādības</w:t>
      </w:r>
    </w:p>
    <w:p w:rsidR="000C6343" w:rsidRPr="00132617" w:rsidRDefault="000C6343" w:rsidP="000C6343">
      <w:r w:rsidRPr="00132617">
        <w:lastRenderedPageBreak/>
        <w:t>27.Š</w:t>
      </w:r>
      <w:r w:rsidR="000758C7" w:rsidRPr="00BA65BF">
        <w:t>[..]</w:t>
      </w:r>
      <w:r w:rsidRPr="00132617">
        <w:t xml:space="preserve"> Juris– bez vecāku gādības</w:t>
      </w:r>
    </w:p>
    <w:p w:rsidR="000C6343" w:rsidRPr="00132617" w:rsidRDefault="000C6343" w:rsidP="000C6343">
      <w:r w:rsidRPr="00132617">
        <w:t>28.Š</w:t>
      </w:r>
      <w:r w:rsidR="000758C7" w:rsidRPr="00BA65BF">
        <w:t>[..]</w:t>
      </w:r>
      <w:r w:rsidRPr="00132617">
        <w:t xml:space="preserve"> Oksana – bez vecāku gādības</w:t>
      </w:r>
    </w:p>
    <w:p w:rsidR="000C6343" w:rsidRPr="00132617" w:rsidRDefault="000C6343" w:rsidP="000C6343">
      <w:r w:rsidRPr="00132617">
        <w:t>29.K</w:t>
      </w:r>
      <w:r w:rsidR="000758C7" w:rsidRPr="00BA65BF">
        <w:t>[..]</w:t>
      </w:r>
      <w:r w:rsidRPr="00132617">
        <w:t xml:space="preserve"> Vasilijs – 2.gr. invalīds</w:t>
      </w:r>
    </w:p>
    <w:p w:rsidR="000C6343" w:rsidRPr="00132617" w:rsidRDefault="000C6343" w:rsidP="000C6343">
      <w:r w:rsidRPr="00132617">
        <w:t>30.M</w:t>
      </w:r>
      <w:r w:rsidR="000758C7" w:rsidRPr="00BA65BF">
        <w:t>[..]</w:t>
      </w:r>
      <w:r w:rsidRPr="00132617">
        <w:t>Nadežda – 3.gr.invalīde, daudzbērnu ģimene</w:t>
      </w:r>
    </w:p>
    <w:p w:rsidR="000C6343" w:rsidRDefault="000C6343" w:rsidP="000C6343">
      <w:r w:rsidRPr="00132617">
        <w:t>31. K</w:t>
      </w:r>
      <w:r w:rsidR="000758C7" w:rsidRPr="00BA65BF">
        <w:t>[..]</w:t>
      </w:r>
      <w:r w:rsidRPr="00132617">
        <w:t>Andrejs – bērns – invalīds</w:t>
      </w:r>
    </w:p>
    <w:p w:rsidR="000C6343" w:rsidRPr="00132617" w:rsidRDefault="000C6343" w:rsidP="000C6343">
      <w:r>
        <w:t>32. G</w:t>
      </w:r>
      <w:r w:rsidR="000758C7" w:rsidRPr="00BA65BF">
        <w:t>[..]</w:t>
      </w:r>
      <w:r>
        <w:t>Konstantīns – bez vec.gādības</w:t>
      </w:r>
    </w:p>
    <w:p w:rsidR="000C6343" w:rsidRPr="00132617" w:rsidRDefault="000C6343" w:rsidP="000C6343">
      <w:r w:rsidRPr="00132617">
        <w:t>3</w:t>
      </w:r>
      <w:r>
        <w:t>3</w:t>
      </w:r>
      <w:r w:rsidRPr="00132617">
        <w:t>. K</w:t>
      </w:r>
      <w:r w:rsidR="000758C7" w:rsidRPr="00BA65BF">
        <w:t>[..]</w:t>
      </w:r>
      <w:r w:rsidRPr="00132617">
        <w:t xml:space="preserve"> Dainis – daudzbērnu ģimene</w:t>
      </w:r>
    </w:p>
    <w:p w:rsidR="000C6343" w:rsidRPr="00132617" w:rsidRDefault="000C6343" w:rsidP="000C6343">
      <w:r w:rsidRPr="00132617">
        <w:t>3</w:t>
      </w:r>
      <w:r>
        <w:t>4</w:t>
      </w:r>
      <w:r w:rsidRPr="00132617">
        <w:t>. G</w:t>
      </w:r>
      <w:r w:rsidR="000758C7" w:rsidRPr="00BA65BF">
        <w:t>[..]</w:t>
      </w:r>
      <w:r w:rsidRPr="00132617">
        <w:t xml:space="preserve"> Natālija- 3.gr. invalīde</w:t>
      </w:r>
    </w:p>
    <w:p w:rsidR="000C6343" w:rsidRPr="00B8589B" w:rsidRDefault="000C6343" w:rsidP="000C6343">
      <w:pPr>
        <w:rPr>
          <w:sz w:val="16"/>
          <w:szCs w:val="16"/>
        </w:rPr>
      </w:pPr>
    </w:p>
    <w:p w:rsidR="000C6343" w:rsidRPr="00236826" w:rsidRDefault="000C6343" w:rsidP="000C6343">
      <w:pPr>
        <w:jc w:val="both"/>
        <w:rPr>
          <w:sz w:val="18"/>
          <w:szCs w:val="18"/>
        </w:rPr>
      </w:pPr>
      <w:r w:rsidRPr="00236826">
        <w:rPr>
          <w:sz w:val="18"/>
          <w:szCs w:val="18"/>
        </w:rPr>
        <w:t>Lēmuma projekta iesniedzējs</w:t>
      </w:r>
    </w:p>
    <w:p w:rsidR="000C6343" w:rsidRPr="00236826" w:rsidRDefault="000C6343" w:rsidP="000C6343">
      <w:pPr>
        <w:rPr>
          <w:sz w:val="18"/>
          <w:szCs w:val="18"/>
        </w:rPr>
      </w:pPr>
      <w:r>
        <w:rPr>
          <w:sz w:val="18"/>
          <w:szCs w:val="18"/>
        </w:rPr>
        <w:t xml:space="preserve">Domes priekšsēdētājs </w:t>
      </w:r>
      <w:r w:rsidRPr="00236826">
        <w:rPr>
          <w:sz w:val="18"/>
          <w:szCs w:val="18"/>
        </w:rPr>
        <w:t>G.Upenieks</w:t>
      </w:r>
    </w:p>
    <w:p w:rsidR="000C6343" w:rsidRPr="00236826" w:rsidRDefault="000C6343" w:rsidP="000C6343">
      <w:pPr>
        <w:rPr>
          <w:i/>
          <w:iCs/>
          <w:sz w:val="18"/>
          <w:szCs w:val="18"/>
        </w:rPr>
      </w:pPr>
      <w:r w:rsidRPr="00236826">
        <w:rPr>
          <w:sz w:val="18"/>
          <w:szCs w:val="18"/>
        </w:rPr>
        <w:t>Lēmuma projektu sagatavoja:  dzīvokļu komisija</w:t>
      </w:r>
    </w:p>
    <w:p w:rsidR="000C6343" w:rsidRDefault="000C6343" w:rsidP="000C6343">
      <w:pPr>
        <w:rPr>
          <w:b/>
        </w:rPr>
      </w:pPr>
    </w:p>
    <w:p w:rsidR="000C6343" w:rsidRPr="009279C7" w:rsidRDefault="000C6343" w:rsidP="000C6343">
      <w:pPr>
        <w:jc w:val="center"/>
        <w:rPr>
          <w:b/>
        </w:rPr>
      </w:pPr>
      <w:r>
        <w:rPr>
          <w:b/>
        </w:rPr>
        <w:t>3.§</w:t>
      </w:r>
    </w:p>
    <w:p w:rsidR="000C6343" w:rsidRPr="009279C7" w:rsidRDefault="000C6343" w:rsidP="000C6343">
      <w:pPr>
        <w:jc w:val="center"/>
        <w:rPr>
          <w:b/>
          <w:u w:val="single"/>
        </w:rPr>
      </w:pPr>
      <w:r w:rsidRPr="009279C7">
        <w:rPr>
          <w:b/>
          <w:u w:val="single"/>
        </w:rPr>
        <w:t>Adresācijas jautājumi</w:t>
      </w:r>
    </w:p>
    <w:p w:rsidR="000C6343" w:rsidRDefault="000C6343" w:rsidP="000C6343">
      <w:pPr>
        <w:tabs>
          <w:tab w:val="left" w:pos="720"/>
        </w:tabs>
        <w:jc w:val="both"/>
        <w:rPr>
          <w:lang w:bidi="en-US"/>
        </w:rPr>
      </w:pPr>
      <w:r>
        <w:rPr>
          <w:lang w:bidi="en-US"/>
        </w:rPr>
        <w:t>Ziņo: G.Upenieks, I.Skerškāns (zemes lietu speciālists)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B8589B"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9279C7" w:rsidRDefault="000C6343" w:rsidP="000C6343">
      <w:pPr>
        <w:jc w:val="center"/>
        <w:rPr>
          <w:u w:val="single"/>
        </w:rPr>
      </w:pPr>
    </w:p>
    <w:p w:rsidR="000C6343" w:rsidRPr="009279C7" w:rsidRDefault="000C6343" w:rsidP="000C6343">
      <w:pPr>
        <w:ind w:left="284" w:hanging="284"/>
        <w:jc w:val="both"/>
      </w:pPr>
      <w:r w:rsidRPr="009279C7">
        <w:rPr>
          <w:b/>
        </w:rPr>
        <w:t xml:space="preserve">1. </w:t>
      </w:r>
      <w:r w:rsidRPr="009279C7">
        <w:t>Sakarā ar Krāslavas novada pašvaldībai piekritīgo zemes vienību ar kadastra apzīmējumiem 6086-006-0285, 6086-007-0055 reģistrāciju zemesgrāmatā viena īpašuma sastāvā, saskaņā ar 03.11.2009. MK noteikumiem Nr.1269 „Adresācijas sistēmas noteikumi”, piešķirt jaunizveidotajam Krāslavas novada Robežnieku pagasta zemes īpašumam, kura sastāvā ir zemes vienības ar kadastra apzīmējumiem 6086-006-0285, 6086-007-0055, nosaukumu „Kumelītes”.</w:t>
      </w:r>
    </w:p>
    <w:p w:rsidR="000C6343" w:rsidRPr="009279C7" w:rsidRDefault="000C6343" w:rsidP="000C6343">
      <w:pPr>
        <w:ind w:left="284" w:hanging="284"/>
        <w:jc w:val="both"/>
      </w:pPr>
      <w:r w:rsidRPr="009279C7">
        <w:rPr>
          <w:b/>
        </w:rPr>
        <w:t xml:space="preserve">2. </w:t>
      </w:r>
      <w:r w:rsidRPr="009279C7">
        <w:t>Pamatojoties uz</w:t>
      </w:r>
      <w:r w:rsidRPr="009279C7">
        <w:rPr>
          <w:b/>
        </w:rPr>
        <w:t xml:space="preserve"> </w:t>
      </w:r>
      <w:r w:rsidRPr="009279C7">
        <w:t>Jāzepa Š</w:t>
      </w:r>
      <w:r w:rsidR="000758C7" w:rsidRPr="00BA65BF">
        <w:t>[..]</w:t>
      </w:r>
      <w:r w:rsidRPr="009279C7">
        <w:t xml:space="preserve"> 07.04.2015.iesniegumu, sakarā ar</w:t>
      </w:r>
      <w:r w:rsidRPr="009279C7">
        <w:rPr>
          <w:b/>
        </w:rPr>
        <w:t xml:space="preserve"> </w:t>
      </w:r>
      <w:r w:rsidRPr="009279C7">
        <w:t xml:space="preserve">zemes īpašuma „Krastmalas”, kadastra Nr.6088-004-0124, sadalīšanu un zemes vienības ar kadastra apzīmējumu 6088-004-0124 atdalīšanu, saskaņā ar 03.11.2009. MK noteikumiem Nr.1269 „Adresācijas sistēmas noteikumi”, </w:t>
      </w:r>
      <w:r w:rsidRPr="009279C7">
        <w:rPr>
          <w:b/>
        </w:rPr>
        <w:t xml:space="preserve">piešķirt </w:t>
      </w:r>
      <w:r w:rsidRPr="009279C7">
        <w:t>Krāslavas novada Skaistas pagasta</w:t>
      </w:r>
      <w:r w:rsidRPr="009279C7">
        <w:rPr>
          <w:b/>
        </w:rPr>
        <w:t xml:space="preserve"> </w:t>
      </w:r>
      <w:r w:rsidRPr="009279C7">
        <w:t>jaunizveidotajam</w:t>
      </w:r>
      <w:r w:rsidRPr="009279C7">
        <w:rPr>
          <w:b/>
        </w:rPr>
        <w:t xml:space="preserve"> </w:t>
      </w:r>
      <w:r w:rsidRPr="009279C7">
        <w:t>zemes īpašumam, kura sastāvā ir zemes vienība ar kadastra apzīmējumu 6088-004-0124, nosaukumu „Ezerkroniņi”.</w:t>
      </w:r>
    </w:p>
    <w:p w:rsidR="000C6343" w:rsidRPr="009279C7" w:rsidRDefault="000C6343" w:rsidP="000C6343">
      <w:pPr>
        <w:ind w:left="284" w:hanging="284"/>
        <w:jc w:val="both"/>
        <w:rPr>
          <w:b/>
        </w:rPr>
      </w:pPr>
      <w:r w:rsidRPr="009279C7">
        <w:rPr>
          <w:b/>
        </w:rPr>
        <w:t xml:space="preserve">3. </w:t>
      </w:r>
      <w:r w:rsidRPr="009279C7">
        <w:t>Pamatojoties uz</w:t>
      </w:r>
      <w:r w:rsidRPr="009279C7">
        <w:rPr>
          <w:b/>
        </w:rPr>
        <w:t xml:space="preserve"> </w:t>
      </w:r>
      <w:r w:rsidRPr="009279C7">
        <w:t>Antona Ļ</w:t>
      </w:r>
      <w:r w:rsidR="000758C7" w:rsidRPr="00BA65BF">
        <w:t>[..]</w:t>
      </w:r>
      <w:r w:rsidRPr="009279C7">
        <w:t xml:space="preserve"> 09.04.2015.iesniegumu, sakarā ar</w:t>
      </w:r>
      <w:r w:rsidRPr="009279C7">
        <w:rPr>
          <w:b/>
        </w:rPr>
        <w:t xml:space="preserve"> </w:t>
      </w:r>
      <w:r w:rsidRPr="009279C7">
        <w:t xml:space="preserve">zemes īpašuma „Aizupes”, kadastra Nr.6074-005-0160, sadalīšanu un zemes vienības ar kadastra apzīmējumu 6074-005-0161 atdalīšanu, saskaņā ar 03.11.2009. MK noteikumiem Nr.1269 „Adresācijas sistēmas noteikumi”, </w:t>
      </w:r>
      <w:r w:rsidRPr="009279C7">
        <w:rPr>
          <w:b/>
        </w:rPr>
        <w:t xml:space="preserve">piešķirt </w:t>
      </w:r>
      <w:r w:rsidRPr="009279C7">
        <w:t>Krāslavas novada Kombuļu pagasta</w:t>
      </w:r>
      <w:r w:rsidRPr="009279C7">
        <w:rPr>
          <w:b/>
        </w:rPr>
        <w:t xml:space="preserve"> </w:t>
      </w:r>
      <w:r w:rsidRPr="009279C7">
        <w:t>jaunizveidotajam</w:t>
      </w:r>
      <w:r w:rsidRPr="009279C7">
        <w:rPr>
          <w:b/>
        </w:rPr>
        <w:t xml:space="preserve"> </w:t>
      </w:r>
      <w:r w:rsidRPr="009279C7">
        <w:t>zemes īpašumam, kura sastāvā ir zemes vienība ar kadastra apzīmējumu 6074-005-0161, nosaukumu „Apinīši”.</w:t>
      </w:r>
    </w:p>
    <w:p w:rsidR="000C6343" w:rsidRDefault="000C6343" w:rsidP="000C6343">
      <w:pPr>
        <w:ind w:left="284" w:hanging="284"/>
        <w:jc w:val="both"/>
      </w:pPr>
      <w:r w:rsidRPr="009279C7">
        <w:rPr>
          <w:b/>
        </w:rPr>
        <w:t xml:space="preserve">4. </w:t>
      </w:r>
      <w:r w:rsidRPr="009279C7">
        <w:t>Pamatojoties uz</w:t>
      </w:r>
      <w:r w:rsidRPr="009279C7">
        <w:rPr>
          <w:b/>
        </w:rPr>
        <w:t xml:space="preserve"> </w:t>
      </w:r>
      <w:r w:rsidRPr="009279C7">
        <w:t>Olgas M</w:t>
      </w:r>
      <w:r w:rsidR="000758C7" w:rsidRPr="00BA65BF">
        <w:t>[..]</w:t>
      </w:r>
      <w:r w:rsidRPr="009279C7">
        <w:t xml:space="preserve"> pilnvarotās personas Sandras M</w:t>
      </w:r>
      <w:r w:rsidR="000758C7" w:rsidRPr="00BA65BF">
        <w:t>[..]</w:t>
      </w:r>
      <w:r w:rsidRPr="009279C7">
        <w:t>16.04.2015.iesniegumu, sakarā ar</w:t>
      </w:r>
      <w:r w:rsidRPr="009279C7">
        <w:rPr>
          <w:b/>
        </w:rPr>
        <w:t xml:space="preserve"> </w:t>
      </w:r>
      <w:r w:rsidRPr="009279C7">
        <w:t xml:space="preserve">zemes īpašuma „Rutas”, kadastra Nr.6074-001-0029, sadalīšanu un zemes vienības ar kadastra apzīmējumu 6074-001-0030 atdalīšanu, saskaņā ar 03.11.2009. MK noteikumiem Nr.1269 „Adresācijas sistēmas noteikumi”, </w:t>
      </w:r>
      <w:r w:rsidRPr="009279C7">
        <w:rPr>
          <w:b/>
        </w:rPr>
        <w:t xml:space="preserve">piešķirt </w:t>
      </w:r>
      <w:r w:rsidRPr="009279C7">
        <w:t>Krāslavas novada Kombuļu pagasta</w:t>
      </w:r>
      <w:r w:rsidRPr="009279C7">
        <w:rPr>
          <w:b/>
        </w:rPr>
        <w:t xml:space="preserve"> </w:t>
      </w:r>
      <w:r w:rsidRPr="009279C7">
        <w:t>jaunizveidotajam</w:t>
      </w:r>
      <w:r w:rsidRPr="009279C7">
        <w:rPr>
          <w:b/>
        </w:rPr>
        <w:t xml:space="preserve"> </w:t>
      </w:r>
      <w:r w:rsidRPr="009279C7">
        <w:t>zemes īpašumam, kura sastāvā ir zemes vienība ar kadastra apzīmējumu 6074-001-0030, nosaukumu „Rutiņas”.</w:t>
      </w:r>
    </w:p>
    <w:p w:rsidR="000C6343" w:rsidRPr="004D264C" w:rsidRDefault="000C6343" w:rsidP="000C6343">
      <w:pPr>
        <w:ind w:left="284" w:hanging="284"/>
        <w:jc w:val="both"/>
      </w:pPr>
      <w:r w:rsidRPr="004D264C">
        <w:rPr>
          <w:b/>
        </w:rPr>
        <w:t xml:space="preserve">5. </w:t>
      </w:r>
      <w:r w:rsidRPr="004D264C">
        <w:t>Pamatojoties uz</w:t>
      </w:r>
      <w:r w:rsidRPr="004D264C">
        <w:rPr>
          <w:b/>
        </w:rPr>
        <w:t xml:space="preserve"> </w:t>
      </w:r>
      <w:r w:rsidRPr="004D264C">
        <w:t>Ļubovas M</w:t>
      </w:r>
      <w:r w:rsidR="000758C7" w:rsidRPr="00BA65BF">
        <w:t>[..]</w:t>
      </w:r>
      <w:r w:rsidRPr="004D264C">
        <w:t xml:space="preserve"> 22.04.2015.iesniegumu, saskaņā ar 2015.gada 22.aprīļa līgumu par laulības laikā iegūtās mantas sadali, sakarā ar</w:t>
      </w:r>
      <w:r w:rsidRPr="004D264C">
        <w:rPr>
          <w:b/>
        </w:rPr>
        <w:t xml:space="preserve"> </w:t>
      </w:r>
      <w:r w:rsidRPr="004D264C">
        <w:t xml:space="preserve">zemes īpašuma „Ozolzīles”, kadastra Nr.6068-007-0063, sadalīšanu un zemes vienību ar kadastra apzīmējumiem 6068-005-0114, 6068-007-0154, 6068-007-0212 atdalīšanu, saskaņā ar 03.11.2009. MK noteikumiem Nr.1269 „Adresācijas sistēmas noteikumi”, </w:t>
      </w:r>
      <w:r w:rsidRPr="004D264C">
        <w:rPr>
          <w:b/>
        </w:rPr>
        <w:t xml:space="preserve">piešķirt </w:t>
      </w:r>
      <w:r w:rsidRPr="004D264C">
        <w:t>Krāslavas novada Kalniešu pagasta</w:t>
      </w:r>
      <w:r w:rsidRPr="004D264C">
        <w:rPr>
          <w:b/>
        </w:rPr>
        <w:t xml:space="preserve"> </w:t>
      </w:r>
      <w:r w:rsidRPr="004D264C">
        <w:lastRenderedPageBreak/>
        <w:t>jaunizveidotajam</w:t>
      </w:r>
      <w:r w:rsidRPr="004D264C">
        <w:rPr>
          <w:b/>
        </w:rPr>
        <w:t xml:space="preserve"> </w:t>
      </w:r>
      <w:r w:rsidRPr="004D264C">
        <w:t>zemes īpašumam, kura sastāvā ir zemes vienības ar kadastra apzīmējumiem 6068-005-0114, 6068-007-0154, 6068-007-0212, nosaukumu „Vitāliņas”.</w:t>
      </w:r>
    </w:p>
    <w:p w:rsidR="000C6343" w:rsidRPr="009279C7" w:rsidRDefault="000C6343" w:rsidP="000C6343">
      <w:pPr>
        <w:jc w:val="both"/>
        <w:rPr>
          <w:sz w:val="16"/>
          <w:szCs w:val="16"/>
        </w:rPr>
      </w:pPr>
    </w:p>
    <w:p w:rsidR="000C6343" w:rsidRPr="00F730F0" w:rsidRDefault="000C6343" w:rsidP="000C6343">
      <w:pPr>
        <w:jc w:val="both"/>
        <w:rPr>
          <w:sz w:val="18"/>
          <w:szCs w:val="18"/>
        </w:rPr>
      </w:pPr>
      <w:r w:rsidRPr="00F730F0">
        <w:rPr>
          <w:sz w:val="18"/>
          <w:szCs w:val="18"/>
        </w:rPr>
        <w:t>Lēmuma projekta iesniedzējs:</w:t>
      </w:r>
    </w:p>
    <w:p w:rsidR="000C6343" w:rsidRPr="00F730F0" w:rsidRDefault="000C6343" w:rsidP="000C6343">
      <w:pPr>
        <w:jc w:val="both"/>
        <w:rPr>
          <w:sz w:val="18"/>
          <w:szCs w:val="18"/>
        </w:rPr>
      </w:pPr>
      <w:r>
        <w:rPr>
          <w:sz w:val="18"/>
          <w:szCs w:val="18"/>
        </w:rPr>
        <w:t xml:space="preserve">Domes priekšsēdētājs </w:t>
      </w:r>
      <w:r w:rsidRPr="00F730F0">
        <w:rPr>
          <w:sz w:val="18"/>
          <w:szCs w:val="18"/>
        </w:rPr>
        <w:t>G.Upenieks</w:t>
      </w:r>
    </w:p>
    <w:p w:rsidR="000C6343" w:rsidRPr="00F730F0" w:rsidRDefault="000C6343" w:rsidP="000C6343">
      <w:pPr>
        <w:jc w:val="both"/>
        <w:rPr>
          <w:sz w:val="18"/>
          <w:szCs w:val="18"/>
        </w:rPr>
      </w:pPr>
      <w:r>
        <w:rPr>
          <w:sz w:val="18"/>
          <w:szCs w:val="18"/>
        </w:rPr>
        <w:t>Lēmuma projektu sagatavotājs</w:t>
      </w:r>
      <w:r w:rsidRPr="00F730F0">
        <w:rPr>
          <w:sz w:val="18"/>
          <w:szCs w:val="18"/>
        </w:rPr>
        <w:t>:</w:t>
      </w:r>
    </w:p>
    <w:p w:rsidR="000C6343" w:rsidRPr="009279C7" w:rsidRDefault="000C6343" w:rsidP="000C6343">
      <w:pPr>
        <w:jc w:val="both"/>
        <w:rPr>
          <w:b/>
          <w:sz w:val="18"/>
          <w:szCs w:val="18"/>
        </w:rPr>
      </w:pPr>
      <w:r w:rsidRPr="009279C7">
        <w:rPr>
          <w:sz w:val="18"/>
          <w:szCs w:val="18"/>
        </w:rPr>
        <w:t>Zemes lietu speciālists</w:t>
      </w:r>
      <w:r>
        <w:rPr>
          <w:sz w:val="18"/>
          <w:szCs w:val="18"/>
        </w:rPr>
        <w:t xml:space="preserve"> </w:t>
      </w:r>
      <w:r w:rsidRPr="009279C7">
        <w:rPr>
          <w:sz w:val="18"/>
          <w:szCs w:val="18"/>
        </w:rPr>
        <w:t>I.Skerškāns</w:t>
      </w:r>
    </w:p>
    <w:p w:rsidR="000C6343" w:rsidRDefault="000C6343" w:rsidP="000C6343">
      <w:pPr>
        <w:outlineLvl w:val="0"/>
        <w:rPr>
          <w:b/>
        </w:rPr>
      </w:pPr>
    </w:p>
    <w:p w:rsidR="000C6343" w:rsidRDefault="000C6343" w:rsidP="000C6343">
      <w:pPr>
        <w:jc w:val="center"/>
        <w:outlineLvl w:val="0"/>
        <w:rPr>
          <w:b/>
        </w:rPr>
      </w:pPr>
      <w:r>
        <w:rPr>
          <w:b/>
        </w:rPr>
        <w:t>4.§</w:t>
      </w:r>
    </w:p>
    <w:p w:rsidR="000C6343" w:rsidRPr="009279C7" w:rsidRDefault="000C6343" w:rsidP="000C6343">
      <w:pPr>
        <w:jc w:val="center"/>
        <w:outlineLvl w:val="0"/>
        <w:rPr>
          <w:b/>
          <w:u w:val="single"/>
        </w:rPr>
      </w:pPr>
      <w:r w:rsidRPr="009279C7">
        <w:rPr>
          <w:b/>
          <w:u w:val="single"/>
        </w:rPr>
        <w:t>Zemes jautājumi</w:t>
      </w:r>
    </w:p>
    <w:p w:rsidR="000C6343" w:rsidRDefault="000C6343" w:rsidP="000C6343">
      <w:pPr>
        <w:tabs>
          <w:tab w:val="left" w:pos="720"/>
        </w:tabs>
        <w:jc w:val="both"/>
        <w:rPr>
          <w:lang w:bidi="en-US"/>
        </w:rPr>
      </w:pPr>
      <w:r>
        <w:rPr>
          <w:lang w:bidi="en-US"/>
        </w:rPr>
        <w:t>Ziņo: G.Upenieks, I.Skerškāns (zemes lietu speciālists)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497D01">
        <w:rPr>
          <w:b/>
        </w:rPr>
        <w:t xml:space="preserve"> </w:t>
      </w: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B8589B"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497D01" w:rsidRDefault="000C6343" w:rsidP="000C6343">
      <w:pPr>
        <w:jc w:val="center"/>
        <w:outlineLvl w:val="0"/>
        <w:rPr>
          <w:b/>
        </w:rPr>
      </w:pPr>
    </w:p>
    <w:p w:rsidR="000C6343" w:rsidRPr="009279C7" w:rsidRDefault="000C6343" w:rsidP="000C6343">
      <w:pPr>
        <w:ind w:left="284" w:hanging="284"/>
        <w:jc w:val="both"/>
        <w:rPr>
          <w:b/>
        </w:rPr>
      </w:pPr>
      <w:r>
        <w:rPr>
          <w:b/>
          <w:sz w:val="26"/>
          <w:szCs w:val="26"/>
        </w:rPr>
        <w:t>1</w:t>
      </w:r>
      <w:r w:rsidRPr="009279C7">
        <w:rPr>
          <w:b/>
        </w:rPr>
        <w:t xml:space="preserve">. </w:t>
      </w:r>
      <w:r w:rsidRPr="009279C7">
        <w:t xml:space="preserve">Sakarā ar to, ka zemes reformas pabeigšanai paredzētā zemes vienība ar kadastra apzīmējumu 6001-002-3111 atrodas Krāslavas pilsētas rūpnieciskās apbūves teritorijā, kas ir saskaņā ar spēkā esošo Krāslavas novada teritorijas plānojumu, un turpmāk paredzēta jaunu pašvaldības ēku (būvju) celtniecībai, </w:t>
      </w:r>
      <w:r w:rsidRPr="009279C7">
        <w:rPr>
          <w:b/>
        </w:rPr>
        <w:t xml:space="preserve">atcelt </w:t>
      </w:r>
      <w:r w:rsidRPr="009279C7">
        <w:t>Krāslavas novada</w:t>
      </w:r>
      <w:r w:rsidRPr="009279C7">
        <w:rPr>
          <w:b/>
        </w:rPr>
        <w:t xml:space="preserve"> </w:t>
      </w:r>
      <w:r w:rsidRPr="009279C7">
        <w:t>domes 2009.gada 29.decembra lēmumu (15.protokols, 27.§, 4.33.punkts) par zemes vienības ar kadastra apzīmējumu 6001-002-3111 izmantošanu zemes reformas pabeigšanai un iekļaušanu līdzvērtīgo zemju kompensācijas fondā. Saskaņā ar likuma „Par valsts un pašvaldību zemes īpašuma tiesībām un to nostiprināšanu zemesgrāmatās” 4.</w:t>
      </w:r>
      <w:r w:rsidRPr="009279C7">
        <w:rPr>
          <w:vertAlign w:val="superscript"/>
        </w:rPr>
        <w:t>1</w:t>
      </w:r>
      <w:r w:rsidRPr="009279C7">
        <w:t>panta otrās daļas 5.punktu</w:t>
      </w:r>
      <w:r w:rsidRPr="009279C7">
        <w:rPr>
          <w:b/>
        </w:rPr>
        <w:t xml:space="preserve"> noteikt</w:t>
      </w:r>
      <w:r w:rsidRPr="009279C7">
        <w:t xml:space="preserve">, ka zemes vienība 19000 m2 ar kadastra apzīmējumu 6001-002-3111 piekrīt Krāslavas novada pašvaldībai (veicot kadastrālo uzmērīšanu platība var tikt precizēta). </w:t>
      </w:r>
      <w:r w:rsidRPr="009279C7">
        <w:rPr>
          <w:b/>
        </w:rPr>
        <w:t xml:space="preserve">Noteikt </w:t>
      </w:r>
      <w:r w:rsidRPr="009279C7">
        <w:t>zemes vienībai ar kadastra apzīmējumu 6001-002-3111 lietošanas mērķi – rūpnieciskās ražošanas objektu apbūve (kods 1001).</w:t>
      </w:r>
    </w:p>
    <w:p w:rsidR="000C6343" w:rsidRPr="009279C7" w:rsidRDefault="000C6343" w:rsidP="000C6343">
      <w:pPr>
        <w:ind w:left="284" w:hanging="284"/>
        <w:jc w:val="both"/>
      </w:pPr>
      <w:r w:rsidRPr="009279C7">
        <w:rPr>
          <w:b/>
        </w:rPr>
        <w:t xml:space="preserve">2. </w:t>
      </w:r>
      <w:r w:rsidRPr="009279C7">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9279C7">
        <w:rPr>
          <w:b/>
        </w:rPr>
        <w:t xml:space="preserve"> noteikt</w:t>
      </w:r>
      <w:r w:rsidRPr="009279C7">
        <w:t>, ka zemes vienība 8,0 ha platībā ar kadastra apzīmējumu 6086-007-0055 Robežnieku pagastā piekrīt Krāslavas novada pašvaldībai.</w:t>
      </w:r>
    </w:p>
    <w:p w:rsidR="000C6343" w:rsidRPr="009279C7" w:rsidRDefault="000C6343" w:rsidP="000C6343">
      <w:pPr>
        <w:ind w:left="284" w:hanging="284"/>
        <w:jc w:val="both"/>
      </w:pPr>
      <w:r w:rsidRPr="009279C7">
        <w:rPr>
          <w:b/>
        </w:rPr>
        <w:t xml:space="preserve">3. </w:t>
      </w:r>
      <w:r w:rsidRPr="009279C7">
        <w:t>Pamatojoties uz Aivara J</w:t>
      </w:r>
      <w:r w:rsidR="000758C7" w:rsidRPr="00BA65BF">
        <w:t>[..]</w:t>
      </w:r>
      <w:r w:rsidRPr="009279C7">
        <w:t xml:space="preserve"> 16.03.2015.iesniegumu, </w:t>
      </w:r>
      <w:r w:rsidRPr="009279C7">
        <w:rPr>
          <w:b/>
        </w:rPr>
        <w:t xml:space="preserve">aktualizēt </w:t>
      </w:r>
      <w:r w:rsidRPr="009279C7">
        <w:t xml:space="preserve">Krāslavas novada Izvaltas pagasta kadastra karti. </w:t>
      </w:r>
      <w:r w:rsidRPr="009279C7">
        <w:rPr>
          <w:b/>
        </w:rPr>
        <w:t>Sadalīt</w:t>
      </w:r>
      <w:r w:rsidRPr="009279C7">
        <w:t xml:space="preserve"> zemes vienību ar </w:t>
      </w:r>
      <w:r>
        <w:t>kadastra apzīmējumu 6064-004-013</w:t>
      </w:r>
      <w:r w:rsidRPr="009279C7">
        <w:t>5 divos zemes gabalos, nodalot zemes vienību ar platību 2,68 ha, kas ir Aivara J</w:t>
      </w:r>
      <w:r w:rsidR="000758C7" w:rsidRPr="00BA65BF">
        <w:t>[..]</w:t>
      </w:r>
      <w:r w:rsidRPr="009279C7">
        <w:t xml:space="preserve">mantojamā zeme, saskaņā ar grafisko pielikumu (veicot kadastrālo uzmērīšanu platība var tikt precizēta). </w:t>
      </w:r>
      <w:r w:rsidRPr="009279C7">
        <w:rPr>
          <w:b/>
        </w:rPr>
        <w:t>Saglabāt</w:t>
      </w:r>
      <w:r w:rsidRPr="009279C7">
        <w:t xml:space="preserve"> zemes vienībai 2,68 ha platībā un būvēm uz tās esošo adresi „Magones”, kā arī </w:t>
      </w:r>
      <w:r w:rsidRPr="009279C7">
        <w:rPr>
          <w:b/>
        </w:rPr>
        <w:t xml:space="preserve">apstiprināt </w:t>
      </w:r>
      <w:r w:rsidRPr="009279C7">
        <w:t>nekustamā īpašuma lietošanas mērķi - zeme, uz kuras galvenā saimnieciskā darbība ir lauksaimniecība (kods 0101)</w:t>
      </w:r>
      <w:r w:rsidRPr="009279C7">
        <w:rPr>
          <w:rFonts w:eastAsia="Calibri"/>
        </w:rPr>
        <w:t xml:space="preserve">. Saskaņā ar Valsts un pašvaldību mantas atsavināšanas likuma 1.panta 11.punkta “b” apakšpunktu </w:t>
      </w:r>
      <w:r w:rsidRPr="009279C7">
        <w:rPr>
          <w:rFonts w:eastAsia="Calibri"/>
          <w:b/>
        </w:rPr>
        <w:t>noteikt</w:t>
      </w:r>
      <w:r w:rsidRPr="009279C7">
        <w:rPr>
          <w:rFonts w:eastAsia="Calibri"/>
        </w:rPr>
        <w:t>,</w:t>
      </w:r>
      <w:r w:rsidRPr="009279C7">
        <w:rPr>
          <w:rFonts w:eastAsia="Calibri"/>
          <w:b/>
        </w:rPr>
        <w:t xml:space="preserve"> </w:t>
      </w:r>
      <w:r w:rsidRPr="009279C7">
        <w:rPr>
          <w:rFonts w:eastAsia="Calibri"/>
        </w:rPr>
        <w:t>ka palikušā zemes vienība</w:t>
      </w:r>
      <w:r w:rsidRPr="009279C7">
        <w:t xml:space="preserve"> 4,62 ha platībā </w:t>
      </w:r>
      <w:r w:rsidRPr="009279C7">
        <w:rPr>
          <w:rFonts w:eastAsia="Calibri"/>
        </w:rPr>
        <w:t xml:space="preserve">ir starpgabals </w:t>
      </w:r>
      <w:r w:rsidRPr="009279C7">
        <w:t>(veicot kadastrālo uzmērīšanu platība var tikt precizēta)</w:t>
      </w:r>
      <w:r w:rsidRPr="009279C7">
        <w:rPr>
          <w:rFonts w:eastAsia="Calibri"/>
        </w:rPr>
        <w:t>. Saskaņā ar likuma „Par valsts un pašvaldību zemes īpašuma tiesībām un to nostiprināšanu zemesgrāmatās” 4'.panta otrās daļas 6.punktu</w:t>
      </w:r>
      <w:r w:rsidRPr="009279C7">
        <w:rPr>
          <w:rFonts w:eastAsia="Calibri"/>
          <w:b/>
        </w:rPr>
        <w:t xml:space="preserve"> noteikt</w:t>
      </w:r>
      <w:r w:rsidRPr="009279C7">
        <w:rPr>
          <w:rFonts w:eastAsia="Calibri"/>
        </w:rPr>
        <w:t>, ka zemes vienība</w:t>
      </w:r>
      <w:r w:rsidRPr="009279C7">
        <w:t xml:space="preserve"> 4,62 ha platībā </w:t>
      </w:r>
      <w:r w:rsidRPr="009279C7">
        <w:rPr>
          <w:rFonts w:eastAsia="Calibri"/>
        </w:rPr>
        <w:t xml:space="preserve">piekrīt Krāslavas novada pašvaldībai. </w:t>
      </w:r>
      <w:r w:rsidRPr="009279C7">
        <w:rPr>
          <w:b/>
        </w:rPr>
        <w:t xml:space="preserve">Apstiprināt </w:t>
      </w:r>
      <w:r w:rsidRPr="009279C7">
        <w:rPr>
          <w:rFonts w:eastAsia="Calibri"/>
        </w:rPr>
        <w:t>zemes vienībai</w:t>
      </w:r>
      <w:r w:rsidRPr="009279C7">
        <w:t xml:space="preserve"> 4,62 ha platībā nekustamā īpašuma lietošanas mērķi - zeme, uz kuras galvenā saimnieciskā darbība ir lauksaimniecība (kods 0101)</w:t>
      </w:r>
      <w:r w:rsidRPr="009279C7">
        <w:rPr>
          <w:rFonts w:eastAsia="Calibri"/>
        </w:rPr>
        <w:t xml:space="preserve">. </w:t>
      </w:r>
      <w:r w:rsidRPr="009279C7">
        <w:rPr>
          <w:b/>
        </w:rPr>
        <w:t>Lūgt</w:t>
      </w:r>
      <w:r w:rsidRPr="009279C7">
        <w:t xml:space="preserve"> Valsts zemes dienestam piešķirt kadastra apzīmējumus zemes vienībām.</w:t>
      </w:r>
    </w:p>
    <w:p w:rsidR="000C6343" w:rsidRPr="009279C7" w:rsidRDefault="000C6343" w:rsidP="000C6343">
      <w:pPr>
        <w:ind w:left="284" w:hanging="284"/>
        <w:jc w:val="both"/>
      </w:pPr>
      <w:r w:rsidRPr="009279C7">
        <w:rPr>
          <w:b/>
        </w:rPr>
        <w:t xml:space="preserve">4. </w:t>
      </w:r>
      <w:r w:rsidRPr="009279C7">
        <w:t>Pamatojoties uz Antona L</w:t>
      </w:r>
      <w:r w:rsidR="000758C7" w:rsidRPr="00BA65BF">
        <w:t>[..]</w:t>
      </w:r>
      <w:r w:rsidRPr="009279C7">
        <w:t xml:space="preserve"> 31.03.2015.iesniegumu, </w:t>
      </w:r>
      <w:r w:rsidRPr="009279C7">
        <w:rPr>
          <w:b/>
        </w:rPr>
        <w:t xml:space="preserve">grozīt </w:t>
      </w:r>
      <w:r w:rsidRPr="009279C7">
        <w:t xml:space="preserve">25.11.2011. Kaplavas pagasta lauku apvidus zemes nomas līgumu Nr.145, kā arī 29.03.2012. Kaplavas pagasta lauku </w:t>
      </w:r>
      <w:r w:rsidRPr="009279C7">
        <w:lastRenderedPageBreak/>
        <w:t xml:space="preserve">apvidus zemes nomas līgumu Nr.226. </w:t>
      </w:r>
      <w:r w:rsidRPr="009279C7">
        <w:rPr>
          <w:b/>
        </w:rPr>
        <w:t>Izbeigt Antonam L</w:t>
      </w:r>
      <w:r w:rsidR="000758C7" w:rsidRPr="00BA65BF">
        <w:t>[..]</w:t>
      </w:r>
      <w:r w:rsidRPr="009279C7">
        <w:rPr>
          <w:b/>
        </w:rPr>
        <w:t xml:space="preserve">, </w:t>
      </w:r>
      <w:r w:rsidRPr="009279C7">
        <w:t xml:space="preserve">personas kods </w:t>
      </w:r>
      <w:r w:rsidR="000758C7" w:rsidRPr="00BA65BF">
        <w:t>[..]</w:t>
      </w:r>
      <w:r w:rsidRPr="009279C7">
        <w:t>, nomas tiesības uz zemes vienībām ar kadastra apzīmējumiem 6070-002-0100, 6070-005-0696 Krāslavas novada Kaplavas pagastā.</w:t>
      </w:r>
    </w:p>
    <w:p w:rsidR="000C6343" w:rsidRPr="009279C7" w:rsidRDefault="000C6343" w:rsidP="000C6343">
      <w:pPr>
        <w:ind w:left="284" w:hanging="284"/>
        <w:jc w:val="both"/>
      </w:pPr>
      <w:r w:rsidRPr="009279C7">
        <w:rPr>
          <w:b/>
        </w:rPr>
        <w:t xml:space="preserve">5. </w:t>
      </w:r>
      <w:r w:rsidRPr="009279C7">
        <w:t>Pamatojoties uz Marijas Ļ</w:t>
      </w:r>
      <w:r w:rsidR="000758C7" w:rsidRPr="00BA65BF">
        <w:t>[..]</w:t>
      </w:r>
      <w:r w:rsidRPr="009279C7">
        <w:t xml:space="preserve"> 01.04.2015.iesniegumu, </w:t>
      </w:r>
      <w:r w:rsidRPr="009279C7">
        <w:rPr>
          <w:b/>
        </w:rPr>
        <w:t>iznomāt Marijai Ļ</w:t>
      </w:r>
      <w:r w:rsidR="000758C7" w:rsidRPr="00BA65BF">
        <w:t>[..]</w:t>
      </w:r>
      <w:r w:rsidRPr="009279C7">
        <w:rPr>
          <w:b/>
        </w:rPr>
        <w:t xml:space="preserve">i, </w:t>
      </w:r>
      <w:r w:rsidRPr="009279C7">
        <w:t xml:space="preserve">personas kods </w:t>
      </w:r>
      <w:r w:rsidR="000758C7" w:rsidRPr="00BA65BF">
        <w:t>[..]</w:t>
      </w:r>
      <w:r w:rsidRPr="009279C7">
        <w:t xml:space="preserve">, dzīvo Daugavpilī, </w:t>
      </w:r>
      <w:r w:rsidR="000758C7" w:rsidRPr="00BA65BF">
        <w:t>[..]</w:t>
      </w:r>
      <w:r w:rsidRPr="009279C7">
        <w:t>, Krāslavas novada pašvaldībai piekritīgo zemes vienību 1,1 ha platībā ar kadastra apzīmējumu 6070-002-0100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rPr>
          <w:b/>
        </w:rPr>
      </w:pPr>
      <w:r w:rsidRPr="009279C7">
        <w:rPr>
          <w:b/>
        </w:rPr>
        <w:t xml:space="preserve">6. </w:t>
      </w:r>
      <w:r w:rsidRPr="009279C7">
        <w:t>Pamatojoties uz Valentīnas Ļ</w:t>
      </w:r>
      <w:r w:rsidR="000758C7" w:rsidRPr="00BA65BF">
        <w:t>[..]</w:t>
      </w:r>
      <w:r w:rsidRPr="009279C7">
        <w:t xml:space="preserve"> 01.03.2015.iesniegumu, </w:t>
      </w:r>
      <w:r w:rsidRPr="009279C7">
        <w:rPr>
          <w:b/>
        </w:rPr>
        <w:t>iznomāt Valentīnai Ļ</w:t>
      </w:r>
      <w:r w:rsidR="000758C7" w:rsidRPr="00BA65BF">
        <w:t>[..]</w:t>
      </w:r>
      <w:r w:rsidRPr="009279C7">
        <w:rPr>
          <w:b/>
        </w:rPr>
        <w:t xml:space="preserve">, </w:t>
      </w:r>
      <w:r w:rsidRPr="009279C7">
        <w:t xml:space="preserve">personas kods </w:t>
      </w:r>
      <w:r w:rsidR="000758C7" w:rsidRPr="00BA65BF">
        <w:t>[..]</w:t>
      </w:r>
      <w:r w:rsidRPr="009279C7">
        <w:t xml:space="preserve">, dzīvo Krāslavā, </w:t>
      </w:r>
      <w:r w:rsidR="000758C7" w:rsidRPr="00BA65BF">
        <w:t>[..]</w:t>
      </w:r>
      <w:r w:rsidRPr="009279C7">
        <w:t xml:space="preserve">, rezerves zemes fondā ieskaitīto zemes vienību 1,8 ha platībā ar kadastra apzīmējumu 6070-005-0696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9279C7">
        <w:rPr>
          <w:b/>
        </w:rPr>
        <w:t xml:space="preserve">Noteikt, </w:t>
      </w:r>
      <w:r w:rsidRPr="009279C7">
        <w:t>ka pašvaldība var vienpusējā kārtā izbeigt zemes nomas tiesībās uz zemes vienību ar kadastra apzīmējumu 6070-005-0696 gadījumā, ja minētā zemes vienība ir nepieciešama Zemes pārvaldības likumā norādīto mērķu realizācijai.</w:t>
      </w:r>
    </w:p>
    <w:p w:rsidR="000C6343" w:rsidRPr="009279C7" w:rsidRDefault="000C6343" w:rsidP="000C6343">
      <w:pPr>
        <w:ind w:left="284" w:hanging="284"/>
        <w:jc w:val="both"/>
        <w:rPr>
          <w:b/>
        </w:rPr>
      </w:pPr>
      <w:r w:rsidRPr="009279C7">
        <w:rPr>
          <w:b/>
        </w:rPr>
        <w:t xml:space="preserve">7. </w:t>
      </w:r>
      <w:r w:rsidRPr="009279C7">
        <w:t>Pamatojoties uz Valērija Ļ</w:t>
      </w:r>
      <w:r w:rsidR="000758C7" w:rsidRPr="00BA65BF">
        <w:t>[..]</w:t>
      </w:r>
      <w:r w:rsidRPr="009279C7">
        <w:t xml:space="preserve"> 27.03.2015.iesniegumu, </w:t>
      </w:r>
      <w:r w:rsidRPr="009279C7">
        <w:rPr>
          <w:b/>
        </w:rPr>
        <w:t>iznomāt Valērijam Ļ</w:t>
      </w:r>
      <w:r w:rsidR="000758C7" w:rsidRPr="00BA65BF">
        <w:t>[..]</w:t>
      </w:r>
      <w:r w:rsidRPr="009279C7">
        <w:t xml:space="preserve">personas kods </w:t>
      </w:r>
      <w:r w:rsidR="000758C7" w:rsidRPr="00BA65BF">
        <w:t>[..]</w:t>
      </w:r>
      <w:r w:rsidRPr="009279C7">
        <w:t xml:space="preserve">, dzīvo Krāslavas novadā, </w:t>
      </w:r>
      <w:r w:rsidR="004A4F7F" w:rsidRPr="00BA65BF">
        <w:t>[..]</w:t>
      </w:r>
      <w:r w:rsidR="00D70D45">
        <w:t xml:space="preserve"> </w:t>
      </w:r>
      <w:r w:rsidRPr="009279C7">
        <w:t>Krāslavas novada pašvaldībai piekritīgo zemes vienību 0,8 ha platībā ar kadastra apzīmējumu 6070-004-0442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rPr>
          <w:b/>
        </w:rPr>
      </w:pPr>
      <w:r w:rsidRPr="009279C7">
        <w:rPr>
          <w:b/>
        </w:rPr>
        <w:t>8.</w:t>
      </w:r>
      <w:r w:rsidRPr="009279C7">
        <w:t xml:space="preserve"> Pamatojoties uz Valsts zemes dienesta Latgales reģionālās nodaļas 24.03.2015. vēstuli Nr.9-01/432496-1/2, sakarā ar to, ka VZD Latgales reģionālajai nodaļai ir pamats atzīt Jānim Virvjalo īpašuma tiesības uz zemes vienības ar kadastra apzīmējumu 6064-002-0047 daļu, </w:t>
      </w:r>
      <w:r w:rsidRPr="009279C7">
        <w:rPr>
          <w:b/>
        </w:rPr>
        <w:t xml:space="preserve">atcelt </w:t>
      </w:r>
      <w:r w:rsidRPr="009279C7">
        <w:t>Krāslavas novada domes 17.04.2014. lēmumu (protokols Nr.5, 5.§, 33.punkts) daļā par lietošanas tiesību izbeigšanu Jānim V</w:t>
      </w:r>
      <w:r w:rsidR="00444EAB" w:rsidRPr="00BA65BF">
        <w:t>[..]</w:t>
      </w:r>
      <w:r w:rsidRPr="009279C7">
        <w:t>,</w:t>
      </w:r>
      <w:r w:rsidR="00444EAB" w:rsidRPr="00BA65BF">
        <w:t>[..]</w:t>
      </w:r>
      <w:r w:rsidRPr="009279C7">
        <w:t xml:space="preserve">, uz zemes vienību ar kadastra apzīmējumiem 6064-002-0047, kā arī </w:t>
      </w:r>
      <w:r w:rsidRPr="009279C7">
        <w:rPr>
          <w:b/>
        </w:rPr>
        <w:t xml:space="preserve">atcelt </w:t>
      </w:r>
      <w:r w:rsidRPr="009279C7">
        <w:t>Krāslavas novada domes 17.04.2014. lēmumu (protokols Nr.5, 5.§, 34.punkts) daļā par zemes vienības ar kadastra apzīmējumu 6064-002-0047 piekritību Krāslavas novada pašvaldībai.</w:t>
      </w:r>
    </w:p>
    <w:p w:rsidR="000C6343" w:rsidRPr="009279C7" w:rsidRDefault="000C6343" w:rsidP="000C6343">
      <w:pPr>
        <w:ind w:left="284" w:hanging="284"/>
        <w:jc w:val="both"/>
      </w:pPr>
      <w:r w:rsidRPr="009279C7">
        <w:rPr>
          <w:b/>
        </w:rPr>
        <w:t xml:space="preserve">9. </w:t>
      </w:r>
      <w:r w:rsidRPr="009279C7">
        <w:t>Pamatojoties uz Jura K</w:t>
      </w:r>
      <w:r w:rsidR="00444EAB" w:rsidRPr="00BA65BF">
        <w:t>[..]</w:t>
      </w:r>
      <w:r w:rsidRPr="009279C7">
        <w:t xml:space="preserve"> 05.02.2015. un 13.02.2015. iesniegumiem, </w:t>
      </w:r>
      <w:r w:rsidRPr="009279C7">
        <w:rPr>
          <w:b/>
        </w:rPr>
        <w:t>izbeigt Jurim K</w:t>
      </w:r>
      <w:r w:rsidR="00444EAB" w:rsidRPr="00BA65BF">
        <w:t>[..]</w:t>
      </w:r>
      <w:r w:rsidRPr="009279C7">
        <w:rPr>
          <w:b/>
        </w:rPr>
        <w:t xml:space="preserve">, </w:t>
      </w:r>
      <w:r w:rsidRPr="009279C7">
        <w:t xml:space="preserve">personas kods </w:t>
      </w:r>
      <w:r w:rsidR="00444EAB" w:rsidRPr="00BA65BF">
        <w:t>[..]</w:t>
      </w:r>
      <w:r w:rsidRPr="009279C7">
        <w:t>, nomas tiesības uz zemes vienībām ar kadastra apzīmējumiem 6074-001-0089, 6074-004-0270, 6074-004-0382, 6074-004-0518, 6074-005-0098, 6074-005-0100, 6074-004-0440, 6074-002-0116, 6074-005-0096 Krāslavas novada Kombuļu pagastā.</w:t>
      </w:r>
    </w:p>
    <w:p w:rsidR="000C6343" w:rsidRPr="009279C7" w:rsidRDefault="000C6343" w:rsidP="000C6343">
      <w:pPr>
        <w:ind w:left="284" w:hanging="284"/>
        <w:jc w:val="both"/>
        <w:rPr>
          <w:b/>
        </w:rPr>
      </w:pPr>
      <w:r w:rsidRPr="009279C7">
        <w:rPr>
          <w:b/>
        </w:rPr>
        <w:t xml:space="preserve">10. </w:t>
      </w:r>
      <w:r w:rsidRPr="009279C7">
        <w:t>Pamatojoties uz SIA „Bolti” valdes locekļa Artūra P</w:t>
      </w:r>
      <w:r w:rsidR="00444EAB" w:rsidRPr="00BA65BF">
        <w:t>[..]</w:t>
      </w:r>
      <w:r w:rsidRPr="009279C7">
        <w:t xml:space="preserve"> 05.02.2015. iesniegumu, </w:t>
      </w:r>
      <w:r w:rsidRPr="009279C7">
        <w:rPr>
          <w:b/>
        </w:rPr>
        <w:t xml:space="preserve">iznomāt SIA „Bolti”, </w:t>
      </w:r>
      <w:r w:rsidRPr="009279C7">
        <w:t xml:space="preserve">reģ. Nr.41503070119, juridiskā adrese Krāslavas novads, Kombuļu pagasts, c.Kropiškas, „Laiciņi”, rezerves zemes fondā ieskaitīto zemes vienību 10,3 ha platībā ar kadastra apzīmējumu 6074-001-0089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9279C7">
        <w:rPr>
          <w:b/>
        </w:rPr>
        <w:t xml:space="preserve">Noteikt, </w:t>
      </w:r>
      <w:r w:rsidRPr="009279C7">
        <w:t>ka pašvaldība var vienpusējā kārtā izbeigt zemes nomas tiesībās uz zemes vienību ar kadastra apzīmējumu 6074-001-0089 gadījumā, ja minētā zemes vienība ir nepieciešama Zemes pārvaldības likumā norādīto mērķu realizācijai.</w:t>
      </w:r>
      <w:r w:rsidRPr="009279C7">
        <w:rPr>
          <w:b/>
        </w:rPr>
        <w:t xml:space="preserve"> </w:t>
      </w:r>
    </w:p>
    <w:p w:rsidR="000C6343" w:rsidRPr="009279C7" w:rsidRDefault="000C6343" w:rsidP="000C6343">
      <w:pPr>
        <w:ind w:left="284" w:hanging="284"/>
        <w:jc w:val="both"/>
      </w:pPr>
      <w:r w:rsidRPr="009279C7">
        <w:rPr>
          <w:b/>
        </w:rPr>
        <w:t xml:space="preserve">11. </w:t>
      </w:r>
      <w:r w:rsidRPr="009279C7">
        <w:t>Pamatojoties uz Valentīnas G</w:t>
      </w:r>
      <w:r w:rsidR="00444EAB" w:rsidRPr="00BA65BF">
        <w:t>[..]</w:t>
      </w:r>
      <w:r w:rsidRPr="009279C7">
        <w:t xml:space="preserve"> 16.02.2015. iesniegumu, </w:t>
      </w:r>
      <w:r w:rsidRPr="009279C7">
        <w:rPr>
          <w:b/>
        </w:rPr>
        <w:t>iznomāt Valentīnai G</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xml:space="preserve">rezerves zemes fondā ieskaitīto zemes vienību 3,5 ha platībā ar kadastra apzīmējumu 6074-004-0459 Krāslavas novada Kombuļu pagastā uz 5 gadiem, nosakot nomas maksu 0,5% apmērā no zemes kadastrālās vērtības gadā, saskaņā ar MK noteikumu Nr.735 „Noteikumi par publiskas personas zemes nomu” 18.1.punktu. Zemes </w:t>
      </w:r>
      <w:r w:rsidRPr="009279C7">
        <w:lastRenderedPageBreak/>
        <w:t xml:space="preserve">lietošanas mērķis – zeme, uz kuras galvenā saimnieciskā darbība ir lauksaimniecība (kods 0101). </w:t>
      </w:r>
      <w:r w:rsidRPr="009279C7">
        <w:rPr>
          <w:b/>
        </w:rPr>
        <w:t xml:space="preserve">Noteikt, </w:t>
      </w:r>
      <w:r w:rsidRPr="009279C7">
        <w:t>ka pašvaldība var vienpusējā kārtā izbeigt zemes nomas tiesībās uz zemes vienību ar kadastra apzīmējumu 6074-004-0459 gadījumā, ja minētā zemes vienība ir nepieciešama Zemes pārvaldības likumā norādīto mērķu realizācijai.</w:t>
      </w:r>
    </w:p>
    <w:p w:rsidR="000C6343" w:rsidRPr="009279C7" w:rsidRDefault="000C6343" w:rsidP="000C6343">
      <w:pPr>
        <w:ind w:left="284" w:hanging="284"/>
        <w:jc w:val="both"/>
      </w:pPr>
      <w:r w:rsidRPr="009279C7">
        <w:rPr>
          <w:b/>
        </w:rPr>
        <w:t xml:space="preserve">12. </w:t>
      </w:r>
      <w:r w:rsidRPr="009279C7">
        <w:t>Pamatojoties uz Romualda P</w:t>
      </w:r>
      <w:r w:rsidR="00444EAB" w:rsidRPr="00BA65BF">
        <w:t>[..]</w:t>
      </w:r>
      <w:r w:rsidRPr="009279C7">
        <w:t xml:space="preserve"> 16.02.2015.iesniegumu, </w:t>
      </w:r>
      <w:r w:rsidRPr="009279C7">
        <w:rPr>
          <w:b/>
        </w:rPr>
        <w:t>iznomāt Romualdam P</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xml:space="preserve">zemes reformas pabeigšanai paredzēto zemes vienību 1,7 ha platībā ar kadastra apzīmējumu 6074-004-0270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9279C7">
        <w:rPr>
          <w:b/>
        </w:rPr>
        <w:t xml:space="preserve">Noteikt, </w:t>
      </w:r>
      <w:r w:rsidRPr="009279C7">
        <w:t>ka nomas tiesības uz zemes vienību ar kadastra apzīmējumu 6074-004-0270 var tikt izbeigtas pirms termiņa ja mainās zemes īpašnieks vai valdītājs.</w:t>
      </w:r>
    </w:p>
    <w:p w:rsidR="000C6343" w:rsidRPr="009279C7" w:rsidRDefault="000C6343" w:rsidP="000C6343">
      <w:pPr>
        <w:ind w:left="284" w:hanging="284"/>
        <w:jc w:val="both"/>
      </w:pPr>
      <w:r w:rsidRPr="009279C7">
        <w:rPr>
          <w:b/>
        </w:rPr>
        <w:t xml:space="preserve">13. </w:t>
      </w:r>
      <w:r w:rsidRPr="009279C7">
        <w:t>Pamatojoties uz Edgara S</w:t>
      </w:r>
      <w:r w:rsidR="00444EAB" w:rsidRPr="00BA65BF">
        <w:t>[..]</w:t>
      </w:r>
      <w:r w:rsidRPr="009279C7">
        <w:t xml:space="preserve"> 17.02.2015.iesniegumu, </w:t>
      </w:r>
      <w:r w:rsidRPr="009279C7">
        <w:rPr>
          <w:b/>
        </w:rPr>
        <w:t>iznomāt Edgaram S</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Krāslavas novada pašvaldībai piekritīgo zemes vienību 2,1 ha platībā ar kadastra apzīmējumu 6074-002-0116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14. </w:t>
      </w:r>
      <w:r w:rsidRPr="009279C7">
        <w:t>Pamatojoties uz Ilmāra Č</w:t>
      </w:r>
      <w:r w:rsidR="00444EAB" w:rsidRPr="00BA65BF">
        <w:t>[..]</w:t>
      </w:r>
      <w:r w:rsidRPr="009279C7">
        <w:t xml:space="preserve"> 17.02.2015.iesniegumu, </w:t>
      </w:r>
      <w:r w:rsidRPr="009279C7">
        <w:rPr>
          <w:b/>
        </w:rPr>
        <w:t>iznomāt Ilmāram Č</w:t>
      </w:r>
      <w:r w:rsidR="00444EAB" w:rsidRPr="00BA65BF">
        <w:t>[..]</w:t>
      </w:r>
      <w:r w:rsidRPr="009279C7">
        <w:t xml:space="preserve">personas kods </w:t>
      </w:r>
      <w:r w:rsidR="00444EAB" w:rsidRPr="00BA65BF">
        <w:t>[..]</w:t>
      </w:r>
      <w:r w:rsidRPr="009279C7">
        <w:t xml:space="preserve">, dzīvo Krāslavas novadā, </w:t>
      </w:r>
      <w:r w:rsidR="00444EAB" w:rsidRPr="00BA65BF">
        <w:t>[..]</w:t>
      </w:r>
      <w:r w:rsidRPr="009279C7">
        <w:t xml:space="preserve">rezerves zemes fondā ieskaitītās zemes vienības 11,0 ha platībā ar kadastra apzīmējumu 6074-004-0382, 5,0 ha platībā ar kadastra apzīmējumu 6074-005-0096, kā arī zemes reformas pabeigšanai paredzētās zemes vienības 7,4 ha platībā ar kadastra apzīmējumu 6074-004-0518, 4,0 ha platībā ar kadastra apzīmējumu 6074-005-0098, 5,3 ha platībā ar kadastra apzīmējumu 6074-005-0100, 14,0 ha platībā ar kadastra apzīmējumu 6074-004-0440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9279C7">
        <w:rPr>
          <w:b/>
        </w:rPr>
        <w:t xml:space="preserve">Noteikt, </w:t>
      </w:r>
      <w:r w:rsidRPr="009279C7">
        <w:t xml:space="preserve">ka pašvaldība var vienpusējā kārtā izbeigt zemes nomas tiesībās uz zemes vienībām ar kadastra apzīmējumiem 6074-004-0382, 6074-005-0096 gadījumā, ja minētās zemes vienības ir nepieciešamas Zemes pārvaldības likumā norādīto mērķu realizācijai. </w:t>
      </w:r>
      <w:r w:rsidRPr="009279C7">
        <w:rPr>
          <w:b/>
        </w:rPr>
        <w:t xml:space="preserve">Noteikt, </w:t>
      </w:r>
      <w:r w:rsidRPr="009279C7">
        <w:t>ka nomas tiesības uz zemes vienībām ar kadastra apzīmējumiem 6074-004-0518, 6074-005-0098, 6074-005-0100, 6074-004-0440 var tikt izbeigtas pirms termiņa ja mainās zemes īpašnieks vai valdītājs.</w:t>
      </w:r>
    </w:p>
    <w:p w:rsidR="000C6343" w:rsidRPr="009279C7" w:rsidRDefault="000C6343" w:rsidP="000C6343">
      <w:pPr>
        <w:ind w:left="284" w:hanging="284"/>
        <w:jc w:val="both"/>
      </w:pPr>
      <w:r w:rsidRPr="009279C7">
        <w:rPr>
          <w:b/>
        </w:rPr>
        <w:t xml:space="preserve">15. </w:t>
      </w:r>
      <w:r w:rsidRPr="009279C7">
        <w:t>Pamatojoties uz Borisa Ļ</w:t>
      </w:r>
      <w:r w:rsidR="00444EAB" w:rsidRPr="00BA65BF">
        <w:t>[..]</w:t>
      </w:r>
      <w:r w:rsidRPr="009279C7">
        <w:t xml:space="preserve"> 17.03.2015. iesniegumu, </w:t>
      </w:r>
      <w:r w:rsidRPr="009279C7">
        <w:rPr>
          <w:b/>
        </w:rPr>
        <w:t>iznomāt</w:t>
      </w:r>
      <w:r w:rsidRPr="009279C7">
        <w:t xml:space="preserve"> </w:t>
      </w:r>
      <w:r w:rsidRPr="009279C7">
        <w:rPr>
          <w:b/>
        </w:rPr>
        <w:t>Borisam Ļ</w:t>
      </w:r>
      <w:r w:rsidR="00444EAB" w:rsidRPr="00BA65BF">
        <w:t>[..]</w:t>
      </w:r>
      <w:r w:rsidRPr="009279C7">
        <w:rPr>
          <w:b/>
        </w:rPr>
        <w:t xml:space="preserve">, </w:t>
      </w:r>
      <w:r w:rsidRPr="009279C7">
        <w:t xml:space="preserve">personas kods </w:t>
      </w:r>
      <w:r w:rsidR="00444EAB" w:rsidRPr="00BA65BF">
        <w:t>[..]</w:t>
      </w:r>
      <w:r w:rsidRPr="009279C7">
        <w:t xml:space="preserve">, dzīvo Krāslavā, </w:t>
      </w:r>
      <w:r w:rsidR="00444EAB" w:rsidRPr="00BA65BF">
        <w:t>[..]</w:t>
      </w:r>
      <w:r w:rsidRPr="009279C7">
        <w:t>, Krāslavas novada pašvaldībai piekritīgās zemes vienības 0,1346 ha (1346 m2) platībā ar kadastra apzīmējumu 6001-002-0341 Krāslavā, Augusta ielā 66 629/1408 domājamās daļas uz 5 gadiem, nosakot nomas maksu 1,5% apmērā no zemes kadastrālās vērtības gadā saskaņā ar MK noteikumu Nr.735 „Noteikumi par publiskas personas zemes nomu” 7.2.punktu. Zemes lietošanas mērķis – individuālo dzīvojamo māju apbūve (kods 0601). Uz zemes vienības ar kadastra apzīmējumu 6001-002-0341 atrodas dzīvojamā māja, kuras 629/1408 domājamās daļas pieder Borisam Ļ</w:t>
      </w:r>
      <w:r w:rsidR="00444EAB" w:rsidRPr="00BA65BF">
        <w:t>[..]</w:t>
      </w:r>
      <w:r w:rsidRPr="009279C7">
        <w:t xml:space="preserve"> saskaņā ar 02.09.1977. zemesgrāmatu apliecību.</w:t>
      </w:r>
    </w:p>
    <w:p w:rsidR="000C6343" w:rsidRPr="009279C7" w:rsidRDefault="000C6343" w:rsidP="000C6343">
      <w:pPr>
        <w:ind w:left="284" w:hanging="284"/>
        <w:jc w:val="both"/>
        <w:rPr>
          <w:b/>
        </w:rPr>
      </w:pPr>
      <w:r w:rsidRPr="009279C7">
        <w:rPr>
          <w:b/>
        </w:rPr>
        <w:t xml:space="preserve">16. </w:t>
      </w:r>
      <w:r w:rsidRPr="009279C7">
        <w:t>Pamatojoties uz Vasilija B</w:t>
      </w:r>
      <w:r w:rsidR="00444EAB" w:rsidRPr="00BA65BF">
        <w:t>[..]</w:t>
      </w:r>
      <w:r w:rsidRPr="009279C7">
        <w:t xml:space="preserve"> 24.04.2014.iesniegumu, </w:t>
      </w:r>
      <w:r w:rsidRPr="009279C7">
        <w:rPr>
          <w:b/>
        </w:rPr>
        <w:t>iznomāt Vasilijam B</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xml:space="preserve">1, Krāslavas novada pašvaldībai piekritīgās zemes vienības 0,5 ha platībā ar kadastra apzīmējumu 6086-004-0866 Krāslavas novada Robežnieku pagastā 1/8 domājamās daļas uz 5 gadiem, nosakot nomas maksu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vienstāva un divstāvu daudzdzīvokļu māju apbūve </w:t>
      </w:r>
      <w:r w:rsidRPr="009279C7">
        <w:lastRenderedPageBreak/>
        <w:t>(kods 0701). Uz zemes vienības ar kadastra apzīmējumu 6086-004-0866 atrodas dzīvojamā māja, kuras 1/8 domājamā daļa pieder Vasilijam B</w:t>
      </w:r>
      <w:r w:rsidR="00444EAB" w:rsidRPr="00BA65BF">
        <w:t>[..]</w:t>
      </w:r>
      <w:r w:rsidRPr="009279C7">
        <w:t xml:space="preserve">saskaņā ar Robežnieku pagasta pārvaldes 11.12.2014. izziņu Nr.3-10/40. </w:t>
      </w:r>
    </w:p>
    <w:p w:rsidR="000C6343" w:rsidRPr="009279C7" w:rsidRDefault="000C6343" w:rsidP="000C6343">
      <w:pPr>
        <w:ind w:left="284" w:hanging="284"/>
        <w:jc w:val="both"/>
      </w:pPr>
      <w:r w:rsidRPr="009279C7">
        <w:rPr>
          <w:b/>
        </w:rPr>
        <w:t xml:space="preserve">17. </w:t>
      </w:r>
      <w:r w:rsidRPr="009279C7">
        <w:t>Pamatojoties uz Inas B</w:t>
      </w:r>
      <w:r w:rsidR="00444EAB" w:rsidRPr="00BA65BF">
        <w:t>[..]</w:t>
      </w:r>
      <w:r w:rsidRPr="009279C7">
        <w:t xml:space="preserve"> 06.01.2015.iesniegumu, </w:t>
      </w:r>
      <w:r w:rsidRPr="009279C7">
        <w:rPr>
          <w:b/>
        </w:rPr>
        <w:t>iznomāt Inai B</w:t>
      </w:r>
      <w:r w:rsidR="00444EAB" w:rsidRPr="00BA65BF">
        <w:t>[..]</w:t>
      </w:r>
      <w:r w:rsidRPr="009279C7">
        <w:rPr>
          <w:b/>
        </w:rPr>
        <w:t xml:space="preserve">, </w:t>
      </w:r>
      <w:r w:rsidRPr="009279C7">
        <w:t xml:space="preserve">personas kods </w:t>
      </w:r>
      <w:r w:rsidR="00444EAB" w:rsidRPr="00BA65BF">
        <w:t>[..]</w:t>
      </w:r>
      <w:r w:rsidRPr="009279C7">
        <w:t xml:space="preserve">, dzīvo Krāslavā, </w:t>
      </w:r>
      <w:r w:rsidR="00444EAB" w:rsidRPr="00BA65BF">
        <w:t>[..]</w:t>
      </w:r>
      <w:r w:rsidRPr="009279C7">
        <w:t>, Krāslavas novada pašvaldībai piekritīgo zemes vienību 0,5 ha platībā ar kadastra apzīmējumu 6084-003-0178 Krāslavas novada Piedrujas pagastā,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6084-003-0178 atrodas Inas B</w:t>
      </w:r>
      <w:r w:rsidR="00444EAB" w:rsidRPr="00BA65BF">
        <w:t>[..]</w:t>
      </w:r>
      <w:r w:rsidRPr="009279C7">
        <w:t xml:space="preserve"> valdījumā esošas ēkas un būves saskaņā ar Piedrujas pagasta pārvaldes 06.03.2015. izziņu Nr.12.</w:t>
      </w:r>
    </w:p>
    <w:p w:rsidR="000C6343" w:rsidRPr="009279C7" w:rsidRDefault="000C6343" w:rsidP="000C6343">
      <w:pPr>
        <w:ind w:left="284" w:hanging="284"/>
        <w:jc w:val="both"/>
      </w:pPr>
      <w:r w:rsidRPr="009279C7">
        <w:rPr>
          <w:b/>
        </w:rPr>
        <w:t xml:space="preserve">18. </w:t>
      </w:r>
      <w:r w:rsidRPr="009279C7">
        <w:t>Pamatojoties uz Tatjanas P</w:t>
      </w:r>
      <w:r w:rsidR="00444EAB" w:rsidRPr="00BA65BF">
        <w:t>[..]</w:t>
      </w:r>
      <w:r w:rsidRPr="009279C7">
        <w:t xml:space="preserve"> 29.12.2014.iesniegumu, </w:t>
      </w:r>
      <w:r w:rsidRPr="009279C7">
        <w:rPr>
          <w:b/>
        </w:rPr>
        <w:t>iznomāt Tatjanai P</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Krāslavas novada pašvaldībai piekritīgās zemes vienības 0,13 ha platībā ar kadastra apzīmējumu 6084-003-0080 un 0,49 ha platībā ar kadastra apzīmējumu 6084-003-0081 Krāslavas novada Piedrujas pagastā, nosakot nomas maksu par zemes vienību ar kadastra apzīmējumu 6084-003-0080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vienību ar kadastra apzīmējumu 6084-003-0081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6084-003-0080 atrodas Tatjanas P</w:t>
      </w:r>
      <w:r w:rsidR="00444EAB" w:rsidRPr="00BA65BF">
        <w:t>[..]</w:t>
      </w:r>
      <w:r w:rsidRPr="009279C7">
        <w:t xml:space="preserve"> valdījumā esošas ēkas un būves saskaņā ar Piedrujas pagasta pārvaldes 06.03.2015. izziņu Nr.13.</w:t>
      </w:r>
    </w:p>
    <w:p w:rsidR="000C6343" w:rsidRPr="009279C7" w:rsidRDefault="000C6343" w:rsidP="000C6343">
      <w:pPr>
        <w:ind w:left="284" w:hanging="284"/>
        <w:jc w:val="both"/>
        <w:rPr>
          <w:b/>
        </w:rPr>
      </w:pPr>
      <w:r w:rsidRPr="009279C7">
        <w:rPr>
          <w:b/>
        </w:rPr>
        <w:t xml:space="preserve">19. </w:t>
      </w:r>
      <w:r w:rsidRPr="009279C7">
        <w:t>Pamatojoties uz Viktorijas M</w:t>
      </w:r>
      <w:r w:rsidR="00444EAB" w:rsidRPr="00BA65BF">
        <w:t>[..]</w:t>
      </w:r>
      <w:r w:rsidRPr="009279C7">
        <w:t xml:space="preserve">17.12.2014.iesniegumu, </w:t>
      </w:r>
      <w:r w:rsidRPr="009279C7">
        <w:rPr>
          <w:b/>
        </w:rPr>
        <w:t>iznomāt Viktorijas M</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Krāslavas novada pašvaldībai piekritīgās zemes vienības ar kadastra apzīmējumu 6084-005-0043 daļu 1,0 ha platībā Krāslavas novada Piedrujas pagastā,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6084-005-0043 atrodas Viktorijai M</w:t>
      </w:r>
      <w:r w:rsidR="00444EAB" w:rsidRPr="00BA65BF">
        <w:t>[..]</w:t>
      </w:r>
      <w:r w:rsidRPr="009279C7">
        <w:t xml:space="preserve"> valdījumā esošas ēkas un būves saskaņā ar Piedrujas pagasta pārvaldes 06.03.2015. izziņu Nr.16.</w:t>
      </w:r>
    </w:p>
    <w:p w:rsidR="000C6343" w:rsidRPr="009279C7" w:rsidRDefault="000C6343" w:rsidP="000C6343">
      <w:pPr>
        <w:ind w:left="284" w:hanging="284"/>
        <w:jc w:val="both"/>
      </w:pPr>
      <w:r w:rsidRPr="009279C7">
        <w:rPr>
          <w:b/>
        </w:rPr>
        <w:t xml:space="preserve">20. </w:t>
      </w:r>
      <w:r w:rsidRPr="009279C7">
        <w:t>Pamatojoties uz Solomejas B</w:t>
      </w:r>
      <w:r w:rsidR="00444EAB" w:rsidRPr="00BA65BF">
        <w:t>[..]</w:t>
      </w:r>
      <w:r w:rsidRPr="009279C7">
        <w:t xml:space="preserve"> 18.12.2014.iesniegumu, </w:t>
      </w:r>
      <w:r w:rsidRPr="009279C7">
        <w:rPr>
          <w:b/>
        </w:rPr>
        <w:t>iznomāt Solomejai B</w:t>
      </w:r>
      <w:r w:rsidR="00444EAB" w:rsidRPr="00BA65BF">
        <w:t>[..]</w:t>
      </w:r>
      <w:r w:rsidRPr="009279C7">
        <w:rPr>
          <w:b/>
        </w:rPr>
        <w:t xml:space="preserve">, </w:t>
      </w:r>
      <w:r w:rsidRPr="009279C7">
        <w:t xml:space="preserve">personas kods </w:t>
      </w:r>
      <w:r w:rsidR="00444EAB" w:rsidRPr="00BA65BF">
        <w:t>[..]</w:t>
      </w:r>
      <w:r w:rsidRPr="009279C7">
        <w:t xml:space="preserve">, dzīvo Krāslavā, </w:t>
      </w:r>
      <w:r w:rsidR="00444EAB" w:rsidRPr="00BA65BF">
        <w:t>[..]</w:t>
      </w:r>
      <w:r w:rsidRPr="009279C7">
        <w:t>, Krāslavas novada pašvaldībai piekritīgo zemes vienību 0,13 ha platībā ar kadastra apzīmējumu 6084-003-0246 Krāslavas novada Piedrujas pagastā,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6084-003-0246 atrodas Solomejas B</w:t>
      </w:r>
      <w:r w:rsidR="00444EAB" w:rsidRPr="00BA65BF">
        <w:t>[..]</w:t>
      </w:r>
      <w:r w:rsidRPr="009279C7">
        <w:t xml:space="preserve"> valdījumā esošas ēkas un būves saskaņā ar Piedrujas pagasta pārvaldes 06.03.2015. izziņu Nr.15.</w:t>
      </w:r>
    </w:p>
    <w:p w:rsidR="000C6343" w:rsidRPr="009279C7" w:rsidRDefault="000C6343" w:rsidP="000C6343">
      <w:pPr>
        <w:ind w:left="284" w:hanging="284"/>
        <w:jc w:val="both"/>
      </w:pPr>
      <w:r w:rsidRPr="009279C7">
        <w:rPr>
          <w:b/>
        </w:rPr>
        <w:t xml:space="preserve">21. </w:t>
      </w:r>
      <w:r w:rsidRPr="009279C7">
        <w:t>Pamatojoties uz Česlavas K</w:t>
      </w:r>
      <w:r w:rsidR="00444EAB" w:rsidRPr="00BA65BF">
        <w:t>[..]</w:t>
      </w:r>
      <w:r w:rsidRPr="009279C7">
        <w:t xml:space="preserve"> 04.02.2015.iesniegumu, </w:t>
      </w:r>
      <w:r w:rsidRPr="009279C7">
        <w:rPr>
          <w:b/>
        </w:rPr>
        <w:t>iznomāt Česlavai K</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xml:space="preserve">Krāslavas novada pašvaldībai piekritīgās zemes vienības ar kadastra apzīmējumu 6084-003-0046 daļu 0,35 ha platībā Krāslavas novada Piedrujas pagastā, nosakot nomas maksu 1,5% apmērā no zemes kadastrālās vērtības gadā, piemērojot koeficientu 1,5 sakarā ar to, ka uz zemesgabala atrodas būves, kuras ir ierakstāmas, bet nav ierakstītas zemesgrāmatā, saskaņā ar MK noteikumu Nr.735 „Noteikumi par publiskas </w:t>
      </w:r>
      <w:r w:rsidRPr="009279C7">
        <w:lastRenderedPageBreak/>
        <w:t>personas zemes nomu” 7.2.punktu, 9.1.punktu. Zemes lietošanas mērķis – zeme, uz kuras galvenā saimnieciskā darbība ir lauksaimniecība (kods 0101). Uz zemes vienības ar kadastra apzīmējumu 6084-003-0046 atrodas Česlavas K</w:t>
      </w:r>
      <w:r w:rsidR="00444EAB" w:rsidRPr="00BA65BF">
        <w:t>[..]</w:t>
      </w:r>
      <w:r w:rsidRPr="009279C7">
        <w:t xml:space="preserve"> valdījumā esošas ēkas un būves saskaņā ar Piedrujas pagasta pārvaldes 23.02.2015. izziņu Nr.9.</w:t>
      </w:r>
    </w:p>
    <w:p w:rsidR="000C6343" w:rsidRPr="009279C7" w:rsidRDefault="000C6343" w:rsidP="000C6343">
      <w:pPr>
        <w:ind w:left="284" w:hanging="284"/>
        <w:jc w:val="both"/>
      </w:pPr>
      <w:r w:rsidRPr="009279C7">
        <w:rPr>
          <w:b/>
        </w:rPr>
        <w:t xml:space="preserve">22. </w:t>
      </w:r>
      <w:r w:rsidRPr="009279C7">
        <w:t>Pamatojoties uz Vjačeslava D</w:t>
      </w:r>
      <w:r w:rsidR="00444EAB" w:rsidRPr="00BA65BF">
        <w:t>[..]</w:t>
      </w:r>
      <w:r w:rsidRPr="009279C7">
        <w:t xml:space="preserve"> 02.12.2014.iesniegumu, </w:t>
      </w:r>
      <w:r w:rsidRPr="009279C7">
        <w:rPr>
          <w:b/>
        </w:rPr>
        <w:t>iznomāt Vjačeslavam D</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Krāslavas novada pašvaldībai piekritīgo zemes vienību 0,3 ha platībā ar kadastra apzīmējumu 6084-003-0184 Krāslavas novada Piedrujas pagastā,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6084-003-0184 atrodas Vjačeslava D</w:t>
      </w:r>
      <w:r w:rsidR="00444EAB" w:rsidRPr="00BA65BF">
        <w:t>[..]</w:t>
      </w:r>
      <w:r w:rsidRPr="009279C7">
        <w:t xml:space="preserve"> valdījumā esošas ēkas un būves saskaņā ar Piedrujas pagasta pārvaldes 23.02.2015. izziņu Nr.10.</w:t>
      </w:r>
    </w:p>
    <w:p w:rsidR="000C6343" w:rsidRPr="009279C7" w:rsidRDefault="000C6343" w:rsidP="000C6343">
      <w:pPr>
        <w:ind w:left="284" w:hanging="284"/>
        <w:jc w:val="both"/>
      </w:pPr>
      <w:r w:rsidRPr="009279C7">
        <w:rPr>
          <w:b/>
        </w:rPr>
        <w:t xml:space="preserve">23. </w:t>
      </w:r>
      <w:r w:rsidRPr="009279C7">
        <w:t>Pamatojoties uz Ivana M</w:t>
      </w:r>
      <w:r w:rsidR="00444EAB" w:rsidRPr="00BA65BF">
        <w:t>[..]</w:t>
      </w:r>
      <w:r w:rsidRPr="009279C7">
        <w:t xml:space="preserve"> 12.03.2015.iesniegumu, </w:t>
      </w:r>
      <w:r w:rsidRPr="009279C7">
        <w:rPr>
          <w:b/>
        </w:rPr>
        <w:t>iznomāt Ivanam M</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Krāslavas novada pašvaldībai piekritīgās zemes vienības 2,3 ha platībā ar kadastra apzīmējumu 6084-003-0064 un 0,9 ha platībā ar kadastra apzīmējumu 6084-003-0107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24. </w:t>
      </w:r>
      <w:r w:rsidRPr="009279C7">
        <w:t>Pamatojoties uz Viktora V</w:t>
      </w:r>
      <w:r w:rsidR="00444EAB" w:rsidRPr="00BA65BF">
        <w:t>[..]</w:t>
      </w:r>
      <w:r w:rsidRPr="009279C7">
        <w:t xml:space="preserve"> 16.03.2015.iesniegumu, </w:t>
      </w:r>
      <w:r w:rsidRPr="009279C7">
        <w:rPr>
          <w:b/>
        </w:rPr>
        <w:t>iznomāt Viktoram V</w:t>
      </w:r>
      <w:r w:rsidR="00444EAB" w:rsidRPr="00BA65BF">
        <w:t>[..]</w:t>
      </w:r>
      <w:r w:rsidRPr="009279C7">
        <w:t xml:space="preserve">personas kods </w:t>
      </w:r>
      <w:r w:rsidR="00444EAB" w:rsidRPr="00BA65BF">
        <w:t>[..]</w:t>
      </w:r>
      <w:r w:rsidRPr="009279C7">
        <w:t xml:space="preserve">, dzīvo Krāslavas novadā, </w:t>
      </w:r>
      <w:r w:rsidR="00444EAB" w:rsidRPr="00BA65BF">
        <w:t>[..]</w:t>
      </w:r>
      <w:r w:rsidRPr="009279C7">
        <w:t>”, Krāslavas novada pašvaldībai piekritīgās zemes vienības 1,5 ha platībā ar kadastra apzīmējumu 6070-005-0056, 0,5 ha platībā ar kadastra apzīmējumu 6070-005-0194, 1,5 ha platībā ar kadastra apzīmējumu 6070-005-0195 Krāslavas novada Kaplavas pagastā uz 5 gadiem, nosakot nomas maksu 0,5% apmērā no zemes kadastrālās vērtības gadā, saskaņā ar MK noteikumu Nr.735 „Noteikumi par publiskas personas zemes nomu” 18.1.punktu. Zemes vienību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25. </w:t>
      </w:r>
      <w:r w:rsidRPr="009279C7">
        <w:t>Pamatojoties uz Sergeja M</w:t>
      </w:r>
      <w:r w:rsidR="00444EAB" w:rsidRPr="00BA65BF">
        <w:t>[..]</w:t>
      </w:r>
      <w:r w:rsidRPr="009279C7">
        <w:t xml:space="preserve"> 16.03.2015.iesniegumu, </w:t>
      </w:r>
      <w:r w:rsidRPr="009279C7">
        <w:rPr>
          <w:b/>
        </w:rPr>
        <w:t>iznomāt Sergejam M</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w:t>
      </w:r>
      <w:r w:rsidRPr="009279C7">
        <w:rPr>
          <w:b/>
        </w:rPr>
        <w:t xml:space="preserve"> </w:t>
      </w:r>
      <w:r w:rsidRPr="009279C7">
        <w:t>Krāslavas novada pašvaldībai piekritīgās zemes vienības 1,0 ha platībā ar kadastra apzīmējumu 6070-001-0019, 2,0 ha platībā ar kadastra apzīmējumu 6070-001-0024, 0,3 ha platībā ar kadastra apzīmējumu 6070-005-0672 Krāslavas novada Kaplavas pagastā uz 5 gadiem, nosakot nomas maksu 0,5% apmērā no zemes kadastrālās vērtības gadā, saskaņā ar MK noteikumu Nr.735 „Noteikumi par publiskas personas zemes nomu” 18.1.punktu. Zemes vienību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26. </w:t>
      </w:r>
      <w:r w:rsidRPr="009279C7">
        <w:t>Pamatojoties uz Sņežanas T</w:t>
      </w:r>
      <w:r w:rsidR="00444EAB" w:rsidRPr="00BA65BF">
        <w:t>[..]</w:t>
      </w:r>
      <w:r w:rsidRPr="009279C7">
        <w:t xml:space="preserve"> 26.03.2015.iesniegumu, </w:t>
      </w:r>
      <w:r w:rsidRPr="009279C7">
        <w:rPr>
          <w:b/>
        </w:rPr>
        <w:t>iznomāt Sņežanai T</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Krāslavas novada pašvaldībai piekritīgo zemes vienību 0,12 ha platībā ar kadastra apzīmējumu 6070-005-0468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27. </w:t>
      </w:r>
      <w:r w:rsidRPr="009279C7">
        <w:t>Pamatojoties uz Arvīda T</w:t>
      </w:r>
      <w:r w:rsidR="00444EAB" w:rsidRPr="00BA65BF">
        <w:t>[..]</w:t>
      </w:r>
      <w:r w:rsidRPr="009279C7">
        <w:t xml:space="preserve"> 19.03.2015.iesniegumu, </w:t>
      </w:r>
      <w:r w:rsidRPr="009279C7">
        <w:rPr>
          <w:b/>
        </w:rPr>
        <w:t>iznomāt Arvīdam T</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Krāslavas novada pašvaldībai piekritīgo zemes vienību 0,6 ha platībā ar kadastra apzīmējumu 6070-005-0114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28. </w:t>
      </w:r>
      <w:r w:rsidRPr="009279C7">
        <w:t>Pamatojoties uz Tamāras V</w:t>
      </w:r>
      <w:r w:rsidR="00444EAB" w:rsidRPr="00BA65BF">
        <w:t>[..]</w:t>
      </w:r>
      <w:r w:rsidRPr="009279C7">
        <w:t xml:space="preserve"> 18.03.2015.iesniegumu, </w:t>
      </w:r>
      <w:r w:rsidRPr="009279C7">
        <w:rPr>
          <w:b/>
        </w:rPr>
        <w:t>iznomāt Tamārai V</w:t>
      </w:r>
      <w:r w:rsidR="00444EAB" w:rsidRPr="00BA65BF">
        <w:t>[..]</w:t>
      </w:r>
      <w:r w:rsidRPr="009279C7">
        <w:rPr>
          <w:b/>
        </w:rPr>
        <w:t xml:space="preserve">, </w:t>
      </w:r>
      <w:r w:rsidRPr="009279C7">
        <w:t xml:space="preserve">personas kods </w:t>
      </w:r>
      <w:r w:rsidR="00444EAB" w:rsidRPr="00BA65BF">
        <w:t>[..]</w:t>
      </w:r>
      <w:r w:rsidRPr="009279C7">
        <w:t xml:space="preserve">, dzīvo Krāslavas novadā, </w:t>
      </w:r>
      <w:r w:rsidR="00444EAB" w:rsidRPr="00BA65BF">
        <w:t>[..]</w:t>
      </w:r>
      <w:r w:rsidRPr="009279C7">
        <w:t xml:space="preserve">rezerves zemes fondā ieskaitītās zemes vienības 0,1 ha </w:t>
      </w:r>
      <w:r w:rsidRPr="009279C7">
        <w:lastRenderedPageBreak/>
        <w:t xml:space="preserve">platībā ar kadastra apzīmējumu 6070-005-0469 un 0,1 ha platībā ar kadastra apzīmējumu 6070-005-0470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9279C7">
        <w:rPr>
          <w:b/>
        </w:rPr>
        <w:t xml:space="preserve">Noteikt, </w:t>
      </w:r>
      <w:r w:rsidRPr="009279C7">
        <w:t>ka pašvaldība var vienpusējā kārtā izbeigt zemes nomas tiesībās uz zemes vienībām ar kadastra apzīmējumiem 6070-005-0469, 6070-005-0470 gadījumā, ja minētās zemes vienības ir nepieciešamas Zemes pārvaldības likumā norādīto mērķu realizācijai.</w:t>
      </w:r>
    </w:p>
    <w:p w:rsidR="000C6343" w:rsidRPr="009279C7" w:rsidRDefault="000C6343" w:rsidP="000C6343">
      <w:pPr>
        <w:ind w:left="284" w:hanging="284"/>
        <w:jc w:val="both"/>
      </w:pPr>
      <w:r w:rsidRPr="009279C7">
        <w:rPr>
          <w:b/>
        </w:rPr>
        <w:t xml:space="preserve">29. </w:t>
      </w:r>
      <w:r w:rsidRPr="009279C7">
        <w:t>Pamatojoties uz Antona L</w:t>
      </w:r>
      <w:r w:rsidR="00444EAB" w:rsidRPr="00BA65BF">
        <w:t>[..]</w:t>
      </w:r>
      <w:r w:rsidRPr="009279C7">
        <w:t xml:space="preserve"> 16.03.2015.iesniegumu, </w:t>
      </w:r>
      <w:r w:rsidRPr="009279C7">
        <w:rPr>
          <w:b/>
        </w:rPr>
        <w:t>iznomāt Antonam L</w:t>
      </w:r>
      <w:r w:rsidR="00444EAB" w:rsidRPr="00BA65BF">
        <w:t>[..]</w:t>
      </w:r>
      <w:r w:rsidRPr="009279C7">
        <w:rPr>
          <w:b/>
        </w:rPr>
        <w:t xml:space="preserve">, </w:t>
      </w:r>
      <w:r w:rsidRPr="009279C7">
        <w:t xml:space="preserve">personas kods </w:t>
      </w:r>
      <w:r w:rsidR="00444EAB" w:rsidRPr="00BA65BF">
        <w:t>[..]</w:t>
      </w:r>
      <w:r w:rsidRPr="009279C7">
        <w:t xml:space="preserve">, dzīvo Krāslavas novada </w:t>
      </w:r>
      <w:r w:rsidR="00444EAB" w:rsidRPr="00BA65BF">
        <w:t>[..]</w:t>
      </w:r>
      <w:r w:rsidRPr="009279C7">
        <w:t xml:space="preserve">”, Krāslavas novada pašvaldībai piekritīgo zemes vienību 2,26 ha platībā ar kadastra apzīmējumu 6070-005-0113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0C6343" w:rsidRPr="009279C7" w:rsidRDefault="000C6343" w:rsidP="000C6343">
      <w:pPr>
        <w:ind w:left="284" w:hanging="284"/>
        <w:jc w:val="both"/>
      </w:pPr>
      <w:r w:rsidRPr="009279C7">
        <w:rPr>
          <w:b/>
        </w:rPr>
        <w:t xml:space="preserve">30. </w:t>
      </w:r>
      <w:r w:rsidRPr="009279C7">
        <w:t>Pamatojoties uz zemes īpašnieka Valērija G</w:t>
      </w:r>
      <w:r w:rsidR="00444EAB" w:rsidRPr="00BA65BF">
        <w:t>[..]</w:t>
      </w:r>
      <w:r w:rsidRPr="009279C7">
        <w:t xml:space="preserve">19.03.2015. iesniegumu, saskaņā ar 2006.gada 20.jūnija Ministru kabineta noteikumiem Nr.496 „Nekustamā īpašuma lietošanas mērķu klasifikācija un nekustamā īpašuma lietošanas mērķu noteikšanas un maiņas kārtība”, </w:t>
      </w:r>
      <w:r w:rsidRPr="009279C7">
        <w:rPr>
          <w:b/>
        </w:rPr>
        <w:t xml:space="preserve">mainīt </w:t>
      </w:r>
      <w:r w:rsidRPr="009279C7">
        <w:t>lietošanas mērķi Krāslavas novada Kaplavas pagasta zemes vienībai 5,65 ha platībā ar kadastra apzīmējumu 6070-009-0194 no „Individuālo dzīvojamo māju apbūve” (kods 0601) uz „Zeme, uz kuras galvenā saimnieciskā darbība ir lauksaimniecība” (kods 0101), kas ir saskaņā ar apstiprināto Krāslavas novada teritorijas plānojumu.</w:t>
      </w:r>
    </w:p>
    <w:p w:rsidR="000C6343" w:rsidRPr="009279C7" w:rsidRDefault="00444EAB" w:rsidP="000C6343">
      <w:pPr>
        <w:ind w:left="284" w:hanging="284"/>
        <w:jc w:val="both"/>
      </w:pPr>
      <w:r w:rsidRPr="00BA65BF">
        <w:t>[..]</w:t>
      </w:r>
      <w:r w:rsidR="000C6343" w:rsidRPr="009279C7">
        <w:t xml:space="preserve">dzīvo Krāslavā, </w:t>
      </w:r>
      <w:r w:rsidRPr="00BA65BF">
        <w:t>[..]</w:t>
      </w:r>
      <w:r w:rsidR="000C6343" w:rsidRPr="009279C7">
        <w:t>Krāslavas novada pašvaldībai piekritīgās zemes vienības ar kadastra apzīmējumu 6001-003-0146 daļu 0,04 ha (400 m2) platībā Krāslavā, Pilskalna ielā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0C6343" w:rsidRPr="009279C7" w:rsidRDefault="000C6343" w:rsidP="000C6343">
      <w:pPr>
        <w:ind w:left="284" w:hanging="284"/>
        <w:jc w:val="both"/>
      </w:pPr>
      <w:r w:rsidRPr="009279C7">
        <w:rPr>
          <w:b/>
        </w:rPr>
        <w:t xml:space="preserve">32. </w:t>
      </w:r>
      <w:r w:rsidRPr="009279C7">
        <w:t>Pamatojoties uz Aleksandra I</w:t>
      </w:r>
      <w:r w:rsidR="00444EAB" w:rsidRPr="00BA65BF">
        <w:t>[..]</w:t>
      </w:r>
      <w:r w:rsidRPr="009279C7">
        <w:t xml:space="preserve">17.03.2015.iesniegumu, </w:t>
      </w:r>
      <w:r w:rsidRPr="009279C7">
        <w:rPr>
          <w:b/>
        </w:rPr>
        <w:t xml:space="preserve">grozīt </w:t>
      </w:r>
      <w:r w:rsidRPr="009279C7">
        <w:t xml:space="preserve">28.12.2011. Kalniešu pagasta lauku apvidus zemes nomas līgumu Nr.176. </w:t>
      </w:r>
      <w:r w:rsidRPr="009279C7">
        <w:rPr>
          <w:b/>
        </w:rPr>
        <w:t>Izbeigt Aleksandram I</w:t>
      </w:r>
      <w:r w:rsidR="00444EAB" w:rsidRPr="00BA65BF">
        <w:t>[..]</w:t>
      </w:r>
      <w:r w:rsidRPr="009279C7">
        <w:rPr>
          <w:b/>
        </w:rPr>
        <w:t xml:space="preserve">, </w:t>
      </w:r>
      <w:r w:rsidRPr="009279C7">
        <w:t xml:space="preserve">personas kods </w:t>
      </w:r>
      <w:r w:rsidR="00444EAB" w:rsidRPr="00BA65BF">
        <w:t>[..]</w:t>
      </w:r>
      <w:r w:rsidRPr="009279C7">
        <w:t>, nomas tiesības uz zemes vienību ar kadastra apzīmējumu 6068-004-0341 Krāslavas novada Kalniešu pagastā.</w:t>
      </w:r>
    </w:p>
    <w:p w:rsidR="000C6343" w:rsidRPr="009279C7" w:rsidRDefault="000C6343" w:rsidP="000C6343">
      <w:pPr>
        <w:ind w:left="284" w:hanging="284"/>
        <w:jc w:val="both"/>
      </w:pPr>
      <w:r w:rsidRPr="009279C7">
        <w:rPr>
          <w:b/>
        </w:rPr>
        <w:t xml:space="preserve">33. </w:t>
      </w:r>
      <w:r w:rsidRPr="009279C7">
        <w:t>Pamatojoties uz Genādija S</w:t>
      </w:r>
      <w:r w:rsidR="00444EAB" w:rsidRPr="00BA65BF">
        <w:t>[..]</w:t>
      </w:r>
      <w:r w:rsidRPr="009279C7">
        <w:t xml:space="preserve"> 17.03.2015.iesniegumu, </w:t>
      </w:r>
      <w:r w:rsidRPr="009279C7">
        <w:rPr>
          <w:b/>
        </w:rPr>
        <w:t xml:space="preserve">lauzt </w:t>
      </w:r>
      <w:r w:rsidRPr="009279C7">
        <w:t xml:space="preserve">05.01.2009. Kalniešu pagasta lauku apvidus zemes nomas līgumu Nr.147. </w:t>
      </w:r>
      <w:r w:rsidRPr="009279C7">
        <w:rPr>
          <w:b/>
        </w:rPr>
        <w:t>Izbeigt Genādijam S</w:t>
      </w:r>
      <w:r w:rsidR="00444EAB" w:rsidRPr="00BA65BF">
        <w:t>[..]</w:t>
      </w:r>
      <w:r w:rsidRPr="009279C7">
        <w:rPr>
          <w:b/>
        </w:rPr>
        <w:t xml:space="preserve">, </w:t>
      </w:r>
      <w:r w:rsidRPr="009279C7">
        <w:t xml:space="preserve">personas kods </w:t>
      </w:r>
      <w:r w:rsidR="00444EAB" w:rsidRPr="00BA65BF">
        <w:t>[..]</w:t>
      </w:r>
      <w:r w:rsidRPr="009279C7">
        <w:t>, nomas tiesības uz zemes vienību ar kadastra apzīmējumu 6068-004-0635 Krāslavas novada Kalniešu pagastā.</w:t>
      </w:r>
    </w:p>
    <w:p w:rsidR="000C6343" w:rsidRPr="009279C7" w:rsidRDefault="000C6343" w:rsidP="000C6343">
      <w:pPr>
        <w:ind w:left="284" w:hanging="284"/>
        <w:jc w:val="both"/>
      </w:pPr>
      <w:r w:rsidRPr="009279C7">
        <w:rPr>
          <w:b/>
        </w:rPr>
        <w:t xml:space="preserve">34. </w:t>
      </w:r>
      <w:r w:rsidRPr="009279C7">
        <w:t>Pamatojoties uz Genādija S</w:t>
      </w:r>
      <w:r w:rsidR="00444EAB" w:rsidRPr="00BA65BF">
        <w:t>[..]</w:t>
      </w:r>
      <w:r w:rsidRPr="009279C7">
        <w:t xml:space="preserve"> 17.03.2015.iesniegumu, </w:t>
      </w:r>
      <w:r w:rsidRPr="009279C7">
        <w:rPr>
          <w:b/>
        </w:rPr>
        <w:t>iznomāt Genādijam S</w:t>
      </w:r>
      <w:r w:rsidR="00444EAB" w:rsidRPr="00BA65BF">
        <w:t>[..]</w:t>
      </w:r>
      <w:r w:rsidRPr="009279C7">
        <w:rPr>
          <w:b/>
        </w:rPr>
        <w:t xml:space="preserve">, </w:t>
      </w:r>
      <w:r w:rsidRPr="009279C7">
        <w:t xml:space="preserve">personas kods </w:t>
      </w:r>
      <w:r w:rsidR="00444EAB" w:rsidRPr="00BA65BF">
        <w:t>[..]</w:t>
      </w:r>
      <w:r w:rsidRPr="009279C7">
        <w:t xml:space="preserve">, dzīvo Krāslavas novada </w:t>
      </w:r>
      <w:r w:rsidR="00444EAB" w:rsidRPr="00BA65BF">
        <w:t>[..]</w:t>
      </w:r>
      <w:r w:rsidRPr="009279C7">
        <w:t>, Krāslavas novada pašvaldībai piekritīgo zemes vienību 3,5 ha platībā ar kadastra apzīmējumu 6068-004-0341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rPr>
          <w:b/>
        </w:rPr>
      </w:pPr>
      <w:r w:rsidRPr="009279C7">
        <w:rPr>
          <w:b/>
        </w:rPr>
        <w:t xml:space="preserve">35. </w:t>
      </w:r>
      <w:r w:rsidRPr="009279C7">
        <w:t>Pamatojoties uz Z/S „Zivtiņas” īpašnieka Aleksandra I</w:t>
      </w:r>
      <w:r w:rsidR="00025EC0" w:rsidRPr="00BA65BF">
        <w:t>[..]</w:t>
      </w:r>
      <w:r w:rsidRPr="009279C7">
        <w:t xml:space="preserve"> 17.03.2015. iesniegumu, </w:t>
      </w:r>
      <w:r w:rsidRPr="009279C7">
        <w:rPr>
          <w:b/>
        </w:rPr>
        <w:t xml:space="preserve">iznomāt Z/S „Zivtiņas”, </w:t>
      </w:r>
      <w:r w:rsidRPr="009279C7">
        <w:t xml:space="preserve">reģistrācijas Nr.LV41501024878, Krāslavas novada pašvaldībai piekritīgo zemes vienību 1,2 ha platībā ar kadastra apzīmējumu 6068-004-0635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0C6343" w:rsidRPr="009279C7" w:rsidRDefault="000C6343" w:rsidP="000C6343">
      <w:pPr>
        <w:ind w:left="284" w:hanging="284"/>
        <w:jc w:val="both"/>
        <w:rPr>
          <w:b/>
        </w:rPr>
      </w:pPr>
      <w:r w:rsidRPr="009279C7">
        <w:rPr>
          <w:b/>
        </w:rPr>
        <w:t xml:space="preserve">36. </w:t>
      </w:r>
      <w:r w:rsidRPr="009279C7">
        <w:t>Pamatojoties uz zemes īpašnieka Viktora O</w:t>
      </w:r>
      <w:r w:rsidR="00025EC0" w:rsidRPr="00BA65BF">
        <w:t>[..]</w:t>
      </w:r>
      <w:r w:rsidRPr="009279C7">
        <w:t xml:space="preserve"> 31.03.2015. iesniegumu, saskaņā ar 2006.gada 20.jūnija Ministru kabineta noteikumiem Nr.496 „Nekustamā īpašuma lietošanas mērķu klasifikācija un nekustamā īpašuma lietošanas mērķu noteikšanas un maiņas kārtība”, </w:t>
      </w:r>
      <w:r w:rsidRPr="009279C7">
        <w:rPr>
          <w:b/>
        </w:rPr>
        <w:t xml:space="preserve">mainīt </w:t>
      </w:r>
      <w:r w:rsidRPr="009279C7">
        <w:t xml:space="preserve">lietošanas mērķi Krāslavas novada Kalniešu pagasta zemes vienībai 3,66 ha platībā ar </w:t>
      </w:r>
      <w:r w:rsidRPr="009279C7">
        <w:lastRenderedPageBreak/>
        <w:t>kadastra apzīmējumu 6070-007-0139 no „Individuālo dzīvojamo māju apbūve” (kods 0601) uz „Zeme, uz kuras galvenā saimnieciskā darbība ir lauksaimniecība” (kods 0101), kas ir saskaņā ar apstiprināto Krāslavas novada teritorijas plānojumu.</w:t>
      </w:r>
    </w:p>
    <w:p w:rsidR="000C6343" w:rsidRPr="009279C7" w:rsidRDefault="000C6343" w:rsidP="000C6343">
      <w:pPr>
        <w:ind w:left="284" w:hanging="284"/>
        <w:jc w:val="both"/>
      </w:pPr>
      <w:r w:rsidRPr="009279C7">
        <w:rPr>
          <w:b/>
        </w:rPr>
        <w:t xml:space="preserve">37. </w:t>
      </w:r>
      <w:r w:rsidRPr="009279C7">
        <w:t>Pamatojoties uz Maksima P</w:t>
      </w:r>
      <w:r w:rsidR="00025EC0" w:rsidRPr="00BA65BF">
        <w:t>[..]</w:t>
      </w:r>
      <w:r w:rsidRPr="009279C7">
        <w:t xml:space="preserve"> 30.03.2015.iesniegumu, </w:t>
      </w:r>
      <w:r w:rsidRPr="009279C7">
        <w:rPr>
          <w:b/>
        </w:rPr>
        <w:t xml:space="preserve">lauzt </w:t>
      </w:r>
      <w:r w:rsidRPr="009279C7">
        <w:t xml:space="preserve">14.06.2011. Kombuļu pagasta lauku apvidus zemes nomas līgumu Nr.73. </w:t>
      </w:r>
      <w:r w:rsidRPr="009279C7">
        <w:rPr>
          <w:b/>
        </w:rPr>
        <w:t>Izbeigt Maksimam P</w:t>
      </w:r>
      <w:r w:rsidR="00025EC0" w:rsidRPr="00BA65BF">
        <w:t>[..]</w:t>
      </w:r>
      <w:r w:rsidRPr="009279C7">
        <w:rPr>
          <w:b/>
        </w:rPr>
        <w:t xml:space="preserve">, </w:t>
      </w:r>
      <w:r w:rsidRPr="009279C7">
        <w:t xml:space="preserve">personas kods </w:t>
      </w:r>
      <w:r w:rsidR="00025EC0" w:rsidRPr="00BA65BF">
        <w:t>[..]</w:t>
      </w:r>
      <w:r w:rsidRPr="009279C7">
        <w:t>, nomas tiesības uz zemes vienību ar kadastra apzīmējumu 6074-005-0045 Krāslavas novada Kombuļu pagastā.</w:t>
      </w:r>
    </w:p>
    <w:p w:rsidR="000C6343" w:rsidRPr="009279C7" w:rsidRDefault="000C6343" w:rsidP="000C6343">
      <w:pPr>
        <w:ind w:left="284" w:hanging="284"/>
        <w:jc w:val="both"/>
      </w:pPr>
      <w:r w:rsidRPr="009279C7">
        <w:rPr>
          <w:b/>
        </w:rPr>
        <w:t xml:space="preserve">38. </w:t>
      </w:r>
      <w:r w:rsidRPr="009279C7">
        <w:t>Pamatojoties uz Margalinas S</w:t>
      </w:r>
      <w:r w:rsidR="00025EC0" w:rsidRPr="00BA65BF">
        <w:t>[..]</w:t>
      </w:r>
      <w:r w:rsidRPr="009279C7">
        <w:t xml:space="preserve"> 31.03.2015.iesniegumu, </w:t>
      </w:r>
      <w:r w:rsidRPr="009279C7">
        <w:rPr>
          <w:b/>
        </w:rPr>
        <w:t>iznomāt</w:t>
      </w:r>
      <w:r w:rsidRPr="009279C7">
        <w:t xml:space="preserve"> </w:t>
      </w:r>
      <w:r w:rsidRPr="009279C7">
        <w:rPr>
          <w:b/>
        </w:rPr>
        <w:t>Margalinai S</w:t>
      </w:r>
      <w:r w:rsidR="00025EC0" w:rsidRPr="00BA65BF">
        <w:t>[..]</w:t>
      </w:r>
      <w:r w:rsidRPr="009279C7">
        <w:t xml:space="preserve">personas kods </w:t>
      </w:r>
      <w:r w:rsidR="00025EC0" w:rsidRPr="00BA65BF">
        <w:t>[..]</w:t>
      </w:r>
      <w:r w:rsidRPr="009279C7">
        <w:t xml:space="preserve">, dzīvo Krāslavas novadā, </w:t>
      </w:r>
      <w:r w:rsidR="00025EC0" w:rsidRPr="00BA65BF">
        <w:t>[..]</w:t>
      </w:r>
      <w:r w:rsidRPr="009279C7">
        <w:t xml:space="preserve">, Krāslavas novada pašvaldībai piekritīgo zemes vienību 0,3 ha platībā ar kadastra apzīmējumu 6070-005-0681, kā arī zemes reformas paredzēto zemes vienību 0,3 ha platībā ar kadastra apzīmējumu 6070-005-0680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9279C7">
        <w:rPr>
          <w:b/>
        </w:rPr>
        <w:t xml:space="preserve">Noteikt, </w:t>
      </w:r>
      <w:r w:rsidRPr="009279C7">
        <w:t>ka nomas tiesības uz zemes vienību ar kadastra apzīmējumu 6070-005-0680 var tikt izbeigtas pirms termiņa ja mainās zemes īpašnieks vai valdītājs.</w:t>
      </w:r>
    </w:p>
    <w:p w:rsidR="000C6343" w:rsidRPr="009279C7" w:rsidRDefault="000C6343" w:rsidP="000C6343">
      <w:pPr>
        <w:ind w:left="284" w:hanging="284"/>
        <w:jc w:val="both"/>
      </w:pPr>
      <w:r w:rsidRPr="009279C7">
        <w:rPr>
          <w:b/>
        </w:rPr>
        <w:t xml:space="preserve">39. </w:t>
      </w:r>
      <w:r w:rsidRPr="009279C7">
        <w:t>Pamatojoties uz Alberta V</w:t>
      </w:r>
      <w:r w:rsidR="00025EC0" w:rsidRPr="00BA65BF">
        <w:t>[..]</w:t>
      </w:r>
      <w:r w:rsidRPr="009279C7">
        <w:t xml:space="preserve"> 31.03.2015.iesniegumu, </w:t>
      </w:r>
      <w:r w:rsidRPr="009279C7">
        <w:rPr>
          <w:b/>
        </w:rPr>
        <w:t>iznomāt Albertam V</w:t>
      </w:r>
      <w:r w:rsidR="00025EC0" w:rsidRPr="00BA65BF">
        <w:t>[..]</w:t>
      </w:r>
      <w:r w:rsidRPr="009279C7">
        <w:rPr>
          <w:b/>
        </w:rPr>
        <w:t xml:space="preserve">, </w:t>
      </w:r>
      <w:r w:rsidRPr="009279C7">
        <w:t xml:space="preserve">personas kods </w:t>
      </w:r>
      <w:r w:rsidR="00025EC0" w:rsidRPr="00BA65BF">
        <w:t>[..]</w:t>
      </w:r>
      <w:r w:rsidRPr="009279C7">
        <w:t xml:space="preserve">, dzīvo Krāslavas novadā, </w:t>
      </w:r>
      <w:r w:rsidR="00025EC0" w:rsidRPr="00BA65BF">
        <w:t>[..]</w:t>
      </w:r>
      <w:r w:rsidRPr="009279C7">
        <w:t>, Krāslavas novada pašvaldībai piekritīgās zemes vienības 0,2 ha platībā ar kadastra apzīmējumu 6084-003-0375 un 0,3 ha platībā ar kadastra apzīmējumu 6084-003-0558 Krāslavas novada Piedrujas pagastā,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9279C7">
        <w:rPr>
          <w:b/>
        </w:rPr>
        <w:t xml:space="preserve">                                                                                                                                                                                                                                                    </w:t>
      </w:r>
    </w:p>
    <w:p w:rsidR="000C6343" w:rsidRPr="009279C7" w:rsidRDefault="000C6343" w:rsidP="000C6343">
      <w:pPr>
        <w:ind w:left="284" w:hanging="284"/>
        <w:jc w:val="both"/>
        <w:rPr>
          <w:b/>
        </w:rPr>
      </w:pPr>
      <w:r w:rsidRPr="009279C7">
        <w:rPr>
          <w:b/>
        </w:rPr>
        <w:t xml:space="preserve">40. </w:t>
      </w:r>
      <w:r w:rsidRPr="009279C7">
        <w:t>Pamatojoties uz Irēnas M</w:t>
      </w:r>
      <w:r w:rsidR="00025EC0" w:rsidRPr="00BA65BF">
        <w:t>[..]</w:t>
      </w:r>
      <w:r w:rsidRPr="009279C7">
        <w:t xml:space="preserve"> 01.04.2015.iesniegumu, </w:t>
      </w:r>
      <w:r w:rsidRPr="009279C7">
        <w:rPr>
          <w:b/>
        </w:rPr>
        <w:t>iznomāt Irēnai M</w:t>
      </w:r>
      <w:r w:rsidR="00025EC0" w:rsidRPr="00BA65BF">
        <w:t>[..]</w:t>
      </w:r>
      <w:r w:rsidRPr="009279C7">
        <w:rPr>
          <w:b/>
        </w:rPr>
        <w:t xml:space="preserve">, </w:t>
      </w:r>
      <w:r w:rsidRPr="009279C7">
        <w:t xml:space="preserve">personas kods </w:t>
      </w:r>
      <w:r w:rsidR="00025EC0" w:rsidRPr="00BA65BF">
        <w:t>[..]</w:t>
      </w:r>
      <w:r w:rsidRPr="009279C7">
        <w:t xml:space="preserve">, dzīvo Krāslavas novada </w:t>
      </w:r>
      <w:r w:rsidR="00025EC0" w:rsidRPr="00BA65BF">
        <w:t>[..]</w:t>
      </w:r>
      <w:r w:rsidRPr="009279C7">
        <w:t>, Krāslavas novada pašvaldībai piekritīgo zemes vienību 0,3 ha platībā ar kadastra apzīmējumu 6084-003-0167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rPr>
          <w:b/>
        </w:rPr>
      </w:pPr>
      <w:r w:rsidRPr="009279C7">
        <w:rPr>
          <w:b/>
        </w:rPr>
        <w:t xml:space="preserve">41. </w:t>
      </w:r>
      <w:r w:rsidRPr="009279C7">
        <w:t>Pamatojoties uz Andreja J</w:t>
      </w:r>
      <w:r w:rsidR="00025EC0" w:rsidRPr="00BA65BF">
        <w:t>[..]</w:t>
      </w:r>
      <w:r w:rsidRPr="009279C7">
        <w:t xml:space="preserve"> 17.03.2015.iesniegumu, </w:t>
      </w:r>
      <w:r w:rsidRPr="009279C7">
        <w:rPr>
          <w:b/>
        </w:rPr>
        <w:t>iznomāt Andreja J</w:t>
      </w:r>
      <w:r w:rsidR="00025EC0" w:rsidRPr="00BA65BF">
        <w:t>[..]</w:t>
      </w:r>
      <w:r w:rsidRPr="009279C7">
        <w:rPr>
          <w:b/>
        </w:rPr>
        <w:t xml:space="preserve">, </w:t>
      </w:r>
      <w:r w:rsidRPr="009279C7">
        <w:t xml:space="preserve">personas kods </w:t>
      </w:r>
      <w:r w:rsidR="00025EC0" w:rsidRPr="00BA65BF">
        <w:t>[..]</w:t>
      </w:r>
      <w:r w:rsidRPr="009279C7">
        <w:t xml:space="preserve">, dzīvo Krāslavas novadā, </w:t>
      </w:r>
      <w:r w:rsidR="00025EC0" w:rsidRPr="00BA65BF">
        <w:t>[..]</w:t>
      </w:r>
      <w:r w:rsidRPr="009279C7">
        <w:t>, Krāslavas novada pašvaldībai piekritīgās zemes vienības ar kadastra apzīmējumu 6084-004-0083 daļu 0,3 ha platībā Krāslavas novada Piedrujas pagastā,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6084-004-0083 atrodas Andreja J</w:t>
      </w:r>
      <w:r w:rsidR="00025EC0" w:rsidRPr="00BA65BF">
        <w:t>[..]</w:t>
      </w:r>
      <w:r w:rsidRPr="009279C7">
        <w:t xml:space="preserve"> valdījumā esošas ēkas un būves saskaņā ar Piedrujas pagasta pārvaldes 18.03.2015. izziņu Nr.20.</w:t>
      </w:r>
      <w:r w:rsidRPr="009279C7">
        <w:rPr>
          <w:b/>
        </w:rPr>
        <w:t xml:space="preserve">                                                                      </w:t>
      </w:r>
    </w:p>
    <w:p w:rsidR="000C6343" w:rsidRPr="009279C7" w:rsidRDefault="000C6343" w:rsidP="000C6343">
      <w:pPr>
        <w:ind w:left="284" w:hanging="284"/>
        <w:jc w:val="both"/>
      </w:pPr>
      <w:r w:rsidRPr="009279C7">
        <w:rPr>
          <w:b/>
        </w:rPr>
        <w:t xml:space="preserve">42. </w:t>
      </w:r>
      <w:r w:rsidRPr="009279C7">
        <w:t>Pamatojoties uz Aināra G</w:t>
      </w:r>
      <w:r w:rsidR="00025EC0" w:rsidRPr="00BA65BF">
        <w:t>[..]</w:t>
      </w:r>
      <w:r w:rsidRPr="009279C7">
        <w:t xml:space="preserve"> 30.03.2015.iesniegumu, </w:t>
      </w:r>
      <w:r w:rsidRPr="009279C7">
        <w:rPr>
          <w:b/>
        </w:rPr>
        <w:t>iznomāt Aināram G</w:t>
      </w:r>
      <w:r w:rsidR="00025EC0" w:rsidRPr="00BA65BF">
        <w:t>[..]</w:t>
      </w:r>
      <w:r w:rsidRPr="009279C7">
        <w:rPr>
          <w:b/>
        </w:rPr>
        <w:t xml:space="preserve">, </w:t>
      </w:r>
      <w:r w:rsidRPr="009279C7">
        <w:t xml:space="preserve">personas kods </w:t>
      </w:r>
      <w:r w:rsidR="00025EC0" w:rsidRPr="00BA65BF">
        <w:t>[..]</w:t>
      </w:r>
      <w:r w:rsidRPr="009279C7">
        <w:t xml:space="preserve">, dzīvo </w:t>
      </w:r>
      <w:r w:rsidR="00025EC0" w:rsidRPr="00BA65BF">
        <w:t>[..]</w:t>
      </w:r>
      <w:r w:rsidRPr="009279C7">
        <w:t xml:space="preserve"> Piedrujas pagastā, Krāslavas novadā, Krāslavas novada pašvaldībai piekritīgās zemes vienības ar kadastra apzīmējumu 6084-004-0083 daļu 2,4 ha platībā,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43. </w:t>
      </w:r>
      <w:r w:rsidRPr="009279C7">
        <w:t>Pamatojoties uz Žannas B</w:t>
      </w:r>
      <w:r w:rsidR="00025EC0" w:rsidRPr="00BA65BF">
        <w:t>[..]</w:t>
      </w:r>
      <w:r w:rsidRPr="009279C7">
        <w:t xml:space="preserve"> 26.08.2014.iesniegumu, </w:t>
      </w:r>
      <w:r w:rsidRPr="009279C7">
        <w:rPr>
          <w:b/>
        </w:rPr>
        <w:t>iznomāt Žannai B</w:t>
      </w:r>
      <w:r w:rsidR="00025EC0" w:rsidRPr="00BA65BF">
        <w:t>[..]</w:t>
      </w:r>
      <w:r w:rsidRPr="009279C7">
        <w:rPr>
          <w:b/>
        </w:rPr>
        <w:t xml:space="preserve">, </w:t>
      </w:r>
      <w:r w:rsidRPr="009279C7">
        <w:t xml:space="preserve">personas kods </w:t>
      </w:r>
      <w:r w:rsidR="00025EC0" w:rsidRPr="00BA65BF">
        <w:t>[..]</w:t>
      </w:r>
      <w:r w:rsidRPr="009279C7">
        <w:t xml:space="preserve">, dzīvo Krāslavas novada </w:t>
      </w:r>
      <w:r w:rsidR="00025EC0" w:rsidRPr="00BA65BF">
        <w:t>[..]</w:t>
      </w:r>
      <w:r w:rsidRPr="009279C7">
        <w:t xml:space="preserve">, Krāslavas novada pašvaldībai piekritīgās zemes vienības 0,06 ha platībā ar kadastra apzīmējumu 6084-003-0155, 0,6 ha platībā ar kadastra apzīmējumu 6084-003-0262, 0,8 ha platībā ar kadastra apzīmējumu 6084-003-0156 Krāslavas novada Piedrujas pagastā, nosakot nomas maksu par zemes vienību ar kadastra apzīmējumu 6084-003-0155 1,5% apmērā no zemes kadastrālās vērtības gadā, piemērojot koeficientu 1,5 </w:t>
      </w:r>
      <w:r w:rsidRPr="009279C7">
        <w:lastRenderedPageBreak/>
        <w:t>sakarā ar to, ka uz zemesgabala atrodas būves, kuras ir ierakstāmas, bet nav ierakstītas zemesgrāmatā, saskaņā ar MK noteikumu Nr.735 „Noteikumi par publiskas personas zemes nomu” 7.2.punktu, 9.1.punktu, bet par zemes vienībām ar kadastra apzīmējumiem 6084-003-0262, 6084-003-0156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6084-003-0155 atrodas Žannas B</w:t>
      </w:r>
      <w:r w:rsidR="00025EC0" w:rsidRPr="00BA65BF">
        <w:t>[..]</w:t>
      </w:r>
      <w:r w:rsidRPr="009279C7">
        <w:t xml:space="preserve"> valdījumā esošas ēkas un būves saskaņā ar Piedrujas pagasta pārvaldes 06.03.2015. izziņu Nr.18.</w:t>
      </w:r>
    </w:p>
    <w:p w:rsidR="000C6343" w:rsidRPr="009279C7" w:rsidRDefault="000C6343" w:rsidP="000C6343">
      <w:pPr>
        <w:ind w:left="284" w:hanging="284"/>
        <w:jc w:val="both"/>
        <w:rPr>
          <w:b/>
        </w:rPr>
      </w:pPr>
      <w:r w:rsidRPr="009279C7">
        <w:rPr>
          <w:b/>
        </w:rPr>
        <w:t xml:space="preserve">44. </w:t>
      </w:r>
      <w:r w:rsidRPr="009279C7">
        <w:t>Pamatojoties uz Z/S „Raudoviški” īpašnieka Aleksandra I</w:t>
      </w:r>
      <w:r w:rsidR="00025EC0" w:rsidRPr="00BA65BF">
        <w:t>[..]</w:t>
      </w:r>
      <w:r w:rsidRPr="009279C7">
        <w:t xml:space="preserve">30.03.2015. iesniegumu, </w:t>
      </w:r>
      <w:r w:rsidRPr="009279C7">
        <w:rPr>
          <w:b/>
        </w:rPr>
        <w:t xml:space="preserve">iznomāt Z/S „Raudoviški”, </w:t>
      </w:r>
      <w:r w:rsidRPr="009279C7">
        <w:t xml:space="preserve">reģ.Nr.41501016989, rezerves zemes fondā ieskaitīto zemes vienību 3,3 ha platībā ar kadastra apzīmējumu 6086-004-0281, kā arī zemes reformas pabeigšanai paredzēto zemes vienību 2,5 ha platībā ar kadastra apzīmējumu 6086-004-0710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9279C7">
        <w:rPr>
          <w:b/>
        </w:rPr>
        <w:t xml:space="preserve">Noteikt, </w:t>
      </w:r>
      <w:r w:rsidRPr="009279C7">
        <w:t xml:space="preserve">ka pašvaldība var vienpusējā kārtā izbeigt zemes nomas tiesībās uz zemes vienību ar kadastra apzīmējumu 6086-004-0281 gadījumā, ja minētā zemes vienība ir nepieciešama Zemes pārvaldības likumā norādīto mērķu realizācijai. </w:t>
      </w:r>
      <w:r w:rsidRPr="009279C7">
        <w:rPr>
          <w:b/>
        </w:rPr>
        <w:t xml:space="preserve">Noteikt, </w:t>
      </w:r>
      <w:r w:rsidRPr="009279C7">
        <w:t>ka nomas tiesības uz zemes vienību ar kadastra apzīmējumu 6086-004-0710 var tikt izbeigtas pirms termiņa ja mainās zemes īpašnieks vai valdītājs.</w:t>
      </w:r>
    </w:p>
    <w:p w:rsidR="000C6343" w:rsidRPr="009279C7" w:rsidRDefault="000C6343" w:rsidP="000C6343">
      <w:pPr>
        <w:ind w:left="284" w:hanging="284"/>
        <w:jc w:val="both"/>
      </w:pPr>
      <w:r w:rsidRPr="009279C7">
        <w:rPr>
          <w:b/>
        </w:rPr>
        <w:t xml:space="preserve">45. </w:t>
      </w:r>
      <w:r w:rsidRPr="009279C7">
        <w:t>Pamatojoties uz Ineses S</w:t>
      </w:r>
      <w:r w:rsidR="00025EC0" w:rsidRPr="00BA65BF">
        <w:t>[..]</w:t>
      </w:r>
      <w:r w:rsidRPr="009279C7">
        <w:t xml:space="preserve">23.03.2015.iesniegumu, </w:t>
      </w:r>
      <w:r w:rsidRPr="009279C7">
        <w:rPr>
          <w:b/>
        </w:rPr>
        <w:t xml:space="preserve">lauzt </w:t>
      </w:r>
      <w:r w:rsidRPr="009279C7">
        <w:t xml:space="preserve">23.12.2014. Kalniešu pagasta lauku apvidus zemes nomas līgumu Nr.275. </w:t>
      </w:r>
      <w:r w:rsidRPr="009279C7">
        <w:rPr>
          <w:b/>
        </w:rPr>
        <w:t>Izbeigt Inesei S</w:t>
      </w:r>
      <w:r w:rsidR="00025EC0" w:rsidRPr="00BA65BF">
        <w:t>[..]</w:t>
      </w:r>
      <w:r w:rsidRPr="009279C7">
        <w:rPr>
          <w:b/>
        </w:rPr>
        <w:t xml:space="preserve">, </w:t>
      </w:r>
      <w:r w:rsidRPr="009279C7">
        <w:t xml:space="preserve">personas kods </w:t>
      </w:r>
      <w:r w:rsidR="00025EC0" w:rsidRPr="00BA65BF">
        <w:t>[..]</w:t>
      </w:r>
      <w:r w:rsidRPr="009279C7">
        <w:t>, nomas tiesības uz zemes vienību ar kadastra apzīmējumu 6068-003-0206 Krāslavas novada Kalniešu pagastā.</w:t>
      </w:r>
    </w:p>
    <w:p w:rsidR="000C6343" w:rsidRPr="009279C7" w:rsidRDefault="000C6343" w:rsidP="000C6343">
      <w:pPr>
        <w:ind w:left="284" w:hanging="284"/>
        <w:jc w:val="both"/>
      </w:pPr>
      <w:r w:rsidRPr="009279C7">
        <w:rPr>
          <w:b/>
        </w:rPr>
        <w:t xml:space="preserve">46. </w:t>
      </w:r>
      <w:r w:rsidRPr="009279C7">
        <w:t>Pamatojoties uz Z/S „Lesničevka” īpašnieka Česlava V</w:t>
      </w:r>
      <w:r w:rsidR="00025EC0" w:rsidRPr="00BA65BF">
        <w:t>[..]</w:t>
      </w:r>
      <w:r w:rsidRPr="009279C7">
        <w:t xml:space="preserve"> 23.03.2015. iesniegumu, </w:t>
      </w:r>
      <w:r w:rsidRPr="009279C7">
        <w:rPr>
          <w:b/>
        </w:rPr>
        <w:t xml:space="preserve">iznomāt Z/S „Lesničevka”, </w:t>
      </w:r>
      <w:r w:rsidRPr="009279C7">
        <w:t>reģ.Nr.45901000640, Krāslavas novada pašvaldībai piekritīgo zemes vienību 3,1 ha platībā ar kadastra apzīmējumu 6068-003-0206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47. </w:t>
      </w:r>
      <w:r w:rsidRPr="009279C7">
        <w:t>Pamatojoties uz Jura S</w:t>
      </w:r>
      <w:r w:rsidR="00025EC0" w:rsidRPr="00BA65BF">
        <w:t>[..]</w:t>
      </w:r>
      <w:r w:rsidRPr="009279C7">
        <w:t xml:space="preserve"> 02.04.2015.iesniegumu, </w:t>
      </w:r>
      <w:r>
        <w:rPr>
          <w:b/>
        </w:rPr>
        <w:t>iznomāt Jurim</w:t>
      </w:r>
      <w:r w:rsidRPr="009279C7">
        <w:rPr>
          <w:b/>
        </w:rPr>
        <w:t xml:space="preserve"> S</w:t>
      </w:r>
      <w:r w:rsidR="00025EC0" w:rsidRPr="00BA65BF">
        <w:t>[..]</w:t>
      </w:r>
      <w:r w:rsidRPr="009279C7">
        <w:rPr>
          <w:b/>
        </w:rPr>
        <w:t xml:space="preserve">, </w:t>
      </w:r>
      <w:r w:rsidRPr="009279C7">
        <w:t xml:space="preserve">personas kods </w:t>
      </w:r>
      <w:r w:rsidR="00025EC0" w:rsidRPr="00BA65BF">
        <w:t>[..]</w:t>
      </w:r>
      <w:r w:rsidRPr="009279C7">
        <w:t xml:space="preserve">, dzīvo Krāslavas novada </w:t>
      </w:r>
      <w:r w:rsidR="00025EC0" w:rsidRPr="00BA65BF">
        <w:t>[..]</w:t>
      </w:r>
      <w:r w:rsidRPr="009279C7">
        <w:t>, Krāslavas novada pašvaldībai piekritīgās zemes vienības 0,1 ha platībā ar kadastra apzīmējumu 6078-001-0302, 0,1 ha platībā ar kadastra apzīmējumu 6078-001-0286, 0,1 ha platībā ar kadastra apzīmējumu 6078-001-0209, 0,1 ha platībā ar kadastra apzīmējumu 6078-001-0271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48. </w:t>
      </w:r>
      <w:r w:rsidRPr="009279C7">
        <w:t>Pamatojoties uz Ināras B</w:t>
      </w:r>
      <w:r w:rsidR="00025EC0" w:rsidRPr="00BA65BF">
        <w:t>[..]</w:t>
      </w:r>
      <w:r w:rsidRPr="009279C7">
        <w:t xml:space="preserve"> 09.04.2015.iesniegumu, </w:t>
      </w:r>
      <w:r w:rsidRPr="009279C7">
        <w:rPr>
          <w:b/>
        </w:rPr>
        <w:t>iznomāt Inārai B</w:t>
      </w:r>
      <w:r w:rsidR="00025EC0" w:rsidRPr="00BA65BF">
        <w:t>[..]</w:t>
      </w:r>
      <w:r w:rsidRPr="009279C7">
        <w:rPr>
          <w:b/>
        </w:rPr>
        <w:t xml:space="preserve">, </w:t>
      </w:r>
      <w:r w:rsidRPr="009279C7">
        <w:t xml:space="preserve">personas kods </w:t>
      </w:r>
      <w:r w:rsidR="00025EC0" w:rsidRPr="00BA65BF">
        <w:t>[..]</w:t>
      </w:r>
      <w:r w:rsidRPr="009279C7">
        <w:t xml:space="preserve">, dzīvo Krāslavas novada </w:t>
      </w:r>
      <w:r w:rsidR="00025EC0" w:rsidRPr="00BA65BF">
        <w:t>[..]</w:t>
      </w:r>
      <w:r w:rsidRPr="009279C7">
        <w:t>, Krāslavas novada pašvaldībai piekritīgo zemes vienību 0,1 ha platībā ar kadastra apzīmējumu 6078-001-0368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49. </w:t>
      </w:r>
      <w:r w:rsidRPr="009279C7">
        <w:t>Pamatojoties uz Ligitas I</w:t>
      </w:r>
      <w:r w:rsidR="00025EC0" w:rsidRPr="00BA65BF">
        <w:t>[..]</w:t>
      </w:r>
      <w:r w:rsidRPr="009279C7">
        <w:t xml:space="preserve"> 10.04.2015.iesniegumu, </w:t>
      </w:r>
      <w:r w:rsidRPr="009279C7">
        <w:rPr>
          <w:b/>
        </w:rPr>
        <w:t>iznomāt Ligitai I</w:t>
      </w:r>
      <w:r w:rsidR="00025EC0" w:rsidRPr="00BA65BF">
        <w:t>[..]</w:t>
      </w:r>
      <w:r w:rsidRPr="009279C7">
        <w:rPr>
          <w:b/>
        </w:rPr>
        <w:t xml:space="preserve">, </w:t>
      </w:r>
      <w:r w:rsidRPr="009279C7">
        <w:t xml:space="preserve">personas kods </w:t>
      </w:r>
      <w:r w:rsidR="00025EC0" w:rsidRPr="00BA65BF">
        <w:t>[..]</w:t>
      </w:r>
      <w:r w:rsidRPr="009279C7">
        <w:t xml:space="preserve">, dzīvo Krāslavā, </w:t>
      </w:r>
      <w:r w:rsidR="00025EC0" w:rsidRPr="00BA65BF">
        <w:t>[..]</w:t>
      </w:r>
      <w:r w:rsidRPr="009279C7">
        <w:t xml:space="preserve">, Krāslavas novada pašvaldībai piekritīgās zemes vienības ar kadastra apzīmējumu 6078-001-0181 daļu 0,46 ha platībā Krāslavas novada Krāslavas pagastā uz 5 gadiem, nosakot nomas maksu 0,5% apmērā no zemes kadastrālās vērtības gadā, saskaņā ar MK noteikumu Nr.735 „Noteikumi par publiskas personas zemes nomu” 18.1.punktu. Zemes </w:t>
      </w:r>
      <w:r w:rsidRPr="009279C7">
        <w:lastRenderedPageBreak/>
        <w:t>lietošanas mērķis – zeme, uz kuras galvenā saimnieciskā darbība ir lauksaimniecība (kods 0101).</w:t>
      </w:r>
    </w:p>
    <w:p w:rsidR="000C6343" w:rsidRPr="009279C7" w:rsidRDefault="000C6343" w:rsidP="000C6343">
      <w:pPr>
        <w:ind w:left="284" w:hanging="284"/>
        <w:jc w:val="both"/>
      </w:pPr>
      <w:r w:rsidRPr="009279C7">
        <w:rPr>
          <w:b/>
        </w:rPr>
        <w:t xml:space="preserve">50. </w:t>
      </w:r>
      <w:r w:rsidRPr="009279C7">
        <w:t>Pamatojoties uz Guntara V</w:t>
      </w:r>
      <w:r w:rsidR="00025EC0" w:rsidRPr="00BA65BF">
        <w:t>[..]</w:t>
      </w:r>
      <w:r w:rsidRPr="009279C7">
        <w:t xml:space="preserve"> 09.03.2015.iesniegumu, </w:t>
      </w:r>
      <w:r w:rsidRPr="009279C7">
        <w:rPr>
          <w:b/>
        </w:rPr>
        <w:t>iznomāt Guntaram V</w:t>
      </w:r>
      <w:r w:rsidR="00025EC0" w:rsidRPr="00BA65BF">
        <w:t>[..]</w:t>
      </w:r>
      <w:r w:rsidRPr="009279C7">
        <w:rPr>
          <w:b/>
        </w:rPr>
        <w:t xml:space="preserve">, </w:t>
      </w:r>
      <w:r w:rsidRPr="009279C7">
        <w:t xml:space="preserve">personas kods </w:t>
      </w:r>
      <w:r w:rsidR="00025EC0" w:rsidRPr="00BA65BF">
        <w:t>[..]</w:t>
      </w:r>
      <w:r w:rsidRPr="009279C7">
        <w:t xml:space="preserve">, dzīvo Daugavpilī, </w:t>
      </w:r>
      <w:r w:rsidR="00025EC0" w:rsidRPr="00BA65BF">
        <w:t>[..]</w:t>
      </w:r>
      <w:r w:rsidRPr="009279C7">
        <w:t>, Krāslavas novada pašvaldībai piekritīgo zemes vienību 2,0 ha platībā ar kadastra apzīmējumu 6096-006-0120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51. </w:t>
      </w:r>
      <w:r w:rsidRPr="009279C7">
        <w:t xml:space="preserve">Pamatojoties uz Z/S „Kļaviņas” 13.04.2015.iesniegumu, </w:t>
      </w:r>
      <w:r w:rsidRPr="009279C7">
        <w:rPr>
          <w:b/>
        </w:rPr>
        <w:t xml:space="preserve">iznomāt Z/S „Kļaviņas”, </w:t>
      </w:r>
      <w:r w:rsidRPr="009279C7">
        <w:t xml:space="preserve">reģ.Nr.41501021227, juridiskā adrese „Kļaviņas”, Kombuļu pagasts, Krāslavas novads, rezerves zemes fondā ieskaitīto zemes vienību 2,29 ha platībā ar kadastra apzīmējumu 6074-001-0141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9279C7">
        <w:rPr>
          <w:b/>
        </w:rPr>
        <w:t xml:space="preserve">Noteikt, </w:t>
      </w:r>
      <w:r w:rsidRPr="009279C7">
        <w:t>ka pašvaldība var vienpusējā kārtā izbeigt zemes nomas tiesībās uz zemes vienību ar kadastra apzīmējumu 6074-001-0141 gadījumā, ja minētā zemes vienība ir nepieciešama Zemes pārvaldības likumā norādīto mērķu realizācijai.</w:t>
      </w:r>
    </w:p>
    <w:p w:rsidR="000C6343" w:rsidRPr="009279C7" w:rsidRDefault="000C6343" w:rsidP="000C6343">
      <w:pPr>
        <w:ind w:left="284" w:hanging="284"/>
        <w:jc w:val="both"/>
      </w:pPr>
      <w:r w:rsidRPr="009279C7">
        <w:rPr>
          <w:b/>
        </w:rPr>
        <w:t xml:space="preserve">52. </w:t>
      </w:r>
      <w:r w:rsidRPr="009279C7">
        <w:t xml:space="preserve">Sakarā ar notikušo zemes vienības ar kadastra apzīmējumu 6001-002-0950 kadastrālo uzmērīšanu, </w:t>
      </w:r>
      <w:r w:rsidRPr="009279C7">
        <w:rPr>
          <w:b/>
        </w:rPr>
        <w:t>precizēt</w:t>
      </w:r>
      <w:r w:rsidRPr="009279C7">
        <w:t xml:space="preserve"> zemes vienības ar kadastra apzīmējumu 6001-002-0950 Krāslavā, Raiņa ielā 43 platību, kas sastāda 1089 m2 (0,1089 ha).</w:t>
      </w:r>
    </w:p>
    <w:p w:rsidR="000C6343" w:rsidRPr="009279C7" w:rsidRDefault="000C6343" w:rsidP="000C6343">
      <w:pPr>
        <w:ind w:left="284" w:hanging="284"/>
        <w:jc w:val="both"/>
      </w:pPr>
      <w:r w:rsidRPr="009279C7">
        <w:rPr>
          <w:b/>
        </w:rPr>
        <w:t>53.</w:t>
      </w:r>
      <w:r w:rsidRPr="009279C7">
        <w:t xml:space="preserve"> Sakarā ar to, ka zemes vienība ar kadastra apzīmējumu 6070-004-0146 ir Regīnas J</w:t>
      </w:r>
      <w:r w:rsidR="00025EC0" w:rsidRPr="00BA65BF">
        <w:t>[..]</w:t>
      </w:r>
      <w:r w:rsidRPr="009279C7">
        <w:t xml:space="preserve">mantojamā zeme, par ko 1996.gada 12.novembrī ir pieņemts Kaplavas pagasta zemes komisijas lēmums Nr.25, </w:t>
      </w:r>
      <w:r w:rsidRPr="009279C7">
        <w:rPr>
          <w:b/>
        </w:rPr>
        <w:t>atcelt</w:t>
      </w:r>
      <w:r w:rsidRPr="009279C7">
        <w:t xml:space="preserve"> Krāslavas novada domes 19.03.2015.lēmumu (protokols Nr.5, 9.§, 44.punkts) par lietošanas tiesību izbeigšanu Regīnai J</w:t>
      </w:r>
      <w:r w:rsidR="00025EC0" w:rsidRPr="00BA65BF">
        <w:t>[..]</w:t>
      </w:r>
      <w:r w:rsidRPr="009279C7">
        <w:t xml:space="preserve">, personas kods </w:t>
      </w:r>
      <w:r w:rsidR="00025EC0" w:rsidRPr="00BA65BF">
        <w:t>[..]</w:t>
      </w:r>
      <w:r w:rsidRPr="009279C7">
        <w:t>, uz zemes vienību ar kadastra apzīmējumu 6070-004-0146, kā arī par starpgabala statusa noteikšanu zemes vienībai ar kadastra apzīmējumu 6070-004-0146 un tās piekritību Krāslavas novada pašvaldībai.</w:t>
      </w:r>
    </w:p>
    <w:p w:rsidR="000C6343" w:rsidRPr="009279C7" w:rsidRDefault="000C6343" w:rsidP="000C6343">
      <w:pPr>
        <w:ind w:left="284" w:hanging="284"/>
        <w:jc w:val="both"/>
      </w:pPr>
      <w:r w:rsidRPr="009279C7">
        <w:rPr>
          <w:b/>
        </w:rPr>
        <w:t>54.</w:t>
      </w:r>
      <w:r w:rsidRPr="009279C7">
        <w:t xml:space="preserve"> Pamatojoties uz zemes īpašnieka Valeriāna B</w:t>
      </w:r>
      <w:r w:rsidR="00025EC0" w:rsidRPr="00BA65BF">
        <w:t>[..]</w:t>
      </w:r>
      <w:r w:rsidRPr="009279C7">
        <w:t xml:space="preserve"> 16.04.2015.iesniegumu, saskaņā ar 2006.gada 20.jūnija Ministru kabineta noteikumiem Nr.496 „Nekustamā īpašuma lietošanas mērķu klasifikācija un nekustamā īpašuma lietošanas mērķu noteikšanas un maiņas kārtība”, </w:t>
      </w:r>
      <w:r w:rsidRPr="009279C7">
        <w:rPr>
          <w:b/>
        </w:rPr>
        <w:t>apstiprināt</w:t>
      </w:r>
      <w:r w:rsidRPr="009279C7">
        <w:t xml:space="preserve"> zemes vienībai ar kadastra apzīmējumu 6001-003-0097 Krāslavā, Rudens ielā 9, sekojošus lietošanas mērķus :</w:t>
      </w:r>
    </w:p>
    <w:p w:rsidR="000C6343" w:rsidRPr="009279C7" w:rsidRDefault="000C6343" w:rsidP="000C6343">
      <w:pPr>
        <w:ind w:left="284" w:hanging="284"/>
        <w:jc w:val="both"/>
      </w:pPr>
      <w:r w:rsidRPr="009279C7">
        <w:t>- zemes vienības daļai 3836 m2 platībā – individuālo dzīvojamo māju apbūve (kods 0601);</w:t>
      </w:r>
    </w:p>
    <w:p w:rsidR="000C6343" w:rsidRPr="009279C7" w:rsidRDefault="000C6343" w:rsidP="000C6343">
      <w:pPr>
        <w:ind w:left="284" w:hanging="284"/>
        <w:jc w:val="both"/>
        <w:rPr>
          <w:b/>
        </w:rPr>
      </w:pPr>
      <w:r w:rsidRPr="009279C7">
        <w:t>- zemes vienības daļai 16018 m2 platībā - dabas pamatnes, parki, zaļās zonas un citas rekreācijas nozīmes objektu teritorijas, ja tajās atļautā saimnieciskā darbība nav pieskaitāma pie kāda cita klasifikācijā norādīta lietošanas mērķa (kods 0501).</w:t>
      </w:r>
    </w:p>
    <w:p w:rsidR="000C6343" w:rsidRPr="009279C7" w:rsidRDefault="000C6343" w:rsidP="000C6343">
      <w:pPr>
        <w:ind w:left="284" w:hanging="284"/>
        <w:jc w:val="both"/>
      </w:pPr>
      <w:r w:rsidRPr="009279C7">
        <w:rPr>
          <w:b/>
        </w:rPr>
        <w:t xml:space="preserve">55. </w:t>
      </w:r>
      <w:r w:rsidRPr="009279C7">
        <w:t>Sakarā ar to, ka zemes vienības</w:t>
      </w:r>
      <w:r w:rsidRPr="009279C7">
        <w:rPr>
          <w:b/>
        </w:rPr>
        <w:t xml:space="preserve"> </w:t>
      </w:r>
      <w:r w:rsidRPr="009279C7">
        <w:t xml:space="preserve">ar kadastra apzīmējumu 6062-006-0205 platība ir mazāka par Krāslavas novada teritoriālplānojumā noteikto apbūves platību, </w:t>
      </w:r>
      <w:r w:rsidRPr="009279C7">
        <w:rPr>
          <w:b/>
        </w:rPr>
        <w:t>atcelt</w:t>
      </w:r>
      <w:r w:rsidRPr="009279C7">
        <w:t xml:space="preserve"> Krāslavas novada domes 20.03.2014.lēmumu (protokols Nr.4, 6.§, 54.punkts) par zemes vienības</w:t>
      </w:r>
      <w:r w:rsidRPr="009279C7">
        <w:rPr>
          <w:b/>
        </w:rPr>
        <w:t xml:space="preserve"> </w:t>
      </w:r>
      <w:r w:rsidRPr="009279C7">
        <w:t xml:space="preserve">ar kadastra apzīmējumu 6062-006-0205 ieskaitīšanu rezerves zemes fondā. </w:t>
      </w:r>
    </w:p>
    <w:p w:rsidR="000C6343" w:rsidRPr="009279C7" w:rsidRDefault="000C6343" w:rsidP="000C6343">
      <w:pPr>
        <w:ind w:left="284" w:hanging="284"/>
        <w:jc w:val="both"/>
      </w:pPr>
      <w:r w:rsidRPr="009279C7">
        <w:rPr>
          <w:b/>
        </w:rPr>
        <w:t>56.</w:t>
      </w:r>
      <w:r w:rsidRPr="009279C7">
        <w:t xml:space="preserve"> </w:t>
      </w:r>
      <w:r w:rsidRPr="009279C7">
        <w:rPr>
          <w:rFonts w:eastAsia="Calibri"/>
        </w:rPr>
        <w:t xml:space="preserve">Saskaņā ar Publiskas personas mantas atsavināšanas likuma 1.panta 11.punkta “b” apakšpunktu </w:t>
      </w:r>
      <w:r w:rsidRPr="009279C7">
        <w:rPr>
          <w:rFonts w:eastAsia="Calibri"/>
          <w:b/>
        </w:rPr>
        <w:t>noteikt</w:t>
      </w:r>
      <w:r w:rsidRPr="009279C7">
        <w:rPr>
          <w:rFonts w:eastAsia="Calibri"/>
        </w:rPr>
        <w:t>,</w:t>
      </w:r>
      <w:r w:rsidRPr="009279C7">
        <w:rPr>
          <w:rFonts w:eastAsia="Calibri"/>
          <w:b/>
        </w:rPr>
        <w:t xml:space="preserve"> </w:t>
      </w:r>
      <w:r w:rsidRPr="009279C7">
        <w:rPr>
          <w:rFonts w:eastAsia="Calibri"/>
        </w:rPr>
        <w:t>ka zemes vienība</w:t>
      </w:r>
      <w:r w:rsidRPr="009279C7">
        <w:t xml:space="preserve"> </w:t>
      </w:r>
      <w:r w:rsidRPr="009279C7">
        <w:rPr>
          <w:rFonts w:eastAsia="Calibri"/>
        </w:rPr>
        <w:t>1,9</w:t>
      </w:r>
      <w:r w:rsidRPr="009279C7">
        <w:t xml:space="preserve"> ha </w:t>
      </w:r>
      <w:r w:rsidRPr="009279C7">
        <w:rPr>
          <w:rFonts w:eastAsia="Calibri"/>
        </w:rPr>
        <w:t xml:space="preserve">platībā </w:t>
      </w:r>
      <w:r w:rsidRPr="009279C7">
        <w:t xml:space="preserve">ar kadastra apzīmējumu 6062-006-0205 </w:t>
      </w:r>
      <w:r w:rsidRPr="009279C7">
        <w:rPr>
          <w:rFonts w:eastAsia="Calibri"/>
        </w:rPr>
        <w:t>ir starpgabals. Saskaņā ar likuma „Par valsts un pašvaldību zemes īpašuma tiesībām un to nostiprināšanu zemesgrāmatās” 4'.panta otrās daļas 6.punktu</w:t>
      </w:r>
      <w:r w:rsidRPr="009279C7">
        <w:rPr>
          <w:rFonts w:eastAsia="Calibri"/>
          <w:b/>
        </w:rPr>
        <w:t xml:space="preserve"> noteikt</w:t>
      </w:r>
      <w:r w:rsidRPr="009279C7">
        <w:rPr>
          <w:rFonts w:eastAsia="Calibri"/>
        </w:rPr>
        <w:t>, ka zemes vienība</w:t>
      </w:r>
      <w:r w:rsidRPr="009279C7">
        <w:t xml:space="preserve"> </w:t>
      </w:r>
      <w:r w:rsidRPr="009279C7">
        <w:rPr>
          <w:rFonts w:eastAsia="Calibri"/>
        </w:rPr>
        <w:t>1,9</w:t>
      </w:r>
      <w:r w:rsidRPr="009279C7">
        <w:t xml:space="preserve"> ha </w:t>
      </w:r>
      <w:r w:rsidRPr="009279C7">
        <w:rPr>
          <w:rFonts w:eastAsia="Calibri"/>
        </w:rPr>
        <w:t xml:space="preserve">platībā </w:t>
      </w:r>
      <w:r w:rsidRPr="009279C7">
        <w:t xml:space="preserve">ar kadastra apzīmējumu 6062-006-0205 Krāslavas novada Indras pagastā </w:t>
      </w:r>
      <w:r w:rsidRPr="009279C7">
        <w:rPr>
          <w:rFonts w:eastAsia="Calibri"/>
        </w:rPr>
        <w:t>piekrīt Krāslavas novada pašvaldībai.</w:t>
      </w:r>
      <w:r w:rsidRPr="009279C7">
        <w:t xml:space="preserve"> </w:t>
      </w:r>
    </w:p>
    <w:p w:rsidR="000C6343" w:rsidRPr="009279C7" w:rsidRDefault="000C6343" w:rsidP="000C6343">
      <w:pPr>
        <w:ind w:left="284" w:hanging="284"/>
        <w:jc w:val="both"/>
      </w:pPr>
      <w:r w:rsidRPr="009279C7">
        <w:rPr>
          <w:b/>
        </w:rPr>
        <w:t xml:space="preserve">57. </w:t>
      </w:r>
      <w:r w:rsidRPr="009279C7">
        <w:t>Pamatojoties uz Antona P</w:t>
      </w:r>
      <w:r w:rsidR="00025EC0" w:rsidRPr="00BA65BF">
        <w:t>[..]</w:t>
      </w:r>
      <w:r w:rsidRPr="009279C7">
        <w:t xml:space="preserve"> 13.04.2015.iesniegumu, </w:t>
      </w:r>
      <w:r w:rsidRPr="009279C7">
        <w:rPr>
          <w:b/>
        </w:rPr>
        <w:t xml:space="preserve">grozīt </w:t>
      </w:r>
      <w:r w:rsidRPr="009279C7">
        <w:t xml:space="preserve">08.11.2010. Piedrujas pagasta lauku apvidus zemes nomas līgumu Nr.43. </w:t>
      </w:r>
      <w:r w:rsidRPr="009279C7">
        <w:rPr>
          <w:b/>
        </w:rPr>
        <w:t>Samazināt Antonam P</w:t>
      </w:r>
      <w:r w:rsidR="00BA0370" w:rsidRPr="00BA65BF">
        <w:t>[..]</w:t>
      </w:r>
      <w:r w:rsidRPr="009279C7">
        <w:rPr>
          <w:b/>
        </w:rPr>
        <w:t xml:space="preserve">, </w:t>
      </w:r>
      <w:r w:rsidRPr="009279C7">
        <w:t xml:space="preserve">personas kods </w:t>
      </w:r>
      <w:r w:rsidR="00BA0370" w:rsidRPr="00BA65BF">
        <w:t>[..]</w:t>
      </w:r>
      <w:r w:rsidRPr="009279C7">
        <w:t xml:space="preserve">, dzīvo Krāslavas novadā, </w:t>
      </w:r>
      <w:r w:rsidR="00BA0370" w:rsidRPr="00BA65BF">
        <w:t>[..]</w:t>
      </w:r>
      <w:r w:rsidRPr="009279C7">
        <w:t>, iznomātās zemes platību, atstājot nomas lietošanā zemes vienības ar kadastra apzīmējumu 6084-003-0129 daļu 0,15 ha platībā.</w:t>
      </w:r>
    </w:p>
    <w:p w:rsidR="000C6343" w:rsidRPr="009279C7" w:rsidRDefault="000C6343" w:rsidP="000C6343">
      <w:pPr>
        <w:ind w:left="284" w:hanging="284"/>
        <w:jc w:val="both"/>
      </w:pPr>
      <w:r w:rsidRPr="009279C7">
        <w:rPr>
          <w:b/>
        </w:rPr>
        <w:lastRenderedPageBreak/>
        <w:t xml:space="preserve">58. </w:t>
      </w:r>
      <w:r w:rsidRPr="009279C7">
        <w:t>Pamatojoties uz Alberta V</w:t>
      </w:r>
      <w:r w:rsidR="00BA0370" w:rsidRPr="00BA65BF">
        <w:t>[..]</w:t>
      </w:r>
      <w:r w:rsidRPr="009279C7">
        <w:t xml:space="preserve"> 13.04.2015.iesniegumu, </w:t>
      </w:r>
      <w:r w:rsidRPr="009279C7">
        <w:rPr>
          <w:b/>
        </w:rPr>
        <w:t>iznomāt Albertam V</w:t>
      </w:r>
      <w:r w:rsidR="00BA0370" w:rsidRPr="00BA65BF">
        <w:t>[..]</w:t>
      </w:r>
      <w:r w:rsidRPr="009279C7">
        <w:rPr>
          <w:b/>
        </w:rPr>
        <w:t xml:space="preserve">, </w:t>
      </w:r>
      <w:r w:rsidRPr="009279C7">
        <w:t xml:space="preserve">personas kods </w:t>
      </w:r>
      <w:r w:rsidR="00BA0370" w:rsidRPr="00BA65BF">
        <w:t>[..]</w:t>
      </w:r>
      <w:r w:rsidRPr="009279C7">
        <w:t xml:space="preserve">dzīvo </w:t>
      </w:r>
      <w:r w:rsidR="00BA0370" w:rsidRPr="00BA65BF">
        <w:t>[..]</w:t>
      </w:r>
      <w:r w:rsidRPr="009279C7">
        <w:t>, Krāslavas novadā, Krāslavas novada pašvaldībai piekritīgās zemes vienības ar kadastra apzīmējumu 6084-003-0129 daļu 0,35 ha platībā Krāslavas novada Piedrujas pagastā,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59. </w:t>
      </w:r>
      <w:r w:rsidRPr="009279C7">
        <w:t>Pamatojoties uz Baibas G</w:t>
      </w:r>
      <w:r w:rsidR="00BA0370" w:rsidRPr="00BA65BF">
        <w:t>[..]</w:t>
      </w:r>
      <w:r w:rsidRPr="009279C7">
        <w:t xml:space="preserve"> 15.04.2015.iesniegumu, </w:t>
      </w:r>
      <w:r w:rsidRPr="009279C7">
        <w:rPr>
          <w:b/>
        </w:rPr>
        <w:t>iznomāt Baibai G</w:t>
      </w:r>
      <w:r w:rsidR="00BA0370" w:rsidRPr="00BA65BF">
        <w:t>[..]</w:t>
      </w:r>
      <w:r w:rsidRPr="009279C7">
        <w:rPr>
          <w:b/>
        </w:rPr>
        <w:t xml:space="preserve">, </w:t>
      </w:r>
      <w:r w:rsidRPr="009279C7">
        <w:t xml:space="preserve">personas kods </w:t>
      </w:r>
      <w:r w:rsidR="00BA0370" w:rsidRPr="00BA65BF">
        <w:t>[..]</w:t>
      </w:r>
      <w:r w:rsidRPr="009279C7">
        <w:t xml:space="preserve">, dzīvo Krāslavā, </w:t>
      </w:r>
      <w:r w:rsidR="00BA0370" w:rsidRPr="00BA65BF">
        <w:t>[..]</w:t>
      </w:r>
      <w:r w:rsidRPr="009279C7">
        <w:t>, Krāslavas novada pašvaldībai piekritīgo zemes vienību 6,8 ha platībā ar kadastra apzīmējumu 6096-009-0081 Krāslavas novada Ūdrīšu pagastā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Uz zemes vienības ar kadastra apzīmējumu 6096-009-0081 atrodas Baibai G</w:t>
      </w:r>
      <w:r w:rsidR="00BA0370" w:rsidRPr="00BA65BF">
        <w:t>[..]</w:t>
      </w:r>
      <w:r w:rsidRPr="009279C7">
        <w:t xml:space="preserve"> piederošas ēkas un būves saskaņā ar 23.02.1998. tiesas spriedumu.</w:t>
      </w:r>
    </w:p>
    <w:p w:rsidR="000C6343" w:rsidRPr="009279C7" w:rsidRDefault="000C6343" w:rsidP="000C6343">
      <w:pPr>
        <w:ind w:left="284" w:hanging="284"/>
        <w:jc w:val="both"/>
      </w:pPr>
      <w:r w:rsidRPr="009279C7">
        <w:rPr>
          <w:b/>
        </w:rPr>
        <w:t xml:space="preserve">60. </w:t>
      </w:r>
      <w:r w:rsidRPr="009279C7">
        <w:t>Pamatojoties uz Juzefas Z</w:t>
      </w:r>
      <w:r w:rsidR="00BA0370" w:rsidRPr="00BA65BF">
        <w:t>[..]</w:t>
      </w:r>
      <w:r w:rsidRPr="009279C7">
        <w:t xml:space="preserve"> 14.04.2015.iesniegumu, </w:t>
      </w:r>
      <w:r w:rsidRPr="009279C7">
        <w:rPr>
          <w:b/>
        </w:rPr>
        <w:t xml:space="preserve">lauzt </w:t>
      </w:r>
      <w:r w:rsidRPr="009279C7">
        <w:t xml:space="preserve">26.11.2007. Ūdrīšu pagasta lauku apvidus zemes nomas līgumu Nr.60. </w:t>
      </w:r>
      <w:r w:rsidRPr="009279C7">
        <w:rPr>
          <w:b/>
        </w:rPr>
        <w:t>Izbeigt Juzefai Z</w:t>
      </w:r>
      <w:r w:rsidR="00BA0370" w:rsidRPr="00BA65BF">
        <w:t>[..]</w:t>
      </w:r>
      <w:r w:rsidRPr="009279C7">
        <w:rPr>
          <w:b/>
        </w:rPr>
        <w:t xml:space="preserve">, </w:t>
      </w:r>
      <w:r w:rsidRPr="009279C7">
        <w:t xml:space="preserve">personas kods </w:t>
      </w:r>
      <w:r w:rsidR="00BA0370" w:rsidRPr="00BA65BF">
        <w:t>[..]</w:t>
      </w:r>
      <w:r w:rsidRPr="009279C7">
        <w:t xml:space="preserve"> nomas tiesības uz zemes vienību ar kadastra apzīmējumu 6096-003-0234 Krāslavas novada Ūdrīšu pagastā.</w:t>
      </w:r>
    </w:p>
    <w:p w:rsidR="000C6343" w:rsidRPr="009279C7" w:rsidRDefault="000C6343" w:rsidP="000C6343">
      <w:pPr>
        <w:ind w:left="284" w:hanging="284"/>
        <w:jc w:val="both"/>
      </w:pPr>
      <w:r w:rsidRPr="009279C7">
        <w:rPr>
          <w:b/>
        </w:rPr>
        <w:t xml:space="preserve">61. </w:t>
      </w:r>
      <w:r w:rsidRPr="009279C7">
        <w:t>Pamatojoties uz Regīnas D</w:t>
      </w:r>
      <w:r w:rsidR="00BA0370" w:rsidRPr="00BA65BF">
        <w:t>[..]</w:t>
      </w:r>
      <w:r w:rsidRPr="009279C7">
        <w:t xml:space="preserve"> 26.01.2015.iesniegumu, </w:t>
      </w:r>
      <w:r w:rsidRPr="009279C7">
        <w:rPr>
          <w:b/>
        </w:rPr>
        <w:t xml:space="preserve">grozīt </w:t>
      </w:r>
      <w:r w:rsidRPr="009279C7">
        <w:t xml:space="preserve">03.06.2009. Robežnieku pagasta lauku apvidus zemes nomas līgumu Nr.9-D. </w:t>
      </w:r>
      <w:r w:rsidRPr="009279C7">
        <w:rPr>
          <w:b/>
        </w:rPr>
        <w:t>Samazināt Regīnai D</w:t>
      </w:r>
      <w:r w:rsidR="00BA0370" w:rsidRPr="00BA65BF">
        <w:t>[..]</w:t>
      </w:r>
      <w:r w:rsidRPr="009279C7">
        <w:rPr>
          <w:b/>
        </w:rPr>
        <w:t xml:space="preserve">, </w:t>
      </w:r>
      <w:r w:rsidRPr="009279C7">
        <w:t xml:space="preserve">personas kods </w:t>
      </w:r>
      <w:r w:rsidR="00BA0370" w:rsidRPr="00BA65BF">
        <w:t>[..]</w:t>
      </w:r>
      <w:r w:rsidRPr="009279C7">
        <w:t xml:space="preserve">, dzīvo Krāslavas novadā, </w:t>
      </w:r>
      <w:r w:rsidR="00BA0370" w:rsidRPr="00BA65BF">
        <w:t>[..]</w:t>
      </w:r>
      <w:r w:rsidRPr="009279C7">
        <w:t>, iznomātās zemes platību, atstājot nomas lietošanā zemes vienības ar kadastra apzīmējumu 6086-001-0210 daļu 3,0 ha platībā.</w:t>
      </w:r>
    </w:p>
    <w:p w:rsidR="000C6343" w:rsidRPr="009279C7" w:rsidRDefault="000C6343" w:rsidP="000C6343">
      <w:pPr>
        <w:ind w:left="284" w:hanging="284"/>
        <w:jc w:val="both"/>
      </w:pPr>
      <w:r w:rsidRPr="009279C7">
        <w:rPr>
          <w:b/>
        </w:rPr>
        <w:t xml:space="preserve">62. </w:t>
      </w:r>
      <w:r w:rsidRPr="009279C7">
        <w:t>Pamatojoties uz Viestura G</w:t>
      </w:r>
      <w:r w:rsidR="00BA0370" w:rsidRPr="00BA65BF">
        <w:t>[..]</w:t>
      </w:r>
      <w:r w:rsidRPr="009279C7">
        <w:t xml:space="preserve"> 26.01.2015.iesniegumu, </w:t>
      </w:r>
      <w:r w:rsidRPr="009279C7">
        <w:rPr>
          <w:b/>
        </w:rPr>
        <w:t>iznomāt Viesturam G</w:t>
      </w:r>
      <w:r w:rsidR="00BA0370" w:rsidRPr="00BA65BF">
        <w:t>[..]</w:t>
      </w:r>
      <w:r w:rsidRPr="009279C7">
        <w:rPr>
          <w:b/>
        </w:rPr>
        <w:t xml:space="preserve">, </w:t>
      </w:r>
      <w:r w:rsidRPr="009279C7">
        <w:t xml:space="preserve">personas kods </w:t>
      </w:r>
      <w:r w:rsidR="00BA0370" w:rsidRPr="00BA65BF">
        <w:t>[..]</w:t>
      </w:r>
      <w:r w:rsidRPr="009279C7">
        <w:t xml:space="preserve">, dzīvo Krāslavas novadā, </w:t>
      </w:r>
      <w:r w:rsidR="00BA0370" w:rsidRPr="00BA65BF">
        <w:t>[..]</w:t>
      </w:r>
      <w:r w:rsidRPr="009279C7">
        <w:t>Krāslavas novada pašvaldībai piekritīgās zemes vienības ar kadastra apzīmējumu 6086-001-0210 daļu 11,4 ha platībā Krāslavas novada Robežnieku pagastā,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rPr>
          <w:b/>
        </w:rPr>
      </w:pPr>
      <w:r w:rsidRPr="009279C7">
        <w:rPr>
          <w:b/>
        </w:rPr>
        <w:t xml:space="preserve">63. </w:t>
      </w:r>
      <w:r w:rsidRPr="009279C7">
        <w:t>Pamatojoties uz Māra S</w:t>
      </w:r>
      <w:r w:rsidR="00BA0370" w:rsidRPr="00BA65BF">
        <w:t>[..]</w:t>
      </w:r>
      <w:r w:rsidRPr="009279C7">
        <w:t xml:space="preserve"> 16.04.2015.iesniegumu, </w:t>
      </w:r>
      <w:r w:rsidRPr="009279C7">
        <w:rPr>
          <w:b/>
        </w:rPr>
        <w:t>iznomāt Mārim S</w:t>
      </w:r>
      <w:r w:rsidR="00BA0370" w:rsidRPr="00BA65BF">
        <w:t>[..]</w:t>
      </w:r>
      <w:r w:rsidRPr="009279C7">
        <w:t xml:space="preserve">personas kods </w:t>
      </w:r>
      <w:r w:rsidR="00BA0370" w:rsidRPr="00BA65BF">
        <w:t>[..]</w:t>
      </w:r>
      <w:r w:rsidRPr="009279C7">
        <w:t xml:space="preserve">, dzīvo Rīgā, </w:t>
      </w:r>
      <w:r w:rsidR="00BA0370" w:rsidRPr="00BA65BF">
        <w:t>[..]</w:t>
      </w:r>
      <w:r w:rsidRPr="009279C7">
        <w:t>, Krāslavas novada pašvaldībai piekritīgo zemes vienību 1,5 ha platībā ar kadastra apzīmējumu 6070-004-0115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64. </w:t>
      </w:r>
      <w:r w:rsidRPr="009279C7">
        <w:t>Pamatojoties uz Aleksandra V</w:t>
      </w:r>
      <w:r w:rsidR="00BA0370" w:rsidRPr="00BA65BF">
        <w:t>[..]</w:t>
      </w:r>
      <w:r w:rsidRPr="009279C7">
        <w:t xml:space="preserve"> 15.04.2015.iesniegumu, </w:t>
      </w:r>
      <w:r w:rsidRPr="009279C7">
        <w:rPr>
          <w:b/>
        </w:rPr>
        <w:t>iznomāt Aleksandram V</w:t>
      </w:r>
      <w:r w:rsidR="00BA0370" w:rsidRPr="00BA65BF">
        <w:t>[..]</w:t>
      </w:r>
      <w:r w:rsidRPr="009279C7">
        <w:rPr>
          <w:b/>
        </w:rPr>
        <w:t xml:space="preserve">, </w:t>
      </w:r>
      <w:r w:rsidRPr="009279C7">
        <w:t xml:space="preserve">personas kods </w:t>
      </w:r>
      <w:r w:rsidR="00BA0370" w:rsidRPr="00BA65BF">
        <w:t>[..]</w:t>
      </w:r>
      <w:r w:rsidRPr="009279C7">
        <w:t xml:space="preserve">, dzīvo Krāslavas novadā, </w:t>
      </w:r>
      <w:r w:rsidR="00BA0370" w:rsidRPr="00BA65BF">
        <w:t>[..]</w:t>
      </w:r>
      <w:r w:rsidRPr="009279C7">
        <w:t>Krāslavas novada pašvaldībai piekritīgās zemes vienības ar kadastra apzīmējumu 6048-001-0128 daļu 3,5 ha platībā Krāslavas novada Aulejas pagastā,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65. </w:t>
      </w:r>
      <w:r w:rsidRPr="009279C7">
        <w:t>Pamatojoties uz Daiņa B</w:t>
      </w:r>
      <w:r w:rsidR="00BA0370" w:rsidRPr="00BA65BF">
        <w:t>[..]</w:t>
      </w:r>
      <w:r w:rsidRPr="009279C7">
        <w:t xml:space="preserve"> 16.04.2015.iesniegumu, </w:t>
      </w:r>
      <w:r w:rsidRPr="009279C7">
        <w:rPr>
          <w:b/>
        </w:rPr>
        <w:t>iznomāt Dainim B</w:t>
      </w:r>
      <w:r w:rsidR="00BA0370" w:rsidRPr="00BA65BF">
        <w:t>[..]</w:t>
      </w:r>
      <w:r w:rsidRPr="009279C7">
        <w:rPr>
          <w:b/>
        </w:rPr>
        <w:t xml:space="preserve">, </w:t>
      </w:r>
      <w:r w:rsidRPr="009279C7">
        <w:t xml:space="preserve">personas kods </w:t>
      </w:r>
      <w:r w:rsidR="00BA0370" w:rsidRPr="00BA65BF">
        <w:t>[..]</w:t>
      </w:r>
      <w:r w:rsidRPr="009279C7">
        <w:t xml:space="preserve">, dzīvo Krāslavas novadā, </w:t>
      </w:r>
      <w:r w:rsidR="00BA0370" w:rsidRPr="00BA65BF">
        <w:t>[..]</w:t>
      </w:r>
      <w:r w:rsidRPr="009279C7">
        <w:t>, Krāslavas novada pašvaldībai piekritīgo zemes vienību 4,2 ha platībā ar kadastra apzīmējumu 6048-001-3135 Krāslavas novada Aulejas pagastā,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rPr>
          <w:b/>
        </w:rPr>
      </w:pPr>
      <w:r w:rsidRPr="009279C7">
        <w:rPr>
          <w:b/>
        </w:rPr>
        <w:t xml:space="preserve">66. </w:t>
      </w:r>
      <w:r w:rsidRPr="009279C7">
        <w:t>Pamatojoties uz Nikolaja A</w:t>
      </w:r>
      <w:r w:rsidR="00BA0370" w:rsidRPr="00BA65BF">
        <w:t>[..]</w:t>
      </w:r>
      <w:r w:rsidRPr="009279C7">
        <w:t xml:space="preserve"> 17.04.2015.iesniegumu, </w:t>
      </w:r>
      <w:r w:rsidRPr="009279C7">
        <w:rPr>
          <w:b/>
        </w:rPr>
        <w:t>iznomāt Nikolajam A</w:t>
      </w:r>
      <w:r w:rsidR="00BA0370" w:rsidRPr="00BA65BF">
        <w:t>[..]</w:t>
      </w:r>
      <w:r w:rsidRPr="009279C7">
        <w:rPr>
          <w:b/>
        </w:rPr>
        <w:t xml:space="preserve">, </w:t>
      </w:r>
      <w:r w:rsidRPr="009279C7">
        <w:t xml:space="preserve">personas kods </w:t>
      </w:r>
      <w:r w:rsidR="00BA0370" w:rsidRPr="00BA65BF">
        <w:t>[..]</w:t>
      </w:r>
      <w:r w:rsidRPr="009279C7">
        <w:t xml:space="preserve">, dzīvo </w:t>
      </w:r>
      <w:r w:rsidR="00BA0370" w:rsidRPr="00BA65BF">
        <w:t>[..]</w:t>
      </w:r>
      <w:r w:rsidRPr="009279C7">
        <w:t xml:space="preserve">, Krāslavā, Krāslavas novada pašvaldībai piekritīgo zemes vienību 2,63 ha </w:t>
      </w:r>
      <w:r w:rsidRPr="009279C7">
        <w:lastRenderedPageBreak/>
        <w:t>platībā ar kadastra apzīmējumu 6078-001-0325 Krāslavas novada Krāslavas pagastā,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C6343" w:rsidRPr="009279C7" w:rsidRDefault="000C6343" w:rsidP="000C6343">
      <w:pPr>
        <w:ind w:left="284" w:hanging="284"/>
        <w:jc w:val="both"/>
      </w:pPr>
      <w:r w:rsidRPr="009279C7">
        <w:rPr>
          <w:b/>
        </w:rPr>
        <w:t xml:space="preserve">67. </w:t>
      </w:r>
      <w:r w:rsidRPr="009279C7">
        <w:t>Pamatojoties uz Valsts zemes dienesta Latgales reģionālās nodaļas 07.04.2015. vēstuli Nr.9-01/432496-1/3, sakarā ar to, ka VZD Latgales reģionālajai nodaļai ir pamats atzīt Nikolajam F</w:t>
      </w:r>
      <w:r w:rsidR="00BA0370" w:rsidRPr="00BA65BF">
        <w:t>[..]</w:t>
      </w:r>
      <w:r w:rsidRPr="009279C7">
        <w:t xml:space="preserve"> īpašuma tiesības uz zemes vienības ar kadastra apzīmējumu 6064-001-0172 daļu, </w:t>
      </w:r>
      <w:r w:rsidRPr="009279C7">
        <w:rPr>
          <w:b/>
        </w:rPr>
        <w:t xml:space="preserve">atcelt </w:t>
      </w:r>
      <w:r w:rsidRPr="009279C7">
        <w:t>Krāslavas novada domes 17.04.2014. lēmumu (protokols Nr.5, 5.§, 33.punkts) daļā par lietošanas tiesību izbeigšanu Nikolajam F</w:t>
      </w:r>
      <w:r w:rsidR="00BA0370" w:rsidRPr="00BA65BF">
        <w:t>[..]</w:t>
      </w:r>
      <w:r w:rsidRPr="009279C7">
        <w:t>,</w:t>
      </w:r>
      <w:r w:rsidR="00BA0370" w:rsidRPr="00BA65BF">
        <w:t>[..]</w:t>
      </w:r>
      <w:r w:rsidRPr="009279C7">
        <w:t xml:space="preserve">, uz zemes vienību ar kadastra apzīmējumiem 6064-001-0172, kā arī </w:t>
      </w:r>
      <w:r w:rsidRPr="009279C7">
        <w:rPr>
          <w:b/>
        </w:rPr>
        <w:t xml:space="preserve">atcelt </w:t>
      </w:r>
      <w:r w:rsidRPr="009279C7">
        <w:t>Krāslavas novada domes 23.12.2014. lēmumu (protokols Nr.16, 4.§, 32.punkts) daļā par zemes vienības ar kadastra apzīmējumu 6064-001-0172 piekritību Krāslavas novada pašvaldībai.</w:t>
      </w:r>
      <w:r>
        <w:rPr>
          <w:b/>
          <w:sz w:val="26"/>
          <w:szCs w:val="26"/>
        </w:rPr>
        <w:t xml:space="preserve">                                                                                                                                    </w:t>
      </w:r>
    </w:p>
    <w:p w:rsidR="000C6343" w:rsidRDefault="000C6343" w:rsidP="000C6343">
      <w:pPr>
        <w:jc w:val="both"/>
        <w:rPr>
          <w:sz w:val="18"/>
          <w:szCs w:val="18"/>
        </w:rPr>
      </w:pPr>
    </w:p>
    <w:p w:rsidR="000C6343" w:rsidRPr="00F730F0" w:rsidRDefault="000C6343" w:rsidP="000C6343">
      <w:pPr>
        <w:jc w:val="both"/>
        <w:rPr>
          <w:sz w:val="18"/>
          <w:szCs w:val="18"/>
        </w:rPr>
      </w:pPr>
      <w:r w:rsidRPr="00F730F0">
        <w:rPr>
          <w:sz w:val="18"/>
          <w:szCs w:val="18"/>
        </w:rPr>
        <w:t>Lēmuma projekta iesniedzējs:</w:t>
      </w:r>
    </w:p>
    <w:p w:rsidR="000C6343" w:rsidRPr="00F730F0" w:rsidRDefault="000C6343" w:rsidP="000C6343">
      <w:pPr>
        <w:jc w:val="both"/>
        <w:rPr>
          <w:sz w:val="18"/>
          <w:szCs w:val="18"/>
        </w:rPr>
      </w:pPr>
      <w:r>
        <w:rPr>
          <w:sz w:val="18"/>
          <w:szCs w:val="18"/>
        </w:rPr>
        <w:t xml:space="preserve">Domes priekšsēdētājs </w:t>
      </w:r>
      <w:r w:rsidRPr="00F730F0">
        <w:rPr>
          <w:sz w:val="18"/>
          <w:szCs w:val="18"/>
        </w:rPr>
        <w:t>G.Upenieks</w:t>
      </w:r>
    </w:p>
    <w:p w:rsidR="000C6343" w:rsidRPr="00F730F0" w:rsidRDefault="000C6343" w:rsidP="000C6343">
      <w:pPr>
        <w:jc w:val="both"/>
        <w:rPr>
          <w:sz w:val="18"/>
          <w:szCs w:val="18"/>
        </w:rPr>
      </w:pPr>
      <w:r>
        <w:rPr>
          <w:sz w:val="18"/>
          <w:szCs w:val="18"/>
        </w:rPr>
        <w:t>Lēmuma projektu sagatavotājs</w:t>
      </w:r>
      <w:r w:rsidRPr="00F730F0">
        <w:rPr>
          <w:sz w:val="18"/>
          <w:szCs w:val="18"/>
        </w:rPr>
        <w:t>:</w:t>
      </w:r>
    </w:p>
    <w:p w:rsidR="000C6343" w:rsidRPr="009279C7" w:rsidRDefault="000C6343" w:rsidP="000C6343">
      <w:pPr>
        <w:jc w:val="both"/>
        <w:rPr>
          <w:b/>
          <w:sz w:val="18"/>
          <w:szCs w:val="18"/>
        </w:rPr>
      </w:pPr>
      <w:r w:rsidRPr="009279C7">
        <w:rPr>
          <w:sz w:val="18"/>
          <w:szCs w:val="18"/>
        </w:rPr>
        <w:t>Zemes lietu speciālists</w:t>
      </w:r>
      <w:r>
        <w:rPr>
          <w:sz w:val="18"/>
          <w:szCs w:val="18"/>
        </w:rPr>
        <w:t xml:space="preserve"> </w:t>
      </w:r>
      <w:r w:rsidRPr="009279C7">
        <w:rPr>
          <w:sz w:val="18"/>
          <w:szCs w:val="18"/>
        </w:rPr>
        <w:t>I.Skerškāns</w:t>
      </w:r>
    </w:p>
    <w:p w:rsidR="000C6343" w:rsidRPr="00497D01" w:rsidRDefault="000C6343" w:rsidP="000C6343">
      <w:pPr>
        <w:ind w:firstLine="720"/>
        <w:jc w:val="both"/>
      </w:pPr>
    </w:p>
    <w:p w:rsidR="000C6343" w:rsidRDefault="000C6343" w:rsidP="000C6343">
      <w:pPr>
        <w:ind w:left="284" w:hanging="284"/>
        <w:jc w:val="both"/>
      </w:pPr>
      <w:r w:rsidRPr="009279C7">
        <w:rPr>
          <w:b/>
        </w:rPr>
        <w:t>68.</w:t>
      </w:r>
      <w:r>
        <w:t xml:space="preserve"> </w:t>
      </w:r>
      <w:r w:rsidRPr="005A7821">
        <w:t xml:space="preserve">Pamatojoties uz </w:t>
      </w:r>
      <w:r>
        <w:t>Daces T</w:t>
      </w:r>
      <w:r w:rsidR="00BA0370" w:rsidRPr="00BA65BF">
        <w:t>[..]</w:t>
      </w:r>
      <w:r>
        <w:t xml:space="preserve"> </w:t>
      </w:r>
      <w:r w:rsidRPr="005A7821">
        <w:t xml:space="preserve">iesniegumu, </w:t>
      </w:r>
      <w:r>
        <w:rPr>
          <w:b/>
        </w:rPr>
        <w:t>izbeigt Dacei T</w:t>
      </w:r>
      <w:r w:rsidR="00BA0370" w:rsidRPr="00BA65BF">
        <w:t>[..]</w:t>
      </w:r>
      <w:r w:rsidRPr="005A7821">
        <w:rPr>
          <w:b/>
        </w:rPr>
        <w:t xml:space="preserve">, </w:t>
      </w:r>
      <w:r w:rsidRPr="005A7821">
        <w:t xml:space="preserve">personas kods </w:t>
      </w:r>
      <w:r w:rsidR="00BA0370" w:rsidRPr="00BA65BF">
        <w:t>[..]</w:t>
      </w:r>
      <w:r w:rsidRPr="005A7821">
        <w:t xml:space="preserve">nomas tiesības uz </w:t>
      </w:r>
      <w:r>
        <w:t xml:space="preserve">nekustamo īpašumu „Meža lauki” </w:t>
      </w:r>
      <w:r w:rsidRPr="003D1BE6">
        <w:t>5</w:t>
      </w:r>
      <w:r>
        <w:t>9</w:t>
      </w:r>
      <w:r w:rsidRPr="003D1BE6">
        <w:t>,</w:t>
      </w:r>
      <w:r>
        <w:t>5535</w:t>
      </w:r>
      <w:r w:rsidRPr="003D1BE6">
        <w:t xml:space="preserve"> ha platībā ar kadastra Nr.60</w:t>
      </w:r>
      <w:r>
        <w:t>70</w:t>
      </w:r>
      <w:r w:rsidRPr="003D1BE6">
        <w:t>-00</w:t>
      </w:r>
      <w:r>
        <w:t>6</w:t>
      </w:r>
      <w:r w:rsidRPr="003D1BE6">
        <w:t>-009</w:t>
      </w:r>
      <w:r>
        <w:t xml:space="preserve">4, kas atrodas </w:t>
      </w:r>
      <w:r w:rsidRPr="003D1BE6">
        <w:t xml:space="preserve">Krāslavas novada </w:t>
      </w:r>
      <w:r>
        <w:t xml:space="preserve">Kaplavas </w:t>
      </w:r>
      <w:r w:rsidRPr="003D1BE6">
        <w:t>pagastā</w:t>
      </w:r>
      <w:r w:rsidRPr="005A7821">
        <w:t>.</w:t>
      </w:r>
    </w:p>
    <w:p w:rsidR="000C6343" w:rsidRPr="003D1BE6" w:rsidRDefault="000C6343" w:rsidP="000C6343">
      <w:pPr>
        <w:ind w:left="284" w:hanging="284"/>
        <w:jc w:val="both"/>
      </w:pPr>
      <w:r w:rsidRPr="009279C7">
        <w:rPr>
          <w:b/>
        </w:rPr>
        <w:t>69.</w:t>
      </w:r>
      <w:r>
        <w:t xml:space="preserve"> Pamatojoties uz Guta T</w:t>
      </w:r>
      <w:r w:rsidR="00BA0370" w:rsidRPr="00BA65BF">
        <w:t>[..]</w:t>
      </w:r>
      <w:r>
        <w:t xml:space="preserve"> iesniegumu, </w:t>
      </w:r>
      <w:r>
        <w:rPr>
          <w:b/>
        </w:rPr>
        <w:t>iznomāt Guntim T</w:t>
      </w:r>
      <w:r w:rsidR="00BA0370" w:rsidRPr="00BA65BF">
        <w:t>[..]</w:t>
      </w:r>
      <w:r w:rsidRPr="003D1BE6">
        <w:rPr>
          <w:b/>
        </w:rPr>
        <w:t xml:space="preserve">, </w:t>
      </w:r>
      <w:r w:rsidRPr="003D1BE6">
        <w:t xml:space="preserve">personas kods </w:t>
      </w:r>
      <w:r w:rsidR="00BA0370" w:rsidRPr="00BA65BF">
        <w:t>[..]</w:t>
      </w:r>
      <w:r w:rsidRPr="003D1BE6">
        <w:t xml:space="preserve">, dzīvo </w:t>
      </w:r>
      <w:r w:rsidR="00BA0370" w:rsidRPr="00BA65BF">
        <w:t>[..]</w:t>
      </w:r>
      <w:r>
        <w:t>, Rēzekne</w:t>
      </w:r>
      <w:r w:rsidRPr="003D1BE6">
        <w:t>, Krāslavas novada pašvaldībai pie</w:t>
      </w:r>
      <w:r>
        <w:t xml:space="preserve">derošo nekustamo īpašumu „Meža lauki” </w:t>
      </w:r>
      <w:r w:rsidRPr="003D1BE6">
        <w:t>5</w:t>
      </w:r>
      <w:r>
        <w:t>9</w:t>
      </w:r>
      <w:r w:rsidRPr="003D1BE6">
        <w:t>,</w:t>
      </w:r>
      <w:r>
        <w:t>5535</w:t>
      </w:r>
      <w:r w:rsidRPr="003D1BE6">
        <w:t xml:space="preserve"> ha platībā ar kadastra Nr.60</w:t>
      </w:r>
      <w:r>
        <w:t>70</w:t>
      </w:r>
      <w:r w:rsidRPr="003D1BE6">
        <w:t>-00</w:t>
      </w:r>
      <w:r>
        <w:t>6</w:t>
      </w:r>
      <w:r w:rsidRPr="003D1BE6">
        <w:t>-009</w:t>
      </w:r>
      <w:r>
        <w:t>4</w:t>
      </w:r>
      <w:r w:rsidRPr="003D1BE6">
        <w:t xml:space="preserve"> Krāslavas novada </w:t>
      </w:r>
      <w:r>
        <w:t xml:space="preserve">Kaplavas </w:t>
      </w:r>
      <w:r w:rsidRPr="003D1BE6">
        <w:t xml:space="preserve">pagastā uz 10 gadiem, nosakot nomas maksu </w:t>
      </w:r>
      <w:r>
        <w:t>1</w:t>
      </w:r>
      <w:r w:rsidRPr="003D1BE6">
        <w:t>,5% apmērā no zemes kadastrālās vērtības gadā, saskaņā ar MK noteikumu Nr.735 „Noteikumi par valsts un pašvaldības zemes nomu” 18.1.punktu. Zemes lietošanas mērķis – zeme, uz kuras galvenā saimnieciskā darbība ir lauksaimniecība (kods 0101).</w:t>
      </w:r>
    </w:p>
    <w:p w:rsidR="000C6343" w:rsidRPr="009279C7" w:rsidRDefault="000C6343" w:rsidP="000C6343">
      <w:pPr>
        <w:rPr>
          <w:sz w:val="16"/>
          <w:szCs w:val="16"/>
        </w:rPr>
      </w:pPr>
    </w:p>
    <w:p w:rsidR="000C6343" w:rsidRPr="009279C7" w:rsidRDefault="000C6343" w:rsidP="000C6343">
      <w:pPr>
        <w:rPr>
          <w:sz w:val="18"/>
          <w:szCs w:val="18"/>
        </w:rPr>
      </w:pPr>
      <w:r w:rsidRPr="009279C7">
        <w:rPr>
          <w:sz w:val="18"/>
          <w:szCs w:val="18"/>
        </w:rPr>
        <w:t>Lēmuma projekta iesniedzējs:</w:t>
      </w:r>
    </w:p>
    <w:p w:rsidR="000C6343" w:rsidRPr="009279C7" w:rsidRDefault="000C6343" w:rsidP="000C6343">
      <w:pPr>
        <w:rPr>
          <w:sz w:val="18"/>
          <w:szCs w:val="18"/>
        </w:rPr>
      </w:pPr>
      <w:r w:rsidRPr="009279C7">
        <w:rPr>
          <w:sz w:val="18"/>
          <w:szCs w:val="18"/>
        </w:rPr>
        <w:t>Kaplavas pagasta pārvaldes vadītājs A.Uzuls</w:t>
      </w:r>
    </w:p>
    <w:p w:rsidR="000C6343" w:rsidRPr="009279C7" w:rsidRDefault="000C6343" w:rsidP="000C6343">
      <w:pPr>
        <w:rPr>
          <w:sz w:val="18"/>
          <w:szCs w:val="18"/>
        </w:rPr>
      </w:pPr>
      <w:r w:rsidRPr="009279C7">
        <w:rPr>
          <w:sz w:val="18"/>
          <w:szCs w:val="18"/>
        </w:rPr>
        <w:t>Lēmuma projektu sagatavoja:</w:t>
      </w:r>
    </w:p>
    <w:p w:rsidR="000C6343" w:rsidRDefault="000C6343" w:rsidP="000C6343">
      <w:pPr>
        <w:rPr>
          <w:sz w:val="18"/>
          <w:szCs w:val="18"/>
        </w:rPr>
      </w:pPr>
      <w:r w:rsidRPr="009279C7">
        <w:rPr>
          <w:sz w:val="18"/>
          <w:szCs w:val="18"/>
        </w:rPr>
        <w:t>Domes vec.juriskonsults A.Skerškāns</w:t>
      </w:r>
    </w:p>
    <w:p w:rsidR="000C6343" w:rsidRPr="009279C7" w:rsidRDefault="000C6343" w:rsidP="000C6343">
      <w:pPr>
        <w:rPr>
          <w:sz w:val="18"/>
          <w:szCs w:val="18"/>
        </w:rPr>
      </w:pPr>
    </w:p>
    <w:p w:rsidR="000C6343" w:rsidRPr="00A774C6" w:rsidRDefault="000C6343" w:rsidP="000C6343">
      <w:pPr>
        <w:pStyle w:val="ListParagraph"/>
        <w:numPr>
          <w:ilvl w:val="0"/>
          <w:numId w:val="20"/>
        </w:numPr>
        <w:spacing w:line="240" w:lineRule="auto"/>
        <w:ind w:left="426"/>
        <w:jc w:val="both"/>
        <w:rPr>
          <w:rFonts w:ascii="Times New Roman" w:hAnsi="Times New Roman"/>
          <w:sz w:val="24"/>
          <w:szCs w:val="24"/>
        </w:rPr>
      </w:pPr>
      <w:r w:rsidRPr="00A774C6">
        <w:rPr>
          <w:rFonts w:ascii="Times New Roman" w:hAnsi="Times New Roman"/>
          <w:sz w:val="24"/>
          <w:szCs w:val="24"/>
        </w:rPr>
        <w:t>Saskaņā ar Pētera Č</w:t>
      </w:r>
      <w:r w:rsidR="00BA0370" w:rsidRPr="00BA65BF">
        <w:t>[..]</w:t>
      </w:r>
      <w:r w:rsidRPr="00A774C6">
        <w:rPr>
          <w:rFonts w:ascii="Times New Roman" w:hAnsi="Times New Roman"/>
          <w:sz w:val="24"/>
          <w:szCs w:val="24"/>
        </w:rPr>
        <w:t xml:space="preserve"> 10.04.2015. personīgo iesniegumu, </w:t>
      </w:r>
      <w:r w:rsidRPr="00A774C6">
        <w:rPr>
          <w:rFonts w:ascii="Times New Roman" w:hAnsi="Times New Roman"/>
          <w:b/>
          <w:sz w:val="24"/>
          <w:szCs w:val="24"/>
        </w:rPr>
        <w:t>grozīt</w:t>
      </w:r>
      <w:r w:rsidRPr="00A774C6">
        <w:rPr>
          <w:rFonts w:ascii="Times New Roman" w:hAnsi="Times New Roman"/>
          <w:sz w:val="24"/>
          <w:szCs w:val="24"/>
        </w:rPr>
        <w:t xml:space="preserve"> 01.03.2012 Indras pagasta lauku apvidus zemes nomas līgumu Nr.205, </w:t>
      </w:r>
      <w:r w:rsidRPr="00A774C6">
        <w:rPr>
          <w:rFonts w:ascii="Times New Roman" w:hAnsi="Times New Roman"/>
          <w:b/>
          <w:sz w:val="24"/>
          <w:szCs w:val="24"/>
        </w:rPr>
        <w:t>izbeigt Pēterim Č</w:t>
      </w:r>
      <w:r w:rsidR="00BA0370" w:rsidRPr="00BA65BF">
        <w:t>[..]</w:t>
      </w:r>
      <w:r w:rsidRPr="00A774C6">
        <w:rPr>
          <w:rFonts w:ascii="Times New Roman" w:hAnsi="Times New Roman"/>
          <w:sz w:val="24"/>
          <w:szCs w:val="24"/>
        </w:rPr>
        <w:t xml:space="preserve">personas kods </w:t>
      </w:r>
      <w:r w:rsidR="00BA0370" w:rsidRPr="00BA65BF">
        <w:t>[..]</w:t>
      </w:r>
      <w:r w:rsidRPr="00A774C6">
        <w:rPr>
          <w:rFonts w:ascii="Times New Roman" w:hAnsi="Times New Roman"/>
          <w:sz w:val="24"/>
          <w:szCs w:val="24"/>
        </w:rPr>
        <w:t>, nomas tiesības uz zemes vienību ar kadastra apzīmējumu 60620070480.</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Irēnas S</w:t>
      </w:r>
      <w:r w:rsidR="00BA0370" w:rsidRPr="00BA65BF">
        <w:t>[..]</w:t>
      </w:r>
      <w:r w:rsidRPr="00A774C6">
        <w:rPr>
          <w:rFonts w:ascii="Times New Roman" w:hAnsi="Times New Roman"/>
          <w:sz w:val="24"/>
          <w:szCs w:val="24"/>
        </w:rPr>
        <w:t xml:space="preserve"> 13.04.2015. personīgo iesniegumu, </w:t>
      </w:r>
      <w:r w:rsidRPr="00A774C6">
        <w:rPr>
          <w:rFonts w:ascii="Times New Roman" w:hAnsi="Times New Roman"/>
          <w:b/>
          <w:sz w:val="24"/>
          <w:szCs w:val="24"/>
        </w:rPr>
        <w:t>iznomāt Irēnai S</w:t>
      </w:r>
      <w:r w:rsidR="00BA0370" w:rsidRPr="00BA65BF">
        <w:t>[..]</w:t>
      </w:r>
      <w:r w:rsidRPr="00A774C6">
        <w:rPr>
          <w:rFonts w:ascii="Times New Roman" w:hAnsi="Times New Roman"/>
          <w:sz w:val="24"/>
          <w:szCs w:val="24"/>
        </w:rPr>
        <w:t xml:space="preserve">personas kods </w:t>
      </w:r>
      <w:r w:rsidR="00BA0370" w:rsidRPr="00BA65BF">
        <w:t>[..]</w:t>
      </w:r>
      <w:r w:rsidRPr="00A774C6">
        <w:rPr>
          <w:rFonts w:ascii="Times New Roman" w:hAnsi="Times New Roman"/>
          <w:sz w:val="24"/>
          <w:szCs w:val="24"/>
        </w:rPr>
        <w:t xml:space="preserve">, dzīvo Krāslavas novada </w:t>
      </w:r>
      <w:r w:rsidR="00BA0370" w:rsidRPr="00BA65BF">
        <w:t>[..]</w:t>
      </w:r>
      <w:r w:rsidRPr="00A774C6">
        <w:rPr>
          <w:rFonts w:ascii="Times New Roman" w:hAnsi="Times New Roman"/>
          <w:sz w:val="24"/>
          <w:szCs w:val="24"/>
        </w:rPr>
        <w:t>, Krāslavas novada pašvaldībai piekritīgo zemes vienību 0,54 ha platība ar kadastra apzīmējumu 60620040341,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Z/S ‘’Valodzītes’’ īpašnieka Nikolaja U</w:t>
      </w:r>
      <w:r w:rsidR="00BA0370" w:rsidRPr="00BA65BF">
        <w:t>[..]</w:t>
      </w:r>
      <w:r w:rsidRPr="00A774C6">
        <w:rPr>
          <w:rFonts w:ascii="Times New Roman" w:hAnsi="Times New Roman"/>
          <w:sz w:val="24"/>
          <w:szCs w:val="24"/>
        </w:rPr>
        <w:t xml:space="preserve"> 09.04.2015. personīgo iesniegumu,</w:t>
      </w:r>
      <w:r w:rsidRPr="00A774C6">
        <w:rPr>
          <w:rFonts w:ascii="Times New Roman" w:hAnsi="Times New Roman"/>
          <w:b/>
          <w:sz w:val="24"/>
          <w:szCs w:val="24"/>
        </w:rPr>
        <w:t xml:space="preserve"> izbeigt </w:t>
      </w:r>
      <w:r w:rsidRPr="00A774C6">
        <w:rPr>
          <w:rFonts w:ascii="Times New Roman" w:hAnsi="Times New Roman"/>
          <w:sz w:val="24"/>
          <w:szCs w:val="24"/>
        </w:rPr>
        <w:t>Z/S ‘’Valodzītes’’ Reģ.Nr.LV41501017518, zemes nomas līgumu Nr. 320 no 01.09.2012. tiesības uz zemes vienību ar kadastra apzīmējumu 60620050153 Krāslavas novada Indras pagastā.</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Inesas S</w:t>
      </w:r>
      <w:r w:rsidR="00BA0370" w:rsidRPr="00BA65BF">
        <w:t>[..]</w:t>
      </w:r>
      <w:r w:rsidRPr="00A774C6">
        <w:rPr>
          <w:rFonts w:ascii="Times New Roman" w:hAnsi="Times New Roman"/>
          <w:sz w:val="24"/>
          <w:szCs w:val="24"/>
        </w:rPr>
        <w:t xml:space="preserve"> 10.04.2015. personīgo iesniegumu, </w:t>
      </w:r>
      <w:r w:rsidRPr="00A774C6">
        <w:rPr>
          <w:rFonts w:ascii="Times New Roman" w:hAnsi="Times New Roman"/>
          <w:b/>
          <w:sz w:val="24"/>
          <w:szCs w:val="24"/>
        </w:rPr>
        <w:t>iznomāt Inesai S</w:t>
      </w:r>
      <w:r w:rsidR="00BA0370" w:rsidRPr="00BA65BF">
        <w:t>[..]</w:t>
      </w:r>
      <w:r w:rsidRPr="00A774C6">
        <w:rPr>
          <w:rFonts w:ascii="Times New Roman" w:hAnsi="Times New Roman"/>
          <w:sz w:val="24"/>
          <w:szCs w:val="24"/>
        </w:rPr>
        <w:t xml:space="preserve">personas kods </w:t>
      </w:r>
      <w:r w:rsidR="00BA0370" w:rsidRPr="00BA65BF">
        <w:t>[..]</w:t>
      </w:r>
      <w:r w:rsidRPr="00A774C6">
        <w:rPr>
          <w:rFonts w:ascii="Times New Roman" w:hAnsi="Times New Roman"/>
          <w:sz w:val="24"/>
          <w:szCs w:val="24"/>
        </w:rPr>
        <w:t xml:space="preserve">, dzīvo Krāslavas novada </w:t>
      </w:r>
      <w:r w:rsidR="00BA0370" w:rsidRPr="00BA65BF">
        <w:t>[..]</w:t>
      </w:r>
      <w:r w:rsidRPr="00A774C6">
        <w:rPr>
          <w:rFonts w:ascii="Times New Roman" w:hAnsi="Times New Roman"/>
          <w:sz w:val="24"/>
          <w:szCs w:val="24"/>
        </w:rPr>
        <w:t>, Krāslavas novada pašvaldībai piekritīgo zemes vienību 2,00 ha platība ar kadastra apzīmējumu 60620050153,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lastRenderedPageBreak/>
        <w:t>Saskaņā ar Ivana Ļ</w:t>
      </w:r>
      <w:r w:rsidR="00BA0370" w:rsidRPr="00BA65BF">
        <w:t>[..]</w:t>
      </w:r>
      <w:r w:rsidRPr="00A774C6">
        <w:rPr>
          <w:rFonts w:ascii="Times New Roman" w:hAnsi="Times New Roman"/>
          <w:sz w:val="24"/>
          <w:szCs w:val="24"/>
        </w:rPr>
        <w:t xml:space="preserve"> 31.03.2015. personīgo iesniegumu, </w:t>
      </w:r>
      <w:r w:rsidRPr="00A774C6">
        <w:rPr>
          <w:rFonts w:ascii="Times New Roman" w:hAnsi="Times New Roman"/>
          <w:b/>
          <w:sz w:val="24"/>
          <w:szCs w:val="24"/>
        </w:rPr>
        <w:t>iznomāt Ivanam Ļ</w:t>
      </w:r>
      <w:r w:rsidR="00BA0370" w:rsidRPr="00BA65BF">
        <w:t>[..]</w:t>
      </w:r>
      <w:r w:rsidRPr="00A774C6">
        <w:rPr>
          <w:rFonts w:ascii="Times New Roman" w:hAnsi="Times New Roman"/>
          <w:sz w:val="24"/>
          <w:szCs w:val="24"/>
        </w:rPr>
        <w:t xml:space="preserve">personas kods </w:t>
      </w:r>
      <w:r w:rsidR="00BA0370" w:rsidRPr="00BA65BF">
        <w:t>[..]</w:t>
      </w:r>
      <w:r w:rsidRPr="00A774C6">
        <w:rPr>
          <w:rFonts w:ascii="Times New Roman" w:hAnsi="Times New Roman"/>
          <w:sz w:val="24"/>
          <w:szCs w:val="24"/>
        </w:rPr>
        <w:t xml:space="preserve">, dzīvo Krāslavas novada </w:t>
      </w:r>
      <w:r w:rsidR="00BA0370" w:rsidRPr="00BA65BF">
        <w:t>[..]</w:t>
      </w:r>
      <w:r w:rsidRPr="00A774C6">
        <w:rPr>
          <w:rFonts w:ascii="Times New Roman" w:hAnsi="Times New Roman"/>
          <w:sz w:val="24"/>
          <w:szCs w:val="24"/>
        </w:rPr>
        <w:t>, Krāslavas novada pašvaldībai piekritīgās zemes vienības 0,40 ha platība ar kadastra apzīmējumu 60620040416; 0,66 ha platība ar kadastra apzīmējumu 60620040415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Valērija O</w:t>
      </w:r>
      <w:r w:rsidR="00BA0370" w:rsidRPr="00BA65BF">
        <w:t>[..]</w:t>
      </w:r>
      <w:r w:rsidRPr="00A774C6">
        <w:rPr>
          <w:rFonts w:ascii="Times New Roman" w:hAnsi="Times New Roman"/>
          <w:sz w:val="24"/>
          <w:szCs w:val="24"/>
        </w:rPr>
        <w:t xml:space="preserve"> 05.03.2015. personīgo iesniegumu, </w:t>
      </w:r>
      <w:r w:rsidRPr="00A774C6">
        <w:rPr>
          <w:rFonts w:ascii="Times New Roman" w:hAnsi="Times New Roman"/>
          <w:b/>
          <w:sz w:val="24"/>
          <w:szCs w:val="24"/>
        </w:rPr>
        <w:t xml:space="preserve">grozīt </w:t>
      </w:r>
      <w:r w:rsidRPr="00A774C6">
        <w:rPr>
          <w:rFonts w:ascii="Times New Roman" w:hAnsi="Times New Roman"/>
          <w:sz w:val="24"/>
          <w:szCs w:val="24"/>
        </w:rPr>
        <w:t xml:space="preserve">24.04.2009. Indras pagasta lauku apvidus zemes nomas līgumu Nr.232, </w:t>
      </w:r>
      <w:r w:rsidRPr="00A774C6">
        <w:rPr>
          <w:rFonts w:ascii="Times New Roman" w:hAnsi="Times New Roman"/>
          <w:b/>
          <w:sz w:val="24"/>
          <w:szCs w:val="24"/>
        </w:rPr>
        <w:t>izbeigt Valērijam O</w:t>
      </w:r>
      <w:r w:rsidR="00BA0370" w:rsidRPr="00BA65BF">
        <w:t>[..]</w:t>
      </w:r>
      <w:r w:rsidRPr="00A774C6">
        <w:rPr>
          <w:rFonts w:ascii="Times New Roman" w:hAnsi="Times New Roman"/>
          <w:sz w:val="24"/>
          <w:szCs w:val="24"/>
        </w:rPr>
        <w:t xml:space="preserve">personas kods </w:t>
      </w:r>
      <w:r w:rsidR="00BA0370" w:rsidRPr="00BA65BF">
        <w:t>[..]</w:t>
      </w:r>
      <w:r w:rsidRPr="00A774C6">
        <w:rPr>
          <w:rFonts w:ascii="Times New Roman" w:hAnsi="Times New Roman"/>
          <w:sz w:val="24"/>
          <w:szCs w:val="24"/>
        </w:rPr>
        <w:t>, zemes nomas tiesības uz zemes vienību ar kadastra apzīmējumu 60620041018.</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Eleonoras O</w:t>
      </w:r>
      <w:r w:rsidR="00BA0370" w:rsidRPr="00BA65BF">
        <w:t>[..]</w:t>
      </w:r>
      <w:r w:rsidRPr="00A774C6">
        <w:rPr>
          <w:rFonts w:ascii="Times New Roman" w:hAnsi="Times New Roman"/>
          <w:sz w:val="24"/>
          <w:szCs w:val="24"/>
        </w:rPr>
        <w:t xml:space="preserve"> 05.03.2015. personīgo iesniegumu, </w:t>
      </w:r>
      <w:r w:rsidRPr="00A774C6">
        <w:rPr>
          <w:rFonts w:ascii="Times New Roman" w:hAnsi="Times New Roman"/>
          <w:b/>
          <w:sz w:val="24"/>
          <w:szCs w:val="24"/>
        </w:rPr>
        <w:t>iznomāt Eleonorai O</w:t>
      </w:r>
      <w:r w:rsidR="00BA0370" w:rsidRPr="00BA65BF">
        <w:t>[..]</w:t>
      </w:r>
      <w:r w:rsidRPr="00A774C6">
        <w:rPr>
          <w:rFonts w:ascii="Times New Roman" w:hAnsi="Times New Roman"/>
          <w:b/>
          <w:sz w:val="24"/>
          <w:szCs w:val="24"/>
        </w:rPr>
        <w:t>,</w:t>
      </w:r>
      <w:r w:rsidRPr="00A774C6">
        <w:rPr>
          <w:rFonts w:ascii="Times New Roman" w:hAnsi="Times New Roman"/>
          <w:sz w:val="24"/>
          <w:szCs w:val="24"/>
        </w:rPr>
        <w:t xml:space="preserve"> personas kods </w:t>
      </w:r>
      <w:r w:rsidR="00BA0370" w:rsidRPr="00BA65BF">
        <w:t>[..]</w:t>
      </w:r>
      <w:r w:rsidRPr="00A774C6">
        <w:rPr>
          <w:rFonts w:ascii="Times New Roman" w:hAnsi="Times New Roman"/>
          <w:sz w:val="24"/>
          <w:szCs w:val="24"/>
        </w:rPr>
        <w:t xml:space="preserve">, dzīvo Krāslavas novada </w:t>
      </w:r>
      <w:r w:rsidR="00BA0370" w:rsidRPr="00BA65BF">
        <w:t>[..]</w:t>
      </w:r>
      <w:r w:rsidRPr="00A774C6">
        <w:rPr>
          <w:rFonts w:ascii="Times New Roman" w:hAnsi="Times New Roman"/>
          <w:sz w:val="24"/>
          <w:szCs w:val="24"/>
        </w:rPr>
        <w:t>Krāslavas novada pašvaldībai piekritīgo zemes vienību 1,10 ha platība ar kadastra apzīmējumu 60620041018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Jekaterinas P</w:t>
      </w:r>
      <w:r w:rsidR="00BA0370" w:rsidRPr="00BA65BF">
        <w:t>[..]</w:t>
      </w:r>
      <w:r w:rsidRPr="00A774C6">
        <w:rPr>
          <w:rFonts w:ascii="Times New Roman" w:hAnsi="Times New Roman"/>
          <w:sz w:val="24"/>
          <w:szCs w:val="24"/>
        </w:rPr>
        <w:t xml:space="preserve"> 23.02.2015. personīgo iesniegumu, </w:t>
      </w:r>
      <w:r w:rsidRPr="00A774C6">
        <w:rPr>
          <w:rFonts w:ascii="Times New Roman" w:hAnsi="Times New Roman"/>
          <w:b/>
          <w:sz w:val="24"/>
          <w:szCs w:val="24"/>
        </w:rPr>
        <w:t xml:space="preserve">grozīt </w:t>
      </w:r>
      <w:r w:rsidRPr="00A774C6">
        <w:rPr>
          <w:rFonts w:ascii="Times New Roman" w:hAnsi="Times New Roman"/>
          <w:sz w:val="24"/>
          <w:szCs w:val="24"/>
        </w:rPr>
        <w:t xml:space="preserve">03.01.2014. Indras pagasta lauku apvidus zemes nomas līgumu Nr.232, </w:t>
      </w:r>
      <w:r w:rsidRPr="00A774C6">
        <w:rPr>
          <w:rFonts w:ascii="Times New Roman" w:hAnsi="Times New Roman"/>
          <w:b/>
          <w:sz w:val="24"/>
          <w:szCs w:val="24"/>
        </w:rPr>
        <w:t>izbeigt Jekaterinai P</w:t>
      </w:r>
      <w:r w:rsidR="00BA0370" w:rsidRPr="00BA65BF">
        <w:t>[..]</w:t>
      </w:r>
      <w:r w:rsidRPr="00A774C6">
        <w:rPr>
          <w:rFonts w:ascii="Times New Roman" w:hAnsi="Times New Roman"/>
          <w:b/>
          <w:sz w:val="24"/>
          <w:szCs w:val="24"/>
        </w:rPr>
        <w:t>,</w:t>
      </w:r>
      <w:r w:rsidRPr="00A774C6">
        <w:rPr>
          <w:rFonts w:ascii="Times New Roman" w:hAnsi="Times New Roman"/>
          <w:sz w:val="24"/>
          <w:szCs w:val="24"/>
        </w:rPr>
        <w:t xml:space="preserve"> personas kods </w:t>
      </w:r>
      <w:r w:rsidR="00BA0370" w:rsidRPr="00BA65BF">
        <w:t>[..]</w:t>
      </w:r>
      <w:r w:rsidRPr="00A774C6">
        <w:rPr>
          <w:rFonts w:ascii="Times New Roman" w:hAnsi="Times New Roman"/>
          <w:sz w:val="24"/>
          <w:szCs w:val="24"/>
        </w:rPr>
        <w:t>, zemes nomas tiesības uz zemes vienībām ar kadastra apzīmējumu 60620070219 un 60620070392.</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Jeļenas P</w:t>
      </w:r>
      <w:r w:rsidR="00BA0370" w:rsidRPr="00BA65BF">
        <w:t>[..]</w:t>
      </w:r>
      <w:r w:rsidRPr="00A774C6">
        <w:rPr>
          <w:rFonts w:ascii="Times New Roman" w:hAnsi="Times New Roman"/>
          <w:sz w:val="24"/>
          <w:szCs w:val="24"/>
        </w:rPr>
        <w:t xml:space="preserve"> 23.02.2015. personīgo iesniegumu, </w:t>
      </w:r>
      <w:r w:rsidRPr="00A774C6">
        <w:rPr>
          <w:rFonts w:ascii="Times New Roman" w:hAnsi="Times New Roman"/>
          <w:b/>
          <w:sz w:val="24"/>
          <w:szCs w:val="24"/>
        </w:rPr>
        <w:t>iznomāt Jeļenai P</w:t>
      </w:r>
      <w:r w:rsidR="00BA0370" w:rsidRPr="00BA65BF">
        <w:t>[..]</w:t>
      </w:r>
      <w:r w:rsidRPr="00A774C6">
        <w:rPr>
          <w:rFonts w:ascii="Times New Roman" w:hAnsi="Times New Roman"/>
          <w:b/>
          <w:sz w:val="24"/>
          <w:szCs w:val="24"/>
        </w:rPr>
        <w:t>,</w:t>
      </w:r>
      <w:r w:rsidRPr="00A774C6">
        <w:rPr>
          <w:rFonts w:ascii="Times New Roman" w:hAnsi="Times New Roman"/>
          <w:sz w:val="24"/>
          <w:szCs w:val="24"/>
        </w:rPr>
        <w:t xml:space="preserve"> personas kods </w:t>
      </w:r>
      <w:r w:rsidR="00BA0370" w:rsidRPr="00BA65BF">
        <w:t>[..]</w:t>
      </w:r>
      <w:r w:rsidRPr="00A774C6">
        <w:rPr>
          <w:rFonts w:ascii="Times New Roman" w:hAnsi="Times New Roman"/>
          <w:sz w:val="24"/>
          <w:szCs w:val="24"/>
        </w:rPr>
        <w:t xml:space="preserve">, dzīvo Krāslavas novada </w:t>
      </w:r>
      <w:r w:rsidR="00BA0370" w:rsidRPr="00BA65BF">
        <w:t>[..]</w:t>
      </w:r>
      <w:r w:rsidRPr="00A774C6">
        <w:rPr>
          <w:rFonts w:ascii="Times New Roman" w:hAnsi="Times New Roman"/>
          <w:sz w:val="24"/>
          <w:szCs w:val="24"/>
        </w:rPr>
        <w:t>Krāslavas novada pašvaldībai piekritīgās zemes vienības 0,40 ha platība ar kadastra apzīmējumu 60620070219 un 3,60 ha platība ar kadastra apzīmējumu 60620070392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Jeļenas P</w:t>
      </w:r>
      <w:r w:rsidR="00BA0370" w:rsidRPr="00BA65BF">
        <w:t>[..]</w:t>
      </w:r>
      <w:r w:rsidRPr="00A774C6">
        <w:rPr>
          <w:rFonts w:ascii="Times New Roman" w:hAnsi="Times New Roman"/>
          <w:sz w:val="24"/>
          <w:szCs w:val="24"/>
        </w:rPr>
        <w:t xml:space="preserve"> 15.04.2015. personīgo iesniegumu, </w:t>
      </w:r>
      <w:r w:rsidRPr="00A774C6">
        <w:rPr>
          <w:rFonts w:ascii="Times New Roman" w:hAnsi="Times New Roman"/>
          <w:b/>
          <w:sz w:val="24"/>
          <w:szCs w:val="24"/>
        </w:rPr>
        <w:t>iznomāt Jeļenai P</w:t>
      </w:r>
      <w:r w:rsidR="00BA0370" w:rsidRPr="00BA65BF">
        <w:t>[..]</w:t>
      </w:r>
      <w:r w:rsidRPr="00A774C6">
        <w:rPr>
          <w:rFonts w:ascii="Times New Roman" w:hAnsi="Times New Roman"/>
          <w:b/>
          <w:sz w:val="24"/>
          <w:szCs w:val="24"/>
        </w:rPr>
        <w:t>,</w:t>
      </w:r>
      <w:r w:rsidRPr="00A774C6">
        <w:rPr>
          <w:rFonts w:ascii="Times New Roman" w:hAnsi="Times New Roman"/>
          <w:sz w:val="24"/>
          <w:szCs w:val="24"/>
        </w:rPr>
        <w:t xml:space="preserve"> personas kods </w:t>
      </w:r>
      <w:r w:rsidR="00BA0370" w:rsidRPr="00BA65BF">
        <w:t>[..]</w:t>
      </w:r>
      <w:r w:rsidRPr="00A774C6">
        <w:rPr>
          <w:rFonts w:ascii="Times New Roman" w:hAnsi="Times New Roman"/>
          <w:sz w:val="24"/>
          <w:szCs w:val="24"/>
        </w:rPr>
        <w:t xml:space="preserve">, dzīvo Krāslavas novada </w:t>
      </w:r>
      <w:r w:rsidR="00BA0370" w:rsidRPr="00BA65BF">
        <w:t>[..]</w:t>
      </w:r>
      <w:r w:rsidRPr="00A774C6">
        <w:rPr>
          <w:rFonts w:ascii="Times New Roman" w:hAnsi="Times New Roman"/>
          <w:sz w:val="24"/>
          <w:szCs w:val="24"/>
        </w:rPr>
        <w:t>Krāslavas novada pašvaldībai piekritīgo zemes vienību 2,90 ha platība ar kadastra apzīmējumu 60620070487 Krāslavas novada Indras  pagastā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 Uz zemes vienības ar kadastra apzīmējumu 60620070487 atrodas lauku saimniecību nedzīvojamās ēkas, kuras ir Jeļenas P</w:t>
      </w:r>
      <w:r w:rsidR="00BA0370" w:rsidRPr="00BA65BF">
        <w:t>[..]</w:t>
      </w:r>
      <w:r w:rsidRPr="00A774C6">
        <w:rPr>
          <w:rFonts w:ascii="Times New Roman" w:hAnsi="Times New Roman"/>
          <w:sz w:val="24"/>
          <w:szCs w:val="24"/>
        </w:rPr>
        <w:t xml:space="preserve"> tiesīskaja valdījumā.</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Iļja V</w:t>
      </w:r>
      <w:r w:rsidR="00BA0370" w:rsidRPr="00BA65BF">
        <w:t>[..]</w:t>
      </w:r>
      <w:r w:rsidRPr="00A774C6">
        <w:rPr>
          <w:rFonts w:ascii="Times New Roman" w:hAnsi="Times New Roman"/>
          <w:sz w:val="24"/>
          <w:szCs w:val="24"/>
        </w:rPr>
        <w:t xml:space="preserve"> (Ilya V</w:t>
      </w:r>
      <w:r w:rsidR="00BA0370" w:rsidRPr="00BA65BF">
        <w:t>[..]</w:t>
      </w:r>
      <w:r w:rsidRPr="00A774C6">
        <w:rPr>
          <w:rFonts w:ascii="Times New Roman" w:hAnsi="Times New Roman"/>
          <w:sz w:val="24"/>
          <w:szCs w:val="24"/>
        </w:rPr>
        <w:t xml:space="preserve">) 23.02.2015. personīgo iesniegumu, </w:t>
      </w:r>
      <w:r w:rsidRPr="00A774C6">
        <w:rPr>
          <w:rFonts w:ascii="Times New Roman" w:hAnsi="Times New Roman"/>
          <w:b/>
          <w:sz w:val="24"/>
          <w:szCs w:val="24"/>
        </w:rPr>
        <w:t>iznomāt Iļjam V</w:t>
      </w:r>
      <w:r w:rsidR="00BA0370" w:rsidRPr="00BA65BF">
        <w:t>[..]</w:t>
      </w:r>
      <w:r w:rsidRPr="00A774C6">
        <w:rPr>
          <w:rFonts w:ascii="Times New Roman" w:hAnsi="Times New Roman"/>
          <w:b/>
          <w:sz w:val="24"/>
          <w:szCs w:val="24"/>
        </w:rPr>
        <w:t>,</w:t>
      </w:r>
      <w:r w:rsidRPr="00A774C6">
        <w:rPr>
          <w:rFonts w:ascii="Times New Roman" w:hAnsi="Times New Roman"/>
          <w:sz w:val="24"/>
          <w:szCs w:val="24"/>
        </w:rPr>
        <w:t xml:space="preserve"> personas kods </w:t>
      </w:r>
      <w:r w:rsidR="00BA0370" w:rsidRPr="00BA65BF">
        <w:t>[..]</w:t>
      </w:r>
      <w:r w:rsidRPr="00A774C6">
        <w:rPr>
          <w:rFonts w:ascii="Times New Roman" w:hAnsi="Times New Roman"/>
          <w:sz w:val="24"/>
          <w:szCs w:val="24"/>
        </w:rPr>
        <w:t>, dzīvo Krāslavas novada</w:t>
      </w:r>
      <w:r w:rsidR="00BA0370" w:rsidRPr="00BA65BF">
        <w:t>[..]</w:t>
      </w:r>
      <w:r w:rsidRPr="00A774C6">
        <w:rPr>
          <w:rFonts w:ascii="Times New Roman" w:hAnsi="Times New Roman"/>
          <w:sz w:val="24"/>
          <w:szCs w:val="24"/>
        </w:rPr>
        <w:t>, Krāslavas novada pašvaldībai piekritīgo zemes vienību 0,70 ha platība ar kadastra apzīmējumu 60620040467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Antoņinas A</w:t>
      </w:r>
      <w:r w:rsidR="00BA0370" w:rsidRPr="00BA65BF">
        <w:t>[..]</w:t>
      </w:r>
      <w:r w:rsidRPr="00A774C6">
        <w:rPr>
          <w:rFonts w:ascii="Times New Roman" w:hAnsi="Times New Roman"/>
          <w:sz w:val="24"/>
          <w:szCs w:val="24"/>
        </w:rPr>
        <w:t xml:space="preserve"> 23.02.2015. personīgo iesniegumu,</w:t>
      </w:r>
      <w:r w:rsidRPr="00A774C6">
        <w:rPr>
          <w:rFonts w:ascii="Times New Roman" w:hAnsi="Times New Roman"/>
          <w:b/>
          <w:sz w:val="24"/>
          <w:szCs w:val="24"/>
        </w:rPr>
        <w:t xml:space="preserve"> grozīt </w:t>
      </w:r>
      <w:r w:rsidRPr="00A774C6">
        <w:rPr>
          <w:rFonts w:ascii="Times New Roman" w:hAnsi="Times New Roman"/>
          <w:sz w:val="24"/>
          <w:szCs w:val="24"/>
        </w:rPr>
        <w:t xml:space="preserve">01.02.2012. Indras pagasta lauku apvidus zemes nomas līgumu Nr.25, </w:t>
      </w:r>
      <w:r w:rsidRPr="00A774C6">
        <w:rPr>
          <w:rFonts w:ascii="Times New Roman" w:hAnsi="Times New Roman"/>
          <w:b/>
          <w:sz w:val="24"/>
          <w:szCs w:val="24"/>
        </w:rPr>
        <w:t>izbeigt Antoņinai A</w:t>
      </w:r>
      <w:r w:rsidR="00BA0370" w:rsidRPr="00BA65BF">
        <w:t>[..]</w:t>
      </w:r>
      <w:r w:rsidRPr="00A774C6">
        <w:rPr>
          <w:rFonts w:ascii="Times New Roman" w:hAnsi="Times New Roman"/>
          <w:b/>
          <w:sz w:val="24"/>
          <w:szCs w:val="24"/>
        </w:rPr>
        <w:t>,</w:t>
      </w:r>
      <w:r w:rsidRPr="00A774C6">
        <w:rPr>
          <w:rFonts w:ascii="Times New Roman" w:hAnsi="Times New Roman"/>
          <w:sz w:val="24"/>
          <w:szCs w:val="24"/>
        </w:rPr>
        <w:t xml:space="preserve"> personas kods </w:t>
      </w:r>
      <w:r w:rsidR="00BA0370" w:rsidRPr="00BA65BF">
        <w:t>[..]</w:t>
      </w:r>
      <w:r w:rsidRPr="00A774C6">
        <w:rPr>
          <w:rFonts w:ascii="Times New Roman" w:hAnsi="Times New Roman"/>
          <w:sz w:val="24"/>
          <w:szCs w:val="24"/>
        </w:rPr>
        <w:t xml:space="preserve">, zemes nomas tiesības uz zemes vienībām ar kadastra apzīmējumu 60620030130 un 60620030148. </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Z/S ‘’RĪTI’’ īpašnieka Sergeja O</w:t>
      </w:r>
      <w:r w:rsidR="00BA0370" w:rsidRPr="00BA65BF">
        <w:t>[..]</w:t>
      </w:r>
      <w:r w:rsidRPr="00A774C6">
        <w:rPr>
          <w:rFonts w:ascii="Times New Roman" w:hAnsi="Times New Roman"/>
          <w:sz w:val="24"/>
          <w:szCs w:val="24"/>
        </w:rPr>
        <w:t xml:space="preserve"> 23.02.2015 personīgo iesniegumu, </w:t>
      </w:r>
      <w:r w:rsidRPr="00A774C6">
        <w:rPr>
          <w:rFonts w:ascii="Times New Roman" w:hAnsi="Times New Roman"/>
          <w:b/>
          <w:sz w:val="24"/>
          <w:szCs w:val="24"/>
        </w:rPr>
        <w:t>noslēgt ar Z/S ‘’RĪTI’’</w:t>
      </w:r>
      <w:r w:rsidRPr="00A774C6">
        <w:rPr>
          <w:rFonts w:ascii="Times New Roman" w:hAnsi="Times New Roman"/>
          <w:sz w:val="24"/>
          <w:szCs w:val="24"/>
        </w:rPr>
        <w:t xml:space="preserve"> Reģ.Nr.LV41501024844, adrese Krāslavas novads c. Savenci Indras pagasts, lauku apvidus zemes nomas līgumu uz Krāslavas novada pašvaldībai piekritīgas </w:t>
      </w:r>
      <w:r w:rsidRPr="00A774C6">
        <w:rPr>
          <w:rFonts w:ascii="Times New Roman" w:hAnsi="Times New Roman"/>
          <w:sz w:val="24"/>
          <w:szCs w:val="24"/>
        </w:rPr>
        <w:lastRenderedPageBreak/>
        <w:t>zemes vienības 2,40 ha platība ar kadastra apzīmējumu 6062000030130; 1,00 ha platība ar kadastra apzīmējumu 60620030148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Svetlanas B</w:t>
      </w:r>
      <w:r w:rsidR="00BA0370" w:rsidRPr="00BA65BF">
        <w:t>[..]</w:t>
      </w:r>
      <w:r w:rsidRPr="00A774C6">
        <w:rPr>
          <w:rFonts w:ascii="Times New Roman" w:hAnsi="Times New Roman"/>
          <w:sz w:val="24"/>
          <w:szCs w:val="24"/>
        </w:rPr>
        <w:t xml:space="preserve"> 17.02.2015. personīgo iesniegumu, </w:t>
      </w:r>
      <w:r w:rsidRPr="00A774C6">
        <w:rPr>
          <w:rFonts w:ascii="Times New Roman" w:hAnsi="Times New Roman"/>
          <w:b/>
          <w:sz w:val="24"/>
          <w:szCs w:val="24"/>
        </w:rPr>
        <w:t>iznomāt Svetlanai B</w:t>
      </w:r>
      <w:r w:rsidR="00BA0370" w:rsidRPr="00BA65BF">
        <w:t>[..]</w:t>
      </w:r>
      <w:r w:rsidRPr="00A774C6">
        <w:rPr>
          <w:rFonts w:ascii="Times New Roman" w:hAnsi="Times New Roman"/>
          <w:b/>
          <w:sz w:val="24"/>
          <w:szCs w:val="24"/>
        </w:rPr>
        <w:t>,</w:t>
      </w:r>
      <w:r w:rsidRPr="00A774C6">
        <w:rPr>
          <w:rFonts w:ascii="Times New Roman" w:hAnsi="Times New Roman"/>
          <w:sz w:val="24"/>
          <w:szCs w:val="24"/>
        </w:rPr>
        <w:t xml:space="preserve"> personas kods </w:t>
      </w:r>
      <w:r w:rsidR="00BA0370" w:rsidRPr="00BA65BF">
        <w:t>[..]</w:t>
      </w:r>
      <w:r w:rsidRPr="00A774C6">
        <w:rPr>
          <w:rFonts w:ascii="Times New Roman" w:hAnsi="Times New Roman"/>
          <w:sz w:val="24"/>
          <w:szCs w:val="24"/>
        </w:rPr>
        <w:t xml:space="preserve">dzīvo Krāslavas novada </w:t>
      </w:r>
      <w:r w:rsidR="00BA0370" w:rsidRPr="00BA65BF">
        <w:t>[..]</w:t>
      </w:r>
      <w:r w:rsidRPr="00A774C6">
        <w:rPr>
          <w:rFonts w:ascii="Times New Roman" w:hAnsi="Times New Roman"/>
          <w:sz w:val="24"/>
          <w:szCs w:val="24"/>
        </w:rPr>
        <w:t>, Krāslavas novada pašvaldībai piekritīgas zemes vienības 0,60 ha platība ar kadastra apzīmējumu 60620040021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 un 0,10 ha platība ar kadastra apzīmējumu 60620040020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Z/S ‘’ALAS’’ īpašnieka Dmitrija Z</w:t>
      </w:r>
      <w:r w:rsidR="00BA0370" w:rsidRPr="00BA65BF">
        <w:t>[..]</w:t>
      </w:r>
      <w:r w:rsidRPr="00A774C6">
        <w:rPr>
          <w:rFonts w:ascii="Times New Roman" w:hAnsi="Times New Roman"/>
          <w:sz w:val="24"/>
          <w:szCs w:val="24"/>
        </w:rPr>
        <w:t xml:space="preserve"> 23.02.2015. personīgo iesniegumu,</w:t>
      </w:r>
      <w:r w:rsidRPr="00A774C6">
        <w:rPr>
          <w:rFonts w:ascii="Times New Roman" w:hAnsi="Times New Roman"/>
          <w:b/>
          <w:sz w:val="24"/>
          <w:szCs w:val="24"/>
        </w:rPr>
        <w:t xml:space="preserve"> noslēgt ar Z/S ‘’ALAS’’</w:t>
      </w:r>
      <w:r w:rsidRPr="00A774C6">
        <w:rPr>
          <w:rFonts w:ascii="Times New Roman" w:hAnsi="Times New Roman"/>
          <w:sz w:val="24"/>
          <w:szCs w:val="24"/>
        </w:rPr>
        <w:t xml:space="preserve"> Reģ.Nr.LV41501024882, adrese Krāslavas novads c. Vaicuļevas Indras pagasts, lauku apvidus zemes nomas līgumu uz zemes reformai pabeigšanai paredzēto zemes vienību 2,50 ha platība ar kadastra apzīmējumu 60620060536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 Nomas tiesības Z/S ‘’ALAS’’ var tikt izbeigtas sakarā ar to, ka uz zemes vienību ar kadastra apzīmējumu 60620060536 var tikt atjaunotas īpašuma tiesības citai personai.</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sz w:val="24"/>
          <w:szCs w:val="24"/>
        </w:rPr>
        <w:t>Saskaņā ar Z/S ‘’SAKNES’’ īpašnieka Aleksandra K</w:t>
      </w:r>
      <w:r w:rsidR="00BA0370" w:rsidRPr="00BA65BF">
        <w:t>[..]</w:t>
      </w:r>
      <w:r w:rsidRPr="00A774C6">
        <w:rPr>
          <w:rFonts w:ascii="Times New Roman" w:hAnsi="Times New Roman"/>
          <w:sz w:val="24"/>
          <w:szCs w:val="24"/>
        </w:rPr>
        <w:t xml:space="preserve"> 09.04.2015. personīgo iesniegumu,</w:t>
      </w:r>
      <w:r w:rsidRPr="00A774C6">
        <w:rPr>
          <w:rFonts w:ascii="Times New Roman" w:hAnsi="Times New Roman"/>
          <w:b/>
          <w:sz w:val="24"/>
          <w:szCs w:val="24"/>
        </w:rPr>
        <w:t xml:space="preserve"> grozīt </w:t>
      </w:r>
      <w:r w:rsidRPr="00A774C6">
        <w:rPr>
          <w:rFonts w:ascii="Times New Roman" w:hAnsi="Times New Roman"/>
          <w:sz w:val="24"/>
          <w:szCs w:val="24"/>
        </w:rPr>
        <w:t>01.06.2013. Indras pagasta lauku apvidus zemes nomas līgumu Nr.120,</w:t>
      </w:r>
      <w:r w:rsidRPr="00A774C6">
        <w:rPr>
          <w:rFonts w:ascii="Times New Roman" w:hAnsi="Times New Roman"/>
          <w:b/>
          <w:sz w:val="24"/>
          <w:szCs w:val="24"/>
        </w:rPr>
        <w:t xml:space="preserve"> izbeigt Z/S ‘’SAKNES’’</w:t>
      </w:r>
      <w:r w:rsidRPr="00A774C6">
        <w:rPr>
          <w:rFonts w:ascii="Times New Roman" w:hAnsi="Times New Roman"/>
          <w:sz w:val="24"/>
          <w:szCs w:val="24"/>
        </w:rPr>
        <w:t xml:space="preserve"> Reģ.Nr.LV41501015413 zemes nomas tiesības uz zemes vienību ar kadastra apzīmējumu 60620020064.</w:t>
      </w:r>
    </w:p>
    <w:p w:rsidR="000C6343" w:rsidRPr="00A774C6" w:rsidRDefault="000C6343" w:rsidP="000C6343">
      <w:pPr>
        <w:pStyle w:val="ListParagraph"/>
        <w:numPr>
          <w:ilvl w:val="0"/>
          <w:numId w:val="20"/>
        </w:numPr>
        <w:spacing w:line="240" w:lineRule="auto"/>
        <w:jc w:val="both"/>
        <w:rPr>
          <w:rFonts w:ascii="Times New Roman" w:hAnsi="Times New Roman"/>
          <w:sz w:val="24"/>
          <w:szCs w:val="24"/>
        </w:rPr>
      </w:pPr>
      <w:r w:rsidRPr="00A774C6">
        <w:rPr>
          <w:rFonts w:ascii="Times New Roman" w:hAnsi="Times New Roman"/>
          <w:b/>
          <w:sz w:val="24"/>
          <w:szCs w:val="24"/>
        </w:rPr>
        <w:t>Veikt grozījumus</w:t>
      </w:r>
      <w:r w:rsidRPr="00A774C6">
        <w:rPr>
          <w:rFonts w:ascii="Times New Roman" w:hAnsi="Times New Roman"/>
          <w:sz w:val="24"/>
          <w:szCs w:val="24"/>
        </w:rPr>
        <w:t xml:space="preserve"> Krāslavas novada domes 26.04.2012. sēdes lēmuma (protokols Nr.7 4§) ‘’Zemes jautājumi’’ </w:t>
      </w:r>
      <w:r w:rsidRPr="00A774C6">
        <w:rPr>
          <w:rFonts w:ascii="Times New Roman" w:hAnsi="Times New Roman"/>
          <w:b/>
          <w:sz w:val="24"/>
          <w:szCs w:val="24"/>
        </w:rPr>
        <w:t>9.punktā</w:t>
      </w:r>
      <w:r w:rsidRPr="00A774C6">
        <w:rPr>
          <w:rFonts w:ascii="Times New Roman" w:hAnsi="Times New Roman"/>
          <w:sz w:val="24"/>
          <w:szCs w:val="24"/>
        </w:rPr>
        <w:t xml:space="preserve"> un izteikt to sekojošā redakcijā: ‘</w:t>
      </w:r>
      <w:r w:rsidRPr="00A774C6">
        <w:rPr>
          <w:rFonts w:ascii="Times New Roman" w:hAnsi="Times New Roman"/>
          <w:b/>
          <w:sz w:val="24"/>
          <w:szCs w:val="24"/>
        </w:rPr>
        <w:t>’9. Pagarināt</w:t>
      </w:r>
      <w:r w:rsidRPr="00A774C6">
        <w:rPr>
          <w:rFonts w:ascii="Times New Roman" w:hAnsi="Times New Roman"/>
          <w:sz w:val="24"/>
          <w:szCs w:val="24"/>
        </w:rPr>
        <w:t xml:space="preserve"> </w:t>
      </w:r>
      <w:r w:rsidRPr="00A774C6">
        <w:rPr>
          <w:rFonts w:ascii="Times New Roman" w:hAnsi="Times New Roman"/>
          <w:b/>
          <w:sz w:val="24"/>
          <w:szCs w:val="24"/>
        </w:rPr>
        <w:t>Inārai B</w:t>
      </w:r>
      <w:r w:rsidR="00BA0370" w:rsidRPr="00BA65BF">
        <w:t>[..]</w:t>
      </w:r>
      <w:r w:rsidRPr="00A774C6">
        <w:rPr>
          <w:rFonts w:ascii="Times New Roman" w:hAnsi="Times New Roman"/>
          <w:sz w:val="24"/>
          <w:szCs w:val="24"/>
        </w:rPr>
        <w:t xml:space="preserve">personas kods </w:t>
      </w:r>
      <w:r w:rsidR="00BA0370" w:rsidRPr="00BA65BF">
        <w:t>[..]</w:t>
      </w:r>
      <w:r w:rsidRPr="00A774C6">
        <w:rPr>
          <w:rFonts w:ascii="Times New Roman" w:hAnsi="Times New Roman"/>
          <w:sz w:val="24"/>
          <w:szCs w:val="24"/>
        </w:rPr>
        <w:t xml:space="preserve">, dzīvo Krāslavas novada, </w:t>
      </w:r>
      <w:r w:rsidR="00BA0370" w:rsidRPr="00BA65BF">
        <w:t>[..]</w:t>
      </w:r>
      <w:r w:rsidRPr="00A774C6">
        <w:rPr>
          <w:rFonts w:ascii="Times New Roman" w:hAnsi="Times New Roman"/>
          <w:sz w:val="24"/>
          <w:szCs w:val="24"/>
        </w:rPr>
        <w:t>, lauku apvidus zemes nomas līgumu Nr.46 no 20.03.2007.gada uz zemes vienību 4,74 ha platība ar kadastra apzīmējumu 60620020284 Krāslavas novada Indras  pagastā uz 10 gadiem, nosakot nomas maksu 0,5% apmērā no zemes kadastrālās vērtības gadā, pamatojoties uz MK noteikumu Nr.644 ‘’Noteikumi par neizpirktās lauku apvidus nomas līguma noslēgšanas un nomas maksas aprēķināšanas kārtību’’ 7.punktu.’’</w:t>
      </w:r>
    </w:p>
    <w:p w:rsidR="000C6343" w:rsidRPr="00A774C6" w:rsidRDefault="000C6343" w:rsidP="000C6343">
      <w:pPr>
        <w:jc w:val="both"/>
        <w:rPr>
          <w:sz w:val="18"/>
          <w:szCs w:val="18"/>
        </w:rPr>
      </w:pPr>
      <w:r w:rsidRPr="00A774C6">
        <w:rPr>
          <w:sz w:val="18"/>
          <w:szCs w:val="18"/>
        </w:rPr>
        <w:t>Lēmuma projekta iesniedzējs:</w:t>
      </w:r>
    </w:p>
    <w:p w:rsidR="000C6343" w:rsidRPr="00A774C6" w:rsidRDefault="000C6343" w:rsidP="000C6343">
      <w:pPr>
        <w:jc w:val="both"/>
        <w:rPr>
          <w:sz w:val="18"/>
          <w:szCs w:val="18"/>
        </w:rPr>
      </w:pPr>
      <w:r w:rsidRPr="00A774C6">
        <w:rPr>
          <w:sz w:val="18"/>
          <w:szCs w:val="18"/>
        </w:rPr>
        <w:t>Domes priekšsēdētājs G.Upenieks</w:t>
      </w:r>
    </w:p>
    <w:p w:rsidR="000C6343" w:rsidRPr="00A774C6" w:rsidRDefault="000C6343" w:rsidP="000C6343">
      <w:pPr>
        <w:jc w:val="both"/>
        <w:rPr>
          <w:sz w:val="18"/>
          <w:szCs w:val="18"/>
        </w:rPr>
      </w:pPr>
      <w:r w:rsidRPr="00A774C6">
        <w:rPr>
          <w:sz w:val="18"/>
          <w:szCs w:val="18"/>
        </w:rPr>
        <w:t>Lēmuma projektu sagatavotājs:</w:t>
      </w:r>
    </w:p>
    <w:p w:rsidR="000C6343" w:rsidRDefault="000C6343" w:rsidP="000C6343">
      <w:pPr>
        <w:tabs>
          <w:tab w:val="left" w:pos="284"/>
        </w:tabs>
        <w:jc w:val="both"/>
        <w:rPr>
          <w:sz w:val="18"/>
          <w:szCs w:val="18"/>
        </w:rPr>
      </w:pPr>
      <w:r w:rsidRPr="00A774C6">
        <w:rPr>
          <w:sz w:val="18"/>
          <w:szCs w:val="18"/>
        </w:rPr>
        <w:t xml:space="preserve">Indras pagasta pārvaldes zemss </w:t>
      </w:r>
    </w:p>
    <w:p w:rsidR="000C6343" w:rsidRPr="00A774C6" w:rsidRDefault="000C6343" w:rsidP="000C6343">
      <w:pPr>
        <w:tabs>
          <w:tab w:val="left" w:pos="284"/>
        </w:tabs>
        <w:jc w:val="both"/>
        <w:rPr>
          <w:sz w:val="18"/>
          <w:szCs w:val="18"/>
        </w:rPr>
      </w:pPr>
      <w:r w:rsidRPr="00A774C6">
        <w:rPr>
          <w:sz w:val="18"/>
          <w:szCs w:val="18"/>
        </w:rPr>
        <w:t>lietu speciāliste V. Bārtule.</w:t>
      </w:r>
    </w:p>
    <w:p w:rsidR="000C6343" w:rsidRPr="00497D01" w:rsidRDefault="000C6343" w:rsidP="000C6343"/>
    <w:p w:rsidR="000C6343" w:rsidRDefault="000C6343" w:rsidP="000C6343">
      <w:pPr>
        <w:jc w:val="center"/>
        <w:rPr>
          <w:b/>
        </w:rPr>
      </w:pPr>
    </w:p>
    <w:p w:rsidR="000C6343" w:rsidRDefault="000C6343" w:rsidP="000C6343">
      <w:pPr>
        <w:jc w:val="center"/>
        <w:rPr>
          <w:b/>
        </w:rPr>
      </w:pPr>
    </w:p>
    <w:p w:rsidR="00BA0370" w:rsidRDefault="00BA0370" w:rsidP="000C6343">
      <w:pPr>
        <w:jc w:val="center"/>
        <w:rPr>
          <w:b/>
        </w:rPr>
      </w:pPr>
    </w:p>
    <w:p w:rsidR="00BA0370" w:rsidRDefault="00BA0370" w:rsidP="000C6343">
      <w:pPr>
        <w:jc w:val="center"/>
        <w:rPr>
          <w:b/>
        </w:rPr>
      </w:pPr>
    </w:p>
    <w:p w:rsidR="00BA0370" w:rsidRDefault="00BA0370" w:rsidP="000C6343">
      <w:pPr>
        <w:jc w:val="center"/>
        <w:rPr>
          <w:b/>
        </w:rPr>
      </w:pPr>
    </w:p>
    <w:p w:rsidR="00BA0370" w:rsidRDefault="00BA0370" w:rsidP="000C6343">
      <w:pPr>
        <w:jc w:val="center"/>
        <w:rPr>
          <w:b/>
        </w:rPr>
      </w:pPr>
    </w:p>
    <w:p w:rsidR="00BA0370" w:rsidRDefault="00BA0370" w:rsidP="000C6343">
      <w:pPr>
        <w:jc w:val="center"/>
        <w:rPr>
          <w:b/>
        </w:rPr>
      </w:pPr>
    </w:p>
    <w:p w:rsidR="000C6343" w:rsidRPr="00C56D7F" w:rsidRDefault="000C6343" w:rsidP="000C6343">
      <w:pPr>
        <w:jc w:val="center"/>
        <w:rPr>
          <w:b/>
        </w:rPr>
      </w:pPr>
      <w:r>
        <w:rPr>
          <w:b/>
        </w:rPr>
        <w:lastRenderedPageBreak/>
        <w:t>5.§</w:t>
      </w:r>
    </w:p>
    <w:p w:rsidR="000C6343" w:rsidRPr="00C56D7F" w:rsidRDefault="000C6343" w:rsidP="000C6343">
      <w:pPr>
        <w:pStyle w:val="Heading1"/>
        <w:jc w:val="center"/>
        <w:rPr>
          <w:b/>
          <w:sz w:val="24"/>
          <w:szCs w:val="24"/>
          <w:u w:val="single"/>
        </w:rPr>
      </w:pPr>
      <w:r w:rsidRPr="00C56D7F">
        <w:rPr>
          <w:b/>
          <w:sz w:val="24"/>
          <w:szCs w:val="24"/>
          <w:u w:val="single"/>
        </w:rPr>
        <w:t>Par zemes gabala sadalīšanu</w:t>
      </w:r>
    </w:p>
    <w:p w:rsidR="000C6343" w:rsidRDefault="000C6343" w:rsidP="000C6343">
      <w:pPr>
        <w:jc w:val="center"/>
        <w:rPr>
          <w:b/>
          <w:lang w:eastAsia="ru-RU"/>
        </w:rPr>
      </w:pPr>
      <w:r>
        <w:rPr>
          <w:b/>
          <w:lang w:eastAsia="ru-RU"/>
        </w:rPr>
        <w:t>5.1.</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C56D7F" w:rsidRDefault="000C6343" w:rsidP="000C6343">
      <w:pPr>
        <w:rPr>
          <w:b/>
          <w:lang w:eastAsia="ru-RU"/>
        </w:rPr>
      </w:pPr>
    </w:p>
    <w:p w:rsidR="000C6343" w:rsidRPr="000648F1" w:rsidRDefault="000C6343" w:rsidP="000C6343">
      <w:pPr>
        <w:pStyle w:val="Heading1"/>
        <w:jc w:val="both"/>
        <w:rPr>
          <w:sz w:val="24"/>
          <w:szCs w:val="24"/>
        </w:rPr>
      </w:pPr>
      <w:r>
        <w:t xml:space="preserve">      </w:t>
      </w:r>
      <w:r w:rsidRPr="000648F1">
        <w:rPr>
          <w:sz w:val="24"/>
          <w:szCs w:val="24"/>
        </w:rPr>
        <w:t xml:space="preserve">Saskaņā ar “Zemes ierīcības likuma” 8.panta noteikumiem,  atļaut zemes īpašuma sadali „Jaunbutāni”,   Kaplavas pagasts, Krāslavas novadā  (zemes kadastra vienības Nr. 6070 007 0005)  un pasūtīt  zemes ierīcības projektu. </w:t>
      </w:r>
    </w:p>
    <w:p w:rsidR="000C6343" w:rsidRPr="000648F1" w:rsidRDefault="000C6343" w:rsidP="000C6343">
      <w:pPr>
        <w:pStyle w:val="Heading1"/>
        <w:jc w:val="both"/>
        <w:rPr>
          <w:sz w:val="24"/>
          <w:szCs w:val="24"/>
        </w:rPr>
      </w:pPr>
      <w:r w:rsidRPr="000648F1">
        <w:rPr>
          <w:sz w:val="24"/>
          <w:szCs w:val="24"/>
        </w:rPr>
        <w:t>Pamatojums – zemesgrāmatu apliecība, zemes robežu plāns, pilnvarotas personas J.D</w:t>
      </w:r>
      <w:r w:rsidR="00BA0370" w:rsidRPr="00BA65BF">
        <w:t>[..]</w:t>
      </w:r>
      <w:r w:rsidRPr="000648F1">
        <w:rPr>
          <w:sz w:val="24"/>
          <w:szCs w:val="24"/>
        </w:rPr>
        <w:t>iesniegums.</w:t>
      </w:r>
    </w:p>
    <w:p w:rsidR="000C6343" w:rsidRPr="000648F1" w:rsidRDefault="000C6343" w:rsidP="000C6343">
      <w:pPr>
        <w:pStyle w:val="Heading1"/>
        <w:jc w:val="both"/>
        <w:rPr>
          <w:sz w:val="24"/>
          <w:szCs w:val="24"/>
        </w:rPr>
      </w:pPr>
      <w:r w:rsidRPr="000648F1">
        <w:rPr>
          <w:sz w:val="24"/>
          <w:szCs w:val="24"/>
        </w:rPr>
        <w:t>Zemes gabalu sadalīt atbilstoši pievienotajai shēmai un darba uzdevumam.</w:t>
      </w:r>
    </w:p>
    <w:p w:rsidR="000C6343" w:rsidRPr="00236826" w:rsidRDefault="000C6343" w:rsidP="000C6343">
      <w:pPr>
        <w:pStyle w:val="Heading1"/>
        <w:jc w:val="both"/>
        <w:rPr>
          <w:sz w:val="24"/>
          <w:szCs w:val="24"/>
        </w:rPr>
      </w:pPr>
      <w:r w:rsidRPr="00C56D7F">
        <w:rPr>
          <w:sz w:val="24"/>
          <w:szCs w:val="24"/>
        </w:rPr>
        <w:t xml:space="preserve"> </w:t>
      </w:r>
    </w:p>
    <w:p w:rsidR="000C6343" w:rsidRDefault="000C6343" w:rsidP="000C6343">
      <w:pPr>
        <w:pStyle w:val="Heading1"/>
        <w:jc w:val="center"/>
        <w:rPr>
          <w:b/>
          <w:sz w:val="24"/>
          <w:szCs w:val="24"/>
        </w:rPr>
      </w:pPr>
    </w:p>
    <w:p w:rsidR="000C6343" w:rsidRDefault="000C6343" w:rsidP="000C6343">
      <w:pPr>
        <w:pStyle w:val="Heading1"/>
        <w:jc w:val="center"/>
        <w:rPr>
          <w:b/>
          <w:sz w:val="24"/>
          <w:szCs w:val="24"/>
        </w:rPr>
      </w:pPr>
    </w:p>
    <w:p w:rsidR="000C6343" w:rsidRDefault="000C6343" w:rsidP="000C6343">
      <w:pPr>
        <w:pStyle w:val="Heading1"/>
        <w:jc w:val="center"/>
        <w:rPr>
          <w:b/>
          <w:sz w:val="24"/>
          <w:szCs w:val="24"/>
        </w:rPr>
      </w:pPr>
      <w:r>
        <w:rPr>
          <w:b/>
          <w:sz w:val="24"/>
          <w:szCs w:val="24"/>
        </w:rPr>
        <w:t>5.2.</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rPr>
          <w:lang w:eastAsia="ru-RU"/>
        </w:rPr>
      </w:pPr>
    </w:p>
    <w:p w:rsidR="000C6343" w:rsidRPr="00C56D7F" w:rsidRDefault="000C6343" w:rsidP="000C6343">
      <w:pPr>
        <w:pStyle w:val="Heading1"/>
        <w:jc w:val="both"/>
        <w:rPr>
          <w:sz w:val="24"/>
          <w:szCs w:val="24"/>
        </w:rPr>
      </w:pPr>
      <w:r w:rsidRPr="00C56D7F">
        <w:rPr>
          <w:sz w:val="24"/>
          <w:szCs w:val="24"/>
        </w:rPr>
        <w:t xml:space="preserve">      Saskaņā ar “Zemes ierīcības likuma” 8.panta noteikumiem,  </w:t>
      </w:r>
      <w:r w:rsidRPr="006F0540">
        <w:rPr>
          <w:b/>
          <w:sz w:val="24"/>
          <w:szCs w:val="24"/>
        </w:rPr>
        <w:t>atļaut</w:t>
      </w:r>
      <w:r w:rsidRPr="00C56D7F">
        <w:rPr>
          <w:sz w:val="24"/>
          <w:szCs w:val="24"/>
        </w:rPr>
        <w:t xml:space="preserve"> sadali zemes īpašuma</w:t>
      </w:r>
      <w:r>
        <w:rPr>
          <w:sz w:val="24"/>
          <w:szCs w:val="24"/>
        </w:rPr>
        <w:t>m</w:t>
      </w:r>
      <w:r w:rsidRPr="00C56D7F">
        <w:rPr>
          <w:sz w:val="24"/>
          <w:szCs w:val="24"/>
        </w:rPr>
        <w:t xml:space="preserve"> „Džungļi”,   Izvaltas pagasts, Krāslavas novadā  (zemes kadastra vienības Nr. 6064 004 0279)  un pasūtīt  zemes ierīcības projektu. </w:t>
      </w:r>
    </w:p>
    <w:p w:rsidR="000C6343" w:rsidRPr="00C56D7F" w:rsidRDefault="000C6343" w:rsidP="000C6343">
      <w:pPr>
        <w:pStyle w:val="Heading1"/>
        <w:jc w:val="both"/>
        <w:rPr>
          <w:sz w:val="24"/>
          <w:szCs w:val="24"/>
        </w:rPr>
      </w:pPr>
      <w:r w:rsidRPr="00C56D7F">
        <w:rPr>
          <w:sz w:val="24"/>
          <w:szCs w:val="24"/>
        </w:rPr>
        <w:t>Pamatojums – zemesgrāmatu apliecība, zemes robežu plā</w:t>
      </w:r>
      <w:r>
        <w:rPr>
          <w:sz w:val="24"/>
          <w:szCs w:val="24"/>
        </w:rPr>
        <w:t>ns, pilnvarotas personas A.</w:t>
      </w:r>
      <w:r w:rsidRPr="00C56D7F">
        <w:rPr>
          <w:sz w:val="24"/>
          <w:szCs w:val="24"/>
        </w:rPr>
        <w:t>L</w:t>
      </w:r>
      <w:r w:rsidR="00BA0370" w:rsidRPr="00BA65BF">
        <w:t>[..]</w:t>
      </w:r>
      <w:r w:rsidRPr="00C56D7F">
        <w:rPr>
          <w:sz w:val="24"/>
          <w:szCs w:val="24"/>
        </w:rPr>
        <w:t xml:space="preserve"> iesniegums.</w:t>
      </w:r>
    </w:p>
    <w:p w:rsidR="000C6343" w:rsidRPr="00C56D7F" w:rsidRDefault="000C6343" w:rsidP="000C6343">
      <w:pPr>
        <w:pStyle w:val="Heading1"/>
        <w:jc w:val="both"/>
        <w:rPr>
          <w:sz w:val="24"/>
          <w:szCs w:val="24"/>
        </w:rPr>
      </w:pPr>
      <w:r w:rsidRPr="00C56D7F">
        <w:rPr>
          <w:sz w:val="24"/>
          <w:szCs w:val="24"/>
        </w:rPr>
        <w:t>Zemes gabalu sadalīt atbilstoši pievienotajai shēmai un darba uzdevumam.</w:t>
      </w:r>
    </w:p>
    <w:p w:rsidR="000C6343" w:rsidRPr="00C56D7F" w:rsidRDefault="000C6343" w:rsidP="000C6343">
      <w:pPr>
        <w:pStyle w:val="Heading1"/>
        <w:jc w:val="both"/>
        <w:rPr>
          <w:sz w:val="24"/>
          <w:szCs w:val="24"/>
        </w:rPr>
      </w:pPr>
      <w:r w:rsidRPr="00C56D7F">
        <w:rPr>
          <w:sz w:val="24"/>
          <w:szCs w:val="24"/>
        </w:rPr>
        <w:t xml:space="preserve"> </w:t>
      </w:r>
    </w:p>
    <w:p w:rsidR="000C6343" w:rsidRPr="00F730F0" w:rsidRDefault="000C6343" w:rsidP="000C6343">
      <w:pPr>
        <w:jc w:val="both"/>
        <w:rPr>
          <w:sz w:val="18"/>
          <w:szCs w:val="18"/>
        </w:rPr>
      </w:pPr>
      <w:r w:rsidRPr="00F730F0">
        <w:rPr>
          <w:sz w:val="18"/>
          <w:szCs w:val="18"/>
        </w:rPr>
        <w:t>Lēmuma projekta iesniedzējs:</w:t>
      </w:r>
    </w:p>
    <w:p w:rsidR="000C6343" w:rsidRPr="00F730F0" w:rsidRDefault="000C6343" w:rsidP="000C6343">
      <w:pPr>
        <w:jc w:val="both"/>
        <w:rPr>
          <w:sz w:val="18"/>
          <w:szCs w:val="18"/>
        </w:rPr>
      </w:pPr>
      <w:r>
        <w:rPr>
          <w:sz w:val="18"/>
          <w:szCs w:val="18"/>
        </w:rPr>
        <w:t xml:space="preserve">Domes priekšsēdētājs </w:t>
      </w:r>
      <w:r w:rsidRPr="00F730F0">
        <w:rPr>
          <w:sz w:val="18"/>
          <w:szCs w:val="18"/>
        </w:rPr>
        <w:t>G.Upenieks</w:t>
      </w:r>
    </w:p>
    <w:p w:rsidR="000C6343" w:rsidRPr="00F730F0" w:rsidRDefault="000C6343" w:rsidP="000C6343">
      <w:pPr>
        <w:jc w:val="both"/>
        <w:rPr>
          <w:sz w:val="18"/>
          <w:szCs w:val="18"/>
        </w:rPr>
      </w:pPr>
      <w:r>
        <w:rPr>
          <w:sz w:val="18"/>
          <w:szCs w:val="18"/>
        </w:rPr>
        <w:t>Lēmuma projektu sagatavotājs</w:t>
      </w:r>
      <w:r w:rsidRPr="00F730F0">
        <w:rPr>
          <w:sz w:val="18"/>
          <w:szCs w:val="18"/>
        </w:rPr>
        <w:t>:</w:t>
      </w:r>
    </w:p>
    <w:p w:rsidR="000C6343" w:rsidRPr="00C56D7F" w:rsidRDefault="000C6343" w:rsidP="000C6343">
      <w:pPr>
        <w:pStyle w:val="Heading1"/>
        <w:rPr>
          <w:sz w:val="18"/>
          <w:szCs w:val="18"/>
        </w:rPr>
      </w:pPr>
      <w:r w:rsidRPr="00C56D7F">
        <w:rPr>
          <w:sz w:val="18"/>
          <w:szCs w:val="18"/>
        </w:rPr>
        <w:t>Būvvaldes vadītāja I.Danovska</w:t>
      </w:r>
    </w:p>
    <w:p w:rsidR="000C6343" w:rsidRDefault="000C6343" w:rsidP="000C6343"/>
    <w:p w:rsidR="000C6343" w:rsidRDefault="000C6343" w:rsidP="000C6343">
      <w:pPr>
        <w:jc w:val="center"/>
        <w:rPr>
          <w:b/>
        </w:rPr>
      </w:pPr>
    </w:p>
    <w:p w:rsidR="000C6343" w:rsidRDefault="000C6343" w:rsidP="000C6343">
      <w:pPr>
        <w:jc w:val="center"/>
        <w:rPr>
          <w:b/>
        </w:rPr>
      </w:pPr>
      <w:r>
        <w:rPr>
          <w:b/>
        </w:rPr>
        <w:t>6.§</w:t>
      </w:r>
    </w:p>
    <w:p w:rsidR="000C6343" w:rsidRPr="00E65120" w:rsidRDefault="000C6343" w:rsidP="000C6343">
      <w:pPr>
        <w:jc w:val="center"/>
        <w:rPr>
          <w:b/>
          <w:u w:val="single"/>
        </w:rPr>
      </w:pPr>
      <w:r w:rsidRPr="00E65120">
        <w:rPr>
          <w:b/>
          <w:u w:val="single"/>
        </w:rPr>
        <w:t xml:space="preserve">Par pakalpojuma sociālās </w:t>
      </w:r>
      <w:r>
        <w:rPr>
          <w:b/>
          <w:u w:val="single"/>
        </w:rPr>
        <w:t>aprūpes institūcijā piešķiršanu</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lastRenderedPageBreak/>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641C7C"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Default="000C6343" w:rsidP="000C6343">
      <w:pPr>
        <w:ind w:firstLine="720"/>
        <w:jc w:val="both"/>
        <w:rPr>
          <w:sz w:val="20"/>
          <w:szCs w:val="20"/>
        </w:rPr>
      </w:pPr>
    </w:p>
    <w:p w:rsidR="000C6343" w:rsidRDefault="000C6343" w:rsidP="000C6343">
      <w:pPr>
        <w:pStyle w:val="BodyText3"/>
        <w:ind w:firstLine="720"/>
        <w:jc w:val="both"/>
        <w:rPr>
          <w:sz w:val="24"/>
          <w:szCs w:val="24"/>
          <w:lang w:val="lv-LV"/>
        </w:rPr>
      </w:pPr>
      <w:r>
        <w:rPr>
          <w:sz w:val="24"/>
          <w:szCs w:val="24"/>
          <w:lang w:val="lv-LV"/>
        </w:rPr>
        <w:t>Saskaņā ar pieprasītāju iesniegumiem un, p</w:t>
      </w:r>
      <w:r w:rsidRPr="00C751DC">
        <w:rPr>
          <w:sz w:val="24"/>
          <w:szCs w:val="24"/>
          <w:lang w:val="lv-LV"/>
        </w:rPr>
        <w:t>amatojoties uz Sociālo pakalpojumu un</w:t>
      </w:r>
      <w:r>
        <w:rPr>
          <w:sz w:val="24"/>
          <w:szCs w:val="24"/>
          <w:lang w:val="lv-LV"/>
        </w:rPr>
        <w:t xml:space="preserve"> sociālās palīdzības likuma 28.panta pirmās daļas 2.punktu,  21.04.2008. MK noteikumu Nr.</w:t>
      </w:r>
      <w:r w:rsidRPr="00C751DC">
        <w:rPr>
          <w:sz w:val="24"/>
          <w:szCs w:val="24"/>
          <w:lang w:val="lv-LV"/>
        </w:rPr>
        <w:t>288 „ Sociālo pakalpojumu un sociālās pal</w:t>
      </w:r>
      <w:r>
        <w:rPr>
          <w:sz w:val="24"/>
          <w:szCs w:val="24"/>
          <w:lang w:val="lv-LV"/>
        </w:rPr>
        <w:t>īdzības saņemšanas kārtība”  5.panta 5.punktu</w:t>
      </w:r>
      <w:r w:rsidRPr="00C751DC">
        <w:rPr>
          <w:sz w:val="24"/>
          <w:szCs w:val="24"/>
          <w:lang w:val="lv-LV"/>
        </w:rPr>
        <w:t>,</w:t>
      </w:r>
      <w:r>
        <w:rPr>
          <w:sz w:val="24"/>
          <w:szCs w:val="24"/>
          <w:lang w:val="lv-LV"/>
        </w:rPr>
        <w:t xml:space="preserve"> 19.05.1994. likuma "Par pašvaldībām"  15.</w:t>
      </w:r>
      <w:r w:rsidRPr="008C023A">
        <w:rPr>
          <w:sz w:val="24"/>
          <w:szCs w:val="24"/>
          <w:lang w:val="lv-LV"/>
        </w:rPr>
        <w:t xml:space="preserve">panta </w:t>
      </w:r>
      <w:r>
        <w:rPr>
          <w:sz w:val="24"/>
          <w:szCs w:val="24"/>
          <w:lang w:val="lv-LV"/>
        </w:rPr>
        <w:t>septīto</w:t>
      </w:r>
      <w:r w:rsidRPr="008C023A">
        <w:rPr>
          <w:sz w:val="24"/>
          <w:szCs w:val="24"/>
          <w:lang w:val="lv-LV"/>
        </w:rPr>
        <w:t xml:space="preserve"> </w:t>
      </w:r>
      <w:r>
        <w:rPr>
          <w:sz w:val="24"/>
          <w:szCs w:val="24"/>
          <w:lang w:val="lv-LV"/>
        </w:rPr>
        <w:t>d</w:t>
      </w:r>
      <w:r w:rsidRPr="008C023A">
        <w:rPr>
          <w:sz w:val="24"/>
          <w:szCs w:val="24"/>
          <w:lang w:val="lv-LV"/>
        </w:rPr>
        <w:t>aļu</w:t>
      </w:r>
      <w:r>
        <w:rPr>
          <w:sz w:val="24"/>
          <w:szCs w:val="24"/>
          <w:lang w:val="lv-LV"/>
        </w:rPr>
        <w:t>:</w:t>
      </w:r>
    </w:p>
    <w:p w:rsidR="000C6343" w:rsidRDefault="000C6343" w:rsidP="000C6343">
      <w:pPr>
        <w:numPr>
          <w:ilvl w:val="0"/>
          <w:numId w:val="18"/>
        </w:numPr>
        <w:ind w:left="284" w:hanging="284"/>
        <w:jc w:val="both"/>
      </w:pPr>
      <w:r w:rsidRPr="00150CC8">
        <w:rPr>
          <w:b/>
        </w:rPr>
        <w:t xml:space="preserve">Piešķirt </w:t>
      </w:r>
      <w:r>
        <w:t>Kaplavas pagasta</w:t>
      </w:r>
      <w:r w:rsidRPr="00D45BF1">
        <w:t xml:space="preserve"> </w:t>
      </w:r>
      <w:r>
        <w:t>2.</w:t>
      </w:r>
      <w:r w:rsidRPr="00D45BF1">
        <w:t xml:space="preserve">grupas </w:t>
      </w:r>
      <w:r>
        <w:t xml:space="preserve">invalīdam </w:t>
      </w:r>
      <w:r w:rsidRPr="000E20BC">
        <w:rPr>
          <w:b/>
        </w:rPr>
        <w:t>Antonam G</w:t>
      </w:r>
      <w:r w:rsidR="00BA0370" w:rsidRPr="00BA65BF">
        <w:t>[..]</w:t>
      </w:r>
      <w:r w:rsidRPr="00C751DC">
        <w:t xml:space="preserve">, personas kods </w:t>
      </w:r>
      <w:r w:rsidR="00BA0370" w:rsidRPr="00BA65BF">
        <w:t>[..]</w:t>
      </w:r>
      <w:r w:rsidRPr="00150CC8">
        <w:t xml:space="preserve">, pakalpojumu </w:t>
      </w:r>
      <w:r w:rsidRPr="000E20BC">
        <w:rPr>
          <w:b/>
        </w:rPr>
        <w:t xml:space="preserve">īslaicīgas </w:t>
      </w:r>
      <w:r w:rsidRPr="00150CC8">
        <w:t xml:space="preserve">sociālās aprūpes institūcijā, </w:t>
      </w:r>
      <w:r w:rsidRPr="000E20BC">
        <w:rPr>
          <w:b/>
        </w:rPr>
        <w:t>ievietojot</w:t>
      </w:r>
      <w:r w:rsidRPr="00150CC8">
        <w:t xml:space="preserve"> viņu </w:t>
      </w:r>
      <w:r>
        <w:t>SIA  „Krāslavas slimnīca”  sociālajā gultā uz nenoteiktu laiku.</w:t>
      </w:r>
    </w:p>
    <w:p w:rsidR="000C6343" w:rsidRDefault="000C6343" w:rsidP="000C6343">
      <w:pPr>
        <w:numPr>
          <w:ilvl w:val="0"/>
          <w:numId w:val="18"/>
        </w:numPr>
        <w:ind w:left="284" w:hanging="284"/>
        <w:jc w:val="both"/>
      </w:pPr>
      <w:r w:rsidRPr="00B442E7">
        <w:rPr>
          <w:b/>
        </w:rPr>
        <w:t xml:space="preserve">Piešķirt </w:t>
      </w:r>
      <w:r>
        <w:t>Krāslavas pilsētas</w:t>
      </w:r>
      <w:r w:rsidRPr="00C751DC">
        <w:t xml:space="preserve"> </w:t>
      </w:r>
      <w:r>
        <w:t xml:space="preserve">vientuļai pensionārei </w:t>
      </w:r>
      <w:r w:rsidRPr="00B442E7">
        <w:rPr>
          <w:b/>
        </w:rPr>
        <w:t>Jevdokijai J</w:t>
      </w:r>
      <w:r w:rsidR="00BA0370" w:rsidRPr="00BA65BF">
        <w:t>[..]</w:t>
      </w:r>
      <w:r w:rsidRPr="00C751DC">
        <w:t xml:space="preserve">, personas kods </w:t>
      </w:r>
      <w:r w:rsidR="00BA0370" w:rsidRPr="00BA65BF">
        <w:t>[..]</w:t>
      </w:r>
      <w:r w:rsidRPr="00A774C6">
        <w:t>5</w:t>
      </w:r>
      <w:r w:rsidRPr="00150CC8">
        <w:t xml:space="preserve">, pakalpojumu </w:t>
      </w:r>
      <w:r w:rsidRPr="00B442E7">
        <w:rPr>
          <w:b/>
        </w:rPr>
        <w:t xml:space="preserve">ilglaicīgas </w:t>
      </w:r>
      <w:r w:rsidRPr="00150CC8">
        <w:t xml:space="preserve">sociālās aprūpes institūcijā, </w:t>
      </w:r>
      <w:r w:rsidRPr="00B442E7">
        <w:rPr>
          <w:b/>
        </w:rPr>
        <w:t>ievietojot</w:t>
      </w:r>
      <w:r w:rsidRPr="00150CC8">
        <w:t xml:space="preserve"> viņu </w:t>
      </w:r>
      <w:r>
        <w:t>veco ļaužu pansionātā „Priedes”.</w:t>
      </w:r>
    </w:p>
    <w:p w:rsidR="000C6343" w:rsidRDefault="000C6343" w:rsidP="000C6343">
      <w:pPr>
        <w:numPr>
          <w:ilvl w:val="0"/>
          <w:numId w:val="18"/>
        </w:numPr>
        <w:ind w:left="284" w:hanging="284"/>
        <w:jc w:val="both"/>
      </w:pPr>
      <w:r w:rsidRPr="00B442E7">
        <w:rPr>
          <w:b/>
        </w:rPr>
        <w:t xml:space="preserve">Piešķirt </w:t>
      </w:r>
      <w:r>
        <w:t>Krāslavas pilsētas</w:t>
      </w:r>
      <w:r w:rsidRPr="00C751DC">
        <w:t xml:space="preserve"> </w:t>
      </w:r>
      <w:r>
        <w:t xml:space="preserve">vientuļai pensionārei </w:t>
      </w:r>
      <w:r w:rsidRPr="00B442E7">
        <w:rPr>
          <w:b/>
        </w:rPr>
        <w:t>Viktorijai N</w:t>
      </w:r>
      <w:r w:rsidR="00BA0370" w:rsidRPr="00BA65BF">
        <w:t>[..]</w:t>
      </w:r>
      <w:r w:rsidRPr="00C751DC">
        <w:t xml:space="preserve">, personas kods </w:t>
      </w:r>
      <w:r w:rsidR="00BA0370" w:rsidRPr="00BA65BF">
        <w:t>[..]</w:t>
      </w:r>
      <w:r w:rsidRPr="00150CC8">
        <w:t xml:space="preserve">, pakalpojumu </w:t>
      </w:r>
      <w:r w:rsidRPr="00B442E7">
        <w:rPr>
          <w:b/>
        </w:rPr>
        <w:t xml:space="preserve">ilglaicīgas </w:t>
      </w:r>
      <w:r w:rsidRPr="00150CC8">
        <w:t xml:space="preserve">sociālās aprūpes institūcijā, </w:t>
      </w:r>
      <w:r w:rsidRPr="00B442E7">
        <w:rPr>
          <w:b/>
        </w:rPr>
        <w:t>ievietojot</w:t>
      </w:r>
      <w:r w:rsidRPr="00150CC8">
        <w:t xml:space="preserve"> viņu </w:t>
      </w:r>
      <w:r>
        <w:t>veco ļaužu pansionātā „Priedes”.</w:t>
      </w:r>
    </w:p>
    <w:p w:rsidR="000C6343" w:rsidRPr="00A774C6" w:rsidRDefault="000C6343" w:rsidP="000C6343">
      <w:pPr>
        <w:ind w:left="720"/>
        <w:jc w:val="center"/>
        <w:rPr>
          <w:b/>
          <w:sz w:val="16"/>
          <w:szCs w:val="16"/>
        </w:rPr>
      </w:pPr>
    </w:p>
    <w:p w:rsidR="000C6343" w:rsidRPr="00A774C6" w:rsidRDefault="000C6343" w:rsidP="000C6343">
      <w:pPr>
        <w:jc w:val="both"/>
        <w:rPr>
          <w:sz w:val="18"/>
          <w:szCs w:val="18"/>
        </w:rPr>
      </w:pPr>
      <w:r w:rsidRPr="00A774C6">
        <w:rPr>
          <w:sz w:val="18"/>
          <w:szCs w:val="18"/>
        </w:rPr>
        <w:t>Lēmuma projekta iesniedzējs:</w:t>
      </w:r>
    </w:p>
    <w:p w:rsidR="000C6343" w:rsidRPr="00A774C6" w:rsidRDefault="000C6343" w:rsidP="000C6343">
      <w:pPr>
        <w:jc w:val="both"/>
        <w:rPr>
          <w:sz w:val="18"/>
          <w:szCs w:val="18"/>
        </w:rPr>
      </w:pPr>
      <w:r w:rsidRPr="00A774C6">
        <w:rPr>
          <w:sz w:val="18"/>
          <w:szCs w:val="18"/>
        </w:rPr>
        <w:t>Sociālo un veselības aizsardzības lietu komiteja</w:t>
      </w:r>
    </w:p>
    <w:p w:rsidR="000C6343" w:rsidRDefault="000C6343" w:rsidP="000C6343">
      <w:pPr>
        <w:ind w:left="720"/>
        <w:jc w:val="center"/>
        <w:rPr>
          <w:b/>
        </w:rPr>
      </w:pPr>
    </w:p>
    <w:p w:rsidR="000C6343" w:rsidRDefault="000C6343" w:rsidP="000C6343">
      <w:pPr>
        <w:jc w:val="center"/>
        <w:rPr>
          <w:b/>
        </w:rPr>
      </w:pPr>
    </w:p>
    <w:p w:rsidR="000C6343" w:rsidRDefault="000C6343" w:rsidP="000C6343">
      <w:pPr>
        <w:jc w:val="center"/>
        <w:rPr>
          <w:b/>
        </w:rPr>
      </w:pPr>
      <w:r>
        <w:rPr>
          <w:b/>
        </w:rPr>
        <w:t>7</w:t>
      </w:r>
      <w:r w:rsidRPr="00EA405A">
        <w:rPr>
          <w:b/>
        </w:rPr>
        <w:t>.§</w:t>
      </w:r>
    </w:p>
    <w:p w:rsidR="000C6343" w:rsidRPr="00E65120" w:rsidRDefault="000C6343" w:rsidP="000C6343">
      <w:pPr>
        <w:jc w:val="center"/>
        <w:rPr>
          <w:b/>
          <w:u w:val="single"/>
        </w:rPr>
      </w:pPr>
      <w:r w:rsidRPr="00E65120">
        <w:rPr>
          <w:b/>
          <w:u w:val="single"/>
        </w:rPr>
        <w:t xml:space="preserve">Par </w:t>
      </w:r>
      <w:r>
        <w:rPr>
          <w:b/>
          <w:u w:val="single"/>
        </w:rPr>
        <w:t>personas ievietošanu sociālo pakalpojumu centrā</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r>
        <w:rPr>
          <w:lang w:bidi="en-US"/>
        </w:rPr>
        <w:t>Debatēs piedalās: V.Lene, J.Tukāns, R.Kalvišs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Default="000C6343" w:rsidP="000C6343">
      <w:pPr>
        <w:spacing w:line="276" w:lineRule="auto"/>
        <w:jc w:val="both"/>
      </w:pPr>
    </w:p>
    <w:p w:rsidR="000C6343" w:rsidRDefault="000C6343" w:rsidP="000C6343">
      <w:pPr>
        <w:jc w:val="both"/>
      </w:pPr>
      <w:r>
        <w:tab/>
        <w:t xml:space="preserve">Saskaņā ar Skaistas sociālo pakalpojumu centra nolikumu, </w:t>
      </w:r>
      <w:r>
        <w:rPr>
          <w:b/>
        </w:rPr>
        <w:t xml:space="preserve">ievietot </w:t>
      </w:r>
      <w:r w:rsidRPr="007E4FB2">
        <w:t>Krāslavas</w:t>
      </w:r>
      <w:r>
        <w:t xml:space="preserve"> pilsētas 3.grupas invalīdu </w:t>
      </w:r>
      <w:r>
        <w:rPr>
          <w:b/>
        </w:rPr>
        <w:t xml:space="preserve">Vladimiru </w:t>
      </w:r>
      <w:r w:rsidRPr="00B442E7">
        <w:rPr>
          <w:b/>
        </w:rPr>
        <w:t>D</w:t>
      </w:r>
      <w:r w:rsidR="00410A3F" w:rsidRPr="00BA65BF">
        <w:t>[..]</w:t>
      </w:r>
      <w:r w:rsidRPr="00C751DC">
        <w:t xml:space="preserve">, personas kods </w:t>
      </w:r>
      <w:r w:rsidR="00410A3F" w:rsidRPr="00BA65BF">
        <w:t>[..]</w:t>
      </w:r>
      <w:r>
        <w:t xml:space="preserve">, </w:t>
      </w:r>
      <w:r w:rsidRPr="007E4FB2">
        <w:t xml:space="preserve">Skaistas </w:t>
      </w:r>
      <w:r>
        <w:t xml:space="preserve">sociālo </w:t>
      </w:r>
      <w:r w:rsidRPr="007E4FB2">
        <w:t>pakalpojumu centrā</w:t>
      </w:r>
      <w:r>
        <w:t xml:space="preserve"> uz nenoteiktu laiku.</w:t>
      </w:r>
    </w:p>
    <w:p w:rsidR="000C6343" w:rsidRPr="00A774C6" w:rsidRDefault="000C6343" w:rsidP="000C6343">
      <w:pPr>
        <w:jc w:val="both"/>
        <w:rPr>
          <w:b/>
          <w:sz w:val="16"/>
          <w:szCs w:val="16"/>
        </w:rPr>
      </w:pPr>
    </w:p>
    <w:p w:rsidR="000C6343" w:rsidRPr="00A774C6" w:rsidRDefault="000C6343" w:rsidP="000C6343">
      <w:pPr>
        <w:jc w:val="both"/>
        <w:rPr>
          <w:sz w:val="18"/>
          <w:szCs w:val="18"/>
        </w:rPr>
      </w:pPr>
      <w:r w:rsidRPr="00A774C6">
        <w:rPr>
          <w:sz w:val="18"/>
          <w:szCs w:val="18"/>
        </w:rPr>
        <w:t>Lēmuma projekta iesniedzējs:</w:t>
      </w:r>
    </w:p>
    <w:p w:rsidR="000C6343" w:rsidRPr="00236826" w:rsidRDefault="000C6343" w:rsidP="000C6343">
      <w:pPr>
        <w:jc w:val="both"/>
        <w:rPr>
          <w:sz w:val="18"/>
          <w:szCs w:val="18"/>
        </w:rPr>
      </w:pPr>
      <w:r w:rsidRPr="00A774C6">
        <w:rPr>
          <w:sz w:val="18"/>
          <w:szCs w:val="18"/>
        </w:rPr>
        <w:t>Sociālo un veselī</w:t>
      </w:r>
      <w:r>
        <w:rPr>
          <w:sz w:val="18"/>
          <w:szCs w:val="18"/>
        </w:rPr>
        <w:t>bas aizsardzības lietu komiteja</w:t>
      </w:r>
    </w:p>
    <w:p w:rsidR="000C6343" w:rsidRDefault="000C6343" w:rsidP="000C6343">
      <w:pPr>
        <w:rPr>
          <w:b/>
        </w:rPr>
      </w:pPr>
    </w:p>
    <w:p w:rsidR="000C6343" w:rsidRDefault="000C6343" w:rsidP="000C6343">
      <w:pPr>
        <w:jc w:val="center"/>
        <w:rPr>
          <w:b/>
        </w:rPr>
      </w:pPr>
    </w:p>
    <w:p w:rsidR="000C6343" w:rsidRPr="00641C7C" w:rsidRDefault="000C6343" w:rsidP="000C6343">
      <w:pPr>
        <w:jc w:val="center"/>
        <w:rPr>
          <w:b/>
        </w:rPr>
      </w:pPr>
      <w:r w:rsidRPr="00641C7C">
        <w:rPr>
          <w:b/>
        </w:rPr>
        <w:t>8.§</w:t>
      </w:r>
    </w:p>
    <w:p w:rsidR="000C6343" w:rsidRPr="00641C7C" w:rsidRDefault="000C6343" w:rsidP="000C6343">
      <w:pPr>
        <w:pStyle w:val="Heading1"/>
        <w:jc w:val="center"/>
        <w:rPr>
          <w:b/>
          <w:sz w:val="24"/>
          <w:szCs w:val="24"/>
          <w:u w:val="single"/>
          <w:lang w:val="de-DE"/>
        </w:rPr>
      </w:pPr>
      <w:r w:rsidRPr="00641C7C">
        <w:rPr>
          <w:b/>
          <w:sz w:val="24"/>
          <w:szCs w:val="24"/>
          <w:u w:val="single"/>
          <w:lang w:val="de-DE"/>
        </w:rPr>
        <w:t>Par Krāslavas Varavīksnes vidusskolas šautuves nolikumu</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lastRenderedPageBreak/>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Heading1"/>
        <w:rPr>
          <w:szCs w:val="24"/>
        </w:rPr>
      </w:pPr>
    </w:p>
    <w:p w:rsidR="000C6343" w:rsidRPr="00641C7C" w:rsidRDefault="000C6343" w:rsidP="000C6343">
      <w:pPr>
        <w:ind w:left="45"/>
        <w:jc w:val="both"/>
        <w:rPr>
          <w:sz w:val="26"/>
          <w:szCs w:val="26"/>
        </w:rPr>
      </w:pPr>
      <w:r w:rsidRPr="00641C7C">
        <w:t xml:space="preserve">  </w:t>
      </w:r>
      <w:r w:rsidRPr="00641C7C">
        <w:rPr>
          <w:b/>
        </w:rPr>
        <w:tab/>
        <w:t>Apstiprināt</w:t>
      </w:r>
      <w:r w:rsidRPr="00641C7C">
        <w:t xml:space="preserve"> Krāslavas Varavīksnes vidusskolas šautuves nolikumu.</w:t>
      </w:r>
    </w:p>
    <w:p w:rsidR="000C6343" w:rsidRPr="00641C7C" w:rsidRDefault="000C6343" w:rsidP="000C6343">
      <w:pPr>
        <w:ind w:left="45"/>
        <w:rPr>
          <w:sz w:val="16"/>
          <w:szCs w:val="16"/>
        </w:rPr>
      </w:pPr>
    </w:p>
    <w:p w:rsidR="000C6343" w:rsidRPr="00641C7C" w:rsidRDefault="000C6343" w:rsidP="000C6343">
      <w:pPr>
        <w:jc w:val="both"/>
        <w:rPr>
          <w:sz w:val="22"/>
          <w:szCs w:val="22"/>
        </w:rPr>
      </w:pPr>
      <w:r w:rsidRPr="00641C7C">
        <w:rPr>
          <w:sz w:val="22"/>
          <w:szCs w:val="22"/>
        </w:rPr>
        <w:t>(Pilns nolikuma teksts pielikumā.)</w:t>
      </w:r>
    </w:p>
    <w:p w:rsidR="000C6343" w:rsidRPr="00641C7C" w:rsidRDefault="000C6343" w:rsidP="000C6343">
      <w:pPr>
        <w:jc w:val="both"/>
        <w:rPr>
          <w:sz w:val="22"/>
          <w:szCs w:val="22"/>
        </w:rPr>
      </w:pPr>
    </w:p>
    <w:p w:rsidR="000C6343" w:rsidRPr="00641C7C" w:rsidRDefault="000C6343" w:rsidP="000C6343">
      <w:pPr>
        <w:jc w:val="both"/>
        <w:rPr>
          <w:sz w:val="18"/>
          <w:szCs w:val="18"/>
        </w:rPr>
      </w:pPr>
      <w:r w:rsidRPr="00641C7C">
        <w:rPr>
          <w:sz w:val="18"/>
          <w:szCs w:val="18"/>
        </w:rPr>
        <w:t>Lēmuma projekta iesniedzējs:</w:t>
      </w:r>
    </w:p>
    <w:p w:rsidR="000C6343" w:rsidRPr="00641C7C" w:rsidRDefault="000C6343" w:rsidP="000C6343">
      <w:pPr>
        <w:tabs>
          <w:tab w:val="right" w:pos="8892"/>
        </w:tabs>
        <w:jc w:val="both"/>
        <w:rPr>
          <w:sz w:val="18"/>
          <w:szCs w:val="18"/>
        </w:rPr>
      </w:pPr>
      <w:r w:rsidRPr="00641C7C">
        <w:rPr>
          <w:sz w:val="18"/>
          <w:szCs w:val="18"/>
        </w:rPr>
        <w:t>Izglītības, kultūras un sporta jautājumu komiteja</w:t>
      </w:r>
    </w:p>
    <w:p w:rsidR="000C6343" w:rsidRPr="00641C7C" w:rsidRDefault="000C6343" w:rsidP="000C6343">
      <w:pPr>
        <w:jc w:val="center"/>
        <w:rPr>
          <w:b/>
          <w:u w:val="single"/>
          <w:lang w:val="de-DE"/>
        </w:rPr>
      </w:pPr>
    </w:p>
    <w:p w:rsidR="000C6343" w:rsidRDefault="000C6343" w:rsidP="000C6343">
      <w:pPr>
        <w:jc w:val="center"/>
        <w:rPr>
          <w:b/>
          <w:lang w:val="de-DE"/>
        </w:rPr>
      </w:pPr>
    </w:p>
    <w:p w:rsidR="000C6343" w:rsidRPr="00641C7C" w:rsidRDefault="000C6343" w:rsidP="000C6343">
      <w:pPr>
        <w:jc w:val="center"/>
        <w:rPr>
          <w:b/>
          <w:lang w:val="de-DE"/>
        </w:rPr>
      </w:pPr>
      <w:r w:rsidRPr="00641C7C">
        <w:rPr>
          <w:b/>
          <w:lang w:val="de-DE"/>
        </w:rPr>
        <w:t>9.§</w:t>
      </w:r>
    </w:p>
    <w:p w:rsidR="000C6343" w:rsidRPr="00641C7C" w:rsidRDefault="000C6343" w:rsidP="000C6343">
      <w:pPr>
        <w:jc w:val="center"/>
        <w:rPr>
          <w:b/>
          <w:u w:val="single"/>
          <w:lang w:val="de-DE"/>
        </w:rPr>
      </w:pPr>
      <w:r w:rsidRPr="00641C7C">
        <w:rPr>
          <w:b/>
          <w:u w:val="single"/>
          <w:lang w:val="de-DE"/>
        </w:rPr>
        <w:t xml:space="preserve">Par atļaujas izsniegšanu otrās kategorijas šautuves darbībai  </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rPr>
          <w:b/>
        </w:rPr>
      </w:pPr>
    </w:p>
    <w:p w:rsidR="000C6343" w:rsidRPr="00641C7C" w:rsidRDefault="000C6343" w:rsidP="000C6343">
      <w:pPr>
        <w:ind w:firstLine="708"/>
        <w:jc w:val="both"/>
        <w:rPr>
          <w:lang w:val="de-DE"/>
        </w:rPr>
      </w:pPr>
      <w:r w:rsidRPr="00641C7C">
        <w:rPr>
          <w:lang w:val="de-DE"/>
        </w:rPr>
        <w:t xml:space="preserve">Pamatojoties uz MK noteikumiem Nr.840 „Šautuvju (šaušanas stendu) izveidošanas un darbības, kā arī treniņšaušanas un šaušanas sporta sacensību norises un drošības noteikumi“ 33.punktu,  </w:t>
      </w:r>
      <w:r w:rsidRPr="00641C7C">
        <w:rPr>
          <w:b/>
          <w:lang w:val="de-DE"/>
        </w:rPr>
        <w:t>izsniegt atļauju</w:t>
      </w:r>
      <w:r w:rsidRPr="00641C7C">
        <w:rPr>
          <w:lang w:val="de-DE"/>
        </w:rPr>
        <w:t xml:space="preserve"> otrās kategorijas šautuves darbībai Krāslavas Sporta skolai uz nenoteiktu laiku.</w:t>
      </w:r>
    </w:p>
    <w:p w:rsidR="000C6343" w:rsidRPr="00641C7C" w:rsidRDefault="000C6343" w:rsidP="000C6343">
      <w:pPr>
        <w:ind w:hanging="360"/>
        <w:jc w:val="both"/>
        <w:rPr>
          <w:lang w:val="de-DE"/>
        </w:rPr>
      </w:pPr>
      <w:r w:rsidRPr="00641C7C">
        <w:rPr>
          <w:lang w:val="de-DE"/>
        </w:rPr>
        <w:tab/>
      </w:r>
    </w:p>
    <w:p w:rsidR="000C6343" w:rsidRPr="00641C7C" w:rsidRDefault="000C6343" w:rsidP="000C6343">
      <w:pPr>
        <w:rPr>
          <w:sz w:val="20"/>
          <w:szCs w:val="20"/>
          <w:lang w:val="de-DE"/>
        </w:rPr>
      </w:pPr>
      <w:r w:rsidRPr="00641C7C">
        <w:rPr>
          <w:sz w:val="20"/>
          <w:szCs w:val="20"/>
          <w:lang w:val="de-DE"/>
        </w:rPr>
        <w:t>Lēmuma projekta iesniedzējs</w:t>
      </w:r>
    </w:p>
    <w:p w:rsidR="000C6343" w:rsidRPr="00641C7C" w:rsidRDefault="000C6343" w:rsidP="000C6343">
      <w:pPr>
        <w:rPr>
          <w:sz w:val="20"/>
          <w:szCs w:val="20"/>
          <w:lang w:val="de-DE"/>
        </w:rPr>
      </w:pPr>
      <w:r w:rsidRPr="00641C7C">
        <w:rPr>
          <w:sz w:val="20"/>
          <w:szCs w:val="20"/>
          <w:lang w:val="de-DE"/>
        </w:rPr>
        <w:t>Izglītības, kultūras un sporta jautājumu komiteja</w:t>
      </w:r>
    </w:p>
    <w:p w:rsidR="000C6343" w:rsidRPr="00641C7C" w:rsidRDefault="000C6343" w:rsidP="000C6343">
      <w:pPr>
        <w:rPr>
          <w:lang w:val="de-DE"/>
        </w:rPr>
      </w:pPr>
    </w:p>
    <w:p w:rsidR="000C6343" w:rsidRDefault="000C6343" w:rsidP="00410A3F">
      <w:pPr>
        <w:rPr>
          <w:b/>
          <w:lang w:val="de-DE"/>
        </w:rPr>
      </w:pPr>
    </w:p>
    <w:p w:rsidR="000C6343" w:rsidRDefault="000C6343" w:rsidP="000C6343">
      <w:pPr>
        <w:jc w:val="center"/>
        <w:rPr>
          <w:b/>
          <w:lang w:val="de-DE"/>
        </w:rPr>
      </w:pPr>
    </w:p>
    <w:p w:rsidR="000C6343" w:rsidRPr="00641C7C" w:rsidRDefault="000C6343" w:rsidP="000C6343">
      <w:pPr>
        <w:jc w:val="center"/>
        <w:rPr>
          <w:b/>
          <w:lang w:val="de-DE"/>
        </w:rPr>
      </w:pPr>
      <w:r w:rsidRPr="00641C7C">
        <w:rPr>
          <w:b/>
          <w:lang w:val="de-DE"/>
        </w:rPr>
        <w:t>10.§</w:t>
      </w:r>
    </w:p>
    <w:p w:rsidR="000C6343" w:rsidRPr="00641C7C" w:rsidRDefault="000C6343" w:rsidP="000C6343">
      <w:pPr>
        <w:jc w:val="center"/>
        <w:rPr>
          <w:u w:val="single"/>
          <w:lang w:val="de-DE"/>
        </w:rPr>
      </w:pPr>
      <w:r w:rsidRPr="00641C7C">
        <w:rPr>
          <w:b/>
          <w:u w:val="single"/>
          <w:lang w:val="de-DE"/>
        </w:rPr>
        <w:t xml:space="preserve">Par Krāslavas Varavīksnes vidusskolas attīstības plānu 2015.-2017.gadam </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 w:rsidR="000C6343" w:rsidRPr="00641C7C" w:rsidRDefault="000C6343" w:rsidP="000C6343">
      <w:pPr>
        <w:rPr>
          <w:lang w:val="de-DE"/>
        </w:rPr>
      </w:pPr>
      <w:r w:rsidRPr="00641C7C">
        <w:rPr>
          <w:b/>
          <w:lang w:val="de-DE"/>
        </w:rPr>
        <w:t>Apstiprināt</w:t>
      </w:r>
      <w:r w:rsidRPr="00641C7C">
        <w:rPr>
          <w:lang w:val="de-DE"/>
        </w:rPr>
        <w:t xml:space="preserve"> Krāslavas Varavīksnes vidusskolas attīstības plānu 2015.-2017.gadam.</w:t>
      </w:r>
    </w:p>
    <w:p w:rsidR="000C6343" w:rsidRPr="00641C7C" w:rsidRDefault="000C6343" w:rsidP="000C6343">
      <w:pPr>
        <w:rPr>
          <w:lang w:val="de-DE"/>
        </w:rPr>
      </w:pPr>
    </w:p>
    <w:p w:rsidR="000C6343" w:rsidRPr="00641C7C" w:rsidRDefault="000C6343" w:rsidP="000C6343">
      <w:pPr>
        <w:rPr>
          <w:sz w:val="22"/>
          <w:szCs w:val="22"/>
          <w:lang w:val="de-DE"/>
        </w:rPr>
      </w:pPr>
      <w:r w:rsidRPr="00641C7C">
        <w:rPr>
          <w:sz w:val="22"/>
          <w:szCs w:val="22"/>
          <w:lang w:val="de-DE"/>
        </w:rPr>
        <w:t>(Pilns attīstības plāna teksts pielikumā.)</w:t>
      </w:r>
    </w:p>
    <w:p w:rsidR="000C6343" w:rsidRPr="00641C7C" w:rsidRDefault="000C6343" w:rsidP="000C6343">
      <w:pPr>
        <w:rPr>
          <w:lang w:val="de-DE"/>
        </w:rPr>
      </w:pPr>
    </w:p>
    <w:p w:rsidR="000C6343" w:rsidRPr="00641C7C" w:rsidRDefault="000C6343" w:rsidP="000C6343">
      <w:pPr>
        <w:rPr>
          <w:sz w:val="20"/>
          <w:szCs w:val="20"/>
          <w:lang w:val="de-DE"/>
        </w:rPr>
      </w:pPr>
      <w:r w:rsidRPr="00641C7C">
        <w:rPr>
          <w:sz w:val="20"/>
          <w:szCs w:val="20"/>
          <w:lang w:val="de-DE"/>
        </w:rPr>
        <w:t>Lēmuma projekta iesniedzējs</w:t>
      </w:r>
    </w:p>
    <w:p w:rsidR="000C6343" w:rsidRPr="00641C7C" w:rsidRDefault="000C6343" w:rsidP="000C6343">
      <w:pPr>
        <w:rPr>
          <w:sz w:val="20"/>
          <w:szCs w:val="20"/>
          <w:lang w:val="de-DE"/>
        </w:rPr>
      </w:pPr>
      <w:r w:rsidRPr="00641C7C">
        <w:rPr>
          <w:sz w:val="20"/>
          <w:szCs w:val="20"/>
          <w:lang w:val="de-DE"/>
        </w:rPr>
        <w:t>Izglītības, kultūras un sporta jautājumu komiteja</w:t>
      </w:r>
    </w:p>
    <w:p w:rsidR="000C6343" w:rsidRPr="00641C7C" w:rsidRDefault="000C6343" w:rsidP="000C6343">
      <w:pPr>
        <w:rPr>
          <w:sz w:val="20"/>
          <w:szCs w:val="20"/>
          <w:lang w:val="de-DE"/>
        </w:rPr>
      </w:pPr>
    </w:p>
    <w:p w:rsidR="000C6343" w:rsidRPr="00641C7C" w:rsidRDefault="000C6343" w:rsidP="000C6343">
      <w:pPr>
        <w:rPr>
          <w:sz w:val="20"/>
          <w:szCs w:val="20"/>
          <w:lang w:val="de-DE"/>
        </w:rPr>
      </w:pPr>
    </w:p>
    <w:p w:rsidR="000C6343" w:rsidRDefault="000C6343" w:rsidP="000C6343">
      <w:pPr>
        <w:jc w:val="center"/>
        <w:rPr>
          <w:b/>
          <w:lang w:val="de-DE"/>
        </w:rPr>
      </w:pPr>
    </w:p>
    <w:p w:rsidR="00410A3F" w:rsidRDefault="00410A3F" w:rsidP="000C6343">
      <w:pPr>
        <w:jc w:val="center"/>
        <w:rPr>
          <w:b/>
          <w:lang w:val="de-DE"/>
        </w:rPr>
      </w:pPr>
    </w:p>
    <w:p w:rsidR="00410A3F" w:rsidRDefault="00410A3F" w:rsidP="000C6343">
      <w:pPr>
        <w:jc w:val="center"/>
        <w:rPr>
          <w:b/>
          <w:lang w:val="de-DE"/>
        </w:rPr>
      </w:pPr>
    </w:p>
    <w:p w:rsidR="000C6343" w:rsidRPr="00641C7C" w:rsidRDefault="000C6343" w:rsidP="000C6343">
      <w:pPr>
        <w:jc w:val="center"/>
        <w:rPr>
          <w:b/>
          <w:lang w:val="de-DE"/>
        </w:rPr>
      </w:pPr>
      <w:r w:rsidRPr="00641C7C">
        <w:rPr>
          <w:b/>
          <w:lang w:val="de-DE"/>
        </w:rPr>
        <w:lastRenderedPageBreak/>
        <w:t>11.§</w:t>
      </w:r>
    </w:p>
    <w:p w:rsidR="000C6343" w:rsidRPr="00641C7C" w:rsidRDefault="000C6343" w:rsidP="000C6343">
      <w:pPr>
        <w:jc w:val="center"/>
        <w:rPr>
          <w:b/>
          <w:u w:val="single"/>
        </w:rPr>
      </w:pPr>
      <w:r w:rsidRPr="00641C7C">
        <w:rPr>
          <w:b/>
          <w:u w:val="single"/>
        </w:rPr>
        <w:t>Par pašvaldības dalību projektā “PROTI UN DARI!”</w:t>
      </w:r>
    </w:p>
    <w:p w:rsidR="000C6343" w:rsidRDefault="000C6343" w:rsidP="000C6343">
      <w:pPr>
        <w:tabs>
          <w:tab w:val="left" w:pos="720"/>
        </w:tabs>
        <w:jc w:val="both"/>
        <w:rPr>
          <w:lang w:bidi="en-US"/>
        </w:rPr>
      </w:pPr>
      <w:r>
        <w:rPr>
          <w:lang w:bidi="en-US"/>
        </w:rPr>
        <w:t>Ziņo: G.Upenieks, J.Moisejenkova(jauniešu koordinatore)</w:t>
      </w:r>
    </w:p>
    <w:p w:rsidR="000C6343" w:rsidRDefault="000C6343" w:rsidP="000C6343">
      <w:pPr>
        <w:tabs>
          <w:tab w:val="left" w:pos="720"/>
        </w:tabs>
        <w:jc w:val="both"/>
        <w:rPr>
          <w:lang w:bidi="en-US"/>
        </w:rPr>
      </w:pPr>
      <w:r>
        <w:rPr>
          <w:lang w:bidi="en-US"/>
        </w:rPr>
        <w:t>Debatēs piedalās: J.Tukāns, R.Kalvišs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jc w:val="center"/>
        <w:rPr>
          <w:b/>
          <w:u w:val="single"/>
        </w:rPr>
      </w:pPr>
    </w:p>
    <w:p w:rsidR="000C6343" w:rsidRPr="00641C7C" w:rsidRDefault="000C6343" w:rsidP="000C6343">
      <w:pPr>
        <w:pStyle w:val="ListParagraph"/>
        <w:numPr>
          <w:ilvl w:val="0"/>
          <w:numId w:val="21"/>
        </w:numPr>
        <w:spacing w:after="0" w:line="240" w:lineRule="auto"/>
        <w:ind w:left="567" w:hanging="284"/>
        <w:jc w:val="both"/>
        <w:rPr>
          <w:rFonts w:ascii="Times New Roman" w:hAnsi="Times New Roman"/>
          <w:sz w:val="24"/>
          <w:szCs w:val="24"/>
        </w:rPr>
      </w:pPr>
      <w:r w:rsidRPr="00641C7C">
        <w:rPr>
          <w:rFonts w:ascii="Times New Roman" w:hAnsi="Times New Roman"/>
          <w:sz w:val="24"/>
          <w:szCs w:val="24"/>
        </w:rPr>
        <w:t>Krāslavas novada dome apņemas īstenot projektu “PROTI un DARI!”</w:t>
      </w:r>
      <w:r w:rsidRPr="00641C7C">
        <w:rPr>
          <w:rFonts w:ascii="Times New Roman" w:eastAsia="Times New Roman" w:hAnsi="Times New Roman"/>
          <w:b/>
          <w:bCs/>
          <w:sz w:val="28"/>
          <w:szCs w:val="28"/>
        </w:rPr>
        <w:t xml:space="preserve"> </w:t>
      </w:r>
      <w:r w:rsidRPr="00641C7C">
        <w:rPr>
          <w:rFonts w:ascii="Times New Roman" w:eastAsia="Times New Roman" w:hAnsi="Times New Roman"/>
          <w:bCs/>
          <w:sz w:val="24"/>
          <w:szCs w:val="24"/>
        </w:rPr>
        <w:t>programmas „Izaugsme un nodarbinātība” 8.3.3. specifiskā atbalsta mērķa „</w:t>
      </w:r>
      <w:r w:rsidRPr="00641C7C">
        <w:rPr>
          <w:rFonts w:ascii="Times New Roman" w:eastAsia="Times New Roman" w:hAnsi="Times New Roman"/>
          <w:sz w:val="24"/>
          <w:szCs w:val="24"/>
        </w:rPr>
        <w:t>Attīstīt NVA nereģistrēto NEET jauniešu prasmes un veicināt to iesaisti izglītībā, NVA īstenotajos pasākumos Jauniešu garantijas ietvaros un nevalstisko organizāciju vai jauniešu centru darbībā</w:t>
      </w:r>
      <w:r w:rsidRPr="00641C7C">
        <w:rPr>
          <w:rFonts w:ascii="Times New Roman" w:eastAsia="Times New Roman" w:hAnsi="Times New Roman"/>
          <w:bCs/>
          <w:sz w:val="24"/>
          <w:szCs w:val="24"/>
        </w:rPr>
        <w:t>” ietvaros</w:t>
      </w:r>
      <w:r w:rsidRPr="00641C7C">
        <w:rPr>
          <w:rFonts w:ascii="Times New Roman" w:hAnsi="Times New Roman"/>
          <w:sz w:val="24"/>
          <w:szCs w:val="24"/>
        </w:rPr>
        <w:t xml:space="preserve"> no 2015. gada 1. oktobra. </w:t>
      </w:r>
    </w:p>
    <w:p w:rsidR="000C6343" w:rsidRPr="00641C7C" w:rsidRDefault="000C6343" w:rsidP="000C6343">
      <w:pPr>
        <w:pStyle w:val="ListParagraph"/>
        <w:spacing w:after="0" w:line="240" w:lineRule="auto"/>
        <w:ind w:left="567" w:hanging="284"/>
        <w:jc w:val="both"/>
        <w:rPr>
          <w:rFonts w:ascii="Times New Roman" w:hAnsi="Times New Roman"/>
          <w:sz w:val="24"/>
          <w:szCs w:val="24"/>
        </w:rPr>
      </w:pPr>
      <w:r w:rsidRPr="00641C7C">
        <w:rPr>
          <w:rFonts w:ascii="Times New Roman" w:hAnsi="Times New Roman"/>
          <w:sz w:val="24"/>
          <w:szCs w:val="24"/>
        </w:rPr>
        <w:t xml:space="preserve">    Programmas vadītājs: Julianna Moisejenkova, Krāslavas novada domes Izglītības un kultūras nodaļas jauniešu koordinatore, (</w:t>
      </w:r>
      <w:hyperlink r:id="rId8" w:history="1">
        <w:r w:rsidRPr="00641C7C">
          <w:rPr>
            <w:rStyle w:val="Hyperlink"/>
            <w:rFonts w:ascii="Times New Roman" w:hAnsi="Times New Roman"/>
            <w:szCs w:val="24"/>
          </w:rPr>
          <w:t>julianna@kraslava.lv</w:t>
        </w:r>
      </w:hyperlink>
      <w:r w:rsidRPr="00641C7C">
        <w:rPr>
          <w:rFonts w:ascii="Times New Roman" w:hAnsi="Times New Roman"/>
          <w:sz w:val="24"/>
          <w:szCs w:val="24"/>
        </w:rPr>
        <w:t>, 26302442).</w:t>
      </w:r>
    </w:p>
    <w:p w:rsidR="000C6343" w:rsidRPr="00641C7C" w:rsidRDefault="000C6343" w:rsidP="000C6343">
      <w:pPr>
        <w:pStyle w:val="ListParagraph"/>
        <w:spacing w:after="0" w:line="240" w:lineRule="auto"/>
        <w:ind w:left="567" w:hanging="284"/>
        <w:jc w:val="both"/>
        <w:rPr>
          <w:rFonts w:ascii="Times New Roman" w:hAnsi="Times New Roman"/>
          <w:sz w:val="24"/>
          <w:szCs w:val="24"/>
        </w:rPr>
      </w:pPr>
    </w:p>
    <w:p w:rsidR="000C6343" w:rsidRPr="00641C7C" w:rsidRDefault="000C6343" w:rsidP="000C6343">
      <w:pPr>
        <w:pStyle w:val="ListParagraph"/>
        <w:numPr>
          <w:ilvl w:val="0"/>
          <w:numId w:val="21"/>
        </w:numPr>
        <w:spacing w:after="0" w:line="240" w:lineRule="auto"/>
        <w:ind w:left="567" w:hanging="284"/>
        <w:jc w:val="both"/>
        <w:rPr>
          <w:rFonts w:ascii="Times New Roman" w:hAnsi="Times New Roman"/>
          <w:sz w:val="24"/>
          <w:szCs w:val="24"/>
        </w:rPr>
      </w:pPr>
      <w:r w:rsidRPr="00641C7C">
        <w:rPr>
          <w:rFonts w:ascii="Times New Roman" w:hAnsi="Times New Roman"/>
          <w:sz w:val="24"/>
          <w:szCs w:val="24"/>
        </w:rPr>
        <w:t>Pašvaldība apņemas nodrošināt:</w:t>
      </w:r>
    </w:p>
    <w:p w:rsidR="000C6343" w:rsidRPr="00641C7C" w:rsidRDefault="000C6343" w:rsidP="000C6343">
      <w:pPr>
        <w:pStyle w:val="ListParagraph"/>
        <w:numPr>
          <w:ilvl w:val="1"/>
          <w:numId w:val="22"/>
        </w:numPr>
        <w:spacing w:after="0" w:line="240" w:lineRule="auto"/>
        <w:ind w:left="567" w:firstLine="0"/>
        <w:jc w:val="both"/>
        <w:rPr>
          <w:rFonts w:ascii="Times New Roman" w:hAnsi="Times New Roman"/>
          <w:sz w:val="24"/>
          <w:szCs w:val="24"/>
        </w:rPr>
      </w:pPr>
      <w:r w:rsidRPr="00641C7C">
        <w:rPr>
          <w:rFonts w:ascii="Times New Roman" w:hAnsi="Times New Roman"/>
          <w:sz w:val="24"/>
          <w:szCs w:val="24"/>
        </w:rPr>
        <w:t xml:space="preserve">Par pašvaldības budžeta līdzekļiem: </w:t>
      </w:r>
    </w:p>
    <w:p w:rsidR="000C6343" w:rsidRPr="00641C7C" w:rsidRDefault="000C6343" w:rsidP="000C6343">
      <w:pPr>
        <w:pStyle w:val="ListParagraph"/>
        <w:numPr>
          <w:ilvl w:val="2"/>
          <w:numId w:val="22"/>
        </w:numPr>
        <w:spacing w:after="0" w:line="240" w:lineRule="auto"/>
        <w:ind w:left="567" w:firstLine="0"/>
        <w:jc w:val="both"/>
        <w:rPr>
          <w:rFonts w:ascii="Times New Roman" w:hAnsi="Times New Roman"/>
          <w:sz w:val="24"/>
          <w:szCs w:val="24"/>
        </w:rPr>
      </w:pPr>
      <w:r w:rsidRPr="00641C7C">
        <w:rPr>
          <w:rFonts w:ascii="Times New Roman" w:hAnsi="Times New Roman"/>
          <w:sz w:val="24"/>
          <w:szCs w:val="24"/>
        </w:rPr>
        <w:t>mērķa grupas jauniešu sasniegšanas un uzrunāšanas aktivitātes, kā arī informēšanas pasākumus, iesaistot pašvaldības stratēģiskos partnerus;</w:t>
      </w:r>
    </w:p>
    <w:p w:rsidR="000C6343" w:rsidRPr="00641C7C" w:rsidRDefault="000C6343" w:rsidP="000C6343">
      <w:pPr>
        <w:pStyle w:val="ListParagraph"/>
        <w:numPr>
          <w:ilvl w:val="2"/>
          <w:numId w:val="22"/>
        </w:numPr>
        <w:spacing w:after="0" w:line="240" w:lineRule="auto"/>
        <w:ind w:left="567" w:firstLine="0"/>
        <w:jc w:val="both"/>
        <w:rPr>
          <w:rFonts w:ascii="Times New Roman" w:hAnsi="Times New Roman"/>
          <w:sz w:val="24"/>
          <w:szCs w:val="24"/>
        </w:rPr>
      </w:pPr>
      <w:r w:rsidRPr="00641C7C">
        <w:rPr>
          <w:rFonts w:ascii="Times New Roman" w:hAnsi="Times New Roman"/>
          <w:sz w:val="24"/>
          <w:szCs w:val="24"/>
        </w:rPr>
        <w:t>projekta administratīvo ieviešanu attiecīgajā pašvaldībā;</w:t>
      </w:r>
    </w:p>
    <w:p w:rsidR="000C6343" w:rsidRPr="00641C7C" w:rsidRDefault="000C6343" w:rsidP="000C6343">
      <w:pPr>
        <w:pStyle w:val="ListParagraph"/>
        <w:numPr>
          <w:ilvl w:val="2"/>
          <w:numId w:val="22"/>
        </w:numPr>
        <w:spacing w:after="0" w:line="240" w:lineRule="auto"/>
        <w:ind w:left="567" w:firstLine="0"/>
        <w:jc w:val="both"/>
        <w:rPr>
          <w:rFonts w:ascii="Times New Roman" w:hAnsi="Times New Roman"/>
          <w:sz w:val="24"/>
          <w:szCs w:val="24"/>
        </w:rPr>
      </w:pPr>
      <w:r w:rsidRPr="00641C7C">
        <w:rPr>
          <w:rFonts w:ascii="Times New Roman" w:hAnsi="Times New Roman"/>
          <w:sz w:val="24"/>
          <w:szCs w:val="24"/>
        </w:rPr>
        <w:t>projekta īstenošanai nepieciešamo priekšfinansējumu (mērķa grupas jauniešu profilēšanas nodrošināšana un 20% apmērā projekta noslēgumā) un nepārtrauktu finansējumu plūsmu projekta īstenošanai;</w:t>
      </w:r>
    </w:p>
    <w:p w:rsidR="000C6343" w:rsidRPr="00641C7C" w:rsidRDefault="000C6343" w:rsidP="000C6343">
      <w:pPr>
        <w:pStyle w:val="ListParagraph"/>
        <w:spacing w:after="0" w:line="240" w:lineRule="auto"/>
        <w:ind w:left="567"/>
        <w:jc w:val="both"/>
        <w:rPr>
          <w:rFonts w:ascii="Times New Roman" w:hAnsi="Times New Roman"/>
          <w:sz w:val="24"/>
          <w:szCs w:val="24"/>
        </w:rPr>
      </w:pPr>
    </w:p>
    <w:p w:rsidR="000C6343" w:rsidRPr="00641C7C" w:rsidRDefault="000C6343" w:rsidP="000C6343">
      <w:pPr>
        <w:pStyle w:val="ListParagraph"/>
        <w:numPr>
          <w:ilvl w:val="1"/>
          <w:numId w:val="22"/>
        </w:numPr>
        <w:spacing w:after="0" w:line="240" w:lineRule="auto"/>
        <w:ind w:left="567" w:firstLine="0"/>
        <w:jc w:val="both"/>
        <w:rPr>
          <w:rFonts w:ascii="Times New Roman" w:hAnsi="Times New Roman"/>
          <w:sz w:val="24"/>
          <w:szCs w:val="24"/>
        </w:rPr>
      </w:pPr>
      <w:r w:rsidRPr="00641C7C">
        <w:rPr>
          <w:rFonts w:ascii="Times New Roman" w:hAnsi="Times New Roman"/>
          <w:sz w:val="24"/>
          <w:szCs w:val="24"/>
        </w:rPr>
        <w:t>Par projekta budžeta līdzekļiem:</w:t>
      </w:r>
    </w:p>
    <w:p w:rsidR="000C6343" w:rsidRPr="00641C7C" w:rsidRDefault="000C6343" w:rsidP="000C6343">
      <w:pPr>
        <w:pStyle w:val="ListParagraph"/>
        <w:numPr>
          <w:ilvl w:val="2"/>
          <w:numId w:val="22"/>
        </w:numPr>
        <w:spacing w:after="0" w:line="240" w:lineRule="auto"/>
        <w:ind w:left="567" w:firstLine="0"/>
        <w:jc w:val="both"/>
        <w:rPr>
          <w:rFonts w:ascii="Times New Roman" w:hAnsi="Times New Roman"/>
          <w:sz w:val="24"/>
          <w:szCs w:val="24"/>
        </w:rPr>
      </w:pPr>
      <w:r w:rsidRPr="00641C7C">
        <w:rPr>
          <w:rFonts w:ascii="Times New Roman" w:hAnsi="Times New Roman"/>
          <w:bCs/>
          <w:sz w:val="24"/>
          <w:szCs w:val="24"/>
        </w:rPr>
        <w:t xml:space="preserve">sasniedzamās iznākuma rādītāja kvotas izpildi, t.i., 1.pielikuma </w:t>
      </w:r>
      <w:r w:rsidRPr="00641C7C">
        <w:rPr>
          <w:rFonts w:ascii="Times New Roman" w:hAnsi="Times New Roman"/>
          <w:sz w:val="24"/>
          <w:szCs w:val="24"/>
        </w:rPr>
        <w:t xml:space="preserve">plānotā </w:t>
      </w:r>
      <w:r w:rsidRPr="00641C7C">
        <w:rPr>
          <w:rFonts w:ascii="Times New Roman" w:hAnsi="Times New Roman"/>
          <w:bCs/>
          <w:sz w:val="24"/>
          <w:szCs w:val="24"/>
        </w:rPr>
        <w:t>mērķa grupas jauniešu skaita iesaisti projektā un atbalsta pasākumu sniegšanu divu līdz deviņu mēnešu garumā atbilstoši izstrādātajai mērķa grupas jauniešu individuālajām pasākumu programmām;</w:t>
      </w:r>
    </w:p>
    <w:p w:rsidR="000C6343" w:rsidRPr="00641C7C" w:rsidRDefault="000C6343" w:rsidP="000C6343">
      <w:pPr>
        <w:pStyle w:val="ListParagraph"/>
        <w:numPr>
          <w:ilvl w:val="2"/>
          <w:numId w:val="22"/>
        </w:numPr>
        <w:spacing w:after="0" w:line="240" w:lineRule="auto"/>
        <w:ind w:left="567" w:firstLine="0"/>
        <w:jc w:val="both"/>
        <w:rPr>
          <w:rFonts w:ascii="Times New Roman" w:hAnsi="Times New Roman"/>
          <w:sz w:val="24"/>
          <w:szCs w:val="24"/>
        </w:rPr>
      </w:pPr>
      <w:r w:rsidRPr="00641C7C">
        <w:rPr>
          <w:rFonts w:ascii="Times New Roman" w:hAnsi="Times New Roman"/>
          <w:sz w:val="24"/>
          <w:szCs w:val="24"/>
        </w:rPr>
        <w:t>projekta īstenošanai atbilstoša personāla (programmas vadītāja un mērķa grupas jauniešu mentoru) piesaisti;</w:t>
      </w:r>
    </w:p>
    <w:p w:rsidR="000C6343" w:rsidRDefault="000C6343" w:rsidP="000C6343">
      <w:pPr>
        <w:pStyle w:val="ListParagraph"/>
        <w:numPr>
          <w:ilvl w:val="2"/>
          <w:numId w:val="22"/>
        </w:numPr>
        <w:spacing w:after="0" w:line="240" w:lineRule="auto"/>
        <w:ind w:left="567" w:firstLine="0"/>
        <w:jc w:val="both"/>
        <w:rPr>
          <w:rFonts w:ascii="Times New Roman" w:hAnsi="Times New Roman"/>
          <w:sz w:val="24"/>
          <w:szCs w:val="24"/>
        </w:rPr>
      </w:pPr>
      <w:r w:rsidRPr="00641C7C">
        <w:rPr>
          <w:rFonts w:ascii="Times New Roman" w:hAnsi="Times New Roman"/>
          <w:sz w:val="24"/>
          <w:szCs w:val="24"/>
        </w:rPr>
        <w:t>stratēģisko partneru iesaisti projekta īstenošanā.</w:t>
      </w:r>
    </w:p>
    <w:p w:rsidR="000C6343" w:rsidRDefault="000C6343" w:rsidP="000C6343">
      <w:pPr>
        <w:pStyle w:val="ListParagraph"/>
        <w:spacing w:after="0" w:line="240" w:lineRule="auto"/>
        <w:ind w:left="567"/>
        <w:jc w:val="both"/>
        <w:rPr>
          <w:rFonts w:ascii="Times New Roman" w:hAnsi="Times New Roman"/>
          <w:sz w:val="24"/>
          <w:szCs w:val="24"/>
        </w:rPr>
      </w:pPr>
    </w:p>
    <w:p w:rsidR="000C6343" w:rsidRPr="00D50C0C" w:rsidRDefault="000C6343" w:rsidP="000C6343">
      <w:pPr>
        <w:pStyle w:val="ListParagraph"/>
        <w:numPr>
          <w:ilvl w:val="0"/>
          <w:numId w:val="22"/>
        </w:numPr>
        <w:spacing w:line="240" w:lineRule="auto"/>
        <w:jc w:val="both"/>
        <w:rPr>
          <w:rFonts w:ascii="Times New Roman" w:hAnsi="Times New Roman"/>
          <w:sz w:val="24"/>
          <w:szCs w:val="24"/>
        </w:rPr>
      </w:pPr>
      <w:r w:rsidRPr="00105603">
        <w:rPr>
          <w:rFonts w:ascii="Times New Roman" w:hAnsi="Times New Roman"/>
          <w:b/>
          <w:sz w:val="24"/>
          <w:szCs w:val="24"/>
        </w:rPr>
        <w:t>Apstiprināt</w:t>
      </w:r>
      <w:r w:rsidRPr="00105603">
        <w:rPr>
          <w:rFonts w:ascii="Times New Roman" w:hAnsi="Times New Roman"/>
          <w:sz w:val="24"/>
          <w:szCs w:val="24"/>
        </w:rPr>
        <w:t xml:space="preserve"> pielikumu Nr.1 „Krāslavas novada pašvaldībai projekta “PROTI UN DARI!” īstenošanai pieejamais finansējuma apmērs un sasniedzamā iznākuma rādītāju kvota”</w:t>
      </w:r>
      <w:r>
        <w:rPr>
          <w:rFonts w:ascii="Times New Roman" w:hAnsi="Times New Roman"/>
          <w:sz w:val="24"/>
          <w:szCs w:val="24"/>
        </w:rPr>
        <w:t xml:space="preserve"> un esošās situācijas aprakstu.</w:t>
      </w:r>
    </w:p>
    <w:p w:rsidR="000C6343" w:rsidRPr="00641C7C" w:rsidRDefault="000C6343" w:rsidP="000C6343">
      <w:pPr>
        <w:pStyle w:val="NoSpacing"/>
        <w:jc w:val="right"/>
        <w:rPr>
          <w:i/>
        </w:rPr>
      </w:pPr>
      <w:r w:rsidRPr="00641C7C">
        <w:rPr>
          <w:i/>
        </w:rPr>
        <w:t>Pielikums Nr. 1</w:t>
      </w:r>
    </w:p>
    <w:p w:rsidR="000C6343" w:rsidRPr="00641C7C" w:rsidRDefault="000C6343" w:rsidP="000C6343">
      <w:pPr>
        <w:rPr>
          <w:b/>
        </w:rPr>
      </w:pPr>
    </w:p>
    <w:p w:rsidR="000C6343" w:rsidRPr="00641C7C" w:rsidRDefault="000C6343" w:rsidP="000C6343">
      <w:pPr>
        <w:jc w:val="center"/>
        <w:rPr>
          <w:b/>
        </w:rPr>
      </w:pPr>
      <w:r w:rsidRPr="00641C7C">
        <w:rPr>
          <w:b/>
        </w:rPr>
        <w:t>Krāslavas novada pašvaldībai projekta “PROTI UN DARI!” īstenošanai pieejamais finansējuma apmērs un sasniedzamā iznākuma rādītāju kvota</w:t>
      </w:r>
    </w:p>
    <w:p w:rsidR="000C6343" w:rsidRPr="00641C7C" w:rsidRDefault="000C6343" w:rsidP="000C634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1201"/>
        <w:gridCol w:w="1200"/>
        <w:gridCol w:w="1200"/>
        <w:gridCol w:w="1200"/>
        <w:gridCol w:w="1198"/>
      </w:tblGrid>
      <w:tr w:rsidR="000C6343" w:rsidRPr="00641C7C" w:rsidTr="000758C7">
        <w:tc>
          <w:tcPr>
            <w:tcW w:w="1866" w:type="pct"/>
            <w:tcBorders>
              <w:top w:val="single" w:sz="4" w:space="0" w:color="auto"/>
              <w:left w:val="single" w:sz="4" w:space="0" w:color="auto"/>
              <w:bottom w:val="single" w:sz="4" w:space="0" w:color="auto"/>
              <w:right w:val="single" w:sz="4" w:space="0" w:color="auto"/>
            </w:tcBorders>
            <w:shd w:val="clear" w:color="auto" w:fill="auto"/>
          </w:tcPr>
          <w:p w:rsidR="000C6343" w:rsidRPr="00641C7C" w:rsidRDefault="000C6343" w:rsidP="000758C7">
            <w:pPr>
              <w:rPr>
                <w:rFonts w:eastAsia="Calibri"/>
                <w:b/>
                <w:bCs/>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0C6343" w:rsidRPr="00641C7C" w:rsidRDefault="000C6343" w:rsidP="000758C7">
            <w:pPr>
              <w:jc w:val="center"/>
              <w:rPr>
                <w:rFonts w:eastAsia="Calibri"/>
                <w:b/>
                <w:bCs/>
              </w:rPr>
            </w:pPr>
            <w:r w:rsidRPr="00641C7C">
              <w:rPr>
                <w:rFonts w:eastAsia="Calibri"/>
                <w:b/>
                <w:bCs/>
              </w:rPr>
              <w:t>2015. gadā</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0C6343" w:rsidRPr="00641C7C" w:rsidRDefault="000C6343" w:rsidP="000758C7">
            <w:pPr>
              <w:jc w:val="center"/>
              <w:rPr>
                <w:rFonts w:eastAsia="Calibri"/>
                <w:b/>
                <w:bCs/>
              </w:rPr>
            </w:pPr>
            <w:r w:rsidRPr="00641C7C">
              <w:rPr>
                <w:rFonts w:eastAsia="Calibri"/>
                <w:b/>
              </w:rPr>
              <w:t>2016. gadā</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0C6343" w:rsidRPr="00641C7C" w:rsidRDefault="000C6343" w:rsidP="000758C7">
            <w:pPr>
              <w:jc w:val="center"/>
              <w:rPr>
                <w:rFonts w:eastAsia="Calibri"/>
                <w:b/>
                <w:bCs/>
              </w:rPr>
            </w:pPr>
            <w:r w:rsidRPr="00641C7C">
              <w:rPr>
                <w:rFonts w:eastAsia="Calibri"/>
                <w:b/>
              </w:rPr>
              <w:t>2017. gadā</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0C6343" w:rsidRPr="00641C7C" w:rsidRDefault="000C6343" w:rsidP="000758C7">
            <w:pPr>
              <w:jc w:val="center"/>
              <w:rPr>
                <w:rFonts w:eastAsia="Calibri"/>
                <w:b/>
                <w:bCs/>
              </w:rPr>
            </w:pPr>
            <w:r w:rsidRPr="00641C7C">
              <w:rPr>
                <w:rFonts w:eastAsia="Calibri"/>
                <w:b/>
              </w:rPr>
              <w:t>2018. gadā</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0C6343" w:rsidRPr="00641C7C" w:rsidRDefault="000C6343" w:rsidP="000758C7">
            <w:pPr>
              <w:jc w:val="center"/>
              <w:rPr>
                <w:rFonts w:eastAsia="Calibri"/>
                <w:b/>
                <w:bCs/>
              </w:rPr>
            </w:pPr>
            <w:r w:rsidRPr="00641C7C">
              <w:rPr>
                <w:rFonts w:eastAsia="Calibri"/>
                <w:b/>
                <w:bCs/>
              </w:rPr>
              <w:t>Projektā kopā</w:t>
            </w:r>
          </w:p>
        </w:tc>
      </w:tr>
      <w:tr w:rsidR="000C6343" w:rsidRPr="00641C7C" w:rsidTr="000758C7">
        <w:tc>
          <w:tcPr>
            <w:tcW w:w="1866" w:type="pct"/>
            <w:tcBorders>
              <w:top w:val="single" w:sz="4" w:space="0" w:color="auto"/>
              <w:left w:val="single" w:sz="4" w:space="0" w:color="auto"/>
              <w:bottom w:val="single" w:sz="4" w:space="0" w:color="auto"/>
              <w:right w:val="single" w:sz="4" w:space="0" w:color="auto"/>
            </w:tcBorders>
            <w:shd w:val="clear" w:color="auto" w:fill="auto"/>
            <w:hideMark/>
          </w:tcPr>
          <w:p w:rsidR="000C6343" w:rsidRPr="00641C7C" w:rsidRDefault="000C6343" w:rsidP="000758C7">
            <w:pPr>
              <w:rPr>
                <w:rFonts w:eastAsia="Calibri"/>
                <w:b/>
                <w:bCs/>
                <w:sz w:val="20"/>
                <w:szCs w:val="20"/>
              </w:rPr>
            </w:pPr>
            <w:r w:rsidRPr="00641C7C">
              <w:rPr>
                <w:rFonts w:eastAsia="Calibri"/>
                <w:b/>
                <w:bCs/>
                <w:sz w:val="20"/>
                <w:szCs w:val="20"/>
              </w:rPr>
              <w:t>Sasniedzamā iznākuma rādītāja kvota vai projektā iesaistāmo mērķa grupas jauniešu skaits (jauniešu skaits)</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9</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18</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22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12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61</w:t>
            </w:r>
          </w:p>
        </w:tc>
      </w:tr>
      <w:tr w:rsidR="000C6343" w:rsidRPr="00641C7C" w:rsidTr="000758C7">
        <w:tc>
          <w:tcPr>
            <w:tcW w:w="1866" w:type="pct"/>
            <w:tcBorders>
              <w:top w:val="single" w:sz="4" w:space="0" w:color="auto"/>
              <w:left w:val="single" w:sz="4" w:space="0" w:color="auto"/>
              <w:bottom w:val="single" w:sz="4" w:space="0" w:color="auto"/>
              <w:right w:val="single" w:sz="4" w:space="0" w:color="auto"/>
            </w:tcBorders>
            <w:shd w:val="clear" w:color="auto" w:fill="auto"/>
            <w:hideMark/>
          </w:tcPr>
          <w:p w:rsidR="000C6343" w:rsidRPr="00641C7C" w:rsidRDefault="000C6343" w:rsidP="000758C7">
            <w:pPr>
              <w:rPr>
                <w:rFonts w:eastAsia="Calibri"/>
                <w:b/>
                <w:bCs/>
                <w:sz w:val="20"/>
                <w:szCs w:val="20"/>
              </w:rPr>
            </w:pPr>
            <w:r w:rsidRPr="00641C7C">
              <w:rPr>
                <w:rFonts w:eastAsia="Calibri"/>
                <w:b/>
                <w:bCs/>
                <w:sz w:val="20"/>
                <w:szCs w:val="20"/>
              </w:rPr>
              <w:lastRenderedPageBreak/>
              <w:t>Kopējais pieejamais finansējums (</w:t>
            </w:r>
            <w:r w:rsidRPr="00641C7C">
              <w:rPr>
                <w:rFonts w:eastAsia="Calibri"/>
                <w:b/>
                <w:bCs/>
                <w:i/>
                <w:sz w:val="20"/>
                <w:szCs w:val="20"/>
              </w:rPr>
              <w:t>euro</w:t>
            </w:r>
            <w:r w:rsidRPr="00641C7C">
              <w:rPr>
                <w:rFonts w:eastAsia="Calibri"/>
                <w:b/>
                <w:bCs/>
                <w:sz w:val="20"/>
                <w:szCs w:val="20"/>
              </w:rPr>
              <w:t>), tajā skaitā:</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14 077,80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28 155,60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34 412,40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18 770,40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
                <w:bCs/>
              </w:rPr>
            </w:pPr>
            <w:r w:rsidRPr="00641C7C">
              <w:rPr>
                <w:rFonts w:eastAsia="Calibri"/>
                <w:b/>
                <w:bCs/>
              </w:rPr>
              <w:t>95 416,20</w:t>
            </w:r>
          </w:p>
        </w:tc>
      </w:tr>
      <w:tr w:rsidR="000C6343" w:rsidRPr="00641C7C" w:rsidTr="000758C7">
        <w:tc>
          <w:tcPr>
            <w:tcW w:w="1866" w:type="pct"/>
            <w:tcBorders>
              <w:top w:val="single" w:sz="4" w:space="0" w:color="auto"/>
              <w:left w:val="single" w:sz="4" w:space="0" w:color="auto"/>
              <w:bottom w:val="single" w:sz="4" w:space="0" w:color="auto"/>
              <w:right w:val="single" w:sz="4" w:space="0" w:color="auto"/>
            </w:tcBorders>
            <w:shd w:val="clear" w:color="auto" w:fill="auto"/>
            <w:hideMark/>
          </w:tcPr>
          <w:p w:rsidR="000C6343" w:rsidRPr="00641C7C" w:rsidRDefault="000C6343" w:rsidP="000758C7">
            <w:pPr>
              <w:jc w:val="right"/>
              <w:rPr>
                <w:rFonts w:eastAsia="Calibri"/>
                <w:bCs/>
                <w:sz w:val="20"/>
                <w:szCs w:val="20"/>
              </w:rPr>
            </w:pPr>
            <w:r w:rsidRPr="00641C7C">
              <w:rPr>
                <w:rFonts w:eastAsia="Calibri"/>
                <w:bCs/>
                <w:sz w:val="20"/>
                <w:szCs w:val="20"/>
              </w:rPr>
              <w:t>mērķa grupas jauniešu profilēšanai pieejamais finansējums (</w:t>
            </w:r>
            <w:r w:rsidRPr="00641C7C">
              <w:rPr>
                <w:rFonts w:eastAsia="Calibri"/>
                <w:bCs/>
                <w:i/>
                <w:sz w:val="20"/>
                <w:szCs w:val="20"/>
              </w:rPr>
              <w:t>euro</w:t>
            </w:r>
            <w:r w:rsidRPr="00641C7C">
              <w:rPr>
                <w:rFonts w:eastAsia="Calibri"/>
                <w:bCs/>
                <w:sz w:val="20"/>
                <w:szCs w:val="20"/>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819,72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1 639,44</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2 003,76</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1 092,96</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5 555,88</w:t>
            </w:r>
          </w:p>
        </w:tc>
      </w:tr>
      <w:tr w:rsidR="000C6343" w:rsidRPr="00641C7C" w:rsidTr="000758C7">
        <w:tc>
          <w:tcPr>
            <w:tcW w:w="1866" w:type="pct"/>
            <w:tcBorders>
              <w:top w:val="single" w:sz="4" w:space="0" w:color="auto"/>
              <w:left w:val="single" w:sz="4" w:space="0" w:color="auto"/>
              <w:bottom w:val="single" w:sz="4" w:space="0" w:color="auto"/>
              <w:right w:val="single" w:sz="4" w:space="0" w:color="auto"/>
            </w:tcBorders>
            <w:shd w:val="clear" w:color="auto" w:fill="auto"/>
            <w:hideMark/>
          </w:tcPr>
          <w:p w:rsidR="000C6343" w:rsidRPr="00641C7C" w:rsidRDefault="000C6343" w:rsidP="000758C7">
            <w:pPr>
              <w:jc w:val="right"/>
              <w:rPr>
                <w:rFonts w:eastAsia="Calibri"/>
                <w:bCs/>
                <w:sz w:val="20"/>
                <w:szCs w:val="20"/>
              </w:rPr>
            </w:pPr>
            <w:r w:rsidRPr="00641C7C">
              <w:rPr>
                <w:rFonts w:eastAsia="Calibri"/>
                <w:bCs/>
                <w:sz w:val="20"/>
                <w:szCs w:val="20"/>
              </w:rPr>
              <w:t>mērķa grupas jauniešu individuālo pasākumu programmu īstenošanai (</w:t>
            </w:r>
            <w:r w:rsidRPr="00641C7C">
              <w:rPr>
                <w:rFonts w:eastAsia="Calibri"/>
                <w:bCs/>
                <w:i/>
                <w:sz w:val="20"/>
                <w:szCs w:val="20"/>
              </w:rPr>
              <w:t>euro</w:t>
            </w:r>
            <w:r w:rsidRPr="00641C7C">
              <w:rPr>
                <w:rFonts w:eastAsia="Calibri"/>
                <w:bCs/>
                <w:sz w:val="20"/>
                <w:szCs w:val="20"/>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13 258,08</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26 516,16</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32 408,64</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17 677,44</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343" w:rsidRPr="00641C7C" w:rsidRDefault="000C6343" w:rsidP="000758C7">
            <w:pPr>
              <w:jc w:val="center"/>
              <w:rPr>
                <w:rFonts w:eastAsia="Calibri"/>
                <w:bCs/>
                <w:sz w:val="20"/>
                <w:szCs w:val="20"/>
              </w:rPr>
            </w:pPr>
            <w:r w:rsidRPr="00641C7C">
              <w:rPr>
                <w:rFonts w:eastAsia="Calibri"/>
                <w:bCs/>
                <w:sz w:val="20"/>
                <w:szCs w:val="20"/>
              </w:rPr>
              <w:t>89 860,32</w:t>
            </w:r>
          </w:p>
        </w:tc>
      </w:tr>
    </w:tbl>
    <w:p w:rsidR="000C6343" w:rsidRDefault="000C6343" w:rsidP="000C6343">
      <w:pPr>
        <w:pStyle w:val="Footer"/>
        <w:rPr>
          <w:spacing w:val="4"/>
        </w:rPr>
      </w:pPr>
    </w:p>
    <w:p w:rsidR="000C6343" w:rsidRPr="00641C7C" w:rsidRDefault="000C6343" w:rsidP="000C6343">
      <w:pPr>
        <w:pStyle w:val="Footer"/>
        <w:rPr>
          <w:spacing w:val="4"/>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39"/>
      </w:tblGrid>
      <w:tr w:rsidR="000C6343" w:rsidRPr="00D50C0C" w:rsidTr="000758C7">
        <w:trPr>
          <w:cantSplit/>
          <w:trHeight w:hRule="exact" w:val="752"/>
        </w:trPr>
        <w:tc>
          <w:tcPr>
            <w:tcW w:w="9639" w:type="dxa"/>
            <w:shd w:val="clear" w:color="auto" w:fill="FFFFFF"/>
            <w:vAlign w:val="center"/>
          </w:tcPr>
          <w:p w:rsidR="000C6343" w:rsidRPr="00D50C0C" w:rsidRDefault="000C6343" w:rsidP="000758C7">
            <w:pPr>
              <w:pStyle w:val="Footer"/>
              <w:jc w:val="center"/>
              <w:rPr>
                <w:b/>
                <w:spacing w:val="4"/>
              </w:rPr>
            </w:pPr>
            <w:r w:rsidRPr="00D50C0C">
              <w:rPr>
                <w:b/>
                <w:spacing w:val="4"/>
              </w:rPr>
              <w:t xml:space="preserve">Esošā situācija mērķa grupas jauniešu atbalsta jomā pašvaldībā </w:t>
            </w:r>
          </w:p>
        </w:tc>
      </w:tr>
    </w:tbl>
    <w:p w:rsidR="000C6343" w:rsidRPr="00D50C0C" w:rsidRDefault="000C6343" w:rsidP="000C6343">
      <w:pPr>
        <w:pStyle w:val="Footer"/>
        <w:rPr>
          <w:spacing w:val="4"/>
          <w:sz w:val="16"/>
          <w:szCs w:val="16"/>
        </w:rPr>
      </w:pPr>
    </w:p>
    <w:p w:rsidR="000C6343" w:rsidRPr="00D50C0C" w:rsidRDefault="000C6343" w:rsidP="000C6343">
      <w:pPr>
        <w:pStyle w:val="Footer"/>
        <w:rPr>
          <w:spacing w:val="4"/>
        </w:rPr>
      </w:pPr>
    </w:p>
    <w:tbl>
      <w:tblPr>
        <w:tblpPr w:leftFromText="180" w:rightFromText="180" w:vertAnchor="text" w:horzAnchor="margin" w:tblpY="-57"/>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85" w:type="dxa"/>
          <w:right w:w="85" w:type="dxa"/>
        </w:tblCellMar>
        <w:tblLook w:val="0000" w:firstRow="0" w:lastRow="0" w:firstColumn="0" w:lastColumn="0" w:noHBand="0" w:noVBand="0"/>
      </w:tblPr>
      <w:tblGrid>
        <w:gridCol w:w="2390"/>
        <w:gridCol w:w="7249"/>
      </w:tblGrid>
      <w:tr w:rsidR="000C6343" w:rsidRPr="00D50C0C" w:rsidTr="000758C7">
        <w:trPr>
          <w:cantSplit/>
          <w:trHeight w:val="409"/>
        </w:trPr>
        <w:tc>
          <w:tcPr>
            <w:tcW w:w="9639" w:type="dxa"/>
            <w:gridSpan w:val="2"/>
            <w:tcBorders>
              <w:bottom w:val="single" w:sz="6" w:space="0" w:color="auto"/>
            </w:tcBorders>
            <w:shd w:val="clear" w:color="auto" w:fill="FFFFFF"/>
          </w:tcPr>
          <w:p w:rsidR="000C6343" w:rsidRPr="00D50C0C" w:rsidRDefault="000C6343" w:rsidP="000758C7">
            <w:pPr>
              <w:pStyle w:val="Footer"/>
              <w:jc w:val="center"/>
              <w:rPr>
                <w:spacing w:val="4"/>
              </w:rPr>
            </w:pPr>
            <w:r w:rsidRPr="00D50C0C">
              <w:rPr>
                <w:b/>
                <w:spacing w:val="4"/>
              </w:rPr>
              <w:t>Informācija par pašvaldību</w:t>
            </w:r>
          </w:p>
        </w:tc>
      </w:tr>
      <w:tr w:rsidR="000C6343" w:rsidRPr="00D50C0C" w:rsidTr="000758C7">
        <w:trPr>
          <w:cantSplit/>
          <w:trHeight w:val="567"/>
        </w:trPr>
        <w:tc>
          <w:tcPr>
            <w:tcW w:w="2390" w:type="dxa"/>
            <w:tcBorders>
              <w:bottom w:val="single" w:sz="6" w:space="0" w:color="auto"/>
              <w:right w:val="single" w:sz="4" w:space="0" w:color="auto"/>
            </w:tcBorders>
            <w:shd w:val="clear" w:color="auto" w:fill="FFFFFF"/>
          </w:tcPr>
          <w:p w:rsidR="000C6343" w:rsidRPr="00D50C0C" w:rsidRDefault="000C6343" w:rsidP="000758C7">
            <w:pPr>
              <w:pStyle w:val="Footer"/>
              <w:rPr>
                <w:spacing w:val="4"/>
              </w:rPr>
            </w:pPr>
            <w:r w:rsidRPr="00D50C0C">
              <w:rPr>
                <w:spacing w:val="4"/>
              </w:rPr>
              <w:t>Pašvaldības nosaukums:</w:t>
            </w:r>
          </w:p>
        </w:tc>
        <w:tc>
          <w:tcPr>
            <w:tcW w:w="7249" w:type="dxa"/>
            <w:tcBorders>
              <w:left w:val="single" w:sz="4" w:space="0" w:color="auto"/>
              <w:bottom w:val="single" w:sz="6" w:space="0" w:color="auto"/>
            </w:tcBorders>
            <w:shd w:val="clear" w:color="auto" w:fill="FFFFFF"/>
          </w:tcPr>
          <w:p w:rsidR="000C6343" w:rsidRPr="00D50C0C" w:rsidRDefault="000C6343" w:rsidP="000758C7">
            <w:pPr>
              <w:pStyle w:val="Footer"/>
              <w:rPr>
                <w:spacing w:val="4"/>
              </w:rPr>
            </w:pPr>
            <w:r w:rsidRPr="00D50C0C">
              <w:rPr>
                <w:spacing w:val="4"/>
              </w:rPr>
              <w:t>Krāslavas novada dome</w:t>
            </w:r>
          </w:p>
        </w:tc>
      </w:tr>
      <w:tr w:rsidR="000C6343" w:rsidRPr="00D50C0C" w:rsidTr="000758C7">
        <w:trPr>
          <w:cantSplit/>
          <w:trHeight w:val="567"/>
        </w:trPr>
        <w:tc>
          <w:tcPr>
            <w:tcW w:w="2390" w:type="dxa"/>
            <w:tcBorders>
              <w:bottom w:val="single" w:sz="6" w:space="0" w:color="auto"/>
              <w:right w:val="single" w:sz="4" w:space="0" w:color="auto"/>
            </w:tcBorders>
            <w:shd w:val="clear" w:color="auto" w:fill="FFFFFF"/>
          </w:tcPr>
          <w:p w:rsidR="000C6343" w:rsidRPr="00D50C0C" w:rsidRDefault="000C6343" w:rsidP="000758C7">
            <w:pPr>
              <w:pStyle w:val="Footer"/>
            </w:pPr>
            <w:r w:rsidRPr="00D50C0C">
              <w:t>Kontaktpersona, kura būs atbildīga par projekta īstenošanu no pašvaldības puses</w:t>
            </w:r>
          </w:p>
          <w:p w:rsidR="000C6343" w:rsidRPr="00D50C0C" w:rsidRDefault="000C6343" w:rsidP="000758C7">
            <w:pPr>
              <w:pStyle w:val="Footer"/>
              <w:rPr>
                <w:spacing w:val="4"/>
              </w:rPr>
            </w:pPr>
            <w:r w:rsidRPr="00D50C0C">
              <w:rPr>
                <w:spacing w:val="4"/>
              </w:rPr>
              <w:t xml:space="preserve">(Vārds, uzvārds, </w:t>
            </w:r>
          </w:p>
          <w:p w:rsidR="000C6343" w:rsidRPr="00D50C0C" w:rsidRDefault="000C6343" w:rsidP="000758C7">
            <w:pPr>
              <w:pStyle w:val="Footer"/>
              <w:rPr>
                <w:spacing w:val="4"/>
              </w:rPr>
            </w:pPr>
            <w:r w:rsidRPr="00D50C0C">
              <w:rPr>
                <w:spacing w:val="4"/>
              </w:rPr>
              <w:t>amats)</w:t>
            </w:r>
          </w:p>
        </w:tc>
        <w:tc>
          <w:tcPr>
            <w:tcW w:w="7249" w:type="dxa"/>
            <w:tcBorders>
              <w:left w:val="single" w:sz="4" w:space="0" w:color="auto"/>
              <w:bottom w:val="single" w:sz="6" w:space="0" w:color="auto"/>
            </w:tcBorders>
            <w:shd w:val="clear" w:color="auto" w:fill="FFFFFF"/>
          </w:tcPr>
          <w:p w:rsidR="000C6343" w:rsidRPr="00D50C0C" w:rsidRDefault="000C6343" w:rsidP="000758C7">
            <w:pPr>
              <w:pStyle w:val="Footer"/>
              <w:rPr>
                <w:spacing w:val="4"/>
              </w:rPr>
            </w:pPr>
            <w:r w:rsidRPr="00D50C0C">
              <w:rPr>
                <w:spacing w:val="4"/>
              </w:rPr>
              <w:t>Programmas vadītājs: Julianna Moisejenkova, jauniešu koordinatore</w:t>
            </w:r>
          </w:p>
        </w:tc>
      </w:tr>
      <w:tr w:rsidR="000C6343" w:rsidRPr="00D50C0C" w:rsidTr="000758C7">
        <w:trPr>
          <w:cantSplit/>
          <w:trHeight w:val="567"/>
        </w:trPr>
        <w:tc>
          <w:tcPr>
            <w:tcW w:w="2390" w:type="dxa"/>
            <w:tcBorders>
              <w:bottom w:val="single" w:sz="6" w:space="0" w:color="auto"/>
              <w:right w:val="single" w:sz="4" w:space="0" w:color="auto"/>
            </w:tcBorders>
            <w:shd w:val="clear" w:color="auto" w:fill="FFFFFF"/>
          </w:tcPr>
          <w:p w:rsidR="000C6343" w:rsidRPr="00D50C0C" w:rsidRDefault="000C6343" w:rsidP="000758C7">
            <w:pPr>
              <w:pStyle w:val="Footer"/>
              <w:rPr>
                <w:spacing w:val="4"/>
              </w:rPr>
            </w:pPr>
            <w:r w:rsidRPr="00D50C0C">
              <w:rPr>
                <w:spacing w:val="4"/>
              </w:rPr>
              <w:t>Kontaktinformācija   (Adrese)</w:t>
            </w:r>
          </w:p>
        </w:tc>
        <w:tc>
          <w:tcPr>
            <w:tcW w:w="7249" w:type="dxa"/>
            <w:tcBorders>
              <w:left w:val="single" w:sz="4" w:space="0" w:color="auto"/>
              <w:bottom w:val="single" w:sz="6" w:space="0" w:color="auto"/>
            </w:tcBorders>
            <w:shd w:val="clear" w:color="auto" w:fill="FFFFFF"/>
          </w:tcPr>
          <w:p w:rsidR="000C6343" w:rsidRPr="00D50C0C" w:rsidRDefault="000C6343" w:rsidP="000758C7">
            <w:pPr>
              <w:pStyle w:val="Footer"/>
              <w:rPr>
                <w:spacing w:val="4"/>
              </w:rPr>
            </w:pPr>
            <w:r w:rsidRPr="00D50C0C">
              <w:rPr>
                <w:spacing w:val="4"/>
              </w:rPr>
              <w:t>Rīgas iela 51, Krāslava LV-5601</w:t>
            </w:r>
          </w:p>
        </w:tc>
      </w:tr>
      <w:tr w:rsidR="000C6343" w:rsidRPr="00D50C0C" w:rsidTr="000758C7">
        <w:trPr>
          <w:cantSplit/>
          <w:trHeight w:val="567"/>
        </w:trPr>
        <w:tc>
          <w:tcPr>
            <w:tcW w:w="2390" w:type="dxa"/>
            <w:tcBorders>
              <w:bottom w:val="single" w:sz="6" w:space="0" w:color="auto"/>
              <w:right w:val="single" w:sz="4" w:space="0" w:color="auto"/>
            </w:tcBorders>
            <w:shd w:val="clear" w:color="auto" w:fill="FFFFFF"/>
          </w:tcPr>
          <w:p w:rsidR="000C6343" w:rsidRPr="00D50C0C" w:rsidRDefault="000C6343" w:rsidP="000758C7">
            <w:pPr>
              <w:pStyle w:val="Footer"/>
              <w:rPr>
                <w:spacing w:val="4"/>
              </w:rPr>
            </w:pPr>
            <w:r w:rsidRPr="00D50C0C">
              <w:rPr>
                <w:spacing w:val="4"/>
              </w:rPr>
              <w:t xml:space="preserve">Kontaktinformācija   </w:t>
            </w:r>
          </w:p>
          <w:p w:rsidR="000C6343" w:rsidRPr="00D50C0C" w:rsidRDefault="000C6343" w:rsidP="000758C7">
            <w:pPr>
              <w:pStyle w:val="Footer"/>
              <w:rPr>
                <w:spacing w:val="4"/>
              </w:rPr>
            </w:pPr>
            <w:r w:rsidRPr="00D50C0C">
              <w:rPr>
                <w:spacing w:val="4"/>
              </w:rPr>
              <w:t>(Tālrunis)</w:t>
            </w:r>
          </w:p>
        </w:tc>
        <w:tc>
          <w:tcPr>
            <w:tcW w:w="7249" w:type="dxa"/>
            <w:tcBorders>
              <w:left w:val="single" w:sz="4" w:space="0" w:color="auto"/>
              <w:bottom w:val="single" w:sz="6" w:space="0" w:color="auto"/>
            </w:tcBorders>
            <w:shd w:val="clear" w:color="auto" w:fill="FFFFFF"/>
          </w:tcPr>
          <w:p w:rsidR="000C6343" w:rsidRPr="00D50C0C" w:rsidRDefault="000C6343" w:rsidP="000758C7">
            <w:pPr>
              <w:pStyle w:val="Footer"/>
              <w:rPr>
                <w:spacing w:val="4"/>
              </w:rPr>
            </w:pPr>
            <w:r w:rsidRPr="00D50C0C">
              <w:rPr>
                <w:spacing w:val="4"/>
              </w:rPr>
              <w:t>+371 65624383</w:t>
            </w:r>
          </w:p>
        </w:tc>
      </w:tr>
      <w:tr w:rsidR="000C6343" w:rsidRPr="00D50C0C" w:rsidTr="000758C7">
        <w:trPr>
          <w:cantSplit/>
          <w:trHeight w:val="567"/>
        </w:trPr>
        <w:tc>
          <w:tcPr>
            <w:tcW w:w="2390" w:type="dxa"/>
            <w:tcBorders>
              <w:bottom w:val="single" w:sz="6" w:space="0" w:color="auto"/>
              <w:right w:val="single" w:sz="4" w:space="0" w:color="auto"/>
            </w:tcBorders>
            <w:shd w:val="clear" w:color="auto" w:fill="FFFFFF"/>
          </w:tcPr>
          <w:p w:rsidR="000C6343" w:rsidRPr="00D50C0C" w:rsidRDefault="000C6343" w:rsidP="000758C7">
            <w:pPr>
              <w:pStyle w:val="Footer"/>
              <w:rPr>
                <w:spacing w:val="4"/>
              </w:rPr>
            </w:pPr>
            <w:r w:rsidRPr="00D50C0C">
              <w:rPr>
                <w:spacing w:val="4"/>
              </w:rPr>
              <w:t xml:space="preserve">Kontaktinformācija </w:t>
            </w:r>
          </w:p>
          <w:p w:rsidR="000C6343" w:rsidRPr="00D50C0C" w:rsidRDefault="000C6343" w:rsidP="000758C7">
            <w:pPr>
              <w:pStyle w:val="Footer"/>
              <w:rPr>
                <w:spacing w:val="4"/>
              </w:rPr>
            </w:pPr>
            <w:r w:rsidRPr="00D50C0C">
              <w:rPr>
                <w:spacing w:val="4"/>
              </w:rPr>
              <w:t>(E-pasta adrese)</w:t>
            </w:r>
          </w:p>
        </w:tc>
        <w:tc>
          <w:tcPr>
            <w:tcW w:w="7249" w:type="dxa"/>
            <w:tcBorders>
              <w:left w:val="single" w:sz="4" w:space="0" w:color="auto"/>
              <w:bottom w:val="single" w:sz="6" w:space="0" w:color="auto"/>
            </w:tcBorders>
            <w:shd w:val="clear" w:color="auto" w:fill="FFFFFF"/>
          </w:tcPr>
          <w:p w:rsidR="000C6343" w:rsidRPr="00D50C0C" w:rsidRDefault="000C6343" w:rsidP="000758C7">
            <w:pPr>
              <w:pStyle w:val="Footer"/>
              <w:rPr>
                <w:spacing w:val="4"/>
              </w:rPr>
            </w:pPr>
            <w:r w:rsidRPr="00D50C0C">
              <w:rPr>
                <w:spacing w:val="4"/>
              </w:rPr>
              <w:t>dome@kraslava.lv</w:t>
            </w:r>
          </w:p>
        </w:tc>
      </w:tr>
      <w:tr w:rsidR="000C6343" w:rsidRPr="00D50C0C" w:rsidTr="000758C7">
        <w:trPr>
          <w:cantSplit/>
          <w:trHeight w:val="567"/>
        </w:trPr>
        <w:tc>
          <w:tcPr>
            <w:tcW w:w="2390" w:type="dxa"/>
            <w:tcBorders>
              <w:bottom w:val="single" w:sz="6" w:space="0" w:color="auto"/>
              <w:right w:val="single" w:sz="4" w:space="0" w:color="auto"/>
            </w:tcBorders>
            <w:shd w:val="clear" w:color="auto" w:fill="FFFFFF"/>
          </w:tcPr>
          <w:p w:rsidR="000C6343" w:rsidRPr="00D50C0C" w:rsidRDefault="000C6343" w:rsidP="000758C7">
            <w:pPr>
              <w:pStyle w:val="Footer"/>
              <w:rPr>
                <w:spacing w:val="4"/>
              </w:rPr>
            </w:pPr>
            <w:r w:rsidRPr="00D50C0C">
              <w:rPr>
                <w:spacing w:val="4"/>
              </w:rPr>
              <w:t>Kad pašvaldība plāno iesaistīties projekta īstenošanā? (Atzīmējiet tikai vienu atbildi!)</w:t>
            </w:r>
          </w:p>
        </w:tc>
        <w:tc>
          <w:tcPr>
            <w:tcW w:w="7249" w:type="dxa"/>
            <w:tcBorders>
              <w:left w:val="single" w:sz="4" w:space="0" w:color="auto"/>
              <w:bottom w:val="single" w:sz="6" w:space="0" w:color="auto"/>
            </w:tcBorders>
            <w:shd w:val="clear" w:color="auto" w:fill="FFFFFF"/>
          </w:tcPr>
          <w:p w:rsidR="000C6343" w:rsidRPr="00D50C0C" w:rsidRDefault="000C6343" w:rsidP="000758C7">
            <w:r w:rsidRPr="00D50C0C">
              <w:t xml:space="preserve">2015.gada 2.ceturksnī </w:t>
            </w:r>
            <w:r w:rsidRPr="00D50C0C">
              <w:sym w:font="Wingdings 2" w:char="F0A3"/>
            </w:r>
          </w:p>
          <w:p w:rsidR="000C6343" w:rsidRPr="00D50C0C" w:rsidRDefault="000C6343" w:rsidP="000758C7">
            <w:r w:rsidRPr="00D50C0C">
              <w:t xml:space="preserve">2015.gada 3.ceturksnī </w:t>
            </w:r>
            <w:r w:rsidRPr="00D50C0C">
              <w:sym w:font="Wingdings 2" w:char="F0A3"/>
            </w:r>
          </w:p>
          <w:p w:rsidR="000C6343" w:rsidRPr="00D50C0C" w:rsidRDefault="000C6343" w:rsidP="000758C7">
            <w:r w:rsidRPr="00D50C0C">
              <w:t>2015.gada 4.ceturksnī x</w:t>
            </w:r>
          </w:p>
          <w:p w:rsidR="000C6343" w:rsidRPr="00D50C0C" w:rsidRDefault="000C6343" w:rsidP="000758C7">
            <w:r w:rsidRPr="00D50C0C">
              <w:t xml:space="preserve">2016.gadā                    </w:t>
            </w:r>
            <w:r w:rsidRPr="00D50C0C">
              <w:sym w:font="Wingdings 2" w:char="F0A3"/>
            </w:r>
          </w:p>
        </w:tc>
      </w:tr>
      <w:tr w:rsidR="000C6343" w:rsidRPr="00D50C0C" w:rsidTr="000758C7">
        <w:trPr>
          <w:cantSplit/>
          <w:trHeight w:val="429"/>
        </w:trPr>
        <w:tc>
          <w:tcPr>
            <w:tcW w:w="9639" w:type="dxa"/>
            <w:gridSpan w:val="2"/>
            <w:tcBorders>
              <w:bottom w:val="single" w:sz="6" w:space="0" w:color="auto"/>
            </w:tcBorders>
            <w:shd w:val="clear" w:color="auto" w:fill="FFFFFF"/>
          </w:tcPr>
          <w:p w:rsidR="000C6343" w:rsidRPr="00D50C0C" w:rsidRDefault="000C6343" w:rsidP="000758C7">
            <w:pPr>
              <w:pStyle w:val="Footer"/>
              <w:jc w:val="center"/>
              <w:rPr>
                <w:spacing w:val="4"/>
              </w:rPr>
            </w:pPr>
            <w:r w:rsidRPr="00D50C0C">
              <w:rPr>
                <w:b/>
                <w:spacing w:val="4"/>
              </w:rPr>
              <w:t>Informācija par mērķa grupas jauniešiem</w:t>
            </w:r>
          </w:p>
        </w:tc>
      </w:tr>
      <w:tr w:rsidR="000C6343" w:rsidRPr="00D50C0C" w:rsidTr="000758C7">
        <w:trPr>
          <w:cantSplit/>
          <w:trHeight w:val="567"/>
        </w:trPr>
        <w:tc>
          <w:tcPr>
            <w:tcW w:w="2390" w:type="dxa"/>
            <w:tcBorders>
              <w:bottom w:val="single" w:sz="6" w:space="0" w:color="auto"/>
              <w:right w:val="single" w:sz="4" w:space="0" w:color="auto"/>
            </w:tcBorders>
            <w:shd w:val="clear" w:color="auto" w:fill="FFFFFF"/>
          </w:tcPr>
          <w:p w:rsidR="000C6343" w:rsidRPr="00D50C0C" w:rsidRDefault="000C6343" w:rsidP="000758C7">
            <w:pPr>
              <w:pStyle w:val="Footer"/>
              <w:rPr>
                <w:spacing w:val="4"/>
              </w:rPr>
            </w:pPr>
            <w:r w:rsidRPr="00D50C0C">
              <w:rPr>
                <w:spacing w:val="4"/>
              </w:rPr>
              <w:t>Mērķa grupas jauniešu kopējais skaits (atbilstoši valstī pieejamiem statistikas datiem, pašvaldību sociālo dienestu, stratēģisko partneru informācijai):</w:t>
            </w:r>
          </w:p>
        </w:tc>
        <w:tc>
          <w:tcPr>
            <w:tcW w:w="7249" w:type="dxa"/>
            <w:tcBorders>
              <w:left w:val="single" w:sz="4" w:space="0" w:color="auto"/>
              <w:bottom w:val="single" w:sz="6" w:space="0" w:color="auto"/>
            </w:tcBorders>
            <w:shd w:val="clear" w:color="auto" w:fill="FFFFFF"/>
          </w:tcPr>
          <w:p w:rsidR="000C6343" w:rsidRPr="00D50C0C" w:rsidRDefault="000C6343" w:rsidP="000758C7">
            <w:pPr>
              <w:pStyle w:val="Footer"/>
              <w:rPr>
                <w:spacing w:val="4"/>
              </w:rPr>
            </w:pPr>
            <w:r w:rsidRPr="00D50C0C">
              <w:rPr>
                <w:color w:val="000000" w:themeColor="text1"/>
                <w:spacing w:val="4"/>
              </w:rPr>
              <w:t>Izvērtējot situāciju, novadā dzīvo ap 70 jauniešiem.</w:t>
            </w:r>
          </w:p>
        </w:tc>
      </w:tr>
      <w:tr w:rsidR="000C6343" w:rsidRPr="004C41AF" w:rsidTr="000758C7">
        <w:trPr>
          <w:cantSplit/>
          <w:trHeight w:val="567"/>
        </w:trPr>
        <w:tc>
          <w:tcPr>
            <w:tcW w:w="2390" w:type="dxa"/>
            <w:tcBorders>
              <w:bottom w:val="single" w:sz="6" w:space="0" w:color="auto"/>
              <w:right w:val="single" w:sz="4" w:space="0" w:color="auto"/>
            </w:tcBorders>
            <w:shd w:val="clear" w:color="auto" w:fill="FFFFFF"/>
          </w:tcPr>
          <w:p w:rsidR="000C6343" w:rsidRPr="004C41AF" w:rsidRDefault="000C6343" w:rsidP="000758C7">
            <w:pPr>
              <w:pStyle w:val="Footer"/>
              <w:rPr>
                <w:spacing w:val="4"/>
              </w:rPr>
            </w:pPr>
            <w:r w:rsidRPr="004C41AF">
              <w:rPr>
                <w:spacing w:val="4"/>
              </w:rPr>
              <w:t>Mērķa grupas raksturojums:</w:t>
            </w:r>
          </w:p>
          <w:p w:rsidR="000C6343" w:rsidRPr="004C41AF" w:rsidRDefault="000C6343" w:rsidP="000758C7">
            <w:pPr>
              <w:pStyle w:val="Footer"/>
              <w:rPr>
                <w:spacing w:val="4"/>
              </w:rPr>
            </w:pPr>
          </w:p>
          <w:p w:rsidR="000C6343" w:rsidRPr="004C41AF" w:rsidRDefault="000C6343" w:rsidP="000758C7">
            <w:pPr>
              <w:pStyle w:val="Footer"/>
              <w:rPr>
                <w:spacing w:val="4"/>
              </w:rPr>
            </w:pPr>
          </w:p>
          <w:p w:rsidR="000C6343" w:rsidRPr="004C41AF" w:rsidRDefault="000C6343" w:rsidP="000758C7">
            <w:pPr>
              <w:pStyle w:val="Footer"/>
              <w:rPr>
                <w:spacing w:val="4"/>
              </w:rPr>
            </w:pPr>
          </w:p>
        </w:tc>
        <w:tc>
          <w:tcPr>
            <w:tcW w:w="7249" w:type="dxa"/>
            <w:tcBorders>
              <w:left w:val="single" w:sz="4" w:space="0" w:color="auto"/>
              <w:bottom w:val="single" w:sz="6" w:space="0" w:color="auto"/>
            </w:tcBorders>
            <w:shd w:val="clear" w:color="auto" w:fill="FFFFFF"/>
          </w:tcPr>
          <w:p w:rsidR="000C6343" w:rsidRPr="00953F1F" w:rsidRDefault="000C6343" w:rsidP="000758C7">
            <w:pPr>
              <w:pStyle w:val="Footer"/>
              <w:jc w:val="both"/>
              <w:rPr>
                <w:spacing w:val="4"/>
                <w:sz w:val="18"/>
                <w:szCs w:val="18"/>
              </w:rPr>
            </w:pPr>
            <w:r w:rsidRPr="00953F1F">
              <w:rPr>
                <w:spacing w:val="4"/>
                <w:sz w:val="18"/>
                <w:szCs w:val="18"/>
              </w:rPr>
              <w:t xml:space="preserve">Krāslavas novadā dzīvojoši jaunieši vecumā no 15 - 29 gadiem, kuri nemācās, nestrādā, neapgūst arodu un mērķa grupas jaunieša profilēšanas noslēguma dienā nav reģistrēti NVA vai ir reģistrēti NVA vismaz četrus mēnešus un pēdējo četru mēnešu laikā nav iesaistījušies NVA piedāvātajos pasākumos. </w:t>
            </w:r>
          </w:p>
          <w:p w:rsidR="000C6343" w:rsidRPr="00953F1F" w:rsidRDefault="000C6343" w:rsidP="000758C7">
            <w:pPr>
              <w:pStyle w:val="Footer"/>
              <w:jc w:val="both"/>
              <w:rPr>
                <w:spacing w:val="4"/>
                <w:sz w:val="12"/>
                <w:szCs w:val="12"/>
              </w:rPr>
            </w:pPr>
            <w:r w:rsidRPr="00953F1F">
              <w:rPr>
                <w:spacing w:val="4"/>
                <w:sz w:val="18"/>
                <w:szCs w:val="18"/>
              </w:rPr>
              <w:t xml:space="preserve">Mērķgrupas jauniešiem: trūkst motivācijas iesaistīties </w:t>
            </w:r>
            <w:r>
              <w:rPr>
                <w:spacing w:val="4"/>
                <w:sz w:val="18"/>
                <w:szCs w:val="18"/>
              </w:rPr>
              <w:t>aktivitātēs, mainīt savu dzīvi,</w:t>
            </w:r>
            <w:r w:rsidRPr="00953F1F">
              <w:rPr>
                <w:spacing w:val="4"/>
                <w:sz w:val="18"/>
                <w:szCs w:val="18"/>
              </w:rPr>
              <w:t xml:space="preserve"> nav atbalsta no tuviniekiem</w:t>
            </w:r>
            <w:r>
              <w:rPr>
                <w:spacing w:val="4"/>
                <w:sz w:val="18"/>
                <w:szCs w:val="18"/>
              </w:rPr>
              <w:t>, nepietiek materiālo līdzekļu,</w:t>
            </w:r>
            <w:r w:rsidRPr="00953F1F">
              <w:rPr>
                <w:spacing w:val="4"/>
                <w:sz w:val="18"/>
                <w:szCs w:val="18"/>
              </w:rPr>
              <w:t xml:space="preserve"> ir zems izglītības līmenis, nav praktiskas pieredzes apgūtajā profesijā, ir dažādas atkarības.</w:t>
            </w:r>
          </w:p>
        </w:tc>
      </w:tr>
      <w:tr w:rsidR="000C6343" w:rsidRPr="004C41AF" w:rsidTr="000758C7">
        <w:trPr>
          <w:cantSplit/>
          <w:trHeight w:val="1807"/>
        </w:trPr>
        <w:tc>
          <w:tcPr>
            <w:tcW w:w="2390" w:type="dxa"/>
            <w:tcBorders>
              <w:right w:val="single" w:sz="4" w:space="0" w:color="auto"/>
            </w:tcBorders>
            <w:shd w:val="clear" w:color="auto" w:fill="FFFFFF"/>
          </w:tcPr>
          <w:p w:rsidR="000C6343" w:rsidRPr="004C41AF" w:rsidRDefault="000C6343" w:rsidP="000758C7">
            <w:pPr>
              <w:pStyle w:val="Footer"/>
              <w:rPr>
                <w:spacing w:val="4"/>
              </w:rPr>
            </w:pPr>
            <w:r w:rsidRPr="004C41AF">
              <w:rPr>
                <w:spacing w:val="4"/>
              </w:rPr>
              <w:lastRenderedPageBreak/>
              <w:t>Mērķa grupas jauniešiem pieejamo atbalsta pasākumu īss apraksts (piemēram, kādas aktivitātes jau šobrīd īsteno pašvaldība?)</w:t>
            </w:r>
          </w:p>
          <w:p w:rsidR="000C6343" w:rsidRPr="004C41AF" w:rsidRDefault="000C6343" w:rsidP="000758C7">
            <w:pPr>
              <w:pStyle w:val="Footer"/>
              <w:rPr>
                <w:spacing w:val="4"/>
              </w:rPr>
            </w:pPr>
          </w:p>
        </w:tc>
        <w:tc>
          <w:tcPr>
            <w:tcW w:w="7249" w:type="dxa"/>
            <w:tcBorders>
              <w:left w:val="single" w:sz="4" w:space="0" w:color="auto"/>
            </w:tcBorders>
            <w:shd w:val="clear" w:color="auto" w:fill="FFFFFF"/>
          </w:tcPr>
          <w:p w:rsidR="000C6343" w:rsidRPr="004D54DB" w:rsidRDefault="000C6343" w:rsidP="000758C7">
            <w:pPr>
              <w:rPr>
                <w:sz w:val="18"/>
                <w:szCs w:val="18"/>
              </w:rPr>
            </w:pPr>
            <w:r w:rsidRPr="004D54DB">
              <w:rPr>
                <w:sz w:val="18"/>
                <w:szCs w:val="18"/>
              </w:rPr>
              <w:t>Jauniešiem ir pieejama s</w:t>
            </w:r>
            <w:r>
              <w:rPr>
                <w:sz w:val="18"/>
                <w:szCs w:val="18"/>
              </w:rPr>
              <w:t>ociālo pakalpojumi un sociālā palīdzība,</w:t>
            </w:r>
          </w:p>
          <w:p w:rsidR="000C6343" w:rsidRPr="004D54DB" w:rsidRDefault="000C6343" w:rsidP="000758C7">
            <w:pPr>
              <w:rPr>
                <w:sz w:val="18"/>
                <w:szCs w:val="18"/>
              </w:rPr>
            </w:pPr>
            <w:r w:rsidRPr="004D54DB">
              <w:rPr>
                <w:sz w:val="18"/>
                <w:szCs w:val="18"/>
              </w:rPr>
              <w:t>Nodarbinātības Valsts aģentūras</w:t>
            </w:r>
            <w:r>
              <w:rPr>
                <w:sz w:val="18"/>
                <w:szCs w:val="18"/>
              </w:rPr>
              <w:t xml:space="preserve"> sniegtie pakalpojumi, tajā skaitā </w:t>
            </w:r>
            <w:r w:rsidRPr="004D54DB">
              <w:rPr>
                <w:sz w:val="18"/>
                <w:szCs w:val="18"/>
              </w:rPr>
              <w:t>Jauniešu garan</w:t>
            </w:r>
            <w:r>
              <w:rPr>
                <w:sz w:val="18"/>
                <w:szCs w:val="18"/>
              </w:rPr>
              <w:t xml:space="preserve">tijas programmas piedāvājums. </w:t>
            </w:r>
          </w:p>
          <w:p w:rsidR="000C6343" w:rsidRPr="004D54DB" w:rsidRDefault="000C6343" w:rsidP="000758C7">
            <w:pPr>
              <w:rPr>
                <w:sz w:val="18"/>
                <w:szCs w:val="18"/>
              </w:rPr>
            </w:pPr>
            <w:r>
              <w:rPr>
                <w:sz w:val="18"/>
                <w:szCs w:val="18"/>
              </w:rPr>
              <w:t xml:space="preserve">BSRC </w:t>
            </w:r>
            <w:r w:rsidRPr="004D54DB">
              <w:rPr>
                <w:sz w:val="18"/>
                <w:szCs w:val="18"/>
              </w:rPr>
              <w:t xml:space="preserve">“Jauniešu mājas “pakalpojumi, krīzes centra pakalpojumi, </w:t>
            </w:r>
            <w:r>
              <w:rPr>
                <w:sz w:val="18"/>
                <w:szCs w:val="18"/>
              </w:rPr>
              <w:t>ir iespēja saņemt individuālas psihologa un sociālā pedagoga konsultācijas.</w:t>
            </w:r>
          </w:p>
          <w:p w:rsidR="000C6343" w:rsidRDefault="000C6343" w:rsidP="000758C7">
            <w:pPr>
              <w:rPr>
                <w:sz w:val="18"/>
                <w:szCs w:val="18"/>
              </w:rPr>
            </w:pPr>
            <w:r w:rsidRPr="004D54DB">
              <w:rPr>
                <w:sz w:val="18"/>
                <w:szCs w:val="18"/>
              </w:rPr>
              <w:t>Ir iespēja iesaistīties pašvaldības kultūras, sporta iestāžu un biedrību rīk</w:t>
            </w:r>
            <w:r>
              <w:rPr>
                <w:sz w:val="18"/>
                <w:szCs w:val="18"/>
              </w:rPr>
              <w:t>otajos pasākumos un aktivitātēs, i</w:t>
            </w:r>
            <w:r w:rsidRPr="004D54DB">
              <w:rPr>
                <w:sz w:val="18"/>
                <w:szCs w:val="18"/>
              </w:rPr>
              <w:t>r iespēja iesaistīties pašvaldības finansētajos jauniešu iniciatīvu projektos, startēt biznesa ideju konkursā.</w:t>
            </w:r>
            <w:r>
              <w:rPr>
                <w:sz w:val="18"/>
                <w:szCs w:val="18"/>
              </w:rPr>
              <w:t xml:space="preserve"> </w:t>
            </w:r>
          </w:p>
          <w:p w:rsidR="000C6343" w:rsidRPr="00C8252F" w:rsidRDefault="000C6343" w:rsidP="000758C7">
            <w:pPr>
              <w:rPr>
                <w:sz w:val="18"/>
                <w:szCs w:val="18"/>
              </w:rPr>
            </w:pPr>
            <w:r>
              <w:rPr>
                <w:sz w:val="18"/>
                <w:szCs w:val="18"/>
              </w:rPr>
              <w:t>Jaunieši var darboties Krāslavas bērnu un jauniešu centrā, var iegūt arodu PIKC RVT Krāslavas filiālē, kā arī iesaistīties brīvprātīgā darba aktivitātēs.</w:t>
            </w:r>
          </w:p>
        </w:tc>
      </w:tr>
    </w:tbl>
    <w:tbl>
      <w:tblPr>
        <w:tblpPr w:leftFromText="180" w:rightFromText="180" w:vertAnchor="text" w:horzAnchor="margin" w:tblpX="85" w:tblpY="-72"/>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85" w:type="dxa"/>
          <w:right w:w="85" w:type="dxa"/>
        </w:tblCellMar>
        <w:tblLook w:val="0000" w:firstRow="0" w:lastRow="0" w:firstColumn="0" w:lastColumn="0" w:noHBand="0" w:noVBand="0"/>
      </w:tblPr>
      <w:tblGrid>
        <w:gridCol w:w="2390"/>
        <w:gridCol w:w="7249"/>
      </w:tblGrid>
      <w:tr w:rsidR="000C6343" w:rsidRPr="004C41AF" w:rsidTr="000758C7">
        <w:trPr>
          <w:cantSplit/>
          <w:trHeight w:val="409"/>
        </w:trPr>
        <w:tc>
          <w:tcPr>
            <w:tcW w:w="9639" w:type="dxa"/>
            <w:gridSpan w:val="2"/>
            <w:tcBorders>
              <w:bottom w:val="single" w:sz="6" w:space="0" w:color="auto"/>
            </w:tcBorders>
            <w:shd w:val="clear" w:color="auto" w:fill="FFFFFF"/>
          </w:tcPr>
          <w:p w:rsidR="000C6343" w:rsidRPr="004C41AF" w:rsidRDefault="000C6343" w:rsidP="000758C7">
            <w:pPr>
              <w:pStyle w:val="Footer"/>
              <w:jc w:val="center"/>
              <w:rPr>
                <w:spacing w:val="4"/>
              </w:rPr>
            </w:pPr>
            <w:r w:rsidRPr="004C41AF">
              <w:rPr>
                <w:b/>
                <w:spacing w:val="4"/>
              </w:rPr>
              <w:t>Informācija par cilvēkresursiem</w:t>
            </w:r>
          </w:p>
        </w:tc>
      </w:tr>
      <w:tr w:rsidR="000C6343" w:rsidRPr="004C41AF" w:rsidTr="000758C7">
        <w:trPr>
          <w:cantSplit/>
          <w:trHeight w:val="567"/>
        </w:trPr>
        <w:tc>
          <w:tcPr>
            <w:tcW w:w="2390" w:type="dxa"/>
            <w:tcBorders>
              <w:bottom w:val="single" w:sz="6" w:space="0" w:color="auto"/>
              <w:right w:val="single" w:sz="4" w:space="0" w:color="auto"/>
            </w:tcBorders>
            <w:shd w:val="clear" w:color="auto" w:fill="FFFFFF"/>
          </w:tcPr>
          <w:p w:rsidR="000C6343" w:rsidRPr="004C41AF" w:rsidRDefault="000C6343" w:rsidP="000758C7">
            <w:pPr>
              <w:pStyle w:val="Footer"/>
              <w:rPr>
                <w:spacing w:val="4"/>
              </w:rPr>
            </w:pPr>
            <w:r w:rsidRPr="004C41AF">
              <w:rPr>
                <w:spacing w:val="4"/>
              </w:rPr>
              <w:t>Pašvaldībā esošo   cilvēkresursu apraksts, kas varētu tikt iesaistīti projekta īstenošanā</w:t>
            </w:r>
            <w:r w:rsidRPr="004C41AF">
              <w:t xml:space="preserve"> </w:t>
            </w:r>
            <w:r w:rsidRPr="004C41AF">
              <w:rPr>
                <w:spacing w:val="4"/>
              </w:rPr>
              <w:t>(projekta vadītājs, grāmatvede, sociālais darbinieks, jaunatnes lietu specialists vai cits):</w:t>
            </w:r>
          </w:p>
          <w:p w:rsidR="000C6343" w:rsidRPr="004C41AF" w:rsidRDefault="000C6343" w:rsidP="000758C7">
            <w:pPr>
              <w:pStyle w:val="Footer"/>
              <w:rPr>
                <w:spacing w:val="4"/>
              </w:rPr>
            </w:pPr>
          </w:p>
        </w:tc>
        <w:tc>
          <w:tcPr>
            <w:tcW w:w="7249" w:type="dxa"/>
            <w:tcBorders>
              <w:left w:val="single" w:sz="4" w:space="0" w:color="auto"/>
              <w:bottom w:val="single" w:sz="6" w:space="0" w:color="auto"/>
            </w:tcBorders>
            <w:shd w:val="clear" w:color="auto" w:fill="FFFFFF"/>
          </w:tcPr>
          <w:p w:rsidR="000C6343" w:rsidRDefault="000C6343" w:rsidP="000758C7">
            <w:pPr>
              <w:rPr>
                <w:spacing w:val="4"/>
              </w:rPr>
            </w:pPr>
            <w:r>
              <w:rPr>
                <w:b/>
                <w:bCs/>
                <w:spacing w:val="4"/>
              </w:rPr>
              <w:t>Projekta īstenošanas personāls:</w:t>
            </w:r>
          </w:p>
          <w:p w:rsidR="000C6343" w:rsidRDefault="000C6343" w:rsidP="000758C7">
            <w:pPr>
              <w:pStyle w:val="Footer"/>
              <w:rPr>
                <w:spacing w:val="4"/>
              </w:rPr>
            </w:pPr>
            <w:r>
              <w:rPr>
                <w:spacing w:val="4"/>
              </w:rPr>
              <w:t>1. Projekta vadītājs - Krāslavas novada domes attīstības nodaļas speciālists;</w:t>
            </w:r>
          </w:p>
          <w:p w:rsidR="000C6343" w:rsidRDefault="000C6343" w:rsidP="000758C7">
            <w:pPr>
              <w:pStyle w:val="Footer"/>
              <w:rPr>
                <w:spacing w:val="4"/>
              </w:rPr>
            </w:pPr>
            <w:r>
              <w:rPr>
                <w:spacing w:val="4"/>
              </w:rPr>
              <w:t>2. Projekta grāmatvedis - Krāslavas novada domes grāmatvedis;</w:t>
            </w:r>
          </w:p>
          <w:p w:rsidR="000C6343" w:rsidRDefault="000C6343" w:rsidP="000758C7">
            <w:pPr>
              <w:pStyle w:val="Footer"/>
              <w:rPr>
                <w:spacing w:val="4"/>
              </w:rPr>
            </w:pPr>
            <w:r>
              <w:rPr>
                <w:spacing w:val="4"/>
              </w:rPr>
              <w:t>3.Projekta programmas vadītājs - Krāslavas novada domes Izglītības un kultūras nodaļas jauniešu koordinatore Julianna Moisejenkova;</w:t>
            </w:r>
          </w:p>
          <w:p w:rsidR="000C6343" w:rsidRPr="004C41AF" w:rsidRDefault="000C6343" w:rsidP="000758C7">
            <w:pPr>
              <w:pStyle w:val="Footer"/>
              <w:rPr>
                <w:spacing w:val="4"/>
              </w:rPr>
            </w:pPr>
          </w:p>
        </w:tc>
      </w:tr>
      <w:tr w:rsidR="000C6343" w:rsidRPr="004C41AF" w:rsidTr="000758C7">
        <w:trPr>
          <w:cantSplit/>
          <w:trHeight w:val="567"/>
        </w:trPr>
        <w:tc>
          <w:tcPr>
            <w:tcW w:w="2390" w:type="dxa"/>
            <w:tcBorders>
              <w:bottom w:val="single" w:sz="6" w:space="0" w:color="auto"/>
              <w:right w:val="single" w:sz="4" w:space="0" w:color="auto"/>
            </w:tcBorders>
            <w:shd w:val="clear" w:color="auto" w:fill="FFFFFF"/>
          </w:tcPr>
          <w:p w:rsidR="000C6343" w:rsidRPr="004C41AF" w:rsidRDefault="000C6343" w:rsidP="000758C7">
            <w:pPr>
              <w:pStyle w:val="Footer"/>
              <w:rPr>
                <w:spacing w:val="4"/>
              </w:rPr>
            </w:pPr>
            <w:r w:rsidRPr="004C41AF">
              <w:rPr>
                <w:spacing w:val="4"/>
              </w:rPr>
              <w:t xml:space="preserve">Nepieciešamo cilvēkresursu apraksts, kas varētu tikt iesaistīti projekta īstenošanā (programmas vadītājs, mentors </w:t>
            </w:r>
            <w:r>
              <w:rPr>
                <w:spacing w:val="4"/>
              </w:rPr>
              <w:t>un</w:t>
            </w:r>
            <w:r w:rsidRPr="004C41AF">
              <w:rPr>
                <w:spacing w:val="4"/>
              </w:rPr>
              <w:t xml:space="preserve"> cit</w:t>
            </w:r>
            <w:r>
              <w:rPr>
                <w:spacing w:val="4"/>
              </w:rPr>
              <w:t>i, ja nepieciešams</w:t>
            </w:r>
            <w:r w:rsidRPr="004C41AF">
              <w:rPr>
                <w:spacing w:val="4"/>
              </w:rPr>
              <w:t>):</w:t>
            </w:r>
          </w:p>
          <w:p w:rsidR="000C6343" w:rsidRPr="004C41AF" w:rsidRDefault="000C6343" w:rsidP="000758C7">
            <w:pPr>
              <w:pStyle w:val="Footer"/>
              <w:rPr>
                <w:spacing w:val="4"/>
              </w:rPr>
            </w:pPr>
          </w:p>
          <w:p w:rsidR="000C6343" w:rsidRPr="004C41AF" w:rsidRDefault="000C6343" w:rsidP="000758C7">
            <w:pPr>
              <w:pStyle w:val="Footer"/>
              <w:rPr>
                <w:spacing w:val="4"/>
              </w:rPr>
            </w:pPr>
          </w:p>
        </w:tc>
        <w:tc>
          <w:tcPr>
            <w:tcW w:w="7249" w:type="dxa"/>
            <w:tcBorders>
              <w:left w:val="single" w:sz="4" w:space="0" w:color="auto"/>
              <w:bottom w:val="single" w:sz="6" w:space="0" w:color="auto"/>
            </w:tcBorders>
            <w:shd w:val="clear" w:color="auto" w:fill="FFFFFF"/>
          </w:tcPr>
          <w:p w:rsidR="000C6343" w:rsidRDefault="000C6343" w:rsidP="000758C7">
            <w:pPr>
              <w:pStyle w:val="Footer"/>
              <w:rPr>
                <w:spacing w:val="4"/>
              </w:rPr>
            </w:pPr>
            <w:r>
              <w:rPr>
                <w:b/>
                <w:bCs/>
                <w:spacing w:val="4"/>
              </w:rPr>
              <w:t>Mentori:</w:t>
            </w:r>
            <w:r>
              <w:rPr>
                <w:spacing w:val="4"/>
              </w:rPr>
              <w:t xml:space="preserve"> Sociālie darbinieki, sociālais pedagogs, biedrību pārstāvji, skolotāji, psihologi - veiks mentora pienākumus:</w:t>
            </w:r>
          </w:p>
          <w:p w:rsidR="000C6343" w:rsidRDefault="000C6343" w:rsidP="000758C7">
            <w:pPr>
              <w:pStyle w:val="Footer"/>
              <w:rPr>
                <w:color w:val="000000"/>
              </w:rPr>
            </w:pPr>
            <w:r>
              <w:rPr>
                <w:spacing w:val="4"/>
              </w:rPr>
              <w:t xml:space="preserve">4.1. </w:t>
            </w:r>
            <w:r>
              <w:rPr>
                <w:color w:val="000000"/>
              </w:rPr>
              <w:t>sniegs atbalstu mērķa grupas jaunietim individuālās pasākumu programmas īstenošanas laikā, katru mēnesi nodrošinot vismaz 48 stundu atbalstu (t.i. 12 stundas nedēļā). Piemēram, regulāri motivēs jaunieti sekmīgi pildīt tā individuālo pasākumu programmu, sniedzot individuālās konsultācijas un piedaloties dažādās individuālās pasākumu programmā paredzētajās aktivitātēs;</w:t>
            </w:r>
          </w:p>
          <w:p w:rsidR="000C6343" w:rsidRDefault="000C6343" w:rsidP="000758C7">
            <w:pPr>
              <w:pStyle w:val="Footer"/>
              <w:rPr>
                <w:b/>
                <w:bCs/>
                <w:spacing w:val="4"/>
              </w:rPr>
            </w:pPr>
          </w:p>
          <w:p w:rsidR="000C6343" w:rsidRDefault="000C6343" w:rsidP="000758C7">
            <w:pPr>
              <w:pStyle w:val="Footer"/>
              <w:rPr>
                <w:rStyle w:val="Strong"/>
                <w:color w:val="000000"/>
                <w:spacing w:val="4"/>
              </w:rPr>
            </w:pPr>
            <w:r w:rsidRPr="00A7426C">
              <w:rPr>
                <w:bCs/>
                <w:spacing w:val="4"/>
              </w:rPr>
              <w:t xml:space="preserve">Iespējams, ka </w:t>
            </w:r>
            <w:r w:rsidRPr="00DE3801">
              <w:rPr>
                <w:bCs/>
                <w:spacing w:val="4"/>
              </w:rPr>
              <w:t>p</w:t>
            </w:r>
            <w:r w:rsidRPr="00A7426C">
              <w:rPr>
                <w:rStyle w:val="Strong"/>
                <w:color w:val="000000"/>
                <w:spacing w:val="4"/>
              </w:rPr>
              <w:t>rojekta</w:t>
            </w:r>
            <w:r>
              <w:rPr>
                <w:rStyle w:val="Strong"/>
                <w:color w:val="000000"/>
                <w:spacing w:val="4"/>
              </w:rPr>
              <w:t xml:space="preserve"> īstenošanas laikā, var tikt piesaistīti arī citi speciālisti. </w:t>
            </w:r>
          </w:p>
          <w:p w:rsidR="000C6343" w:rsidRPr="004C41AF" w:rsidRDefault="000C6343" w:rsidP="000758C7">
            <w:pPr>
              <w:pStyle w:val="Footer"/>
              <w:rPr>
                <w:spacing w:val="4"/>
              </w:rPr>
            </w:pPr>
          </w:p>
        </w:tc>
      </w:tr>
      <w:tr w:rsidR="000C6343" w:rsidRPr="004C41AF" w:rsidTr="000758C7">
        <w:trPr>
          <w:cantSplit/>
          <w:trHeight w:val="393"/>
        </w:trPr>
        <w:tc>
          <w:tcPr>
            <w:tcW w:w="9639" w:type="dxa"/>
            <w:gridSpan w:val="2"/>
            <w:tcBorders>
              <w:bottom w:val="single" w:sz="6" w:space="0" w:color="auto"/>
            </w:tcBorders>
            <w:shd w:val="clear" w:color="auto" w:fill="FFFFFF"/>
          </w:tcPr>
          <w:p w:rsidR="000C6343" w:rsidRPr="004C41AF" w:rsidRDefault="000C6343" w:rsidP="000758C7">
            <w:pPr>
              <w:pStyle w:val="Footer"/>
              <w:jc w:val="center"/>
              <w:rPr>
                <w:spacing w:val="4"/>
              </w:rPr>
            </w:pPr>
            <w:r w:rsidRPr="004C41AF">
              <w:rPr>
                <w:b/>
                <w:spacing w:val="4"/>
              </w:rPr>
              <w:t>Informācija par stratēģiskajiem partneriem</w:t>
            </w:r>
          </w:p>
        </w:tc>
      </w:tr>
      <w:tr w:rsidR="000C6343" w:rsidRPr="004C41AF" w:rsidTr="000758C7">
        <w:trPr>
          <w:cantSplit/>
          <w:trHeight w:val="567"/>
        </w:trPr>
        <w:tc>
          <w:tcPr>
            <w:tcW w:w="2390" w:type="dxa"/>
            <w:tcBorders>
              <w:bottom w:val="single" w:sz="6" w:space="0" w:color="auto"/>
              <w:right w:val="single" w:sz="4" w:space="0" w:color="auto"/>
            </w:tcBorders>
            <w:shd w:val="clear" w:color="auto" w:fill="FFFFFF"/>
          </w:tcPr>
          <w:p w:rsidR="000C6343" w:rsidRDefault="000C6343" w:rsidP="000758C7">
            <w:pPr>
              <w:pStyle w:val="Footer"/>
              <w:rPr>
                <w:spacing w:val="4"/>
              </w:rPr>
            </w:pPr>
            <w:r w:rsidRPr="004C41AF">
              <w:rPr>
                <w:spacing w:val="4"/>
              </w:rPr>
              <w:t>Kādus  stratēģiskos partnerus pašvaldība plāno</w:t>
            </w:r>
            <w:r w:rsidRPr="004C41AF">
              <w:t xml:space="preserve"> </w:t>
            </w:r>
            <w:r w:rsidRPr="004C41AF">
              <w:rPr>
                <w:spacing w:val="4"/>
              </w:rPr>
              <w:t>piesaistīt projektā plānoto darbību īstenošanai?</w:t>
            </w:r>
          </w:p>
          <w:p w:rsidR="000C6343" w:rsidRDefault="000C6343" w:rsidP="000758C7">
            <w:pPr>
              <w:pStyle w:val="Footer"/>
              <w:rPr>
                <w:spacing w:val="4"/>
              </w:rPr>
            </w:pPr>
          </w:p>
          <w:p w:rsidR="000C6343" w:rsidRPr="004C41AF" w:rsidRDefault="000C6343" w:rsidP="000758C7">
            <w:pPr>
              <w:pStyle w:val="Footer"/>
              <w:rPr>
                <w:spacing w:val="4"/>
              </w:rPr>
            </w:pPr>
          </w:p>
        </w:tc>
        <w:tc>
          <w:tcPr>
            <w:tcW w:w="7249" w:type="dxa"/>
            <w:tcBorders>
              <w:left w:val="single" w:sz="4" w:space="0" w:color="auto"/>
              <w:bottom w:val="single" w:sz="6" w:space="0" w:color="auto"/>
            </w:tcBorders>
            <w:shd w:val="clear" w:color="auto" w:fill="FFFFFF"/>
          </w:tcPr>
          <w:p w:rsidR="000C6343" w:rsidRDefault="000C6343" w:rsidP="000758C7">
            <w:pPr>
              <w:pStyle w:val="Footer"/>
              <w:rPr>
                <w:rStyle w:val="Strong"/>
                <w:color w:val="000000"/>
              </w:rPr>
            </w:pPr>
            <w:r>
              <w:rPr>
                <w:rStyle w:val="Strong"/>
                <w:color w:val="000000"/>
                <w:spacing w:val="4"/>
              </w:rPr>
              <w:t>Projekta stratēģiskie partneri, ar kuriem tiek plānots noslēgt sadarbības līgums:</w:t>
            </w:r>
          </w:p>
          <w:p w:rsidR="000C6343" w:rsidRDefault="000C6343" w:rsidP="000758C7">
            <w:pPr>
              <w:pStyle w:val="Footer"/>
              <w:rPr>
                <w:rStyle w:val="Strong"/>
                <w:color w:val="000000"/>
              </w:rPr>
            </w:pPr>
            <w:r>
              <w:rPr>
                <w:rStyle w:val="Strong"/>
                <w:color w:val="000000"/>
              </w:rPr>
              <w:t>1) Krāslavas novada biedrības;</w:t>
            </w:r>
          </w:p>
          <w:p w:rsidR="000C6343" w:rsidRDefault="000C6343" w:rsidP="000758C7">
            <w:pPr>
              <w:pStyle w:val="Footer"/>
              <w:rPr>
                <w:rStyle w:val="Strong"/>
                <w:color w:val="000000"/>
              </w:rPr>
            </w:pPr>
            <w:r>
              <w:rPr>
                <w:rStyle w:val="Strong"/>
                <w:color w:val="000000"/>
              </w:rPr>
              <w:t>2) Krāslavas novada sociālais dienests;</w:t>
            </w:r>
          </w:p>
          <w:p w:rsidR="000C6343" w:rsidRDefault="000C6343" w:rsidP="000758C7">
            <w:pPr>
              <w:pStyle w:val="Footer"/>
              <w:rPr>
                <w:rStyle w:val="Strong"/>
                <w:color w:val="000000"/>
              </w:rPr>
            </w:pPr>
            <w:r>
              <w:rPr>
                <w:rStyle w:val="Strong"/>
                <w:color w:val="000000"/>
              </w:rPr>
              <w:t>3) Krāslavas novada Bāriņtiesa,</w:t>
            </w:r>
          </w:p>
          <w:p w:rsidR="000C6343" w:rsidRDefault="000C6343" w:rsidP="000758C7">
            <w:pPr>
              <w:pStyle w:val="Footer"/>
              <w:rPr>
                <w:rStyle w:val="Strong"/>
                <w:b w:val="0"/>
                <w:bCs w:val="0"/>
                <w:color w:val="000000"/>
              </w:rPr>
            </w:pPr>
            <w:r>
              <w:rPr>
                <w:rStyle w:val="Strong"/>
                <w:color w:val="000000"/>
              </w:rPr>
              <w:t>4) Robežnieku pagasta jauniešu iniciatīvu centrs.</w:t>
            </w:r>
          </w:p>
          <w:p w:rsidR="000C6343" w:rsidRDefault="000C6343" w:rsidP="000758C7">
            <w:pPr>
              <w:pStyle w:val="Footer"/>
              <w:rPr>
                <w:rStyle w:val="Strong"/>
                <w:color w:val="000000"/>
              </w:rPr>
            </w:pPr>
            <w:r>
              <w:rPr>
                <w:rStyle w:val="Strong"/>
                <w:color w:val="000000"/>
              </w:rPr>
              <w:t xml:space="preserve">Iespējams, ka projekta īstenošanas gaitā, var tikt piesaistīti arī citi stratēģiskie partneri. </w:t>
            </w:r>
          </w:p>
          <w:p w:rsidR="000C6343" w:rsidRDefault="000C6343" w:rsidP="000758C7">
            <w:pPr>
              <w:pStyle w:val="Footer"/>
              <w:widowControl w:val="0"/>
              <w:numPr>
                <w:ilvl w:val="0"/>
                <w:numId w:val="41"/>
              </w:numPr>
              <w:tabs>
                <w:tab w:val="clear" w:pos="4677"/>
                <w:tab w:val="clear" w:pos="9355"/>
                <w:tab w:val="center" w:pos="4320"/>
                <w:tab w:val="right" w:pos="8640"/>
              </w:tabs>
              <w:suppressAutoHyphens w:val="0"/>
              <w:rPr>
                <w:rStyle w:val="Strong"/>
                <w:color w:val="000000"/>
              </w:rPr>
            </w:pPr>
            <w:r>
              <w:rPr>
                <w:rStyle w:val="Strong"/>
                <w:color w:val="000000"/>
              </w:rPr>
              <w:t>Krāslavas novada izglītības iestādes, tajā skaitā sporta un mākslas skolas, Krāslavas bērnu un jauniešu centrs,</w:t>
            </w:r>
          </w:p>
          <w:p w:rsidR="000C6343" w:rsidRDefault="000C6343" w:rsidP="000758C7">
            <w:pPr>
              <w:pStyle w:val="Footer"/>
              <w:widowControl w:val="0"/>
              <w:numPr>
                <w:ilvl w:val="0"/>
                <w:numId w:val="41"/>
              </w:numPr>
              <w:tabs>
                <w:tab w:val="clear" w:pos="4677"/>
                <w:tab w:val="clear" w:pos="9355"/>
                <w:tab w:val="center" w:pos="4320"/>
                <w:tab w:val="right" w:pos="8640"/>
              </w:tabs>
              <w:suppressAutoHyphens w:val="0"/>
              <w:rPr>
                <w:rStyle w:val="Strong"/>
                <w:color w:val="000000"/>
              </w:rPr>
            </w:pPr>
            <w:r>
              <w:rPr>
                <w:rStyle w:val="Strong"/>
                <w:color w:val="000000"/>
              </w:rPr>
              <w:t>PIKC RVT Krāslavas teritoriālā struktūrvienība,</w:t>
            </w:r>
          </w:p>
          <w:p w:rsidR="000C6343" w:rsidRDefault="000C6343" w:rsidP="000758C7">
            <w:pPr>
              <w:pStyle w:val="Footer"/>
              <w:widowControl w:val="0"/>
              <w:numPr>
                <w:ilvl w:val="0"/>
                <w:numId w:val="41"/>
              </w:numPr>
              <w:tabs>
                <w:tab w:val="clear" w:pos="4677"/>
                <w:tab w:val="clear" w:pos="9355"/>
                <w:tab w:val="center" w:pos="4320"/>
                <w:tab w:val="right" w:pos="8640"/>
              </w:tabs>
              <w:suppressAutoHyphens w:val="0"/>
              <w:rPr>
                <w:rStyle w:val="Strong"/>
                <w:color w:val="000000"/>
              </w:rPr>
            </w:pPr>
            <w:r>
              <w:rPr>
                <w:rStyle w:val="Strong"/>
                <w:color w:val="000000"/>
              </w:rPr>
              <w:t>NVA Krāslavas filiāle,</w:t>
            </w:r>
          </w:p>
          <w:p w:rsidR="000C6343" w:rsidRDefault="000C6343" w:rsidP="000758C7">
            <w:pPr>
              <w:pStyle w:val="Footer"/>
              <w:widowControl w:val="0"/>
              <w:numPr>
                <w:ilvl w:val="0"/>
                <w:numId w:val="41"/>
              </w:numPr>
              <w:tabs>
                <w:tab w:val="clear" w:pos="4677"/>
                <w:tab w:val="clear" w:pos="9355"/>
                <w:tab w:val="center" w:pos="4320"/>
                <w:tab w:val="right" w:pos="8640"/>
              </w:tabs>
              <w:suppressAutoHyphens w:val="0"/>
              <w:rPr>
                <w:rStyle w:val="Strong"/>
                <w:color w:val="000000"/>
              </w:rPr>
            </w:pPr>
            <w:r>
              <w:rPr>
                <w:rStyle w:val="Strong"/>
                <w:color w:val="000000"/>
              </w:rPr>
              <w:t>Krāslavas novada uzņēmēji,</w:t>
            </w:r>
          </w:p>
          <w:p w:rsidR="000C6343" w:rsidRDefault="000C6343" w:rsidP="000758C7">
            <w:pPr>
              <w:pStyle w:val="Footer"/>
              <w:widowControl w:val="0"/>
              <w:numPr>
                <w:ilvl w:val="0"/>
                <w:numId w:val="41"/>
              </w:numPr>
              <w:tabs>
                <w:tab w:val="clear" w:pos="4677"/>
                <w:tab w:val="clear" w:pos="9355"/>
                <w:tab w:val="center" w:pos="4320"/>
                <w:tab w:val="right" w:pos="8640"/>
              </w:tabs>
              <w:suppressAutoHyphens w:val="0"/>
              <w:rPr>
                <w:rStyle w:val="Strong"/>
                <w:color w:val="000000"/>
              </w:rPr>
            </w:pPr>
            <w:r>
              <w:rPr>
                <w:rStyle w:val="Strong"/>
                <w:color w:val="000000"/>
                <w:spacing w:val="4"/>
              </w:rPr>
              <w:t>Valsts probācijas dienesta Krāslavas teritoriālā struktūrvienību.</w:t>
            </w:r>
          </w:p>
          <w:p w:rsidR="000C6343" w:rsidRPr="004C41AF" w:rsidRDefault="000C6343" w:rsidP="000758C7">
            <w:pPr>
              <w:pStyle w:val="Footer"/>
              <w:rPr>
                <w:spacing w:val="4"/>
              </w:rPr>
            </w:pPr>
          </w:p>
        </w:tc>
      </w:tr>
      <w:tr w:rsidR="000C6343" w:rsidRPr="00406FE1" w:rsidTr="000758C7">
        <w:trPr>
          <w:cantSplit/>
          <w:trHeight w:val="567"/>
        </w:trPr>
        <w:tc>
          <w:tcPr>
            <w:tcW w:w="2390" w:type="dxa"/>
            <w:tcBorders>
              <w:bottom w:val="single" w:sz="6" w:space="0" w:color="auto"/>
              <w:right w:val="single" w:sz="4" w:space="0" w:color="auto"/>
            </w:tcBorders>
            <w:shd w:val="clear" w:color="auto" w:fill="FFFFFF"/>
          </w:tcPr>
          <w:p w:rsidR="000C6343" w:rsidRPr="00406FE1" w:rsidRDefault="000C6343" w:rsidP="000758C7">
            <w:pPr>
              <w:pStyle w:val="Footer"/>
              <w:rPr>
                <w:b/>
                <w:spacing w:val="4"/>
              </w:rPr>
            </w:pPr>
            <w:r w:rsidRPr="00406FE1">
              <w:rPr>
                <w:b/>
                <w:spacing w:val="4"/>
              </w:rPr>
              <w:lastRenderedPageBreak/>
              <w:t>Kāda ir šo stratēģisko partneru loma darbā ar mērķa grupas jauniešiem pašvaldībā?</w:t>
            </w:r>
          </w:p>
          <w:p w:rsidR="000C6343" w:rsidRPr="00406FE1" w:rsidRDefault="000C6343" w:rsidP="000758C7">
            <w:pPr>
              <w:pStyle w:val="Footer"/>
              <w:rPr>
                <w:b/>
                <w:spacing w:val="4"/>
              </w:rPr>
            </w:pPr>
          </w:p>
          <w:p w:rsidR="000C6343" w:rsidRPr="00406FE1" w:rsidRDefault="000C6343" w:rsidP="000758C7">
            <w:pPr>
              <w:pStyle w:val="Footer"/>
              <w:rPr>
                <w:b/>
                <w:spacing w:val="4"/>
              </w:rPr>
            </w:pPr>
          </w:p>
        </w:tc>
        <w:tc>
          <w:tcPr>
            <w:tcW w:w="7249" w:type="dxa"/>
            <w:tcBorders>
              <w:left w:val="single" w:sz="4" w:space="0" w:color="auto"/>
              <w:bottom w:val="single" w:sz="6" w:space="0" w:color="auto"/>
            </w:tcBorders>
            <w:shd w:val="clear" w:color="auto" w:fill="FFFFFF"/>
          </w:tcPr>
          <w:p w:rsidR="000C6343" w:rsidRPr="00DE3801" w:rsidRDefault="000C6343" w:rsidP="000758C7">
            <w:pPr>
              <w:pStyle w:val="Footer"/>
              <w:snapToGrid w:val="0"/>
              <w:rPr>
                <w:b/>
                <w:spacing w:val="4"/>
              </w:rPr>
            </w:pPr>
            <w:r w:rsidRPr="00DE3801">
              <w:rPr>
                <w:b/>
                <w:spacing w:val="4"/>
              </w:rPr>
              <w:t>Stratēģisko partneru loma:</w:t>
            </w:r>
          </w:p>
          <w:p w:rsidR="000C6343" w:rsidRPr="00406FE1" w:rsidRDefault="000C6343" w:rsidP="000758C7">
            <w:pPr>
              <w:pStyle w:val="Footer"/>
              <w:widowControl w:val="0"/>
              <w:numPr>
                <w:ilvl w:val="0"/>
                <w:numId w:val="42"/>
              </w:numPr>
              <w:tabs>
                <w:tab w:val="clear" w:pos="4677"/>
                <w:tab w:val="clear" w:pos="9355"/>
                <w:tab w:val="center" w:pos="4320"/>
                <w:tab w:val="right" w:pos="8640"/>
              </w:tabs>
              <w:suppressAutoHyphens w:val="0"/>
              <w:snapToGrid w:val="0"/>
              <w:rPr>
                <w:spacing w:val="4"/>
              </w:rPr>
            </w:pPr>
            <w:r w:rsidRPr="00406FE1">
              <w:rPr>
                <w:spacing w:val="4"/>
              </w:rPr>
              <w:t>Biedrības-nodrošinās jauniešiem iespēju līdzdarboties neformālajās aktivitātēs (pasākumi, sporta spēles, akcijas, nometnes, semināri, radošās darbnīcas, kā arī brīvprātīgā darba aktivitātēs).</w:t>
            </w:r>
          </w:p>
          <w:p w:rsidR="000C6343" w:rsidRPr="00406FE1" w:rsidRDefault="000C6343" w:rsidP="000758C7">
            <w:pPr>
              <w:pStyle w:val="Footer"/>
              <w:widowControl w:val="0"/>
              <w:numPr>
                <w:ilvl w:val="0"/>
                <w:numId w:val="42"/>
              </w:numPr>
              <w:tabs>
                <w:tab w:val="clear" w:pos="4677"/>
                <w:tab w:val="clear" w:pos="9355"/>
                <w:tab w:val="center" w:pos="4320"/>
                <w:tab w:val="right" w:pos="8640"/>
              </w:tabs>
              <w:suppressAutoHyphens w:val="0"/>
              <w:snapToGrid w:val="0"/>
              <w:rPr>
                <w:spacing w:val="4"/>
              </w:rPr>
            </w:pPr>
            <w:r w:rsidRPr="00406FE1">
              <w:rPr>
                <w:spacing w:val="4"/>
              </w:rPr>
              <w:t xml:space="preserve">Krāslavas novada sociālais dienests un bāriņtiesa nodrošinās atbilstošu </w:t>
            </w:r>
            <w:r w:rsidRPr="00406FE1">
              <w:rPr>
                <w:rStyle w:val="Strong"/>
                <w:color w:val="000000"/>
              </w:rPr>
              <w:t>speci</w:t>
            </w:r>
            <w:r w:rsidRPr="00406FE1">
              <w:rPr>
                <w:color w:val="000000"/>
              </w:rPr>
              <w:t xml:space="preserve">ālistu atbalstu NEET jauniešu apzināšanā, uzrunāšanā, kā arī individuālās programmas izstrādāšanā un īstenošanā. </w:t>
            </w:r>
          </w:p>
          <w:p w:rsidR="000C6343" w:rsidRPr="00406FE1" w:rsidRDefault="000C6343" w:rsidP="000758C7">
            <w:pPr>
              <w:pStyle w:val="Footer"/>
              <w:widowControl w:val="0"/>
              <w:numPr>
                <w:ilvl w:val="0"/>
                <w:numId w:val="42"/>
              </w:numPr>
              <w:tabs>
                <w:tab w:val="clear" w:pos="4677"/>
                <w:tab w:val="clear" w:pos="9355"/>
                <w:tab w:val="center" w:pos="4320"/>
                <w:tab w:val="right" w:pos="8640"/>
              </w:tabs>
              <w:suppressAutoHyphens w:val="0"/>
              <w:snapToGrid w:val="0"/>
              <w:rPr>
                <w:b/>
                <w:spacing w:val="4"/>
              </w:rPr>
            </w:pPr>
            <w:r w:rsidRPr="00406FE1">
              <w:rPr>
                <w:rStyle w:val="Strong"/>
                <w:color w:val="000000"/>
              </w:rPr>
              <w:t>Robežnieku pagasta jauniešu iniciatīvu centrs sekmēs jauniešu iesaisti centra organizētajos pasākumos un aktivitātēs.</w:t>
            </w:r>
          </w:p>
          <w:p w:rsidR="000C6343" w:rsidRPr="00406FE1" w:rsidRDefault="000C6343" w:rsidP="000758C7">
            <w:pPr>
              <w:pStyle w:val="Footer"/>
              <w:rPr>
                <w:b/>
                <w:color w:val="000000"/>
              </w:rPr>
            </w:pPr>
          </w:p>
          <w:p w:rsidR="000C6343" w:rsidRPr="00406FE1" w:rsidRDefault="000C6343" w:rsidP="000758C7">
            <w:pPr>
              <w:pStyle w:val="Footer"/>
              <w:rPr>
                <w:b/>
                <w:color w:val="000000"/>
              </w:rPr>
            </w:pPr>
          </w:p>
          <w:p w:rsidR="000C6343" w:rsidRPr="00406FE1" w:rsidRDefault="000C6343" w:rsidP="000758C7">
            <w:pPr>
              <w:pStyle w:val="Footer"/>
              <w:rPr>
                <w:b/>
                <w:color w:val="000000"/>
              </w:rPr>
            </w:pPr>
          </w:p>
        </w:tc>
      </w:tr>
    </w:tbl>
    <w:p w:rsidR="000C6343" w:rsidRPr="00406FE1" w:rsidRDefault="000C6343" w:rsidP="000C6343">
      <w:pPr>
        <w:rPr>
          <w:b/>
        </w:rPr>
      </w:pPr>
    </w:p>
    <w:p w:rsidR="000C6343" w:rsidRPr="00641C7C" w:rsidRDefault="000C6343" w:rsidP="000C6343">
      <w:pPr>
        <w:pStyle w:val="Footer"/>
        <w:rPr>
          <w:spacing w:val="4"/>
        </w:rPr>
      </w:pPr>
    </w:p>
    <w:p w:rsidR="000C6343" w:rsidRPr="00641C7C" w:rsidRDefault="000C6343" w:rsidP="000C6343">
      <w:pPr>
        <w:jc w:val="center"/>
        <w:rPr>
          <w:b/>
        </w:rPr>
      </w:pPr>
      <w:r w:rsidRPr="00641C7C">
        <w:rPr>
          <w:b/>
        </w:rPr>
        <w:t>12.§</w:t>
      </w:r>
    </w:p>
    <w:p w:rsidR="000C6343" w:rsidRPr="00641C7C" w:rsidRDefault="000C6343" w:rsidP="000C6343">
      <w:pPr>
        <w:jc w:val="center"/>
        <w:rPr>
          <w:b/>
          <w:u w:val="single"/>
        </w:rPr>
      </w:pPr>
      <w:r w:rsidRPr="00641C7C">
        <w:rPr>
          <w:b/>
          <w:u w:val="single"/>
        </w:rPr>
        <w:t>Par pašvaldības uzņēmumu gada pārskatu apstiprināšanu</w:t>
      </w:r>
    </w:p>
    <w:p w:rsidR="000C6343" w:rsidRPr="00641C7C" w:rsidRDefault="000C6343" w:rsidP="000C6343">
      <w:pPr>
        <w:jc w:val="center"/>
        <w:rPr>
          <w:b/>
        </w:rPr>
      </w:pPr>
      <w:r w:rsidRPr="00641C7C">
        <w:rPr>
          <w:b/>
        </w:rPr>
        <w:t>12.1.</w:t>
      </w:r>
    </w:p>
    <w:p w:rsidR="000C6343" w:rsidRDefault="000C6343" w:rsidP="000C6343">
      <w:pPr>
        <w:jc w:val="center"/>
        <w:rPr>
          <w:b/>
        </w:rPr>
      </w:pPr>
      <w:r w:rsidRPr="00641C7C">
        <w:rPr>
          <w:b/>
        </w:rPr>
        <w:t>Par SIA „Krāslavas ūdens” gada pārskatu</w:t>
      </w:r>
    </w:p>
    <w:p w:rsidR="000C6343" w:rsidRDefault="000C6343" w:rsidP="000C6343">
      <w:pPr>
        <w:tabs>
          <w:tab w:val="left" w:pos="720"/>
        </w:tabs>
        <w:jc w:val="both"/>
        <w:rPr>
          <w:lang w:bidi="en-US"/>
        </w:rPr>
      </w:pPr>
      <w:r>
        <w:rPr>
          <w:lang w:bidi="en-US"/>
        </w:rPr>
        <w:t>Ziņo: G.Upenieks, V.Moisejs (</w:t>
      </w:r>
      <w:r>
        <w:t>Krāslavas novada pašvaldības kapitāla daļu turētāja pārstāvis)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641C7C"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jc w:val="center"/>
        <w:rPr>
          <w:b/>
        </w:rPr>
      </w:pPr>
    </w:p>
    <w:p w:rsidR="000C6343" w:rsidRPr="00641C7C" w:rsidRDefault="000C6343" w:rsidP="000C6343">
      <w:pPr>
        <w:jc w:val="both"/>
      </w:pPr>
      <w:r w:rsidRPr="00641C7C">
        <w:t>1.</w:t>
      </w:r>
      <w:r w:rsidRPr="00641C7C">
        <w:rPr>
          <w:b/>
        </w:rPr>
        <w:t xml:space="preserve"> Apstiprināt</w:t>
      </w:r>
      <w:r w:rsidRPr="00641C7C">
        <w:t xml:space="preserve"> sabiedrības ar ierobežotu atbildību „Krāslavas ūdens” gada pārskatu par 2014.gadu.</w:t>
      </w:r>
    </w:p>
    <w:p w:rsidR="000C6343" w:rsidRPr="00641C7C" w:rsidRDefault="000C6343" w:rsidP="000C6343">
      <w:pPr>
        <w:jc w:val="both"/>
      </w:pPr>
      <w:r w:rsidRPr="00641C7C">
        <w:t xml:space="preserve">2. </w:t>
      </w:r>
      <w:r w:rsidRPr="00641C7C">
        <w:rPr>
          <w:b/>
        </w:rPr>
        <w:t xml:space="preserve">Pieņemt </w:t>
      </w:r>
      <w:r w:rsidRPr="00641C7C">
        <w:t>zināšanai sabiedrības 2014.gada darbības finansiālos rādītājus:</w:t>
      </w:r>
    </w:p>
    <w:p w:rsidR="000C6343" w:rsidRPr="00641C7C" w:rsidRDefault="000C6343" w:rsidP="000C6343">
      <w:pPr>
        <w:ind w:firstLine="426"/>
        <w:jc w:val="both"/>
      </w:pPr>
      <w:r w:rsidRPr="00641C7C">
        <w:t xml:space="preserve">2.1. Sabiedrība pārskata gadā ir strādājusi ar 1085 </w:t>
      </w:r>
      <w:r w:rsidRPr="00641C7C">
        <w:rPr>
          <w:i/>
        </w:rPr>
        <w:t>euro</w:t>
      </w:r>
      <w:r w:rsidRPr="00641C7C">
        <w:t xml:space="preserve"> peļņu; </w:t>
      </w:r>
    </w:p>
    <w:p w:rsidR="000C6343" w:rsidRPr="00641C7C" w:rsidRDefault="000C6343" w:rsidP="000C6343">
      <w:pPr>
        <w:ind w:firstLine="426"/>
        <w:jc w:val="both"/>
      </w:pPr>
      <w:r w:rsidRPr="00641C7C">
        <w:t xml:space="preserve">2.2. Sabiedrības neto apgrozījums 2 030 144 </w:t>
      </w:r>
      <w:r w:rsidRPr="00641C7C">
        <w:rPr>
          <w:i/>
        </w:rPr>
        <w:t>euro</w:t>
      </w:r>
      <w:r w:rsidRPr="00641C7C">
        <w:t>;</w:t>
      </w:r>
    </w:p>
    <w:p w:rsidR="000C6343" w:rsidRPr="00641C7C" w:rsidRDefault="000C6343" w:rsidP="000C6343">
      <w:pPr>
        <w:ind w:firstLine="426"/>
        <w:jc w:val="both"/>
      </w:pPr>
      <w:r w:rsidRPr="00641C7C">
        <w:t xml:space="preserve">2.3. Sabiedrības pašu kapitāls 5 815 133 </w:t>
      </w:r>
      <w:r w:rsidRPr="00641C7C">
        <w:rPr>
          <w:i/>
        </w:rPr>
        <w:t>euro</w:t>
      </w:r>
      <w:r w:rsidRPr="00641C7C">
        <w:t>.</w:t>
      </w:r>
    </w:p>
    <w:p w:rsidR="000C6343" w:rsidRPr="00641C7C" w:rsidRDefault="000C6343" w:rsidP="000C6343">
      <w:pPr>
        <w:jc w:val="both"/>
        <w:rPr>
          <w:i/>
          <w:sz w:val="22"/>
          <w:szCs w:val="22"/>
        </w:rPr>
      </w:pPr>
      <w:r w:rsidRPr="00641C7C">
        <w:rPr>
          <w:sz w:val="22"/>
          <w:szCs w:val="22"/>
        </w:rPr>
        <w:t>(</w:t>
      </w:r>
      <w:r w:rsidRPr="00641C7C">
        <w:rPr>
          <w:i/>
          <w:sz w:val="22"/>
          <w:szCs w:val="22"/>
        </w:rPr>
        <w:t>Gada pārskats par 2014.gadu un zvērināta revidenta atzinums pielikumā)</w:t>
      </w:r>
    </w:p>
    <w:p w:rsidR="000C6343" w:rsidRDefault="000C6343" w:rsidP="000C6343">
      <w:pPr>
        <w:jc w:val="center"/>
        <w:rPr>
          <w:b/>
        </w:rPr>
      </w:pPr>
    </w:p>
    <w:p w:rsidR="000C6343" w:rsidRDefault="000C6343" w:rsidP="000C6343">
      <w:pPr>
        <w:jc w:val="center"/>
        <w:rPr>
          <w:b/>
        </w:rPr>
      </w:pPr>
    </w:p>
    <w:p w:rsidR="000C6343" w:rsidRPr="00641C7C" w:rsidRDefault="000C6343" w:rsidP="000C6343">
      <w:pPr>
        <w:jc w:val="center"/>
        <w:rPr>
          <w:b/>
        </w:rPr>
      </w:pPr>
      <w:r w:rsidRPr="00641C7C">
        <w:rPr>
          <w:b/>
        </w:rPr>
        <w:t>12.2.</w:t>
      </w:r>
    </w:p>
    <w:p w:rsidR="000C6343" w:rsidRPr="00641C7C" w:rsidRDefault="000C6343" w:rsidP="000C6343">
      <w:pPr>
        <w:jc w:val="center"/>
        <w:rPr>
          <w:b/>
        </w:rPr>
      </w:pPr>
      <w:r w:rsidRPr="00641C7C">
        <w:rPr>
          <w:b/>
        </w:rPr>
        <w:t>Par SIA „Krāslavas slimnīca” gada pārskatu</w:t>
      </w:r>
    </w:p>
    <w:p w:rsidR="000C6343" w:rsidRDefault="000C6343" w:rsidP="000C6343">
      <w:pPr>
        <w:tabs>
          <w:tab w:val="left" w:pos="720"/>
        </w:tabs>
        <w:jc w:val="both"/>
        <w:rPr>
          <w:lang w:bidi="en-US"/>
        </w:rPr>
      </w:pPr>
      <w:r>
        <w:rPr>
          <w:lang w:bidi="en-US"/>
        </w:rPr>
        <w:t>Ziņo: G.Upenieks, A.Jevtušoks (SIA „Krāslavas slimnīca” vadītājs)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Default="000C6343" w:rsidP="000C6343">
      <w:pPr>
        <w:tabs>
          <w:tab w:val="left" w:pos="720"/>
        </w:tabs>
        <w:jc w:val="both"/>
        <w:rPr>
          <w:lang w:bidi="en-US"/>
        </w:rPr>
      </w:pPr>
      <w:r>
        <w:rPr>
          <w:lang w:bidi="en-US"/>
        </w:rPr>
        <w:t xml:space="preserve">nebalso- </w:t>
      </w:r>
      <w:r>
        <w:t>A.Jevtušoks</w:t>
      </w:r>
    </w:p>
    <w:p w:rsidR="000C6343" w:rsidRPr="00F40F23" w:rsidRDefault="000C6343" w:rsidP="000C6343">
      <w:pPr>
        <w:tabs>
          <w:tab w:val="left" w:pos="720"/>
        </w:tabs>
        <w:jc w:val="both"/>
        <w:rPr>
          <w:lang w:bidi="en-US"/>
        </w:rPr>
      </w:pPr>
    </w:p>
    <w:p w:rsidR="000C6343" w:rsidRPr="00641C7C" w:rsidRDefault="000C6343" w:rsidP="000C6343">
      <w:pPr>
        <w:numPr>
          <w:ilvl w:val="0"/>
          <w:numId w:val="40"/>
        </w:numPr>
        <w:tabs>
          <w:tab w:val="left" w:pos="720"/>
        </w:tabs>
        <w:suppressAutoHyphens/>
        <w:jc w:val="both"/>
        <w:rPr>
          <w:b/>
          <w:lang w:bidi="en-US"/>
        </w:rPr>
      </w:pPr>
      <w:r>
        <w:rPr>
          <w:lang w:bidi="en-US"/>
        </w:rPr>
        <w:t>Atklāti balsojot, par – 11</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jc w:val="both"/>
      </w:pPr>
    </w:p>
    <w:p w:rsidR="000C6343" w:rsidRPr="00641C7C" w:rsidRDefault="000C6343" w:rsidP="000C6343">
      <w:pPr>
        <w:jc w:val="both"/>
      </w:pPr>
      <w:r w:rsidRPr="00641C7C">
        <w:lastRenderedPageBreak/>
        <w:t xml:space="preserve">1. </w:t>
      </w:r>
      <w:r w:rsidRPr="00641C7C">
        <w:rPr>
          <w:b/>
        </w:rPr>
        <w:t xml:space="preserve">Apstiprināt </w:t>
      </w:r>
      <w:r w:rsidRPr="00641C7C">
        <w:t>sabiedrības ar ierobežotu atbildību „Krāslavas slimnīca” gada pārskatu par 2014.gadu.</w:t>
      </w:r>
    </w:p>
    <w:p w:rsidR="000C6343" w:rsidRPr="00641C7C" w:rsidRDefault="000C6343" w:rsidP="000C6343">
      <w:pPr>
        <w:jc w:val="both"/>
      </w:pPr>
      <w:r w:rsidRPr="00641C7C">
        <w:t xml:space="preserve">2. </w:t>
      </w:r>
      <w:r w:rsidRPr="00641C7C">
        <w:rPr>
          <w:b/>
        </w:rPr>
        <w:t xml:space="preserve">Pieņemt </w:t>
      </w:r>
      <w:r w:rsidRPr="00641C7C">
        <w:t>zināšanai sabiedrības 2014.gada darbības finansiālos rādītājus:</w:t>
      </w:r>
    </w:p>
    <w:p w:rsidR="000C6343" w:rsidRPr="00641C7C" w:rsidRDefault="000C6343" w:rsidP="000C6343">
      <w:pPr>
        <w:ind w:firstLine="426"/>
        <w:jc w:val="both"/>
      </w:pPr>
      <w:r w:rsidRPr="00641C7C">
        <w:t xml:space="preserve">2.1. Sabiedrība pārskata gadā ir strādājusi ar 114 986 </w:t>
      </w:r>
      <w:r w:rsidRPr="00641C7C">
        <w:rPr>
          <w:i/>
        </w:rPr>
        <w:t>euro</w:t>
      </w:r>
      <w:r w:rsidRPr="00641C7C">
        <w:t xml:space="preserve"> zaudējumiem;</w:t>
      </w:r>
    </w:p>
    <w:p w:rsidR="000C6343" w:rsidRPr="00641C7C" w:rsidRDefault="000C6343" w:rsidP="000C6343">
      <w:pPr>
        <w:ind w:firstLine="426"/>
        <w:jc w:val="both"/>
      </w:pPr>
      <w:r w:rsidRPr="00641C7C">
        <w:t xml:space="preserve">2.2. Sabiedrības neto apgrozījums 2 394 776 </w:t>
      </w:r>
      <w:r w:rsidRPr="00641C7C">
        <w:rPr>
          <w:i/>
        </w:rPr>
        <w:t>euro</w:t>
      </w:r>
      <w:r w:rsidRPr="00641C7C">
        <w:t>;</w:t>
      </w:r>
    </w:p>
    <w:p w:rsidR="000C6343" w:rsidRPr="00641C7C" w:rsidRDefault="000C6343" w:rsidP="000C6343">
      <w:pPr>
        <w:ind w:firstLine="426"/>
        <w:jc w:val="both"/>
      </w:pPr>
      <w:r w:rsidRPr="00641C7C">
        <w:t xml:space="preserve">2.3. Sabiedrības pašu kapitāls 1 056 300 </w:t>
      </w:r>
      <w:r w:rsidRPr="00641C7C">
        <w:rPr>
          <w:i/>
        </w:rPr>
        <w:t>euro</w:t>
      </w:r>
      <w:r w:rsidRPr="00641C7C">
        <w:t>.</w:t>
      </w:r>
    </w:p>
    <w:p w:rsidR="000C6343" w:rsidRPr="00641C7C" w:rsidRDefault="000C6343" w:rsidP="000C6343">
      <w:pPr>
        <w:jc w:val="both"/>
        <w:rPr>
          <w:i/>
          <w:sz w:val="22"/>
          <w:szCs w:val="22"/>
        </w:rPr>
      </w:pPr>
      <w:r w:rsidRPr="00641C7C">
        <w:rPr>
          <w:sz w:val="22"/>
          <w:szCs w:val="22"/>
        </w:rPr>
        <w:t>(</w:t>
      </w:r>
      <w:r w:rsidRPr="00641C7C">
        <w:rPr>
          <w:i/>
          <w:sz w:val="22"/>
          <w:szCs w:val="22"/>
        </w:rPr>
        <w:t>Gada pārskats par 2014.gadu un zvērināta revidenta atzinums pielikumā)</w:t>
      </w:r>
    </w:p>
    <w:p w:rsidR="000C6343" w:rsidRPr="00641C7C" w:rsidRDefault="000C6343" w:rsidP="000C6343">
      <w:pPr>
        <w:rPr>
          <w:b/>
          <w:bCs/>
          <w:sz w:val="28"/>
        </w:rPr>
      </w:pPr>
    </w:p>
    <w:p w:rsidR="000C6343" w:rsidRDefault="000C6343" w:rsidP="000C6343">
      <w:pPr>
        <w:jc w:val="center"/>
        <w:rPr>
          <w:b/>
        </w:rPr>
      </w:pPr>
    </w:p>
    <w:p w:rsidR="000C6343" w:rsidRPr="00641C7C" w:rsidRDefault="000C6343" w:rsidP="000C6343">
      <w:pPr>
        <w:jc w:val="center"/>
        <w:rPr>
          <w:b/>
        </w:rPr>
      </w:pPr>
      <w:r w:rsidRPr="00641C7C">
        <w:rPr>
          <w:b/>
        </w:rPr>
        <w:t>12.3.</w:t>
      </w:r>
    </w:p>
    <w:p w:rsidR="000C6343" w:rsidRPr="00641C7C" w:rsidRDefault="000C6343" w:rsidP="000C6343">
      <w:pPr>
        <w:jc w:val="center"/>
        <w:rPr>
          <w:b/>
        </w:rPr>
      </w:pPr>
      <w:r w:rsidRPr="00641C7C">
        <w:rPr>
          <w:b/>
        </w:rPr>
        <w:t>Par SIA „Krāslavas nami” gada pārskatu</w:t>
      </w:r>
    </w:p>
    <w:p w:rsidR="000C6343" w:rsidRDefault="000C6343" w:rsidP="000C6343">
      <w:pPr>
        <w:tabs>
          <w:tab w:val="left" w:pos="720"/>
        </w:tabs>
        <w:jc w:val="both"/>
        <w:rPr>
          <w:lang w:bidi="en-US"/>
        </w:rPr>
      </w:pPr>
      <w:r>
        <w:rPr>
          <w:lang w:bidi="en-US"/>
        </w:rPr>
        <w:t>Ziņo: G.Upenieks, V.Maslovs (SIA „Krāslavas nami” valdes priekšsēdētājs)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jc w:val="both"/>
      </w:pPr>
    </w:p>
    <w:p w:rsidR="000C6343" w:rsidRPr="00641C7C" w:rsidRDefault="000C6343" w:rsidP="000C6343">
      <w:pPr>
        <w:jc w:val="both"/>
      </w:pPr>
      <w:r w:rsidRPr="00641C7C">
        <w:t xml:space="preserve">1. </w:t>
      </w:r>
      <w:r w:rsidRPr="00641C7C">
        <w:rPr>
          <w:b/>
        </w:rPr>
        <w:t xml:space="preserve">Apstiprināt </w:t>
      </w:r>
      <w:r w:rsidRPr="00641C7C">
        <w:t>sabiedrības ar ierobežotu atbildību „Krāslavas nami” gada pārskatu par 2014.gadu.</w:t>
      </w:r>
    </w:p>
    <w:p w:rsidR="000C6343" w:rsidRPr="00641C7C" w:rsidRDefault="000C6343" w:rsidP="000C6343">
      <w:pPr>
        <w:jc w:val="both"/>
      </w:pPr>
      <w:r w:rsidRPr="00641C7C">
        <w:t xml:space="preserve">2. </w:t>
      </w:r>
      <w:r w:rsidRPr="00641C7C">
        <w:rPr>
          <w:b/>
        </w:rPr>
        <w:t xml:space="preserve">Pieņemt </w:t>
      </w:r>
      <w:r w:rsidRPr="00641C7C">
        <w:t>zināšanai sabiedrības 2014.gada darbības finansiālos rādītājus:</w:t>
      </w:r>
    </w:p>
    <w:p w:rsidR="000C6343" w:rsidRPr="00641C7C" w:rsidRDefault="000C6343" w:rsidP="000C6343">
      <w:pPr>
        <w:ind w:firstLine="426"/>
        <w:jc w:val="both"/>
      </w:pPr>
      <w:r w:rsidRPr="00641C7C">
        <w:t xml:space="preserve">2.1. Sabiedrība pārskata gadā ir strādājusi ar 200 478 </w:t>
      </w:r>
      <w:r w:rsidRPr="00641C7C">
        <w:rPr>
          <w:i/>
        </w:rPr>
        <w:t>euro</w:t>
      </w:r>
      <w:r w:rsidRPr="00641C7C">
        <w:t xml:space="preserve"> peļņu; </w:t>
      </w:r>
    </w:p>
    <w:p w:rsidR="000C6343" w:rsidRPr="00641C7C" w:rsidRDefault="000C6343" w:rsidP="000C6343">
      <w:pPr>
        <w:ind w:firstLine="426"/>
        <w:jc w:val="both"/>
      </w:pPr>
      <w:r w:rsidRPr="00641C7C">
        <w:t xml:space="preserve">2.2. Sabiedrības neto apgrozījums 2 202 506 </w:t>
      </w:r>
      <w:r w:rsidRPr="00641C7C">
        <w:rPr>
          <w:i/>
        </w:rPr>
        <w:t>euro</w:t>
      </w:r>
      <w:r w:rsidRPr="00641C7C">
        <w:t>;</w:t>
      </w:r>
    </w:p>
    <w:p w:rsidR="000C6343" w:rsidRPr="00641C7C" w:rsidRDefault="000C6343" w:rsidP="000C6343">
      <w:pPr>
        <w:ind w:firstLine="426"/>
        <w:jc w:val="both"/>
      </w:pPr>
      <w:r w:rsidRPr="00641C7C">
        <w:t xml:space="preserve">2.3. Sabiedrības pašu kapitāls 2 867 463 </w:t>
      </w:r>
      <w:r w:rsidRPr="00641C7C">
        <w:rPr>
          <w:i/>
        </w:rPr>
        <w:t>euro</w:t>
      </w:r>
      <w:r w:rsidRPr="00641C7C">
        <w:t>.</w:t>
      </w:r>
    </w:p>
    <w:p w:rsidR="000C6343" w:rsidRPr="00641C7C" w:rsidRDefault="000C6343" w:rsidP="000C6343">
      <w:pPr>
        <w:jc w:val="both"/>
        <w:rPr>
          <w:i/>
          <w:sz w:val="22"/>
          <w:szCs w:val="22"/>
        </w:rPr>
      </w:pPr>
      <w:r w:rsidRPr="00641C7C">
        <w:rPr>
          <w:sz w:val="22"/>
          <w:szCs w:val="22"/>
        </w:rPr>
        <w:t>(</w:t>
      </w:r>
      <w:r w:rsidRPr="00641C7C">
        <w:rPr>
          <w:i/>
          <w:sz w:val="22"/>
          <w:szCs w:val="22"/>
        </w:rPr>
        <w:t>Gada pārskats par 2014.gadu un zvērināta revidenta atzinums pielikumā)</w:t>
      </w:r>
    </w:p>
    <w:p w:rsidR="000C6343" w:rsidRPr="00641C7C" w:rsidRDefault="000C6343" w:rsidP="000C6343">
      <w:pPr>
        <w:rPr>
          <w:b/>
        </w:rPr>
      </w:pPr>
    </w:p>
    <w:p w:rsidR="000C6343" w:rsidRDefault="000C6343" w:rsidP="000C6343">
      <w:pPr>
        <w:jc w:val="center"/>
        <w:rPr>
          <w:b/>
        </w:rPr>
      </w:pPr>
    </w:p>
    <w:p w:rsidR="000C6343" w:rsidRPr="00641C7C" w:rsidRDefault="000C6343" w:rsidP="000C6343">
      <w:pPr>
        <w:jc w:val="center"/>
        <w:rPr>
          <w:b/>
        </w:rPr>
      </w:pPr>
      <w:r w:rsidRPr="00641C7C">
        <w:rPr>
          <w:b/>
        </w:rPr>
        <w:t>12.4.</w:t>
      </w:r>
    </w:p>
    <w:p w:rsidR="000C6343" w:rsidRDefault="000C6343" w:rsidP="000C6343">
      <w:pPr>
        <w:jc w:val="center"/>
        <w:rPr>
          <w:b/>
        </w:rPr>
      </w:pPr>
      <w:r w:rsidRPr="00641C7C">
        <w:rPr>
          <w:b/>
        </w:rPr>
        <w:t>Par SI</w:t>
      </w:r>
      <w:r>
        <w:rPr>
          <w:b/>
        </w:rPr>
        <w:t>A „Robežnieki AP” gada pārskatu</w:t>
      </w:r>
    </w:p>
    <w:p w:rsidR="000C6343" w:rsidRDefault="000C6343" w:rsidP="000C6343">
      <w:pPr>
        <w:rPr>
          <w:lang w:bidi="en-US"/>
        </w:rPr>
      </w:pPr>
      <w:r>
        <w:rPr>
          <w:lang w:bidi="en-US"/>
        </w:rPr>
        <w:t>Ziņo: G.Upenieks</w:t>
      </w:r>
    </w:p>
    <w:p w:rsidR="000C6343" w:rsidRDefault="000C6343" w:rsidP="000C6343">
      <w:pPr>
        <w:rPr>
          <w:b/>
        </w:rPr>
      </w:pPr>
    </w:p>
    <w:p w:rsidR="000C6343" w:rsidRPr="00641C7C" w:rsidRDefault="000C6343" w:rsidP="000C6343">
      <w:pPr>
        <w:rPr>
          <w:b/>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641C7C"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jc w:val="center"/>
      </w:pPr>
    </w:p>
    <w:p w:rsidR="000C6343" w:rsidRPr="00641C7C" w:rsidRDefault="000C6343" w:rsidP="000C6343">
      <w:pPr>
        <w:jc w:val="both"/>
      </w:pPr>
      <w:r w:rsidRPr="00641C7C">
        <w:t xml:space="preserve">1. </w:t>
      </w:r>
      <w:r w:rsidRPr="00641C7C">
        <w:rPr>
          <w:b/>
        </w:rPr>
        <w:t>Apstiprināt</w:t>
      </w:r>
      <w:r w:rsidRPr="00641C7C">
        <w:t xml:space="preserve"> sabiedrības ar ierobežotu atbildību „Robežnieki AP” gada pārskatu par 2014.gadu.</w:t>
      </w:r>
    </w:p>
    <w:p w:rsidR="000C6343" w:rsidRPr="00641C7C" w:rsidRDefault="000C6343" w:rsidP="000C6343">
      <w:pPr>
        <w:jc w:val="both"/>
      </w:pPr>
      <w:r w:rsidRPr="00641C7C">
        <w:t xml:space="preserve">2. </w:t>
      </w:r>
      <w:r w:rsidRPr="00641C7C">
        <w:rPr>
          <w:b/>
        </w:rPr>
        <w:t>Pieņemt</w:t>
      </w:r>
      <w:r w:rsidRPr="00641C7C">
        <w:t xml:space="preserve"> zināšanai sabiedrības 2014.gada darbības finansiālos rādītājus:</w:t>
      </w:r>
    </w:p>
    <w:p w:rsidR="000C6343" w:rsidRPr="00641C7C" w:rsidRDefault="000C6343" w:rsidP="000C6343">
      <w:pPr>
        <w:ind w:firstLine="426"/>
        <w:jc w:val="both"/>
      </w:pPr>
      <w:r w:rsidRPr="00641C7C">
        <w:t xml:space="preserve">2.1. Sabiedrība pārskata gadā ir strādājusi ar 24 </w:t>
      </w:r>
      <w:r w:rsidRPr="00641C7C">
        <w:rPr>
          <w:i/>
        </w:rPr>
        <w:t>euro</w:t>
      </w:r>
      <w:r w:rsidRPr="00641C7C">
        <w:t xml:space="preserve"> peļņu; </w:t>
      </w:r>
    </w:p>
    <w:p w:rsidR="000C6343" w:rsidRPr="00641C7C" w:rsidRDefault="000C6343" w:rsidP="000C6343">
      <w:pPr>
        <w:ind w:firstLine="426"/>
        <w:jc w:val="both"/>
      </w:pPr>
      <w:r w:rsidRPr="00641C7C">
        <w:t xml:space="preserve">2.2. Sabiedrības neto apgrozījums 8 346 </w:t>
      </w:r>
      <w:r w:rsidRPr="00641C7C">
        <w:rPr>
          <w:i/>
        </w:rPr>
        <w:t>euro</w:t>
      </w:r>
      <w:r w:rsidRPr="00641C7C">
        <w:t>;</w:t>
      </w:r>
    </w:p>
    <w:p w:rsidR="000C6343" w:rsidRPr="00641C7C" w:rsidRDefault="000C6343" w:rsidP="000C6343">
      <w:pPr>
        <w:ind w:firstLine="426"/>
        <w:jc w:val="both"/>
      </w:pPr>
      <w:r w:rsidRPr="00641C7C">
        <w:t xml:space="preserve">2.3. Sabiedrības pašu kapitāls 46 421 </w:t>
      </w:r>
      <w:r w:rsidRPr="00641C7C">
        <w:rPr>
          <w:i/>
        </w:rPr>
        <w:t>euro</w:t>
      </w:r>
      <w:r w:rsidRPr="00641C7C">
        <w:t>.</w:t>
      </w:r>
    </w:p>
    <w:p w:rsidR="000C6343" w:rsidRPr="00641C7C" w:rsidRDefault="000C6343" w:rsidP="000C6343">
      <w:pPr>
        <w:jc w:val="both"/>
        <w:rPr>
          <w:i/>
          <w:sz w:val="22"/>
          <w:szCs w:val="22"/>
        </w:rPr>
      </w:pPr>
      <w:r w:rsidRPr="00641C7C">
        <w:rPr>
          <w:sz w:val="22"/>
          <w:szCs w:val="22"/>
        </w:rPr>
        <w:t>(</w:t>
      </w:r>
      <w:r w:rsidRPr="00641C7C">
        <w:rPr>
          <w:i/>
          <w:sz w:val="22"/>
          <w:szCs w:val="22"/>
        </w:rPr>
        <w:t>Gada pārskats par 2014.gadu pielikumā)</w:t>
      </w:r>
    </w:p>
    <w:p w:rsidR="000C6343" w:rsidRPr="00641C7C" w:rsidRDefault="000C6343" w:rsidP="000C6343">
      <w:pPr>
        <w:rPr>
          <w:sz w:val="18"/>
          <w:szCs w:val="18"/>
        </w:rPr>
      </w:pPr>
    </w:p>
    <w:p w:rsidR="000C6343" w:rsidRPr="00641C7C" w:rsidRDefault="000C6343" w:rsidP="000C6343">
      <w:pPr>
        <w:rPr>
          <w:sz w:val="18"/>
          <w:szCs w:val="18"/>
        </w:rPr>
      </w:pPr>
      <w:r w:rsidRPr="00641C7C">
        <w:rPr>
          <w:sz w:val="18"/>
          <w:szCs w:val="18"/>
        </w:rPr>
        <w:t>Lēmuma projekta iesniedzējs:</w:t>
      </w:r>
    </w:p>
    <w:p w:rsidR="000C6343" w:rsidRPr="00641C7C" w:rsidRDefault="000C6343" w:rsidP="000C6343">
      <w:pPr>
        <w:rPr>
          <w:sz w:val="18"/>
          <w:szCs w:val="18"/>
        </w:rPr>
      </w:pPr>
      <w:r w:rsidRPr="00641C7C">
        <w:rPr>
          <w:sz w:val="18"/>
          <w:szCs w:val="18"/>
        </w:rPr>
        <w:t xml:space="preserve">Domes priekšsēdētājs G.Upenieks </w:t>
      </w:r>
    </w:p>
    <w:p w:rsidR="000C6343" w:rsidRPr="00641C7C" w:rsidRDefault="000C6343" w:rsidP="000C6343">
      <w:pPr>
        <w:rPr>
          <w:sz w:val="18"/>
          <w:szCs w:val="18"/>
        </w:rPr>
      </w:pPr>
      <w:r w:rsidRPr="00641C7C">
        <w:rPr>
          <w:sz w:val="18"/>
          <w:szCs w:val="18"/>
        </w:rPr>
        <w:t>Lēmuma projektu sagatavoja:</w:t>
      </w:r>
    </w:p>
    <w:p w:rsidR="000C6343" w:rsidRPr="00641C7C" w:rsidRDefault="000C6343" w:rsidP="000C6343">
      <w:pPr>
        <w:pStyle w:val="BodyText"/>
        <w:rPr>
          <w:sz w:val="18"/>
          <w:szCs w:val="18"/>
        </w:rPr>
      </w:pPr>
      <w:r w:rsidRPr="00641C7C">
        <w:rPr>
          <w:sz w:val="18"/>
          <w:szCs w:val="18"/>
        </w:rPr>
        <w:t>Juristkonsulte K.Pudnika</w:t>
      </w:r>
    </w:p>
    <w:p w:rsidR="000C6343" w:rsidRDefault="000C6343" w:rsidP="000C6343">
      <w:pPr>
        <w:jc w:val="center"/>
        <w:rPr>
          <w:b/>
          <w:bCs/>
        </w:rPr>
      </w:pPr>
    </w:p>
    <w:p w:rsidR="000C6343" w:rsidRDefault="000C6343" w:rsidP="000C6343">
      <w:pPr>
        <w:jc w:val="center"/>
        <w:rPr>
          <w:b/>
          <w:bCs/>
        </w:rPr>
      </w:pPr>
    </w:p>
    <w:p w:rsidR="000C6343" w:rsidRPr="00641C7C" w:rsidRDefault="000C6343" w:rsidP="000C6343">
      <w:pPr>
        <w:jc w:val="center"/>
        <w:rPr>
          <w:b/>
          <w:bCs/>
        </w:rPr>
      </w:pPr>
      <w:r w:rsidRPr="00641C7C">
        <w:rPr>
          <w:b/>
          <w:bCs/>
        </w:rPr>
        <w:t>13.§</w:t>
      </w:r>
    </w:p>
    <w:p w:rsidR="000C6343" w:rsidRPr="00641C7C" w:rsidRDefault="000C6343" w:rsidP="000C6343">
      <w:pPr>
        <w:jc w:val="center"/>
        <w:rPr>
          <w:b/>
          <w:u w:val="single"/>
        </w:rPr>
      </w:pPr>
      <w:r w:rsidRPr="00641C7C">
        <w:rPr>
          <w:b/>
          <w:u w:val="single"/>
        </w:rPr>
        <w:t> Par SIA „Krāslavas nami” peļņas izlietošanu</w:t>
      </w:r>
    </w:p>
    <w:p w:rsidR="000C6343" w:rsidRDefault="000C6343" w:rsidP="000C6343">
      <w:pPr>
        <w:tabs>
          <w:tab w:val="left" w:pos="720"/>
        </w:tabs>
        <w:jc w:val="both"/>
        <w:rPr>
          <w:lang w:bidi="en-US"/>
        </w:rPr>
      </w:pPr>
      <w:r>
        <w:rPr>
          <w:lang w:bidi="en-US"/>
        </w:rPr>
        <w:t>Ziņo: G.Upenieks, V.Maslovs (SIA „Krāslavas nami” valdes priekšsēdētājs)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jc w:val="both"/>
      </w:pPr>
    </w:p>
    <w:p w:rsidR="000C6343" w:rsidRPr="00641C7C" w:rsidRDefault="000C6343" w:rsidP="000C6343">
      <w:pPr>
        <w:ind w:left="284" w:hanging="284"/>
        <w:jc w:val="both"/>
      </w:pPr>
      <w:r w:rsidRPr="00641C7C">
        <w:t xml:space="preserve">1. Pamatojoties uz likuma „Publiskas personas kapitāla daļu un kapitālsabiedrību pārvaldības likums” 35.pantu un Krāslavas novada pašvaldības noteikumu „Kārtība par minimālo dividendēs izmaksājamo peļņas daļas noteikšanu” 6.punktu, </w:t>
      </w:r>
      <w:r w:rsidRPr="00641C7C">
        <w:rPr>
          <w:b/>
        </w:rPr>
        <w:t xml:space="preserve">noteikt </w:t>
      </w:r>
      <w:r w:rsidRPr="00641C7C">
        <w:t xml:space="preserve">sabiedrības ar ierobežotu atbildību „Krāslavas nami” dividendēs izmaksājamo peļņas daļu 10% (desmit procentu) apmērā no 2014.gada peļņas. </w:t>
      </w:r>
    </w:p>
    <w:p w:rsidR="000C6343" w:rsidRPr="00641C7C" w:rsidRDefault="000C6343" w:rsidP="000C6343">
      <w:pPr>
        <w:ind w:left="284" w:hanging="284"/>
        <w:jc w:val="both"/>
      </w:pPr>
      <w:r w:rsidRPr="00641C7C">
        <w:t xml:space="preserve">2.  Sabiedrības ar ierobežotu atbildību „Krāslavas nami” nesadalīto peļņu </w:t>
      </w:r>
      <w:r w:rsidRPr="00641C7C">
        <w:rPr>
          <w:b/>
        </w:rPr>
        <w:t>novirzīt</w:t>
      </w:r>
      <w:r w:rsidRPr="00641C7C">
        <w:t xml:space="preserve"> projekta „Krāslavas kvartālu siltumtīklu rekonstrukcija un individuālo siltumpunktu uzstādīšana” realizācijai piesaistīto kredītsaistību dzēšanai. </w:t>
      </w:r>
    </w:p>
    <w:p w:rsidR="000C6343" w:rsidRPr="00641C7C" w:rsidRDefault="000C6343" w:rsidP="000C6343">
      <w:pPr>
        <w:rPr>
          <w:sz w:val="18"/>
          <w:szCs w:val="18"/>
        </w:rPr>
      </w:pPr>
    </w:p>
    <w:p w:rsidR="000C6343" w:rsidRPr="00641C7C" w:rsidRDefault="000C6343" w:rsidP="000C6343">
      <w:pPr>
        <w:rPr>
          <w:sz w:val="18"/>
          <w:szCs w:val="18"/>
        </w:rPr>
      </w:pPr>
      <w:r w:rsidRPr="00641C7C">
        <w:rPr>
          <w:sz w:val="18"/>
          <w:szCs w:val="18"/>
        </w:rPr>
        <w:t>Lēmuma projekta iesniedzējs:</w:t>
      </w:r>
    </w:p>
    <w:p w:rsidR="000C6343" w:rsidRPr="00641C7C" w:rsidRDefault="000C6343" w:rsidP="000C6343">
      <w:pPr>
        <w:rPr>
          <w:sz w:val="18"/>
          <w:szCs w:val="18"/>
        </w:rPr>
      </w:pPr>
      <w:r w:rsidRPr="00641C7C">
        <w:rPr>
          <w:sz w:val="18"/>
          <w:szCs w:val="18"/>
        </w:rPr>
        <w:t xml:space="preserve">Domes priekšsēdētājs G.Upenieks </w:t>
      </w:r>
    </w:p>
    <w:p w:rsidR="000C6343" w:rsidRPr="00641C7C" w:rsidRDefault="000C6343" w:rsidP="000C6343">
      <w:pPr>
        <w:tabs>
          <w:tab w:val="left" w:pos="6465"/>
        </w:tabs>
        <w:rPr>
          <w:b/>
        </w:rPr>
      </w:pPr>
    </w:p>
    <w:p w:rsidR="000C6343" w:rsidRPr="00641C7C" w:rsidRDefault="000C6343" w:rsidP="000C6343">
      <w:pPr>
        <w:tabs>
          <w:tab w:val="left" w:pos="6465"/>
        </w:tabs>
        <w:jc w:val="center"/>
        <w:rPr>
          <w:b/>
        </w:rPr>
      </w:pPr>
    </w:p>
    <w:p w:rsidR="000C6343" w:rsidRPr="00641C7C" w:rsidRDefault="000C6343" w:rsidP="000C6343">
      <w:pPr>
        <w:tabs>
          <w:tab w:val="left" w:pos="6465"/>
        </w:tabs>
        <w:jc w:val="center"/>
        <w:rPr>
          <w:b/>
        </w:rPr>
      </w:pPr>
      <w:r w:rsidRPr="00641C7C">
        <w:rPr>
          <w:b/>
        </w:rPr>
        <w:t>14.§</w:t>
      </w:r>
    </w:p>
    <w:p w:rsidR="000C6343" w:rsidRDefault="000C6343" w:rsidP="000C6343">
      <w:pPr>
        <w:tabs>
          <w:tab w:val="left" w:pos="6465"/>
        </w:tabs>
        <w:jc w:val="center"/>
        <w:rPr>
          <w:b/>
          <w:u w:val="single"/>
        </w:rPr>
      </w:pPr>
      <w:r w:rsidRPr="00641C7C">
        <w:rPr>
          <w:b/>
          <w:u w:val="single"/>
        </w:rPr>
        <w:t>Par pašvaldības ilgtermiņa ieguldījumiem</w:t>
      </w:r>
    </w:p>
    <w:p w:rsidR="000C6343" w:rsidRDefault="000C6343" w:rsidP="000C6343">
      <w:pPr>
        <w:tabs>
          <w:tab w:val="left" w:pos="720"/>
        </w:tabs>
        <w:jc w:val="both"/>
        <w:rPr>
          <w:lang w:bidi="en-US"/>
        </w:rPr>
      </w:pPr>
      <w:r>
        <w:rPr>
          <w:lang w:bidi="en-US"/>
        </w:rPr>
        <w:t>Ziņo: G.Upenieks, J.Križanovska (grāmatvedības nodaļas vadītāja, galvenā grāmatvede)</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tabs>
          <w:tab w:val="left" w:pos="6465"/>
        </w:tabs>
        <w:rPr>
          <w:b/>
          <w:u w:val="single"/>
        </w:rPr>
      </w:pPr>
    </w:p>
    <w:p w:rsidR="000C6343" w:rsidRPr="00641C7C" w:rsidRDefault="000C6343" w:rsidP="000C6343">
      <w:pPr>
        <w:tabs>
          <w:tab w:val="left" w:pos="6465"/>
        </w:tabs>
        <w:rPr>
          <w:sz w:val="16"/>
          <w:szCs w:val="16"/>
        </w:rPr>
      </w:pPr>
    </w:p>
    <w:p w:rsidR="000C6343" w:rsidRPr="00641C7C" w:rsidRDefault="000C6343" w:rsidP="000C6343">
      <w:pPr>
        <w:ind w:firstLine="284"/>
        <w:jc w:val="both"/>
      </w:pPr>
      <w:r w:rsidRPr="00641C7C">
        <w:rPr>
          <w:b/>
        </w:rPr>
        <w:t xml:space="preserve"> </w:t>
      </w:r>
      <w:r w:rsidRPr="00641C7C">
        <w:t>Saskaņā ar Krāslavas novada domes ilgtermiņa ieguldījumu uzskaites kartību nolikumu un pamatojoties uz pašvaldības uzņēmuma ga</w:t>
      </w:r>
      <w:r>
        <w:t>da finanšu pārskatiem par 2014.</w:t>
      </w:r>
      <w:r w:rsidRPr="00641C7C">
        <w:t xml:space="preserve">gadu, </w:t>
      </w:r>
      <w:r w:rsidRPr="00100D74">
        <w:rPr>
          <w:b/>
        </w:rPr>
        <w:t>apstiprināt</w:t>
      </w:r>
      <w:r w:rsidRPr="00641C7C">
        <w:t xml:space="preserve"> pašu kapitāla līdzdalības izmaiņas sekojošiem uzņēmumiem:</w:t>
      </w:r>
    </w:p>
    <w:p w:rsidR="000C6343" w:rsidRPr="00641C7C" w:rsidRDefault="000C6343" w:rsidP="000C6343">
      <w:pPr>
        <w:numPr>
          <w:ilvl w:val="0"/>
          <w:numId w:val="36"/>
        </w:numPr>
      </w:pPr>
      <w:r w:rsidRPr="00641C7C">
        <w:t>SIA „Krāslavas slimnīca” samazināt par 114986 EUR</w:t>
      </w:r>
    </w:p>
    <w:p w:rsidR="000C6343" w:rsidRPr="00641C7C" w:rsidRDefault="000C6343" w:rsidP="000C6343">
      <w:pPr>
        <w:numPr>
          <w:ilvl w:val="0"/>
          <w:numId w:val="36"/>
        </w:numPr>
      </w:pPr>
      <w:r w:rsidRPr="00641C7C">
        <w:t>SIA „Krāslavas nami” palielināt par 200478 EUR</w:t>
      </w:r>
    </w:p>
    <w:p w:rsidR="000C6343" w:rsidRPr="00641C7C" w:rsidRDefault="000C6343" w:rsidP="000C6343">
      <w:pPr>
        <w:numPr>
          <w:ilvl w:val="0"/>
          <w:numId w:val="36"/>
        </w:numPr>
      </w:pPr>
      <w:r w:rsidRPr="00641C7C">
        <w:t>SIA „ Krāslavas ūdens” palielināt par 1085 EUR</w:t>
      </w:r>
    </w:p>
    <w:p w:rsidR="000C6343" w:rsidRPr="00641C7C" w:rsidRDefault="000C6343" w:rsidP="000C6343">
      <w:pPr>
        <w:numPr>
          <w:ilvl w:val="0"/>
          <w:numId w:val="36"/>
        </w:numPr>
        <w:rPr>
          <w:b/>
        </w:rPr>
      </w:pPr>
      <w:r w:rsidRPr="00641C7C">
        <w:t>SIA „Robežnieki AP” palielināt par 24 EUR</w:t>
      </w:r>
    </w:p>
    <w:p w:rsidR="000C6343" w:rsidRPr="00641C7C" w:rsidRDefault="000C6343" w:rsidP="000C6343">
      <w:pPr>
        <w:rPr>
          <w:b/>
          <w:sz w:val="16"/>
          <w:szCs w:val="16"/>
        </w:rPr>
      </w:pPr>
    </w:p>
    <w:p w:rsidR="000C6343" w:rsidRPr="00641C7C" w:rsidRDefault="000C6343" w:rsidP="000C6343">
      <w:pPr>
        <w:rPr>
          <w:sz w:val="18"/>
          <w:szCs w:val="18"/>
        </w:rPr>
      </w:pPr>
      <w:r w:rsidRPr="00641C7C">
        <w:rPr>
          <w:sz w:val="18"/>
          <w:szCs w:val="18"/>
        </w:rPr>
        <w:t>Lēmuma projekta iesniedzējs:</w:t>
      </w:r>
    </w:p>
    <w:p w:rsidR="000C6343" w:rsidRPr="00641C7C" w:rsidRDefault="000C6343" w:rsidP="000C6343">
      <w:pPr>
        <w:rPr>
          <w:sz w:val="18"/>
          <w:szCs w:val="18"/>
        </w:rPr>
      </w:pPr>
      <w:r w:rsidRPr="00641C7C">
        <w:rPr>
          <w:sz w:val="18"/>
          <w:szCs w:val="18"/>
        </w:rPr>
        <w:t xml:space="preserve">Domes priekšsēdētājs G.Upenieks </w:t>
      </w:r>
    </w:p>
    <w:p w:rsidR="000C6343" w:rsidRPr="00641C7C" w:rsidRDefault="000C6343" w:rsidP="000C6343">
      <w:pPr>
        <w:rPr>
          <w:sz w:val="18"/>
          <w:szCs w:val="18"/>
        </w:rPr>
      </w:pPr>
      <w:r w:rsidRPr="00641C7C">
        <w:rPr>
          <w:sz w:val="18"/>
          <w:szCs w:val="18"/>
        </w:rPr>
        <w:t>Lēmuma projekta sagatavotājs:</w:t>
      </w:r>
    </w:p>
    <w:p w:rsidR="000C6343" w:rsidRPr="00641C7C" w:rsidRDefault="000C6343" w:rsidP="000C6343">
      <w:pPr>
        <w:rPr>
          <w:sz w:val="18"/>
          <w:szCs w:val="18"/>
        </w:rPr>
      </w:pPr>
      <w:r w:rsidRPr="00641C7C">
        <w:rPr>
          <w:sz w:val="18"/>
          <w:szCs w:val="18"/>
        </w:rPr>
        <w:t>Grāmatvedības nodaļas vadītāja –</w:t>
      </w:r>
    </w:p>
    <w:p w:rsidR="000C6343" w:rsidRPr="00641C7C" w:rsidRDefault="000C6343" w:rsidP="000C6343">
      <w:pPr>
        <w:rPr>
          <w:sz w:val="18"/>
          <w:szCs w:val="18"/>
        </w:rPr>
      </w:pPr>
      <w:r w:rsidRPr="00641C7C">
        <w:rPr>
          <w:sz w:val="18"/>
          <w:szCs w:val="18"/>
        </w:rPr>
        <w:t>domes galvenā grāmatvede  J.Križanovska</w:t>
      </w:r>
    </w:p>
    <w:p w:rsidR="000C6343" w:rsidRPr="00641C7C" w:rsidRDefault="000C6343" w:rsidP="000C6343">
      <w:pPr>
        <w:tabs>
          <w:tab w:val="left" w:pos="5550"/>
        </w:tabs>
        <w:rPr>
          <w:b/>
        </w:rPr>
      </w:pPr>
    </w:p>
    <w:p w:rsidR="000C6343" w:rsidRDefault="000C6343" w:rsidP="000C6343">
      <w:pPr>
        <w:tabs>
          <w:tab w:val="left" w:pos="5550"/>
        </w:tabs>
        <w:jc w:val="center"/>
        <w:rPr>
          <w:b/>
        </w:rPr>
      </w:pPr>
    </w:p>
    <w:p w:rsidR="000C6343" w:rsidRDefault="000C6343" w:rsidP="000C6343">
      <w:pPr>
        <w:tabs>
          <w:tab w:val="left" w:pos="5550"/>
        </w:tabs>
        <w:rPr>
          <w:b/>
        </w:rPr>
      </w:pPr>
    </w:p>
    <w:p w:rsidR="000C6343" w:rsidRPr="00641C7C" w:rsidRDefault="000C6343" w:rsidP="000C6343">
      <w:pPr>
        <w:tabs>
          <w:tab w:val="left" w:pos="5550"/>
        </w:tabs>
        <w:jc w:val="center"/>
        <w:rPr>
          <w:b/>
        </w:rPr>
      </w:pPr>
      <w:r w:rsidRPr="00641C7C">
        <w:rPr>
          <w:b/>
        </w:rPr>
        <w:t>15.§</w:t>
      </w:r>
    </w:p>
    <w:p w:rsidR="000C6343" w:rsidRPr="00641C7C" w:rsidRDefault="000C6343" w:rsidP="000C6343">
      <w:pPr>
        <w:tabs>
          <w:tab w:val="left" w:pos="5550"/>
        </w:tabs>
        <w:jc w:val="center"/>
        <w:rPr>
          <w:b/>
          <w:u w:val="single"/>
        </w:rPr>
      </w:pPr>
      <w:r w:rsidRPr="00641C7C">
        <w:rPr>
          <w:b/>
          <w:u w:val="single"/>
        </w:rPr>
        <w:t>Par pašvaldības budžetu iestāžu  2014.gada finanšu gada pārskatu apstiprināšanu</w:t>
      </w:r>
    </w:p>
    <w:p w:rsidR="000C6343" w:rsidRDefault="000C6343" w:rsidP="000C6343">
      <w:pPr>
        <w:tabs>
          <w:tab w:val="left" w:pos="720"/>
        </w:tabs>
        <w:jc w:val="both"/>
        <w:rPr>
          <w:lang w:bidi="en-US"/>
        </w:rPr>
      </w:pPr>
      <w:r>
        <w:rPr>
          <w:lang w:bidi="en-US"/>
        </w:rPr>
        <w:t>Ziņo: G.Upenieks, J.Križanovska (grāmatvedības nodaļas vadītāja, galvenā grāmatvede)</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641C7C"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rPr>
          <w:sz w:val="16"/>
          <w:szCs w:val="16"/>
        </w:rPr>
      </w:pPr>
    </w:p>
    <w:p w:rsidR="000C6343" w:rsidRPr="00641C7C" w:rsidRDefault="000C6343" w:rsidP="000C6343">
      <w:r w:rsidRPr="00641C7C">
        <w:t xml:space="preserve">         </w:t>
      </w:r>
      <w:r w:rsidRPr="00641C7C">
        <w:rPr>
          <w:b/>
        </w:rPr>
        <w:t>Apstiprināt</w:t>
      </w:r>
      <w:r w:rsidRPr="00641C7C">
        <w:t xml:space="preserve"> 2014. finanšu gada pārskatus sekojošiem novada  pašvaldības budžeta iestādēm:</w:t>
      </w:r>
    </w:p>
    <w:p w:rsidR="000C6343" w:rsidRPr="00641C7C" w:rsidRDefault="000C6343" w:rsidP="000C6343">
      <w:pPr>
        <w:rPr>
          <w:sz w:val="16"/>
          <w:szCs w:val="16"/>
        </w:rPr>
      </w:pPr>
    </w:p>
    <w:p w:rsidR="000C6343" w:rsidRPr="00641C7C" w:rsidRDefault="000C6343" w:rsidP="000C6343">
      <w:pPr>
        <w:numPr>
          <w:ilvl w:val="0"/>
          <w:numId w:val="37"/>
        </w:numPr>
      </w:pPr>
      <w:r w:rsidRPr="00641C7C">
        <w:t>Krāslavas novada dome, bilances aktīvi 43 207 743 EUR;</w:t>
      </w:r>
    </w:p>
    <w:p w:rsidR="000C6343" w:rsidRPr="00641C7C" w:rsidRDefault="000C6343" w:rsidP="000C6343">
      <w:pPr>
        <w:numPr>
          <w:ilvl w:val="0"/>
          <w:numId w:val="37"/>
        </w:numPr>
      </w:pPr>
      <w:r w:rsidRPr="00641C7C">
        <w:t>Krāslavas novada centrālā bibliotēka, bilances aktīvi 138 238 EUR;</w:t>
      </w:r>
    </w:p>
    <w:p w:rsidR="000C6343" w:rsidRPr="00641C7C" w:rsidRDefault="000C6343" w:rsidP="000C6343">
      <w:pPr>
        <w:numPr>
          <w:ilvl w:val="0"/>
          <w:numId w:val="37"/>
        </w:numPr>
      </w:pPr>
      <w:r w:rsidRPr="00641C7C">
        <w:t>Krāslavas pamatskola, bilances aktīvi 950 306 EUR;</w:t>
      </w:r>
    </w:p>
    <w:p w:rsidR="000C6343" w:rsidRPr="00641C7C" w:rsidRDefault="000C6343" w:rsidP="000C6343">
      <w:pPr>
        <w:numPr>
          <w:ilvl w:val="0"/>
          <w:numId w:val="37"/>
        </w:numPr>
      </w:pPr>
      <w:r w:rsidRPr="00641C7C">
        <w:t>Krāslavas mākslas skola, bilances aktīvi 2 570 EUR;</w:t>
      </w:r>
    </w:p>
    <w:p w:rsidR="000C6343" w:rsidRPr="00641C7C" w:rsidRDefault="000C6343" w:rsidP="000C6343">
      <w:pPr>
        <w:numPr>
          <w:ilvl w:val="0"/>
          <w:numId w:val="37"/>
        </w:numPr>
      </w:pPr>
      <w:r w:rsidRPr="00641C7C">
        <w:t>Krāslavas PII „Pienenīte”, bilances aktīvi 381 627 EUR;</w:t>
      </w:r>
    </w:p>
    <w:p w:rsidR="000C6343" w:rsidRPr="00641C7C" w:rsidRDefault="000C6343" w:rsidP="000C6343">
      <w:pPr>
        <w:numPr>
          <w:ilvl w:val="0"/>
          <w:numId w:val="37"/>
        </w:numPr>
      </w:pPr>
      <w:r w:rsidRPr="00641C7C">
        <w:t>Krāslavas ģimnāzija, bilances aktīvi 892 790 EUR;</w:t>
      </w:r>
    </w:p>
    <w:p w:rsidR="000C6343" w:rsidRPr="00641C7C" w:rsidRDefault="000C6343" w:rsidP="000C6343">
      <w:pPr>
        <w:numPr>
          <w:ilvl w:val="0"/>
          <w:numId w:val="37"/>
        </w:numPr>
      </w:pPr>
      <w:r w:rsidRPr="00641C7C">
        <w:t>Krāslavas bērnu un jauniešu centrs, bilances aktīvi 25 426 EUR;</w:t>
      </w:r>
    </w:p>
    <w:p w:rsidR="000C6343" w:rsidRPr="00641C7C" w:rsidRDefault="000C6343" w:rsidP="000C6343">
      <w:pPr>
        <w:numPr>
          <w:ilvl w:val="0"/>
          <w:numId w:val="37"/>
        </w:numPr>
      </w:pPr>
      <w:r w:rsidRPr="00641C7C">
        <w:t>Krāslavas mūzikas skola, bilances aktīvi 16 834 EUR;</w:t>
      </w:r>
    </w:p>
    <w:p w:rsidR="000C6343" w:rsidRPr="00641C7C" w:rsidRDefault="000C6343" w:rsidP="000C6343">
      <w:pPr>
        <w:numPr>
          <w:ilvl w:val="0"/>
          <w:numId w:val="37"/>
        </w:numPr>
      </w:pPr>
      <w:r w:rsidRPr="00641C7C">
        <w:t>Krāslavas kultūras nams, bilances aktīvi 336 371 EUR;</w:t>
      </w:r>
    </w:p>
    <w:p w:rsidR="000C6343" w:rsidRPr="00641C7C" w:rsidRDefault="000C6343" w:rsidP="000C6343">
      <w:pPr>
        <w:numPr>
          <w:ilvl w:val="0"/>
          <w:numId w:val="37"/>
        </w:numPr>
      </w:pPr>
      <w:r w:rsidRPr="00641C7C">
        <w:t>Krāslavas vēstures un mākslas muzejs, bilances aktīvi 192 195 EUR;</w:t>
      </w:r>
    </w:p>
    <w:p w:rsidR="000C6343" w:rsidRPr="00641C7C" w:rsidRDefault="000C6343" w:rsidP="000C6343">
      <w:pPr>
        <w:numPr>
          <w:ilvl w:val="0"/>
          <w:numId w:val="37"/>
        </w:numPr>
      </w:pPr>
      <w:r w:rsidRPr="00641C7C">
        <w:t>Krāslavas Gr.Plāteru v.n. poļu pamatskola, bilances aktīvi 344 798 EUR;</w:t>
      </w:r>
    </w:p>
    <w:p w:rsidR="000C6343" w:rsidRPr="00641C7C" w:rsidRDefault="000C6343" w:rsidP="000C6343">
      <w:pPr>
        <w:numPr>
          <w:ilvl w:val="0"/>
          <w:numId w:val="37"/>
        </w:numPr>
      </w:pPr>
      <w:r w:rsidRPr="00641C7C">
        <w:t>Krāslavas PII ‘’Pīlādzītis”, bilances aktīvi 491 818 EUR;</w:t>
      </w:r>
    </w:p>
    <w:p w:rsidR="000C6343" w:rsidRPr="00641C7C" w:rsidRDefault="000C6343" w:rsidP="000C6343">
      <w:pPr>
        <w:numPr>
          <w:ilvl w:val="0"/>
          <w:numId w:val="37"/>
        </w:numPr>
      </w:pPr>
      <w:r w:rsidRPr="00641C7C">
        <w:t>Krāslavas sporta skola, bilances aktīvi 68 742 EUR;</w:t>
      </w:r>
    </w:p>
    <w:p w:rsidR="000C6343" w:rsidRPr="00641C7C" w:rsidRDefault="000C6343" w:rsidP="000C6343">
      <w:pPr>
        <w:numPr>
          <w:ilvl w:val="0"/>
          <w:numId w:val="37"/>
        </w:numPr>
      </w:pPr>
      <w:r w:rsidRPr="00641C7C">
        <w:t>Krāslavas Varavīksnes vidusskola, bilances aktīvi 1 218 935 EUR;</w:t>
      </w:r>
    </w:p>
    <w:p w:rsidR="000C6343" w:rsidRPr="00641C7C" w:rsidRDefault="000C6343" w:rsidP="000C6343">
      <w:pPr>
        <w:numPr>
          <w:ilvl w:val="0"/>
          <w:numId w:val="37"/>
        </w:numPr>
      </w:pPr>
      <w:r w:rsidRPr="00641C7C">
        <w:t>Krāslavas veco ļaužu pansionāts „Priedes”, bilances aktīvi 19 864 EUR;</w:t>
      </w:r>
    </w:p>
    <w:p w:rsidR="000C6343" w:rsidRPr="00641C7C" w:rsidRDefault="000C6343" w:rsidP="000C6343">
      <w:pPr>
        <w:numPr>
          <w:ilvl w:val="0"/>
          <w:numId w:val="37"/>
        </w:numPr>
      </w:pPr>
      <w:r w:rsidRPr="00641C7C">
        <w:t>Krāslavas p/a „Labiekārtošana K”, bilances aktīvi 116 911 EUR;</w:t>
      </w:r>
    </w:p>
    <w:p w:rsidR="000C6343" w:rsidRPr="00641C7C" w:rsidRDefault="000C6343" w:rsidP="000C6343">
      <w:pPr>
        <w:numPr>
          <w:ilvl w:val="0"/>
          <w:numId w:val="37"/>
        </w:numPr>
      </w:pPr>
      <w:r w:rsidRPr="00641C7C">
        <w:t>Krāslavas p/i „Sociālais dienests”, bilances aktīvi 15 984 EUR;</w:t>
      </w:r>
    </w:p>
    <w:p w:rsidR="000C6343" w:rsidRPr="00641C7C" w:rsidRDefault="000C6343" w:rsidP="000C6343">
      <w:pPr>
        <w:numPr>
          <w:ilvl w:val="0"/>
          <w:numId w:val="37"/>
        </w:numPr>
      </w:pPr>
      <w:r w:rsidRPr="00641C7C">
        <w:t>Krāslavas p/a „Ūdensserviss K”, bilances aktīvi 513 308 EUR;</w:t>
      </w:r>
    </w:p>
    <w:p w:rsidR="000C6343" w:rsidRPr="00641C7C" w:rsidRDefault="000C6343" w:rsidP="000C6343">
      <w:pPr>
        <w:numPr>
          <w:ilvl w:val="0"/>
          <w:numId w:val="37"/>
        </w:numPr>
      </w:pPr>
      <w:r w:rsidRPr="00641C7C">
        <w:t>Krāslavas novada Aulejas pagasta pārvalde, bilances aktīvi 1 279 795 EUR;</w:t>
      </w:r>
    </w:p>
    <w:p w:rsidR="000C6343" w:rsidRPr="00641C7C" w:rsidRDefault="000C6343" w:rsidP="000C6343">
      <w:pPr>
        <w:numPr>
          <w:ilvl w:val="0"/>
          <w:numId w:val="37"/>
        </w:numPr>
      </w:pPr>
      <w:r w:rsidRPr="00641C7C">
        <w:t>Krāslavas novada Indras pagasta pārvalde, bilances aktīvi 1 653 638 EUR;</w:t>
      </w:r>
    </w:p>
    <w:p w:rsidR="000C6343" w:rsidRPr="00641C7C" w:rsidRDefault="000C6343" w:rsidP="000C6343">
      <w:pPr>
        <w:numPr>
          <w:ilvl w:val="0"/>
          <w:numId w:val="37"/>
        </w:numPr>
      </w:pPr>
      <w:r w:rsidRPr="00641C7C">
        <w:t>Krāslavas novada Izvalta pagasta pārvalde, bilances aktīvi 1 477 173 EUR;</w:t>
      </w:r>
    </w:p>
    <w:p w:rsidR="000C6343" w:rsidRPr="00641C7C" w:rsidRDefault="000C6343" w:rsidP="000C6343">
      <w:pPr>
        <w:numPr>
          <w:ilvl w:val="0"/>
          <w:numId w:val="37"/>
        </w:numPr>
      </w:pPr>
      <w:r w:rsidRPr="00641C7C">
        <w:t>Krāslavas novada Kalniešu pagasta pārvalde, bilances aktīvi 1 141 500 EUR;</w:t>
      </w:r>
    </w:p>
    <w:p w:rsidR="000C6343" w:rsidRPr="00641C7C" w:rsidRDefault="000C6343" w:rsidP="000C6343">
      <w:pPr>
        <w:numPr>
          <w:ilvl w:val="0"/>
          <w:numId w:val="37"/>
        </w:numPr>
      </w:pPr>
      <w:r w:rsidRPr="00641C7C">
        <w:t>Krāslavas novada Kombuļu pagasta pārvalde, bilances aktīvi 761 608 EUR;</w:t>
      </w:r>
    </w:p>
    <w:p w:rsidR="000C6343" w:rsidRPr="00641C7C" w:rsidRDefault="000C6343" w:rsidP="000C6343">
      <w:pPr>
        <w:numPr>
          <w:ilvl w:val="0"/>
          <w:numId w:val="37"/>
        </w:numPr>
      </w:pPr>
      <w:r w:rsidRPr="00641C7C">
        <w:t>Krāslavas novada Piedrujas pagasta pārvalde, bilances aktīvi 1 752 915 EUR;</w:t>
      </w:r>
    </w:p>
    <w:p w:rsidR="000C6343" w:rsidRPr="00641C7C" w:rsidRDefault="000C6343" w:rsidP="000C6343">
      <w:pPr>
        <w:numPr>
          <w:ilvl w:val="0"/>
          <w:numId w:val="37"/>
        </w:numPr>
      </w:pPr>
      <w:r w:rsidRPr="00641C7C">
        <w:t>Krāslavas novada Robežnieku pagasta pārvalde, bilances aktīvi 2 234 494 EUR;</w:t>
      </w:r>
    </w:p>
    <w:p w:rsidR="000C6343" w:rsidRPr="00641C7C" w:rsidRDefault="000C6343" w:rsidP="000C6343">
      <w:pPr>
        <w:numPr>
          <w:ilvl w:val="0"/>
          <w:numId w:val="37"/>
        </w:numPr>
      </w:pPr>
      <w:r w:rsidRPr="00641C7C">
        <w:t>Krāslavas novada Skaistas pagasta pārvalde, bilances aktīvi 1 121 523 EUR;</w:t>
      </w:r>
    </w:p>
    <w:p w:rsidR="000C6343" w:rsidRPr="00641C7C" w:rsidRDefault="000C6343" w:rsidP="000C6343">
      <w:pPr>
        <w:numPr>
          <w:ilvl w:val="0"/>
          <w:numId w:val="37"/>
        </w:numPr>
      </w:pPr>
      <w:r w:rsidRPr="00641C7C">
        <w:t>Krāslavas novada Ūdrīšu pagasta pārvalde, bilances aktīvi 1 637 608 EUR;</w:t>
      </w:r>
    </w:p>
    <w:p w:rsidR="000C6343" w:rsidRPr="00641C7C" w:rsidRDefault="000C6343" w:rsidP="000C6343">
      <w:pPr>
        <w:numPr>
          <w:ilvl w:val="0"/>
          <w:numId w:val="37"/>
        </w:numPr>
      </w:pPr>
      <w:r w:rsidRPr="00641C7C">
        <w:t>Krāslavas bērnu sociālās rehabilitācijas centrs „Mūsmājas”, bilances aktīvi 36 908 EUR;</w:t>
      </w:r>
    </w:p>
    <w:p w:rsidR="000C6343" w:rsidRPr="00641C7C" w:rsidRDefault="000C6343" w:rsidP="000C6343">
      <w:pPr>
        <w:ind w:left="360"/>
      </w:pPr>
      <w:r w:rsidRPr="00641C7C">
        <w:t>29. Krāslavas novada p/a „Krāslavas slimokase”, bilances aktīvi 323 052 EUR.</w:t>
      </w:r>
    </w:p>
    <w:p w:rsidR="000C6343" w:rsidRPr="00641C7C" w:rsidRDefault="000C6343" w:rsidP="000C6343">
      <w:pPr>
        <w:rPr>
          <w:sz w:val="16"/>
          <w:szCs w:val="16"/>
        </w:rPr>
      </w:pPr>
    </w:p>
    <w:p w:rsidR="000C6343" w:rsidRPr="00641C7C" w:rsidRDefault="000C6343" w:rsidP="000C6343">
      <w:pPr>
        <w:rPr>
          <w:sz w:val="18"/>
          <w:szCs w:val="18"/>
        </w:rPr>
      </w:pPr>
      <w:r w:rsidRPr="00641C7C">
        <w:rPr>
          <w:sz w:val="18"/>
          <w:szCs w:val="18"/>
        </w:rPr>
        <w:t>Lēmuma projekta iesniedzējs:</w:t>
      </w:r>
    </w:p>
    <w:p w:rsidR="000C6343" w:rsidRPr="00641C7C" w:rsidRDefault="000C6343" w:rsidP="000C6343">
      <w:pPr>
        <w:rPr>
          <w:sz w:val="18"/>
          <w:szCs w:val="18"/>
        </w:rPr>
      </w:pPr>
      <w:r w:rsidRPr="00641C7C">
        <w:rPr>
          <w:sz w:val="18"/>
          <w:szCs w:val="18"/>
        </w:rPr>
        <w:t xml:space="preserve">Domes priekšsēdētājs G.Upenieks </w:t>
      </w:r>
    </w:p>
    <w:p w:rsidR="000C6343" w:rsidRPr="00641C7C" w:rsidRDefault="000C6343" w:rsidP="000C6343">
      <w:pPr>
        <w:rPr>
          <w:sz w:val="18"/>
          <w:szCs w:val="18"/>
        </w:rPr>
      </w:pPr>
      <w:r w:rsidRPr="00641C7C">
        <w:rPr>
          <w:sz w:val="18"/>
          <w:szCs w:val="18"/>
        </w:rPr>
        <w:t>Lēmuma projekta sagatavotājs:</w:t>
      </w:r>
    </w:p>
    <w:p w:rsidR="000C6343" w:rsidRPr="00641C7C" w:rsidRDefault="000C6343" w:rsidP="000C6343">
      <w:pPr>
        <w:rPr>
          <w:sz w:val="18"/>
          <w:szCs w:val="18"/>
        </w:rPr>
      </w:pPr>
      <w:r w:rsidRPr="00641C7C">
        <w:rPr>
          <w:sz w:val="18"/>
          <w:szCs w:val="18"/>
        </w:rPr>
        <w:t>Grāmatvedības nodaļas vadītāja –</w:t>
      </w:r>
    </w:p>
    <w:p w:rsidR="000C6343" w:rsidRPr="00641C7C" w:rsidRDefault="000C6343" w:rsidP="000C6343">
      <w:pPr>
        <w:rPr>
          <w:sz w:val="18"/>
          <w:szCs w:val="18"/>
        </w:rPr>
      </w:pPr>
      <w:r w:rsidRPr="00641C7C">
        <w:rPr>
          <w:sz w:val="18"/>
          <w:szCs w:val="18"/>
        </w:rPr>
        <w:t>domes galvenā grāmatvede  J.Križanovska</w:t>
      </w:r>
    </w:p>
    <w:p w:rsidR="000C6343" w:rsidRPr="00641C7C" w:rsidRDefault="000C6343" w:rsidP="000C6343"/>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Pr="00641C7C" w:rsidRDefault="000C6343" w:rsidP="000C6343">
      <w:pPr>
        <w:jc w:val="center"/>
        <w:rPr>
          <w:b/>
        </w:rPr>
      </w:pPr>
      <w:r w:rsidRPr="00641C7C">
        <w:rPr>
          <w:b/>
        </w:rPr>
        <w:t>16.§</w:t>
      </w:r>
    </w:p>
    <w:p w:rsidR="000C6343" w:rsidRDefault="000C6343" w:rsidP="000C6343">
      <w:pPr>
        <w:jc w:val="center"/>
        <w:rPr>
          <w:b/>
          <w:bCs/>
          <w:u w:val="single"/>
        </w:rPr>
      </w:pPr>
      <w:r w:rsidRPr="00641C7C">
        <w:rPr>
          <w:b/>
          <w:bCs/>
          <w:u w:val="single"/>
        </w:rPr>
        <w:t>Par Krāslavas novada 2014. gada pārskatu</w:t>
      </w:r>
    </w:p>
    <w:p w:rsidR="000C6343" w:rsidRDefault="000C6343" w:rsidP="000C6343">
      <w:pPr>
        <w:tabs>
          <w:tab w:val="left" w:pos="720"/>
        </w:tabs>
        <w:jc w:val="both"/>
        <w:rPr>
          <w:lang w:bidi="en-US"/>
        </w:rPr>
      </w:pPr>
      <w:r>
        <w:rPr>
          <w:lang w:bidi="en-US"/>
        </w:rPr>
        <w:t>Ziņo: G.Upenieks, J.Križanovska (grāmatvedības nodaļas vadītāja, galvenā grāmatvede)</w:t>
      </w:r>
    </w:p>
    <w:p w:rsidR="000C6343" w:rsidRDefault="000C6343" w:rsidP="000C6343">
      <w:pPr>
        <w:rPr>
          <w:b/>
          <w:bCs/>
          <w:u w:val="single"/>
        </w:rPr>
      </w:pPr>
    </w:p>
    <w:p w:rsidR="000C6343" w:rsidRPr="00641C7C" w:rsidRDefault="000C6343" w:rsidP="000C6343">
      <w:pPr>
        <w:rPr>
          <w:b/>
          <w:bCs/>
          <w:u w:val="single"/>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spacing w:before="100" w:beforeAutospacing="1"/>
        <w:jc w:val="both"/>
      </w:pPr>
      <w:r w:rsidRPr="00641C7C">
        <w:t xml:space="preserve">       Pamatojoties uz LR likuma „Par pašvaldībām” 21.panta pirmās daļas 2.punktu, likuma „Par budžeta un finanšu vadību” 30.panta pirmo un otro daļu, MK noteikumiem Nr.777 „Gada pārskatu sagatavošanas kārtība”, </w:t>
      </w:r>
      <w:r w:rsidRPr="00641C7C">
        <w:rPr>
          <w:b/>
          <w:bCs/>
        </w:rPr>
        <w:t xml:space="preserve">apstiprināt </w:t>
      </w:r>
      <w:r w:rsidRPr="00641C7C">
        <w:t>Krāslavas novada pašvaldības 2014.gada pārskatu:</w:t>
      </w:r>
    </w:p>
    <w:p w:rsidR="000C6343" w:rsidRPr="00641C7C" w:rsidRDefault="000C6343" w:rsidP="000C6343">
      <w:pPr>
        <w:spacing w:before="100" w:beforeAutospacing="1"/>
        <w:ind w:left="360" w:hanging="360"/>
      </w:pPr>
      <w:r w:rsidRPr="00641C7C">
        <w:t>1.     Bilances aktīvi  62 352 504 EUR (sešdesmit divi miljoni trīs simti piecdesmit devi tūkstoši pieci simti četri euro);</w:t>
      </w:r>
    </w:p>
    <w:p w:rsidR="000C6343" w:rsidRPr="00641C7C" w:rsidRDefault="000C6343" w:rsidP="000C6343">
      <w:r w:rsidRPr="00641C7C">
        <w:t>2.     Pamatbudžeta ieņēmumi 21 614 951 EUR;</w:t>
      </w:r>
    </w:p>
    <w:p w:rsidR="000C6343" w:rsidRPr="00641C7C" w:rsidRDefault="000C6343" w:rsidP="000C6343">
      <w:r w:rsidRPr="00641C7C">
        <w:t>3.     Pamatbudžeta izdevumi  16 953 204 EUR;</w:t>
      </w:r>
    </w:p>
    <w:p w:rsidR="000C6343" w:rsidRPr="00641C7C" w:rsidRDefault="000C6343" w:rsidP="000C6343">
      <w:r w:rsidRPr="00641C7C">
        <w:t>4.     Speciālā budžeta ieņēmumi 374 581 EUR;</w:t>
      </w:r>
    </w:p>
    <w:p w:rsidR="000C6343" w:rsidRPr="00641C7C" w:rsidRDefault="000C6343" w:rsidP="000C6343">
      <w:r w:rsidRPr="00641C7C">
        <w:t>5.     Speciālā budžeta izdevumi 504 239 EUR;</w:t>
      </w:r>
    </w:p>
    <w:p w:rsidR="000C6343" w:rsidRPr="00641C7C" w:rsidRDefault="000C6343" w:rsidP="000C6343">
      <w:r w:rsidRPr="00641C7C">
        <w:t>6.     Ziedojumu un dāvinājumu ieņēmumi  10 936 EUR;</w:t>
      </w:r>
    </w:p>
    <w:p w:rsidR="000C6343" w:rsidRPr="00641C7C" w:rsidRDefault="000C6343" w:rsidP="000C6343">
      <w:r w:rsidRPr="00641C7C">
        <w:t>7.     Ziedojumu un dāvinājumu izdevumi 2 343 EUR.</w:t>
      </w:r>
    </w:p>
    <w:p w:rsidR="000C6343" w:rsidRPr="00641C7C" w:rsidRDefault="000C6343" w:rsidP="000C6343">
      <w:pPr>
        <w:rPr>
          <w:sz w:val="22"/>
          <w:szCs w:val="22"/>
        </w:rPr>
      </w:pPr>
      <w:r w:rsidRPr="00641C7C">
        <w:rPr>
          <w:sz w:val="22"/>
          <w:szCs w:val="22"/>
        </w:rPr>
        <w:t>(pielikumā  -  Krāslavas novada pašvaldības 2014. gada pārskats)</w:t>
      </w:r>
    </w:p>
    <w:p w:rsidR="000C6343" w:rsidRPr="00641C7C" w:rsidRDefault="000C6343" w:rsidP="000C6343">
      <w:pPr>
        <w:rPr>
          <w:sz w:val="22"/>
          <w:szCs w:val="22"/>
        </w:rPr>
      </w:pPr>
    </w:p>
    <w:p w:rsidR="000C6343" w:rsidRPr="00641C7C" w:rsidRDefault="000C6343" w:rsidP="000C6343">
      <w:pPr>
        <w:rPr>
          <w:sz w:val="18"/>
          <w:szCs w:val="18"/>
        </w:rPr>
      </w:pPr>
      <w:r w:rsidRPr="00641C7C">
        <w:rPr>
          <w:sz w:val="18"/>
          <w:szCs w:val="18"/>
        </w:rPr>
        <w:t>Lēmuma projekta iesniedzējs:</w:t>
      </w:r>
    </w:p>
    <w:p w:rsidR="000C6343" w:rsidRPr="00641C7C" w:rsidRDefault="000C6343" w:rsidP="000C6343">
      <w:pPr>
        <w:rPr>
          <w:sz w:val="18"/>
          <w:szCs w:val="18"/>
        </w:rPr>
      </w:pPr>
      <w:r w:rsidRPr="00641C7C">
        <w:rPr>
          <w:sz w:val="18"/>
          <w:szCs w:val="18"/>
        </w:rPr>
        <w:t xml:space="preserve">Domes priekšsēdētājs G.Upenieks </w:t>
      </w:r>
    </w:p>
    <w:p w:rsidR="000C6343" w:rsidRPr="00641C7C" w:rsidRDefault="000C6343" w:rsidP="000C6343">
      <w:pPr>
        <w:rPr>
          <w:sz w:val="18"/>
          <w:szCs w:val="18"/>
        </w:rPr>
      </w:pPr>
      <w:r w:rsidRPr="00641C7C">
        <w:rPr>
          <w:sz w:val="18"/>
          <w:szCs w:val="18"/>
        </w:rPr>
        <w:t>Lēmuma projekta sagatavotājs:</w:t>
      </w:r>
    </w:p>
    <w:p w:rsidR="000C6343" w:rsidRPr="00641C7C" w:rsidRDefault="000C6343" w:rsidP="000C6343">
      <w:pPr>
        <w:rPr>
          <w:sz w:val="18"/>
          <w:szCs w:val="18"/>
        </w:rPr>
      </w:pPr>
      <w:r w:rsidRPr="00641C7C">
        <w:rPr>
          <w:sz w:val="18"/>
          <w:szCs w:val="18"/>
        </w:rPr>
        <w:t>Grāmatvedības nodaļas vadītāja –</w:t>
      </w:r>
    </w:p>
    <w:p w:rsidR="000C6343" w:rsidRPr="00641C7C" w:rsidRDefault="000C6343" w:rsidP="000C6343">
      <w:pPr>
        <w:rPr>
          <w:sz w:val="18"/>
          <w:szCs w:val="18"/>
        </w:rPr>
      </w:pPr>
      <w:r w:rsidRPr="00641C7C">
        <w:rPr>
          <w:sz w:val="18"/>
          <w:szCs w:val="18"/>
        </w:rPr>
        <w:t>domes galvenā grāmatvede  J.Križanovska</w:t>
      </w:r>
    </w:p>
    <w:p w:rsidR="000C6343" w:rsidRPr="00641C7C" w:rsidRDefault="000C6343" w:rsidP="000C6343">
      <w:pPr>
        <w:rPr>
          <w:b/>
          <w:bCs/>
        </w:rPr>
      </w:pPr>
    </w:p>
    <w:p w:rsidR="000C6343" w:rsidRDefault="000C6343" w:rsidP="000C6343">
      <w:pPr>
        <w:jc w:val="center"/>
        <w:rPr>
          <w:b/>
          <w:bCs/>
        </w:rPr>
      </w:pPr>
    </w:p>
    <w:p w:rsidR="000C6343" w:rsidRPr="00641C7C" w:rsidRDefault="000C6343" w:rsidP="000C6343">
      <w:pPr>
        <w:jc w:val="center"/>
        <w:rPr>
          <w:b/>
          <w:bCs/>
        </w:rPr>
      </w:pPr>
      <w:r w:rsidRPr="00641C7C">
        <w:rPr>
          <w:b/>
          <w:bCs/>
        </w:rPr>
        <w:t>17.§</w:t>
      </w:r>
    </w:p>
    <w:p w:rsidR="000C6343" w:rsidRPr="00641C7C" w:rsidRDefault="000C6343" w:rsidP="000C6343">
      <w:pPr>
        <w:jc w:val="center"/>
        <w:rPr>
          <w:b/>
          <w:bCs/>
          <w:u w:val="single"/>
        </w:rPr>
      </w:pPr>
      <w:r w:rsidRPr="00641C7C">
        <w:rPr>
          <w:b/>
          <w:bCs/>
          <w:u w:val="single"/>
        </w:rPr>
        <w:t>Par kustamās mantas atsavināšanu</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rPr>
          <w:b/>
          <w:bCs/>
        </w:rPr>
      </w:pPr>
    </w:p>
    <w:p w:rsidR="000C6343" w:rsidRPr="00641C7C" w:rsidRDefault="000C6343" w:rsidP="000C6343">
      <w:pPr>
        <w:jc w:val="both"/>
      </w:pPr>
      <w:r w:rsidRPr="00641C7C">
        <w:t xml:space="preserve">     Pamatojoties uz likuma ''Par pašvaldībām'' 14. panta pirmās daļas 2. punktu, 21. panta pirmās daļas 19.punktu, Publiskas personas mantas atsavināšanas likuma 6. panta otro un trešo daļām, 8.panta piekto daļu:</w:t>
      </w:r>
    </w:p>
    <w:p w:rsidR="000C6343" w:rsidRPr="00641C7C" w:rsidRDefault="000C6343" w:rsidP="000C6343">
      <w:pPr>
        <w:widowControl w:val="0"/>
        <w:numPr>
          <w:ilvl w:val="0"/>
          <w:numId w:val="24"/>
        </w:numPr>
        <w:tabs>
          <w:tab w:val="clear" w:pos="720"/>
        </w:tabs>
        <w:suppressAutoHyphens/>
        <w:ind w:left="284" w:hanging="284"/>
        <w:jc w:val="both"/>
      </w:pPr>
      <w:r w:rsidRPr="00641C7C">
        <w:rPr>
          <w:b/>
        </w:rPr>
        <w:t xml:space="preserve">Atļaut </w:t>
      </w:r>
      <w:r w:rsidRPr="00641C7C">
        <w:t>atsavināt KBSRC „Mūsmājas” īpašumā esošo kustamo mantu – vieglo automašīnu VW SHARAN, valsts reģistrācijas Nr. FH 5317.</w:t>
      </w:r>
    </w:p>
    <w:p w:rsidR="000C6343" w:rsidRPr="00641C7C" w:rsidRDefault="000C6343" w:rsidP="000C6343">
      <w:pPr>
        <w:jc w:val="both"/>
      </w:pPr>
      <w:r w:rsidRPr="00641C7C">
        <w:t xml:space="preserve">2.   Kustamās mantas atsavināšanas veids – </w:t>
      </w:r>
      <w:r w:rsidRPr="00641C7C">
        <w:rPr>
          <w:i/>
        </w:rPr>
        <w:t>pārdošana izsolē</w:t>
      </w:r>
      <w:r w:rsidRPr="00641C7C">
        <w:t>.</w:t>
      </w:r>
    </w:p>
    <w:p w:rsidR="000C6343" w:rsidRPr="00641C7C" w:rsidRDefault="000C6343" w:rsidP="000C6343">
      <w:pPr>
        <w:jc w:val="both"/>
      </w:pPr>
      <w:r w:rsidRPr="00641C7C">
        <w:t xml:space="preserve">3.   </w:t>
      </w:r>
      <w:r w:rsidRPr="00641C7C">
        <w:rPr>
          <w:b/>
        </w:rPr>
        <w:t>Noteikt</w:t>
      </w:r>
      <w:r w:rsidRPr="00641C7C">
        <w:t xml:space="preserve"> kustamās mantas nosacīto cenu – </w:t>
      </w:r>
      <w:r w:rsidRPr="00641C7C">
        <w:rPr>
          <w:b/>
        </w:rPr>
        <w:t>EUR 650.00</w:t>
      </w:r>
      <w:r w:rsidRPr="00641C7C">
        <w:t xml:space="preserve"> (seši simti piecdesmit eiro).</w:t>
      </w:r>
    </w:p>
    <w:p w:rsidR="000C6343" w:rsidRPr="00641C7C" w:rsidRDefault="000C6343" w:rsidP="000C6343">
      <w:pPr>
        <w:jc w:val="both"/>
      </w:pPr>
      <w:r w:rsidRPr="00641C7C">
        <w:rPr>
          <w:bCs/>
        </w:rPr>
        <w:lastRenderedPageBreak/>
        <w:t xml:space="preserve">4.   </w:t>
      </w:r>
      <w:r w:rsidRPr="00641C7C">
        <w:rPr>
          <w:b/>
          <w:bCs/>
        </w:rPr>
        <w:t xml:space="preserve">Uzdot  </w:t>
      </w:r>
      <w:r w:rsidRPr="00641C7C">
        <w:t>Krāslavas novada domes  Izsoļu komisijai organizēt  kustamās  mantas  atsavināš</w:t>
      </w:r>
      <w:r>
        <w:t xml:space="preserve">anu </w:t>
      </w:r>
      <w:r w:rsidRPr="00641C7C">
        <w:t xml:space="preserve"> atbilstoši Publiskas personas mantas atsavināšanas likumā noteiktajai kārtībai.</w:t>
      </w:r>
    </w:p>
    <w:p w:rsidR="000C6343" w:rsidRPr="00641C7C" w:rsidRDefault="000C6343" w:rsidP="000C6343">
      <w:pPr>
        <w:jc w:val="both"/>
        <w:rPr>
          <w:sz w:val="20"/>
          <w:szCs w:val="20"/>
        </w:rPr>
      </w:pPr>
    </w:p>
    <w:p w:rsidR="000C6343" w:rsidRPr="00641C7C" w:rsidRDefault="000C6343" w:rsidP="000C6343">
      <w:pPr>
        <w:jc w:val="both"/>
        <w:rPr>
          <w:sz w:val="18"/>
          <w:szCs w:val="18"/>
        </w:rPr>
      </w:pPr>
      <w:r w:rsidRPr="00641C7C">
        <w:rPr>
          <w:sz w:val="20"/>
          <w:szCs w:val="20"/>
        </w:rPr>
        <w:t xml:space="preserve">      </w:t>
      </w:r>
      <w:r w:rsidRPr="00641C7C">
        <w:rPr>
          <w:sz w:val="18"/>
          <w:szCs w:val="18"/>
        </w:rPr>
        <w:t>Lēmuma projekta iesniedzējs:</w:t>
      </w:r>
    </w:p>
    <w:p w:rsidR="000C6343" w:rsidRPr="00641C7C" w:rsidRDefault="000C6343" w:rsidP="000C6343">
      <w:pPr>
        <w:jc w:val="both"/>
        <w:rPr>
          <w:sz w:val="18"/>
          <w:szCs w:val="18"/>
        </w:rPr>
      </w:pPr>
      <w:r w:rsidRPr="00641C7C">
        <w:rPr>
          <w:sz w:val="18"/>
          <w:szCs w:val="18"/>
        </w:rPr>
        <w:t xml:space="preserve">      Domes priekšsēdētājs G. Upenieks</w:t>
      </w:r>
    </w:p>
    <w:p w:rsidR="000C6343" w:rsidRPr="00641C7C" w:rsidRDefault="000C6343" w:rsidP="000C6343">
      <w:pPr>
        <w:jc w:val="both"/>
        <w:rPr>
          <w:sz w:val="18"/>
          <w:szCs w:val="18"/>
        </w:rPr>
      </w:pPr>
      <w:r w:rsidRPr="00641C7C">
        <w:rPr>
          <w:sz w:val="18"/>
          <w:szCs w:val="18"/>
        </w:rPr>
        <w:t xml:space="preserve">      Lēmuma projektu sagatavoja:</w:t>
      </w:r>
    </w:p>
    <w:p w:rsidR="000C6343" w:rsidRPr="00641C7C" w:rsidRDefault="000C6343" w:rsidP="000C6343">
      <w:pPr>
        <w:jc w:val="both"/>
        <w:rPr>
          <w:sz w:val="18"/>
          <w:szCs w:val="18"/>
        </w:rPr>
      </w:pPr>
      <w:r w:rsidRPr="00641C7C">
        <w:rPr>
          <w:sz w:val="18"/>
          <w:szCs w:val="18"/>
        </w:rPr>
        <w:t xml:space="preserve">      Administratīvās nodaļas vadītājs V. Aišpurs</w:t>
      </w:r>
    </w:p>
    <w:p w:rsidR="000C6343" w:rsidRPr="00641C7C" w:rsidRDefault="000C6343" w:rsidP="000C6343">
      <w:pPr>
        <w:pStyle w:val="BodyText"/>
        <w:rPr>
          <w:b/>
          <w:bCs/>
          <w:u w:val="single"/>
        </w:rPr>
      </w:pPr>
    </w:p>
    <w:p w:rsidR="000C6343" w:rsidRDefault="000C6343" w:rsidP="000C6343">
      <w:pPr>
        <w:pStyle w:val="BodyText"/>
        <w:spacing w:after="0"/>
        <w:jc w:val="center"/>
        <w:rPr>
          <w:b/>
          <w:bCs/>
        </w:rPr>
      </w:pPr>
    </w:p>
    <w:p w:rsidR="000C6343" w:rsidRDefault="000C6343" w:rsidP="000C6343">
      <w:pPr>
        <w:pStyle w:val="BodyText"/>
        <w:spacing w:after="0"/>
        <w:jc w:val="center"/>
        <w:rPr>
          <w:b/>
          <w:bCs/>
        </w:rPr>
      </w:pPr>
    </w:p>
    <w:p w:rsidR="000C6343" w:rsidRPr="00641C7C" w:rsidRDefault="000C6343" w:rsidP="000C6343">
      <w:pPr>
        <w:pStyle w:val="BodyText"/>
        <w:spacing w:after="0"/>
        <w:jc w:val="center"/>
        <w:rPr>
          <w:b/>
          <w:bCs/>
        </w:rPr>
      </w:pPr>
      <w:r w:rsidRPr="00641C7C">
        <w:rPr>
          <w:b/>
          <w:bCs/>
        </w:rPr>
        <w:t>18.§</w:t>
      </w:r>
    </w:p>
    <w:p w:rsidR="000C6343" w:rsidRPr="00641C7C" w:rsidRDefault="000C6343" w:rsidP="000C6343">
      <w:pPr>
        <w:pStyle w:val="NormalWeb"/>
        <w:spacing w:before="0" w:beforeAutospacing="0" w:after="0" w:afterAutospacing="0"/>
        <w:jc w:val="center"/>
        <w:rPr>
          <w:b/>
          <w:bCs/>
          <w:u w:val="single"/>
        </w:rPr>
      </w:pPr>
      <w:r w:rsidRPr="00641C7C">
        <w:rPr>
          <w:b/>
          <w:bCs/>
          <w:u w:val="single"/>
        </w:rPr>
        <w:t>Par Krāslavas novada pašvaldības nekustamā īpašuma atsavināšanu</w:t>
      </w:r>
    </w:p>
    <w:p w:rsidR="000C6343" w:rsidRDefault="000C6343" w:rsidP="000C6343">
      <w:pPr>
        <w:pStyle w:val="NormalWeb"/>
        <w:spacing w:before="0" w:beforeAutospacing="0" w:after="0" w:afterAutospacing="0"/>
        <w:jc w:val="center"/>
        <w:rPr>
          <w:b/>
          <w:bCs/>
        </w:rPr>
      </w:pPr>
      <w:r w:rsidRPr="00641C7C">
        <w:rPr>
          <w:b/>
          <w:bCs/>
        </w:rPr>
        <w:t>18.1.</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NormalWeb"/>
        <w:spacing w:before="0" w:beforeAutospacing="0" w:after="0" w:afterAutospacing="0"/>
        <w:rPr>
          <w:b/>
          <w:bCs/>
        </w:rPr>
      </w:pPr>
    </w:p>
    <w:p w:rsidR="000C6343" w:rsidRPr="00641C7C" w:rsidRDefault="000C6343" w:rsidP="000C6343">
      <w:pPr>
        <w:pStyle w:val="NormalWeb"/>
        <w:spacing w:before="0" w:beforeAutospacing="0" w:after="0" w:afterAutospacing="0"/>
        <w:ind w:firstLine="720"/>
        <w:jc w:val="both"/>
      </w:pPr>
      <w:r w:rsidRPr="00641C7C">
        <w:t>Pamatojoties uz likumu „Par valsts un pašvaldību zemes īpašuma tiesībām un to nostiprināšanu zemesgrāmatās”, likuma „Par pašvaldībām” 21.panta pirmās daļas 17.punktu, Publiskas personas mantas atsavināšanas likuma 4.panta pirmo daļu un ceturtās daļas 4.punktu, 5.panta pirmo daļu</w:t>
      </w:r>
      <w:r w:rsidRPr="00641C7C">
        <w:rPr>
          <w:b/>
        </w:rPr>
        <w:t>:</w:t>
      </w:r>
    </w:p>
    <w:p w:rsidR="000C6343" w:rsidRPr="00641C7C" w:rsidRDefault="000C6343" w:rsidP="000C6343">
      <w:pPr>
        <w:numPr>
          <w:ilvl w:val="0"/>
          <w:numId w:val="26"/>
        </w:numPr>
        <w:ind w:left="426"/>
        <w:jc w:val="both"/>
      </w:pPr>
      <w:r w:rsidRPr="00641C7C">
        <w:rPr>
          <w:b/>
        </w:rPr>
        <w:t xml:space="preserve">Ierakstīt </w:t>
      </w:r>
      <w:r w:rsidRPr="00641C7C">
        <w:t xml:space="preserve">zemesgrāmatā uz Krāslavas novada pašvaldības vārda nekustamo īpašumu – zemesgabalu (kadastra apzīmējums 6001-002-0747), kas atrodas Meža ielā 5, Krāslavā, Krāslavas novadā. </w:t>
      </w:r>
    </w:p>
    <w:p w:rsidR="000C6343" w:rsidRPr="00641C7C" w:rsidRDefault="000C6343" w:rsidP="000C6343">
      <w:pPr>
        <w:ind w:left="426"/>
        <w:jc w:val="both"/>
      </w:pPr>
    </w:p>
    <w:p w:rsidR="000C6343" w:rsidRPr="00641C7C" w:rsidRDefault="000C6343" w:rsidP="000C6343">
      <w:pPr>
        <w:numPr>
          <w:ilvl w:val="0"/>
          <w:numId w:val="26"/>
        </w:numPr>
        <w:ind w:left="426"/>
        <w:jc w:val="both"/>
      </w:pPr>
      <w:r w:rsidRPr="00641C7C">
        <w:rPr>
          <w:b/>
        </w:rPr>
        <w:t>Nodot</w:t>
      </w:r>
      <w:r w:rsidRPr="00641C7C">
        <w:t xml:space="preserve"> atsavināšanai Krāslavas novada pašvaldībai piederošo nekustamo īpašumu – ½ zemesgabala domājamo daļu (kadastra apzīmējums 6001-002-0747).</w:t>
      </w:r>
    </w:p>
    <w:p w:rsidR="000C6343" w:rsidRPr="00641C7C" w:rsidRDefault="000C6343" w:rsidP="000C6343">
      <w:pPr>
        <w:ind w:left="426" w:firstLine="720"/>
        <w:jc w:val="both"/>
      </w:pPr>
    </w:p>
    <w:p w:rsidR="000C6343" w:rsidRPr="00641C7C" w:rsidRDefault="000C6343" w:rsidP="000C6343">
      <w:pPr>
        <w:numPr>
          <w:ilvl w:val="0"/>
          <w:numId w:val="26"/>
        </w:numPr>
        <w:ind w:left="426"/>
        <w:jc w:val="both"/>
        <w:rPr>
          <w:i/>
        </w:rPr>
      </w:pPr>
      <w:r w:rsidRPr="00641C7C">
        <w:rPr>
          <w:b/>
        </w:rPr>
        <w:t>Noteikt</w:t>
      </w:r>
      <w:r w:rsidRPr="00641C7C">
        <w:t xml:space="preserve"> nekustamā īpašuma atsavināšanas veidu – </w:t>
      </w:r>
      <w:r w:rsidRPr="00641C7C">
        <w:rPr>
          <w:i/>
        </w:rPr>
        <w:t>pārdošana par brīvu cenu.</w:t>
      </w:r>
    </w:p>
    <w:p w:rsidR="000C6343" w:rsidRPr="00641C7C" w:rsidRDefault="000C6343" w:rsidP="000C6343">
      <w:pPr>
        <w:ind w:left="426"/>
        <w:jc w:val="both"/>
        <w:rPr>
          <w:i/>
        </w:rPr>
      </w:pPr>
    </w:p>
    <w:p w:rsidR="000C6343" w:rsidRPr="00641C7C" w:rsidRDefault="000C6343" w:rsidP="000C6343">
      <w:pPr>
        <w:numPr>
          <w:ilvl w:val="0"/>
          <w:numId w:val="26"/>
        </w:numPr>
        <w:ind w:left="426"/>
        <w:jc w:val="both"/>
      </w:pPr>
      <w:r w:rsidRPr="00641C7C">
        <w:rPr>
          <w:b/>
        </w:rPr>
        <w:t>Uzdot</w:t>
      </w:r>
      <w:r w:rsidRPr="00641C7C">
        <w:t xml:space="preserve"> Krāslavas novada domes Privatizācijas komisijai organizēt Krāslavas novada pašvaldībai piederošā nekustamā īpašuma – ½ zemesgabala domājamās daļas (kadastra apzīmējums 6001-002-0747) atsavināšanas procedūru saskaņā ar Publiskas personas mantas atsavināšanas likumu.</w:t>
      </w:r>
    </w:p>
    <w:p w:rsidR="000C6343" w:rsidRPr="00641C7C" w:rsidRDefault="000C6343" w:rsidP="000C6343">
      <w:pPr>
        <w:jc w:val="both"/>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r w:rsidRPr="00641C7C">
        <w:rPr>
          <w:b/>
          <w:bCs/>
        </w:rPr>
        <w:t>18.2.</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Default="000C6343" w:rsidP="000C6343">
      <w:pPr>
        <w:jc w:val="center"/>
        <w:rPr>
          <w:b/>
        </w:rPr>
      </w:pPr>
    </w:p>
    <w:p w:rsidR="000C6343" w:rsidRPr="00641C7C" w:rsidRDefault="000C6343" w:rsidP="000C6343">
      <w:pPr>
        <w:pStyle w:val="NormalWeb"/>
        <w:spacing w:before="0" w:beforeAutospacing="0" w:after="0" w:afterAutospacing="0"/>
        <w:jc w:val="center"/>
        <w:rPr>
          <w:b/>
          <w:bCs/>
        </w:rPr>
      </w:pPr>
    </w:p>
    <w:p w:rsidR="000C6343" w:rsidRPr="00641C7C" w:rsidRDefault="000C6343" w:rsidP="000C6343">
      <w:pPr>
        <w:pStyle w:val="NormalWeb"/>
        <w:spacing w:before="0" w:beforeAutospacing="0" w:after="0" w:afterAutospacing="0"/>
        <w:ind w:firstLine="720"/>
        <w:jc w:val="both"/>
      </w:pPr>
      <w:r w:rsidRPr="00641C7C">
        <w:t>Pamatojoties uz likumu „Par valsts un pašvaldību zemes īpašuma tiesībām un to nostiprināšanu zemesgrāmatās”, likuma „Par pašvaldībām” 21.panta pirmās daļas 17.punktu, Publiskas personas mantas atsavināšanas likuma 4.panta pirmo daļu un ceturtās daļas 4.punktu, 5.panta pirmo daļu</w:t>
      </w:r>
      <w:r w:rsidRPr="00641C7C">
        <w:rPr>
          <w:b/>
        </w:rPr>
        <w:t>:</w:t>
      </w:r>
    </w:p>
    <w:p w:rsidR="000C6343" w:rsidRPr="00641C7C" w:rsidRDefault="000C6343" w:rsidP="000C6343">
      <w:pPr>
        <w:numPr>
          <w:ilvl w:val="0"/>
          <w:numId w:val="28"/>
        </w:numPr>
        <w:ind w:left="426"/>
        <w:jc w:val="both"/>
      </w:pPr>
      <w:r w:rsidRPr="00641C7C">
        <w:rPr>
          <w:b/>
        </w:rPr>
        <w:t>Ierakstīt</w:t>
      </w:r>
      <w:r w:rsidRPr="00641C7C">
        <w:t xml:space="preserve"> zemesgrāmatā uz Krāslavas novada pašvaldības vārda nekustamo īpašumu – zemesgabalu (kadastra apzīmējums 6001-002-0747), kas atrodas Meža ielā 5, Krāslavā, Krāslavas novadā. </w:t>
      </w:r>
    </w:p>
    <w:p w:rsidR="000C6343" w:rsidRPr="00641C7C" w:rsidRDefault="000C6343" w:rsidP="000C6343">
      <w:pPr>
        <w:ind w:left="426"/>
        <w:jc w:val="both"/>
      </w:pPr>
    </w:p>
    <w:p w:rsidR="000C6343" w:rsidRPr="00641C7C" w:rsidRDefault="000C6343" w:rsidP="000C6343">
      <w:pPr>
        <w:numPr>
          <w:ilvl w:val="0"/>
          <w:numId w:val="28"/>
        </w:numPr>
        <w:ind w:left="426"/>
        <w:jc w:val="both"/>
      </w:pPr>
      <w:r w:rsidRPr="00641C7C">
        <w:rPr>
          <w:b/>
        </w:rPr>
        <w:t>Nodot</w:t>
      </w:r>
      <w:r w:rsidRPr="00641C7C">
        <w:t xml:space="preserve"> atsavināšanai Krāslavas novada pašvaldībai piederošo nekustamo īpašumu – ½ zemesgabala domājamo daļu (kadastra apzīmējums 6001-002-0747).</w:t>
      </w:r>
    </w:p>
    <w:p w:rsidR="000C6343" w:rsidRPr="00641C7C" w:rsidRDefault="000C6343" w:rsidP="000C6343">
      <w:pPr>
        <w:ind w:left="426" w:firstLine="720"/>
        <w:jc w:val="both"/>
      </w:pPr>
    </w:p>
    <w:p w:rsidR="000C6343" w:rsidRPr="00641C7C" w:rsidRDefault="000C6343" w:rsidP="000C6343">
      <w:pPr>
        <w:numPr>
          <w:ilvl w:val="0"/>
          <w:numId w:val="28"/>
        </w:numPr>
        <w:ind w:left="426"/>
        <w:jc w:val="both"/>
      </w:pPr>
      <w:r w:rsidRPr="00641C7C">
        <w:rPr>
          <w:b/>
        </w:rPr>
        <w:t xml:space="preserve">Noteikt </w:t>
      </w:r>
      <w:r w:rsidRPr="00641C7C">
        <w:t xml:space="preserve">nekustamā īpašuma atsavināšanas veidu – </w:t>
      </w:r>
      <w:r w:rsidRPr="00641C7C">
        <w:rPr>
          <w:i/>
        </w:rPr>
        <w:t>pārdošana par brīvu cenu.</w:t>
      </w:r>
    </w:p>
    <w:p w:rsidR="000C6343" w:rsidRPr="00641C7C" w:rsidRDefault="000C6343" w:rsidP="000C6343">
      <w:pPr>
        <w:ind w:left="426"/>
        <w:jc w:val="both"/>
      </w:pPr>
    </w:p>
    <w:p w:rsidR="000C6343" w:rsidRPr="00641C7C" w:rsidRDefault="000C6343" w:rsidP="000C6343">
      <w:pPr>
        <w:numPr>
          <w:ilvl w:val="0"/>
          <w:numId w:val="28"/>
        </w:numPr>
        <w:ind w:left="426"/>
        <w:jc w:val="both"/>
      </w:pPr>
      <w:r w:rsidRPr="00641C7C">
        <w:rPr>
          <w:b/>
        </w:rPr>
        <w:t xml:space="preserve">Uzdot </w:t>
      </w:r>
      <w:r w:rsidRPr="00641C7C">
        <w:t>Krāslavas novada domes Privatizācijas komisijai organizēt Krāslavas novada pašvaldībai piederošā nekustamā īpašuma – ½ zemesgabala domājamās daļas (kadastra apzīmējums 6001-002-0747) atsavināšanas procedūru saskaņā ar Publiskas personas mantas atsavināšanas likumu.</w:t>
      </w:r>
    </w:p>
    <w:p w:rsidR="000C6343" w:rsidRPr="00641C7C" w:rsidRDefault="000C6343" w:rsidP="000C6343">
      <w:pPr>
        <w:pStyle w:val="NormalWeb"/>
        <w:spacing w:before="0" w:beforeAutospacing="0" w:after="0" w:afterAutospacing="0"/>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r w:rsidRPr="00641C7C">
        <w:rPr>
          <w:b/>
          <w:bCs/>
        </w:rPr>
        <w:t>18.3.</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NormalWeb"/>
        <w:spacing w:before="0" w:beforeAutospacing="0" w:after="0" w:afterAutospacing="0"/>
        <w:jc w:val="center"/>
        <w:rPr>
          <w:b/>
          <w:bCs/>
        </w:rPr>
      </w:pPr>
    </w:p>
    <w:p w:rsidR="000C6343" w:rsidRPr="00641C7C" w:rsidRDefault="000C6343" w:rsidP="000C6343">
      <w:pPr>
        <w:pStyle w:val="NormalWeb"/>
        <w:spacing w:before="0" w:beforeAutospacing="0" w:after="0" w:afterAutospacing="0"/>
        <w:ind w:firstLine="720"/>
        <w:jc w:val="both"/>
      </w:pPr>
      <w:r w:rsidRPr="00641C7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41C7C">
        <w:rPr>
          <w:b/>
        </w:rPr>
        <w:t>:</w:t>
      </w:r>
    </w:p>
    <w:p w:rsidR="000C6343" w:rsidRPr="00641C7C" w:rsidRDefault="000C6343" w:rsidP="000C6343">
      <w:pPr>
        <w:numPr>
          <w:ilvl w:val="0"/>
          <w:numId w:val="27"/>
        </w:numPr>
        <w:ind w:left="426"/>
        <w:jc w:val="both"/>
      </w:pPr>
      <w:r w:rsidRPr="00641C7C">
        <w:rPr>
          <w:b/>
        </w:rPr>
        <w:t>Ierakstīt</w:t>
      </w:r>
      <w:r w:rsidRPr="00641C7C">
        <w:t xml:space="preserve"> zemesgrāmatā uz Krāslavas novada pašvaldības vārda nekustamo īpašumu - zemesgabalu (kadastra apzīmējums 6070-003-0081), kas atrodas Kaplavas pagastā, Krāslavas novadā.</w:t>
      </w:r>
    </w:p>
    <w:p w:rsidR="000C6343" w:rsidRPr="00641C7C" w:rsidRDefault="000C6343" w:rsidP="000C6343">
      <w:pPr>
        <w:ind w:left="426"/>
        <w:jc w:val="both"/>
      </w:pPr>
    </w:p>
    <w:p w:rsidR="000C6343" w:rsidRPr="00641C7C" w:rsidRDefault="000C6343" w:rsidP="000C6343">
      <w:pPr>
        <w:numPr>
          <w:ilvl w:val="0"/>
          <w:numId w:val="27"/>
        </w:numPr>
        <w:ind w:left="426"/>
        <w:jc w:val="both"/>
      </w:pPr>
      <w:r w:rsidRPr="00641C7C">
        <w:rPr>
          <w:b/>
        </w:rPr>
        <w:t>Nodot</w:t>
      </w:r>
      <w:r w:rsidRPr="00641C7C">
        <w:t xml:space="preserve"> atsavināšanai Krāslavas novada pašvaldībai piederošo nekustamo īpašumu - zemesgabalu (kadastra apzīmējums 6070-003-0081).</w:t>
      </w:r>
    </w:p>
    <w:p w:rsidR="000C6343" w:rsidRPr="00641C7C" w:rsidRDefault="000C6343" w:rsidP="000C6343">
      <w:pPr>
        <w:ind w:left="426" w:firstLine="720"/>
        <w:jc w:val="both"/>
      </w:pPr>
    </w:p>
    <w:p w:rsidR="000C6343" w:rsidRPr="00641C7C" w:rsidRDefault="000C6343" w:rsidP="000C6343">
      <w:pPr>
        <w:numPr>
          <w:ilvl w:val="0"/>
          <w:numId w:val="27"/>
        </w:numPr>
        <w:ind w:left="426"/>
        <w:jc w:val="both"/>
      </w:pPr>
      <w:r w:rsidRPr="00641C7C">
        <w:rPr>
          <w:b/>
        </w:rPr>
        <w:t>Noteikt</w:t>
      </w:r>
      <w:r w:rsidRPr="00641C7C">
        <w:t xml:space="preserve"> nekustamā īpašuma atsavināšanas veidu – </w:t>
      </w:r>
      <w:r w:rsidRPr="00641C7C">
        <w:rPr>
          <w:i/>
        </w:rPr>
        <w:t>pārdošana par brīvu cenu.</w:t>
      </w:r>
    </w:p>
    <w:p w:rsidR="000C6343" w:rsidRPr="00641C7C" w:rsidRDefault="000C6343" w:rsidP="000C6343">
      <w:pPr>
        <w:ind w:left="426"/>
        <w:jc w:val="both"/>
      </w:pPr>
    </w:p>
    <w:p w:rsidR="000C6343" w:rsidRPr="00641C7C" w:rsidRDefault="000C6343" w:rsidP="000C6343">
      <w:pPr>
        <w:numPr>
          <w:ilvl w:val="0"/>
          <w:numId w:val="27"/>
        </w:numPr>
        <w:ind w:left="426"/>
        <w:jc w:val="both"/>
      </w:pPr>
      <w:r w:rsidRPr="00641C7C">
        <w:rPr>
          <w:b/>
        </w:rPr>
        <w:t>Uzdot</w:t>
      </w:r>
      <w:r w:rsidRPr="00641C7C">
        <w:t xml:space="preserve"> Krāslavas novada domes Privatizācijas komisijai organizēt Krāslavas novada pašvaldībai piederošā nekustamā īpašuma - zemesgabala (kadastra apzīmējums 6070-003-0081) atsavināšanas procedūru saskaņā ar Publiskas personas mantas atsavināšanas likumu.</w:t>
      </w:r>
    </w:p>
    <w:p w:rsidR="000C6343" w:rsidRPr="00641C7C" w:rsidRDefault="000C6343" w:rsidP="000C6343">
      <w:pPr>
        <w:jc w:val="both"/>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r w:rsidRPr="00641C7C">
        <w:rPr>
          <w:b/>
          <w:bCs/>
        </w:rPr>
        <w:t>18.4.</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NormalWeb"/>
        <w:spacing w:before="0" w:beforeAutospacing="0" w:after="0" w:afterAutospacing="0"/>
        <w:rPr>
          <w:b/>
          <w:bCs/>
        </w:rPr>
      </w:pPr>
    </w:p>
    <w:p w:rsidR="000C6343" w:rsidRPr="00641C7C" w:rsidRDefault="000C6343" w:rsidP="000C6343">
      <w:pPr>
        <w:pStyle w:val="NormalWeb"/>
        <w:spacing w:before="0" w:beforeAutospacing="0" w:after="0" w:afterAutospacing="0"/>
        <w:ind w:firstLine="720"/>
        <w:jc w:val="both"/>
      </w:pPr>
      <w:r w:rsidRPr="00641C7C">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641C7C">
        <w:rPr>
          <w:b/>
        </w:rPr>
        <w:t>:</w:t>
      </w:r>
    </w:p>
    <w:p w:rsidR="000C6343" w:rsidRPr="00641C7C" w:rsidRDefault="000C6343" w:rsidP="000C6343">
      <w:pPr>
        <w:numPr>
          <w:ilvl w:val="0"/>
          <w:numId w:val="29"/>
        </w:numPr>
        <w:ind w:left="426"/>
        <w:jc w:val="both"/>
      </w:pPr>
      <w:r w:rsidRPr="00641C7C">
        <w:rPr>
          <w:b/>
        </w:rPr>
        <w:t>Ierakstīt</w:t>
      </w:r>
      <w:r w:rsidRPr="00641C7C">
        <w:t xml:space="preserve"> zemesgrāmatā uz Krāslavas novada pašvaldības vārda nekustamo īpašumu - zemesgabalu (kadastra apzīmējums 6068-003-0035), kas atrodas Kalniešu pagastā, Krāslavas novadā.</w:t>
      </w:r>
    </w:p>
    <w:p w:rsidR="000C6343" w:rsidRPr="00641C7C" w:rsidRDefault="000C6343" w:rsidP="000C6343">
      <w:pPr>
        <w:ind w:left="426"/>
        <w:jc w:val="both"/>
      </w:pPr>
    </w:p>
    <w:p w:rsidR="000C6343" w:rsidRPr="00641C7C" w:rsidRDefault="000C6343" w:rsidP="000C6343">
      <w:pPr>
        <w:numPr>
          <w:ilvl w:val="0"/>
          <w:numId w:val="29"/>
        </w:numPr>
        <w:ind w:left="426"/>
        <w:jc w:val="both"/>
      </w:pPr>
      <w:r w:rsidRPr="00641C7C">
        <w:rPr>
          <w:b/>
        </w:rPr>
        <w:t>Nodot</w:t>
      </w:r>
      <w:r w:rsidRPr="00641C7C">
        <w:t xml:space="preserve"> atsavināšanai Krāslavas novada pašvaldībai piederošo nekustamo īpašumu - zemesgabalu (kadastra apzīmējums 6068-003-0035).</w:t>
      </w:r>
    </w:p>
    <w:p w:rsidR="000C6343" w:rsidRPr="00641C7C" w:rsidRDefault="000C6343" w:rsidP="000C6343">
      <w:pPr>
        <w:ind w:left="426" w:firstLine="720"/>
        <w:jc w:val="both"/>
      </w:pPr>
    </w:p>
    <w:p w:rsidR="000C6343" w:rsidRPr="00641C7C" w:rsidRDefault="000C6343" w:rsidP="000C6343">
      <w:pPr>
        <w:numPr>
          <w:ilvl w:val="0"/>
          <w:numId w:val="29"/>
        </w:numPr>
        <w:ind w:left="426"/>
        <w:jc w:val="both"/>
      </w:pPr>
      <w:r w:rsidRPr="00641C7C">
        <w:rPr>
          <w:b/>
        </w:rPr>
        <w:t>Noteikt</w:t>
      </w:r>
      <w:r w:rsidRPr="00641C7C">
        <w:t xml:space="preserve"> nekustamā īpašuma atsavināšanas veidu – </w:t>
      </w:r>
      <w:r w:rsidRPr="00641C7C">
        <w:rPr>
          <w:i/>
        </w:rPr>
        <w:t>pārdošana par brīvu cenu.</w:t>
      </w:r>
    </w:p>
    <w:p w:rsidR="000C6343" w:rsidRPr="00641C7C" w:rsidRDefault="000C6343" w:rsidP="000C6343">
      <w:pPr>
        <w:ind w:left="426"/>
        <w:jc w:val="both"/>
      </w:pPr>
    </w:p>
    <w:p w:rsidR="000C6343" w:rsidRPr="00641C7C" w:rsidRDefault="000C6343" w:rsidP="000C6343">
      <w:pPr>
        <w:numPr>
          <w:ilvl w:val="0"/>
          <w:numId w:val="29"/>
        </w:numPr>
        <w:ind w:left="426"/>
        <w:jc w:val="both"/>
      </w:pPr>
      <w:r w:rsidRPr="00641C7C">
        <w:rPr>
          <w:b/>
        </w:rPr>
        <w:t>Uzdot</w:t>
      </w:r>
      <w:r w:rsidRPr="00641C7C">
        <w:t xml:space="preserve"> Krāslavas novada domes Privatizācijas komisijai organizēt Krāslavas novada pašvaldībai piederošā nekustamā īpašuma - zemesgabala (kadastra apzīmējums 6068-003-0035) atsavināšanas procedūru saskaņā ar Publiskas personas mantas atsavināšanas likumu.</w:t>
      </w:r>
    </w:p>
    <w:p w:rsidR="000C6343" w:rsidRPr="00641C7C" w:rsidRDefault="000C6343" w:rsidP="000C6343">
      <w:pPr>
        <w:jc w:val="both"/>
        <w:rPr>
          <w:sz w:val="20"/>
          <w:szCs w:val="20"/>
        </w:rPr>
      </w:pPr>
    </w:p>
    <w:p w:rsidR="000C6343" w:rsidRDefault="000C6343" w:rsidP="000C6343">
      <w:pPr>
        <w:pStyle w:val="NormalWeb"/>
        <w:spacing w:before="0" w:beforeAutospacing="0" w:after="0" w:afterAutospacing="0"/>
        <w:ind w:left="66"/>
        <w:jc w:val="center"/>
        <w:rPr>
          <w:b/>
          <w:bCs/>
        </w:rPr>
      </w:pPr>
    </w:p>
    <w:p w:rsidR="000C6343" w:rsidRDefault="000C6343" w:rsidP="000C6343">
      <w:pPr>
        <w:pStyle w:val="NormalWeb"/>
        <w:spacing w:before="0" w:beforeAutospacing="0" w:after="0" w:afterAutospacing="0"/>
        <w:ind w:left="66"/>
        <w:jc w:val="center"/>
        <w:rPr>
          <w:b/>
          <w:bCs/>
        </w:rPr>
      </w:pPr>
    </w:p>
    <w:p w:rsidR="000C6343" w:rsidRDefault="000C6343" w:rsidP="000C6343">
      <w:pPr>
        <w:pStyle w:val="NormalWeb"/>
        <w:spacing w:before="0" w:beforeAutospacing="0" w:after="0" w:afterAutospacing="0"/>
        <w:ind w:left="66"/>
        <w:jc w:val="center"/>
        <w:rPr>
          <w:b/>
          <w:bCs/>
        </w:rPr>
      </w:pPr>
      <w:r w:rsidRPr="00641C7C">
        <w:rPr>
          <w:b/>
          <w:bCs/>
        </w:rPr>
        <w:t>18.5.</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NormalWeb"/>
        <w:spacing w:before="0" w:beforeAutospacing="0" w:after="0" w:afterAutospacing="0"/>
        <w:ind w:left="66"/>
        <w:jc w:val="center"/>
        <w:rPr>
          <w:b/>
          <w:bCs/>
        </w:rPr>
      </w:pPr>
    </w:p>
    <w:p w:rsidR="000C6343" w:rsidRPr="00641C7C" w:rsidRDefault="000C6343" w:rsidP="000C6343">
      <w:pPr>
        <w:pStyle w:val="NormalWeb"/>
        <w:spacing w:before="0" w:beforeAutospacing="0" w:after="0" w:afterAutospacing="0"/>
        <w:ind w:left="66" w:firstLine="720"/>
        <w:jc w:val="both"/>
      </w:pPr>
      <w:r w:rsidRPr="00641C7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41C7C">
        <w:rPr>
          <w:b/>
        </w:rPr>
        <w:t>:</w:t>
      </w:r>
    </w:p>
    <w:p w:rsidR="000C6343" w:rsidRPr="00641C7C" w:rsidRDefault="000C6343" w:rsidP="000C6343">
      <w:pPr>
        <w:numPr>
          <w:ilvl w:val="0"/>
          <w:numId w:val="30"/>
        </w:numPr>
        <w:jc w:val="both"/>
      </w:pPr>
      <w:r w:rsidRPr="00641C7C">
        <w:rPr>
          <w:b/>
        </w:rPr>
        <w:t xml:space="preserve">Ierakstīt </w:t>
      </w:r>
      <w:r w:rsidRPr="00641C7C">
        <w:t>zemesgrāmatā uz Krāslavas novada pašvaldības vārda nekustamo īpašumu - zemesgabalu (kadastra apzīmējums 6084-004-0239), kas atrodas Piedrujas pagastā, Krāslavas novadā.</w:t>
      </w:r>
    </w:p>
    <w:p w:rsidR="000C6343" w:rsidRPr="00641C7C" w:rsidRDefault="000C6343" w:rsidP="000C6343">
      <w:pPr>
        <w:jc w:val="both"/>
      </w:pPr>
    </w:p>
    <w:p w:rsidR="000C6343" w:rsidRPr="00641C7C" w:rsidRDefault="000C6343" w:rsidP="000C6343">
      <w:pPr>
        <w:numPr>
          <w:ilvl w:val="0"/>
          <w:numId w:val="30"/>
        </w:numPr>
        <w:jc w:val="both"/>
      </w:pPr>
      <w:r w:rsidRPr="00641C7C">
        <w:rPr>
          <w:b/>
        </w:rPr>
        <w:t>Nodot</w:t>
      </w:r>
      <w:r w:rsidRPr="00641C7C">
        <w:t xml:space="preserve"> atsavināšanai Krāslavas novada pašvaldībai piederošo nekustamo īpašumu - zemesgabalu (kadastra apzīmējums 6084-004-0239).</w:t>
      </w:r>
    </w:p>
    <w:p w:rsidR="000C6343" w:rsidRPr="00641C7C" w:rsidRDefault="000C6343" w:rsidP="000C6343">
      <w:pPr>
        <w:ind w:firstLine="720"/>
        <w:jc w:val="both"/>
      </w:pPr>
    </w:p>
    <w:p w:rsidR="000C6343" w:rsidRPr="00641C7C" w:rsidRDefault="000C6343" w:rsidP="000C6343">
      <w:pPr>
        <w:numPr>
          <w:ilvl w:val="0"/>
          <w:numId w:val="30"/>
        </w:numPr>
        <w:jc w:val="both"/>
      </w:pPr>
      <w:r w:rsidRPr="00641C7C">
        <w:rPr>
          <w:b/>
        </w:rPr>
        <w:t>Noteikt</w:t>
      </w:r>
      <w:r w:rsidRPr="00641C7C">
        <w:t xml:space="preserve"> nekustamā īpašuma atsavināšanas veidu – </w:t>
      </w:r>
      <w:r w:rsidRPr="00641C7C">
        <w:rPr>
          <w:i/>
        </w:rPr>
        <w:t>pārdošana par brīvu cenu.</w:t>
      </w:r>
    </w:p>
    <w:p w:rsidR="000C6343" w:rsidRPr="00641C7C" w:rsidRDefault="000C6343" w:rsidP="000C6343">
      <w:pPr>
        <w:jc w:val="both"/>
      </w:pPr>
    </w:p>
    <w:p w:rsidR="000C6343" w:rsidRPr="00641C7C" w:rsidRDefault="000C6343" w:rsidP="000C6343">
      <w:pPr>
        <w:numPr>
          <w:ilvl w:val="0"/>
          <w:numId w:val="30"/>
        </w:numPr>
        <w:jc w:val="both"/>
      </w:pPr>
      <w:r w:rsidRPr="00641C7C">
        <w:rPr>
          <w:b/>
        </w:rPr>
        <w:t xml:space="preserve">Uzdot </w:t>
      </w:r>
      <w:r w:rsidRPr="00641C7C">
        <w:t>Krāslavas novada domes Privatizācijas komisijai organizēt Krāslavas novada pašvaldībai piederošā nekustamā īpašuma - zemesgabala (kadastra apzīmējums 6084-004-0239) atsavināšanas procedūru saskaņā ar Publiskas personas mantas atsavināšanas likumu.</w:t>
      </w:r>
    </w:p>
    <w:p w:rsidR="000C6343" w:rsidRPr="00641C7C" w:rsidRDefault="000C6343" w:rsidP="000C6343">
      <w:pPr>
        <w:jc w:val="both"/>
        <w:rPr>
          <w:sz w:val="20"/>
          <w:szCs w:val="20"/>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r w:rsidRPr="00641C7C">
        <w:rPr>
          <w:b/>
          <w:bCs/>
        </w:rPr>
        <w:t>18.6.</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NormalWeb"/>
        <w:spacing w:before="0" w:beforeAutospacing="0" w:after="0" w:afterAutospacing="0"/>
        <w:jc w:val="center"/>
        <w:rPr>
          <w:b/>
          <w:bCs/>
        </w:rPr>
      </w:pPr>
    </w:p>
    <w:p w:rsidR="000C6343" w:rsidRPr="00641C7C" w:rsidRDefault="000C6343" w:rsidP="000C6343">
      <w:pPr>
        <w:pStyle w:val="NormalWeb"/>
        <w:spacing w:before="0" w:beforeAutospacing="0" w:after="0" w:afterAutospacing="0"/>
        <w:ind w:firstLine="720"/>
        <w:jc w:val="both"/>
      </w:pPr>
      <w:r w:rsidRPr="00641C7C">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641C7C">
        <w:rPr>
          <w:b/>
        </w:rPr>
        <w:t>:</w:t>
      </w:r>
    </w:p>
    <w:p w:rsidR="000C6343" w:rsidRPr="00641C7C" w:rsidRDefault="000C6343" w:rsidP="000C6343">
      <w:pPr>
        <w:numPr>
          <w:ilvl w:val="0"/>
          <w:numId w:val="31"/>
        </w:numPr>
        <w:ind w:left="426"/>
        <w:jc w:val="both"/>
      </w:pPr>
      <w:r w:rsidRPr="00641C7C">
        <w:rPr>
          <w:b/>
        </w:rPr>
        <w:t xml:space="preserve">Ierakstīt </w:t>
      </w:r>
      <w:r w:rsidRPr="00641C7C">
        <w:t>zemesgrāmatā uz Krāslavas novada pašvaldības vārda nekustamo īpašumu - zemesgabalu (kadastra apzīmējums 6078-001-0476), kas atrodas 16.līnija 7, Cimoškas, Krāslavas pagastā, Krāslavas novadā.</w:t>
      </w:r>
    </w:p>
    <w:p w:rsidR="000C6343" w:rsidRPr="00641C7C" w:rsidRDefault="000C6343" w:rsidP="000C6343">
      <w:pPr>
        <w:ind w:left="426"/>
        <w:jc w:val="both"/>
      </w:pPr>
    </w:p>
    <w:p w:rsidR="000C6343" w:rsidRPr="00641C7C" w:rsidRDefault="000C6343" w:rsidP="000C6343">
      <w:pPr>
        <w:numPr>
          <w:ilvl w:val="0"/>
          <w:numId w:val="31"/>
        </w:numPr>
        <w:ind w:left="426"/>
        <w:jc w:val="both"/>
      </w:pPr>
      <w:r w:rsidRPr="00641C7C">
        <w:rPr>
          <w:b/>
        </w:rPr>
        <w:t>Nodot</w:t>
      </w:r>
      <w:r w:rsidRPr="00641C7C">
        <w:t xml:space="preserve"> atsavināšanai Krāslavas novada pašvaldībai piederošo nekustamo īpašumu - zemesgabalu (kadastra apzīmējums 6078-001-0476).</w:t>
      </w:r>
    </w:p>
    <w:p w:rsidR="000C6343" w:rsidRPr="00641C7C" w:rsidRDefault="000C6343" w:rsidP="000C6343">
      <w:pPr>
        <w:ind w:left="426" w:firstLine="720"/>
        <w:jc w:val="both"/>
      </w:pPr>
    </w:p>
    <w:p w:rsidR="000C6343" w:rsidRPr="00641C7C" w:rsidRDefault="000C6343" w:rsidP="000C6343">
      <w:pPr>
        <w:numPr>
          <w:ilvl w:val="0"/>
          <w:numId w:val="31"/>
        </w:numPr>
        <w:ind w:left="426"/>
        <w:jc w:val="both"/>
      </w:pPr>
      <w:r w:rsidRPr="00641C7C">
        <w:rPr>
          <w:b/>
        </w:rPr>
        <w:t>Noteikt</w:t>
      </w:r>
      <w:r w:rsidRPr="00641C7C">
        <w:t xml:space="preserve"> nekustamā īpašuma atsavināšanas veidu – </w:t>
      </w:r>
      <w:r w:rsidRPr="00641C7C">
        <w:rPr>
          <w:i/>
        </w:rPr>
        <w:t>pārdošana par brīvu cenu.</w:t>
      </w:r>
    </w:p>
    <w:p w:rsidR="000C6343" w:rsidRPr="00641C7C" w:rsidRDefault="000C6343" w:rsidP="000C6343">
      <w:pPr>
        <w:ind w:left="426"/>
        <w:jc w:val="both"/>
      </w:pPr>
    </w:p>
    <w:p w:rsidR="000C6343" w:rsidRPr="00641C7C" w:rsidRDefault="000C6343" w:rsidP="000C6343">
      <w:pPr>
        <w:numPr>
          <w:ilvl w:val="0"/>
          <w:numId w:val="31"/>
        </w:numPr>
        <w:ind w:left="426"/>
        <w:jc w:val="both"/>
      </w:pPr>
      <w:r w:rsidRPr="00641C7C">
        <w:rPr>
          <w:b/>
        </w:rPr>
        <w:t>Uzdot</w:t>
      </w:r>
      <w:r w:rsidRPr="00641C7C">
        <w:t xml:space="preserve"> Krāslavas novada domes Privatizācijas komisijai organizēt Krāslavas novada pašvaldībai piederošā nekustamā īpašuma - zemesgabala (kadastra apzīmējums 6078-001-0476) atsavināšanas procedūru saskaņā ar Publiskas personas mantas atsavināšanas likumu.</w:t>
      </w:r>
    </w:p>
    <w:p w:rsidR="000C6343" w:rsidRPr="00641C7C"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r w:rsidRPr="00641C7C">
        <w:rPr>
          <w:b/>
          <w:bCs/>
        </w:rPr>
        <w:t>18.7.</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NormalWeb"/>
        <w:spacing w:before="0" w:beforeAutospacing="0" w:after="0" w:afterAutospacing="0"/>
        <w:jc w:val="center"/>
        <w:rPr>
          <w:b/>
          <w:bCs/>
        </w:rPr>
      </w:pPr>
    </w:p>
    <w:p w:rsidR="000C6343" w:rsidRPr="00641C7C" w:rsidRDefault="000C6343" w:rsidP="000C6343">
      <w:pPr>
        <w:pStyle w:val="NormalWeb"/>
        <w:spacing w:before="0" w:beforeAutospacing="0" w:after="0" w:afterAutospacing="0"/>
        <w:ind w:firstLine="720"/>
        <w:jc w:val="both"/>
      </w:pPr>
      <w:r w:rsidRPr="00641C7C">
        <w:t xml:space="preserve">Pamatojoties uz likumu „Par valsts un pašvaldību zemes īpašuma tiesībām un to nostiprināšanu zemesgrāmatās”, likuma „Par pašvaldībām” 21.panta pirmās daļas 17.punktu, </w:t>
      </w:r>
      <w:r w:rsidRPr="00641C7C">
        <w:lastRenderedPageBreak/>
        <w:t>Publiskas personas mantas atsavināšanas likuma 4.panta pirmo daļu un ceturtās daļas 8.punktu, 5.panta pirmo daļu</w:t>
      </w:r>
      <w:r w:rsidRPr="00641C7C">
        <w:rPr>
          <w:b/>
        </w:rPr>
        <w:t>:</w:t>
      </w:r>
    </w:p>
    <w:p w:rsidR="000C6343" w:rsidRPr="00641C7C" w:rsidRDefault="000C6343" w:rsidP="000C6343">
      <w:pPr>
        <w:numPr>
          <w:ilvl w:val="0"/>
          <w:numId w:val="32"/>
        </w:numPr>
        <w:ind w:left="426"/>
        <w:jc w:val="both"/>
      </w:pPr>
      <w:r w:rsidRPr="00641C7C">
        <w:rPr>
          <w:b/>
        </w:rPr>
        <w:t>Ierakstīt</w:t>
      </w:r>
      <w:r w:rsidRPr="00641C7C">
        <w:t xml:space="preserve"> zemesgrāmatā uz Krāslavas novada pašvaldības vārda nekustamo īpašumu - zemesgabalu (kadastra apzīmējums 6086-004-0017), kas atrodas Robežnieku pagastā, Krāslavas novadā.</w:t>
      </w:r>
    </w:p>
    <w:p w:rsidR="000C6343" w:rsidRPr="00641C7C" w:rsidRDefault="000C6343" w:rsidP="000C6343">
      <w:pPr>
        <w:ind w:left="426"/>
        <w:jc w:val="both"/>
      </w:pPr>
    </w:p>
    <w:p w:rsidR="000C6343" w:rsidRPr="00641C7C" w:rsidRDefault="000C6343" w:rsidP="000C6343">
      <w:pPr>
        <w:numPr>
          <w:ilvl w:val="0"/>
          <w:numId w:val="32"/>
        </w:numPr>
        <w:ind w:left="426"/>
        <w:jc w:val="both"/>
      </w:pPr>
      <w:r w:rsidRPr="00641C7C">
        <w:rPr>
          <w:b/>
        </w:rPr>
        <w:t xml:space="preserve">Nodot </w:t>
      </w:r>
      <w:r w:rsidRPr="00641C7C">
        <w:t>atsavināšanai Krāslavas novada pašvaldībai piederošo nekustamo īpašumu - zemesgabalu (kadastra apzīmējums 6086-004-0017).</w:t>
      </w:r>
    </w:p>
    <w:p w:rsidR="000C6343" w:rsidRPr="00641C7C" w:rsidRDefault="000C6343" w:rsidP="000C6343">
      <w:pPr>
        <w:ind w:left="426" w:firstLine="720"/>
        <w:jc w:val="both"/>
      </w:pPr>
    </w:p>
    <w:p w:rsidR="000C6343" w:rsidRPr="00641C7C" w:rsidRDefault="000C6343" w:rsidP="000C6343">
      <w:pPr>
        <w:numPr>
          <w:ilvl w:val="0"/>
          <w:numId w:val="32"/>
        </w:numPr>
        <w:ind w:left="426"/>
        <w:jc w:val="both"/>
      </w:pPr>
      <w:r w:rsidRPr="00641C7C">
        <w:rPr>
          <w:b/>
        </w:rPr>
        <w:t>Noteikt</w:t>
      </w:r>
      <w:r w:rsidRPr="00641C7C">
        <w:t xml:space="preserve"> nekustamā īpašuma atsavināšanas veidu – </w:t>
      </w:r>
      <w:r w:rsidRPr="00641C7C">
        <w:rPr>
          <w:i/>
        </w:rPr>
        <w:t>pārdošana par brīvu cenu.</w:t>
      </w:r>
    </w:p>
    <w:p w:rsidR="000C6343" w:rsidRPr="00641C7C" w:rsidRDefault="000C6343" w:rsidP="000C6343">
      <w:pPr>
        <w:ind w:left="426"/>
        <w:jc w:val="both"/>
      </w:pPr>
    </w:p>
    <w:p w:rsidR="000C6343" w:rsidRPr="00641C7C" w:rsidRDefault="000C6343" w:rsidP="000C6343">
      <w:pPr>
        <w:numPr>
          <w:ilvl w:val="0"/>
          <w:numId w:val="32"/>
        </w:numPr>
        <w:ind w:left="426"/>
        <w:jc w:val="both"/>
      </w:pPr>
      <w:r w:rsidRPr="00641C7C">
        <w:rPr>
          <w:b/>
        </w:rPr>
        <w:t>Uzdot</w:t>
      </w:r>
      <w:r w:rsidRPr="00641C7C">
        <w:t xml:space="preserve"> Krāslavas novada domes Privatizācijas komisijai organizēt Krāslavas novada pašvaldībai piederošā nekustamā īpašuma - zemesgabala (kadastra apzīmējums 6086-004-0017) atsavināšanas procedūru saskaņā ar Publiskas personas mantas atsavināšanas likumu.</w:t>
      </w:r>
    </w:p>
    <w:p w:rsidR="000C6343" w:rsidRPr="00641C7C" w:rsidRDefault="000C6343" w:rsidP="000C6343">
      <w:pPr>
        <w:jc w:val="both"/>
        <w:rPr>
          <w:sz w:val="20"/>
          <w:szCs w:val="20"/>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r w:rsidRPr="00641C7C">
        <w:rPr>
          <w:b/>
          <w:bCs/>
        </w:rPr>
        <w:t>18.8.</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NormalWeb"/>
        <w:spacing w:before="0" w:beforeAutospacing="0" w:after="0" w:afterAutospacing="0"/>
        <w:jc w:val="center"/>
        <w:rPr>
          <w:b/>
          <w:bCs/>
        </w:rPr>
      </w:pPr>
    </w:p>
    <w:p w:rsidR="000C6343" w:rsidRPr="00641C7C" w:rsidRDefault="000C6343" w:rsidP="000C6343">
      <w:pPr>
        <w:pStyle w:val="NormalWeb"/>
        <w:spacing w:before="0" w:beforeAutospacing="0" w:after="0" w:afterAutospacing="0"/>
        <w:ind w:firstLine="720"/>
        <w:jc w:val="both"/>
      </w:pPr>
      <w:r w:rsidRPr="00641C7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41C7C">
        <w:rPr>
          <w:b/>
        </w:rPr>
        <w:t>:</w:t>
      </w:r>
    </w:p>
    <w:p w:rsidR="000C6343" w:rsidRPr="00641C7C" w:rsidRDefault="000C6343" w:rsidP="000C6343">
      <w:pPr>
        <w:numPr>
          <w:ilvl w:val="0"/>
          <w:numId w:val="33"/>
        </w:numPr>
        <w:ind w:left="426"/>
        <w:jc w:val="both"/>
      </w:pPr>
      <w:r w:rsidRPr="00641C7C">
        <w:rPr>
          <w:b/>
        </w:rPr>
        <w:t xml:space="preserve">Ierakstīt </w:t>
      </w:r>
      <w:r w:rsidRPr="00641C7C">
        <w:t>zemesgrāmatā uz Krāslavas novada pašvaldības vārda nekustamo īpašumu - zemesgabalu (kadastra apzīmējums 6086-004-0848), kas atrodas Robežnieku pagastā, Krāslavas novadā.</w:t>
      </w:r>
    </w:p>
    <w:p w:rsidR="000C6343" w:rsidRPr="00641C7C" w:rsidRDefault="000C6343" w:rsidP="000C6343">
      <w:pPr>
        <w:ind w:left="426"/>
        <w:jc w:val="both"/>
      </w:pPr>
    </w:p>
    <w:p w:rsidR="000C6343" w:rsidRPr="00641C7C" w:rsidRDefault="000C6343" w:rsidP="000C6343">
      <w:pPr>
        <w:numPr>
          <w:ilvl w:val="0"/>
          <w:numId w:val="33"/>
        </w:numPr>
        <w:ind w:left="426"/>
        <w:jc w:val="both"/>
      </w:pPr>
      <w:r w:rsidRPr="00641C7C">
        <w:rPr>
          <w:b/>
        </w:rPr>
        <w:t>Nodot</w:t>
      </w:r>
      <w:r w:rsidRPr="00641C7C">
        <w:t xml:space="preserve"> atsavināšanai Krāslavas novada pašvaldībai piederošo nekustamo īpašumu - zemesgabalu (kadastra apzīmējums 6086-004-0848).</w:t>
      </w:r>
    </w:p>
    <w:p w:rsidR="000C6343" w:rsidRPr="00641C7C" w:rsidRDefault="000C6343" w:rsidP="000C6343">
      <w:pPr>
        <w:ind w:left="426" w:firstLine="720"/>
        <w:jc w:val="both"/>
      </w:pPr>
    </w:p>
    <w:p w:rsidR="000C6343" w:rsidRPr="00641C7C" w:rsidRDefault="000C6343" w:rsidP="000C6343">
      <w:pPr>
        <w:numPr>
          <w:ilvl w:val="0"/>
          <w:numId w:val="33"/>
        </w:numPr>
        <w:ind w:left="426"/>
        <w:jc w:val="both"/>
      </w:pPr>
      <w:r w:rsidRPr="00641C7C">
        <w:rPr>
          <w:b/>
        </w:rPr>
        <w:t>Noteikt</w:t>
      </w:r>
      <w:r w:rsidRPr="00641C7C">
        <w:t xml:space="preserve"> nekustamā īpašuma atsavināšanas veidu – </w:t>
      </w:r>
      <w:r w:rsidRPr="00641C7C">
        <w:rPr>
          <w:i/>
        </w:rPr>
        <w:t>pārdošana par brīvu cenu.</w:t>
      </w:r>
    </w:p>
    <w:p w:rsidR="000C6343" w:rsidRPr="00641C7C" w:rsidRDefault="000C6343" w:rsidP="000C6343">
      <w:pPr>
        <w:ind w:left="426"/>
        <w:jc w:val="both"/>
      </w:pPr>
    </w:p>
    <w:p w:rsidR="000C6343" w:rsidRPr="00641C7C" w:rsidRDefault="000C6343" w:rsidP="000C6343">
      <w:pPr>
        <w:numPr>
          <w:ilvl w:val="0"/>
          <w:numId w:val="33"/>
        </w:numPr>
        <w:ind w:left="426"/>
        <w:jc w:val="both"/>
      </w:pPr>
      <w:r w:rsidRPr="00641C7C">
        <w:rPr>
          <w:b/>
        </w:rPr>
        <w:t>Uzdot</w:t>
      </w:r>
      <w:r w:rsidRPr="00641C7C">
        <w:t xml:space="preserve"> Krāslavas novada domes Privatizācijas komisijai organizēt Krāslavas novada pašvaldībai piederošā nekustamā īpašuma - zemesgabala (kadastra apzīmējums 6086-004-0848) atsavināšanas procedūru saskaņā ar Publiskas personas mantas atsavināšanas likumu.</w:t>
      </w:r>
    </w:p>
    <w:p w:rsidR="000C6343" w:rsidRPr="00641C7C" w:rsidRDefault="000C6343" w:rsidP="000C6343">
      <w:pPr>
        <w:jc w:val="both"/>
        <w:rPr>
          <w:sz w:val="20"/>
          <w:szCs w:val="20"/>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r w:rsidRPr="00641C7C">
        <w:rPr>
          <w:b/>
          <w:bCs/>
        </w:rPr>
        <w:lastRenderedPageBreak/>
        <w:t>18.9.</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NormalWeb"/>
        <w:spacing w:before="0" w:beforeAutospacing="0" w:after="0" w:afterAutospacing="0"/>
        <w:jc w:val="center"/>
        <w:rPr>
          <w:b/>
          <w:bCs/>
        </w:rPr>
      </w:pPr>
    </w:p>
    <w:p w:rsidR="000C6343" w:rsidRPr="00641C7C" w:rsidRDefault="000C6343" w:rsidP="000C6343">
      <w:pPr>
        <w:pStyle w:val="NormalWeb"/>
        <w:spacing w:before="0" w:beforeAutospacing="0" w:after="0" w:afterAutospacing="0"/>
        <w:ind w:firstLine="720"/>
        <w:jc w:val="both"/>
      </w:pPr>
      <w:r w:rsidRPr="00641C7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41C7C">
        <w:rPr>
          <w:b/>
        </w:rPr>
        <w:t>:</w:t>
      </w:r>
    </w:p>
    <w:p w:rsidR="000C6343" w:rsidRPr="00641C7C" w:rsidRDefault="000C6343" w:rsidP="000C6343">
      <w:pPr>
        <w:numPr>
          <w:ilvl w:val="0"/>
          <w:numId w:val="34"/>
        </w:numPr>
        <w:ind w:left="426"/>
        <w:jc w:val="both"/>
      </w:pPr>
      <w:r w:rsidRPr="00641C7C">
        <w:rPr>
          <w:b/>
        </w:rPr>
        <w:t xml:space="preserve">Ierakstīt </w:t>
      </w:r>
      <w:r w:rsidRPr="00641C7C">
        <w:t>zemesgrāmatā uz Krāslavas novada pašvaldības vārda nekustamo īpašumu - zemesgabalu (kadastra apzīmējums 6070-006-0051), kas atrodas Kaplavas pagastā, Krāslavas novadā.</w:t>
      </w:r>
    </w:p>
    <w:p w:rsidR="000C6343" w:rsidRPr="00641C7C" w:rsidRDefault="000C6343" w:rsidP="000C6343">
      <w:pPr>
        <w:ind w:left="426"/>
        <w:jc w:val="both"/>
      </w:pPr>
    </w:p>
    <w:p w:rsidR="000C6343" w:rsidRPr="00641C7C" w:rsidRDefault="000C6343" w:rsidP="000C6343">
      <w:pPr>
        <w:numPr>
          <w:ilvl w:val="0"/>
          <w:numId w:val="34"/>
        </w:numPr>
        <w:ind w:left="426"/>
        <w:jc w:val="both"/>
      </w:pPr>
      <w:r w:rsidRPr="00641C7C">
        <w:rPr>
          <w:b/>
        </w:rPr>
        <w:t>Nodot</w:t>
      </w:r>
      <w:r w:rsidRPr="00641C7C">
        <w:t xml:space="preserve"> atsavināšanai Krāslavas novada pašvaldībai piederošo nekustamo īpašumu - zemesgabalu (kadastra apzīmējums 6070-006-0051).</w:t>
      </w:r>
    </w:p>
    <w:p w:rsidR="000C6343" w:rsidRPr="00641C7C" w:rsidRDefault="000C6343" w:rsidP="000C6343">
      <w:pPr>
        <w:ind w:left="426" w:firstLine="720"/>
        <w:jc w:val="both"/>
      </w:pPr>
    </w:p>
    <w:p w:rsidR="000C6343" w:rsidRPr="00641C7C" w:rsidRDefault="000C6343" w:rsidP="000C6343">
      <w:pPr>
        <w:numPr>
          <w:ilvl w:val="0"/>
          <w:numId w:val="34"/>
        </w:numPr>
        <w:ind w:left="426"/>
        <w:jc w:val="both"/>
      </w:pPr>
      <w:r w:rsidRPr="00641C7C">
        <w:rPr>
          <w:b/>
        </w:rPr>
        <w:t>Noteikt</w:t>
      </w:r>
      <w:r w:rsidRPr="00641C7C">
        <w:t xml:space="preserve"> nekustamā īpašuma atsavināšanas veidu – </w:t>
      </w:r>
      <w:r w:rsidRPr="00641C7C">
        <w:rPr>
          <w:i/>
        </w:rPr>
        <w:t>pārdošana par brīvu cenu.</w:t>
      </w:r>
    </w:p>
    <w:p w:rsidR="000C6343" w:rsidRPr="00641C7C" w:rsidRDefault="000C6343" w:rsidP="000C6343">
      <w:pPr>
        <w:ind w:left="426"/>
        <w:jc w:val="both"/>
      </w:pPr>
    </w:p>
    <w:p w:rsidR="000C6343" w:rsidRPr="00641C7C" w:rsidRDefault="000C6343" w:rsidP="000C6343">
      <w:pPr>
        <w:numPr>
          <w:ilvl w:val="0"/>
          <w:numId w:val="34"/>
        </w:numPr>
        <w:ind w:left="426"/>
        <w:jc w:val="both"/>
      </w:pPr>
      <w:r w:rsidRPr="00641C7C">
        <w:rPr>
          <w:b/>
        </w:rPr>
        <w:t>Uzdot</w:t>
      </w:r>
      <w:r w:rsidRPr="00641C7C">
        <w:t xml:space="preserve"> Krāslavas novada domes Privatizācijas komisijai organizēt Krāslavas novada pašvaldībai piederošā nekustamā īpašuma - zemesgabala (kadastra apzīmējums 6070-006-0051) atsavināšanas procedūru saskaņā ar Publiskas personas mantas atsavināšanas likumu.</w:t>
      </w:r>
    </w:p>
    <w:p w:rsidR="000C6343" w:rsidRPr="00641C7C" w:rsidRDefault="000C6343" w:rsidP="000C6343">
      <w:pPr>
        <w:jc w:val="both"/>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p>
    <w:p w:rsidR="000C6343" w:rsidRDefault="000C6343" w:rsidP="000C6343">
      <w:pPr>
        <w:pStyle w:val="NormalWeb"/>
        <w:spacing w:before="0" w:beforeAutospacing="0" w:after="0" w:afterAutospacing="0"/>
        <w:jc w:val="center"/>
        <w:rPr>
          <w:b/>
          <w:bCs/>
        </w:rPr>
      </w:pPr>
      <w:r w:rsidRPr="00641C7C">
        <w:rPr>
          <w:b/>
          <w:bCs/>
        </w:rPr>
        <w:t>18.10.</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NormalWeb"/>
        <w:spacing w:before="0" w:beforeAutospacing="0" w:after="0" w:afterAutospacing="0"/>
        <w:jc w:val="center"/>
        <w:rPr>
          <w:b/>
          <w:bCs/>
        </w:rPr>
      </w:pPr>
    </w:p>
    <w:p w:rsidR="000C6343" w:rsidRPr="00641C7C" w:rsidRDefault="000C6343" w:rsidP="000C6343">
      <w:pPr>
        <w:pStyle w:val="NormalWeb"/>
        <w:spacing w:before="0" w:beforeAutospacing="0" w:after="0" w:afterAutospacing="0"/>
        <w:ind w:firstLine="720"/>
        <w:jc w:val="both"/>
      </w:pPr>
      <w:r w:rsidRPr="00641C7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41C7C">
        <w:rPr>
          <w:b/>
        </w:rPr>
        <w:t>:</w:t>
      </w:r>
    </w:p>
    <w:p w:rsidR="000C6343" w:rsidRPr="00641C7C" w:rsidRDefault="000C6343" w:rsidP="000C6343">
      <w:pPr>
        <w:numPr>
          <w:ilvl w:val="0"/>
          <w:numId w:val="35"/>
        </w:numPr>
        <w:ind w:left="426"/>
        <w:jc w:val="both"/>
      </w:pPr>
      <w:r w:rsidRPr="00641C7C">
        <w:rPr>
          <w:b/>
        </w:rPr>
        <w:t>Ierakstīt</w:t>
      </w:r>
      <w:r w:rsidRPr="00641C7C">
        <w:t xml:space="preserve"> zemesgrāmatā uz Krāslavas novada pašvaldības vārda nekustamo īpašumu - zemesgabalus (kadastra numuri 6086-001-0293, 6086-004-0141, 6086-004-0258, 6086-004-0865, 6086-004-0871, 6086-004-0872), kas atrodas Robežnieku pagastā, Krāslavas novadā.</w:t>
      </w:r>
    </w:p>
    <w:p w:rsidR="000C6343" w:rsidRPr="00641C7C" w:rsidRDefault="000C6343" w:rsidP="000C6343">
      <w:pPr>
        <w:ind w:left="426"/>
        <w:jc w:val="both"/>
      </w:pPr>
    </w:p>
    <w:p w:rsidR="000C6343" w:rsidRPr="00641C7C" w:rsidRDefault="000C6343" w:rsidP="000C6343">
      <w:pPr>
        <w:numPr>
          <w:ilvl w:val="0"/>
          <w:numId w:val="35"/>
        </w:numPr>
        <w:ind w:left="426"/>
        <w:jc w:val="both"/>
      </w:pPr>
      <w:r w:rsidRPr="00641C7C">
        <w:rPr>
          <w:b/>
        </w:rPr>
        <w:t>Nodot</w:t>
      </w:r>
      <w:r w:rsidRPr="00641C7C">
        <w:t xml:space="preserve"> atsavināšanai Krāslavas novada pašvaldībai piederošo nekustamo īpašumu - zemesgabalus (kadastra numuri 6086-001-0293, 6086-004-0141, 6086-004-0258, 6086-004-0865, 6086-004-0871, 6086-004-0872).</w:t>
      </w:r>
    </w:p>
    <w:p w:rsidR="000C6343" w:rsidRPr="00641C7C" w:rsidRDefault="000C6343" w:rsidP="000C6343">
      <w:pPr>
        <w:ind w:left="426" w:firstLine="720"/>
        <w:jc w:val="both"/>
      </w:pPr>
    </w:p>
    <w:p w:rsidR="000C6343" w:rsidRPr="00641C7C" w:rsidRDefault="000C6343" w:rsidP="000C6343">
      <w:pPr>
        <w:numPr>
          <w:ilvl w:val="0"/>
          <w:numId w:val="35"/>
        </w:numPr>
        <w:ind w:left="426"/>
        <w:jc w:val="both"/>
      </w:pPr>
      <w:r w:rsidRPr="00641C7C">
        <w:rPr>
          <w:b/>
        </w:rPr>
        <w:lastRenderedPageBreak/>
        <w:t xml:space="preserve">Noteikt </w:t>
      </w:r>
      <w:r w:rsidRPr="00641C7C">
        <w:t xml:space="preserve">nekustamā īpašuma atsavināšanas veidu – </w:t>
      </w:r>
      <w:r w:rsidRPr="00641C7C">
        <w:rPr>
          <w:i/>
        </w:rPr>
        <w:t>pārdošana par brīvu cenu.</w:t>
      </w:r>
    </w:p>
    <w:p w:rsidR="000C6343" w:rsidRPr="00641C7C" w:rsidRDefault="000C6343" w:rsidP="000C6343">
      <w:pPr>
        <w:ind w:left="426"/>
        <w:jc w:val="both"/>
      </w:pPr>
    </w:p>
    <w:p w:rsidR="000C6343" w:rsidRPr="00641C7C" w:rsidRDefault="000C6343" w:rsidP="000C6343">
      <w:pPr>
        <w:numPr>
          <w:ilvl w:val="0"/>
          <w:numId w:val="35"/>
        </w:numPr>
        <w:ind w:left="426"/>
        <w:jc w:val="both"/>
      </w:pPr>
      <w:r w:rsidRPr="00641C7C">
        <w:rPr>
          <w:b/>
        </w:rPr>
        <w:t>Uzdot</w:t>
      </w:r>
      <w:r w:rsidRPr="00641C7C">
        <w:t xml:space="preserve"> Krāslavas novada domes Privatizācijas komisijai organizēt Krāslavas novada pašvaldībai piederošā nekustamā īpašuma - zemesgabalu (kadastra numuri 6086-001-0293, 6086-004-0141, 6086-004-0258, 6086-004-0865, 6086-004-0871, 6086-004-0872) atsavināšanas procedūru saskaņā ar Publiskas personas mantas atsavināšanas likumu.</w:t>
      </w:r>
    </w:p>
    <w:p w:rsidR="000C6343" w:rsidRPr="00641C7C" w:rsidRDefault="000C6343" w:rsidP="000C6343">
      <w:pPr>
        <w:jc w:val="both"/>
        <w:rPr>
          <w:sz w:val="20"/>
          <w:szCs w:val="20"/>
        </w:rPr>
      </w:pPr>
    </w:p>
    <w:p w:rsidR="000C6343" w:rsidRPr="00641C7C" w:rsidRDefault="000C6343" w:rsidP="000C6343">
      <w:pPr>
        <w:jc w:val="both"/>
        <w:rPr>
          <w:sz w:val="18"/>
          <w:szCs w:val="18"/>
        </w:rPr>
      </w:pPr>
      <w:r w:rsidRPr="00641C7C">
        <w:rPr>
          <w:sz w:val="18"/>
          <w:szCs w:val="18"/>
        </w:rPr>
        <w:t>Lēmuma projekta iesniedzējs:</w:t>
      </w:r>
    </w:p>
    <w:p w:rsidR="000C6343" w:rsidRPr="00641C7C" w:rsidRDefault="000C6343" w:rsidP="000C6343">
      <w:pPr>
        <w:jc w:val="both"/>
        <w:rPr>
          <w:sz w:val="18"/>
          <w:szCs w:val="18"/>
        </w:rPr>
      </w:pPr>
      <w:r w:rsidRPr="00641C7C">
        <w:rPr>
          <w:sz w:val="18"/>
          <w:szCs w:val="18"/>
        </w:rPr>
        <w:t>Domes priekšsēdētājs G.Upenieks</w:t>
      </w:r>
    </w:p>
    <w:p w:rsidR="000C6343" w:rsidRPr="00641C7C" w:rsidRDefault="000C6343" w:rsidP="000C6343">
      <w:pPr>
        <w:jc w:val="both"/>
        <w:rPr>
          <w:sz w:val="18"/>
          <w:szCs w:val="18"/>
        </w:rPr>
      </w:pPr>
      <w:r w:rsidRPr="00641C7C">
        <w:rPr>
          <w:sz w:val="18"/>
          <w:szCs w:val="18"/>
        </w:rPr>
        <w:t>Lēmuma projektu sagatavotājs:</w:t>
      </w:r>
    </w:p>
    <w:p w:rsidR="000C6343" w:rsidRPr="00641C7C" w:rsidRDefault="000C6343" w:rsidP="000C6343">
      <w:pPr>
        <w:jc w:val="both"/>
        <w:rPr>
          <w:sz w:val="18"/>
          <w:szCs w:val="18"/>
        </w:rPr>
      </w:pPr>
      <w:r w:rsidRPr="00641C7C">
        <w:rPr>
          <w:sz w:val="18"/>
          <w:szCs w:val="18"/>
        </w:rPr>
        <w:t>Domes juriskonsults E.Ciganovičs</w:t>
      </w:r>
    </w:p>
    <w:p w:rsidR="000C6343" w:rsidRPr="00641C7C" w:rsidRDefault="000C6343" w:rsidP="000C6343">
      <w:pPr>
        <w:pStyle w:val="BodyText"/>
        <w:spacing w:after="0"/>
        <w:jc w:val="center"/>
        <w:rPr>
          <w:b/>
          <w:bCs/>
        </w:rPr>
      </w:pPr>
    </w:p>
    <w:p w:rsidR="000C6343" w:rsidRDefault="000C6343" w:rsidP="000C6343">
      <w:pPr>
        <w:pStyle w:val="BodyText"/>
        <w:spacing w:after="0"/>
        <w:jc w:val="center"/>
        <w:rPr>
          <w:b/>
          <w:bCs/>
        </w:rPr>
      </w:pPr>
    </w:p>
    <w:p w:rsidR="000C6343" w:rsidRPr="00641C7C" w:rsidRDefault="000C6343" w:rsidP="000C6343">
      <w:pPr>
        <w:pStyle w:val="BodyText"/>
        <w:spacing w:after="0"/>
        <w:jc w:val="center"/>
        <w:rPr>
          <w:b/>
          <w:bCs/>
        </w:rPr>
      </w:pPr>
      <w:r w:rsidRPr="00641C7C">
        <w:rPr>
          <w:b/>
          <w:bCs/>
        </w:rPr>
        <w:t>19.§</w:t>
      </w:r>
    </w:p>
    <w:p w:rsidR="000C6343" w:rsidRPr="00641C7C" w:rsidRDefault="000C6343" w:rsidP="000C6343">
      <w:pPr>
        <w:jc w:val="center"/>
        <w:rPr>
          <w:b/>
          <w:bCs/>
          <w:u w:val="single"/>
        </w:rPr>
      </w:pPr>
      <w:r w:rsidRPr="00641C7C">
        <w:rPr>
          <w:b/>
          <w:bCs/>
          <w:u w:val="single"/>
        </w:rPr>
        <w:t>Par nekustamo īpašumu nosacīto cenu</w:t>
      </w:r>
    </w:p>
    <w:p w:rsidR="000C6343" w:rsidRDefault="000C6343" w:rsidP="000C6343">
      <w:pPr>
        <w:tabs>
          <w:tab w:val="left" w:pos="720"/>
        </w:tabs>
        <w:jc w:val="both"/>
        <w:rPr>
          <w:lang w:bidi="en-US"/>
        </w:rPr>
      </w:pP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641C7C"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rPr>
          <w:b/>
          <w:bCs/>
          <w:u w:val="single"/>
        </w:rPr>
      </w:pPr>
    </w:p>
    <w:p w:rsidR="000C6343" w:rsidRPr="00641C7C" w:rsidRDefault="000C6343" w:rsidP="000C6343">
      <w:pPr>
        <w:jc w:val="both"/>
      </w:pPr>
      <w:r w:rsidRPr="00641C7C">
        <w:t xml:space="preserve">            Pamatojoties uz Publiskas personas mantas atsavināšanas likuma 8. panta trešo daļu, Privatizācijas komisijas 2015.gada 16.aprīļa lēmumu (protokols Nr.2):</w:t>
      </w:r>
    </w:p>
    <w:p w:rsidR="000C6343" w:rsidRPr="00641C7C" w:rsidRDefault="000C6343" w:rsidP="000C6343">
      <w:pPr>
        <w:jc w:val="both"/>
      </w:pPr>
    </w:p>
    <w:p w:rsidR="000C6343" w:rsidRPr="00641C7C" w:rsidRDefault="000C6343" w:rsidP="000C6343">
      <w:pPr>
        <w:ind w:left="284" w:hanging="284"/>
        <w:jc w:val="both"/>
      </w:pPr>
      <w:r w:rsidRPr="00641C7C">
        <w:t xml:space="preserve">1. </w:t>
      </w:r>
      <w:r w:rsidRPr="00641C7C">
        <w:rPr>
          <w:b/>
          <w:bCs/>
        </w:rPr>
        <w:t>Apstiprināt</w:t>
      </w:r>
      <w:r w:rsidRPr="00641C7C">
        <w:t xml:space="preserve"> Krāslavas novada pašvaldībai piederošā nekustamā īpašuma „Lapmeži” – zemes gabala 4,74 ha platībā, Ūdrīšu pagastā, Krāslavas novadā (kadastra numurs 6096 005 0217) nosacīto cenu EUR 2200,00 (divi tūkstoši divi simti euro 00 centi) apmērā.</w:t>
      </w:r>
    </w:p>
    <w:p w:rsidR="000C6343" w:rsidRPr="00641C7C" w:rsidRDefault="000C6343" w:rsidP="000C6343">
      <w:pPr>
        <w:ind w:left="284" w:hanging="284"/>
        <w:jc w:val="both"/>
      </w:pPr>
      <w:r w:rsidRPr="00641C7C">
        <w:t xml:space="preserve">2 </w:t>
      </w:r>
      <w:r w:rsidRPr="00641C7C">
        <w:rPr>
          <w:b/>
        </w:rPr>
        <w:t>Apstiprināt</w:t>
      </w:r>
      <w:r w:rsidRPr="00641C7C">
        <w:t xml:space="preserve"> Krāslavas novada pašvaldībai piederošā nekustamā īpašuma „Santa” – zemes gabala 1,1 ha platībā, Indrica, Skaistas pagastā, Krāslavas novadā (kadastra numurs 6088 007 0211) nosacīto cenu EUR 500,00 (pieci simti euro 00 centi) apmērā.</w:t>
      </w:r>
    </w:p>
    <w:p w:rsidR="000C6343" w:rsidRPr="00641C7C" w:rsidRDefault="000C6343" w:rsidP="000C6343">
      <w:pPr>
        <w:ind w:left="284" w:hanging="284"/>
        <w:jc w:val="both"/>
      </w:pPr>
      <w:r w:rsidRPr="00641C7C">
        <w:t xml:space="preserve">3. </w:t>
      </w:r>
      <w:r w:rsidRPr="00641C7C">
        <w:rPr>
          <w:b/>
        </w:rPr>
        <w:t xml:space="preserve">Apstiprināt </w:t>
      </w:r>
      <w:r w:rsidRPr="00641C7C">
        <w:t>Krāslavas novada pašvaldībai piederošā nekustamā īpašuma – zemes gabala 854 m</w:t>
      </w:r>
      <w:r w:rsidRPr="00641C7C">
        <w:rPr>
          <w:vertAlign w:val="superscript"/>
        </w:rPr>
        <w:t xml:space="preserve">2 </w:t>
      </w:r>
      <w:r w:rsidRPr="00641C7C">
        <w:t>platībā, Rīgas ielā 129, Krāslavā, Krāslavas novadā (kadastra numurs 6001 002 1043) nosacīto cenu EUR 800,00 (astoņi simti euro 00 centi) apmērā.</w:t>
      </w:r>
    </w:p>
    <w:p w:rsidR="000C6343" w:rsidRPr="00641C7C" w:rsidRDefault="000C6343" w:rsidP="000C6343">
      <w:pPr>
        <w:ind w:left="284" w:hanging="284"/>
        <w:jc w:val="both"/>
      </w:pPr>
      <w:r w:rsidRPr="00641C7C">
        <w:t>4. Pašvaldības atsavināšanas izdevumu segšanai par šī lēmuma no pirmā līdz trešajam punktam minēto nekustamo īpašumu atsavināšanu, ieskaitīt Krāslavas novada domes kontā 10 % no nekustamā īpašuma nosacītās cenas.</w:t>
      </w:r>
    </w:p>
    <w:p w:rsidR="000C6343" w:rsidRPr="00641C7C" w:rsidRDefault="000C6343" w:rsidP="000C6343">
      <w:pPr>
        <w:ind w:left="709"/>
        <w:jc w:val="both"/>
        <w:rPr>
          <w:sz w:val="18"/>
          <w:szCs w:val="18"/>
        </w:rPr>
      </w:pPr>
    </w:p>
    <w:p w:rsidR="000C6343" w:rsidRPr="00641C7C" w:rsidRDefault="000C6343" w:rsidP="000C6343">
      <w:pPr>
        <w:jc w:val="both"/>
        <w:rPr>
          <w:sz w:val="18"/>
          <w:szCs w:val="18"/>
        </w:rPr>
      </w:pPr>
      <w:r w:rsidRPr="00641C7C">
        <w:rPr>
          <w:sz w:val="18"/>
          <w:szCs w:val="18"/>
        </w:rPr>
        <w:t>Lēmuma projekta iesniedzējs:</w:t>
      </w:r>
    </w:p>
    <w:p w:rsidR="000C6343" w:rsidRPr="00641C7C" w:rsidRDefault="000C6343" w:rsidP="000C6343">
      <w:pPr>
        <w:jc w:val="both"/>
        <w:rPr>
          <w:sz w:val="18"/>
          <w:szCs w:val="18"/>
        </w:rPr>
      </w:pPr>
      <w:r w:rsidRPr="00641C7C">
        <w:rPr>
          <w:sz w:val="18"/>
          <w:szCs w:val="18"/>
        </w:rPr>
        <w:t>Domes priekšsēdētājs G.Upenieks</w:t>
      </w:r>
    </w:p>
    <w:p w:rsidR="000C6343" w:rsidRPr="00641C7C" w:rsidRDefault="000C6343" w:rsidP="000C6343">
      <w:pPr>
        <w:jc w:val="both"/>
        <w:rPr>
          <w:sz w:val="18"/>
          <w:szCs w:val="18"/>
        </w:rPr>
      </w:pPr>
      <w:r w:rsidRPr="00641C7C">
        <w:rPr>
          <w:sz w:val="18"/>
          <w:szCs w:val="18"/>
        </w:rPr>
        <w:t>Lēmuma projektu sagatavoja:</w:t>
      </w:r>
    </w:p>
    <w:p w:rsidR="000C6343" w:rsidRPr="00641C7C" w:rsidRDefault="000C6343" w:rsidP="000C6343">
      <w:pPr>
        <w:jc w:val="both"/>
        <w:rPr>
          <w:sz w:val="18"/>
          <w:szCs w:val="18"/>
        </w:rPr>
      </w:pPr>
      <w:r w:rsidRPr="00641C7C">
        <w:rPr>
          <w:sz w:val="18"/>
          <w:szCs w:val="18"/>
        </w:rPr>
        <w:t>Administratīvās nodaļas vadītājs V.Aišpurs</w:t>
      </w:r>
    </w:p>
    <w:p w:rsidR="000C6343" w:rsidRPr="00641C7C" w:rsidRDefault="000C6343" w:rsidP="000C6343">
      <w:pPr>
        <w:pStyle w:val="BodyText"/>
        <w:spacing w:after="0"/>
        <w:rPr>
          <w:b/>
          <w:bCs/>
        </w:rPr>
      </w:pPr>
    </w:p>
    <w:p w:rsidR="000C6343" w:rsidRPr="00641C7C" w:rsidRDefault="000C6343" w:rsidP="000C6343">
      <w:pPr>
        <w:pStyle w:val="BodyText"/>
        <w:spacing w:after="0"/>
        <w:rPr>
          <w:b/>
          <w:bCs/>
        </w:rPr>
      </w:pPr>
    </w:p>
    <w:p w:rsidR="000C6343" w:rsidRDefault="000C6343" w:rsidP="000C6343">
      <w:pPr>
        <w:pStyle w:val="BodyText"/>
        <w:spacing w:after="0"/>
        <w:jc w:val="center"/>
        <w:rPr>
          <w:b/>
          <w:bCs/>
        </w:rPr>
      </w:pPr>
    </w:p>
    <w:p w:rsidR="000C6343" w:rsidRDefault="000C6343" w:rsidP="000C6343">
      <w:pPr>
        <w:pStyle w:val="BodyText"/>
        <w:spacing w:after="0"/>
        <w:jc w:val="center"/>
        <w:rPr>
          <w:b/>
          <w:bCs/>
        </w:rPr>
      </w:pPr>
    </w:p>
    <w:p w:rsidR="000C6343" w:rsidRDefault="000C6343" w:rsidP="000C6343">
      <w:pPr>
        <w:pStyle w:val="BodyText"/>
        <w:spacing w:after="0"/>
        <w:jc w:val="center"/>
        <w:rPr>
          <w:b/>
          <w:bCs/>
        </w:rPr>
      </w:pPr>
    </w:p>
    <w:p w:rsidR="000C6343" w:rsidRDefault="000C6343" w:rsidP="000C6343">
      <w:pPr>
        <w:pStyle w:val="BodyText"/>
        <w:spacing w:after="0"/>
        <w:jc w:val="center"/>
        <w:rPr>
          <w:b/>
          <w:bCs/>
        </w:rPr>
      </w:pPr>
    </w:p>
    <w:p w:rsidR="000C6343" w:rsidRDefault="000C6343" w:rsidP="000C6343">
      <w:pPr>
        <w:pStyle w:val="BodyText"/>
        <w:spacing w:after="0"/>
        <w:jc w:val="center"/>
        <w:rPr>
          <w:b/>
          <w:bCs/>
        </w:rPr>
      </w:pPr>
    </w:p>
    <w:p w:rsidR="000C6343" w:rsidRDefault="000C6343" w:rsidP="000C6343">
      <w:pPr>
        <w:pStyle w:val="BodyText"/>
        <w:spacing w:after="0"/>
        <w:jc w:val="center"/>
        <w:rPr>
          <w:b/>
          <w:bCs/>
        </w:rPr>
      </w:pPr>
    </w:p>
    <w:p w:rsidR="000C6343" w:rsidRDefault="000C6343" w:rsidP="000C6343">
      <w:pPr>
        <w:pStyle w:val="BodyText"/>
        <w:spacing w:after="0"/>
        <w:jc w:val="center"/>
        <w:rPr>
          <w:b/>
          <w:bCs/>
        </w:rPr>
      </w:pPr>
    </w:p>
    <w:p w:rsidR="000C6343" w:rsidRPr="00641C7C" w:rsidRDefault="000C6343" w:rsidP="000C6343">
      <w:pPr>
        <w:pStyle w:val="BodyText"/>
        <w:spacing w:after="0"/>
        <w:jc w:val="center"/>
        <w:rPr>
          <w:b/>
          <w:bCs/>
        </w:rPr>
      </w:pPr>
      <w:r w:rsidRPr="00641C7C">
        <w:rPr>
          <w:b/>
          <w:bCs/>
        </w:rPr>
        <w:lastRenderedPageBreak/>
        <w:t>20.§</w:t>
      </w:r>
    </w:p>
    <w:p w:rsidR="000C6343" w:rsidRPr="00641C7C" w:rsidRDefault="000C6343" w:rsidP="000C6343">
      <w:pPr>
        <w:autoSpaceDE w:val="0"/>
        <w:autoSpaceDN w:val="0"/>
        <w:adjustRightInd w:val="0"/>
        <w:jc w:val="center"/>
        <w:rPr>
          <w:rFonts w:ascii="Arial-BoldMT" w:hAnsi="Arial-BoldMT" w:cs="Arial-BoldMT"/>
          <w:b/>
          <w:bCs/>
          <w:u w:val="single"/>
        </w:rPr>
      </w:pPr>
      <w:r w:rsidRPr="00641C7C">
        <w:rPr>
          <w:rFonts w:ascii="Arial-BoldMT" w:hAnsi="Arial-BoldMT" w:cs="Arial-BoldMT"/>
          <w:b/>
          <w:bCs/>
          <w:u w:val="single"/>
        </w:rPr>
        <w:t xml:space="preserve">Par nekustamā īpašuma nodokļa parāda dzēšanu </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autoSpaceDE w:val="0"/>
        <w:autoSpaceDN w:val="0"/>
        <w:adjustRightInd w:val="0"/>
        <w:rPr>
          <w:rFonts w:ascii="Arial-BoldMT" w:hAnsi="Arial-BoldMT" w:cs="Arial-BoldMT"/>
          <w:b/>
          <w:bCs/>
        </w:rPr>
      </w:pPr>
    </w:p>
    <w:p w:rsidR="000C6343" w:rsidRPr="00641C7C" w:rsidRDefault="000C6343" w:rsidP="000C6343">
      <w:pPr>
        <w:tabs>
          <w:tab w:val="num" w:pos="187"/>
        </w:tabs>
        <w:ind w:firstLine="142"/>
        <w:jc w:val="both"/>
      </w:pPr>
      <w:r w:rsidRPr="00641C7C">
        <w:rPr>
          <w:rFonts w:ascii="ArialMT" w:hAnsi="ArialMT" w:cs="ArialMT"/>
        </w:rPr>
        <w:tab/>
      </w:r>
      <w:r w:rsidRPr="00641C7C">
        <w:t xml:space="preserve">Pamatojoties uz likuma „Par nodokļiem un nodevām” 25.panta pirmās daļas 3.punktu un trešo daļu: </w:t>
      </w:r>
    </w:p>
    <w:p w:rsidR="000C6343" w:rsidRPr="00641C7C" w:rsidRDefault="000C6343" w:rsidP="000C6343">
      <w:pPr>
        <w:pStyle w:val="NormalWeb"/>
        <w:spacing w:before="0" w:beforeAutospacing="0" w:after="0" w:afterAutospacing="0"/>
        <w:jc w:val="both"/>
      </w:pPr>
      <w:r w:rsidRPr="00641C7C">
        <w:t>1.</w:t>
      </w:r>
      <w:r w:rsidRPr="00641C7C">
        <w:rPr>
          <w:b/>
        </w:rPr>
        <w:t xml:space="preserve"> Dzēst</w:t>
      </w:r>
      <w:r w:rsidRPr="00641C7C">
        <w:t xml:space="preserve"> nekustamā īpašuma nodokļa parādu fiziskajām personām par kopējo summu </w:t>
      </w:r>
      <w:r w:rsidRPr="00641C7C">
        <w:rPr>
          <w:b/>
        </w:rPr>
        <w:t>EUR</w:t>
      </w:r>
      <w:r w:rsidRPr="00641C7C">
        <w:t xml:space="preserve"> </w:t>
      </w:r>
      <w:r w:rsidRPr="00641C7C">
        <w:rPr>
          <w:b/>
        </w:rPr>
        <w:t>1926.33</w:t>
      </w:r>
      <w:r w:rsidRPr="00641C7C">
        <w:t xml:space="preserve"> (viens tūkstotis deviņi simti divdesmit seši </w:t>
      </w:r>
      <w:r w:rsidRPr="00641C7C">
        <w:rPr>
          <w:i/>
        </w:rPr>
        <w:t>euro</w:t>
      </w:r>
      <w:r w:rsidRPr="00641C7C">
        <w:t xml:space="preserve"> 33 centi), atbilstoši pielikumā pievienotajam sarakstam.</w:t>
      </w:r>
    </w:p>
    <w:p w:rsidR="000C6343" w:rsidRPr="00641C7C" w:rsidRDefault="000C6343" w:rsidP="000C6343">
      <w:pPr>
        <w:pStyle w:val="NormalWeb"/>
        <w:jc w:val="both"/>
      </w:pPr>
      <w:r w:rsidRPr="00641C7C">
        <w:t>2. Lēmums stājas spēkā ar tā parakstīšanas brīdi un pārsūdzams viena mēneša laikā Administratīvajā rajona tiesā Rēzeknes tiesu namā (Rēzeknē, Atbrīvošanas alejā 88, LV-4601).</w:t>
      </w:r>
    </w:p>
    <w:p w:rsidR="000C6343" w:rsidRPr="00641C7C" w:rsidRDefault="000C6343" w:rsidP="000C6343">
      <w:pPr>
        <w:autoSpaceDE w:val="0"/>
        <w:autoSpaceDN w:val="0"/>
        <w:adjustRightInd w:val="0"/>
        <w:jc w:val="both"/>
        <w:rPr>
          <w:rFonts w:ascii="Arial-BoldMT" w:hAnsi="Arial-BoldMT" w:cs="Arial-BoldMT"/>
          <w:bCs/>
          <w:sz w:val="22"/>
          <w:szCs w:val="22"/>
        </w:rPr>
      </w:pPr>
      <w:r w:rsidRPr="00641C7C">
        <w:rPr>
          <w:rFonts w:ascii="Arial-BoldMT" w:hAnsi="Arial-BoldMT" w:cs="Arial-BoldMT"/>
          <w:bCs/>
          <w:sz w:val="22"/>
          <w:szCs w:val="22"/>
        </w:rPr>
        <w:t>(Pielikumā - mirušo parādnieku saraksts)</w:t>
      </w:r>
    </w:p>
    <w:p w:rsidR="000C6343" w:rsidRPr="00641C7C" w:rsidRDefault="000C6343" w:rsidP="000C6343">
      <w:pPr>
        <w:autoSpaceDE w:val="0"/>
        <w:autoSpaceDN w:val="0"/>
        <w:adjustRightInd w:val="0"/>
        <w:rPr>
          <w:rFonts w:ascii="ArialMT" w:hAnsi="ArialMT" w:cs="ArialMT"/>
          <w:sz w:val="16"/>
          <w:szCs w:val="16"/>
        </w:rPr>
      </w:pPr>
    </w:p>
    <w:p w:rsidR="000C6343" w:rsidRPr="00641C7C" w:rsidRDefault="000C6343" w:rsidP="000C6343">
      <w:pPr>
        <w:autoSpaceDE w:val="0"/>
        <w:autoSpaceDN w:val="0"/>
        <w:adjustRightInd w:val="0"/>
        <w:rPr>
          <w:rFonts w:ascii="ArialMT" w:hAnsi="ArialMT" w:cs="ArialMT"/>
          <w:sz w:val="18"/>
          <w:szCs w:val="18"/>
        </w:rPr>
      </w:pPr>
      <w:r w:rsidRPr="00641C7C">
        <w:rPr>
          <w:rFonts w:ascii="ArialMT" w:hAnsi="ArialMT" w:cs="ArialMT"/>
          <w:sz w:val="18"/>
          <w:szCs w:val="18"/>
        </w:rPr>
        <w:t xml:space="preserve">Lēmuma projekta iesniedzējs: </w:t>
      </w:r>
    </w:p>
    <w:p w:rsidR="000C6343" w:rsidRPr="00641C7C" w:rsidRDefault="000C6343" w:rsidP="000C6343">
      <w:pPr>
        <w:autoSpaceDE w:val="0"/>
        <w:autoSpaceDN w:val="0"/>
        <w:adjustRightInd w:val="0"/>
        <w:rPr>
          <w:rFonts w:ascii="ArialMT" w:hAnsi="ArialMT" w:cs="ArialMT"/>
          <w:sz w:val="18"/>
          <w:szCs w:val="18"/>
        </w:rPr>
      </w:pPr>
      <w:r w:rsidRPr="00641C7C">
        <w:rPr>
          <w:rFonts w:ascii="ArialMT" w:hAnsi="ArialMT" w:cs="ArialMT"/>
          <w:sz w:val="18"/>
          <w:szCs w:val="18"/>
        </w:rPr>
        <w:t>Indras pagasta pārvalde</w:t>
      </w:r>
    </w:p>
    <w:p w:rsidR="000C6343" w:rsidRPr="00641C7C" w:rsidRDefault="000C6343" w:rsidP="000C6343">
      <w:pPr>
        <w:autoSpaceDE w:val="0"/>
        <w:autoSpaceDN w:val="0"/>
        <w:adjustRightInd w:val="0"/>
        <w:rPr>
          <w:rFonts w:ascii="ArialMT" w:hAnsi="ArialMT" w:cs="ArialMT"/>
          <w:sz w:val="18"/>
          <w:szCs w:val="18"/>
        </w:rPr>
      </w:pPr>
      <w:r w:rsidRPr="00641C7C">
        <w:rPr>
          <w:rFonts w:ascii="ArialMT" w:hAnsi="ArialMT" w:cs="ArialMT"/>
          <w:sz w:val="18"/>
          <w:szCs w:val="18"/>
        </w:rPr>
        <w:t>Kaplavas pagasta pārvalde</w:t>
      </w:r>
    </w:p>
    <w:p w:rsidR="000C6343" w:rsidRPr="00641C7C" w:rsidRDefault="000C6343" w:rsidP="000C6343">
      <w:pPr>
        <w:autoSpaceDE w:val="0"/>
        <w:autoSpaceDN w:val="0"/>
        <w:adjustRightInd w:val="0"/>
        <w:rPr>
          <w:rFonts w:ascii="ArialMT" w:hAnsi="ArialMT" w:cs="ArialMT"/>
          <w:sz w:val="18"/>
          <w:szCs w:val="18"/>
        </w:rPr>
      </w:pPr>
      <w:r w:rsidRPr="00641C7C">
        <w:rPr>
          <w:rFonts w:ascii="ArialMT" w:hAnsi="ArialMT" w:cs="ArialMT"/>
          <w:sz w:val="18"/>
          <w:szCs w:val="18"/>
        </w:rPr>
        <w:t>Lēmuma projektu sagatavotājs:</w:t>
      </w:r>
    </w:p>
    <w:p w:rsidR="000C6343" w:rsidRPr="00641C7C" w:rsidRDefault="000C6343" w:rsidP="000C6343">
      <w:pPr>
        <w:rPr>
          <w:rFonts w:ascii="ArialMT" w:hAnsi="ArialMT" w:cs="ArialMT"/>
          <w:sz w:val="18"/>
          <w:szCs w:val="18"/>
        </w:rPr>
      </w:pPr>
      <w:r w:rsidRPr="00641C7C">
        <w:rPr>
          <w:rFonts w:ascii="ArialMT" w:hAnsi="ArialMT" w:cs="ArialMT"/>
          <w:sz w:val="18"/>
          <w:szCs w:val="18"/>
        </w:rPr>
        <w:t>Vec.juriskonsults A.Skerškāns</w:t>
      </w:r>
    </w:p>
    <w:p w:rsidR="000C6343" w:rsidRPr="00641C7C" w:rsidRDefault="000C6343" w:rsidP="000C6343">
      <w:pPr>
        <w:jc w:val="center"/>
        <w:rPr>
          <w:b/>
        </w:rPr>
      </w:pPr>
    </w:p>
    <w:p w:rsidR="000C6343" w:rsidRDefault="000C6343" w:rsidP="000C6343">
      <w:pPr>
        <w:jc w:val="center"/>
        <w:outlineLvl w:val="0"/>
        <w:rPr>
          <w:b/>
        </w:rPr>
      </w:pPr>
    </w:p>
    <w:p w:rsidR="000C6343" w:rsidRPr="00641C7C" w:rsidRDefault="000C6343" w:rsidP="000C6343">
      <w:pPr>
        <w:jc w:val="center"/>
        <w:outlineLvl w:val="0"/>
        <w:rPr>
          <w:b/>
        </w:rPr>
      </w:pPr>
      <w:r w:rsidRPr="00641C7C">
        <w:rPr>
          <w:b/>
        </w:rPr>
        <w:t>21.§</w:t>
      </w:r>
    </w:p>
    <w:p w:rsidR="000C6343" w:rsidRPr="00641C7C" w:rsidRDefault="000C6343" w:rsidP="000C6343">
      <w:pPr>
        <w:jc w:val="center"/>
        <w:outlineLvl w:val="0"/>
        <w:rPr>
          <w:b/>
          <w:u w:val="single"/>
        </w:rPr>
      </w:pPr>
      <w:r w:rsidRPr="00641C7C">
        <w:rPr>
          <w:b/>
          <w:u w:val="single"/>
        </w:rPr>
        <w:t xml:space="preserve">Par nekustamā īpašuma nodokļa parāda un nokavējuma naudas piedziņu bezstrīda kārtībā </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ind w:firstLine="720"/>
        <w:jc w:val="both"/>
      </w:pPr>
    </w:p>
    <w:p w:rsidR="000C6343" w:rsidRPr="00641C7C" w:rsidRDefault="000C6343" w:rsidP="000C6343">
      <w:pPr>
        <w:pStyle w:val="ListParagraph"/>
        <w:spacing w:line="240" w:lineRule="auto"/>
        <w:ind w:left="0"/>
        <w:jc w:val="both"/>
        <w:rPr>
          <w:rFonts w:ascii="Times New Roman" w:hAnsi="Times New Roman"/>
          <w:sz w:val="24"/>
          <w:szCs w:val="24"/>
        </w:rPr>
      </w:pPr>
      <w:r w:rsidRPr="00641C7C">
        <w:tab/>
      </w:r>
      <w:r w:rsidRPr="00641C7C">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641C7C">
        <w:rPr>
          <w:rFonts w:ascii="Times New Roman" w:hAnsi="Times New Roman"/>
          <w:sz w:val="24"/>
          <w:szCs w:val="24"/>
          <w:vertAlign w:val="superscript"/>
        </w:rPr>
        <w:t>1</w:t>
      </w:r>
      <w:r w:rsidRPr="00641C7C">
        <w:rPr>
          <w:rFonts w:ascii="Times New Roman" w:hAnsi="Times New Roman"/>
          <w:sz w:val="24"/>
          <w:szCs w:val="24"/>
        </w:rPr>
        <w:t xml:space="preserve"> panta pirmo daļu, Administratīvā procesa likuma 63.panta pirmās daļas 1.punktu, 65.panta pirmo daļu un 79.panta pirmo daļu, </w:t>
      </w:r>
      <w:r w:rsidRPr="00641C7C">
        <w:rPr>
          <w:rFonts w:ascii="Times New Roman" w:hAnsi="Times New Roman"/>
          <w:b/>
          <w:sz w:val="24"/>
          <w:szCs w:val="24"/>
        </w:rPr>
        <w:t>piedzīt</w:t>
      </w:r>
      <w:r w:rsidRPr="00641C7C">
        <w:rPr>
          <w:rFonts w:ascii="Times New Roman" w:hAnsi="Times New Roman"/>
          <w:sz w:val="24"/>
          <w:szCs w:val="24"/>
        </w:rPr>
        <w:t xml:space="preserve"> bezstrīda kārtībā no </w:t>
      </w:r>
      <w:r w:rsidRPr="00641C7C">
        <w:rPr>
          <w:rFonts w:ascii="Times New Roman" w:hAnsi="Times New Roman"/>
          <w:b/>
          <w:sz w:val="24"/>
          <w:szCs w:val="24"/>
        </w:rPr>
        <w:t>Anitas B</w:t>
      </w:r>
      <w:r w:rsidR="00410A3F" w:rsidRPr="00BA65BF">
        <w:t>[..]</w:t>
      </w:r>
      <w:r w:rsidRPr="00641C7C">
        <w:rPr>
          <w:rFonts w:ascii="Times New Roman" w:hAnsi="Times New Roman"/>
          <w:sz w:val="24"/>
          <w:szCs w:val="24"/>
        </w:rPr>
        <w:t xml:space="preserve">, personas kods </w:t>
      </w:r>
      <w:r w:rsidR="00410A3F" w:rsidRPr="00BA65BF">
        <w:t>[..]</w:t>
      </w:r>
      <w:r w:rsidRPr="00641C7C">
        <w:rPr>
          <w:rFonts w:ascii="Times New Roman" w:hAnsi="Times New Roman"/>
          <w:sz w:val="24"/>
          <w:szCs w:val="24"/>
        </w:rPr>
        <w:t xml:space="preserve">, deklarētā dzīvesvietas adrese </w:t>
      </w:r>
      <w:r w:rsidR="00410A3F" w:rsidRPr="00BA65BF">
        <w:t>[..]</w:t>
      </w:r>
      <w:r w:rsidRPr="00641C7C">
        <w:rPr>
          <w:rFonts w:ascii="Times New Roman" w:hAnsi="Times New Roman"/>
          <w:sz w:val="24"/>
          <w:szCs w:val="24"/>
        </w:rPr>
        <w:t xml:space="preserve">, nekustamā īpašuma nodokļa parādu EUR 22.96 (divdesmit divi euro 96 centi) apmērā, kā arī nokavējuma naudu EUR 6,92 (seši euro 92 centi) apmērā, pavisam kopā </w:t>
      </w:r>
      <w:r w:rsidRPr="00641C7C">
        <w:rPr>
          <w:rFonts w:ascii="Times New Roman" w:hAnsi="Times New Roman"/>
          <w:b/>
          <w:sz w:val="24"/>
          <w:szCs w:val="24"/>
        </w:rPr>
        <w:t>EUR 29.88 (divdesmit deviņi euro 88 centi)</w:t>
      </w:r>
      <w:r w:rsidRPr="00641C7C">
        <w:rPr>
          <w:rFonts w:ascii="Times New Roman" w:hAnsi="Times New Roman"/>
          <w:sz w:val="24"/>
          <w:szCs w:val="24"/>
        </w:rPr>
        <w:t>, piedziņu vēršot uz nodokļa parādnieka finanšu līdzekļiem un tam piederošo kustamo un nekustamo īpašumu.</w:t>
      </w:r>
    </w:p>
    <w:p w:rsidR="000C6343" w:rsidRPr="00641C7C" w:rsidRDefault="000C6343" w:rsidP="000C6343">
      <w:pPr>
        <w:pStyle w:val="BodyTextIndent"/>
        <w:jc w:val="both"/>
      </w:pPr>
      <w:r w:rsidRPr="00641C7C">
        <w:t xml:space="preserve">Lēmums stājas spēkā ar tā paziņošanas brīdi adresātam. </w:t>
      </w:r>
    </w:p>
    <w:p w:rsidR="000C6343" w:rsidRPr="00641C7C" w:rsidRDefault="000C6343" w:rsidP="000C6343">
      <w:pPr>
        <w:pStyle w:val="BodyTextIndent"/>
      </w:pPr>
      <w:r w:rsidRPr="00641C7C">
        <w:lastRenderedPageBreak/>
        <w:t xml:space="preserve">Lēmums pārsūdzams viena mēneša laikā no tā spēkā stāšanās Administratīvās rajona tiesas Rēzeknes tiesu namā (Atbrīvošanas alejā 88, Rēzeknē, LV- 4601). </w:t>
      </w:r>
    </w:p>
    <w:p w:rsidR="000C6343" w:rsidRPr="00641C7C" w:rsidRDefault="000C6343" w:rsidP="000C6343">
      <w:pPr>
        <w:outlineLvl w:val="0"/>
        <w:rPr>
          <w:sz w:val="18"/>
          <w:szCs w:val="18"/>
        </w:rPr>
      </w:pPr>
      <w:r w:rsidRPr="00641C7C">
        <w:rPr>
          <w:sz w:val="18"/>
          <w:szCs w:val="18"/>
        </w:rPr>
        <w:t>Lēmuma projekta iesniedzējs:</w:t>
      </w:r>
    </w:p>
    <w:p w:rsidR="000C6343" w:rsidRPr="00641C7C" w:rsidRDefault="000C6343" w:rsidP="000C6343">
      <w:pPr>
        <w:outlineLvl w:val="0"/>
        <w:rPr>
          <w:sz w:val="18"/>
          <w:szCs w:val="18"/>
        </w:rPr>
      </w:pPr>
      <w:r w:rsidRPr="00641C7C">
        <w:rPr>
          <w:sz w:val="18"/>
          <w:szCs w:val="18"/>
        </w:rPr>
        <w:t>Domes priekšsēdētājs G.Upenieks</w:t>
      </w:r>
    </w:p>
    <w:p w:rsidR="000C6343" w:rsidRPr="00641C7C" w:rsidRDefault="000C6343" w:rsidP="000C6343">
      <w:pPr>
        <w:outlineLvl w:val="0"/>
        <w:rPr>
          <w:sz w:val="18"/>
          <w:szCs w:val="18"/>
        </w:rPr>
      </w:pPr>
      <w:r w:rsidRPr="00641C7C">
        <w:rPr>
          <w:sz w:val="18"/>
          <w:szCs w:val="18"/>
        </w:rPr>
        <w:t>Lēmuma projektu sagatavotājs:</w:t>
      </w:r>
    </w:p>
    <w:p w:rsidR="000C6343" w:rsidRPr="00641C7C" w:rsidRDefault="000C6343" w:rsidP="000C6343">
      <w:pPr>
        <w:outlineLvl w:val="0"/>
        <w:rPr>
          <w:sz w:val="18"/>
          <w:szCs w:val="18"/>
        </w:rPr>
      </w:pPr>
      <w:r w:rsidRPr="00641C7C">
        <w:rPr>
          <w:sz w:val="18"/>
          <w:szCs w:val="18"/>
        </w:rPr>
        <w:t xml:space="preserve">Vec. Juriskonsults </w:t>
      </w:r>
      <w:r w:rsidRPr="00641C7C">
        <w:rPr>
          <w:sz w:val="18"/>
          <w:szCs w:val="18"/>
        </w:rPr>
        <w:tab/>
        <w:t>A.Skerškāns</w:t>
      </w:r>
    </w:p>
    <w:p w:rsidR="000C6343" w:rsidRPr="00641C7C" w:rsidRDefault="000C6343" w:rsidP="000C6343">
      <w:pPr>
        <w:pStyle w:val="BodyText"/>
        <w:spacing w:after="0"/>
        <w:jc w:val="center"/>
        <w:rPr>
          <w:b/>
          <w:bCs/>
        </w:rPr>
      </w:pPr>
    </w:p>
    <w:p w:rsidR="000C6343" w:rsidRDefault="000C6343" w:rsidP="000C6343">
      <w:pPr>
        <w:ind w:left="720"/>
        <w:jc w:val="center"/>
        <w:rPr>
          <w:b/>
        </w:rPr>
      </w:pPr>
    </w:p>
    <w:p w:rsidR="000C6343" w:rsidRDefault="000C6343" w:rsidP="000C6343">
      <w:pPr>
        <w:ind w:left="720"/>
        <w:jc w:val="center"/>
        <w:rPr>
          <w:b/>
        </w:rPr>
      </w:pPr>
    </w:p>
    <w:p w:rsidR="000C6343" w:rsidRPr="00641C7C" w:rsidRDefault="000C6343" w:rsidP="000C6343">
      <w:pPr>
        <w:jc w:val="center"/>
        <w:rPr>
          <w:b/>
        </w:rPr>
      </w:pPr>
      <w:r w:rsidRPr="00641C7C">
        <w:rPr>
          <w:b/>
        </w:rPr>
        <w:t>22.§</w:t>
      </w:r>
    </w:p>
    <w:p w:rsidR="000C6343" w:rsidRPr="00641C7C" w:rsidRDefault="000C6343" w:rsidP="000C6343">
      <w:pPr>
        <w:jc w:val="center"/>
        <w:rPr>
          <w:b/>
          <w:u w:val="single"/>
        </w:rPr>
      </w:pPr>
      <w:r w:rsidRPr="00641C7C">
        <w:rPr>
          <w:b/>
          <w:u w:val="single"/>
        </w:rPr>
        <w:t xml:space="preserve">Par materiālās palīdzības piešķiršanu </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spacing w:line="276" w:lineRule="auto"/>
        <w:jc w:val="center"/>
        <w:rPr>
          <w:sz w:val="10"/>
        </w:rPr>
      </w:pPr>
    </w:p>
    <w:p w:rsidR="000C6343" w:rsidRDefault="000C6343" w:rsidP="000C6343">
      <w:pPr>
        <w:pStyle w:val="naisf"/>
        <w:spacing w:before="0" w:after="0"/>
      </w:pPr>
    </w:p>
    <w:p w:rsidR="000C6343" w:rsidRPr="00641C7C" w:rsidRDefault="000C6343" w:rsidP="000C6343">
      <w:pPr>
        <w:pStyle w:val="naisf"/>
        <w:spacing w:before="0" w:after="0"/>
        <w:rPr>
          <w:b/>
        </w:rPr>
      </w:pPr>
      <w:r w:rsidRPr="00641C7C">
        <w:t>Pamatojoties uz likuma „Par pašvaldībām” 15.panta 7.punktu</w:t>
      </w:r>
      <w:r w:rsidRPr="00641C7C">
        <w:rPr>
          <w:b/>
        </w:rPr>
        <w:t>, piešķirt Jekaterinai B</w:t>
      </w:r>
      <w:r w:rsidR="00410A3F" w:rsidRPr="00BA65BF">
        <w:t>[..]</w:t>
      </w:r>
      <w:r w:rsidRPr="00641C7C">
        <w:t xml:space="preserve">personas kods </w:t>
      </w:r>
      <w:r w:rsidR="00410A3F" w:rsidRPr="00BA65BF">
        <w:t>[..]</w:t>
      </w:r>
      <w:r w:rsidRPr="00641C7C">
        <w:t xml:space="preserve">, vienreizēju materiālu palīdzību EUR 100 ( viens simts </w:t>
      </w:r>
      <w:r w:rsidRPr="00641C7C">
        <w:rPr>
          <w:i/>
        </w:rPr>
        <w:t xml:space="preserve">euro </w:t>
      </w:r>
      <w:r w:rsidRPr="00641C7C">
        <w:t xml:space="preserve">00 </w:t>
      </w:r>
      <w:r w:rsidRPr="00641C7C">
        <w:rPr>
          <w:i/>
        </w:rPr>
        <w:t>centu</w:t>
      </w:r>
      <w:r w:rsidRPr="00641C7C">
        <w:t xml:space="preserve"> ) apmērā, aizbilstamā (brāļa) Jāņa Ž</w:t>
      </w:r>
      <w:r w:rsidR="00410A3F" w:rsidRPr="00BA65BF">
        <w:t>[..]</w:t>
      </w:r>
      <w:r w:rsidRPr="00641C7C">
        <w:t xml:space="preserve"> ārstešanai un rehabilitācijai.</w:t>
      </w:r>
    </w:p>
    <w:p w:rsidR="000C6343" w:rsidRPr="00641C7C" w:rsidRDefault="000C6343" w:rsidP="000C6343">
      <w:pPr>
        <w:jc w:val="both"/>
        <w:rPr>
          <w:sz w:val="20"/>
          <w:szCs w:val="20"/>
        </w:rPr>
      </w:pPr>
    </w:p>
    <w:p w:rsidR="000C6343" w:rsidRPr="00641C7C" w:rsidRDefault="000C6343" w:rsidP="000C6343">
      <w:pPr>
        <w:jc w:val="both"/>
        <w:rPr>
          <w:sz w:val="18"/>
          <w:szCs w:val="18"/>
        </w:rPr>
      </w:pPr>
      <w:r w:rsidRPr="00641C7C">
        <w:rPr>
          <w:sz w:val="18"/>
          <w:szCs w:val="18"/>
        </w:rPr>
        <w:t>Lēmumu projekta iesniedzējs:</w:t>
      </w:r>
    </w:p>
    <w:p w:rsidR="000C6343" w:rsidRPr="00641C7C" w:rsidRDefault="000C6343" w:rsidP="000C6343">
      <w:pPr>
        <w:jc w:val="both"/>
        <w:rPr>
          <w:sz w:val="18"/>
          <w:szCs w:val="18"/>
        </w:rPr>
      </w:pPr>
      <w:r w:rsidRPr="00641C7C">
        <w:rPr>
          <w:sz w:val="18"/>
          <w:szCs w:val="18"/>
        </w:rPr>
        <w:t>Sociālo un veselības aizsardzības lietu komiteja</w:t>
      </w:r>
    </w:p>
    <w:p w:rsidR="000C6343" w:rsidRPr="00641C7C" w:rsidRDefault="000C6343" w:rsidP="000C6343">
      <w:pPr>
        <w:spacing w:line="276" w:lineRule="auto"/>
        <w:rPr>
          <w:sz w:val="28"/>
          <w:szCs w:val="28"/>
        </w:rPr>
      </w:pPr>
    </w:p>
    <w:p w:rsidR="000C6343" w:rsidRDefault="000C6343" w:rsidP="000C6343">
      <w:pPr>
        <w:spacing w:line="276" w:lineRule="auto"/>
        <w:rPr>
          <w:b/>
        </w:rPr>
      </w:pPr>
    </w:p>
    <w:p w:rsidR="000C6343" w:rsidRPr="00641C7C" w:rsidRDefault="000C6343" w:rsidP="000C6343">
      <w:pPr>
        <w:spacing w:line="276" w:lineRule="auto"/>
        <w:rPr>
          <w:b/>
        </w:rPr>
      </w:pPr>
    </w:p>
    <w:p w:rsidR="000C6343" w:rsidRPr="00641C7C" w:rsidRDefault="000C6343" w:rsidP="000C6343">
      <w:pPr>
        <w:spacing w:line="276" w:lineRule="auto"/>
        <w:jc w:val="center"/>
        <w:rPr>
          <w:b/>
        </w:rPr>
      </w:pPr>
      <w:r w:rsidRPr="00641C7C">
        <w:rPr>
          <w:b/>
        </w:rPr>
        <w:t>23.§</w:t>
      </w:r>
    </w:p>
    <w:p w:rsidR="000C6343" w:rsidRPr="00641C7C" w:rsidRDefault="000C6343" w:rsidP="000C6343">
      <w:pPr>
        <w:pStyle w:val="BodyText"/>
        <w:spacing w:after="0"/>
        <w:jc w:val="center"/>
        <w:rPr>
          <w:b/>
          <w:bCs/>
          <w:u w:val="single"/>
        </w:rPr>
      </w:pPr>
      <w:r w:rsidRPr="00641C7C">
        <w:rPr>
          <w:b/>
          <w:bCs/>
          <w:u w:val="single"/>
        </w:rPr>
        <w:t>Par nekustamā īpašuma Latgales ielā 4, Krāslavā  nomas tiesībām</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r>
        <w:rPr>
          <w:lang w:bidi="en-US"/>
        </w:rPr>
        <w:t>Debatēs piedalās: R.Kalvišs, V.Moisejs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100D74"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pStyle w:val="Title"/>
        <w:spacing w:line="360" w:lineRule="auto"/>
        <w:jc w:val="both"/>
        <w:rPr>
          <w:bCs w:val="0"/>
          <w:sz w:val="22"/>
          <w:szCs w:val="22"/>
        </w:rPr>
      </w:pPr>
    </w:p>
    <w:p w:rsidR="000C6343" w:rsidRPr="00641C7C" w:rsidRDefault="000C6343" w:rsidP="000C6343">
      <w:pPr>
        <w:pStyle w:val="Title"/>
        <w:ind w:firstLine="720"/>
        <w:jc w:val="both"/>
        <w:rPr>
          <w:rFonts w:ascii="Times New Roman" w:hAnsi="Times New Roman" w:cs="Times New Roman"/>
          <w:b w:val="0"/>
          <w:bCs w:val="0"/>
          <w:sz w:val="24"/>
          <w:szCs w:val="24"/>
        </w:rPr>
      </w:pPr>
      <w:r w:rsidRPr="00641C7C">
        <w:rPr>
          <w:rFonts w:ascii="Times New Roman" w:hAnsi="Times New Roman" w:cs="Times New Roman"/>
          <w:b w:val="0"/>
          <w:bCs w:val="0"/>
          <w:sz w:val="24"/>
          <w:szCs w:val="24"/>
        </w:rPr>
        <w:t>Pamatojoties uz likuma “Par pašvaldībām” 21.panta pirmās daļas 14.punktu  un Ministru kabineta  08.06.2010. noteikumiem Nr. 515 “Noteikumi par valsts un pašvaldību mantas iznomāšanas kārtību, nomas maksas noteikšanas metodiku un nomas līguma tipveida nosacījumiem”:</w:t>
      </w:r>
    </w:p>
    <w:p w:rsidR="000C6343" w:rsidRPr="00641C7C" w:rsidRDefault="000C6343" w:rsidP="000C6343">
      <w:pPr>
        <w:pStyle w:val="Title"/>
        <w:jc w:val="both"/>
        <w:rPr>
          <w:rFonts w:ascii="Times New Roman" w:hAnsi="Times New Roman" w:cs="Times New Roman"/>
          <w:b w:val="0"/>
          <w:bCs w:val="0"/>
          <w:sz w:val="24"/>
          <w:szCs w:val="24"/>
        </w:rPr>
      </w:pPr>
      <w:r w:rsidRPr="00641C7C">
        <w:rPr>
          <w:rFonts w:ascii="Times New Roman" w:hAnsi="Times New Roman" w:cs="Times New Roman"/>
          <w:b w:val="0"/>
          <w:bCs w:val="0"/>
          <w:sz w:val="24"/>
          <w:szCs w:val="24"/>
        </w:rPr>
        <w:t xml:space="preserve"> </w:t>
      </w:r>
    </w:p>
    <w:p w:rsidR="000C6343" w:rsidRPr="00641C7C" w:rsidRDefault="000C6343" w:rsidP="00410A3F">
      <w:pPr>
        <w:pStyle w:val="Title"/>
        <w:numPr>
          <w:ilvl w:val="0"/>
          <w:numId w:val="39"/>
        </w:numPr>
        <w:tabs>
          <w:tab w:val="clear" w:pos="360"/>
        </w:tabs>
        <w:ind w:left="284" w:hanging="284"/>
        <w:jc w:val="both"/>
        <w:rPr>
          <w:rFonts w:ascii="Times New Roman" w:hAnsi="Times New Roman" w:cs="Times New Roman"/>
          <w:b w:val="0"/>
          <w:sz w:val="24"/>
          <w:szCs w:val="24"/>
        </w:rPr>
      </w:pPr>
      <w:r w:rsidRPr="00641C7C">
        <w:rPr>
          <w:rFonts w:ascii="Times New Roman" w:hAnsi="Times New Roman" w:cs="Times New Roman"/>
          <w:sz w:val="24"/>
          <w:szCs w:val="24"/>
        </w:rPr>
        <w:t>Nodot</w:t>
      </w:r>
      <w:r w:rsidRPr="00641C7C">
        <w:rPr>
          <w:rFonts w:ascii="Times New Roman" w:hAnsi="Times New Roman" w:cs="Times New Roman"/>
          <w:b w:val="0"/>
          <w:sz w:val="24"/>
          <w:szCs w:val="24"/>
        </w:rPr>
        <w:t xml:space="preserve"> iznomāšanai</w:t>
      </w:r>
      <w:r w:rsidRPr="00641C7C">
        <w:rPr>
          <w:rFonts w:ascii="Times New Roman" w:hAnsi="Times New Roman" w:cs="Times New Roman"/>
          <w:b w:val="0"/>
          <w:w w:val="105"/>
          <w:sz w:val="24"/>
          <w:szCs w:val="24"/>
        </w:rPr>
        <w:t xml:space="preserve"> ne</w:t>
      </w:r>
      <w:r w:rsidRPr="00641C7C">
        <w:rPr>
          <w:rFonts w:ascii="Times New Roman" w:hAnsi="Times New Roman" w:cs="Times New Roman"/>
          <w:b w:val="0"/>
          <w:spacing w:val="2"/>
          <w:w w:val="105"/>
          <w:sz w:val="24"/>
          <w:szCs w:val="24"/>
        </w:rPr>
        <w:t>k</w:t>
      </w:r>
      <w:r w:rsidRPr="00641C7C">
        <w:rPr>
          <w:rFonts w:ascii="Times New Roman" w:hAnsi="Times New Roman" w:cs="Times New Roman"/>
          <w:b w:val="0"/>
          <w:w w:val="105"/>
          <w:sz w:val="24"/>
          <w:szCs w:val="24"/>
        </w:rPr>
        <w:t>u</w:t>
      </w:r>
      <w:r w:rsidRPr="00641C7C">
        <w:rPr>
          <w:rFonts w:ascii="Times New Roman" w:hAnsi="Times New Roman" w:cs="Times New Roman"/>
          <w:b w:val="0"/>
          <w:spacing w:val="-1"/>
          <w:w w:val="105"/>
          <w:sz w:val="24"/>
          <w:szCs w:val="24"/>
        </w:rPr>
        <w:t>s</w:t>
      </w:r>
      <w:r w:rsidRPr="00641C7C">
        <w:rPr>
          <w:rFonts w:ascii="Times New Roman" w:hAnsi="Times New Roman" w:cs="Times New Roman"/>
          <w:b w:val="0"/>
          <w:w w:val="105"/>
          <w:sz w:val="24"/>
          <w:szCs w:val="24"/>
        </w:rPr>
        <w:t>t</w:t>
      </w:r>
      <w:r w:rsidRPr="00641C7C">
        <w:rPr>
          <w:rFonts w:ascii="Times New Roman" w:hAnsi="Times New Roman" w:cs="Times New Roman"/>
          <w:b w:val="0"/>
          <w:spacing w:val="-6"/>
          <w:w w:val="105"/>
          <w:sz w:val="24"/>
          <w:szCs w:val="24"/>
        </w:rPr>
        <w:t>a</w:t>
      </w:r>
      <w:r w:rsidRPr="00641C7C">
        <w:rPr>
          <w:rFonts w:ascii="Times New Roman" w:hAnsi="Times New Roman" w:cs="Times New Roman"/>
          <w:b w:val="0"/>
          <w:spacing w:val="5"/>
          <w:w w:val="105"/>
          <w:sz w:val="24"/>
          <w:szCs w:val="24"/>
        </w:rPr>
        <w:t>m</w:t>
      </w:r>
      <w:r w:rsidRPr="00641C7C">
        <w:rPr>
          <w:rFonts w:ascii="Times New Roman" w:hAnsi="Times New Roman" w:cs="Times New Roman"/>
          <w:b w:val="0"/>
          <w:w w:val="105"/>
          <w:sz w:val="24"/>
          <w:szCs w:val="24"/>
        </w:rPr>
        <w:t xml:space="preserve">ā </w:t>
      </w:r>
      <w:r w:rsidRPr="00641C7C">
        <w:rPr>
          <w:rFonts w:ascii="Times New Roman" w:hAnsi="Times New Roman" w:cs="Times New Roman"/>
          <w:b w:val="0"/>
          <w:spacing w:val="27"/>
          <w:w w:val="105"/>
          <w:sz w:val="24"/>
          <w:szCs w:val="24"/>
        </w:rPr>
        <w:t xml:space="preserve"> </w:t>
      </w:r>
      <w:r w:rsidRPr="00641C7C">
        <w:rPr>
          <w:rFonts w:ascii="Times New Roman" w:hAnsi="Times New Roman" w:cs="Times New Roman"/>
          <w:b w:val="0"/>
          <w:w w:val="105"/>
          <w:sz w:val="24"/>
          <w:szCs w:val="24"/>
        </w:rPr>
        <w:t>īpa</w:t>
      </w:r>
      <w:r w:rsidRPr="00641C7C">
        <w:rPr>
          <w:rFonts w:ascii="Times New Roman" w:hAnsi="Times New Roman" w:cs="Times New Roman"/>
          <w:b w:val="0"/>
          <w:spacing w:val="-1"/>
          <w:w w:val="105"/>
          <w:sz w:val="24"/>
          <w:szCs w:val="24"/>
        </w:rPr>
        <w:t>š</w:t>
      </w:r>
      <w:r w:rsidRPr="00641C7C">
        <w:rPr>
          <w:rFonts w:ascii="Times New Roman" w:hAnsi="Times New Roman" w:cs="Times New Roman"/>
          <w:b w:val="0"/>
          <w:spacing w:val="-4"/>
          <w:w w:val="105"/>
          <w:sz w:val="24"/>
          <w:szCs w:val="24"/>
        </w:rPr>
        <w:t>u</w:t>
      </w:r>
      <w:r w:rsidRPr="00641C7C">
        <w:rPr>
          <w:rFonts w:ascii="Times New Roman" w:hAnsi="Times New Roman" w:cs="Times New Roman"/>
          <w:b w:val="0"/>
          <w:spacing w:val="5"/>
          <w:w w:val="105"/>
          <w:sz w:val="24"/>
          <w:szCs w:val="24"/>
        </w:rPr>
        <w:t>m</w:t>
      </w:r>
      <w:r w:rsidRPr="00641C7C">
        <w:rPr>
          <w:rFonts w:ascii="Times New Roman" w:hAnsi="Times New Roman" w:cs="Times New Roman"/>
          <w:b w:val="0"/>
          <w:w w:val="105"/>
          <w:sz w:val="24"/>
          <w:szCs w:val="24"/>
        </w:rPr>
        <w:t>a</w:t>
      </w:r>
      <w:r w:rsidRPr="00641C7C">
        <w:rPr>
          <w:rFonts w:ascii="Times New Roman" w:hAnsi="Times New Roman" w:cs="Times New Roman"/>
          <w:b w:val="0"/>
          <w:w w:val="103"/>
          <w:sz w:val="24"/>
          <w:szCs w:val="24"/>
        </w:rPr>
        <w:t xml:space="preserve"> </w:t>
      </w:r>
      <w:r w:rsidRPr="00641C7C">
        <w:rPr>
          <w:rFonts w:ascii="Times New Roman" w:hAnsi="Times New Roman" w:cs="Times New Roman"/>
          <w:b w:val="0"/>
          <w:spacing w:val="-1"/>
          <w:w w:val="105"/>
          <w:sz w:val="24"/>
          <w:szCs w:val="24"/>
        </w:rPr>
        <w:t>Latgales</w:t>
      </w:r>
      <w:r w:rsidRPr="00641C7C">
        <w:rPr>
          <w:rFonts w:ascii="Times New Roman" w:hAnsi="Times New Roman" w:cs="Times New Roman"/>
          <w:b w:val="0"/>
          <w:spacing w:val="10"/>
          <w:w w:val="105"/>
          <w:sz w:val="24"/>
          <w:szCs w:val="24"/>
        </w:rPr>
        <w:t xml:space="preserve"> </w:t>
      </w:r>
      <w:r w:rsidRPr="00641C7C">
        <w:rPr>
          <w:rFonts w:ascii="Times New Roman" w:hAnsi="Times New Roman" w:cs="Times New Roman"/>
          <w:b w:val="0"/>
          <w:w w:val="105"/>
          <w:sz w:val="24"/>
          <w:szCs w:val="24"/>
        </w:rPr>
        <w:t>i</w:t>
      </w:r>
      <w:r w:rsidRPr="00641C7C">
        <w:rPr>
          <w:rFonts w:ascii="Times New Roman" w:hAnsi="Times New Roman" w:cs="Times New Roman"/>
          <w:b w:val="0"/>
          <w:spacing w:val="-4"/>
          <w:w w:val="105"/>
          <w:sz w:val="24"/>
          <w:szCs w:val="24"/>
        </w:rPr>
        <w:t>e</w:t>
      </w:r>
      <w:r w:rsidRPr="00641C7C">
        <w:rPr>
          <w:rFonts w:ascii="Times New Roman" w:hAnsi="Times New Roman" w:cs="Times New Roman"/>
          <w:b w:val="0"/>
          <w:spacing w:val="2"/>
          <w:w w:val="105"/>
          <w:sz w:val="24"/>
          <w:szCs w:val="24"/>
        </w:rPr>
        <w:t>l</w:t>
      </w:r>
      <w:r w:rsidRPr="00641C7C">
        <w:rPr>
          <w:rFonts w:ascii="Times New Roman" w:hAnsi="Times New Roman" w:cs="Times New Roman"/>
          <w:b w:val="0"/>
          <w:w w:val="105"/>
          <w:sz w:val="24"/>
          <w:szCs w:val="24"/>
        </w:rPr>
        <w:t>ā</w:t>
      </w:r>
      <w:r w:rsidRPr="00641C7C">
        <w:rPr>
          <w:rFonts w:ascii="Times New Roman" w:hAnsi="Times New Roman" w:cs="Times New Roman"/>
          <w:b w:val="0"/>
          <w:spacing w:val="11"/>
          <w:w w:val="105"/>
          <w:sz w:val="24"/>
          <w:szCs w:val="24"/>
        </w:rPr>
        <w:t xml:space="preserve"> </w:t>
      </w:r>
      <w:r w:rsidRPr="00641C7C">
        <w:rPr>
          <w:rFonts w:ascii="Times New Roman" w:hAnsi="Times New Roman" w:cs="Times New Roman"/>
          <w:b w:val="0"/>
          <w:spacing w:val="-4"/>
          <w:w w:val="105"/>
          <w:sz w:val="24"/>
          <w:szCs w:val="24"/>
        </w:rPr>
        <w:t>4</w:t>
      </w:r>
      <w:r w:rsidRPr="00641C7C">
        <w:rPr>
          <w:rFonts w:ascii="Times New Roman" w:hAnsi="Times New Roman" w:cs="Times New Roman"/>
          <w:b w:val="0"/>
          <w:w w:val="105"/>
          <w:sz w:val="24"/>
          <w:szCs w:val="24"/>
        </w:rPr>
        <w:t>,</w:t>
      </w:r>
      <w:r w:rsidRPr="00641C7C">
        <w:rPr>
          <w:rFonts w:ascii="Times New Roman" w:hAnsi="Times New Roman" w:cs="Times New Roman"/>
          <w:b w:val="0"/>
          <w:spacing w:val="13"/>
          <w:w w:val="105"/>
          <w:sz w:val="24"/>
          <w:szCs w:val="24"/>
        </w:rPr>
        <w:t xml:space="preserve"> </w:t>
      </w:r>
      <w:r w:rsidRPr="00641C7C">
        <w:rPr>
          <w:rFonts w:ascii="Times New Roman" w:hAnsi="Times New Roman" w:cs="Times New Roman"/>
          <w:b w:val="0"/>
          <w:spacing w:val="-3"/>
          <w:w w:val="105"/>
          <w:sz w:val="24"/>
          <w:szCs w:val="24"/>
        </w:rPr>
        <w:t>Krāslavā</w:t>
      </w:r>
      <w:r w:rsidRPr="00641C7C">
        <w:rPr>
          <w:rFonts w:ascii="Times New Roman" w:hAnsi="Times New Roman" w:cs="Times New Roman"/>
          <w:b w:val="0"/>
          <w:spacing w:val="9"/>
          <w:w w:val="105"/>
          <w:sz w:val="24"/>
          <w:szCs w:val="24"/>
        </w:rPr>
        <w:t xml:space="preserve"> (</w:t>
      </w:r>
      <w:r w:rsidRPr="00641C7C">
        <w:rPr>
          <w:rFonts w:ascii="Times New Roman" w:hAnsi="Times New Roman" w:cs="Times New Roman"/>
          <w:b w:val="0"/>
          <w:spacing w:val="2"/>
          <w:w w:val="105"/>
          <w:sz w:val="24"/>
          <w:szCs w:val="24"/>
        </w:rPr>
        <w:t>k</w:t>
      </w:r>
      <w:r w:rsidRPr="00641C7C">
        <w:rPr>
          <w:rFonts w:ascii="Times New Roman" w:hAnsi="Times New Roman" w:cs="Times New Roman"/>
          <w:b w:val="0"/>
          <w:spacing w:val="-4"/>
          <w:w w:val="105"/>
          <w:sz w:val="24"/>
          <w:szCs w:val="24"/>
        </w:rPr>
        <w:t>a</w:t>
      </w:r>
      <w:r w:rsidRPr="00641C7C">
        <w:rPr>
          <w:rFonts w:ascii="Times New Roman" w:hAnsi="Times New Roman" w:cs="Times New Roman"/>
          <w:b w:val="0"/>
          <w:w w:val="105"/>
          <w:sz w:val="24"/>
          <w:szCs w:val="24"/>
        </w:rPr>
        <w:t>da</w:t>
      </w:r>
      <w:r w:rsidRPr="00641C7C">
        <w:rPr>
          <w:rFonts w:ascii="Times New Roman" w:hAnsi="Times New Roman" w:cs="Times New Roman"/>
          <w:b w:val="0"/>
          <w:spacing w:val="-1"/>
          <w:w w:val="105"/>
          <w:sz w:val="24"/>
          <w:szCs w:val="24"/>
        </w:rPr>
        <w:t>s</w:t>
      </w:r>
      <w:r w:rsidRPr="00641C7C">
        <w:rPr>
          <w:rFonts w:ascii="Times New Roman" w:hAnsi="Times New Roman" w:cs="Times New Roman"/>
          <w:b w:val="0"/>
          <w:spacing w:val="2"/>
          <w:w w:val="105"/>
          <w:sz w:val="24"/>
          <w:szCs w:val="24"/>
        </w:rPr>
        <w:t>t</w:t>
      </w:r>
      <w:r w:rsidRPr="00641C7C">
        <w:rPr>
          <w:rFonts w:ascii="Times New Roman" w:hAnsi="Times New Roman" w:cs="Times New Roman"/>
          <w:b w:val="0"/>
          <w:w w:val="105"/>
          <w:sz w:val="24"/>
          <w:szCs w:val="24"/>
        </w:rPr>
        <w:t>ra</w:t>
      </w:r>
      <w:r w:rsidRPr="00641C7C">
        <w:rPr>
          <w:rFonts w:ascii="Times New Roman" w:hAnsi="Times New Roman" w:cs="Times New Roman"/>
          <w:b w:val="0"/>
          <w:spacing w:val="-4"/>
          <w:w w:val="105"/>
          <w:sz w:val="24"/>
          <w:szCs w:val="24"/>
        </w:rPr>
        <w:t xml:space="preserve"> </w:t>
      </w:r>
      <w:r w:rsidRPr="00641C7C">
        <w:rPr>
          <w:rFonts w:ascii="Times New Roman" w:hAnsi="Times New Roman" w:cs="Times New Roman"/>
          <w:b w:val="0"/>
          <w:spacing w:val="-1"/>
          <w:w w:val="105"/>
          <w:sz w:val="24"/>
          <w:szCs w:val="24"/>
        </w:rPr>
        <w:t>N</w:t>
      </w:r>
      <w:r w:rsidRPr="00641C7C">
        <w:rPr>
          <w:rFonts w:ascii="Times New Roman" w:hAnsi="Times New Roman" w:cs="Times New Roman"/>
          <w:b w:val="0"/>
          <w:w w:val="105"/>
          <w:sz w:val="24"/>
          <w:szCs w:val="24"/>
        </w:rPr>
        <w:t>r</w:t>
      </w:r>
      <w:r w:rsidRPr="00641C7C">
        <w:rPr>
          <w:rFonts w:ascii="Times New Roman" w:hAnsi="Times New Roman" w:cs="Times New Roman"/>
          <w:b w:val="0"/>
          <w:spacing w:val="2"/>
          <w:w w:val="105"/>
          <w:sz w:val="24"/>
          <w:szCs w:val="24"/>
        </w:rPr>
        <w:t xml:space="preserve">. </w:t>
      </w:r>
      <w:r w:rsidRPr="00641C7C">
        <w:rPr>
          <w:rFonts w:ascii="Times New Roman" w:hAnsi="Times New Roman" w:cs="Times New Roman"/>
          <w:b w:val="0"/>
          <w:w w:val="105"/>
          <w:sz w:val="24"/>
          <w:szCs w:val="24"/>
        </w:rPr>
        <w:t>6001</w:t>
      </w:r>
      <w:r w:rsidRPr="00641C7C">
        <w:rPr>
          <w:rFonts w:ascii="Times New Roman" w:hAnsi="Times New Roman" w:cs="Times New Roman"/>
          <w:b w:val="0"/>
          <w:spacing w:val="36"/>
          <w:w w:val="105"/>
          <w:sz w:val="24"/>
          <w:szCs w:val="24"/>
        </w:rPr>
        <w:t xml:space="preserve"> </w:t>
      </w:r>
      <w:r w:rsidRPr="00641C7C">
        <w:rPr>
          <w:rFonts w:ascii="Times New Roman" w:hAnsi="Times New Roman" w:cs="Times New Roman"/>
          <w:b w:val="0"/>
          <w:w w:val="105"/>
          <w:sz w:val="24"/>
          <w:szCs w:val="24"/>
        </w:rPr>
        <w:t>502</w:t>
      </w:r>
      <w:r w:rsidRPr="00641C7C">
        <w:rPr>
          <w:rFonts w:ascii="Times New Roman" w:hAnsi="Times New Roman" w:cs="Times New Roman"/>
          <w:b w:val="0"/>
          <w:spacing w:val="36"/>
          <w:w w:val="105"/>
          <w:sz w:val="24"/>
          <w:szCs w:val="24"/>
        </w:rPr>
        <w:t xml:space="preserve"> </w:t>
      </w:r>
      <w:r w:rsidRPr="00641C7C">
        <w:rPr>
          <w:rFonts w:ascii="Times New Roman" w:hAnsi="Times New Roman" w:cs="Times New Roman"/>
          <w:b w:val="0"/>
          <w:w w:val="105"/>
          <w:sz w:val="24"/>
          <w:szCs w:val="24"/>
        </w:rPr>
        <w:t>0662)</w:t>
      </w:r>
      <w:r w:rsidRPr="00641C7C">
        <w:rPr>
          <w:rFonts w:ascii="Times New Roman" w:hAnsi="Times New Roman" w:cs="Times New Roman"/>
          <w:b w:val="0"/>
          <w:spacing w:val="10"/>
          <w:w w:val="105"/>
          <w:sz w:val="24"/>
          <w:szCs w:val="24"/>
        </w:rPr>
        <w:t xml:space="preserve"> </w:t>
      </w:r>
      <w:r w:rsidRPr="00641C7C">
        <w:rPr>
          <w:rFonts w:ascii="Times New Roman" w:hAnsi="Times New Roman" w:cs="Times New Roman"/>
          <w:b w:val="0"/>
          <w:spacing w:val="-4"/>
          <w:w w:val="105"/>
          <w:sz w:val="24"/>
          <w:szCs w:val="24"/>
        </w:rPr>
        <w:t>ē</w:t>
      </w:r>
      <w:r w:rsidRPr="00641C7C">
        <w:rPr>
          <w:rFonts w:ascii="Times New Roman" w:hAnsi="Times New Roman" w:cs="Times New Roman"/>
          <w:b w:val="0"/>
          <w:spacing w:val="2"/>
          <w:w w:val="105"/>
          <w:sz w:val="24"/>
          <w:szCs w:val="24"/>
        </w:rPr>
        <w:t>k</w:t>
      </w:r>
      <w:r w:rsidRPr="00641C7C">
        <w:rPr>
          <w:rFonts w:ascii="Times New Roman" w:hAnsi="Times New Roman" w:cs="Times New Roman"/>
          <w:b w:val="0"/>
          <w:w w:val="105"/>
          <w:sz w:val="24"/>
          <w:szCs w:val="24"/>
        </w:rPr>
        <w:t>as</w:t>
      </w:r>
      <w:r w:rsidRPr="00641C7C">
        <w:rPr>
          <w:rFonts w:ascii="Times New Roman" w:hAnsi="Times New Roman" w:cs="Times New Roman"/>
          <w:b w:val="0"/>
          <w:spacing w:val="11"/>
          <w:w w:val="105"/>
          <w:sz w:val="24"/>
          <w:szCs w:val="24"/>
        </w:rPr>
        <w:t xml:space="preserve"> </w:t>
      </w:r>
      <w:r w:rsidRPr="00641C7C">
        <w:rPr>
          <w:rFonts w:ascii="Times New Roman" w:hAnsi="Times New Roman" w:cs="Times New Roman"/>
          <w:b w:val="0"/>
          <w:w w:val="105"/>
          <w:sz w:val="24"/>
          <w:szCs w:val="24"/>
        </w:rPr>
        <w:t>te</w:t>
      </w:r>
      <w:r w:rsidRPr="00641C7C">
        <w:rPr>
          <w:rFonts w:ascii="Times New Roman" w:hAnsi="Times New Roman" w:cs="Times New Roman"/>
          <w:b w:val="0"/>
          <w:spacing w:val="-1"/>
          <w:w w:val="105"/>
          <w:sz w:val="24"/>
          <w:szCs w:val="24"/>
        </w:rPr>
        <w:t>l</w:t>
      </w:r>
      <w:r w:rsidRPr="00641C7C">
        <w:rPr>
          <w:rFonts w:ascii="Times New Roman" w:hAnsi="Times New Roman" w:cs="Times New Roman"/>
          <w:b w:val="0"/>
          <w:w w:val="105"/>
          <w:sz w:val="24"/>
          <w:szCs w:val="24"/>
        </w:rPr>
        <w:t>pas</w:t>
      </w:r>
      <w:r w:rsidRPr="00641C7C">
        <w:rPr>
          <w:rFonts w:ascii="Times New Roman" w:hAnsi="Times New Roman" w:cs="Times New Roman"/>
          <w:b w:val="0"/>
          <w:spacing w:val="11"/>
          <w:w w:val="105"/>
          <w:sz w:val="24"/>
          <w:szCs w:val="24"/>
        </w:rPr>
        <w:t xml:space="preserve"> </w:t>
      </w:r>
      <w:r w:rsidRPr="00641C7C">
        <w:rPr>
          <w:rFonts w:ascii="Times New Roman" w:hAnsi="Times New Roman" w:cs="Times New Roman"/>
          <w:b w:val="0"/>
          <w:w w:val="105"/>
          <w:sz w:val="24"/>
          <w:szCs w:val="24"/>
        </w:rPr>
        <w:t>ar</w:t>
      </w:r>
      <w:r w:rsidRPr="00641C7C">
        <w:rPr>
          <w:rFonts w:ascii="Times New Roman" w:hAnsi="Times New Roman" w:cs="Times New Roman"/>
          <w:b w:val="0"/>
          <w:spacing w:val="9"/>
          <w:w w:val="105"/>
          <w:sz w:val="24"/>
          <w:szCs w:val="24"/>
        </w:rPr>
        <w:t xml:space="preserve"> </w:t>
      </w:r>
      <w:r w:rsidRPr="00641C7C">
        <w:rPr>
          <w:rFonts w:ascii="Times New Roman" w:hAnsi="Times New Roman" w:cs="Times New Roman"/>
          <w:b w:val="0"/>
          <w:spacing w:val="2"/>
          <w:w w:val="105"/>
          <w:sz w:val="24"/>
          <w:szCs w:val="24"/>
        </w:rPr>
        <w:t>k</w:t>
      </w:r>
      <w:r w:rsidRPr="00641C7C">
        <w:rPr>
          <w:rFonts w:ascii="Times New Roman" w:hAnsi="Times New Roman" w:cs="Times New Roman"/>
          <w:b w:val="0"/>
          <w:w w:val="105"/>
          <w:sz w:val="24"/>
          <w:szCs w:val="24"/>
        </w:rPr>
        <w:t>op</w:t>
      </w:r>
      <w:r w:rsidRPr="00641C7C">
        <w:rPr>
          <w:rFonts w:ascii="Times New Roman" w:hAnsi="Times New Roman" w:cs="Times New Roman"/>
          <w:b w:val="0"/>
          <w:spacing w:val="-4"/>
          <w:w w:val="105"/>
          <w:sz w:val="24"/>
          <w:szCs w:val="24"/>
        </w:rPr>
        <w:t>ē</w:t>
      </w:r>
      <w:r w:rsidRPr="00641C7C">
        <w:rPr>
          <w:rFonts w:ascii="Times New Roman" w:hAnsi="Times New Roman" w:cs="Times New Roman"/>
          <w:b w:val="0"/>
          <w:spacing w:val="2"/>
          <w:w w:val="105"/>
          <w:sz w:val="24"/>
          <w:szCs w:val="24"/>
        </w:rPr>
        <w:t>j</w:t>
      </w:r>
      <w:r w:rsidRPr="00641C7C">
        <w:rPr>
          <w:rFonts w:ascii="Times New Roman" w:hAnsi="Times New Roman" w:cs="Times New Roman"/>
          <w:b w:val="0"/>
          <w:w w:val="105"/>
          <w:sz w:val="24"/>
          <w:szCs w:val="24"/>
        </w:rPr>
        <w:t>o</w:t>
      </w:r>
      <w:r w:rsidRPr="00641C7C">
        <w:rPr>
          <w:rFonts w:ascii="Times New Roman" w:hAnsi="Times New Roman" w:cs="Times New Roman"/>
          <w:b w:val="0"/>
          <w:spacing w:val="13"/>
          <w:w w:val="105"/>
          <w:sz w:val="24"/>
          <w:szCs w:val="24"/>
        </w:rPr>
        <w:t xml:space="preserve"> </w:t>
      </w:r>
      <w:r w:rsidRPr="00641C7C">
        <w:rPr>
          <w:rFonts w:ascii="Times New Roman" w:hAnsi="Times New Roman" w:cs="Times New Roman"/>
          <w:b w:val="0"/>
          <w:w w:val="105"/>
          <w:sz w:val="24"/>
          <w:szCs w:val="24"/>
        </w:rPr>
        <w:t>p</w:t>
      </w:r>
      <w:r w:rsidRPr="00641C7C">
        <w:rPr>
          <w:rFonts w:ascii="Times New Roman" w:hAnsi="Times New Roman" w:cs="Times New Roman"/>
          <w:b w:val="0"/>
          <w:spacing w:val="-1"/>
          <w:w w:val="105"/>
          <w:sz w:val="24"/>
          <w:szCs w:val="24"/>
        </w:rPr>
        <w:t>l</w:t>
      </w:r>
      <w:r w:rsidRPr="00641C7C">
        <w:rPr>
          <w:rFonts w:ascii="Times New Roman" w:hAnsi="Times New Roman" w:cs="Times New Roman"/>
          <w:b w:val="0"/>
          <w:spacing w:val="-4"/>
          <w:w w:val="105"/>
          <w:sz w:val="24"/>
          <w:szCs w:val="24"/>
        </w:rPr>
        <w:t>a</w:t>
      </w:r>
      <w:r w:rsidRPr="00641C7C">
        <w:rPr>
          <w:rFonts w:ascii="Times New Roman" w:hAnsi="Times New Roman" w:cs="Times New Roman"/>
          <w:b w:val="0"/>
          <w:w w:val="105"/>
          <w:sz w:val="24"/>
          <w:szCs w:val="24"/>
        </w:rPr>
        <w:t>tību</w:t>
      </w:r>
      <w:r w:rsidRPr="00641C7C">
        <w:rPr>
          <w:rFonts w:ascii="Times New Roman" w:hAnsi="Times New Roman" w:cs="Times New Roman"/>
          <w:b w:val="0"/>
          <w:spacing w:val="10"/>
          <w:w w:val="105"/>
          <w:sz w:val="24"/>
          <w:szCs w:val="24"/>
        </w:rPr>
        <w:t xml:space="preserve"> </w:t>
      </w:r>
      <w:r w:rsidRPr="00641C7C">
        <w:rPr>
          <w:rFonts w:ascii="Times New Roman" w:hAnsi="Times New Roman" w:cs="Times New Roman"/>
          <w:b w:val="0"/>
          <w:w w:val="105"/>
          <w:sz w:val="24"/>
          <w:szCs w:val="24"/>
        </w:rPr>
        <w:t>132,9</w:t>
      </w:r>
      <w:r w:rsidRPr="00641C7C">
        <w:rPr>
          <w:rFonts w:ascii="Times New Roman" w:hAnsi="Times New Roman" w:cs="Times New Roman"/>
          <w:b w:val="0"/>
          <w:spacing w:val="12"/>
          <w:w w:val="105"/>
          <w:sz w:val="24"/>
          <w:szCs w:val="24"/>
        </w:rPr>
        <w:t xml:space="preserve"> </w:t>
      </w:r>
      <w:r w:rsidRPr="00641C7C">
        <w:rPr>
          <w:rFonts w:ascii="Times New Roman" w:hAnsi="Times New Roman" w:cs="Times New Roman"/>
          <w:b w:val="0"/>
          <w:spacing w:val="-3"/>
          <w:w w:val="105"/>
          <w:sz w:val="24"/>
          <w:szCs w:val="24"/>
        </w:rPr>
        <w:t>m</w:t>
      </w:r>
      <w:r w:rsidRPr="00641C7C">
        <w:rPr>
          <w:rFonts w:ascii="Times New Roman" w:hAnsi="Times New Roman" w:cs="Times New Roman"/>
          <w:b w:val="0"/>
          <w:spacing w:val="-2"/>
          <w:w w:val="105"/>
          <w:position w:val="7"/>
          <w:sz w:val="24"/>
          <w:szCs w:val="24"/>
          <w:vertAlign w:val="superscript"/>
        </w:rPr>
        <w:t>2</w:t>
      </w:r>
      <w:r w:rsidRPr="00641C7C">
        <w:rPr>
          <w:rFonts w:ascii="Times New Roman" w:hAnsi="Times New Roman" w:cs="Times New Roman"/>
          <w:b w:val="0"/>
          <w:spacing w:val="13"/>
          <w:w w:val="105"/>
          <w:sz w:val="24"/>
          <w:szCs w:val="24"/>
        </w:rPr>
        <w:t xml:space="preserve"> </w:t>
      </w:r>
      <w:r w:rsidRPr="00641C7C">
        <w:rPr>
          <w:rFonts w:ascii="Times New Roman" w:hAnsi="Times New Roman" w:cs="Times New Roman"/>
          <w:b w:val="0"/>
          <w:w w:val="105"/>
          <w:sz w:val="24"/>
          <w:szCs w:val="24"/>
        </w:rPr>
        <w:t xml:space="preserve">ar ēkas </w:t>
      </w:r>
      <w:r w:rsidRPr="00641C7C">
        <w:rPr>
          <w:rFonts w:ascii="Times New Roman" w:hAnsi="Times New Roman" w:cs="Times New Roman"/>
          <w:b w:val="0"/>
          <w:spacing w:val="33"/>
          <w:w w:val="105"/>
          <w:sz w:val="24"/>
          <w:szCs w:val="24"/>
        </w:rPr>
        <w:t xml:space="preserve"> </w:t>
      </w:r>
      <w:r w:rsidRPr="00641C7C">
        <w:rPr>
          <w:rFonts w:ascii="Times New Roman" w:hAnsi="Times New Roman" w:cs="Times New Roman"/>
          <w:b w:val="0"/>
          <w:spacing w:val="-4"/>
          <w:w w:val="105"/>
          <w:sz w:val="24"/>
          <w:szCs w:val="24"/>
        </w:rPr>
        <w:t>uzturēšanai</w:t>
      </w:r>
      <w:r w:rsidRPr="00641C7C">
        <w:rPr>
          <w:rFonts w:ascii="Times New Roman" w:hAnsi="Times New Roman" w:cs="Times New Roman"/>
          <w:b w:val="0"/>
          <w:spacing w:val="32"/>
          <w:w w:val="105"/>
          <w:sz w:val="24"/>
          <w:szCs w:val="24"/>
        </w:rPr>
        <w:t xml:space="preserve"> </w:t>
      </w:r>
      <w:r w:rsidRPr="00641C7C">
        <w:rPr>
          <w:rFonts w:ascii="Times New Roman" w:hAnsi="Times New Roman" w:cs="Times New Roman"/>
          <w:b w:val="0"/>
          <w:w w:val="105"/>
          <w:sz w:val="24"/>
          <w:szCs w:val="24"/>
        </w:rPr>
        <w:t>p</w:t>
      </w:r>
      <w:r w:rsidRPr="00641C7C">
        <w:rPr>
          <w:rFonts w:ascii="Times New Roman" w:hAnsi="Times New Roman" w:cs="Times New Roman"/>
          <w:b w:val="0"/>
          <w:spacing w:val="-4"/>
          <w:w w:val="105"/>
          <w:sz w:val="24"/>
          <w:szCs w:val="24"/>
        </w:rPr>
        <w:t>i</w:t>
      </w:r>
      <w:r w:rsidRPr="00641C7C">
        <w:rPr>
          <w:rFonts w:ascii="Times New Roman" w:hAnsi="Times New Roman" w:cs="Times New Roman"/>
          <w:b w:val="0"/>
          <w:w w:val="105"/>
          <w:sz w:val="24"/>
          <w:szCs w:val="24"/>
        </w:rPr>
        <w:t>e</w:t>
      </w:r>
      <w:r w:rsidRPr="00641C7C">
        <w:rPr>
          <w:rFonts w:ascii="Times New Roman" w:hAnsi="Times New Roman" w:cs="Times New Roman"/>
          <w:b w:val="0"/>
          <w:spacing w:val="2"/>
          <w:w w:val="105"/>
          <w:sz w:val="24"/>
          <w:szCs w:val="24"/>
        </w:rPr>
        <w:t>s</w:t>
      </w:r>
      <w:r w:rsidRPr="00641C7C">
        <w:rPr>
          <w:rFonts w:ascii="Times New Roman" w:hAnsi="Times New Roman" w:cs="Times New Roman"/>
          <w:b w:val="0"/>
          <w:spacing w:val="-4"/>
          <w:w w:val="105"/>
          <w:sz w:val="24"/>
          <w:szCs w:val="24"/>
        </w:rPr>
        <w:t>a</w:t>
      </w:r>
      <w:r w:rsidRPr="00641C7C">
        <w:rPr>
          <w:rFonts w:ascii="Times New Roman" w:hAnsi="Times New Roman" w:cs="Times New Roman"/>
          <w:b w:val="0"/>
          <w:spacing w:val="-1"/>
          <w:w w:val="105"/>
          <w:sz w:val="24"/>
          <w:szCs w:val="24"/>
        </w:rPr>
        <w:t>i</w:t>
      </w:r>
      <w:r w:rsidRPr="00641C7C">
        <w:rPr>
          <w:rFonts w:ascii="Times New Roman" w:hAnsi="Times New Roman" w:cs="Times New Roman"/>
          <w:b w:val="0"/>
          <w:spacing w:val="2"/>
          <w:w w:val="105"/>
          <w:sz w:val="24"/>
          <w:szCs w:val="24"/>
        </w:rPr>
        <w:t>s</w:t>
      </w:r>
      <w:r w:rsidRPr="00641C7C">
        <w:rPr>
          <w:rFonts w:ascii="Times New Roman" w:hAnsi="Times New Roman" w:cs="Times New Roman"/>
          <w:b w:val="0"/>
          <w:w w:val="105"/>
          <w:sz w:val="24"/>
          <w:szCs w:val="24"/>
        </w:rPr>
        <w:t>tī</w:t>
      </w:r>
      <w:r w:rsidRPr="00641C7C">
        <w:rPr>
          <w:rFonts w:ascii="Times New Roman" w:hAnsi="Times New Roman" w:cs="Times New Roman"/>
          <w:b w:val="0"/>
          <w:spacing w:val="2"/>
          <w:w w:val="105"/>
          <w:sz w:val="24"/>
          <w:szCs w:val="24"/>
        </w:rPr>
        <w:t>t</w:t>
      </w:r>
      <w:r w:rsidRPr="00641C7C">
        <w:rPr>
          <w:rFonts w:ascii="Times New Roman" w:hAnsi="Times New Roman" w:cs="Times New Roman"/>
          <w:b w:val="0"/>
          <w:w w:val="105"/>
          <w:sz w:val="24"/>
          <w:szCs w:val="24"/>
        </w:rPr>
        <w:t>o</w:t>
      </w:r>
      <w:r w:rsidRPr="00641C7C">
        <w:rPr>
          <w:rFonts w:ascii="Times New Roman" w:hAnsi="Times New Roman" w:cs="Times New Roman"/>
          <w:b w:val="0"/>
          <w:spacing w:val="33"/>
          <w:w w:val="105"/>
          <w:sz w:val="24"/>
          <w:szCs w:val="24"/>
        </w:rPr>
        <w:t xml:space="preserve"> </w:t>
      </w:r>
      <w:r w:rsidRPr="00641C7C">
        <w:rPr>
          <w:rFonts w:ascii="Times New Roman" w:hAnsi="Times New Roman" w:cs="Times New Roman"/>
          <w:b w:val="0"/>
          <w:spacing w:val="-4"/>
          <w:w w:val="105"/>
          <w:sz w:val="24"/>
          <w:szCs w:val="24"/>
        </w:rPr>
        <w:t>ze</w:t>
      </w:r>
      <w:r w:rsidRPr="00641C7C">
        <w:rPr>
          <w:rFonts w:ascii="Times New Roman" w:hAnsi="Times New Roman" w:cs="Times New Roman"/>
          <w:b w:val="0"/>
          <w:spacing w:val="7"/>
          <w:w w:val="105"/>
          <w:sz w:val="24"/>
          <w:szCs w:val="24"/>
        </w:rPr>
        <w:t>m</w:t>
      </w:r>
      <w:r w:rsidRPr="00641C7C">
        <w:rPr>
          <w:rFonts w:ascii="Times New Roman" w:hAnsi="Times New Roman" w:cs="Times New Roman"/>
          <w:b w:val="0"/>
          <w:w w:val="105"/>
          <w:sz w:val="24"/>
          <w:szCs w:val="24"/>
        </w:rPr>
        <w:t>es</w:t>
      </w:r>
      <w:r w:rsidRPr="00641C7C">
        <w:rPr>
          <w:rFonts w:ascii="Times New Roman" w:hAnsi="Times New Roman" w:cs="Times New Roman"/>
          <w:b w:val="0"/>
          <w:spacing w:val="31"/>
          <w:w w:val="105"/>
          <w:sz w:val="24"/>
          <w:szCs w:val="24"/>
        </w:rPr>
        <w:t xml:space="preserve"> </w:t>
      </w:r>
      <w:r w:rsidRPr="00641C7C">
        <w:rPr>
          <w:rFonts w:ascii="Times New Roman" w:hAnsi="Times New Roman" w:cs="Times New Roman"/>
          <w:b w:val="0"/>
          <w:w w:val="105"/>
          <w:sz w:val="24"/>
          <w:szCs w:val="24"/>
        </w:rPr>
        <w:t>gaba</w:t>
      </w:r>
      <w:r w:rsidRPr="00641C7C">
        <w:rPr>
          <w:rFonts w:ascii="Times New Roman" w:hAnsi="Times New Roman" w:cs="Times New Roman"/>
          <w:b w:val="0"/>
          <w:spacing w:val="-1"/>
          <w:w w:val="105"/>
          <w:sz w:val="24"/>
          <w:szCs w:val="24"/>
        </w:rPr>
        <w:t>l</w:t>
      </w:r>
      <w:r w:rsidRPr="00641C7C">
        <w:rPr>
          <w:rFonts w:ascii="Times New Roman" w:hAnsi="Times New Roman" w:cs="Times New Roman"/>
          <w:b w:val="0"/>
          <w:w w:val="105"/>
          <w:sz w:val="24"/>
          <w:szCs w:val="24"/>
        </w:rPr>
        <w:t>u</w:t>
      </w:r>
      <w:r w:rsidRPr="00641C7C">
        <w:rPr>
          <w:rFonts w:ascii="Times New Roman" w:hAnsi="Times New Roman" w:cs="Times New Roman"/>
          <w:b w:val="0"/>
          <w:spacing w:val="32"/>
          <w:w w:val="105"/>
          <w:sz w:val="24"/>
          <w:szCs w:val="24"/>
        </w:rPr>
        <w:t xml:space="preserve"> </w:t>
      </w:r>
      <w:r w:rsidRPr="00641C7C">
        <w:rPr>
          <w:rFonts w:ascii="Times New Roman" w:hAnsi="Times New Roman" w:cs="Times New Roman"/>
          <w:b w:val="0"/>
          <w:w w:val="105"/>
          <w:sz w:val="24"/>
          <w:szCs w:val="24"/>
        </w:rPr>
        <w:t>924</w:t>
      </w:r>
      <w:r w:rsidRPr="00641C7C">
        <w:rPr>
          <w:rFonts w:ascii="Times New Roman" w:hAnsi="Times New Roman" w:cs="Times New Roman"/>
          <w:b w:val="0"/>
          <w:spacing w:val="34"/>
          <w:w w:val="105"/>
          <w:sz w:val="24"/>
          <w:szCs w:val="24"/>
        </w:rPr>
        <w:t xml:space="preserve"> </w:t>
      </w:r>
      <w:r w:rsidRPr="00641C7C">
        <w:rPr>
          <w:rFonts w:ascii="Times New Roman" w:hAnsi="Times New Roman" w:cs="Times New Roman"/>
          <w:b w:val="0"/>
          <w:spacing w:val="5"/>
          <w:w w:val="105"/>
          <w:sz w:val="24"/>
          <w:szCs w:val="24"/>
        </w:rPr>
        <w:t>m</w:t>
      </w:r>
      <w:r w:rsidRPr="00641C7C">
        <w:rPr>
          <w:rFonts w:ascii="Times New Roman" w:hAnsi="Times New Roman" w:cs="Times New Roman"/>
          <w:b w:val="0"/>
          <w:w w:val="105"/>
          <w:position w:val="6"/>
          <w:sz w:val="24"/>
          <w:szCs w:val="24"/>
          <w:vertAlign w:val="superscript"/>
        </w:rPr>
        <w:t>2</w:t>
      </w:r>
      <w:r w:rsidRPr="00641C7C">
        <w:rPr>
          <w:rFonts w:ascii="Times New Roman" w:hAnsi="Times New Roman" w:cs="Times New Roman"/>
          <w:b w:val="0"/>
          <w:w w:val="105"/>
          <w:position w:val="6"/>
          <w:sz w:val="24"/>
          <w:szCs w:val="24"/>
        </w:rPr>
        <w:t xml:space="preserve"> </w:t>
      </w:r>
      <w:r w:rsidRPr="00641C7C">
        <w:rPr>
          <w:rFonts w:ascii="Times New Roman" w:hAnsi="Times New Roman" w:cs="Times New Roman"/>
          <w:b w:val="0"/>
          <w:spacing w:val="17"/>
          <w:w w:val="105"/>
          <w:position w:val="6"/>
          <w:sz w:val="24"/>
          <w:szCs w:val="24"/>
        </w:rPr>
        <w:t xml:space="preserve"> </w:t>
      </w:r>
      <w:r w:rsidRPr="00641C7C">
        <w:rPr>
          <w:rFonts w:ascii="Times New Roman" w:hAnsi="Times New Roman" w:cs="Times New Roman"/>
          <w:b w:val="0"/>
          <w:w w:val="105"/>
          <w:sz w:val="24"/>
          <w:szCs w:val="24"/>
        </w:rPr>
        <w:t>p</w:t>
      </w:r>
      <w:r w:rsidRPr="00641C7C">
        <w:rPr>
          <w:rFonts w:ascii="Times New Roman" w:hAnsi="Times New Roman" w:cs="Times New Roman"/>
          <w:b w:val="0"/>
          <w:spacing w:val="-1"/>
          <w:w w:val="105"/>
          <w:sz w:val="24"/>
          <w:szCs w:val="24"/>
        </w:rPr>
        <w:t>l</w:t>
      </w:r>
      <w:r w:rsidRPr="00641C7C">
        <w:rPr>
          <w:rFonts w:ascii="Times New Roman" w:hAnsi="Times New Roman" w:cs="Times New Roman"/>
          <w:b w:val="0"/>
          <w:spacing w:val="-4"/>
          <w:w w:val="105"/>
          <w:sz w:val="24"/>
          <w:szCs w:val="24"/>
        </w:rPr>
        <w:t>a</w:t>
      </w:r>
      <w:r w:rsidRPr="00641C7C">
        <w:rPr>
          <w:rFonts w:ascii="Times New Roman" w:hAnsi="Times New Roman" w:cs="Times New Roman"/>
          <w:b w:val="0"/>
          <w:spacing w:val="2"/>
          <w:w w:val="105"/>
          <w:sz w:val="24"/>
          <w:szCs w:val="24"/>
        </w:rPr>
        <w:t>t</w:t>
      </w:r>
      <w:r w:rsidRPr="00641C7C">
        <w:rPr>
          <w:rFonts w:ascii="Times New Roman" w:hAnsi="Times New Roman" w:cs="Times New Roman"/>
          <w:b w:val="0"/>
          <w:w w:val="105"/>
          <w:sz w:val="24"/>
          <w:szCs w:val="24"/>
        </w:rPr>
        <w:t>ībā</w:t>
      </w:r>
      <w:r w:rsidRPr="00641C7C">
        <w:rPr>
          <w:rFonts w:ascii="Times New Roman" w:hAnsi="Times New Roman" w:cs="Times New Roman"/>
          <w:b w:val="0"/>
          <w:spacing w:val="33"/>
          <w:w w:val="105"/>
          <w:sz w:val="24"/>
          <w:szCs w:val="24"/>
        </w:rPr>
        <w:t xml:space="preserve"> </w:t>
      </w:r>
      <w:r w:rsidRPr="00641C7C">
        <w:rPr>
          <w:rFonts w:ascii="Times New Roman" w:hAnsi="Times New Roman" w:cs="Times New Roman"/>
          <w:b w:val="0"/>
          <w:spacing w:val="-4"/>
          <w:w w:val="105"/>
          <w:sz w:val="24"/>
          <w:szCs w:val="24"/>
        </w:rPr>
        <w:t xml:space="preserve"> (kadastra</w:t>
      </w:r>
      <w:bookmarkStart w:id="0" w:name="_GoBack"/>
      <w:bookmarkEnd w:id="0"/>
      <w:r w:rsidRPr="00641C7C">
        <w:rPr>
          <w:rFonts w:ascii="Times New Roman" w:hAnsi="Times New Roman" w:cs="Times New Roman"/>
          <w:b w:val="0"/>
          <w:spacing w:val="-4"/>
          <w:w w:val="105"/>
          <w:sz w:val="24"/>
          <w:szCs w:val="24"/>
        </w:rPr>
        <w:t xml:space="preserve"> Nr. 6001 002 1529)</w:t>
      </w:r>
      <w:r w:rsidRPr="00641C7C">
        <w:rPr>
          <w:rFonts w:ascii="Times New Roman" w:hAnsi="Times New Roman" w:cs="Times New Roman"/>
          <w:b w:val="0"/>
          <w:sz w:val="24"/>
          <w:szCs w:val="24"/>
        </w:rPr>
        <w:t xml:space="preserve">, </w:t>
      </w:r>
      <w:r w:rsidRPr="00641C7C">
        <w:rPr>
          <w:rFonts w:ascii="Times New Roman" w:hAnsi="Times New Roman" w:cs="Times New Roman"/>
          <w:b w:val="0"/>
          <w:w w:val="105"/>
          <w:sz w:val="24"/>
          <w:szCs w:val="24"/>
        </w:rPr>
        <w:t>tur</w:t>
      </w:r>
      <w:r w:rsidRPr="00641C7C">
        <w:rPr>
          <w:rFonts w:ascii="Times New Roman" w:hAnsi="Times New Roman" w:cs="Times New Roman"/>
          <w:b w:val="0"/>
          <w:spacing w:val="-6"/>
          <w:w w:val="105"/>
          <w:sz w:val="24"/>
          <w:szCs w:val="24"/>
        </w:rPr>
        <w:t>p</w:t>
      </w:r>
      <w:r w:rsidRPr="00641C7C">
        <w:rPr>
          <w:rFonts w:ascii="Times New Roman" w:hAnsi="Times New Roman" w:cs="Times New Roman"/>
          <w:b w:val="0"/>
          <w:spacing w:val="5"/>
          <w:w w:val="105"/>
          <w:sz w:val="24"/>
          <w:szCs w:val="24"/>
        </w:rPr>
        <w:t>m</w:t>
      </w:r>
      <w:r w:rsidRPr="00641C7C">
        <w:rPr>
          <w:rFonts w:ascii="Times New Roman" w:hAnsi="Times New Roman" w:cs="Times New Roman"/>
          <w:b w:val="0"/>
          <w:spacing w:val="-4"/>
          <w:w w:val="105"/>
          <w:sz w:val="24"/>
          <w:szCs w:val="24"/>
        </w:rPr>
        <w:t>ā</w:t>
      </w:r>
      <w:r w:rsidRPr="00641C7C">
        <w:rPr>
          <w:rFonts w:ascii="Times New Roman" w:hAnsi="Times New Roman" w:cs="Times New Roman"/>
          <w:b w:val="0"/>
          <w:w w:val="105"/>
          <w:sz w:val="24"/>
          <w:szCs w:val="24"/>
        </w:rPr>
        <w:t>k</w:t>
      </w:r>
      <w:r w:rsidRPr="00641C7C">
        <w:rPr>
          <w:rFonts w:ascii="Times New Roman" w:hAnsi="Times New Roman" w:cs="Times New Roman"/>
          <w:b w:val="0"/>
          <w:spacing w:val="12"/>
          <w:w w:val="105"/>
          <w:sz w:val="24"/>
          <w:szCs w:val="24"/>
        </w:rPr>
        <w:t xml:space="preserve"> </w:t>
      </w:r>
      <w:r w:rsidRPr="00641C7C">
        <w:rPr>
          <w:rFonts w:ascii="Times New Roman" w:hAnsi="Times New Roman" w:cs="Times New Roman"/>
          <w:b w:val="0"/>
          <w:w w:val="105"/>
          <w:sz w:val="24"/>
          <w:szCs w:val="24"/>
        </w:rPr>
        <w:t>t</w:t>
      </w:r>
      <w:r w:rsidRPr="00641C7C">
        <w:rPr>
          <w:rFonts w:ascii="Times New Roman" w:hAnsi="Times New Roman" w:cs="Times New Roman"/>
          <w:b w:val="0"/>
          <w:spacing w:val="-4"/>
          <w:w w:val="105"/>
          <w:sz w:val="24"/>
          <w:szCs w:val="24"/>
        </w:rPr>
        <w:t>e</w:t>
      </w:r>
      <w:r w:rsidRPr="00641C7C">
        <w:rPr>
          <w:rFonts w:ascii="Times New Roman" w:hAnsi="Times New Roman" w:cs="Times New Roman"/>
          <w:b w:val="0"/>
          <w:spacing w:val="-1"/>
          <w:w w:val="105"/>
          <w:sz w:val="24"/>
          <w:szCs w:val="24"/>
        </w:rPr>
        <w:t>k</w:t>
      </w:r>
      <w:r w:rsidRPr="00641C7C">
        <w:rPr>
          <w:rFonts w:ascii="Times New Roman" w:hAnsi="Times New Roman" w:cs="Times New Roman"/>
          <w:b w:val="0"/>
          <w:spacing w:val="2"/>
          <w:w w:val="105"/>
          <w:sz w:val="24"/>
          <w:szCs w:val="24"/>
        </w:rPr>
        <w:t>s</w:t>
      </w:r>
      <w:r w:rsidRPr="00641C7C">
        <w:rPr>
          <w:rFonts w:ascii="Times New Roman" w:hAnsi="Times New Roman" w:cs="Times New Roman"/>
          <w:b w:val="0"/>
          <w:w w:val="105"/>
          <w:sz w:val="24"/>
          <w:szCs w:val="24"/>
        </w:rPr>
        <w:t>tā</w:t>
      </w:r>
      <w:r w:rsidRPr="00641C7C">
        <w:rPr>
          <w:rFonts w:ascii="Times New Roman" w:hAnsi="Times New Roman" w:cs="Times New Roman"/>
          <w:b w:val="0"/>
          <w:spacing w:val="12"/>
          <w:w w:val="105"/>
          <w:sz w:val="24"/>
          <w:szCs w:val="24"/>
        </w:rPr>
        <w:t xml:space="preserve"> </w:t>
      </w:r>
      <w:r w:rsidRPr="00641C7C">
        <w:rPr>
          <w:rFonts w:ascii="Times New Roman" w:hAnsi="Times New Roman" w:cs="Times New Roman"/>
          <w:b w:val="0"/>
          <w:w w:val="105"/>
          <w:sz w:val="24"/>
          <w:szCs w:val="24"/>
        </w:rPr>
        <w:t>–</w:t>
      </w:r>
      <w:r w:rsidRPr="00641C7C">
        <w:rPr>
          <w:rFonts w:ascii="Times New Roman" w:hAnsi="Times New Roman" w:cs="Times New Roman"/>
          <w:b w:val="0"/>
          <w:spacing w:val="10"/>
          <w:w w:val="105"/>
          <w:sz w:val="24"/>
          <w:szCs w:val="24"/>
        </w:rPr>
        <w:t xml:space="preserve"> </w:t>
      </w:r>
      <w:r w:rsidRPr="00641C7C">
        <w:rPr>
          <w:rFonts w:ascii="Times New Roman" w:hAnsi="Times New Roman" w:cs="Times New Roman"/>
          <w:b w:val="0"/>
          <w:spacing w:val="-4"/>
          <w:w w:val="105"/>
          <w:sz w:val="24"/>
          <w:szCs w:val="24"/>
        </w:rPr>
        <w:t>O</w:t>
      </w:r>
      <w:r w:rsidRPr="00641C7C">
        <w:rPr>
          <w:rFonts w:ascii="Times New Roman" w:hAnsi="Times New Roman" w:cs="Times New Roman"/>
          <w:b w:val="0"/>
          <w:w w:val="105"/>
          <w:sz w:val="24"/>
          <w:szCs w:val="24"/>
        </w:rPr>
        <w:t>b</w:t>
      </w:r>
      <w:r w:rsidRPr="00641C7C">
        <w:rPr>
          <w:rFonts w:ascii="Times New Roman" w:hAnsi="Times New Roman" w:cs="Times New Roman"/>
          <w:b w:val="0"/>
          <w:spacing w:val="2"/>
          <w:w w:val="105"/>
          <w:sz w:val="24"/>
          <w:szCs w:val="24"/>
        </w:rPr>
        <w:t>j</w:t>
      </w:r>
      <w:r w:rsidRPr="00641C7C">
        <w:rPr>
          <w:rFonts w:ascii="Times New Roman" w:hAnsi="Times New Roman" w:cs="Times New Roman"/>
          <w:b w:val="0"/>
          <w:spacing w:val="-4"/>
          <w:w w:val="105"/>
          <w:sz w:val="24"/>
          <w:szCs w:val="24"/>
        </w:rPr>
        <w:t>e</w:t>
      </w:r>
      <w:r w:rsidRPr="00641C7C">
        <w:rPr>
          <w:rFonts w:ascii="Times New Roman" w:hAnsi="Times New Roman" w:cs="Times New Roman"/>
          <w:b w:val="0"/>
          <w:spacing w:val="-1"/>
          <w:w w:val="105"/>
          <w:sz w:val="24"/>
          <w:szCs w:val="24"/>
        </w:rPr>
        <w:t>k</w:t>
      </w:r>
      <w:r w:rsidRPr="00641C7C">
        <w:rPr>
          <w:rFonts w:ascii="Times New Roman" w:hAnsi="Times New Roman" w:cs="Times New Roman"/>
          <w:b w:val="0"/>
          <w:spacing w:val="2"/>
          <w:w w:val="105"/>
          <w:sz w:val="24"/>
          <w:szCs w:val="24"/>
        </w:rPr>
        <w:t>t</w:t>
      </w:r>
      <w:r w:rsidRPr="00641C7C">
        <w:rPr>
          <w:rFonts w:ascii="Times New Roman" w:hAnsi="Times New Roman" w:cs="Times New Roman"/>
          <w:b w:val="0"/>
          <w:w w:val="105"/>
          <w:sz w:val="24"/>
          <w:szCs w:val="24"/>
        </w:rPr>
        <w:t>s.</w:t>
      </w:r>
    </w:p>
    <w:p w:rsidR="000C6343" w:rsidRPr="00641C7C" w:rsidRDefault="000C6343" w:rsidP="000C6343">
      <w:pPr>
        <w:pStyle w:val="Title"/>
        <w:numPr>
          <w:ilvl w:val="0"/>
          <w:numId w:val="39"/>
        </w:numPr>
        <w:tabs>
          <w:tab w:val="clear" w:pos="360"/>
        </w:tabs>
        <w:ind w:left="284" w:hanging="284"/>
        <w:jc w:val="both"/>
        <w:rPr>
          <w:rFonts w:ascii="Times New Roman" w:hAnsi="Times New Roman" w:cs="Times New Roman"/>
          <w:b w:val="0"/>
          <w:sz w:val="24"/>
          <w:szCs w:val="24"/>
        </w:rPr>
      </w:pPr>
      <w:r w:rsidRPr="00641C7C">
        <w:rPr>
          <w:rFonts w:ascii="Times New Roman" w:hAnsi="Times New Roman" w:cs="Times New Roman"/>
          <w:sz w:val="24"/>
          <w:szCs w:val="24"/>
        </w:rPr>
        <w:lastRenderedPageBreak/>
        <w:t>Apstiprināt</w:t>
      </w:r>
      <w:r w:rsidRPr="00641C7C">
        <w:rPr>
          <w:rFonts w:ascii="Times New Roman" w:hAnsi="Times New Roman" w:cs="Times New Roman"/>
          <w:b w:val="0"/>
          <w:sz w:val="24"/>
          <w:szCs w:val="24"/>
        </w:rPr>
        <w:t xml:space="preserve"> Objekta Latgales ielā 4, Krāslavā nomas tiesību rakstiskās izsoles nolikumu (nolikuma pilns teksts pielikumā).</w:t>
      </w:r>
    </w:p>
    <w:p w:rsidR="000C6343" w:rsidRPr="00641C7C" w:rsidRDefault="000C6343" w:rsidP="000C6343">
      <w:pPr>
        <w:pStyle w:val="Title"/>
        <w:numPr>
          <w:ilvl w:val="0"/>
          <w:numId w:val="39"/>
        </w:numPr>
        <w:tabs>
          <w:tab w:val="clear" w:pos="360"/>
        </w:tabs>
        <w:ind w:left="284" w:hanging="284"/>
        <w:jc w:val="both"/>
        <w:rPr>
          <w:rFonts w:ascii="Times New Roman" w:hAnsi="Times New Roman" w:cs="Times New Roman"/>
          <w:b w:val="0"/>
          <w:sz w:val="24"/>
          <w:szCs w:val="24"/>
        </w:rPr>
      </w:pPr>
      <w:r w:rsidRPr="00641C7C">
        <w:rPr>
          <w:rFonts w:ascii="Times New Roman" w:hAnsi="Times New Roman" w:cs="Times New Roman"/>
          <w:b w:val="0"/>
          <w:sz w:val="24"/>
          <w:szCs w:val="24"/>
        </w:rPr>
        <w:t xml:space="preserve">Izsoļu komisijai </w:t>
      </w:r>
      <w:r w:rsidRPr="00641C7C">
        <w:rPr>
          <w:rFonts w:ascii="Times New Roman" w:hAnsi="Times New Roman" w:cs="Times New Roman"/>
          <w:sz w:val="24"/>
          <w:szCs w:val="24"/>
        </w:rPr>
        <w:t>veikt</w:t>
      </w:r>
      <w:r w:rsidRPr="00641C7C">
        <w:rPr>
          <w:rFonts w:ascii="Times New Roman" w:hAnsi="Times New Roman" w:cs="Times New Roman"/>
          <w:b w:val="0"/>
          <w:sz w:val="24"/>
          <w:szCs w:val="24"/>
        </w:rPr>
        <w:t xml:space="preserve"> Objekta nomas tiesību izsoli atbilstoši apstiprinātajam nolikumam.</w:t>
      </w:r>
    </w:p>
    <w:p w:rsidR="000C6343" w:rsidRPr="00641C7C" w:rsidRDefault="000C6343" w:rsidP="000C6343">
      <w:pPr>
        <w:jc w:val="both"/>
        <w:rPr>
          <w:sz w:val="22"/>
          <w:szCs w:val="22"/>
        </w:rPr>
      </w:pPr>
    </w:p>
    <w:p w:rsidR="000C6343" w:rsidRPr="00641C7C" w:rsidRDefault="000C6343" w:rsidP="000C6343">
      <w:pPr>
        <w:rPr>
          <w:sz w:val="18"/>
          <w:szCs w:val="18"/>
        </w:rPr>
      </w:pPr>
      <w:r w:rsidRPr="00641C7C">
        <w:rPr>
          <w:sz w:val="18"/>
          <w:szCs w:val="18"/>
        </w:rPr>
        <w:t>Lēmuma projekta iesniedzējs:</w:t>
      </w:r>
    </w:p>
    <w:p w:rsidR="000C6343" w:rsidRPr="00641C7C" w:rsidRDefault="000C6343" w:rsidP="000C6343">
      <w:pPr>
        <w:rPr>
          <w:sz w:val="18"/>
          <w:szCs w:val="18"/>
        </w:rPr>
      </w:pPr>
      <w:r w:rsidRPr="00641C7C">
        <w:rPr>
          <w:sz w:val="18"/>
          <w:szCs w:val="18"/>
        </w:rPr>
        <w:t xml:space="preserve">Domes priekšsēdētājs G.Upenieks </w:t>
      </w:r>
    </w:p>
    <w:p w:rsidR="000C6343" w:rsidRPr="00641C7C" w:rsidRDefault="000C6343" w:rsidP="000C6343">
      <w:pPr>
        <w:rPr>
          <w:sz w:val="18"/>
          <w:szCs w:val="18"/>
        </w:rPr>
      </w:pPr>
      <w:r w:rsidRPr="00641C7C">
        <w:rPr>
          <w:sz w:val="18"/>
          <w:szCs w:val="18"/>
        </w:rPr>
        <w:t>Lēmuma projektu sagatavoja:</w:t>
      </w:r>
    </w:p>
    <w:p w:rsidR="000C6343" w:rsidRPr="00641C7C" w:rsidRDefault="000C6343" w:rsidP="000C6343">
      <w:pPr>
        <w:pStyle w:val="BodyText"/>
        <w:rPr>
          <w:sz w:val="18"/>
          <w:szCs w:val="18"/>
        </w:rPr>
      </w:pPr>
      <w:r w:rsidRPr="00641C7C">
        <w:rPr>
          <w:sz w:val="18"/>
          <w:szCs w:val="18"/>
        </w:rPr>
        <w:t>Juristkonsulte K.Pudnika</w:t>
      </w:r>
    </w:p>
    <w:p w:rsidR="000C6343" w:rsidRDefault="000C6343" w:rsidP="000C6343">
      <w:pPr>
        <w:jc w:val="center"/>
        <w:rPr>
          <w:b/>
        </w:rPr>
      </w:pPr>
    </w:p>
    <w:p w:rsidR="000C6343" w:rsidRDefault="000C6343" w:rsidP="000C6343">
      <w:pPr>
        <w:jc w:val="center"/>
        <w:rPr>
          <w:b/>
        </w:rPr>
      </w:pPr>
    </w:p>
    <w:p w:rsidR="000C6343" w:rsidRPr="00641C7C" w:rsidRDefault="000C6343" w:rsidP="000C6343">
      <w:pPr>
        <w:jc w:val="center"/>
        <w:rPr>
          <w:b/>
        </w:rPr>
      </w:pPr>
      <w:r w:rsidRPr="00641C7C">
        <w:rPr>
          <w:b/>
        </w:rPr>
        <w:t>24.§</w:t>
      </w:r>
    </w:p>
    <w:p w:rsidR="000C6343" w:rsidRPr="00641C7C" w:rsidRDefault="000C6343" w:rsidP="000C6343">
      <w:pPr>
        <w:jc w:val="center"/>
        <w:rPr>
          <w:b/>
          <w:u w:val="single"/>
        </w:rPr>
      </w:pPr>
      <w:r w:rsidRPr="00641C7C">
        <w:rPr>
          <w:b/>
          <w:u w:val="single"/>
        </w:rPr>
        <w:t xml:space="preserve">Par finansējuma piešķiršanu </w:t>
      </w:r>
    </w:p>
    <w:p w:rsidR="000C6343" w:rsidRPr="00641C7C" w:rsidRDefault="000C6343" w:rsidP="000C6343">
      <w:pPr>
        <w:jc w:val="center"/>
        <w:rPr>
          <w:b/>
        </w:rPr>
      </w:pPr>
      <w:r w:rsidRPr="00641C7C">
        <w:rPr>
          <w:b/>
        </w:rPr>
        <w:t>24.1.</w:t>
      </w:r>
    </w:p>
    <w:p w:rsidR="000C6343" w:rsidRPr="00641C7C" w:rsidRDefault="000C6343" w:rsidP="000C6343">
      <w:pPr>
        <w:ind w:left="720"/>
        <w:jc w:val="center"/>
        <w:rPr>
          <w:b/>
        </w:rPr>
      </w:pPr>
      <w:r w:rsidRPr="00641C7C">
        <w:rPr>
          <w:b/>
        </w:rPr>
        <w:t>Par finansējuma piešķiršanu biedrībai „Krāslavas tenisa skola”</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641C7C"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tabs>
          <w:tab w:val="left" w:pos="720"/>
        </w:tabs>
        <w:jc w:val="both"/>
        <w:rPr>
          <w:iCs/>
        </w:rPr>
      </w:pPr>
    </w:p>
    <w:p w:rsidR="000C6343" w:rsidRPr="00641C7C" w:rsidRDefault="000C6343" w:rsidP="000C6343">
      <w:pPr>
        <w:tabs>
          <w:tab w:val="left" w:pos="720"/>
        </w:tabs>
        <w:jc w:val="both"/>
        <w:rPr>
          <w:iCs/>
        </w:rPr>
      </w:pPr>
      <w:r w:rsidRPr="00641C7C">
        <w:rPr>
          <w:iCs/>
        </w:rPr>
        <w:tab/>
      </w:r>
      <w:r w:rsidRPr="00641C7C">
        <w:rPr>
          <w:b/>
          <w:iCs/>
        </w:rPr>
        <w:t>Piešķirt</w:t>
      </w:r>
      <w:r w:rsidRPr="00641C7C">
        <w:rPr>
          <w:iCs/>
        </w:rPr>
        <w:t xml:space="preserve"> finansējumu EUR 700 apmērā biedrībai „Krāslavas tenisa skola” aprīkojuma iegādei un tenisa nodarbībām saskaņā ar iesniegto tāmi (pielikumā).</w:t>
      </w:r>
    </w:p>
    <w:p w:rsidR="000C6343" w:rsidRPr="00641C7C" w:rsidRDefault="000C6343" w:rsidP="000C6343">
      <w:pPr>
        <w:tabs>
          <w:tab w:val="left" w:pos="720"/>
        </w:tabs>
        <w:jc w:val="both"/>
        <w:rPr>
          <w:iCs/>
        </w:rPr>
      </w:pPr>
    </w:p>
    <w:p w:rsidR="000C6343" w:rsidRDefault="000C6343" w:rsidP="000C6343">
      <w:pPr>
        <w:tabs>
          <w:tab w:val="left" w:pos="720"/>
        </w:tabs>
        <w:jc w:val="center"/>
        <w:rPr>
          <w:b/>
          <w:iCs/>
        </w:rPr>
      </w:pPr>
    </w:p>
    <w:p w:rsidR="000C6343" w:rsidRPr="00641C7C" w:rsidRDefault="000C6343" w:rsidP="000C6343">
      <w:pPr>
        <w:tabs>
          <w:tab w:val="left" w:pos="720"/>
        </w:tabs>
        <w:jc w:val="center"/>
        <w:rPr>
          <w:b/>
          <w:iCs/>
        </w:rPr>
      </w:pPr>
      <w:r w:rsidRPr="00641C7C">
        <w:rPr>
          <w:b/>
          <w:iCs/>
        </w:rPr>
        <w:t>24.2.</w:t>
      </w:r>
    </w:p>
    <w:p w:rsidR="000C6343" w:rsidRPr="00641C7C" w:rsidRDefault="000C6343" w:rsidP="000C6343">
      <w:pPr>
        <w:tabs>
          <w:tab w:val="left" w:pos="720"/>
        </w:tabs>
        <w:jc w:val="center"/>
        <w:rPr>
          <w:b/>
          <w:iCs/>
        </w:rPr>
      </w:pPr>
      <w:r w:rsidRPr="00641C7C">
        <w:rPr>
          <w:b/>
          <w:iCs/>
        </w:rPr>
        <w:t>Par finansējuma piešķiršanu ielu futbola laukuma ierīkošanai</w:t>
      </w:r>
    </w:p>
    <w:p w:rsidR="000C6343" w:rsidRDefault="000C6343" w:rsidP="000C6343">
      <w:pPr>
        <w:tabs>
          <w:tab w:val="left" w:pos="720"/>
        </w:tabs>
        <w:jc w:val="both"/>
        <w:rPr>
          <w:lang w:bidi="en-US"/>
        </w:rPr>
      </w:pPr>
      <w:r>
        <w:rPr>
          <w:lang w:bidi="en-US"/>
        </w:rPr>
        <w:t>Ziņo: G.Upenieks</w:t>
      </w:r>
    </w:p>
    <w:p w:rsidR="000C6343" w:rsidRDefault="000C6343" w:rsidP="000C6343">
      <w:pPr>
        <w:tabs>
          <w:tab w:val="left" w:pos="720"/>
        </w:tabs>
        <w:jc w:val="both"/>
        <w:rPr>
          <w:lang w:bidi="en-US"/>
        </w:rPr>
      </w:pPr>
      <w:r>
        <w:rPr>
          <w:lang w:bidi="en-US"/>
        </w:rPr>
        <w:t>Debatēs piedalās: Ē.Zaikovskis, A.Jevtušoks, V.Moisejs</w:t>
      </w:r>
    </w:p>
    <w:p w:rsidR="000C6343" w:rsidRDefault="000C6343" w:rsidP="000C6343">
      <w:pPr>
        <w:tabs>
          <w:tab w:val="left" w:pos="720"/>
        </w:tabs>
        <w:jc w:val="both"/>
        <w:rPr>
          <w:lang w:bidi="en-US"/>
        </w:rPr>
      </w:pP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641C7C"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tabs>
          <w:tab w:val="left" w:pos="720"/>
        </w:tabs>
        <w:jc w:val="center"/>
        <w:rPr>
          <w:iCs/>
        </w:rPr>
      </w:pPr>
    </w:p>
    <w:p w:rsidR="000C6343" w:rsidRPr="00641C7C" w:rsidRDefault="000C6343" w:rsidP="000C6343">
      <w:pPr>
        <w:tabs>
          <w:tab w:val="left" w:pos="720"/>
        </w:tabs>
        <w:rPr>
          <w:iCs/>
        </w:rPr>
      </w:pPr>
      <w:r w:rsidRPr="00641C7C">
        <w:rPr>
          <w:iCs/>
        </w:rPr>
        <w:tab/>
      </w:r>
      <w:r w:rsidRPr="00641C7C">
        <w:rPr>
          <w:b/>
          <w:iCs/>
        </w:rPr>
        <w:t>Piešķirt</w:t>
      </w:r>
      <w:r w:rsidRPr="00641C7C">
        <w:rPr>
          <w:iCs/>
        </w:rPr>
        <w:t xml:space="preserve"> finansējumu EUR 1400 apmērā ielu futbola laukuma izveidošanai Krāslavas Varavīksnes vidusskolas sporta laukumā. Finansējumu pārskaitīt Krāslavas Varavīksnes vidusskolai.</w:t>
      </w:r>
    </w:p>
    <w:p w:rsidR="000C6343" w:rsidRPr="00641C7C" w:rsidRDefault="000C6343" w:rsidP="000C6343">
      <w:pPr>
        <w:tabs>
          <w:tab w:val="left" w:pos="720"/>
        </w:tabs>
        <w:rPr>
          <w:iCs/>
          <w:sz w:val="16"/>
          <w:szCs w:val="16"/>
        </w:rPr>
      </w:pPr>
      <w:r w:rsidRPr="00641C7C">
        <w:rPr>
          <w:iCs/>
        </w:rPr>
        <w:t xml:space="preserve"> </w:t>
      </w:r>
    </w:p>
    <w:p w:rsidR="000C6343" w:rsidRPr="00641C7C" w:rsidRDefault="000C6343" w:rsidP="000C6343">
      <w:pPr>
        <w:tabs>
          <w:tab w:val="left" w:pos="720"/>
        </w:tabs>
        <w:jc w:val="both"/>
        <w:rPr>
          <w:iCs/>
          <w:sz w:val="18"/>
          <w:szCs w:val="18"/>
        </w:rPr>
      </w:pPr>
      <w:r w:rsidRPr="00641C7C">
        <w:rPr>
          <w:iCs/>
          <w:sz w:val="18"/>
          <w:szCs w:val="18"/>
        </w:rPr>
        <w:t>Lēmuma projekta iesniedzējs un sagatavotājs:</w:t>
      </w:r>
    </w:p>
    <w:p w:rsidR="000C6343" w:rsidRPr="00641C7C" w:rsidRDefault="000C6343" w:rsidP="000C6343">
      <w:pPr>
        <w:tabs>
          <w:tab w:val="left" w:pos="720"/>
        </w:tabs>
        <w:jc w:val="both"/>
        <w:rPr>
          <w:iCs/>
          <w:sz w:val="18"/>
          <w:szCs w:val="18"/>
        </w:rPr>
      </w:pPr>
      <w:r w:rsidRPr="00641C7C">
        <w:rPr>
          <w:iCs/>
          <w:sz w:val="18"/>
          <w:szCs w:val="18"/>
        </w:rPr>
        <w:t>Izglītības, kultūras un sporta jautājumu komiteja</w:t>
      </w:r>
    </w:p>
    <w:p w:rsidR="000C6343" w:rsidRPr="00641C7C"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Default="000C6343" w:rsidP="000C6343">
      <w:pPr>
        <w:jc w:val="center"/>
        <w:rPr>
          <w:b/>
        </w:rPr>
      </w:pPr>
    </w:p>
    <w:p w:rsidR="000C6343" w:rsidRPr="00641C7C" w:rsidRDefault="000C6343" w:rsidP="000C6343">
      <w:pPr>
        <w:jc w:val="center"/>
        <w:rPr>
          <w:b/>
        </w:rPr>
      </w:pPr>
      <w:r w:rsidRPr="00641C7C">
        <w:rPr>
          <w:b/>
        </w:rPr>
        <w:t>25.§</w:t>
      </w:r>
    </w:p>
    <w:p w:rsidR="000C6343" w:rsidRPr="00641C7C" w:rsidRDefault="000C6343" w:rsidP="000C6343">
      <w:pPr>
        <w:jc w:val="center"/>
        <w:rPr>
          <w:b/>
          <w:u w:val="single"/>
        </w:rPr>
      </w:pPr>
      <w:r w:rsidRPr="00641C7C">
        <w:rPr>
          <w:b/>
          <w:u w:val="single"/>
        </w:rPr>
        <w:t>Par  atvaļinājuma izmantošanu</w:t>
      </w:r>
    </w:p>
    <w:p w:rsidR="000C6343" w:rsidRDefault="000C6343" w:rsidP="000C6343">
      <w:pPr>
        <w:tabs>
          <w:tab w:val="left" w:pos="720"/>
        </w:tabs>
        <w:jc w:val="both"/>
        <w:rPr>
          <w:lang w:bidi="en-US"/>
        </w:rPr>
      </w:pPr>
      <w:r>
        <w:rPr>
          <w:lang w:bidi="en-US"/>
        </w:rPr>
        <w:t>Ziņo: G.Upenieks, A.Jevtušoks (priekšsēdētāja 1.vietnieks)</w:t>
      </w:r>
    </w:p>
    <w:p w:rsidR="000C6343" w:rsidRDefault="000C6343" w:rsidP="000C6343"/>
    <w:p w:rsidR="000C6343" w:rsidRDefault="000C6343" w:rsidP="000C6343">
      <w:r>
        <w:t>Pamatojoties uz 10.05.2002. likuma „Par interešu konflikta novēršanu valsts amatpersonu darbībā” 11.pantu, deputāts A.Jevtušoks nebalso par lēmuma projekta 3.punktu.</w:t>
      </w:r>
    </w:p>
    <w:p w:rsidR="000C6343" w:rsidRDefault="000C6343" w:rsidP="000C6343"/>
    <w:p w:rsidR="000C6343" w:rsidRDefault="000C6343" w:rsidP="000C6343">
      <w:r>
        <w:t>Balso par lēmuma projekta 1. un 2.punktu:</w:t>
      </w: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A.Jevtušoks,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Pr="00F40F23" w:rsidRDefault="000C6343" w:rsidP="000C6343">
      <w:pPr>
        <w:tabs>
          <w:tab w:val="left" w:pos="720"/>
        </w:tabs>
        <w:jc w:val="both"/>
        <w:rPr>
          <w:lang w:bidi="en-US"/>
        </w:rPr>
      </w:pPr>
    </w:p>
    <w:p w:rsidR="000C6343" w:rsidRPr="00F40F23" w:rsidRDefault="000C6343" w:rsidP="000C6343">
      <w:pPr>
        <w:numPr>
          <w:ilvl w:val="0"/>
          <w:numId w:val="40"/>
        </w:numPr>
        <w:tabs>
          <w:tab w:val="left" w:pos="720"/>
        </w:tabs>
        <w:suppressAutoHyphens/>
        <w:jc w:val="both"/>
        <w:rPr>
          <w:b/>
          <w:lang w:bidi="en-US"/>
        </w:rPr>
      </w:pPr>
      <w:r>
        <w:rPr>
          <w:lang w:bidi="en-US"/>
        </w:rPr>
        <w:t>Atklāti balsojot, par – 12</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rPr>
          <w:b/>
          <w:u w:val="single"/>
        </w:rPr>
      </w:pPr>
    </w:p>
    <w:p w:rsidR="000C6343" w:rsidRPr="00641C7C" w:rsidRDefault="000C6343" w:rsidP="000C6343">
      <w:pPr>
        <w:numPr>
          <w:ilvl w:val="0"/>
          <w:numId w:val="25"/>
        </w:numPr>
        <w:jc w:val="both"/>
      </w:pPr>
      <w:r w:rsidRPr="00641C7C">
        <w:t xml:space="preserve">Saskaņā ar Valsts un pašvaldību institūciju amatpersonu un darbinieku atlīdzības likuma 41.panta pirmo daļu, </w:t>
      </w:r>
      <w:r w:rsidRPr="00641C7C">
        <w:rPr>
          <w:b/>
        </w:rPr>
        <w:t xml:space="preserve">atļaut </w:t>
      </w:r>
      <w:r w:rsidRPr="00641C7C">
        <w:t xml:space="preserve">novada domes priekšsēdētājam </w:t>
      </w:r>
      <w:r w:rsidRPr="00641C7C">
        <w:rPr>
          <w:b/>
        </w:rPr>
        <w:t>Gunāram Upeniekam</w:t>
      </w:r>
      <w:r w:rsidRPr="00641C7C">
        <w:t xml:space="preserve"> izmantot ikgadējā atvaļinājuma daļu </w:t>
      </w:r>
      <w:r w:rsidRPr="00641C7C">
        <w:rPr>
          <w:b/>
        </w:rPr>
        <w:t>no</w:t>
      </w:r>
      <w:r w:rsidRPr="00641C7C">
        <w:t xml:space="preserve"> </w:t>
      </w:r>
      <w:r w:rsidRPr="00641C7C">
        <w:rPr>
          <w:b/>
        </w:rPr>
        <w:t xml:space="preserve">29.04.2015. līdz 15.05.2015. </w:t>
      </w:r>
    </w:p>
    <w:p w:rsidR="000C6343" w:rsidRDefault="000C6343" w:rsidP="000C6343">
      <w:pPr>
        <w:numPr>
          <w:ilvl w:val="0"/>
          <w:numId w:val="25"/>
        </w:numPr>
        <w:jc w:val="both"/>
      </w:pPr>
      <w:r w:rsidRPr="00641C7C">
        <w:t xml:space="preserve">Pamatojoties uz Krāslavas novada pašvaldības deputātu un darbinieku atlīdzības nolikuma 7.1.2.punktu, </w:t>
      </w:r>
      <w:r w:rsidRPr="00641C7C">
        <w:rPr>
          <w:b/>
        </w:rPr>
        <w:t>izmaksāt</w:t>
      </w:r>
      <w:r w:rsidRPr="00641C7C">
        <w:t xml:space="preserve"> G.Upeniekam atvaļinājuma pabalstu 25% apmērā no noteiktās  mēnešalgas.</w:t>
      </w:r>
    </w:p>
    <w:p w:rsidR="000C6343" w:rsidRDefault="000C6343" w:rsidP="000C6343">
      <w:pPr>
        <w:ind w:left="360"/>
        <w:jc w:val="both"/>
      </w:pPr>
    </w:p>
    <w:p w:rsidR="000C6343" w:rsidRDefault="000C6343" w:rsidP="000C6343">
      <w:pPr>
        <w:tabs>
          <w:tab w:val="left" w:pos="720"/>
        </w:tabs>
        <w:jc w:val="both"/>
        <w:rPr>
          <w:lang w:bidi="en-US"/>
        </w:rPr>
      </w:pPr>
      <w:r>
        <w:rPr>
          <w:lang w:bidi="en-US"/>
        </w:rPr>
        <w:t>Balso par lēmuma projekta 3.punktu.</w:t>
      </w:r>
    </w:p>
    <w:p w:rsidR="000C6343" w:rsidRPr="00F40F23" w:rsidRDefault="000C6343" w:rsidP="000C6343">
      <w:pPr>
        <w:tabs>
          <w:tab w:val="left" w:pos="720"/>
        </w:tabs>
        <w:jc w:val="both"/>
        <w:rPr>
          <w:lang w:bidi="en-US"/>
        </w:rPr>
      </w:pPr>
      <w:r w:rsidRPr="00F40F23">
        <w:rPr>
          <w:lang w:bidi="en-US"/>
        </w:rPr>
        <w:t>Vārdiski un atklāti balsojot:</w:t>
      </w:r>
    </w:p>
    <w:p w:rsidR="000C6343" w:rsidRPr="00F40F23" w:rsidRDefault="000C6343" w:rsidP="000C6343">
      <w:pPr>
        <w:ind w:left="709" w:hanging="709"/>
        <w:jc w:val="both"/>
      </w:pPr>
      <w:r w:rsidRPr="00F40F23">
        <w:rPr>
          <w:lang w:bidi="en-US"/>
        </w:rPr>
        <w:t xml:space="preserve">par –  </w:t>
      </w:r>
      <w:r w:rsidRPr="00F40F23">
        <w:t xml:space="preserve">V.Aprups, V.Bīriņa, J.Dobkevičs, R.Kalvišs, A.Krūmiņš, V.Lene, A.Ļaksa, V.Moisejs, J.Tukāns, </w:t>
      </w:r>
      <w:r>
        <w:t xml:space="preserve">G.Upenieks, </w:t>
      </w:r>
      <w:r w:rsidRPr="00F40F23">
        <w:t>Ē.Zaikovskis</w:t>
      </w:r>
    </w:p>
    <w:p w:rsidR="000C6343" w:rsidRPr="00F40F23" w:rsidRDefault="000C6343" w:rsidP="000C6343">
      <w:pPr>
        <w:tabs>
          <w:tab w:val="left" w:pos="720"/>
        </w:tabs>
        <w:jc w:val="both"/>
        <w:rPr>
          <w:lang w:bidi="en-US"/>
        </w:rPr>
      </w:pPr>
      <w:r w:rsidRPr="00F40F23">
        <w:rPr>
          <w:lang w:bidi="en-US"/>
        </w:rPr>
        <w:t>pret - nav</w:t>
      </w:r>
    </w:p>
    <w:p w:rsidR="000C6343" w:rsidRDefault="000C6343" w:rsidP="000C6343">
      <w:pPr>
        <w:tabs>
          <w:tab w:val="left" w:pos="720"/>
        </w:tabs>
        <w:jc w:val="both"/>
        <w:rPr>
          <w:lang w:bidi="en-US"/>
        </w:rPr>
      </w:pPr>
      <w:r w:rsidRPr="00F40F23">
        <w:rPr>
          <w:lang w:bidi="en-US"/>
        </w:rPr>
        <w:t>atturas – nav</w:t>
      </w:r>
    </w:p>
    <w:p w:rsidR="000C6343" w:rsidRDefault="000C6343" w:rsidP="000C6343">
      <w:pPr>
        <w:tabs>
          <w:tab w:val="left" w:pos="720"/>
        </w:tabs>
        <w:jc w:val="both"/>
        <w:rPr>
          <w:lang w:bidi="en-US"/>
        </w:rPr>
      </w:pPr>
      <w:r>
        <w:rPr>
          <w:lang w:bidi="en-US"/>
        </w:rPr>
        <w:t xml:space="preserve">nebalso- </w:t>
      </w:r>
      <w:r>
        <w:t>A.Jevtušoks</w:t>
      </w:r>
    </w:p>
    <w:p w:rsidR="000C6343" w:rsidRPr="00F40F23" w:rsidRDefault="000C6343" w:rsidP="000C6343">
      <w:pPr>
        <w:tabs>
          <w:tab w:val="left" w:pos="720"/>
        </w:tabs>
        <w:jc w:val="both"/>
        <w:rPr>
          <w:lang w:bidi="en-US"/>
        </w:rPr>
      </w:pPr>
    </w:p>
    <w:p w:rsidR="000C6343" w:rsidRPr="00641C7C" w:rsidRDefault="000C6343" w:rsidP="000C6343">
      <w:pPr>
        <w:numPr>
          <w:ilvl w:val="0"/>
          <w:numId w:val="40"/>
        </w:numPr>
        <w:tabs>
          <w:tab w:val="left" w:pos="720"/>
        </w:tabs>
        <w:suppressAutoHyphens/>
        <w:jc w:val="both"/>
        <w:rPr>
          <w:b/>
          <w:lang w:bidi="en-US"/>
        </w:rPr>
      </w:pPr>
      <w:r>
        <w:rPr>
          <w:lang w:bidi="en-US"/>
        </w:rPr>
        <w:t>Atklāti balsojot, par – 11</w:t>
      </w:r>
      <w:r w:rsidRPr="00F40F23">
        <w:rPr>
          <w:lang w:bidi="en-US"/>
        </w:rPr>
        <w:t xml:space="preserve">, pret – nav, atturas – nav, Krāslavas novada dome </w:t>
      </w:r>
      <w:r w:rsidRPr="00F40F23">
        <w:rPr>
          <w:b/>
          <w:lang w:bidi="en-US"/>
        </w:rPr>
        <w:t xml:space="preserve">nolemj: </w:t>
      </w:r>
    </w:p>
    <w:p w:rsidR="000C6343" w:rsidRPr="00641C7C" w:rsidRDefault="000C6343" w:rsidP="000C6343">
      <w:pPr>
        <w:ind w:left="360"/>
        <w:jc w:val="both"/>
      </w:pPr>
    </w:p>
    <w:p w:rsidR="000C6343" w:rsidRPr="00641C7C" w:rsidRDefault="000C6343" w:rsidP="000C6343">
      <w:pPr>
        <w:pStyle w:val="ListParagraph"/>
        <w:numPr>
          <w:ilvl w:val="0"/>
          <w:numId w:val="25"/>
        </w:numPr>
        <w:spacing w:after="0" w:line="240" w:lineRule="auto"/>
        <w:jc w:val="both"/>
        <w:rPr>
          <w:rFonts w:ascii="Times New Roman" w:hAnsi="Times New Roman"/>
          <w:sz w:val="24"/>
          <w:szCs w:val="24"/>
        </w:rPr>
      </w:pPr>
      <w:r w:rsidRPr="00641C7C">
        <w:rPr>
          <w:rFonts w:ascii="Times New Roman" w:hAnsi="Times New Roman"/>
          <w:sz w:val="24"/>
          <w:szCs w:val="24"/>
        </w:rPr>
        <w:t xml:space="preserve">Saskaņā ar Valsts un pašvaldību institūciju amatpersonu un darbinieku atlīdzības likuma 14.pantu, par pienākumu veikšanu domes priekšsēdētāja atvaļinājuma laikā, </w:t>
      </w:r>
      <w:r w:rsidRPr="00641C7C">
        <w:rPr>
          <w:rFonts w:ascii="Times New Roman" w:hAnsi="Times New Roman"/>
          <w:b/>
          <w:sz w:val="24"/>
          <w:szCs w:val="24"/>
        </w:rPr>
        <w:t>no</w:t>
      </w:r>
      <w:r w:rsidRPr="00641C7C">
        <w:rPr>
          <w:rFonts w:ascii="Times New Roman" w:hAnsi="Times New Roman"/>
          <w:sz w:val="24"/>
          <w:szCs w:val="24"/>
        </w:rPr>
        <w:t xml:space="preserve"> </w:t>
      </w:r>
      <w:r w:rsidRPr="00641C7C">
        <w:rPr>
          <w:rFonts w:ascii="Times New Roman" w:hAnsi="Times New Roman"/>
          <w:b/>
          <w:sz w:val="24"/>
          <w:szCs w:val="24"/>
        </w:rPr>
        <w:t>29.04.2015. līdz 15.05.2015. noteikt</w:t>
      </w:r>
      <w:r w:rsidRPr="00641C7C">
        <w:rPr>
          <w:rFonts w:ascii="Times New Roman" w:hAnsi="Times New Roman"/>
          <w:sz w:val="24"/>
          <w:szCs w:val="24"/>
        </w:rPr>
        <w:t xml:space="preserve"> domes priekšsēdētāja </w:t>
      </w:r>
      <w:r>
        <w:rPr>
          <w:rFonts w:ascii="Times New Roman" w:hAnsi="Times New Roman"/>
          <w:sz w:val="24"/>
          <w:szCs w:val="24"/>
        </w:rPr>
        <w:t>1.</w:t>
      </w:r>
      <w:r w:rsidRPr="00641C7C">
        <w:rPr>
          <w:rFonts w:ascii="Times New Roman" w:hAnsi="Times New Roman"/>
          <w:sz w:val="24"/>
          <w:szCs w:val="24"/>
        </w:rPr>
        <w:t>vietniekam</w:t>
      </w:r>
      <w:r w:rsidRPr="00641C7C">
        <w:rPr>
          <w:rFonts w:ascii="Times New Roman" w:hAnsi="Times New Roman"/>
          <w:b/>
          <w:sz w:val="24"/>
          <w:szCs w:val="24"/>
        </w:rPr>
        <w:t xml:space="preserve"> </w:t>
      </w:r>
      <w:r>
        <w:rPr>
          <w:rFonts w:ascii="Times New Roman" w:hAnsi="Times New Roman"/>
          <w:sz w:val="24"/>
          <w:szCs w:val="24"/>
        </w:rPr>
        <w:t>Aleksandram Jevtušokam</w:t>
      </w:r>
      <w:r w:rsidRPr="00641C7C">
        <w:rPr>
          <w:rFonts w:ascii="Times New Roman" w:hAnsi="Times New Roman"/>
          <w:sz w:val="24"/>
          <w:szCs w:val="24"/>
        </w:rPr>
        <w:t xml:space="preserve"> atlīdzību mēnesī 30% apmērā no domes priekšsēdētāja amatalgas.</w:t>
      </w:r>
    </w:p>
    <w:p w:rsidR="000C6343" w:rsidRPr="00641C7C" w:rsidRDefault="000C6343" w:rsidP="000C6343">
      <w:pPr>
        <w:jc w:val="both"/>
        <w:rPr>
          <w:sz w:val="16"/>
          <w:szCs w:val="16"/>
        </w:rPr>
      </w:pPr>
    </w:p>
    <w:p w:rsidR="000C6343" w:rsidRPr="00641C7C" w:rsidRDefault="000C6343" w:rsidP="000C6343">
      <w:pPr>
        <w:jc w:val="both"/>
        <w:rPr>
          <w:sz w:val="18"/>
          <w:szCs w:val="18"/>
        </w:rPr>
      </w:pPr>
      <w:r w:rsidRPr="00641C7C">
        <w:rPr>
          <w:sz w:val="18"/>
          <w:szCs w:val="18"/>
        </w:rPr>
        <w:t>Lēmuma projekta iesniedzējs:</w:t>
      </w:r>
    </w:p>
    <w:p w:rsidR="000C6343" w:rsidRPr="00641C7C" w:rsidRDefault="000C6343" w:rsidP="000C6343">
      <w:pPr>
        <w:jc w:val="both"/>
        <w:rPr>
          <w:sz w:val="18"/>
          <w:szCs w:val="18"/>
        </w:rPr>
      </w:pPr>
      <w:r w:rsidRPr="00641C7C">
        <w:rPr>
          <w:sz w:val="18"/>
          <w:szCs w:val="18"/>
        </w:rPr>
        <w:t>Domes priekšsēdētājs G.Upenieks</w:t>
      </w:r>
    </w:p>
    <w:p w:rsidR="000C6343" w:rsidRPr="00641C7C" w:rsidRDefault="000C6343" w:rsidP="000C6343">
      <w:pPr>
        <w:jc w:val="both"/>
        <w:rPr>
          <w:sz w:val="18"/>
          <w:szCs w:val="18"/>
        </w:rPr>
      </w:pPr>
      <w:r w:rsidRPr="00641C7C">
        <w:rPr>
          <w:sz w:val="18"/>
          <w:szCs w:val="18"/>
        </w:rPr>
        <w:t>Lēmuma projektu sagatavoja:</w:t>
      </w:r>
    </w:p>
    <w:p w:rsidR="000C6343" w:rsidRPr="00641C7C" w:rsidRDefault="000C6343" w:rsidP="000C6343">
      <w:pPr>
        <w:jc w:val="both"/>
        <w:rPr>
          <w:sz w:val="18"/>
          <w:szCs w:val="18"/>
        </w:rPr>
      </w:pPr>
      <w:r w:rsidRPr="00641C7C">
        <w:rPr>
          <w:sz w:val="18"/>
          <w:szCs w:val="18"/>
        </w:rPr>
        <w:t>Lietvede Ā.Leonoviča</w:t>
      </w:r>
    </w:p>
    <w:p w:rsidR="000C6343" w:rsidRPr="00641C7C" w:rsidRDefault="000C6343" w:rsidP="000C6343"/>
    <w:p w:rsidR="000C6343" w:rsidRPr="00B8589B" w:rsidRDefault="000C6343" w:rsidP="000C6343">
      <w:pPr>
        <w:rPr>
          <w:vertAlign w:val="superscript"/>
        </w:rPr>
      </w:pPr>
      <w:r>
        <w:t>Sēdi slēdz plkst.15</w:t>
      </w:r>
      <w:r>
        <w:rPr>
          <w:vertAlign w:val="superscript"/>
        </w:rPr>
        <w:t>50</w:t>
      </w:r>
    </w:p>
    <w:p w:rsidR="000C6343" w:rsidRPr="00641C7C" w:rsidRDefault="000C6343" w:rsidP="000C6343"/>
    <w:p w:rsidR="000C6343" w:rsidRPr="00641C7C" w:rsidRDefault="000C6343" w:rsidP="000C6343"/>
    <w:p w:rsidR="000C6343" w:rsidRDefault="000C6343" w:rsidP="000C6343">
      <w:r w:rsidRPr="00641C7C">
        <w:t>Domes priekšsēdētājs</w:t>
      </w:r>
      <w:r w:rsidRPr="00641C7C">
        <w:tab/>
      </w:r>
      <w:r w:rsidRPr="00641C7C">
        <w:tab/>
      </w:r>
      <w:r w:rsidRPr="00641C7C">
        <w:tab/>
      </w:r>
      <w:r w:rsidRPr="00641C7C">
        <w:tab/>
      </w:r>
      <w:r w:rsidRPr="00641C7C">
        <w:tab/>
      </w:r>
      <w:r w:rsidRPr="00641C7C">
        <w:tab/>
      </w:r>
      <w:r w:rsidRPr="00641C7C">
        <w:tab/>
        <w:t>G.Upenieks</w:t>
      </w:r>
    </w:p>
    <w:p w:rsidR="000C6343" w:rsidRDefault="000C6343" w:rsidP="000C6343"/>
    <w:p w:rsidR="000C6343" w:rsidRDefault="000C6343" w:rsidP="000C6343"/>
    <w:p w:rsidR="000C6343" w:rsidRDefault="000C6343" w:rsidP="000C6343"/>
    <w:p w:rsidR="000C6343" w:rsidRDefault="000C6343" w:rsidP="000C6343"/>
    <w:p w:rsidR="000C6343" w:rsidRDefault="000C6343" w:rsidP="000C6343">
      <w:r>
        <w:t>Domes lietvede</w:t>
      </w:r>
      <w:r>
        <w:tab/>
      </w:r>
      <w:r>
        <w:tab/>
      </w:r>
      <w:r>
        <w:tab/>
      </w:r>
      <w:r>
        <w:tab/>
      </w:r>
      <w:r>
        <w:tab/>
      </w:r>
      <w:r>
        <w:tab/>
      </w:r>
      <w:r>
        <w:tab/>
        <w:t>Ā.Leonoviča</w:t>
      </w:r>
    </w:p>
    <w:p w:rsidR="00A50E09" w:rsidRDefault="000C6343">
      <w:r>
        <w:t>2015.gada 27.aprīlī</w:t>
      </w:r>
    </w:p>
    <w:sectPr w:rsidR="00A50E09" w:rsidSect="000758C7">
      <w:footerReference w:type="default" r:id="rId9"/>
      <w:pgSz w:w="11906" w:h="16838"/>
      <w:pgMar w:top="709"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3864"/>
      <w:docPartObj>
        <w:docPartGallery w:val="Page Numbers (Bottom of Page)"/>
        <w:docPartUnique/>
      </w:docPartObj>
    </w:sdtPr>
    <w:sdtEndPr>
      <w:rPr>
        <w:noProof/>
      </w:rPr>
    </w:sdtEndPr>
    <w:sdtContent>
      <w:p w:rsidR="00BA0370" w:rsidRDefault="00BA0370">
        <w:pPr>
          <w:pStyle w:val="Footer"/>
          <w:jc w:val="center"/>
        </w:pPr>
        <w:r>
          <w:fldChar w:fldCharType="begin"/>
        </w:r>
        <w:r>
          <w:instrText xml:space="preserve"> PAGE   \* MERGEFORMAT </w:instrText>
        </w:r>
        <w:r>
          <w:fldChar w:fldCharType="separate"/>
        </w:r>
        <w:r w:rsidR="00410A3F">
          <w:rPr>
            <w:noProof/>
          </w:rPr>
          <w:t>44</w:t>
        </w:r>
        <w:r>
          <w:rPr>
            <w:noProof/>
          </w:rPr>
          <w:fldChar w:fldCharType="end"/>
        </w:r>
      </w:p>
    </w:sdtContent>
  </w:sdt>
  <w:p w:rsidR="00BA0370" w:rsidRDefault="00BA037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DB5F2A"/>
    <w:multiLevelType w:val="hybridMultilevel"/>
    <w:tmpl w:val="F7F4F3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78647D7"/>
    <w:multiLevelType w:val="hybridMultilevel"/>
    <w:tmpl w:val="D1D09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3A3610"/>
    <w:multiLevelType w:val="hybridMultilevel"/>
    <w:tmpl w:val="9D4861D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0D005D0A"/>
    <w:multiLevelType w:val="hybridMultilevel"/>
    <w:tmpl w:val="A61C0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D552666"/>
    <w:multiLevelType w:val="hybridMultilevel"/>
    <w:tmpl w:val="19CACB2A"/>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A556034"/>
    <w:multiLevelType w:val="hybridMultilevel"/>
    <w:tmpl w:val="91D8A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B3A2789"/>
    <w:multiLevelType w:val="hybridMultilevel"/>
    <w:tmpl w:val="A6686E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C384CF4"/>
    <w:multiLevelType w:val="hybridMultilevel"/>
    <w:tmpl w:val="55A4F792"/>
    <w:lvl w:ilvl="0" w:tplc="14626C3A">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6">
    <w:nsid w:val="213E0C85"/>
    <w:multiLevelType w:val="hybridMultilevel"/>
    <w:tmpl w:val="4AC6E1F2"/>
    <w:lvl w:ilvl="0" w:tplc="90E08AF4">
      <w:start w:val="70"/>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236F0DB4"/>
    <w:multiLevelType w:val="hybridMultilevel"/>
    <w:tmpl w:val="CAE68A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2A897BA2"/>
    <w:multiLevelType w:val="hybridMultilevel"/>
    <w:tmpl w:val="21DA1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2">
    <w:nsid w:val="2D0F448C"/>
    <w:multiLevelType w:val="hybridMultilevel"/>
    <w:tmpl w:val="53C29504"/>
    <w:lvl w:ilvl="0" w:tplc="6BF27A6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3">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3FC0099"/>
    <w:multiLevelType w:val="hybridMultilevel"/>
    <w:tmpl w:val="22DCDDC2"/>
    <w:lvl w:ilvl="0" w:tplc="C8A4DA6C">
      <w:start w:val="1"/>
      <w:numFmt w:val="decimal"/>
      <w:lvlText w:val="%1."/>
      <w:lvlJc w:val="left"/>
      <w:pPr>
        <w:ind w:left="720" w:hanging="360"/>
      </w:pPr>
      <w:rPr>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95A7B66"/>
    <w:multiLevelType w:val="hybridMultilevel"/>
    <w:tmpl w:val="1B201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8">
    <w:nsid w:val="3BCF2A14"/>
    <w:multiLevelType w:val="multilevel"/>
    <w:tmpl w:val="EE54A3F8"/>
    <w:lvl w:ilvl="0">
      <w:start w:val="2"/>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9">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3D13483E"/>
    <w:multiLevelType w:val="hybridMultilevel"/>
    <w:tmpl w:val="8F52A992"/>
    <w:lvl w:ilvl="0" w:tplc="F58209E4">
      <w:start w:val="1"/>
      <w:numFmt w:val="decimal"/>
      <w:lvlText w:val="%1."/>
      <w:lvlJc w:val="left"/>
      <w:pPr>
        <w:ind w:left="644"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22F453F"/>
    <w:multiLevelType w:val="hybridMultilevel"/>
    <w:tmpl w:val="936E84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D3C4DAD"/>
    <w:multiLevelType w:val="hybridMultilevel"/>
    <w:tmpl w:val="A7A26532"/>
    <w:lvl w:ilvl="0" w:tplc="ADDA03B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7">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6556E19"/>
    <w:multiLevelType w:val="hybridMultilevel"/>
    <w:tmpl w:val="BFD8714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9">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F535859"/>
    <w:multiLevelType w:val="hybridMultilevel"/>
    <w:tmpl w:val="4DF87C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F664013"/>
    <w:multiLevelType w:val="hybridMultilevel"/>
    <w:tmpl w:val="A78E7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3"/>
  </w:num>
  <w:num w:numId="5">
    <w:abstractNumId w:val="36"/>
  </w:num>
  <w:num w:numId="6">
    <w:abstractNumId w:val="21"/>
  </w:num>
  <w:num w:numId="7">
    <w:abstractNumId w:val="8"/>
  </w:num>
  <w:num w:numId="8">
    <w:abstractNumId w:val="19"/>
  </w:num>
  <w:num w:numId="9">
    <w:abstractNumId w:val="15"/>
  </w:num>
  <w:num w:numId="10">
    <w:abstractNumId w:val="23"/>
  </w:num>
  <w:num w:numId="11">
    <w:abstractNumId w:val="12"/>
  </w:num>
  <w:num w:numId="12">
    <w:abstractNumId w:val="37"/>
  </w:num>
  <w:num w:numId="13">
    <w:abstractNumId w:val="25"/>
  </w:num>
  <w:num w:numId="14">
    <w:abstractNumId w:val="11"/>
  </w:num>
  <w:num w:numId="15">
    <w:abstractNumId w:val="35"/>
  </w:num>
  <w:num w:numId="16">
    <w:abstractNumId w:val="17"/>
  </w:num>
  <w:num w:numId="17">
    <w:abstractNumId w:val="39"/>
  </w:num>
  <w:num w:numId="18">
    <w:abstractNumId w:val="34"/>
  </w:num>
  <w:num w:numId="19">
    <w:abstractNumId w:val="29"/>
  </w:num>
  <w:num w:numId="20">
    <w:abstractNumId w:val="16"/>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9"/>
  </w:num>
  <w:num w:numId="28">
    <w:abstractNumId w:val="20"/>
  </w:num>
  <w:num w:numId="29">
    <w:abstractNumId w:val="40"/>
  </w:num>
  <w:num w:numId="30">
    <w:abstractNumId w:val="6"/>
  </w:num>
  <w:num w:numId="31">
    <w:abstractNumId w:val="26"/>
  </w:num>
  <w:num w:numId="32">
    <w:abstractNumId w:val="10"/>
  </w:num>
  <w:num w:numId="33">
    <w:abstractNumId w:val="18"/>
  </w:num>
  <w:num w:numId="34">
    <w:abstractNumId w:val="41"/>
  </w:num>
  <w:num w:numId="35">
    <w:abstractNumId w:val="31"/>
  </w:num>
  <w:num w:numId="36">
    <w:abstractNumId w:val="14"/>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7"/>
  </w:num>
  <w:num w:numId="40">
    <w:abstractNumId w:val="1"/>
  </w:num>
  <w:num w:numId="41">
    <w:abstractNumId w:val="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43"/>
    <w:rsid w:val="00025EC0"/>
    <w:rsid w:val="000758C7"/>
    <w:rsid w:val="000C6343"/>
    <w:rsid w:val="00410A3F"/>
    <w:rsid w:val="00444EAB"/>
    <w:rsid w:val="004A4F7F"/>
    <w:rsid w:val="00A50E09"/>
    <w:rsid w:val="00BA0370"/>
    <w:rsid w:val="00BA65BF"/>
    <w:rsid w:val="00D70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4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C6343"/>
    <w:pPr>
      <w:keepNext/>
      <w:outlineLvl w:val="0"/>
    </w:pPr>
    <w:rPr>
      <w:sz w:val="28"/>
      <w:szCs w:val="20"/>
      <w:lang w:eastAsia="ru-RU"/>
    </w:rPr>
  </w:style>
  <w:style w:type="paragraph" w:styleId="Heading3">
    <w:name w:val="heading 3"/>
    <w:basedOn w:val="Normal"/>
    <w:link w:val="Heading3Char"/>
    <w:uiPriority w:val="9"/>
    <w:qFormat/>
    <w:rsid w:val="000C6343"/>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0C63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63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343"/>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0C6343"/>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0C6343"/>
    <w:rPr>
      <w:rFonts w:asciiTheme="majorHAnsi" w:eastAsiaTheme="majorEastAsia" w:hAnsiTheme="majorHAnsi" w:cstheme="majorBidi"/>
      <w:b/>
      <w:bCs/>
      <w:i/>
      <w:iCs/>
      <w:color w:val="4F81BD" w:themeColor="accent1"/>
      <w:sz w:val="24"/>
      <w:szCs w:val="24"/>
      <w:lang w:eastAsia="lv-LV"/>
    </w:rPr>
  </w:style>
  <w:style w:type="character" w:customStyle="1" w:styleId="Heading5Char">
    <w:name w:val="Heading 5 Char"/>
    <w:basedOn w:val="DefaultParagraphFont"/>
    <w:link w:val="Heading5"/>
    <w:uiPriority w:val="9"/>
    <w:semiHidden/>
    <w:rsid w:val="000C6343"/>
    <w:rPr>
      <w:rFonts w:asciiTheme="majorHAnsi" w:eastAsiaTheme="majorEastAsia" w:hAnsiTheme="majorHAnsi" w:cstheme="majorBidi"/>
      <w:color w:val="243F60" w:themeColor="accent1" w:themeShade="7F"/>
      <w:sz w:val="24"/>
      <w:szCs w:val="24"/>
      <w:lang w:eastAsia="lv-LV"/>
    </w:rPr>
  </w:style>
  <w:style w:type="paragraph" w:styleId="BodyText">
    <w:name w:val="Body Text"/>
    <w:basedOn w:val="Normal"/>
    <w:link w:val="BodyTextChar"/>
    <w:rsid w:val="000C6343"/>
    <w:pPr>
      <w:suppressAutoHyphens/>
      <w:spacing w:after="120"/>
    </w:pPr>
    <w:rPr>
      <w:lang w:eastAsia="ar-SA"/>
    </w:rPr>
  </w:style>
  <w:style w:type="character" w:customStyle="1" w:styleId="BodyTextChar">
    <w:name w:val="Body Text Char"/>
    <w:basedOn w:val="DefaultParagraphFont"/>
    <w:link w:val="BodyText"/>
    <w:rsid w:val="000C6343"/>
    <w:rPr>
      <w:rFonts w:ascii="Times New Roman" w:eastAsia="Times New Roman" w:hAnsi="Times New Roman" w:cs="Times New Roman"/>
      <w:sz w:val="24"/>
      <w:szCs w:val="24"/>
      <w:lang w:eastAsia="ar-SA"/>
    </w:rPr>
  </w:style>
  <w:style w:type="paragraph" w:styleId="List">
    <w:name w:val="List"/>
    <w:basedOn w:val="BodyText"/>
    <w:rsid w:val="000C6343"/>
    <w:rPr>
      <w:rFonts w:cs="Tahoma"/>
    </w:rPr>
  </w:style>
  <w:style w:type="paragraph" w:styleId="Caption">
    <w:name w:val="caption"/>
    <w:basedOn w:val="Normal"/>
    <w:qFormat/>
    <w:rsid w:val="000C6343"/>
    <w:pPr>
      <w:suppressLineNumbers/>
      <w:suppressAutoHyphens/>
      <w:spacing w:before="120" w:after="120"/>
    </w:pPr>
    <w:rPr>
      <w:rFonts w:cs="Tahoma"/>
      <w:i/>
      <w:iCs/>
      <w:sz w:val="20"/>
      <w:szCs w:val="20"/>
      <w:lang w:eastAsia="ar-SA"/>
    </w:rPr>
  </w:style>
  <w:style w:type="paragraph" w:customStyle="1" w:styleId="Index">
    <w:name w:val="Index"/>
    <w:basedOn w:val="Normal"/>
    <w:rsid w:val="000C6343"/>
    <w:pPr>
      <w:suppressLineNumbers/>
      <w:suppressAutoHyphens/>
    </w:pPr>
    <w:rPr>
      <w:rFonts w:cs="Tahoma"/>
      <w:lang w:eastAsia="ar-SA"/>
    </w:rPr>
  </w:style>
  <w:style w:type="paragraph" w:styleId="ListParagraph">
    <w:name w:val="List Paragraph"/>
    <w:basedOn w:val="Normal"/>
    <w:qFormat/>
    <w:rsid w:val="000C6343"/>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0C6343"/>
    <w:pPr>
      <w:suppressAutoHyphens/>
      <w:spacing w:after="120"/>
      <w:ind w:left="283"/>
    </w:pPr>
    <w:rPr>
      <w:lang w:eastAsia="ar-SA"/>
    </w:rPr>
  </w:style>
  <w:style w:type="character" w:customStyle="1" w:styleId="BodyTextIndentChar">
    <w:name w:val="Body Text Indent Char"/>
    <w:basedOn w:val="DefaultParagraphFont"/>
    <w:link w:val="BodyTextIndent"/>
    <w:rsid w:val="000C6343"/>
    <w:rPr>
      <w:rFonts w:ascii="Times New Roman" w:eastAsia="Times New Roman" w:hAnsi="Times New Roman" w:cs="Times New Roman"/>
      <w:sz w:val="24"/>
      <w:szCs w:val="24"/>
      <w:lang w:eastAsia="ar-SA"/>
    </w:rPr>
  </w:style>
  <w:style w:type="character" w:styleId="Emphasis">
    <w:name w:val="Emphasis"/>
    <w:uiPriority w:val="20"/>
    <w:qFormat/>
    <w:rsid w:val="000C6343"/>
    <w:rPr>
      <w:i/>
      <w:iCs/>
    </w:rPr>
  </w:style>
  <w:style w:type="paragraph" w:styleId="Header">
    <w:name w:val="header"/>
    <w:basedOn w:val="Normal"/>
    <w:link w:val="HeaderChar"/>
    <w:rsid w:val="000C6343"/>
    <w:pPr>
      <w:tabs>
        <w:tab w:val="center" w:pos="4677"/>
        <w:tab w:val="right" w:pos="9355"/>
      </w:tabs>
      <w:suppressAutoHyphens/>
    </w:pPr>
    <w:rPr>
      <w:lang w:eastAsia="ar-SA"/>
    </w:rPr>
  </w:style>
  <w:style w:type="character" w:customStyle="1" w:styleId="HeaderChar">
    <w:name w:val="Header Char"/>
    <w:basedOn w:val="DefaultParagraphFont"/>
    <w:link w:val="Header"/>
    <w:rsid w:val="000C6343"/>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0C6343"/>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0C6343"/>
    <w:rPr>
      <w:rFonts w:ascii="Times New Roman" w:eastAsia="Times New Roman" w:hAnsi="Times New Roman" w:cs="Times New Roman"/>
      <w:sz w:val="24"/>
      <w:szCs w:val="24"/>
      <w:lang w:eastAsia="ar-SA"/>
    </w:rPr>
  </w:style>
  <w:style w:type="character" w:styleId="Strong">
    <w:name w:val="Strong"/>
    <w:qFormat/>
    <w:rsid w:val="000C6343"/>
    <w:rPr>
      <w:b/>
      <w:bCs/>
    </w:rPr>
  </w:style>
  <w:style w:type="paragraph" w:styleId="NoSpacing">
    <w:name w:val="No Spacing"/>
    <w:uiPriority w:val="1"/>
    <w:qFormat/>
    <w:rsid w:val="000C6343"/>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0C6343"/>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0C6343"/>
    <w:rPr>
      <w:rFonts w:ascii="Tahoma" w:eastAsia="Times New Roman" w:hAnsi="Tahoma" w:cs="Tahoma"/>
      <w:sz w:val="16"/>
      <w:szCs w:val="16"/>
      <w:lang w:eastAsia="ar-SA"/>
    </w:rPr>
  </w:style>
  <w:style w:type="character" w:styleId="Hyperlink">
    <w:name w:val="Hyperlink"/>
    <w:uiPriority w:val="99"/>
    <w:unhideWhenUsed/>
    <w:rsid w:val="000C6343"/>
    <w:rPr>
      <w:color w:val="0000FF"/>
      <w:u w:val="single"/>
    </w:rPr>
  </w:style>
  <w:style w:type="character" w:styleId="FollowedHyperlink">
    <w:name w:val="FollowedHyperlink"/>
    <w:uiPriority w:val="99"/>
    <w:unhideWhenUsed/>
    <w:rsid w:val="000C6343"/>
    <w:rPr>
      <w:color w:val="800080"/>
      <w:u w:val="single"/>
    </w:rPr>
  </w:style>
  <w:style w:type="paragraph" w:styleId="BodyText3">
    <w:name w:val="Body Text 3"/>
    <w:basedOn w:val="Normal"/>
    <w:link w:val="BodyText3Char"/>
    <w:rsid w:val="000C6343"/>
    <w:pPr>
      <w:spacing w:after="120"/>
    </w:pPr>
    <w:rPr>
      <w:sz w:val="16"/>
      <w:szCs w:val="16"/>
      <w:lang w:val="en-GB" w:eastAsia="en-US"/>
    </w:rPr>
  </w:style>
  <w:style w:type="character" w:customStyle="1" w:styleId="BodyText3Char">
    <w:name w:val="Body Text 3 Char"/>
    <w:basedOn w:val="DefaultParagraphFont"/>
    <w:link w:val="BodyText3"/>
    <w:rsid w:val="000C6343"/>
    <w:rPr>
      <w:rFonts w:ascii="Times New Roman" w:eastAsia="Times New Roman" w:hAnsi="Times New Roman" w:cs="Times New Roman"/>
      <w:sz w:val="16"/>
      <w:szCs w:val="16"/>
      <w:lang w:val="en-GB"/>
    </w:rPr>
  </w:style>
  <w:style w:type="paragraph" w:styleId="NormalWeb">
    <w:name w:val="Normal (Web)"/>
    <w:basedOn w:val="Normal"/>
    <w:uiPriority w:val="99"/>
    <w:rsid w:val="000C6343"/>
    <w:pPr>
      <w:spacing w:before="100" w:beforeAutospacing="1" w:after="100" w:afterAutospacing="1"/>
    </w:pPr>
  </w:style>
  <w:style w:type="paragraph" w:customStyle="1" w:styleId="naisf">
    <w:name w:val="naisf"/>
    <w:basedOn w:val="Normal"/>
    <w:rsid w:val="000C6343"/>
    <w:pPr>
      <w:spacing w:before="75" w:after="75"/>
      <w:ind w:firstLine="375"/>
      <w:jc w:val="both"/>
    </w:pPr>
  </w:style>
  <w:style w:type="character" w:customStyle="1" w:styleId="TitleChar">
    <w:name w:val="Title Char"/>
    <w:link w:val="Title"/>
    <w:locked/>
    <w:rsid w:val="000C6343"/>
    <w:rPr>
      <w:b/>
      <w:bCs/>
      <w:sz w:val="28"/>
      <w:szCs w:val="28"/>
    </w:rPr>
  </w:style>
  <w:style w:type="paragraph" w:styleId="Title">
    <w:name w:val="Title"/>
    <w:basedOn w:val="Normal"/>
    <w:link w:val="TitleChar"/>
    <w:qFormat/>
    <w:rsid w:val="000C6343"/>
    <w:pPr>
      <w:jc w:val="center"/>
    </w:pPr>
    <w:rPr>
      <w:rFonts w:asciiTheme="minorHAnsi" w:eastAsiaTheme="minorHAnsi" w:hAnsiTheme="minorHAnsi" w:cstheme="minorBidi"/>
      <w:b/>
      <w:bCs/>
      <w:sz w:val="28"/>
      <w:szCs w:val="28"/>
      <w:lang w:eastAsia="en-US"/>
    </w:rPr>
  </w:style>
  <w:style w:type="character" w:customStyle="1" w:styleId="TitleChar1">
    <w:name w:val="Title Char1"/>
    <w:basedOn w:val="DefaultParagraphFont"/>
    <w:uiPriority w:val="10"/>
    <w:rsid w:val="000C6343"/>
    <w:rPr>
      <w:rFonts w:asciiTheme="majorHAnsi" w:eastAsiaTheme="majorEastAsia" w:hAnsiTheme="majorHAnsi" w:cstheme="majorBidi"/>
      <w:color w:val="17365D" w:themeColor="text2" w:themeShade="BF"/>
      <w:spacing w:val="5"/>
      <w:kern w:val="28"/>
      <w:sz w:val="52"/>
      <w:szCs w:val="5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4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C6343"/>
    <w:pPr>
      <w:keepNext/>
      <w:outlineLvl w:val="0"/>
    </w:pPr>
    <w:rPr>
      <w:sz w:val="28"/>
      <w:szCs w:val="20"/>
      <w:lang w:eastAsia="ru-RU"/>
    </w:rPr>
  </w:style>
  <w:style w:type="paragraph" w:styleId="Heading3">
    <w:name w:val="heading 3"/>
    <w:basedOn w:val="Normal"/>
    <w:link w:val="Heading3Char"/>
    <w:uiPriority w:val="9"/>
    <w:qFormat/>
    <w:rsid w:val="000C6343"/>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0C63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63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343"/>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0C6343"/>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0C6343"/>
    <w:rPr>
      <w:rFonts w:asciiTheme="majorHAnsi" w:eastAsiaTheme="majorEastAsia" w:hAnsiTheme="majorHAnsi" w:cstheme="majorBidi"/>
      <w:b/>
      <w:bCs/>
      <w:i/>
      <w:iCs/>
      <w:color w:val="4F81BD" w:themeColor="accent1"/>
      <w:sz w:val="24"/>
      <w:szCs w:val="24"/>
      <w:lang w:eastAsia="lv-LV"/>
    </w:rPr>
  </w:style>
  <w:style w:type="character" w:customStyle="1" w:styleId="Heading5Char">
    <w:name w:val="Heading 5 Char"/>
    <w:basedOn w:val="DefaultParagraphFont"/>
    <w:link w:val="Heading5"/>
    <w:uiPriority w:val="9"/>
    <w:semiHidden/>
    <w:rsid w:val="000C6343"/>
    <w:rPr>
      <w:rFonts w:asciiTheme="majorHAnsi" w:eastAsiaTheme="majorEastAsia" w:hAnsiTheme="majorHAnsi" w:cstheme="majorBidi"/>
      <w:color w:val="243F60" w:themeColor="accent1" w:themeShade="7F"/>
      <w:sz w:val="24"/>
      <w:szCs w:val="24"/>
      <w:lang w:eastAsia="lv-LV"/>
    </w:rPr>
  </w:style>
  <w:style w:type="paragraph" w:styleId="BodyText">
    <w:name w:val="Body Text"/>
    <w:basedOn w:val="Normal"/>
    <w:link w:val="BodyTextChar"/>
    <w:rsid w:val="000C6343"/>
    <w:pPr>
      <w:suppressAutoHyphens/>
      <w:spacing w:after="120"/>
    </w:pPr>
    <w:rPr>
      <w:lang w:eastAsia="ar-SA"/>
    </w:rPr>
  </w:style>
  <w:style w:type="character" w:customStyle="1" w:styleId="BodyTextChar">
    <w:name w:val="Body Text Char"/>
    <w:basedOn w:val="DefaultParagraphFont"/>
    <w:link w:val="BodyText"/>
    <w:rsid w:val="000C6343"/>
    <w:rPr>
      <w:rFonts w:ascii="Times New Roman" w:eastAsia="Times New Roman" w:hAnsi="Times New Roman" w:cs="Times New Roman"/>
      <w:sz w:val="24"/>
      <w:szCs w:val="24"/>
      <w:lang w:eastAsia="ar-SA"/>
    </w:rPr>
  </w:style>
  <w:style w:type="paragraph" w:styleId="List">
    <w:name w:val="List"/>
    <w:basedOn w:val="BodyText"/>
    <w:rsid w:val="000C6343"/>
    <w:rPr>
      <w:rFonts w:cs="Tahoma"/>
    </w:rPr>
  </w:style>
  <w:style w:type="paragraph" w:styleId="Caption">
    <w:name w:val="caption"/>
    <w:basedOn w:val="Normal"/>
    <w:qFormat/>
    <w:rsid w:val="000C6343"/>
    <w:pPr>
      <w:suppressLineNumbers/>
      <w:suppressAutoHyphens/>
      <w:spacing w:before="120" w:after="120"/>
    </w:pPr>
    <w:rPr>
      <w:rFonts w:cs="Tahoma"/>
      <w:i/>
      <w:iCs/>
      <w:sz w:val="20"/>
      <w:szCs w:val="20"/>
      <w:lang w:eastAsia="ar-SA"/>
    </w:rPr>
  </w:style>
  <w:style w:type="paragraph" w:customStyle="1" w:styleId="Index">
    <w:name w:val="Index"/>
    <w:basedOn w:val="Normal"/>
    <w:rsid w:val="000C6343"/>
    <w:pPr>
      <w:suppressLineNumbers/>
      <w:suppressAutoHyphens/>
    </w:pPr>
    <w:rPr>
      <w:rFonts w:cs="Tahoma"/>
      <w:lang w:eastAsia="ar-SA"/>
    </w:rPr>
  </w:style>
  <w:style w:type="paragraph" w:styleId="ListParagraph">
    <w:name w:val="List Paragraph"/>
    <w:basedOn w:val="Normal"/>
    <w:qFormat/>
    <w:rsid w:val="000C6343"/>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0C6343"/>
    <w:pPr>
      <w:suppressAutoHyphens/>
      <w:spacing w:after="120"/>
      <w:ind w:left="283"/>
    </w:pPr>
    <w:rPr>
      <w:lang w:eastAsia="ar-SA"/>
    </w:rPr>
  </w:style>
  <w:style w:type="character" w:customStyle="1" w:styleId="BodyTextIndentChar">
    <w:name w:val="Body Text Indent Char"/>
    <w:basedOn w:val="DefaultParagraphFont"/>
    <w:link w:val="BodyTextIndent"/>
    <w:rsid w:val="000C6343"/>
    <w:rPr>
      <w:rFonts w:ascii="Times New Roman" w:eastAsia="Times New Roman" w:hAnsi="Times New Roman" w:cs="Times New Roman"/>
      <w:sz w:val="24"/>
      <w:szCs w:val="24"/>
      <w:lang w:eastAsia="ar-SA"/>
    </w:rPr>
  </w:style>
  <w:style w:type="character" w:styleId="Emphasis">
    <w:name w:val="Emphasis"/>
    <w:uiPriority w:val="20"/>
    <w:qFormat/>
    <w:rsid w:val="000C6343"/>
    <w:rPr>
      <w:i/>
      <w:iCs/>
    </w:rPr>
  </w:style>
  <w:style w:type="paragraph" w:styleId="Header">
    <w:name w:val="header"/>
    <w:basedOn w:val="Normal"/>
    <w:link w:val="HeaderChar"/>
    <w:rsid w:val="000C6343"/>
    <w:pPr>
      <w:tabs>
        <w:tab w:val="center" w:pos="4677"/>
        <w:tab w:val="right" w:pos="9355"/>
      </w:tabs>
      <w:suppressAutoHyphens/>
    </w:pPr>
    <w:rPr>
      <w:lang w:eastAsia="ar-SA"/>
    </w:rPr>
  </w:style>
  <w:style w:type="character" w:customStyle="1" w:styleId="HeaderChar">
    <w:name w:val="Header Char"/>
    <w:basedOn w:val="DefaultParagraphFont"/>
    <w:link w:val="Header"/>
    <w:rsid w:val="000C6343"/>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0C6343"/>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0C6343"/>
    <w:rPr>
      <w:rFonts w:ascii="Times New Roman" w:eastAsia="Times New Roman" w:hAnsi="Times New Roman" w:cs="Times New Roman"/>
      <w:sz w:val="24"/>
      <w:szCs w:val="24"/>
      <w:lang w:eastAsia="ar-SA"/>
    </w:rPr>
  </w:style>
  <w:style w:type="character" w:styleId="Strong">
    <w:name w:val="Strong"/>
    <w:qFormat/>
    <w:rsid w:val="000C6343"/>
    <w:rPr>
      <w:b/>
      <w:bCs/>
    </w:rPr>
  </w:style>
  <w:style w:type="paragraph" w:styleId="NoSpacing">
    <w:name w:val="No Spacing"/>
    <w:uiPriority w:val="1"/>
    <w:qFormat/>
    <w:rsid w:val="000C6343"/>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0C6343"/>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0C6343"/>
    <w:rPr>
      <w:rFonts w:ascii="Tahoma" w:eastAsia="Times New Roman" w:hAnsi="Tahoma" w:cs="Tahoma"/>
      <w:sz w:val="16"/>
      <w:szCs w:val="16"/>
      <w:lang w:eastAsia="ar-SA"/>
    </w:rPr>
  </w:style>
  <w:style w:type="character" w:styleId="Hyperlink">
    <w:name w:val="Hyperlink"/>
    <w:uiPriority w:val="99"/>
    <w:unhideWhenUsed/>
    <w:rsid w:val="000C6343"/>
    <w:rPr>
      <w:color w:val="0000FF"/>
      <w:u w:val="single"/>
    </w:rPr>
  </w:style>
  <w:style w:type="character" w:styleId="FollowedHyperlink">
    <w:name w:val="FollowedHyperlink"/>
    <w:uiPriority w:val="99"/>
    <w:unhideWhenUsed/>
    <w:rsid w:val="000C6343"/>
    <w:rPr>
      <w:color w:val="800080"/>
      <w:u w:val="single"/>
    </w:rPr>
  </w:style>
  <w:style w:type="paragraph" w:styleId="BodyText3">
    <w:name w:val="Body Text 3"/>
    <w:basedOn w:val="Normal"/>
    <w:link w:val="BodyText3Char"/>
    <w:rsid w:val="000C6343"/>
    <w:pPr>
      <w:spacing w:after="120"/>
    </w:pPr>
    <w:rPr>
      <w:sz w:val="16"/>
      <w:szCs w:val="16"/>
      <w:lang w:val="en-GB" w:eastAsia="en-US"/>
    </w:rPr>
  </w:style>
  <w:style w:type="character" w:customStyle="1" w:styleId="BodyText3Char">
    <w:name w:val="Body Text 3 Char"/>
    <w:basedOn w:val="DefaultParagraphFont"/>
    <w:link w:val="BodyText3"/>
    <w:rsid w:val="000C6343"/>
    <w:rPr>
      <w:rFonts w:ascii="Times New Roman" w:eastAsia="Times New Roman" w:hAnsi="Times New Roman" w:cs="Times New Roman"/>
      <w:sz w:val="16"/>
      <w:szCs w:val="16"/>
      <w:lang w:val="en-GB"/>
    </w:rPr>
  </w:style>
  <w:style w:type="paragraph" w:styleId="NormalWeb">
    <w:name w:val="Normal (Web)"/>
    <w:basedOn w:val="Normal"/>
    <w:uiPriority w:val="99"/>
    <w:rsid w:val="000C6343"/>
    <w:pPr>
      <w:spacing w:before="100" w:beforeAutospacing="1" w:after="100" w:afterAutospacing="1"/>
    </w:pPr>
  </w:style>
  <w:style w:type="paragraph" w:customStyle="1" w:styleId="naisf">
    <w:name w:val="naisf"/>
    <w:basedOn w:val="Normal"/>
    <w:rsid w:val="000C6343"/>
    <w:pPr>
      <w:spacing w:before="75" w:after="75"/>
      <w:ind w:firstLine="375"/>
      <w:jc w:val="both"/>
    </w:pPr>
  </w:style>
  <w:style w:type="character" w:customStyle="1" w:styleId="TitleChar">
    <w:name w:val="Title Char"/>
    <w:link w:val="Title"/>
    <w:locked/>
    <w:rsid w:val="000C6343"/>
    <w:rPr>
      <w:b/>
      <w:bCs/>
      <w:sz w:val="28"/>
      <w:szCs w:val="28"/>
    </w:rPr>
  </w:style>
  <w:style w:type="paragraph" w:styleId="Title">
    <w:name w:val="Title"/>
    <w:basedOn w:val="Normal"/>
    <w:link w:val="TitleChar"/>
    <w:qFormat/>
    <w:rsid w:val="000C6343"/>
    <w:pPr>
      <w:jc w:val="center"/>
    </w:pPr>
    <w:rPr>
      <w:rFonts w:asciiTheme="minorHAnsi" w:eastAsiaTheme="minorHAnsi" w:hAnsiTheme="minorHAnsi" w:cstheme="minorBidi"/>
      <w:b/>
      <w:bCs/>
      <w:sz w:val="28"/>
      <w:szCs w:val="28"/>
      <w:lang w:eastAsia="en-US"/>
    </w:rPr>
  </w:style>
  <w:style w:type="character" w:customStyle="1" w:styleId="TitleChar1">
    <w:name w:val="Title Char1"/>
    <w:basedOn w:val="DefaultParagraphFont"/>
    <w:uiPriority w:val="10"/>
    <w:rsid w:val="000C6343"/>
    <w:rPr>
      <w:rFonts w:asciiTheme="majorHAnsi" w:eastAsiaTheme="majorEastAsia" w:hAnsiTheme="majorHAnsi" w:cstheme="majorBidi"/>
      <w:color w:val="17365D" w:themeColor="text2" w:themeShade="BF"/>
      <w:spacing w:val="5"/>
      <w:kern w:val="28"/>
      <w:sz w:val="52"/>
      <w:szCs w:val="5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na@kraslava.lv"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76362</Words>
  <Characters>43527</Characters>
  <Application>Microsoft Office Word</Application>
  <DocSecurity>0</DocSecurity>
  <Lines>362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2015-04-29T10:28:00Z</dcterms:created>
  <dcterms:modified xsi:type="dcterms:W3CDTF">2015-04-29T10:28:00Z</dcterms:modified>
</cp:coreProperties>
</file>