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529" w:rsidRPr="0068116A" w:rsidRDefault="00A32529" w:rsidP="00A32529">
      <w:pPr>
        <w:jc w:val="center"/>
      </w:pPr>
      <w:r>
        <w:rPr>
          <w:noProof/>
        </w:rPr>
        <w:drawing>
          <wp:inline distT="0" distB="0" distL="0" distR="0" wp14:anchorId="60871125" wp14:editId="38A9A4F0">
            <wp:extent cx="675640" cy="825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5640" cy="825500"/>
                    </a:xfrm>
                    <a:prstGeom prst="rect">
                      <a:avLst/>
                    </a:prstGeom>
                    <a:noFill/>
                    <a:ln>
                      <a:noFill/>
                    </a:ln>
                  </pic:spPr>
                </pic:pic>
              </a:graphicData>
            </a:graphic>
          </wp:inline>
        </w:drawing>
      </w:r>
    </w:p>
    <w:p w:rsidR="00A32529" w:rsidRPr="000351A6" w:rsidRDefault="00A32529" w:rsidP="00A32529">
      <w:pPr>
        <w:pStyle w:val="Caption"/>
        <w:rPr>
          <w:i/>
          <w:szCs w:val="28"/>
        </w:rPr>
      </w:pPr>
      <w:r w:rsidRPr="000351A6">
        <w:rPr>
          <w:szCs w:val="28"/>
        </w:rPr>
        <w:t>LATVIJAS  REPUBLIKA  KRĀSLAVAS  NOVADS</w:t>
      </w:r>
    </w:p>
    <w:p w:rsidR="00A32529" w:rsidRPr="0068116A" w:rsidRDefault="00A32529" w:rsidP="00A32529">
      <w:pPr>
        <w:pStyle w:val="Heading1"/>
        <w:widowControl w:val="0"/>
        <w:jc w:val="center"/>
        <w:rPr>
          <w:sz w:val="24"/>
          <w:szCs w:val="24"/>
        </w:rPr>
      </w:pPr>
      <w:r w:rsidRPr="000351A6">
        <w:rPr>
          <w:szCs w:val="28"/>
        </w:rPr>
        <w:t>KRĀSLAVAS  NOVADA  DOME</w:t>
      </w:r>
    </w:p>
    <w:p w:rsidR="00A32529" w:rsidRPr="00277A7C" w:rsidRDefault="00A32529" w:rsidP="00A32529">
      <w:pPr>
        <w:tabs>
          <w:tab w:val="left" w:pos="284"/>
          <w:tab w:val="left" w:pos="709"/>
        </w:tabs>
        <w:jc w:val="center"/>
        <w:rPr>
          <w:sz w:val="22"/>
          <w:szCs w:val="22"/>
        </w:rPr>
      </w:pPr>
      <w:r w:rsidRPr="00277A7C">
        <w:rPr>
          <w:sz w:val="22"/>
          <w:szCs w:val="22"/>
        </w:rPr>
        <w:t>Reģ. Nr. 90001267487</w:t>
      </w:r>
    </w:p>
    <w:p w:rsidR="00A32529" w:rsidRPr="00277A7C" w:rsidRDefault="00A32529" w:rsidP="00A32529">
      <w:pPr>
        <w:tabs>
          <w:tab w:val="left" w:pos="284"/>
          <w:tab w:val="left" w:pos="709"/>
        </w:tabs>
        <w:jc w:val="center"/>
        <w:rPr>
          <w:sz w:val="22"/>
          <w:szCs w:val="22"/>
        </w:rPr>
      </w:pPr>
      <w:r w:rsidRPr="00277A7C">
        <w:rPr>
          <w:sz w:val="22"/>
          <w:szCs w:val="22"/>
        </w:rPr>
        <w:t>Rīgas iela 51, Krāslava, Krāslavas nov., LV-5601. Tālrunis +371 65624383, fakss +371 65681772</w:t>
      </w:r>
    </w:p>
    <w:p w:rsidR="00A32529" w:rsidRPr="00277A7C" w:rsidRDefault="00A32529" w:rsidP="00A32529">
      <w:pPr>
        <w:pBdr>
          <w:bottom w:val="single" w:sz="6" w:space="1" w:color="auto"/>
        </w:pBdr>
        <w:tabs>
          <w:tab w:val="left" w:pos="284"/>
          <w:tab w:val="left" w:pos="709"/>
        </w:tabs>
        <w:jc w:val="center"/>
        <w:rPr>
          <w:sz w:val="22"/>
          <w:szCs w:val="22"/>
        </w:rPr>
      </w:pPr>
      <w:r w:rsidRPr="00277A7C">
        <w:rPr>
          <w:sz w:val="22"/>
          <w:szCs w:val="22"/>
        </w:rPr>
        <w:t xml:space="preserve">e-pasts: </w:t>
      </w:r>
      <w:hyperlink r:id="rId7" w:history="1">
        <w:r w:rsidRPr="00277A7C">
          <w:rPr>
            <w:rStyle w:val="Hyperlink"/>
            <w:sz w:val="22"/>
            <w:szCs w:val="22"/>
          </w:rPr>
          <w:t>dome@kraslava.lv</w:t>
        </w:r>
      </w:hyperlink>
    </w:p>
    <w:p w:rsidR="00A32529" w:rsidRPr="0068116A" w:rsidRDefault="00A32529" w:rsidP="00A32529">
      <w:pPr>
        <w:tabs>
          <w:tab w:val="left" w:pos="284"/>
          <w:tab w:val="left" w:pos="709"/>
        </w:tabs>
        <w:jc w:val="center"/>
      </w:pPr>
      <w:r w:rsidRPr="0068116A">
        <w:t xml:space="preserve"> </w:t>
      </w:r>
    </w:p>
    <w:p w:rsidR="00A32529" w:rsidRPr="00277A7C" w:rsidRDefault="00A32529" w:rsidP="00A32529">
      <w:pPr>
        <w:tabs>
          <w:tab w:val="left" w:pos="284"/>
          <w:tab w:val="left" w:pos="709"/>
        </w:tabs>
        <w:jc w:val="center"/>
        <w:rPr>
          <w:sz w:val="22"/>
          <w:szCs w:val="22"/>
        </w:rPr>
      </w:pPr>
      <w:r w:rsidRPr="00277A7C">
        <w:rPr>
          <w:sz w:val="22"/>
          <w:szCs w:val="22"/>
        </w:rPr>
        <w:t>Krāslavā</w:t>
      </w:r>
    </w:p>
    <w:p w:rsidR="00A32529" w:rsidRDefault="00A32529" w:rsidP="00A32529">
      <w:pPr>
        <w:tabs>
          <w:tab w:val="left" w:pos="284"/>
          <w:tab w:val="left" w:pos="709"/>
        </w:tabs>
        <w:rPr>
          <w:b/>
        </w:rPr>
      </w:pPr>
    </w:p>
    <w:p w:rsidR="00A32529" w:rsidRPr="0068116A" w:rsidRDefault="00A32529" w:rsidP="00A32529">
      <w:pPr>
        <w:tabs>
          <w:tab w:val="left" w:pos="284"/>
          <w:tab w:val="left" w:pos="709"/>
        </w:tabs>
        <w:rPr>
          <w:b/>
        </w:rPr>
      </w:pPr>
    </w:p>
    <w:p w:rsidR="00A32529" w:rsidRPr="0068116A" w:rsidRDefault="00A32529" w:rsidP="00A32529">
      <w:pPr>
        <w:tabs>
          <w:tab w:val="left" w:pos="284"/>
          <w:tab w:val="left" w:pos="709"/>
        </w:tabs>
        <w:jc w:val="center"/>
        <w:rPr>
          <w:b/>
        </w:rPr>
      </w:pPr>
      <w:r>
        <w:rPr>
          <w:b/>
        </w:rPr>
        <w:t>ĀRKĀRTAS</w:t>
      </w:r>
    </w:p>
    <w:p w:rsidR="00A32529" w:rsidRPr="0068116A" w:rsidRDefault="00A32529" w:rsidP="00A32529">
      <w:pPr>
        <w:tabs>
          <w:tab w:val="left" w:pos="284"/>
          <w:tab w:val="left" w:pos="709"/>
        </w:tabs>
        <w:jc w:val="center"/>
        <w:rPr>
          <w:b/>
        </w:rPr>
      </w:pPr>
      <w:r w:rsidRPr="0068116A">
        <w:rPr>
          <w:b/>
        </w:rPr>
        <w:t>SĒDES  PROTOKOLS</w:t>
      </w:r>
    </w:p>
    <w:p w:rsidR="00A32529" w:rsidRDefault="00A32529" w:rsidP="00A32529">
      <w:pPr>
        <w:tabs>
          <w:tab w:val="left" w:pos="284"/>
          <w:tab w:val="left" w:pos="709"/>
        </w:tabs>
        <w:jc w:val="center"/>
        <w:rPr>
          <w:b/>
        </w:rPr>
      </w:pPr>
    </w:p>
    <w:p w:rsidR="00A32529" w:rsidRPr="0068116A" w:rsidRDefault="00A32529" w:rsidP="00A32529">
      <w:pPr>
        <w:tabs>
          <w:tab w:val="left" w:pos="284"/>
          <w:tab w:val="left" w:pos="709"/>
        </w:tabs>
        <w:jc w:val="center"/>
        <w:rPr>
          <w:b/>
        </w:rPr>
      </w:pPr>
    </w:p>
    <w:p w:rsidR="00A32529" w:rsidRPr="0068116A" w:rsidRDefault="00A32529" w:rsidP="00A32529">
      <w:pPr>
        <w:tabs>
          <w:tab w:val="left" w:pos="284"/>
          <w:tab w:val="left" w:pos="709"/>
        </w:tabs>
        <w:rPr>
          <w:b/>
        </w:rPr>
      </w:pPr>
    </w:p>
    <w:p w:rsidR="00A32529" w:rsidRPr="0068116A" w:rsidRDefault="00A32529" w:rsidP="00A32529">
      <w:r>
        <w:t>2014.gada 1.oktobrī</w:t>
      </w:r>
      <w:r w:rsidRPr="0068116A">
        <w:t xml:space="preserve">   </w:t>
      </w:r>
      <w:r w:rsidRPr="0068116A">
        <w:tab/>
        <w:t xml:space="preserve">                       </w:t>
      </w:r>
      <w:r>
        <w:t xml:space="preserve">                 </w:t>
      </w:r>
      <w:r>
        <w:tab/>
      </w:r>
      <w:r>
        <w:tab/>
      </w:r>
      <w:r>
        <w:tab/>
      </w:r>
      <w:r>
        <w:tab/>
        <w:t xml:space="preserve">     </w:t>
      </w:r>
      <w:r>
        <w:tab/>
        <w:t xml:space="preserve"> Nr.13</w:t>
      </w:r>
    </w:p>
    <w:p w:rsidR="00A32529" w:rsidRPr="0068116A" w:rsidRDefault="00A32529" w:rsidP="00A32529">
      <w:pPr>
        <w:pStyle w:val="BodyText"/>
        <w:spacing w:after="0" w:line="240" w:lineRule="auto"/>
        <w:rPr>
          <w:rFonts w:ascii="Times New Roman" w:hAnsi="Times New Roman"/>
          <w:sz w:val="24"/>
          <w:szCs w:val="24"/>
        </w:rPr>
      </w:pPr>
      <w:r w:rsidRPr="0068116A">
        <w:rPr>
          <w:rFonts w:ascii="Times New Roman" w:hAnsi="Times New Roman"/>
          <w:sz w:val="24"/>
          <w:szCs w:val="24"/>
        </w:rPr>
        <w:t>Sēde sasaukta:</w:t>
      </w:r>
      <w:r w:rsidRPr="0068116A">
        <w:rPr>
          <w:rFonts w:ascii="Times New Roman" w:hAnsi="Times New Roman"/>
          <w:sz w:val="24"/>
          <w:szCs w:val="24"/>
        </w:rPr>
        <w:tab/>
        <w:t xml:space="preserve"> Rīgas ielā 51, Krāslavā, plkst.</w:t>
      </w:r>
      <w:r>
        <w:rPr>
          <w:rFonts w:ascii="Times New Roman" w:hAnsi="Times New Roman"/>
          <w:sz w:val="24"/>
          <w:szCs w:val="24"/>
        </w:rPr>
        <w:t>12</w:t>
      </w:r>
      <w:r>
        <w:rPr>
          <w:rFonts w:ascii="Times New Roman" w:hAnsi="Times New Roman"/>
          <w:sz w:val="24"/>
          <w:szCs w:val="24"/>
          <w:vertAlign w:val="superscript"/>
        </w:rPr>
        <w:t>3</w:t>
      </w:r>
      <w:r w:rsidRPr="0068116A">
        <w:rPr>
          <w:rFonts w:ascii="Times New Roman" w:hAnsi="Times New Roman"/>
          <w:sz w:val="24"/>
          <w:szCs w:val="24"/>
          <w:vertAlign w:val="superscript"/>
        </w:rPr>
        <w:t>0</w:t>
      </w:r>
    </w:p>
    <w:p w:rsidR="00A32529" w:rsidRPr="0068116A" w:rsidRDefault="00A32529" w:rsidP="00A32529">
      <w:pPr>
        <w:pStyle w:val="BodyText"/>
        <w:spacing w:after="0" w:line="240" w:lineRule="auto"/>
        <w:ind w:firstLine="720"/>
        <w:rPr>
          <w:rFonts w:ascii="Times New Roman" w:hAnsi="Times New Roman"/>
          <w:sz w:val="24"/>
          <w:szCs w:val="24"/>
        </w:rPr>
      </w:pPr>
    </w:p>
    <w:p w:rsidR="00A32529" w:rsidRPr="00255EF9" w:rsidRDefault="00A32529" w:rsidP="00A32529">
      <w:pPr>
        <w:tabs>
          <w:tab w:val="left" w:pos="284"/>
          <w:tab w:val="left" w:pos="709"/>
        </w:tabs>
        <w:rPr>
          <w:vertAlign w:val="superscript"/>
        </w:rPr>
      </w:pPr>
      <w:r>
        <w:t>Sēdi atklāj plkst.12</w:t>
      </w:r>
      <w:r>
        <w:rPr>
          <w:vertAlign w:val="superscript"/>
        </w:rPr>
        <w:t>30</w:t>
      </w:r>
    </w:p>
    <w:p w:rsidR="00A32529" w:rsidRPr="0068116A" w:rsidRDefault="00A32529" w:rsidP="00A32529">
      <w:pPr>
        <w:tabs>
          <w:tab w:val="left" w:pos="284"/>
          <w:tab w:val="left" w:pos="709"/>
        </w:tabs>
      </w:pPr>
    </w:p>
    <w:p w:rsidR="00A32529" w:rsidRPr="0068116A" w:rsidRDefault="00A32529" w:rsidP="00A32529">
      <w:pPr>
        <w:tabs>
          <w:tab w:val="left" w:pos="284"/>
          <w:tab w:val="left" w:pos="709"/>
        </w:tabs>
      </w:pPr>
    </w:p>
    <w:p w:rsidR="00A32529" w:rsidRPr="0068116A" w:rsidRDefault="00A32529" w:rsidP="00A32529">
      <w:pPr>
        <w:tabs>
          <w:tab w:val="left" w:pos="284"/>
          <w:tab w:val="left" w:pos="709"/>
        </w:tabs>
      </w:pPr>
      <w:r w:rsidRPr="0068116A">
        <w:rPr>
          <w:b/>
        </w:rPr>
        <w:t>Sēdi vada</w:t>
      </w:r>
      <w:r w:rsidRPr="0068116A">
        <w:t xml:space="preserve"> </w:t>
      </w:r>
      <w:r w:rsidRPr="0068116A">
        <w:tab/>
        <w:t xml:space="preserve">– </w:t>
      </w:r>
      <w:r>
        <w:t>domes priekšsēdētāj</w:t>
      </w:r>
      <w:r w:rsidRPr="0068116A">
        <w:t xml:space="preserve">s </w:t>
      </w:r>
      <w:r>
        <w:t>Gunārs Upenieks</w:t>
      </w:r>
    </w:p>
    <w:p w:rsidR="00A32529" w:rsidRPr="0068116A" w:rsidRDefault="00A32529" w:rsidP="00A32529">
      <w:pPr>
        <w:tabs>
          <w:tab w:val="left" w:pos="284"/>
          <w:tab w:val="left" w:pos="709"/>
        </w:tabs>
      </w:pPr>
      <w:r w:rsidRPr="0068116A">
        <w:rPr>
          <w:b/>
        </w:rPr>
        <w:t xml:space="preserve">Protokolē </w:t>
      </w:r>
      <w:r w:rsidRPr="0068116A">
        <w:rPr>
          <w:b/>
        </w:rPr>
        <w:tab/>
      </w:r>
      <w:r w:rsidRPr="0068116A">
        <w:t>– lietvede Ārija Leonoviča</w:t>
      </w:r>
    </w:p>
    <w:p w:rsidR="00A32529" w:rsidRPr="0068116A" w:rsidRDefault="00A32529" w:rsidP="00A32529">
      <w:pPr>
        <w:tabs>
          <w:tab w:val="left" w:pos="284"/>
          <w:tab w:val="left" w:pos="709"/>
        </w:tabs>
      </w:pPr>
    </w:p>
    <w:p w:rsidR="00A32529" w:rsidRPr="0068116A" w:rsidRDefault="00A32529" w:rsidP="00A32529">
      <w:pPr>
        <w:tabs>
          <w:tab w:val="left" w:pos="284"/>
          <w:tab w:val="left" w:pos="709"/>
        </w:tabs>
      </w:pPr>
    </w:p>
    <w:p w:rsidR="00A32529" w:rsidRPr="0068116A" w:rsidRDefault="00A32529" w:rsidP="00A32529">
      <w:pPr>
        <w:pStyle w:val="BodyText"/>
        <w:spacing w:after="0" w:line="240" w:lineRule="auto"/>
        <w:rPr>
          <w:rFonts w:ascii="Times New Roman" w:hAnsi="Times New Roman"/>
          <w:sz w:val="24"/>
          <w:szCs w:val="24"/>
        </w:rPr>
      </w:pPr>
      <w:r w:rsidRPr="0068116A">
        <w:rPr>
          <w:rFonts w:ascii="Times New Roman" w:hAnsi="Times New Roman"/>
          <w:b/>
          <w:sz w:val="24"/>
          <w:szCs w:val="24"/>
        </w:rPr>
        <w:t>Piedalās</w:t>
      </w:r>
      <w:r w:rsidRPr="0068116A">
        <w:rPr>
          <w:rFonts w:ascii="Times New Roman" w:hAnsi="Times New Roman"/>
          <w:sz w:val="24"/>
          <w:szCs w:val="24"/>
        </w:rPr>
        <w:t xml:space="preserve"> </w:t>
      </w:r>
      <w:r w:rsidRPr="0068116A">
        <w:rPr>
          <w:rFonts w:ascii="Times New Roman" w:hAnsi="Times New Roman"/>
          <w:sz w:val="24"/>
          <w:szCs w:val="24"/>
        </w:rPr>
        <w:tab/>
        <w:t xml:space="preserve"> </w:t>
      </w:r>
    </w:p>
    <w:p w:rsidR="00A32529" w:rsidRPr="0068116A" w:rsidRDefault="00A32529" w:rsidP="00A32529">
      <w:pPr>
        <w:ind w:left="709" w:hanging="709"/>
        <w:jc w:val="both"/>
        <w:rPr>
          <w:color w:val="FF0000"/>
        </w:rPr>
      </w:pPr>
      <w:r w:rsidRPr="0068116A">
        <w:t xml:space="preserve"> </w:t>
      </w:r>
      <w:r w:rsidRPr="0068116A">
        <w:rPr>
          <w:u w:val="single"/>
        </w:rPr>
        <w:t>Deputāti:</w:t>
      </w:r>
      <w:r w:rsidRPr="0068116A">
        <w:t xml:space="preserve"> Vitālijs Aišpurs</w:t>
      </w:r>
      <w:r>
        <w:t>, Vjačeslavs Aprups,</w:t>
      </w:r>
      <w:r w:rsidRPr="0068116A">
        <w:t xml:space="preserve"> </w:t>
      </w:r>
      <w:r>
        <w:t xml:space="preserve">Vera Bīriņa, </w:t>
      </w:r>
      <w:r w:rsidRPr="0068116A">
        <w:t>Jāzeps Dobkevičs,</w:t>
      </w:r>
      <w:r w:rsidRPr="0068116A">
        <w:rPr>
          <w:color w:val="FF0000"/>
        </w:rPr>
        <w:t xml:space="preserve"> </w:t>
      </w:r>
      <w:r w:rsidRPr="0068116A">
        <w:t>Aleksandrs Jevtušoks, Raimonds Kalvišs</w:t>
      </w:r>
      <w:r>
        <w:rPr>
          <w:color w:val="FF0000"/>
        </w:rPr>
        <w:t xml:space="preserve">, </w:t>
      </w:r>
      <w:r w:rsidRPr="0068116A">
        <w:rPr>
          <w:color w:val="FF0000"/>
        </w:rPr>
        <w:t xml:space="preserve"> </w:t>
      </w:r>
      <w:r w:rsidRPr="0068116A">
        <w:t>Aivars Krūmiņš,</w:t>
      </w:r>
      <w:r w:rsidRPr="0068116A">
        <w:rPr>
          <w:color w:val="FF0000"/>
        </w:rPr>
        <w:t xml:space="preserve"> </w:t>
      </w:r>
      <w:r w:rsidRPr="0068116A">
        <w:t>Viktorija Lene</w:t>
      </w:r>
      <w:r>
        <w:t>,</w:t>
      </w:r>
      <w:r w:rsidRPr="0068116A">
        <w:t xml:space="preserve"> Antons Ļaksa</w:t>
      </w:r>
      <w:r>
        <w:t xml:space="preserve">, </w:t>
      </w:r>
      <w:r w:rsidRPr="0068116A">
        <w:t>Viktors Moisejs</w:t>
      </w:r>
      <w:r>
        <w:t>,</w:t>
      </w:r>
      <w:r w:rsidRPr="0068116A">
        <w:t xml:space="preserve"> Jānis Tukāns,</w:t>
      </w:r>
      <w:r w:rsidRPr="0068116A">
        <w:rPr>
          <w:color w:val="FF0000"/>
        </w:rPr>
        <w:t xml:space="preserve"> </w:t>
      </w:r>
      <w:r w:rsidRPr="0068116A">
        <w:t>Gunārs Upenieks, Viktorija Vengreviča</w:t>
      </w:r>
      <w:r>
        <w:t xml:space="preserve">, </w:t>
      </w:r>
      <w:r w:rsidRPr="0068116A">
        <w:t>Ēriks Zaikovskis</w:t>
      </w:r>
      <w:r>
        <w:t>,</w:t>
      </w:r>
      <w:r w:rsidRPr="0068116A">
        <w:rPr>
          <w:color w:val="FF0000"/>
        </w:rPr>
        <w:t xml:space="preserve"> </w:t>
      </w:r>
      <w:r w:rsidRPr="0068116A">
        <w:t>Francis Zalbovičs</w:t>
      </w:r>
    </w:p>
    <w:p w:rsidR="00A32529" w:rsidRPr="0068116A" w:rsidRDefault="00A32529" w:rsidP="00A32529">
      <w:pPr>
        <w:ind w:left="720" w:hanging="720"/>
        <w:jc w:val="both"/>
      </w:pPr>
    </w:p>
    <w:p w:rsidR="00A32529" w:rsidRPr="0068116A" w:rsidRDefault="00A32529" w:rsidP="00A32529">
      <w:pPr>
        <w:ind w:left="1418" w:hanging="1418"/>
        <w:jc w:val="both"/>
        <w:rPr>
          <w:u w:val="single"/>
        </w:rPr>
      </w:pPr>
    </w:p>
    <w:p w:rsidR="00A32529" w:rsidRPr="0068116A" w:rsidRDefault="00A32529" w:rsidP="00A32529">
      <w:pPr>
        <w:pStyle w:val="BodyText"/>
        <w:spacing w:after="0" w:line="240" w:lineRule="auto"/>
        <w:ind w:left="993" w:hanging="993"/>
        <w:rPr>
          <w:rFonts w:ascii="Times New Roman" w:hAnsi="Times New Roman"/>
          <w:sz w:val="24"/>
          <w:szCs w:val="24"/>
          <w:u w:val="single"/>
        </w:rPr>
      </w:pPr>
      <w:r w:rsidRPr="0068116A">
        <w:rPr>
          <w:rFonts w:ascii="Times New Roman" w:hAnsi="Times New Roman"/>
          <w:sz w:val="24"/>
          <w:szCs w:val="24"/>
          <w:u w:val="single"/>
        </w:rPr>
        <w:t xml:space="preserve">Pašvaldības administrācijas darbinieki un interesenti: </w:t>
      </w:r>
    </w:p>
    <w:p w:rsidR="00A32529" w:rsidRPr="0068116A" w:rsidRDefault="00A32529" w:rsidP="00A32529">
      <w:pPr>
        <w:pStyle w:val="BodyText"/>
        <w:spacing w:after="0" w:line="240" w:lineRule="auto"/>
        <w:jc w:val="both"/>
        <w:rPr>
          <w:rFonts w:ascii="Times New Roman" w:hAnsi="Times New Roman"/>
          <w:sz w:val="24"/>
          <w:szCs w:val="24"/>
        </w:rPr>
      </w:pPr>
      <w:r>
        <w:rPr>
          <w:rFonts w:ascii="Times New Roman" w:hAnsi="Times New Roman"/>
          <w:sz w:val="24"/>
          <w:szCs w:val="24"/>
        </w:rPr>
        <w:t>I.Hmeļņicka (izpilddirektora vietniece finanšu un budžeta jautājumos)</w:t>
      </w:r>
      <w:r w:rsidRPr="0068116A">
        <w:rPr>
          <w:rFonts w:ascii="Times New Roman" w:hAnsi="Times New Roman"/>
          <w:sz w:val="24"/>
          <w:szCs w:val="24"/>
        </w:rPr>
        <w:t>,V.Aišpurs (ad</w:t>
      </w:r>
      <w:r>
        <w:rPr>
          <w:rFonts w:ascii="Times New Roman" w:hAnsi="Times New Roman"/>
          <w:sz w:val="24"/>
          <w:szCs w:val="24"/>
        </w:rPr>
        <w:t>ministratīvās nodaļas vadītājs)</w:t>
      </w:r>
    </w:p>
    <w:p w:rsidR="00A32529" w:rsidRDefault="00A32529" w:rsidP="00A32529">
      <w:pPr>
        <w:autoSpaceDE w:val="0"/>
        <w:autoSpaceDN w:val="0"/>
        <w:adjustRightInd w:val="0"/>
        <w:outlineLvl w:val="0"/>
        <w:rPr>
          <w:bCs/>
          <w:color w:val="000000"/>
        </w:rPr>
      </w:pPr>
    </w:p>
    <w:p w:rsidR="00A32529" w:rsidRDefault="00A32529" w:rsidP="00A32529">
      <w:pPr>
        <w:autoSpaceDE w:val="0"/>
        <w:autoSpaceDN w:val="0"/>
        <w:adjustRightInd w:val="0"/>
        <w:outlineLvl w:val="0"/>
        <w:rPr>
          <w:bCs/>
          <w:color w:val="000000"/>
        </w:rPr>
      </w:pPr>
    </w:p>
    <w:p w:rsidR="00A32529" w:rsidRDefault="00A32529" w:rsidP="00A32529">
      <w:pPr>
        <w:autoSpaceDE w:val="0"/>
        <w:autoSpaceDN w:val="0"/>
        <w:adjustRightInd w:val="0"/>
        <w:outlineLvl w:val="0"/>
        <w:rPr>
          <w:b/>
          <w:bCs/>
          <w:color w:val="000000"/>
        </w:rPr>
      </w:pPr>
      <w:r w:rsidRPr="00611E5B">
        <w:rPr>
          <w:b/>
          <w:bCs/>
          <w:color w:val="000000"/>
        </w:rPr>
        <w:t>Darba kārtība:</w:t>
      </w:r>
    </w:p>
    <w:p w:rsidR="00A32529" w:rsidRPr="00611E5B" w:rsidRDefault="00A32529" w:rsidP="00A32529">
      <w:pPr>
        <w:autoSpaceDE w:val="0"/>
        <w:autoSpaceDN w:val="0"/>
        <w:adjustRightInd w:val="0"/>
        <w:outlineLvl w:val="0"/>
        <w:rPr>
          <w:b/>
          <w:bCs/>
          <w:color w:val="000000"/>
        </w:rPr>
      </w:pPr>
    </w:p>
    <w:p w:rsidR="00A32529" w:rsidRPr="00884556" w:rsidRDefault="00A32529" w:rsidP="00A32529">
      <w:pPr>
        <w:ind w:left="426" w:hanging="426"/>
      </w:pPr>
      <w:r>
        <w:rPr>
          <w:color w:val="000000"/>
        </w:rPr>
        <w:t xml:space="preserve">1.   </w:t>
      </w:r>
      <w:r w:rsidRPr="00884556">
        <w:t>Par pašvaldības atbalstu projektam ,,Krāslavas novada iedzīvotāju sabiedrisko aktivitāšu pilnveidošana un dažādošana lauku kultūras jomā”</w:t>
      </w:r>
    </w:p>
    <w:p w:rsidR="00A32529" w:rsidRPr="00642749" w:rsidRDefault="00A32529" w:rsidP="00A32529">
      <w:pPr>
        <w:ind w:left="426" w:hanging="426"/>
        <w:rPr>
          <w:bCs/>
        </w:rPr>
      </w:pPr>
      <w:r>
        <w:rPr>
          <w:color w:val="000000"/>
        </w:rPr>
        <w:t>2</w:t>
      </w:r>
      <w:r w:rsidRPr="0097415A">
        <w:rPr>
          <w:color w:val="000000"/>
        </w:rPr>
        <w:t>.</w:t>
      </w:r>
      <w:r w:rsidRPr="0097415A">
        <w:rPr>
          <w:color w:val="000000"/>
          <w:sz w:val="14"/>
          <w:szCs w:val="14"/>
        </w:rPr>
        <w:t xml:space="preserve">      </w:t>
      </w:r>
      <w:r w:rsidRPr="00642749">
        <w:rPr>
          <w:bCs/>
        </w:rPr>
        <w:t>Par Krāslavas novada pašvaldības nekustamā īpašuma atsavināšanu</w:t>
      </w:r>
    </w:p>
    <w:p w:rsidR="00A32529" w:rsidRPr="00F35BCF" w:rsidRDefault="00A32529" w:rsidP="00A32529">
      <w:pPr>
        <w:jc w:val="both"/>
      </w:pPr>
    </w:p>
    <w:p w:rsidR="00A32529" w:rsidRDefault="00A32529" w:rsidP="00A32529">
      <w:pPr>
        <w:autoSpaceDE w:val="0"/>
        <w:autoSpaceDN w:val="0"/>
        <w:adjustRightInd w:val="0"/>
        <w:jc w:val="center"/>
        <w:outlineLvl w:val="0"/>
        <w:rPr>
          <w:b/>
          <w:bCs/>
          <w:color w:val="000000"/>
        </w:rPr>
      </w:pPr>
    </w:p>
    <w:p w:rsidR="00A32529" w:rsidRDefault="00A32529" w:rsidP="00A32529">
      <w:pPr>
        <w:autoSpaceDE w:val="0"/>
        <w:autoSpaceDN w:val="0"/>
        <w:adjustRightInd w:val="0"/>
        <w:jc w:val="center"/>
        <w:outlineLvl w:val="0"/>
        <w:rPr>
          <w:b/>
          <w:bCs/>
          <w:color w:val="000000"/>
        </w:rPr>
      </w:pPr>
    </w:p>
    <w:p w:rsidR="00A32529" w:rsidRDefault="00A32529" w:rsidP="00A32529">
      <w:pPr>
        <w:autoSpaceDE w:val="0"/>
        <w:autoSpaceDN w:val="0"/>
        <w:adjustRightInd w:val="0"/>
        <w:jc w:val="center"/>
        <w:outlineLvl w:val="0"/>
        <w:rPr>
          <w:b/>
          <w:bCs/>
          <w:color w:val="000000"/>
        </w:rPr>
      </w:pPr>
    </w:p>
    <w:p w:rsidR="00A32529" w:rsidRDefault="00A32529" w:rsidP="00A32529">
      <w:pPr>
        <w:autoSpaceDE w:val="0"/>
        <w:autoSpaceDN w:val="0"/>
        <w:adjustRightInd w:val="0"/>
        <w:jc w:val="center"/>
        <w:outlineLvl w:val="0"/>
        <w:rPr>
          <w:b/>
          <w:bCs/>
          <w:color w:val="000000"/>
        </w:rPr>
      </w:pPr>
    </w:p>
    <w:p w:rsidR="00A32529" w:rsidRDefault="00A32529" w:rsidP="00A32529">
      <w:pPr>
        <w:autoSpaceDE w:val="0"/>
        <w:autoSpaceDN w:val="0"/>
        <w:adjustRightInd w:val="0"/>
        <w:outlineLvl w:val="0"/>
        <w:rPr>
          <w:b/>
          <w:bCs/>
          <w:color w:val="000000"/>
        </w:rPr>
      </w:pPr>
    </w:p>
    <w:p w:rsidR="00A32529" w:rsidRDefault="00A32529" w:rsidP="00A32529">
      <w:pPr>
        <w:autoSpaceDE w:val="0"/>
        <w:autoSpaceDN w:val="0"/>
        <w:adjustRightInd w:val="0"/>
        <w:jc w:val="center"/>
        <w:outlineLvl w:val="0"/>
        <w:rPr>
          <w:b/>
          <w:bCs/>
          <w:color w:val="000000"/>
        </w:rPr>
      </w:pPr>
    </w:p>
    <w:p w:rsidR="00A32529" w:rsidRPr="00642749" w:rsidRDefault="00A32529" w:rsidP="00A32529">
      <w:pPr>
        <w:autoSpaceDE w:val="0"/>
        <w:autoSpaceDN w:val="0"/>
        <w:adjustRightInd w:val="0"/>
        <w:jc w:val="center"/>
        <w:outlineLvl w:val="0"/>
        <w:rPr>
          <w:b/>
          <w:bCs/>
          <w:color w:val="000000"/>
        </w:rPr>
      </w:pPr>
      <w:r w:rsidRPr="00642749">
        <w:rPr>
          <w:b/>
          <w:bCs/>
          <w:color w:val="000000"/>
        </w:rPr>
        <w:t>1.§</w:t>
      </w:r>
    </w:p>
    <w:p w:rsidR="00A32529" w:rsidRDefault="00A32529" w:rsidP="00A32529">
      <w:pPr>
        <w:pStyle w:val="ListParagraph"/>
        <w:spacing w:before="0" w:beforeAutospacing="0" w:after="0" w:afterAutospacing="0"/>
        <w:ind w:left="720"/>
        <w:contextualSpacing/>
        <w:jc w:val="center"/>
        <w:rPr>
          <w:u w:val="single"/>
        </w:rPr>
      </w:pPr>
      <w:r w:rsidRPr="00884556">
        <w:rPr>
          <w:b/>
          <w:u w:val="single"/>
        </w:rPr>
        <w:t>Par pašvaldības atbalstu projektam ,,Krāslavas novada iedzīvotāju sabiedrisko aktivitāšu pilnveidošana un dažādošana lauku kultūras jomā”</w:t>
      </w:r>
    </w:p>
    <w:p w:rsidR="00A32529" w:rsidRDefault="00A32529" w:rsidP="00A32529">
      <w:r>
        <w:t>Ziņo: G.Upenieks</w:t>
      </w:r>
    </w:p>
    <w:p w:rsidR="00A32529" w:rsidRDefault="00A32529" w:rsidP="00A32529">
      <w:r>
        <w:t>Debatēs piedalās: A.Krūmiņš</w:t>
      </w:r>
    </w:p>
    <w:p w:rsidR="00A32529" w:rsidRDefault="00A32529" w:rsidP="00A32529"/>
    <w:p w:rsidR="00A32529" w:rsidRPr="00A310A3" w:rsidRDefault="00A32529" w:rsidP="00A32529">
      <w:r w:rsidRPr="00A310A3">
        <w:t xml:space="preserve">Vārdiski un atklāti  balsojot: </w:t>
      </w:r>
    </w:p>
    <w:p w:rsidR="00A32529" w:rsidRPr="00071CB3" w:rsidRDefault="00A32529" w:rsidP="00A32529">
      <w:pPr>
        <w:ind w:left="709" w:hanging="709"/>
        <w:rPr>
          <w:color w:val="FF0000"/>
        </w:rPr>
      </w:pPr>
      <w:r w:rsidRPr="00A310A3">
        <w:t>par</w:t>
      </w:r>
      <w:r w:rsidRPr="00A310A3">
        <w:tab/>
        <w:t xml:space="preserve">-  </w:t>
      </w:r>
      <w:r>
        <w:t xml:space="preserve">V.Aišpurs, V.Aprups, V.Bīriņa, J.Dobkevičs, </w:t>
      </w:r>
      <w:r w:rsidRPr="00071CB3">
        <w:t>A.Jevtušoks,</w:t>
      </w:r>
      <w:r>
        <w:t xml:space="preserve"> R.Kalvišs, </w:t>
      </w:r>
      <w:r w:rsidRPr="00071CB3">
        <w:t xml:space="preserve"> A.Krūmiņš, V.Lene, A.Ļaksa, V.Moisejs, J.Tukāns, G.Upenieks, </w:t>
      </w:r>
      <w:r>
        <w:t xml:space="preserve">V.Vengreviča, </w:t>
      </w:r>
      <w:r w:rsidRPr="00071CB3">
        <w:t>Ē.Zaikovskis</w:t>
      </w:r>
      <w:r>
        <w:t>, F.Zalbovičs</w:t>
      </w:r>
    </w:p>
    <w:p w:rsidR="00A32529" w:rsidRPr="00A310A3" w:rsidRDefault="00A32529" w:rsidP="00A32529">
      <w:pPr>
        <w:tabs>
          <w:tab w:val="left" w:pos="720"/>
          <w:tab w:val="left" w:pos="3917"/>
        </w:tabs>
      </w:pPr>
      <w:r w:rsidRPr="00A310A3">
        <w:t>pret</w:t>
      </w:r>
      <w:r w:rsidRPr="00A310A3">
        <w:tab/>
        <w:t>-  nav</w:t>
      </w:r>
      <w:r w:rsidRPr="00A310A3">
        <w:tab/>
      </w:r>
    </w:p>
    <w:p w:rsidR="00A32529" w:rsidRPr="00A310A3" w:rsidRDefault="00A32529" w:rsidP="00A32529">
      <w:r w:rsidRPr="00A310A3">
        <w:t>atturas - nav</w:t>
      </w:r>
    </w:p>
    <w:p w:rsidR="00A32529" w:rsidRPr="00A310A3" w:rsidRDefault="00A32529" w:rsidP="00A32529"/>
    <w:p w:rsidR="00A32529" w:rsidRPr="00A310A3" w:rsidRDefault="00A32529" w:rsidP="00A32529">
      <w:pPr>
        <w:jc w:val="both"/>
      </w:pPr>
      <w:r>
        <w:t>Ar 15</w:t>
      </w:r>
      <w:r w:rsidRPr="00A310A3">
        <w:t xml:space="preserve"> balsīm  „par” ; „pret” – nav, „atturas” –nav,  Krāslavas novada dome </w:t>
      </w:r>
      <w:r w:rsidRPr="00A310A3">
        <w:rPr>
          <w:b/>
        </w:rPr>
        <w:t>nolemj:</w:t>
      </w:r>
    </w:p>
    <w:p w:rsidR="00A32529" w:rsidRPr="00884556" w:rsidRDefault="00A32529" w:rsidP="00A32529">
      <w:pPr>
        <w:pStyle w:val="ListParagraph"/>
        <w:spacing w:before="0" w:beforeAutospacing="0" w:after="0" w:afterAutospacing="0"/>
        <w:ind w:left="720"/>
        <w:contextualSpacing/>
        <w:jc w:val="center"/>
        <w:rPr>
          <w:b/>
          <w:u w:val="single"/>
        </w:rPr>
      </w:pPr>
    </w:p>
    <w:p w:rsidR="00A32529" w:rsidRPr="005B20AE" w:rsidRDefault="00A32529" w:rsidP="00A32529">
      <w:pPr>
        <w:ind w:firstLine="720"/>
        <w:contextualSpacing/>
        <w:jc w:val="both"/>
      </w:pPr>
      <w:r>
        <w:t>BORISA un INĀRAS TETEREVU fonda p</w:t>
      </w:r>
      <w:r w:rsidRPr="005B20AE">
        <w:t>rojekta atbalsta gadījumā</w:t>
      </w:r>
      <w:r>
        <w:t>,</w:t>
      </w:r>
      <w:r w:rsidRPr="00642749">
        <w:rPr>
          <w:b/>
        </w:rPr>
        <w:t xml:space="preserve"> nodrošināt</w:t>
      </w:r>
      <w:r w:rsidRPr="005B20AE">
        <w:t xml:space="preserve"> pašvaldības līdzfinansējumu </w:t>
      </w:r>
      <w:r w:rsidRPr="00642749">
        <w:rPr>
          <w:b/>
        </w:rPr>
        <w:t>490,00 EUR</w:t>
      </w:r>
      <w:r>
        <w:t xml:space="preserve"> apmērā (10% no </w:t>
      </w:r>
      <w:r w:rsidRPr="005B20AE">
        <w:t xml:space="preserve">projekta attiecināmajiem izdevumiem) </w:t>
      </w:r>
      <w:r>
        <w:t>Krāslavas novada pensionāru biedrības</w:t>
      </w:r>
      <w:r w:rsidRPr="005B20AE">
        <w:t xml:space="preserve"> projektam </w:t>
      </w:r>
      <w:r w:rsidRPr="005B20AE">
        <w:rPr>
          <w:b/>
        </w:rPr>
        <w:t>,,</w:t>
      </w:r>
      <w:r>
        <w:rPr>
          <w:b/>
        </w:rPr>
        <w:t>Krāslavas novada iedzīvotāju sabiedrisko aktivitāšu pilnveidošana un dažādošana lauku kultūras jomā</w:t>
      </w:r>
      <w:r w:rsidRPr="005B20AE">
        <w:rPr>
          <w:b/>
        </w:rPr>
        <w:t>”</w:t>
      </w:r>
      <w:r>
        <w:t>.</w:t>
      </w:r>
    </w:p>
    <w:p w:rsidR="00A32529" w:rsidRDefault="00A32529" w:rsidP="00A32529">
      <w:pPr>
        <w:jc w:val="both"/>
        <w:rPr>
          <w:sz w:val="18"/>
          <w:szCs w:val="18"/>
        </w:rPr>
      </w:pPr>
    </w:p>
    <w:p w:rsidR="00A32529" w:rsidRPr="0097415A" w:rsidRDefault="00A32529" w:rsidP="00A32529">
      <w:pPr>
        <w:jc w:val="both"/>
        <w:rPr>
          <w:sz w:val="18"/>
          <w:szCs w:val="18"/>
        </w:rPr>
      </w:pPr>
      <w:r w:rsidRPr="0097415A">
        <w:rPr>
          <w:sz w:val="18"/>
          <w:szCs w:val="18"/>
        </w:rPr>
        <w:t>Lēmuma projekta iesniedzējs:</w:t>
      </w:r>
    </w:p>
    <w:p w:rsidR="00A32529" w:rsidRPr="0097415A" w:rsidRDefault="00A32529" w:rsidP="00A32529">
      <w:pPr>
        <w:jc w:val="both"/>
        <w:rPr>
          <w:sz w:val="18"/>
          <w:szCs w:val="18"/>
        </w:rPr>
      </w:pPr>
      <w:r>
        <w:rPr>
          <w:sz w:val="18"/>
          <w:szCs w:val="18"/>
        </w:rPr>
        <w:t xml:space="preserve">Domes priekšsēdētājs </w:t>
      </w:r>
      <w:r w:rsidRPr="0097415A">
        <w:rPr>
          <w:sz w:val="18"/>
          <w:szCs w:val="18"/>
        </w:rPr>
        <w:t>G.Upenieks</w:t>
      </w:r>
    </w:p>
    <w:p w:rsidR="00A32529" w:rsidRPr="0097415A" w:rsidRDefault="00A32529" w:rsidP="00A32529">
      <w:pPr>
        <w:jc w:val="both"/>
        <w:rPr>
          <w:sz w:val="18"/>
          <w:szCs w:val="18"/>
        </w:rPr>
      </w:pPr>
      <w:r w:rsidRPr="0097415A">
        <w:rPr>
          <w:sz w:val="18"/>
          <w:szCs w:val="18"/>
        </w:rPr>
        <w:t>Lēmuma projekta sagatavotājs:</w:t>
      </w:r>
    </w:p>
    <w:p w:rsidR="00A32529" w:rsidRPr="0097415A" w:rsidRDefault="00A32529" w:rsidP="00A32529">
      <w:pPr>
        <w:jc w:val="both"/>
        <w:rPr>
          <w:b/>
          <w:bCs/>
          <w:sz w:val="18"/>
          <w:szCs w:val="18"/>
        </w:rPr>
      </w:pPr>
      <w:r>
        <w:rPr>
          <w:sz w:val="18"/>
          <w:szCs w:val="18"/>
        </w:rPr>
        <w:t>Krāslavas novada pensionāru biedrība</w:t>
      </w:r>
    </w:p>
    <w:p w:rsidR="00A32529" w:rsidRPr="00642749" w:rsidRDefault="00A32529" w:rsidP="00A32529"/>
    <w:p w:rsidR="00A32529" w:rsidRDefault="00A32529" w:rsidP="00A32529">
      <w:pPr>
        <w:pStyle w:val="NormalWeb"/>
        <w:spacing w:before="0" w:beforeAutospacing="0" w:after="0" w:afterAutospacing="0"/>
        <w:jc w:val="center"/>
        <w:rPr>
          <w:b/>
          <w:bCs/>
        </w:rPr>
      </w:pPr>
    </w:p>
    <w:p w:rsidR="00A32529" w:rsidRPr="00D63E14" w:rsidRDefault="00A32529" w:rsidP="00A32529">
      <w:pPr>
        <w:pStyle w:val="NormalWeb"/>
        <w:spacing w:before="0" w:beforeAutospacing="0" w:after="0" w:afterAutospacing="0"/>
        <w:jc w:val="center"/>
        <w:rPr>
          <w:b/>
          <w:bCs/>
        </w:rPr>
      </w:pPr>
      <w:r w:rsidRPr="00D63E14">
        <w:rPr>
          <w:b/>
          <w:bCs/>
        </w:rPr>
        <w:t>2.§</w:t>
      </w:r>
    </w:p>
    <w:p w:rsidR="00A32529" w:rsidRDefault="00A32529" w:rsidP="00A32529">
      <w:pPr>
        <w:pStyle w:val="NormalWeb"/>
        <w:spacing w:before="0" w:beforeAutospacing="0" w:after="0" w:afterAutospacing="0"/>
        <w:jc w:val="center"/>
        <w:rPr>
          <w:b/>
          <w:bCs/>
          <w:u w:val="single"/>
        </w:rPr>
      </w:pPr>
      <w:r w:rsidRPr="00642749">
        <w:rPr>
          <w:b/>
          <w:bCs/>
          <w:u w:val="single"/>
        </w:rPr>
        <w:t>Par Krāslavas novada pašvaldības nekustamā īpašuma atsavināšanu</w:t>
      </w:r>
    </w:p>
    <w:p w:rsidR="00A32529" w:rsidRDefault="00A32529" w:rsidP="00A32529">
      <w:r>
        <w:t>Ziņo: G.Upenieks</w:t>
      </w:r>
    </w:p>
    <w:p w:rsidR="00A32529" w:rsidRDefault="00A32529" w:rsidP="00A32529"/>
    <w:p w:rsidR="00A32529" w:rsidRPr="00A310A3" w:rsidRDefault="00A32529" w:rsidP="00A32529">
      <w:r w:rsidRPr="00A310A3">
        <w:t xml:space="preserve">Vārdiski un atklāti  balsojot: </w:t>
      </w:r>
    </w:p>
    <w:p w:rsidR="00A32529" w:rsidRPr="00071CB3" w:rsidRDefault="00A32529" w:rsidP="00A32529">
      <w:pPr>
        <w:ind w:left="709" w:hanging="709"/>
        <w:rPr>
          <w:color w:val="FF0000"/>
        </w:rPr>
      </w:pPr>
      <w:r w:rsidRPr="00A310A3">
        <w:t>par</w:t>
      </w:r>
      <w:r w:rsidRPr="00A310A3">
        <w:tab/>
        <w:t xml:space="preserve">-  </w:t>
      </w:r>
      <w:r>
        <w:t xml:space="preserve">V.Aišpurs, V.Aprups, V.Bīriņa, J.Dobkevičs, </w:t>
      </w:r>
      <w:r w:rsidRPr="00071CB3">
        <w:t>A.Jevtušoks,</w:t>
      </w:r>
      <w:r>
        <w:t xml:space="preserve"> R.Kalvišs, </w:t>
      </w:r>
      <w:r w:rsidRPr="00071CB3">
        <w:t xml:space="preserve"> A.Krūmiņš, V.Lene, A.Ļaksa, V.Moisejs, J.Tukāns, G.Upenieks, </w:t>
      </w:r>
      <w:r>
        <w:t xml:space="preserve">V.Vengreviča, </w:t>
      </w:r>
      <w:r w:rsidRPr="00071CB3">
        <w:t>Ē.Zaikovskis</w:t>
      </w:r>
      <w:r>
        <w:t>, F.Zalbovičs</w:t>
      </w:r>
    </w:p>
    <w:p w:rsidR="00A32529" w:rsidRPr="00A310A3" w:rsidRDefault="00A32529" w:rsidP="00A32529">
      <w:pPr>
        <w:tabs>
          <w:tab w:val="left" w:pos="720"/>
          <w:tab w:val="left" w:pos="3917"/>
        </w:tabs>
      </w:pPr>
      <w:r w:rsidRPr="00A310A3">
        <w:t>pret</w:t>
      </w:r>
      <w:r w:rsidRPr="00A310A3">
        <w:tab/>
        <w:t>-  nav</w:t>
      </w:r>
      <w:r w:rsidRPr="00A310A3">
        <w:tab/>
      </w:r>
    </w:p>
    <w:p w:rsidR="00A32529" w:rsidRPr="00A310A3" w:rsidRDefault="00A32529" w:rsidP="00A32529">
      <w:r w:rsidRPr="00A310A3">
        <w:t>atturas - nav</w:t>
      </w:r>
    </w:p>
    <w:p w:rsidR="00A32529" w:rsidRPr="00A310A3" w:rsidRDefault="00A32529" w:rsidP="00A32529"/>
    <w:p w:rsidR="00A32529" w:rsidRPr="00A310A3" w:rsidRDefault="00A32529" w:rsidP="00A32529">
      <w:pPr>
        <w:jc w:val="both"/>
      </w:pPr>
      <w:r>
        <w:t>Ar 15</w:t>
      </w:r>
      <w:r w:rsidRPr="00A310A3">
        <w:t xml:space="preserve"> balsīm  „par” ; „pret” – nav, „atturas” –nav,  Krāslavas novada dome </w:t>
      </w:r>
      <w:r w:rsidRPr="00A310A3">
        <w:rPr>
          <w:b/>
        </w:rPr>
        <w:t>nolemj:</w:t>
      </w:r>
    </w:p>
    <w:p w:rsidR="00A32529" w:rsidRPr="00642749" w:rsidRDefault="00A32529" w:rsidP="00A32529">
      <w:pPr>
        <w:pStyle w:val="NormalWeb"/>
        <w:spacing w:before="0" w:beforeAutospacing="0" w:after="0" w:afterAutospacing="0"/>
        <w:jc w:val="center"/>
        <w:rPr>
          <w:b/>
          <w:bCs/>
          <w:u w:val="single"/>
        </w:rPr>
      </w:pPr>
    </w:p>
    <w:p w:rsidR="00A32529" w:rsidRPr="00642749" w:rsidRDefault="00A32529" w:rsidP="00A32529">
      <w:pPr>
        <w:pStyle w:val="NormalWeb"/>
        <w:spacing w:before="0" w:beforeAutospacing="0" w:after="0" w:afterAutospacing="0"/>
        <w:ind w:firstLine="720"/>
        <w:jc w:val="both"/>
      </w:pPr>
      <w:r w:rsidRPr="00642749">
        <w:t>Pamatojoties uz likumu „Par valsts un pašvaldību zemes īpašuma tiesībām un to nostiprināšanu zemesgrāmatās”, likuma „Par pašvaldībām” 21.panta pirmās daļas 17.punktu, Publiskas personas mantas atsavināšanas likuma 4.panta pirmo daļu un ceturtās daļas 1.punktu, 5.panta pirmo daļu</w:t>
      </w:r>
      <w:r w:rsidRPr="00642749">
        <w:rPr>
          <w:b/>
        </w:rPr>
        <w:t>:</w:t>
      </w:r>
    </w:p>
    <w:p w:rsidR="00A32529" w:rsidRPr="00642749" w:rsidRDefault="00A32529" w:rsidP="00A32529">
      <w:pPr>
        <w:numPr>
          <w:ilvl w:val="0"/>
          <w:numId w:val="1"/>
        </w:numPr>
        <w:ind w:left="426"/>
        <w:jc w:val="both"/>
      </w:pPr>
      <w:r w:rsidRPr="00D63E14">
        <w:rPr>
          <w:b/>
        </w:rPr>
        <w:t>Ierakstīt</w:t>
      </w:r>
      <w:r w:rsidRPr="00642749">
        <w:t xml:space="preserve"> zemesgrāmatā uz Krāslavas novada pašvaldības vārda nekustamo īpašumu – zemes starpgabalu (kadastra apzīmējums 6062-006-0488), kas atrodas Indras pagastā, Krāslavas novadā. </w:t>
      </w:r>
    </w:p>
    <w:p w:rsidR="00A32529" w:rsidRPr="00642749" w:rsidRDefault="00A32529" w:rsidP="00A32529">
      <w:pPr>
        <w:ind w:left="426"/>
        <w:jc w:val="both"/>
      </w:pPr>
    </w:p>
    <w:p w:rsidR="00A32529" w:rsidRPr="00642749" w:rsidRDefault="00A32529" w:rsidP="00A32529">
      <w:pPr>
        <w:numPr>
          <w:ilvl w:val="0"/>
          <w:numId w:val="1"/>
        </w:numPr>
        <w:ind w:left="426"/>
        <w:jc w:val="both"/>
      </w:pPr>
      <w:r w:rsidRPr="00D63E14">
        <w:rPr>
          <w:b/>
        </w:rPr>
        <w:t>Nodot</w:t>
      </w:r>
      <w:r w:rsidRPr="00642749">
        <w:t xml:space="preserve"> atsavināšanai Krāslavas novada pašvaldībai piederošo nekustamo īpašumu – zemes starpgabalu (kadastra apzīmējums 6062-006-0488).</w:t>
      </w:r>
    </w:p>
    <w:p w:rsidR="00A32529" w:rsidRPr="00642749" w:rsidRDefault="00A32529" w:rsidP="00A32529">
      <w:pPr>
        <w:ind w:left="426" w:firstLine="720"/>
        <w:jc w:val="both"/>
      </w:pPr>
    </w:p>
    <w:p w:rsidR="00A32529" w:rsidRPr="00642749" w:rsidRDefault="00A32529" w:rsidP="00A32529">
      <w:pPr>
        <w:numPr>
          <w:ilvl w:val="0"/>
          <w:numId w:val="1"/>
        </w:numPr>
        <w:ind w:left="426"/>
        <w:jc w:val="both"/>
      </w:pPr>
      <w:r w:rsidRPr="00D63E14">
        <w:rPr>
          <w:b/>
        </w:rPr>
        <w:t>Noteikt</w:t>
      </w:r>
      <w:r w:rsidRPr="00642749">
        <w:t xml:space="preserve"> nekustamā īpašuma atsavināšanas veidu – pārdošana par brīvu cenu.</w:t>
      </w:r>
    </w:p>
    <w:p w:rsidR="00A32529" w:rsidRPr="00642749" w:rsidRDefault="00A32529" w:rsidP="00A32529">
      <w:pPr>
        <w:ind w:left="426"/>
        <w:jc w:val="both"/>
      </w:pPr>
    </w:p>
    <w:p w:rsidR="00A32529" w:rsidRPr="00642749" w:rsidRDefault="00A32529" w:rsidP="00A32529">
      <w:pPr>
        <w:numPr>
          <w:ilvl w:val="0"/>
          <w:numId w:val="1"/>
        </w:numPr>
        <w:ind w:left="426"/>
        <w:jc w:val="both"/>
      </w:pPr>
      <w:r w:rsidRPr="00D63E14">
        <w:rPr>
          <w:b/>
        </w:rPr>
        <w:lastRenderedPageBreak/>
        <w:t>Uzdot</w:t>
      </w:r>
      <w:r w:rsidRPr="00642749">
        <w:t xml:space="preserve"> Krāslavas novada domes Privatizācijas komisijai organizēt Krāslavas novada pašvaldībai piederošā nekustamā īpašuma – zemes starpgabala (kadastra apzīmējums 6062-006-0488) atsavināšanas procedūru saskaņā ar Publiskas personas mantas atsavināšanas likumu.</w:t>
      </w:r>
    </w:p>
    <w:p w:rsidR="00A32529" w:rsidRPr="003E21E3" w:rsidRDefault="00A32529" w:rsidP="00A32529">
      <w:pPr>
        <w:jc w:val="both"/>
        <w:rPr>
          <w:color w:val="FF0000"/>
          <w:sz w:val="18"/>
          <w:szCs w:val="18"/>
        </w:rPr>
      </w:pPr>
    </w:p>
    <w:p w:rsidR="00A32529" w:rsidRPr="00D63E14" w:rsidRDefault="00A32529" w:rsidP="00A32529">
      <w:pPr>
        <w:jc w:val="both"/>
        <w:rPr>
          <w:sz w:val="18"/>
          <w:szCs w:val="18"/>
        </w:rPr>
      </w:pPr>
      <w:r w:rsidRPr="00D63E14">
        <w:rPr>
          <w:sz w:val="18"/>
          <w:szCs w:val="18"/>
        </w:rPr>
        <w:t>Lēmuma projekta iesniedzējs:</w:t>
      </w:r>
    </w:p>
    <w:p w:rsidR="00A32529" w:rsidRPr="00D63E14" w:rsidRDefault="00A32529" w:rsidP="00A32529">
      <w:pPr>
        <w:jc w:val="both"/>
        <w:rPr>
          <w:sz w:val="18"/>
          <w:szCs w:val="18"/>
        </w:rPr>
      </w:pPr>
      <w:r>
        <w:rPr>
          <w:sz w:val="18"/>
          <w:szCs w:val="18"/>
        </w:rPr>
        <w:t xml:space="preserve">Domes priekšsēdētājs </w:t>
      </w:r>
      <w:r w:rsidRPr="00D63E14">
        <w:rPr>
          <w:sz w:val="18"/>
          <w:szCs w:val="18"/>
        </w:rPr>
        <w:t>G.Upenieks</w:t>
      </w:r>
    </w:p>
    <w:p w:rsidR="00A32529" w:rsidRPr="00D63E14" w:rsidRDefault="00A32529" w:rsidP="00A32529">
      <w:pPr>
        <w:jc w:val="both"/>
        <w:rPr>
          <w:sz w:val="18"/>
          <w:szCs w:val="18"/>
        </w:rPr>
      </w:pPr>
      <w:r w:rsidRPr="00D63E14">
        <w:rPr>
          <w:sz w:val="18"/>
          <w:szCs w:val="18"/>
        </w:rPr>
        <w:t>Lēmuma projektu sagatavoja:</w:t>
      </w:r>
    </w:p>
    <w:p w:rsidR="00A32529" w:rsidRPr="00D63E14" w:rsidRDefault="00A32529" w:rsidP="00A32529">
      <w:pPr>
        <w:jc w:val="both"/>
        <w:rPr>
          <w:sz w:val="18"/>
          <w:szCs w:val="18"/>
        </w:rPr>
      </w:pPr>
      <w:r>
        <w:rPr>
          <w:sz w:val="18"/>
          <w:szCs w:val="18"/>
        </w:rPr>
        <w:t xml:space="preserve">Domes juriskonsults </w:t>
      </w:r>
      <w:r w:rsidRPr="00D63E14">
        <w:rPr>
          <w:sz w:val="18"/>
          <w:szCs w:val="18"/>
        </w:rPr>
        <w:t>E.Ciganovičs</w:t>
      </w:r>
    </w:p>
    <w:p w:rsidR="00A32529" w:rsidRDefault="00A32529" w:rsidP="00A32529">
      <w:pPr>
        <w:rPr>
          <w:sz w:val="18"/>
          <w:szCs w:val="18"/>
        </w:rPr>
      </w:pPr>
    </w:p>
    <w:p w:rsidR="00A32529" w:rsidRPr="00277A7C" w:rsidRDefault="00A32529" w:rsidP="00A32529">
      <w:pPr>
        <w:rPr>
          <w:vertAlign w:val="superscript"/>
        </w:rPr>
      </w:pPr>
      <w:r>
        <w:t>Sēdi slēdz plkst.13</w:t>
      </w:r>
      <w:r>
        <w:rPr>
          <w:vertAlign w:val="superscript"/>
        </w:rPr>
        <w:t>00</w:t>
      </w:r>
    </w:p>
    <w:p w:rsidR="00A32529" w:rsidRDefault="00A32529" w:rsidP="00A32529"/>
    <w:p w:rsidR="00A32529" w:rsidRDefault="00A32529" w:rsidP="00A32529"/>
    <w:p w:rsidR="00A32529" w:rsidRDefault="00A32529" w:rsidP="00A32529"/>
    <w:p w:rsidR="00A32529" w:rsidRDefault="00A32529" w:rsidP="00A32529"/>
    <w:p w:rsidR="00A32529" w:rsidRDefault="00A32529" w:rsidP="00A32529"/>
    <w:p w:rsidR="00A32529" w:rsidRDefault="00A32529" w:rsidP="00A32529">
      <w:r>
        <w:t>Domes priekšsēdētājs</w:t>
      </w:r>
      <w:r>
        <w:tab/>
      </w:r>
      <w:r>
        <w:tab/>
      </w:r>
      <w:r>
        <w:tab/>
      </w:r>
      <w:r>
        <w:tab/>
      </w:r>
      <w:r>
        <w:tab/>
      </w:r>
      <w:r>
        <w:tab/>
      </w:r>
      <w:r>
        <w:tab/>
        <w:t>G.Upenieks</w:t>
      </w:r>
    </w:p>
    <w:p w:rsidR="00A32529" w:rsidRDefault="00A32529" w:rsidP="00A32529"/>
    <w:p w:rsidR="00A32529" w:rsidRDefault="00A32529" w:rsidP="00A32529"/>
    <w:p w:rsidR="00A32529" w:rsidRDefault="00A32529" w:rsidP="00A32529"/>
    <w:p w:rsidR="00A32529" w:rsidRDefault="00A32529" w:rsidP="00A32529"/>
    <w:p w:rsidR="00A32529" w:rsidRDefault="00A32529" w:rsidP="00A32529"/>
    <w:p w:rsidR="00A32529" w:rsidRDefault="00A32529" w:rsidP="00A32529"/>
    <w:p w:rsidR="00A32529" w:rsidRDefault="00A32529" w:rsidP="00A32529"/>
    <w:p w:rsidR="00A32529" w:rsidRDefault="00A32529" w:rsidP="00A32529">
      <w:r>
        <w:t>Domes lietvede</w:t>
      </w:r>
      <w:r>
        <w:tab/>
      </w:r>
      <w:r>
        <w:tab/>
      </w:r>
      <w:r>
        <w:tab/>
      </w:r>
      <w:r>
        <w:tab/>
      </w:r>
      <w:r>
        <w:tab/>
      </w:r>
      <w:r>
        <w:tab/>
      </w:r>
      <w:r>
        <w:tab/>
        <w:t>Ā.Leonoviča</w:t>
      </w:r>
    </w:p>
    <w:p w:rsidR="00A32529" w:rsidRPr="003E21E3" w:rsidRDefault="00A32529" w:rsidP="00A32529">
      <w:r>
        <w:t>2014.gada 1.oktobrī</w:t>
      </w:r>
    </w:p>
    <w:p w:rsidR="007A2EA0" w:rsidRDefault="007A2EA0">
      <w:bookmarkStart w:id="0" w:name="_GoBack"/>
      <w:bookmarkEnd w:id="0"/>
    </w:p>
    <w:sectPr w:rsidR="007A2EA0" w:rsidSect="00277A7C">
      <w:footerReference w:type="default" r:id="rId8"/>
      <w:pgSz w:w="11906" w:h="16838"/>
      <w:pgMar w:top="851" w:right="849" w:bottom="14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8489194"/>
      <w:docPartObj>
        <w:docPartGallery w:val="Page Numbers (Bottom of Page)"/>
        <w:docPartUnique/>
      </w:docPartObj>
    </w:sdtPr>
    <w:sdtEndPr>
      <w:rPr>
        <w:noProof/>
      </w:rPr>
    </w:sdtEndPr>
    <w:sdtContent>
      <w:p w:rsidR="00277A7C" w:rsidRDefault="00A32529">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277A7C" w:rsidRDefault="00A32529">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20189"/>
    <w:multiLevelType w:val="hybridMultilevel"/>
    <w:tmpl w:val="D068CC2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529"/>
    <w:rsid w:val="007A2EA0"/>
    <w:rsid w:val="00A325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529"/>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A32529"/>
    <w:pPr>
      <w:keepNext/>
      <w:jc w:val="both"/>
      <w:outlineLvl w:val="0"/>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2529"/>
    <w:rPr>
      <w:rFonts w:ascii="Times New Roman" w:eastAsia="Times New Roman" w:hAnsi="Times New Roman" w:cs="Times New Roman"/>
      <w:b/>
      <w:sz w:val="28"/>
      <w:szCs w:val="20"/>
      <w:lang w:eastAsia="lv-LV"/>
    </w:rPr>
  </w:style>
  <w:style w:type="paragraph" w:styleId="NormalWeb">
    <w:name w:val="Normal (Web)"/>
    <w:basedOn w:val="Normal"/>
    <w:unhideWhenUsed/>
    <w:rsid w:val="00A32529"/>
    <w:pPr>
      <w:spacing w:before="100" w:beforeAutospacing="1" w:after="100" w:afterAutospacing="1"/>
    </w:pPr>
  </w:style>
  <w:style w:type="paragraph" w:styleId="ListParagraph">
    <w:name w:val="List Paragraph"/>
    <w:basedOn w:val="Normal"/>
    <w:uiPriority w:val="34"/>
    <w:qFormat/>
    <w:rsid w:val="00A32529"/>
    <w:pPr>
      <w:spacing w:before="100" w:beforeAutospacing="1" w:after="100" w:afterAutospacing="1"/>
    </w:pPr>
  </w:style>
  <w:style w:type="paragraph" w:styleId="BodyText">
    <w:name w:val="Body Text"/>
    <w:basedOn w:val="Normal"/>
    <w:link w:val="BodyTextChar"/>
    <w:uiPriority w:val="99"/>
    <w:semiHidden/>
    <w:unhideWhenUsed/>
    <w:rsid w:val="00A32529"/>
    <w:pPr>
      <w:spacing w:after="120" w:line="276" w:lineRule="auto"/>
    </w:pPr>
    <w:rPr>
      <w:rFonts w:ascii="Calibri" w:eastAsia="Calibri" w:hAnsi="Calibri"/>
      <w:sz w:val="22"/>
      <w:szCs w:val="22"/>
      <w:lang w:eastAsia="en-US"/>
    </w:rPr>
  </w:style>
  <w:style w:type="character" w:customStyle="1" w:styleId="BodyTextChar">
    <w:name w:val="Body Text Char"/>
    <w:basedOn w:val="DefaultParagraphFont"/>
    <w:link w:val="BodyText"/>
    <w:uiPriority w:val="99"/>
    <w:semiHidden/>
    <w:rsid w:val="00A32529"/>
    <w:rPr>
      <w:rFonts w:ascii="Calibri" w:eastAsia="Calibri" w:hAnsi="Calibri" w:cs="Times New Roman"/>
    </w:rPr>
  </w:style>
  <w:style w:type="paragraph" w:styleId="Caption">
    <w:name w:val="caption"/>
    <w:basedOn w:val="Normal"/>
    <w:next w:val="Normal"/>
    <w:qFormat/>
    <w:rsid w:val="00A32529"/>
    <w:pPr>
      <w:jc w:val="center"/>
    </w:pPr>
    <w:rPr>
      <w:sz w:val="28"/>
      <w:szCs w:val="20"/>
    </w:rPr>
  </w:style>
  <w:style w:type="character" w:styleId="Hyperlink">
    <w:name w:val="Hyperlink"/>
    <w:uiPriority w:val="99"/>
    <w:rsid w:val="00A32529"/>
    <w:rPr>
      <w:color w:val="0000FF"/>
      <w:u w:val="single"/>
    </w:rPr>
  </w:style>
  <w:style w:type="paragraph" w:styleId="Footer">
    <w:name w:val="footer"/>
    <w:basedOn w:val="Normal"/>
    <w:link w:val="FooterChar"/>
    <w:uiPriority w:val="99"/>
    <w:unhideWhenUsed/>
    <w:rsid w:val="00A32529"/>
    <w:pPr>
      <w:tabs>
        <w:tab w:val="center" w:pos="4153"/>
        <w:tab w:val="right" w:pos="8306"/>
      </w:tabs>
    </w:pPr>
  </w:style>
  <w:style w:type="character" w:customStyle="1" w:styleId="FooterChar">
    <w:name w:val="Footer Char"/>
    <w:basedOn w:val="DefaultParagraphFont"/>
    <w:link w:val="Footer"/>
    <w:uiPriority w:val="99"/>
    <w:rsid w:val="00A32529"/>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A32529"/>
    <w:rPr>
      <w:rFonts w:ascii="Tahoma" w:hAnsi="Tahoma" w:cs="Tahoma"/>
      <w:sz w:val="16"/>
      <w:szCs w:val="16"/>
    </w:rPr>
  </w:style>
  <w:style w:type="character" w:customStyle="1" w:styleId="BalloonTextChar">
    <w:name w:val="Balloon Text Char"/>
    <w:basedOn w:val="DefaultParagraphFont"/>
    <w:link w:val="BalloonText"/>
    <w:uiPriority w:val="99"/>
    <w:semiHidden/>
    <w:rsid w:val="00A32529"/>
    <w:rPr>
      <w:rFonts w:ascii="Tahoma" w:eastAsia="Times New Roman"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529"/>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A32529"/>
    <w:pPr>
      <w:keepNext/>
      <w:jc w:val="both"/>
      <w:outlineLvl w:val="0"/>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2529"/>
    <w:rPr>
      <w:rFonts w:ascii="Times New Roman" w:eastAsia="Times New Roman" w:hAnsi="Times New Roman" w:cs="Times New Roman"/>
      <w:b/>
      <w:sz w:val="28"/>
      <w:szCs w:val="20"/>
      <w:lang w:eastAsia="lv-LV"/>
    </w:rPr>
  </w:style>
  <w:style w:type="paragraph" w:styleId="NormalWeb">
    <w:name w:val="Normal (Web)"/>
    <w:basedOn w:val="Normal"/>
    <w:unhideWhenUsed/>
    <w:rsid w:val="00A32529"/>
    <w:pPr>
      <w:spacing w:before="100" w:beforeAutospacing="1" w:after="100" w:afterAutospacing="1"/>
    </w:pPr>
  </w:style>
  <w:style w:type="paragraph" w:styleId="ListParagraph">
    <w:name w:val="List Paragraph"/>
    <w:basedOn w:val="Normal"/>
    <w:uiPriority w:val="34"/>
    <w:qFormat/>
    <w:rsid w:val="00A32529"/>
    <w:pPr>
      <w:spacing w:before="100" w:beforeAutospacing="1" w:after="100" w:afterAutospacing="1"/>
    </w:pPr>
  </w:style>
  <w:style w:type="paragraph" w:styleId="BodyText">
    <w:name w:val="Body Text"/>
    <w:basedOn w:val="Normal"/>
    <w:link w:val="BodyTextChar"/>
    <w:uiPriority w:val="99"/>
    <w:semiHidden/>
    <w:unhideWhenUsed/>
    <w:rsid w:val="00A32529"/>
    <w:pPr>
      <w:spacing w:after="120" w:line="276" w:lineRule="auto"/>
    </w:pPr>
    <w:rPr>
      <w:rFonts w:ascii="Calibri" w:eastAsia="Calibri" w:hAnsi="Calibri"/>
      <w:sz w:val="22"/>
      <w:szCs w:val="22"/>
      <w:lang w:eastAsia="en-US"/>
    </w:rPr>
  </w:style>
  <w:style w:type="character" w:customStyle="1" w:styleId="BodyTextChar">
    <w:name w:val="Body Text Char"/>
    <w:basedOn w:val="DefaultParagraphFont"/>
    <w:link w:val="BodyText"/>
    <w:uiPriority w:val="99"/>
    <w:semiHidden/>
    <w:rsid w:val="00A32529"/>
    <w:rPr>
      <w:rFonts w:ascii="Calibri" w:eastAsia="Calibri" w:hAnsi="Calibri" w:cs="Times New Roman"/>
    </w:rPr>
  </w:style>
  <w:style w:type="paragraph" w:styleId="Caption">
    <w:name w:val="caption"/>
    <w:basedOn w:val="Normal"/>
    <w:next w:val="Normal"/>
    <w:qFormat/>
    <w:rsid w:val="00A32529"/>
    <w:pPr>
      <w:jc w:val="center"/>
    </w:pPr>
    <w:rPr>
      <w:sz w:val="28"/>
      <w:szCs w:val="20"/>
    </w:rPr>
  </w:style>
  <w:style w:type="character" w:styleId="Hyperlink">
    <w:name w:val="Hyperlink"/>
    <w:uiPriority w:val="99"/>
    <w:rsid w:val="00A32529"/>
    <w:rPr>
      <w:color w:val="0000FF"/>
      <w:u w:val="single"/>
    </w:rPr>
  </w:style>
  <w:style w:type="paragraph" w:styleId="Footer">
    <w:name w:val="footer"/>
    <w:basedOn w:val="Normal"/>
    <w:link w:val="FooterChar"/>
    <w:uiPriority w:val="99"/>
    <w:unhideWhenUsed/>
    <w:rsid w:val="00A32529"/>
    <w:pPr>
      <w:tabs>
        <w:tab w:val="center" w:pos="4153"/>
        <w:tab w:val="right" w:pos="8306"/>
      </w:tabs>
    </w:pPr>
  </w:style>
  <w:style w:type="character" w:customStyle="1" w:styleId="FooterChar">
    <w:name w:val="Footer Char"/>
    <w:basedOn w:val="DefaultParagraphFont"/>
    <w:link w:val="Footer"/>
    <w:uiPriority w:val="99"/>
    <w:rsid w:val="00A32529"/>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A32529"/>
    <w:rPr>
      <w:rFonts w:ascii="Tahoma" w:hAnsi="Tahoma" w:cs="Tahoma"/>
      <w:sz w:val="16"/>
      <w:szCs w:val="16"/>
    </w:rPr>
  </w:style>
  <w:style w:type="character" w:customStyle="1" w:styleId="BalloonTextChar">
    <w:name w:val="Balloon Text Char"/>
    <w:basedOn w:val="DefaultParagraphFont"/>
    <w:link w:val="BalloonText"/>
    <w:uiPriority w:val="99"/>
    <w:semiHidden/>
    <w:rsid w:val="00A32529"/>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yperlink" Target="mailto:dome@krasl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2407</Words>
  <Characters>1372</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Leonoviča</dc:creator>
  <cp:lastModifiedBy>Ārija Leonoviča</cp:lastModifiedBy>
  <cp:revision>1</cp:revision>
  <dcterms:created xsi:type="dcterms:W3CDTF">2014-10-07T06:03:00Z</dcterms:created>
  <dcterms:modified xsi:type="dcterms:W3CDTF">2014-10-07T06:03:00Z</dcterms:modified>
</cp:coreProperties>
</file>