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9F" w:rsidRPr="00837501" w:rsidRDefault="003D0B9F" w:rsidP="003D0B9F">
      <w:pPr>
        <w:rPr>
          <w:sz w:val="16"/>
          <w:szCs w:val="16"/>
        </w:rPr>
      </w:pPr>
      <w:bookmarkStart w:id="0" w:name="1471"/>
      <w:r>
        <w:rPr>
          <w:noProof/>
        </w:rPr>
        <w:drawing>
          <wp:anchor distT="0" distB="0" distL="114300" distR="114300" simplePos="0" relativeHeight="251659264" behindDoc="0" locked="0" layoutInCell="1" allowOverlap="1">
            <wp:simplePos x="0" y="0"/>
            <wp:positionH relativeFrom="column">
              <wp:posOffset>2635250</wp:posOffset>
            </wp:positionH>
            <wp:positionV relativeFrom="paragraph">
              <wp:posOffset>159385</wp:posOffset>
            </wp:positionV>
            <wp:extent cx="675640" cy="825500"/>
            <wp:effectExtent l="0" t="0" r="0" b="0"/>
            <wp:wrapSquare wrapText="bothSides"/>
            <wp:docPr id="1" name="Attēls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escription: 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5"/>
        </w:rPr>
        <w:br w:type="textWrapping" w:clear="all"/>
      </w:r>
    </w:p>
    <w:p w:rsidR="003D0B9F" w:rsidRPr="00E5402A" w:rsidRDefault="003D0B9F" w:rsidP="003D0B9F">
      <w:pPr>
        <w:pStyle w:val="Parakstszemobjekta"/>
        <w:rPr>
          <w:i/>
          <w:szCs w:val="28"/>
        </w:rPr>
      </w:pPr>
      <w:proofErr w:type="gramStart"/>
      <w:r w:rsidRPr="00E5402A">
        <w:rPr>
          <w:szCs w:val="28"/>
        </w:rPr>
        <w:t>LATVIJAS  REPUBLIKA</w:t>
      </w:r>
      <w:proofErr w:type="gramEnd"/>
      <w:r w:rsidRPr="00E5402A">
        <w:rPr>
          <w:szCs w:val="28"/>
        </w:rPr>
        <w:t xml:space="preserve">  KRĀSLAVAS  NOVADS</w:t>
      </w:r>
    </w:p>
    <w:p w:rsidR="003D0B9F" w:rsidRPr="0095113A" w:rsidRDefault="003D0B9F" w:rsidP="003D0B9F">
      <w:pPr>
        <w:pStyle w:val="Virsraksts1"/>
        <w:widowControl w:val="0"/>
        <w:spacing w:before="0"/>
        <w:jc w:val="center"/>
        <w:rPr>
          <w:rFonts w:ascii="Times New Roman" w:hAnsi="Times New Roman"/>
          <w:b w:val="0"/>
        </w:rPr>
      </w:pPr>
      <w:r w:rsidRPr="0095113A">
        <w:rPr>
          <w:rFonts w:ascii="Times New Roman" w:hAnsi="Times New Roman"/>
        </w:rPr>
        <w:t>KRĀSLAVAS  NOVADA  DOME</w:t>
      </w:r>
    </w:p>
    <w:p w:rsidR="003D0B9F" w:rsidRPr="00711641" w:rsidRDefault="003D0B9F" w:rsidP="003D0B9F">
      <w:pPr>
        <w:tabs>
          <w:tab w:val="left" w:pos="540"/>
        </w:tabs>
        <w:rPr>
          <w:sz w:val="6"/>
          <w:szCs w:val="6"/>
        </w:rPr>
      </w:pPr>
    </w:p>
    <w:p w:rsidR="003D0B9F" w:rsidRPr="002E643F" w:rsidRDefault="003D0B9F" w:rsidP="003D0B9F">
      <w:pPr>
        <w:tabs>
          <w:tab w:val="left" w:pos="284"/>
          <w:tab w:val="left" w:pos="709"/>
        </w:tabs>
        <w:jc w:val="center"/>
        <w:rPr>
          <w:sz w:val="22"/>
          <w:szCs w:val="22"/>
        </w:rPr>
      </w:pPr>
      <w:proofErr w:type="spellStart"/>
      <w:r w:rsidRPr="002E643F">
        <w:rPr>
          <w:sz w:val="22"/>
          <w:szCs w:val="22"/>
        </w:rPr>
        <w:t>Reģ</w:t>
      </w:r>
      <w:proofErr w:type="spellEnd"/>
      <w:r w:rsidRPr="002E643F">
        <w:rPr>
          <w:sz w:val="22"/>
          <w:szCs w:val="22"/>
        </w:rPr>
        <w:t xml:space="preserve">. </w:t>
      </w:r>
      <w:proofErr w:type="spellStart"/>
      <w:r w:rsidRPr="002E643F">
        <w:rPr>
          <w:sz w:val="22"/>
          <w:szCs w:val="22"/>
        </w:rPr>
        <w:t>Nr</w:t>
      </w:r>
      <w:proofErr w:type="spellEnd"/>
      <w:r w:rsidRPr="002E643F">
        <w:rPr>
          <w:sz w:val="22"/>
          <w:szCs w:val="22"/>
        </w:rPr>
        <w:t>. 90001267487</w:t>
      </w:r>
    </w:p>
    <w:p w:rsidR="003D0B9F" w:rsidRPr="002E643F" w:rsidRDefault="003D0B9F" w:rsidP="003D0B9F">
      <w:pPr>
        <w:tabs>
          <w:tab w:val="left" w:pos="284"/>
          <w:tab w:val="left" w:pos="709"/>
        </w:tabs>
        <w:jc w:val="center"/>
        <w:rPr>
          <w:sz w:val="22"/>
          <w:szCs w:val="22"/>
        </w:rPr>
      </w:pPr>
      <w:r w:rsidRPr="002E643F">
        <w:rPr>
          <w:sz w:val="22"/>
          <w:szCs w:val="22"/>
        </w:rPr>
        <w:t xml:space="preserve">Rīgas iela 51, Krāslava, Krāslavas </w:t>
      </w:r>
      <w:proofErr w:type="spellStart"/>
      <w:r w:rsidRPr="002E643F">
        <w:rPr>
          <w:sz w:val="22"/>
          <w:szCs w:val="22"/>
        </w:rPr>
        <w:t>nov</w:t>
      </w:r>
      <w:proofErr w:type="spellEnd"/>
      <w:r w:rsidRPr="002E643F">
        <w:rPr>
          <w:sz w:val="22"/>
          <w:szCs w:val="22"/>
        </w:rPr>
        <w:t>., LV-5601. Tālrunis +371 65624383, fakss +371 65681772</w:t>
      </w:r>
    </w:p>
    <w:p w:rsidR="003D0B9F" w:rsidRPr="002E643F" w:rsidRDefault="003D0B9F" w:rsidP="003D0B9F">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ipersaite"/>
            <w:sz w:val="22"/>
            <w:szCs w:val="22"/>
          </w:rPr>
          <w:t>dome@kraslava.lv</w:t>
        </w:r>
      </w:hyperlink>
    </w:p>
    <w:p w:rsidR="003D0B9F" w:rsidRPr="0006583E" w:rsidRDefault="003D0B9F" w:rsidP="003D0B9F">
      <w:pPr>
        <w:tabs>
          <w:tab w:val="left" w:pos="284"/>
          <w:tab w:val="left" w:pos="709"/>
        </w:tabs>
        <w:jc w:val="center"/>
        <w:rPr>
          <w:sz w:val="18"/>
          <w:szCs w:val="18"/>
        </w:rPr>
      </w:pPr>
      <w:r w:rsidRPr="002E5B0F">
        <w:rPr>
          <w:sz w:val="22"/>
          <w:szCs w:val="22"/>
        </w:rPr>
        <w:t xml:space="preserve"> </w:t>
      </w:r>
    </w:p>
    <w:p w:rsidR="003D0B9F" w:rsidRPr="002E5B0F" w:rsidRDefault="003D0B9F" w:rsidP="003D0B9F">
      <w:pPr>
        <w:tabs>
          <w:tab w:val="left" w:pos="284"/>
          <w:tab w:val="left" w:pos="709"/>
        </w:tabs>
        <w:jc w:val="center"/>
        <w:rPr>
          <w:sz w:val="22"/>
          <w:szCs w:val="22"/>
        </w:rPr>
      </w:pPr>
      <w:r w:rsidRPr="002E5B0F">
        <w:rPr>
          <w:sz w:val="22"/>
          <w:szCs w:val="22"/>
        </w:rPr>
        <w:t>Krāslavā</w:t>
      </w:r>
    </w:p>
    <w:p w:rsidR="003D0B9F" w:rsidRDefault="003D0B9F" w:rsidP="003D0B9F">
      <w:pPr>
        <w:tabs>
          <w:tab w:val="left" w:pos="284"/>
          <w:tab w:val="left" w:pos="709"/>
        </w:tabs>
        <w:rPr>
          <w:b/>
        </w:rPr>
      </w:pPr>
    </w:p>
    <w:p w:rsidR="003D0B9F" w:rsidRPr="009E1427" w:rsidRDefault="003D0B9F" w:rsidP="003D0B9F">
      <w:pPr>
        <w:tabs>
          <w:tab w:val="left" w:pos="284"/>
          <w:tab w:val="left" w:pos="709"/>
        </w:tabs>
        <w:rPr>
          <w:b/>
        </w:rPr>
      </w:pPr>
    </w:p>
    <w:p w:rsidR="003D0B9F" w:rsidRPr="009C28F5" w:rsidRDefault="003D0B9F" w:rsidP="003D0B9F">
      <w:pPr>
        <w:tabs>
          <w:tab w:val="left" w:pos="284"/>
          <w:tab w:val="left" w:pos="709"/>
        </w:tabs>
        <w:jc w:val="center"/>
        <w:rPr>
          <w:b/>
        </w:rPr>
      </w:pPr>
      <w:r w:rsidRPr="009C28F5">
        <w:rPr>
          <w:b/>
        </w:rPr>
        <w:t>SĒDES  PROTOKOLS</w:t>
      </w:r>
    </w:p>
    <w:p w:rsidR="003D0B9F" w:rsidRDefault="003D0B9F" w:rsidP="003D0B9F">
      <w:pPr>
        <w:tabs>
          <w:tab w:val="left" w:pos="284"/>
          <w:tab w:val="left" w:pos="709"/>
        </w:tabs>
        <w:jc w:val="center"/>
        <w:rPr>
          <w:b/>
        </w:rPr>
      </w:pPr>
    </w:p>
    <w:p w:rsidR="003D0B9F" w:rsidRPr="009E1427" w:rsidRDefault="003D0B9F" w:rsidP="003D0B9F">
      <w:pPr>
        <w:tabs>
          <w:tab w:val="left" w:pos="284"/>
          <w:tab w:val="left" w:pos="709"/>
        </w:tabs>
        <w:rPr>
          <w:b/>
        </w:rPr>
      </w:pPr>
    </w:p>
    <w:p w:rsidR="003D0B9F" w:rsidRDefault="003D0B9F" w:rsidP="003D0B9F">
      <w:r w:rsidRPr="009C28F5">
        <w:t xml:space="preserve">2013.gada </w:t>
      </w:r>
      <w:r>
        <w:t>18.jūlijā</w:t>
      </w:r>
      <w:r>
        <w:tab/>
      </w:r>
      <w:r w:rsidRPr="009C28F5">
        <w:t xml:space="preserve">                           </w:t>
      </w:r>
      <w:r>
        <w:t xml:space="preserve">                </w:t>
      </w:r>
      <w:r>
        <w:tab/>
      </w:r>
      <w:r>
        <w:tab/>
      </w:r>
      <w:r>
        <w:tab/>
      </w:r>
      <w:r>
        <w:tab/>
        <w:t xml:space="preserve">     </w:t>
      </w:r>
      <w:r>
        <w:tab/>
        <w:t xml:space="preserve"> Nr.10</w:t>
      </w:r>
    </w:p>
    <w:p w:rsidR="003D0B9F" w:rsidRDefault="003D0B9F" w:rsidP="003D0B9F"/>
    <w:p w:rsidR="003D0B9F" w:rsidRDefault="003D0B9F" w:rsidP="003D0B9F">
      <w:pPr>
        <w:pStyle w:val="Pamatteksts"/>
      </w:pPr>
    </w:p>
    <w:p w:rsidR="003D0B9F" w:rsidRPr="009C28F5" w:rsidRDefault="003D0B9F" w:rsidP="003D0B9F">
      <w:pPr>
        <w:pStyle w:val="Pamatteksts"/>
        <w:spacing w:after="0"/>
        <w:rPr>
          <w:sz w:val="24"/>
          <w:szCs w:val="24"/>
        </w:rPr>
      </w:pPr>
      <w:r w:rsidRPr="009C28F5">
        <w:rPr>
          <w:sz w:val="24"/>
          <w:szCs w:val="24"/>
        </w:rPr>
        <w:t>Sēde sasaukta</w:t>
      </w:r>
      <w:r w:rsidRPr="009C28F5">
        <w:rPr>
          <w:sz w:val="24"/>
          <w:szCs w:val="24"/>
        </w:rPr>
        <w:tab/>
        <w:t xml:space="preserve"> Krāslavas novada domē, </w:t>
      </w:r>
    </w:p>
    <w:p w:rsidR="003D0B9F" w:rsidRPr="009C28F5" w:rsidRDefault="003D0B9F" w:rsidP="003D0B9F">
      <w:pPr>
        <w:pStyle w:val="Pamatteksts"/>
        <w:spacing w:after="0"/>
        <w:rPr>
          <w:sz w:val="24"/>
          <w:szCs w:val="24"/>
        </w:rPr>
      </w:pPr>
      <w:r w:rsidRPr="009C28F5">
        <w:rPr>
          <w:sz w:val="24"/>
          <w:szCs w:val="24"/>
        </w:rPr>
        <w:tab/>
      </w:r>
      <w:r w:rsidRPr="009C28F5">
        <w:rPr>
          <w:sz w:val="24"/>
          <w:szCs w:val="24"/>
        </w:rPr>
        <w:tab/>
        <w:t xml:space="preserve"> Rīgas ielā 51, Krāslavā, plkst.14</w:t>
      </w:r>
      <w:r w:rsidRPr="009C28F5">
        <w:rPr>
          <w:sz w:val="24"/>
          <w:szCs w:val="24"/>
          <w:vertAlign w:val="superscript"/>
        </w:rPr>
        <w:t>00</w:t>
      </w:r>
    </w:p>
    <w:p w:rsidR="003D0B9F" w:rsidRPr="009C28F5" w:rsidRDefault="003D0B9F" w:rsidP="003D0B9F">
      <w:pPr>
        <w:pStyle w:val="Pamatteksts"/>
        <w:ind w:firstLine="720"/>
        <w:rPr>
          <w:sz w:val="24"/>
          <w:szCs w:val="24"/>
        </w:rPr>
      </w:pPr>
    </w:p>
    <w:p w:rsidR="003D0B9F" w:rsidRPr="009C28F5" w:rsidRDefault="003D0B9F" w:rsidP="003D0B9F">
      <w:pPr>
        <w:tabs>
          <w:tab w:val="left" w:pos="284"/>
          <w:tab w:val="left" w:pos="709"/>
        </w:tabs>
        <w:rPr>
          <w:vertAlign w:val="superscript"/>
        </w:rPr>
      </w:pPr>
      <w:r w:rsidRPr="009C28F5">
        <w:t>Sēdi atklāj plkst.14</w:t>
      </w:r>
      <w:r w:rsidRPr="009C28F5">
        <w:rPr>
          <w:vertAlign w:val="superscript"/>
        </w:rPr>
        <w:t>00</w:t>
      </w:r>
    </w:p>
    <w:p w:rsidR="003D0B9F" w:rsidRPr="009C28F5" w:rsidRDefault="003D0B9F" w:rsidP="003D0B9F">
      <w:pPr>
        <w:tabs>
          <w:tab w:val="left" w:pos="284"/>
          <w:tab w:val="left" w:pos="709"/>
        </w:tabs>
      </w:pPr>
    </w:p>
    <w:p w:rsidR="003D0B9F" w:rsidRPr="009C28F5" w:rsidRDefault="003D0B9F" w:rsidP="003D0B9F">
      <w:pPr>
        <w:tabs>
          <w:tab w:val="left" w:pos="284"/>
          <w:tab w:val="left" w:pos="709"/>
        </w:tabs>
      </w:pPr>
      <w:r w:rsidRPr="009C28F5">
        <w:rPr>
          <w:b/>
        </w:rPr>
        <w:t>Sēdi vada</w:t>
      </w:r>
      <w:r w:rsidRPr="009C28F5">
        <w:t xml:space="preserve"> </w:t>
      </w:r>
      <w:r w:rsidRPr="009C28F5">
        <w:tab/>
        <w:t xml:space="preserve">– </w:t>
      </w:r>
      <w:r>
        <w:t xml:space="preserve">domes priekšsēdētājs Gunārs </w:t>
      </w:r>
      <w:proofErr w:type="spellStart"/>
      <w:r>
        <w:t>Upenieks</w:t>
      </w:r>
      <w:proofErr w:type="spellEnd"/>
    </w:p>
    <w:p w:rsidR="003D0B9F" w:rsidRPr="009C28F5" w:rsidRDefault="003D0B9F" w:rsidP="003D0B9F">
      <w:pPr>
        <w:tabs>
          <w:tab w:val="left" w:pos="284"/>
          <w:tab w:val="left" w:pos="709"/>
        </w:tabs>
      </w:pPr>
      <w:r w:rsidRPr="009C28F5">
        <w:rPr>
          <w:b/>
        </w:rPr>
        <w:t xml:space="preserve">Protokolē </w:t>
      </w:r>
      <w:r w:rsidRPr="009C28F5">
        <w:rPr>
          <w:b/>
        </w:rPr>
        <w:tab/>
      </w:r>
      <w:r w:rsidRPr="009C28F5">
        <w:t xml:space="preserve">– lietvede Ārija </w:t>
      </w:r>
      <w:proofErr w:type="spellStart"/>
      <w:r w:rsidRPr="009C28F5">
        <w:t>Leonoviča</w:t>
      </w:r>
      <w:proofErr w:type="spellEnd"/>
    </w:p>
    <w:p w:rsidR="003D0B9F" w:rsidRPr="009C28F5" w:rsidRDefault="003D0B9F" w:rsidP="003D0B9F">
      <w:pPr>
        <w:tabs>
          <w:tab w:val="left" w:pos="284"/>
          <w:tab w:val="left" w:pos="709"/>
        </w:tabs>
      </w:pPr>
    </w:p>
    <w:p w:rsidR="003D0B9F" w:rsidRPr="009C28F5" w:rsidRDefault="003D0B9F" w:rsidP="003D0B9F">
      <w:pPr>
        <w:tabs>
          <w:tab w:val="left" w:pos="284"/>
          <w:tab w:val="left" w:pos="709"/>
        </w:tabs>
      </w:pPr>
    </w:p>
    <w:p w:rsidR="003D0B9F" w:rsidRPr="009C28F5" w:rsidRDefault="003D0B9F" w:rsidP="003D0B9F">
      <w:pPr>
        <w:pStyle w:val="Pamatteksts"/>
        <w:rPr>
          <w:sz w:val="24"/>
          <w:szCs w:val="24"/>
        </w:rPr>
      </w:pPr>
      <w:r w:rsidRPr="009C28F5">
        <w:rPr>
          <w:b/>
          <w:sz w:val="24"/>
          <w:szCs w:val="24"/>
        </w:rPr>
        <w:t>Piedalās</w:t>
      </w:r>
      <w:r w:rsidRPr="009C28F5">
        <w:rPr>
          <w:sz w:val="24"/>
          <w:szCs w:val="24"/>
        </w:rPr>
        <w:t xml:space="preserve"> </w:t>
      </w:r>
      <w:r w:rsidRPr="009C28F5">
        <w:rPr>
          <w:sz w:val="24"/>
          <w:szCs w:val="24"/>
        </w:rPr>
        <w:tab/>
        <w:t xml:space="preserve"> </w:t>
      </w:r>
    </w:p>
    <w:p w:rsidR="003D0B9F" w:rsidRPr="001173C5" w:rsidRDefault="003D0B9F" w:rsidP="003D0B9F">
      <w:pPr>
        <w:ind w:left="709" w:hanging="709"/>
        <w:jc w:val="both"/>
      </w:pPr>
      <w:r w:rsidRPr="009C28F5">
        <w:t xml:space="preserve"> </w:t>
      </w:r>
      <w:r w:rsidRPr="0021664F">
        <w:rPr>
          <w:u w:val="single"/>
        </w:rPr>
        <w:t>Deputāti:</w:t>
      </w:r>
      <w:r w:rsidRPr="009C28F5">
        <w:t xml:space="preserve"> </w:t>
      </w:r>
      <w:r>
        <w:t xml:space="preserve">Vitālijs </w:t>
      </w:r>
      <w:proofErr w:type="spellStart"/>
      <w:r>
        <w:t>Aišpurs</w:t>
      </w:r>
      <w:proofErr w:type="spellEnd"/>
      <w:r>
        <w:t xml:space="preserve">, </w:t>
      </w:r>
      <w:r w:rsidRPr="009C28F5">
        <w:t xml:space="preserve">Jāzeps </w:t>
      </w:r>
      <w:proofErr w:type="spellStart"/>
      <w:r>
        <w:t>Dobkevičs</w:t>
      </w:r>
      <w:proofErr w:type="spellEnd"/>
      <w:r>
        <w:t xml:space="preserve">,  Aleksandrs </w:t>
      </w:r>
      <w:proofErr w:type="spellStart"/>
      <w:r>
        <w:t>Jevtušoks</w:t>
      </w:r>
      <w:proofErr w:type="spellEnd"/>
      <w:r>
        <w:t xml:space="preserve">, Raimonds </w:t>
      </w:r>
      <w:proofErr w:type="spellStart"/>
      <w:r w:rsidRPr="009C28F5">
        <w:t>Ka</w:t>
      </w:r>
      <w:r>
        <w:t>lvišs</w:t>
      </w:r>
      <w:proofErr w:type="spellEnd"/>
      <w:r>
        <w:t xml:space="preserve">, Aivars </w:t>
      </w:r>
      <w:r w:rsidRPr="009C28F5">
        <w:t>K</w:t>
      </w:r>
      <w:r>
        <w:t xml:space="preserve">rūmiņš, Viktorija </w:t>
      </w:r>
      <w:proofErr w:type="spellStart"/>
      <w:r>
        <w:t>Lene</w:t>
      </w:r>
      <w:proofErr w:type="spellEnd"/>
      <w:r>
        <w:t xml:space="preserve">, Antons </w:t>
      </w:r>
      <w:proofErr w:type="spellStart"/>
      <w:r>
        <w:t>Ļaksa</w:t>
      </w:r>
      <w:proofErr w:type="spellEnd"/>
      <w:r>
        <w:t xml:space="preserve">, Viktors </w:t>
      </w:r>
      <w:proofErr w:type="spellStart"/>
      <w:r>
        <w:t>Moisejs</w:t>
      </w:r>
      <w:proofErr w:type="spellEnd"/>
      <w:r>
        <w:t xml:space="preserve">, Jānis </w:t>
      </w:r>
      <w:proofErr w:type="spellStart"/>
      <w:r>
        <w:t>Tukāns</w:t>
      </w:r>
      <w:proofErr w:type="spellEnd"/>
      <w:r>
        <w:t xml:space="preserve">, Gunārs </w:t>
      </w:r>
      <w:proofErr w:type="spellStart"/>
      <w:r>
        <w:t>Upenieks</w:t>
      </w:r>
      <w:proofErr w:type="spellEnd"/>
      <w:r>
        <w:t xml:space="preserve">, Viktorija </w:t>
      </w:r>
      <w:proofErr w:type="spellStart"/>
      <w:r w:rsidRPr="009C28F5">
        <w:t>Vengr</w:t>
      </w:r>
      <w:r>
        <w:t>eviča</w:t>
      </w:r>
      <w:proofErr w:type="spellEnd"/>
      <w:r>
        <w:t xml:space="preserve">, Ēriks </w:t>
      </w:r>
      <w:proofErr w:type="spellStart"/>
      <w:r>
        <w:t>Zaikovskis</w:t>
      </w:r>
      <w:proofErr w:type="spellEnd"/>
      <w:r>
        <w:t xml:space="preserve">, Francis </w:t>
      </w:r>
      <w:proofErr w:type="spellStart"/>
      <w:r>
        <w:t>Zalbovičs</w:t>
      </w:r>
      <w:proofErr w:type="spellEnd"/>
      <w:r>
        <w:t xml:space="preserve"> </w:t>
      </w:r>
    </w:p>
    <w:p w:rsidR="003D0B9F" w:rsidRDefault="003D0B9F" w:rsidP="003D0B9F">
      <w:pPr>
        <w:ind w:left="720" w:hanging="720"/>
        <w:jc w:val="both"/>
      </w:pPr>
    </w:p>
    <w:p w:rsidR="003D0B9F" w:rsidRPr="009C28F5" w:rsidRDefault="003D0B9F" w:rsidP="003D0B9F">
      <w:pPr>
        <w:ind w:left="720" w:hanging="720"/>
        <w:jc w:val="both"/>
      </w:pPr>
      <w:r>
        <w:t xml:space="preserve">Nepiedalās - </w:t>
      </w:r>
      <w:r w:rsidRPr="009C28F5">
        <w:t xml:space="preserve">Vjačeslavs </w:t>
      </w:r>
      <w:proofErr w:type="spellStart"/>
      <w:r w:rsidRPr="009C28F5">
        <w:t>Aprups</w:t>
      </w:r>
      <w:proofErr w:type="spellEnd"/>
      <w:r>
        <w:t xml:space="preserve"> (komandējumā),</w:t>
      </w:r>
      <w:r w:rsidRPr="009C28F5">
        <w:t xml:space="preserve"> </w:t>
      </w:r>
      <w:r>
        <w:t xml:space="preserve">Artis </w:t>
      </w:r>
      <w:proofErr w:type="spellStart"/>
      <w:r>
        <w:t>Konošonoks</w:t>
      </w:r>
      <w:proofErr w:type="spellEnd"/>
      <w:r>
        <w:t xml:space="preserve"> (komandējumā)</w:t>
      </w:r>
      <w:r w:rsidRPr="007555FB">
        <w:t xml:space="preserve"> </w:t>
      </w:r>
    </w:p>
    <w:p w:rsidR="003D0B9F" w:rsidRDefault="003D0B9F" w:rsidP="003D0B9F">
      <w:pPr>
        <w:pStyle w:val="Pamatteksts"/>
        <w:ind w:left="993" w:hanging="993"/>
        <w:rPr>
          <w:sz w:val="24"/>
          <w:szCs w:val="24"/>
          <w:u w:val="single"/>
        </w:rPr>
      </w:pPr>
    </w:p>
    <w:p w:rsidR="003D0B9F" w:rsidRPr="0021664F" w:rsidRDefault="003D0B9F" w:rsidP="003D0B9F">
      <w:pPr>
        <w:pStyle w:val="Pamatteksts"/>
        <w:ind w:left="993" w:hanging="993"/>
        <w:rPr>
          <w:sz w:val="24"/>
          <w:szCs w:val="24"/>
          <w:u w:val="single"/>
        </w:rPr>
      </w:pPr>
      <w:r w:rsidRPr="0021664F">
        <w:rPr>
          <w:sz w:val="24"/>
          <w:szCs w:val="24"/>
          <w:u w:val="single"/>
        </w:rPr>
        <w:t xml:space="preserve">Pašvaldības administrācijas darbinieki un interesenti: </w:t>
      </w:r>
    </w:p>
    <w:p w:rsidR="003D0B9F" w:rsidRPr="009C28F5" w:rsidRDefault="003D0B9F" w:rsidP="003D0B9F">
      <w:pPr>
        <w:pStyle w:val="Pamatteksts"/>
        <w:jc w:val="both"/>
        <w:rPr>
          <w:sz w:val="24"/>
          <w:szCs w:val="24"/>
        </w:rPr>
      </w:pPr>
      <w:proofErr w:type="spellStart"/>
      <w:r>
        <w:rPr>
          <w:sz w:val="24"/>
          <w:szCs w:val="24"/>
        </w:rPr>
        <w:t>J.Geiba</w:t>
      </w:r>
      <w:proofErr w:type="spellEnd"/>
      <w:r>
        <w:rPr>
          <w:sz w:val="24"/>
          <w:szCs w:val="24"/>
        </w:rPr>
        <w:t xml:space="preserve"> (izpilddirektors), </w:t>
      </w:r>
      <w:proofErr w:type="spellStart"/>
      <w:r>
        <w:rPr>
          <w:sz w:val="24"/>
          <w:szCs w:val="24"/>
        </w:rPr>
        <w:t>J.Mančinskis</w:t>
      </w:r>
      <w:proofErr w:type="spellEnd"/>
      <w:r>
        <w:rPr>
          <w:sz w:val="24"/>
          <w:szCs w:val="24"/>
        </w:rPr>
        <w:t xml:space="preserve"> (izpilddirektora vietnieks), </w:t>
      </w:r>
      <w:proofErr w:type="spellStart"/>
      <w:r w:rsidRPr="009C28F5">
        <w:rPr>
          <w:sz w:val="24"/>
          <w:szCs w:val="24"/>
        </w:rPr>
        <w:t>A.Skerškāns</w:t>
      </w:r>
      <w:proofErr w:type="spellEnd"/>
      <w:r w:rsidRPr="009C28F5">
        <w:rPr>
          <w:sz w:val="24"/>
          <w:szCs w:val="24"/>
        </w:rPr>
        <w:t xml:space="preserve"> (vecākais juriskonsults), </w:t>
      </w:r>
      <w:proofErr w:type="spellStart"/>
      <w:r>
        <w:rPr>
          <w:sz w:val="24"/>
          <w:szCs w:val="24"/>
        </w:rPr>
        <w:t>V.Aišpurs</w:t>
      </w:r>
      <w:proofErr w:type="spellEnd"/>
      <w:r>
        <w:rPr>
          <w:sz w:val="24"/>
          <w:szCs w:val="24"/>
        </w:rPr>
        <w:t xml:space="preserve"> (administratīvās nodaļas vadītājs), </w:t>
      </w:r>
      <w:proofErr w:type="spellStart"/>
      <w:r>
        <w:rPr>
          <w:sz w:val="24"/>
          <w:szCs w:val="24"/>
        </w:rPr>
        <w:t>E.Škutāne</w:t>
      </w:r>
      <w:proofErr w:type="spellEnd"/>
      <w:r>
        <w:rPr>
          <w:sz w:val="24"/>
          <w:szCs w:val="24"/>
        </w:rPr>
        <w:t xml:space="preserve"> („Krāslavas Vēstis” redaktore), </w:t>
      </w:r>
      <w:proofErr w:type="spellStart"/>
      <w:r>
        <w:rPr>
          <w:sz w:val="24"/>
          <w:szCs w:val="24"/>
        </w:rPr>
        <w:t>V.Bārtule</w:t>
      </w:r>
      <w:proofErr w:type="spellEnd"/>
      <w:r>
        <w:rPr>
          <w:sz w:val="24"/>
          <w:szCs w:val="24"/>
        </w:rPr>
        <w:t xml:space="preserve"> (pašvaldības iestādes „Sociālais dienests” vadītāja), </w:t>
      </w:r>
      <w:proofErr w:type="spellStart"/>
      <w:r>
        <w:rPr>
          <w:sz w:val="24"/>
          <w:szCs w:val="24"/>
        </w:rPr>
        <w:t>V.Maslovs</w:t>
      </w:r>
      <w:proofErr w:type="spellEnd"/>
      <w:r>
        <w:rPr>
          <w:sz w:val="24"/>
          <w:szCs w:val="24"/>
        </w:rPr>
        <w:t xml:space="preserve"> (SIA „Krāslavas nami” valdes priekšsēdētājs)</w:t>
      </w:r>
    </w:p>
    <w:p w:rsidR="003D0B9F" w:rsidRPr="009C28F5" w:rsidRDefault="003D0B9F" w:rsidP="003D0B9F"/>
    <w:p w:rsidR="003D0B9F" w:rsidRPr="009E1427" w:rsidRDefault="003D0B9F" w:rsidP="003D0B9F">
      <w:r w:rsidRPr="009E1427">
        <w:t xml:space="preserve">Sēdes vadītājs </w:t>
      </w:r>
      <w:proofErr w:type="spellStart"/>
      <w:r>
        <w:t>G.Upenieks</w:t>
      </w:r>
      <w:proofErr w:type="spellEnd"/>
      <w:r w:rsidRPr="009E1427">
        <w:t xml:space="preserve"> piedāvā veikt izmaiņas sēdes darba kārtībā un</w:t>
      </w:r>
      <w:r>
        <w:t xml:space="preserve"> </w:t>
      </w:r>
      <w:r w:rsidRPr="009E1427">
        <w:t>iekļaut:</w:t>
      </w:r>
    </w:p>
    <w:p w:rsidR="003D0B9F" w:rsidRDefault="003D0B9F" w:rsidP="003D0B9F">
      <w:pPr>
        <w:pStyle w:val="Paraststmeklis"/>
        <w:spacing w:before="0" w:beforeAutospacing="0" w:after="0" w:afterAutospacing="0"/>
        <w:ind w:left="426" w:hanging="426"/>
        <w:jc w:val="both"/>
      </w:pPr>
      <w:r>
        <w:t>-   papildjautājumu Nr.8 „</w:t>
      </w:r>
      <w:r w:rsidRPr="00511F62">
        <w:t xml:space="preserve">Par </w:t>
      </w:r>
      <w:r>
        <w:t>sociālā dzīvokļa statusa piešķiršanu un atjaunošanu”</w:t>
      </w:r>
    </w:p>
    <w:p w:rsidR="003D0B9F" w:rsidRPr="0038337D" w:rsidRDefault="003D0B9F" w:rsidP="003D0B9F">
      <w:pPr>
        <w:pStyle w:val="Paraststmeklis"/>
        <w:spacing w:before="0" w:beforeAutospacing="0" w:after="0" w:afterAutospacing="0"/>
        <w:ind w:left="426" w:hanging="426"/>
        <w:jc w:val="both"/>
      </w:pPr>
    </w:p>
    <w:p w:rsidR="003D0B9F" w:rsidRDefault="003D0B9F" w:rsidP="003D0B9F">
      <w:pPr>
        <w:tabs>
          <w:tab w:val="left" w:pos="720"/>
        </w:tabs>
        <w:rPr>
          <w:lang w:bidi="en-US"/>
        </w:rPr>
      </w:pPr>
      <w:r>
        <w:rPr>
          <w:lang w:bidi="en-US"/>
        </w:rPr>
        <w:t>Sēdes vadītājs piedāvā balsot par domes sēdes darba kārtību ar papildinājumiem.</w:t>
      </w:r>
    </w:p>
    <w:p w:rsidR="003D0B9F" w:rsidRDefault="003D0B9F" w:rsidP="003D0B9F">
      <w:pPr>
        <w:tabs>
          <w:tab w:val="left" w:pos="720"/>
        </w:tabs>
        <w:rPr>
          <w:lang w:bidi="en-US"/>
        </w:rPr>
      </w:pPr>
      <w:r>
        <w:rPr>
          <w:lang w:bidi="en-US"/>
        </w:rPr>
        <w:t>Deputātiem citu priekšlikumu un iebildumu nav.</w:t>
      </w:r>
    </w:p>
    <w:p w:rsidR="003D0B9F" w:rsidRDefault="003D0B9F" w:rsidP="003D0B9F">
      <w:pPr>
        <w:tabs>
          <w:tab w:val="left" w:pos="720"/>
        </w:tabs>
        <w:rPr>
          <w:lang w:bidi="en-US"/>
        </w:rPr>
      </w:pPr>
    </w:p>
    <w:p w:rsidR="003D0B9F" w:rsidRDefault="003D0B9F" w:rsidP="003D0B9F">
      <w:pPr>
        <w:tabs>
          <w:tab w:val="left" w:pos="720"/>
        </w:tabs>
        <w:rPr>
          <w:lang w:bidi="en-US"/>
        </w:rPr>
      </w:pPr>
    </w:p>
    <w:p w:rsidR="003D0B9F" w:rsidRDefault="003D0B9F" w:rsidP="003D0B9F">
      <w:pPr>
        <w:tabs>
          <w:tab w:val="left" w:pos="720"/>
        </w:tabs>
        <w:rPr>
          <w:lang w:bidi="en-US"/>
        </w:rPr>
      </w:pPr>
    </w:p>
    <w:p w:rsidR="003D0B9F" w:rsidRDefault="003D0B9F" w:rsidP="003D0B9F">
      <w:r>
        <w:t>Vārdiski un atklāti  balsojot</w:t>
      </w:r>
      <w:r w:rsidRPr="001173C5">
        <w:t xml:space="preserve">: </w:t>
      </w:r>
    </w:p>
    <w:p w:rsidR="003D0B9F" w:rsidRPr="002A076D" w:rsidRDefault="003D0B9F" w:rsidP="003D0B9F">
      <w:pPr>
        <w:ind w:left="709" w:hanging="709"/>
        <w:rPr>
          <w:color w:val="FF0000"/>
        </w:rPr>
      </w:pPr>
      <w:r w:rsidRPr="001173C5">
        <w:t>par</w:t>
      </w:r>
      <w:r w:rsidRPr="007E1A21">
        <w:tab/>
        <w:t xml:space="preserve">-  </w:t>
      </w:r>
      <w:proofErr w:type="spellStart"/>
      <w:r w:rsidRPr="002A076D">
        <w:t>V.Aišpurs</w:t>
      </w:r>
      <w:proofErr w:type="spellEnd"/>
      <w:r w:rsidRPr="002A076D">
        <w:t>,</w:t>
      </w:r>
      <w:r w:rsidRPr="002A076D">
        <w:rPr>
          <w:color w:val="FF0000"/>
        </w:rPr>
        <w:t xml:space="preserve"> </w:t>
      </w:r>
      <w:proofErr w:type="spellStart"/>
      <w:r w:rsidRPr="002A076D">
        <w:t>J.Dobkevičs</w:t>
      </w:r>
      <w:proofErr w:type="spellEnd"/>
      <w:r w:rsidRPr="002A076D">
        <w:t>,</w:t>
      </w:r>
      <w:r w:rsidRPr="002A076D">
        <w:rPr>
          <w:color w:val="FF0000"/>
        </w:rPr>
        <w:t xml:space="preserve"> </w:t>
      </w:r>
      <w:proofErr w:type="spellStart"/>
      <w:r w:rsidRPr="002A076D">
        <w:t>A.Jevtušoks</w:t>
      </w:r>
      <w:proofErr w:type="spellEnd"/>
      <w:r w:rsidRPr="002A076D">
        <w:t>,</w:t>
      </w:r>
      <w:r w:rsidRPr="002A076D">
        <w:rPr>
          <w:color w:val="FF0000"/>
        </w:rPr>
        <w:t xml:space="preserve"> </w:t>
      </w:r>
      <w:proofErr w:type="spellStart"/>
      <w:r w:rsidRPr="002A076D">
        <w:t>R.Kalvišs</w:t>
      </w:r>
      <w:proofErr w:type="spellEnd"/>
      <w:r w:rsidRPr="002A076D">
        <w:t>,</w:t>
      </w:r>
      <w:r w:rsidRPr="002A076D">
        <w:rPr>
          <w:color w:val="FF0000"/>
        </w:rPr>
        <w:t xml:space="preserve"> </w:t>
      </w:r>
      <w:r w:rsidRPr="002A076D">
        <w:t>A.Krūmiņš,</w:t>
      </w:r>
      <w:r w:rsidRPr="002A076D">
        <w:rPr>
          <w:color w:val="FF0000"/>
        </w:rPr>
        <w:t xml:space="preserve"> </w:t>
      </w:r>
      <w:proofErr w:type="spellStart"/>
      <w:r w:rsidRPr="002A076D">
        <w:t>V.Lene</w:t>
      </w:r>
      <w:proofErr w:type="spellEnd"/>
      <w:r w:rsidRPr="002A076D">
        <w:t>,</w:t>
      </w:r>
      <w:r w:rsidRPr="002A076D">
        <w:rPr>
          <w:color w:val="FF0000"/>
        </w:rPr>
        <w:t xml:space="preserve"> </w:t>
      </w:r>
      <w:proofErr w:type="spellStart"/>
      <w:r w:rsidRPr="002A076D">
        <w:t>A.Ļaksa</w:t>
      </w:r>
      <w:proofErr w:type="spellEnd"/>
      <w:r w:rsidRPr="002A076D">
        <w:t>,</w:t>
      </w:r>
      <w:r w:rsidRPr="002A076D">
        <w:rPr>
          <w:color w:val="FF0000"/>
        </w:rPr>
        <w:t xml:space="preserve"> </w:t>
      </w:r>
      <w:proofErr w:type="spellStart"/>
      <w:r w:rsidRPr="002A076D">
        <w:t>V.Moisejs</w:t>
      </w:r>
      <w:proofErr w:type="spellEnd"/>
      <w:r w:rsidRPr="002A076D">
        <w:t>,</w:t>
      </w:r>
      <w:r w:rsidRPr="002A076D">
        <w:rPr>
          <w:color w:val="FF0000"/>
        </w:rPr>
        <w:t xml:space="preserve"> </w:t>
      </w:r>
      <w:proofErr w:type="spellStart"/>
      <w:r w:rsidRPr="002A076D">
        <w:t>J.Tukāns</w:t>
      </w:r>
      <w:proofErr w:type="spellEnd"/>
      <w:r w:rsidRPr="002A076D">
        <w:t xml:space="preserve">, </w:t>
      </w:r>
      <w:proofErr w:type="spellStart"/>
      <w:r w:rsidRPr="002A076D">
        <w:t>G.Upenieks</w:t>
      </w:r>
      <w:proofErr w:type="spellEnd"/>
      <w:r w:rsidRPr="002A076D">
        <w:t xml:space="preserve">, </w:t>
      </w:r>
      <w:proofErr w:type="spellStart"/>
      <w:r w:rsidRPr="002A076D">
        <w:t>V.Vengreviča</w:t>
      </w:r>
      <w:proofErr w:type="spellEnd"/>
      <w:r w:rsidRPr="002A076D">
        <w:t>,</w:t>
      </w:r>
      <w:r w:rsidRPr="002A076D">
        <w:rPr>
          <w:color w:val="FF0000"/>
        </w:rPr>
        <w:t xml:space="preserve"> </w:t>
      </w:r>
      <w:proofErr w:type="spellStart"/>
      <w:r w:rsidRPr="002A076D">
        <w:t>Ē.Zaikovskis</w:t>
      </w:r>
      <w:proofErr w:type="spellEnd"/>
      <w:r w:rsidRPr="002A076D">
        <w:t xml:space="preserve">, </w:t>
      </w:r>
      <w:proofErr w:type="spellStart"/>
      <w:r w:rsidRPr="002A076D">
        <w:t>F.Zalbovičs</w:t>
      </w:r>
      <w:proofErr w:type="spellEnd"/>
      <w:r w:rsidRPr="002A076D">
        <w:rPr>
          <w:color w:val="FF0000"/>
        </w:rPr>
        <w:t xml:space="preserve"> </w:t>
      </w:r>
    </w:p>
    <w:p w:rsidR="003D0B9F" w:rsidRDefault="003D0B9F" w:rsidP="003D0B9F">
      <w:r w:rsidRPr="001173C5">
        <w:t>pret</w:t>
      </w:r>
      <w:r w:rsidRPr="001173C5">
        <w:tab/>
        <w:t xml:space="preserve">-  </w:t>
      </w:r>
      <w:r>
        <w:t>nav</w:t>
      </w:r>
    </w:p>
    <w:p w:rsidR="003D0B9F" w:rsidRPr="001173C5" w:rsidRDefault="003D0B9F" w:rsidP="003D0B9F">
      <w:r>
        <w:t>atturas - nav</w:t>
      </w:r>
    </w:p>
    <w:p w:rsidR="003D0B9F" w:rsidRPr="001173C5" w:rsidRDefault="003D0B9F" w:rsidP="003D0B9F"/>
    <w:p w:rsidR="003D0B9F" w:rsidRPr="009A669F" w:rsidRDefault="003D0B9F" w:rsidP="003D0B9F">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3D0B9F" w:rsidRDefault="003D0B9F" w:rsidP="003D0B9F">
      <w:pPr>
        <w:pStyle w:val="Pamatteksts2"/>
        <w:spacing w:after="0" w:line="240" w:lineRule="auto"/>
        <w:rPr>
          <w:bCs/>
          <w:lang w:val="lv-LV"/>
        </w:rPr>
      </w:pPr>
      <w:r>
        <w:rPr>
          <w:bCs/>
          <w:lang w:val="lv-LV"/>
        </w:rPr>
        <w:tab/>
      </w:r>
      <w:r w:rsidRPr="0027547C">
        <w:rPr>
          <w:b/>
          <w:bCs/>
          <w:lang w:val="lv-LV"/>
        </w:rPr>
        <w:t>Apstiprināt</w:t>
      </w:r>
      <w:r>
        <w:rPr>
          <w:bCs/>
          <w:lang w:val="lv-LV"/>
        </w:rPr>
        <w:t xml:space="preserve"> sēdes darba kārtību ar grozījumiem un papildinājumiem.</w:t>
      </w:r>
    </w:p>
    <w:p w:rsidR="003D0B9F" w:rsidRDefault="003D0B9F" w:rsidP="003D0B9F">
      <w:pPr>
        <w:pStyle w:val="Paraststmeklis"/>
        <w:spacing w:before="0" w:beforeAutospacing="0" w:after="0" w:afterAutospacing="0"/>
        <w:jc w:val="both"/>
        <w:rPr>
          <w:bCs/>
        </w:rPr>
      </w:pPr>
    </w:p>
    <w:p w:rsidR="003D0B9F" w:rsidRPr="0038337D" w:rsidRDefault="003D0B9F" w:rsidP="003D0B9F">
      <w:pPr>
        <w:pStyle w:val="Paraststmeklis"/>
        <w:spacing w:before="0" w:beforeAutospacing="0" w:after="0" w:afterAutospacing="0"/>
        <w:jc w:val="both"/>
        <w:rPr>
          <w:b/>
          <w:bCs/>
        </w:rPr>
      </w:pPr>
      <w:r w:rsidRPr="0038337D">
        <w:rPr>
          <w:b/>
          <w:bCs/>
        </w:rPr>
        <w:t>Darba kārtība:</w:t>
      </w:r>
    </w:p>
    <w:p w:rsidR="003D0B9F" w:rsidRDefault="003D0B9F" w:rsidP="003D0B9F">
      <w:pPr>
        <w:numPr>
          <w:ilvl w:val="0"/>
          <w:numId w:val="2"/>
        </w:numPr>
      </w:pPr>
      <w:r w:rsidRPr="004B6486">
        <w:t>Par dzīvojamo māju apsaimniekošanu un nodrošināšanu ar siltumenerģiju</w:t>
      </w:r>
    </w:p>
    <w:p w:rsidR="003D0B9F" w:rsidRPr="00F275CD" w:rsidRDefault="003D0B9F" w:rsidP="003D0B9F">
      <w:pPr>
        <w:numPr>
          <w:ilvl w:val="0"/>
          <w:numId w:val="2"/>
        </w:numPr>
        <w:autoSpaceDE w:val="0"/>
        <w:autoSpaceDN w:val="0"/>
        <w:adjustRightInd w:val="0"/>
        <w:rPr>
          <w:rFonts w:ascii="Arial-BoldMT" w:hAnsi="Arial-BoldMT" w:cs="Arial-BoldMT"/>
          <w:bCs/>
        </w:rPr>
      </w:pPr>
      <w:r w:rsidRPr="00490906">
        <w:rPr>
          <w:rFonts w:ascii="Arial-BoldMT" w:hAnsi="Arial-BoldMT" w:cs="Arial-BoldMT"/>
          <w:bCs/>
        </w:rPr>
        <w:t xml:space="preserve">Par nekustamā īpašuma nodokļa parāda dzēšanu </w:t>
      </w:r>
    </w:p>
    <w:p w:rsidR="003D0B9F" w:rsidRDefault="003D0B9F" w:rsidP="003D0B9F">
      <w:pPr>
        <w:pStyle w:val="Paraststmeklis"/>
        <w:numPr>
          <w:ilvl w:val="0"/>
          <w:numId w:val="2"/>
        </w:numPr>
        <w:rPr>
          <w:bCs/>
        </w:rPr>
      </w:pPr>
      <w:r w:rsidRPr="000D7AE7">
        <w:rPr>
          <w:bCs/>
        </w:rPr>
        <w:t>Par nekustamā īpašuma atsavināšanu</w:t>
      </w:r>
    </w:p>
    <w:p w:rsidR="003D0B9F" w:rsidRPr="000D7AE7" w:rsidRDefault="003D0B9F" w:rsidP="003D0B9F">
      <w:pPr>
        <w:numPr>
          <w:ilvl w:val="0"/>
          <w:numId w:val="2"/>
        </w:numPr>
      </w:pPr>
      <w:r w:rsidRPr="000D7AE7">
        <w:t>Par deklarētās dzīvesvietas ziņu anulēšanu</w:t>
      </w:r>
    </w:p>
    <w:p w:rsidR="003D0B9F" w:rsidRDefault="003D0B9F" w:rsidP="003D0B9F">
      <w:pPr>
        <w:numPr>
          <w:ilvl w:val="0"/>
          <w:numId w:val="2"/>
        </w:numPr>
        <w:jc w:val="both"/>
      </w:pPr>
      <w:r>
        <w:t>Dzīvokļu jautājumi</w:t>
      </w:r>
    </w:p>
    <w:p w:rsidR="003D0B9F" w:rsidRPr="003802D2" w:rsidRDefault="003D0B9F" w:rsidP="003D0B9F">
      <w:pPr>
        <w:pStyle w:val="Paraststmeklis"/>
        <w:numPr>
          <w:ilvl w:val="0"/>
          <w:numId w:val="2"/>
        </w:numPr>
        <w:rPr>
          <w:bCs/>
        </w:rPr>
      </w:pPr>
      <w:r>
        <w:rPr>
          <w:bCs/>
        </w:rPr>
        <w:t>Par atvaļinājuma izmantošanu</w:t>
      </w:r>
    </w:p>
    <w:p w:rsidR="003D0B9F" w:rsidRPr="003802D2" w:rsidRDefault="003D0B9F" w:rsidP="003D0B9F">
      <w:pPr>
        <w:numPr>
          <w:ilvl w:val="0"/>
          <w:numId w:val="2"/>
        </w:numPr>
      </w:pPr>
      <w:r w:rsidRPr="003802D2">
        <w:t>Par sociālā dzīvokļa statusa piešķiršanu un atjaunošanu</w:t>
      </w:r>
    </w:p>
    <w:p w:rsidR="003D0B9F" w:rsidRDefault="003D0B9F" w:rsidP="003D0B9F">
      <w:pPr>
        <w:pStyle w:val="Paraststmeklis"/>
        <w:spacing w:before="0" w:beforeAutospacing="0" w:after="0" w:afterAutospacing="0"/>
        <w:rPr>
          <w:b/>
          <w:bCs/>
        </w:rPr>
      </w:pPr>
    </w:p>
    <w:p w:rsidR="003D0B9F" w:rsidRDefault="003D0B9F" w:rsidP="003D0B9F">
      <w:pPr>
        <w:pStyle w:val="Paraststmeklis"/>
        <w:spacing w:before="0" w:beforeAutospacing="0" w:after="0" w:afterAutospacing="0"/>
        <w:jc w:val="center"/>
        <w:rPr>
          <w:b/>
          <w:bCs/>
        </w:rPr>
      </w:pPr>
    </w:p>
    <w:p w:rsidR="003D0B9F" w:rsidRDefault="003D0B9F" w:rsidP="003D0B9F">
      <w:pPr>
        <w:pStyle w:val="Paraststmeklis"/>
        <w:spacing w:before="0" w:beforeAutospacing="0" w:after="0" w:afterAutospacing="0"/>
        <w:jc w:val="center"/>
        <w:rPr>
          <w:b/>
          <w:bCs/>
        </w:rPr>
      </w:pPr>
    </w:p>
    <w:p w:rsidR="003D0B9F" w:rsidRDefault="003D0B9F" w:rsidP="003D0B9F">
      <w:pPr>
        <w:pStyle w:val="Paraststmeklis"/>
        <w:spacing w:before="0" w:beforeAutospacing="0" w:after="0" w:afterAutospacing="0"/>
        <w:jc w:val="center"/>
        <w:rPr>
          <w:b/>
          <w:bCs/>
        </w:rPr>
      </w:pPr>
      <w:r w:rsidRPr="000D7AE7">
        <w:rPr>
          <w:b/>
          <w:bCs/>
        </w:rPr>
        <w:t>1.§</w:t>
      </w:r>
    </w:p>
    <w:p w:rsidR="003D0B9F" w:rsidRDefault="003D0B9F" w:rsidP="003D0B9F">
      <w:pPr>
        <w:spacing w:line="360" w:lineRule="auto"/>
        <w:jc w:val="center"/>
        <w:rPr>
          <w:b/>
          <w:u w:val="single"/>
        </w:rPr>
      </w:pPr>
      <w:r w:rsidRPr="004B6486">
        <w:rPr>
          <w:b/>
          <w:u w:val="single"/>
        </w:rPr>
        <w:t>Par dzīvojamo māju apsaimniekošanu un nodrošināšanu ar siltumenerģiju</w:t>
      </w:r>
    </w:p>
    <w:p w:rsidR="003D0B9F" w:rsidRDefault="003D0B9F" w:rsidP="003D0B9F">
      <w:r>
        <w:t xml:space="preserve">Ziņo: </w:t>
      </w:r>
      <w:proofErr w:type="spellStart"/>
      <w:r>
        <w:t>G.Upenieks</w:t>
      </w:r>
      <w:proofErr w:type="spellEnd"/>
      <w:r>
        <w:t xml:space="preserve">, </w:t>
      </w:r>
      <w:proofErr w:type="spellStart"/>
      <w:r>
        <w:t>V.Maslovs</w:t>
      </w:r>
      <w:proofErr w:type="spellEnd"/>
      <w:r>
        <w:t xml:space="preserve"> („SIA „Krāslavas nami” valdes priekšsēdētājs)</w:t>
      </w:r>
    </w:p>
    <w:p w:rsidR="003D0B9F" w:rsidRDefault="003D0B9F" w:rsidP="003D0B9F">
      <w:r>
        <w:t xml:space="preserve">Debatēs piedalās: </w:t>
      </w:r>
      <w:proofErr w:type="spellStart"/>
      <w:r>
        <w:t>V.Vengreviča</w:t>
      </w:r>
      <w:proofErr w:type="spellEnd"/>
      <w:r>
        <w:t xml:space="preserve">, </w:t>
      </w:r>
      <w:proofErr w:type="spellStart"/>
      <w:r>
        <w:t>A.Jevtušoks</w:t>
      </w:r>
      <w:proofErr w:type="spellEnd"/>
    </w:p>
    <w:p w:rsidR="003D0B9F" w:rsidRDefault="003D0B9F" w:rsidP="003D0B9F"/>
    <w:p w:rsidR="003D0B9F" w:rsidRDefault="003D0B9F" w:rsidP="003D0B9F">
      <w:r>
        <w:t>Vārdiski un atklāti  balsojot</w:t>
      </w:r>
      <w:r w:rsidRPr="001173C5">
        <w:t xml:space="preserve">: </w:t>
      </w:r>
    </w:p>
    <w:p w:rsidR="003D0B9F" w:rsidRPr="002A076D" w:rsidRDefault="003D0B9F" w:rsidP="003D0B9F">
      <w:pPr>
        <w:ind w:left="709" w:hanging="709"/>
        <w:rPr>
          <w:color w:val="FF0000"/>
        </w:rPr>
      </w:pPr>
      <w:r w:rsidRPr="001173C5">
        <w:t>par</w:t>
      </w:r>
      <w:r w:rsidRPr="007E1A21">
        <w:tab/>
        <w:t xml:space="preserve">-  </w:t>
      </w:r>
      <w:proofErr w:type="spellStart"/>
      <w:r w:rsidRPr="002A076D">
        <w:t>V.Aišpurs</w:t>
      </w:r>
      <w:proofErr w:type="spellEnd"/>
      <w:r w:rsidRPr="002A076D">
        <w:t>,</w:t>
      </w:r>
      <w:r w:rsidRPr="002A076D">
        <w:rPr>
          <w:color w:val="FF0000"/>
        </w:rPr>
        <w:t xml:space="preserve"> </w:t>
      </w:r>
      <w:proofErr w:type="spellStart"/>
      <w:r w:rsidRPr="002A076D">
        <w:t>J.Dobkevičs</w:t>
      </w:r>
      <w:proofErr w:type="spellEnd"/>
      <w:r w:rsidRPr="002A076D">
        <w:t>,</w:t>
      </w:r>
      <w:r w:rsidRPr="002A076D">
        <w:rPr>
          <w:color w:val="FF0000"/>
        </w:rPr>
        <w:t xml:space="preserve"> </w:t>
      </w:r>
      <w:proofErr w:type="spellStart"/>
      <w:r w:rsidRPr="002A076D">
        <w:t>A.Jevtušoks</w:t>
      </w:r>
      <w:proofErr w:type="spellEnd"/>
      <w:r w:rsidRPr="002A076D">
        <w:t>,</w:t>
      </w:r>
      <w:r w:rsidRPr="002A076D">
        <w:rPr>
          <w:color w:val="FF0000"/>
        </w:rPr>
        <w:t xml:space="preserve"> </w:t>
      </w:r>
      <w:proofErr w:type="spellStart"/>
      <w:r w:rsidRPr="002A076D">
        <w:t>R.Kalvišs</w:t>
      </w:r>
      <w:proofErr w:type="spellEnd"/>
      <w:r w:rsidRPr="002A076D">
        <w:t>,</w:t>
      </w:r>
      <w:r w:rsidRPr="002A076D">
        <w:rPr>
          <w:color w:val="FF0000"/>
        </w:rPr>
        <w:t xml:space="preserve"> </w:t>
      </w:r>
      <w:r w:rsidRPr="002A076D">
        <w:t>A.Krūmiņš,</w:t>
      </w:r>
      <w:r w:rsidRPr="002A076D">
        <w:rPr>
          <w:color w:val="FF0000"/>
        </w:rPr>
        <w:t xml:space="preserve"> </w:t>
      </w:r>
      <w:proofErr w:type="spellStart"/>
      <w:r w:rsidRPr="002A076D">
        <w:t>V.Lene</w:t>
      </w:r>
      <w:proofErr w:type="spellEnd"/>
      <w:r w:rsidRPr="002A076D">
        <w:t>,</w:t>
      </w:r>
      <w:r w:rsidRPr="002A076D">
        <w:rPr>
          <w:color w:val="FF0000"/>
        </w:rPr>
        <w:t xml:space="preserve"> </w:t>
      </w:r>
      <w:proofErr w:type="spellStart"/>
      <w:r w:rsidRPr="002A076D">
        <w:t>A.Ļaksa</w:t>
      </w:r>
      <w:proofErr w:type="spellEnd"/>
      <w:r w:rsidRPr="002A076D">
        <w:t>,</w:t>
      </w:r>
      <w:r w:rsidRPr="002A076D">
        <w:rPr>
          <w:color w:val="FF0000"/>
        </w:rPr>
        <w:t xml:space="preserve"> </w:t>
      </w:r>
      <w:proofErr w:type="spellStart"/>
      <w:r w:rsidRPr="002A076D">
        <w:t>V.Moisejs</w:t>
      </w:r>
      <w:proofErr w:type="spellEnd"/>
      <w:r w:rsidRPr="002A076D">
        <w:t>,</w:t>
      </w:r>
      <w:r w:rsidRPr="002A076D">
        <w:rPr>
          <w:color w:val="FF0000"/>
        </w:rPr>
        <w:t xml:space="preserve"> </w:t>
      </w:r>
      <w:proofErr w:type="spellStart"/>
      <w:r w:rsidRPr="002A076D">
        <w:t>J.Tukāns</w:t>
      </w:r>
      <w:proofErr w:type="spellEnd"/>
      <w:r w:rsidRPr="002A076D">
        <w:t xml:space="preserve">, </w:t>
      </w:r>
      <w:proofErr w:type="spellStart"/>
      <w:r w:rsidRPr="002A076D">
        <w:t>G.Upenieks</w:t>
      </w:r>
      <w:proofErr w:type="spellEnd"/>
      <w:r w:rsidRPr="002A076D">
        <w:t xml:space="preserve">, </w:t>
      </w:r>
      <w:proofErr w:type="spellStart"/>
      <w:r w:rsidRPr="002A076D">
        <w:t>V.Vengreviča</w:t>
      </w:r>
      <w:proofErr w:type="spellEnd"/>
      <w:r w:rsidRPr="002A076D">
        <w:t>,</w:t>
      </w:r>
      <w:r w:rsidRPr="002A076D">
        <w:rPr>
          <w:color w:val="FF0000"/>
        </w:rPr>
        <w:t xml:space="preserve"> </w:t>
      </w:r>
      <w:proofErr w:type="spellStart"/>
      <w:r w:rsidRPr="002A076D">
        <w:t>Ē.Zaikovskis</w:t>
      </w:r>
      <w:proofErr w:type="spellEnd"/>
      <w:r w:rsidRPr="002A076D">
        <w:t xml:space="preserve">, </w:t>
      </w:r>
      <w:proofErr w:type="spellStart"/>
      <w:r w:rsidRPr="002A076D">
        <w:t>F.Zalbovičs</w:t>
      </w:r>
      <w:proofErr w:type="spellEnd"/>
      <w:r w:rsidRPr="002A076D">
        <w:rPr>
          <w:color w:val="FF0000"/>
        </w:rPr>
        <w:t xml:space="preserve"> </w:t>
      </w:r>
    </w:p>
    <w:p w:rsidR="003D0B9F" w:rsidRDefault="003D0B9F" w:rsidP="003D0B9F">
      <w:r w:rsidRPr="001173C5">
        <w:t>pret</w:t>
      </w:r>
      <w:r w:rsidRPr="001173C5">
        <w:tab/>
        <w:t xml:space="preserve">-  </w:t>
      </w:r>
      <w:r>
        <w:t>nav</w:t>
      </w:r>
    </w:p>
    <w:p w:rsidR="003D0B9F" w:rsidRPr="001173C5" w:rsidRDefault="003D0B9F" w:rsidP="003D0B9F">
      <w:r>
        <w:t>atturas - nav</w:t>
      </w:r>
    </w:p>
    <w:p w:rsidR="003D0B9F" w:rsidRPr="001173C5" w:rsidRDefault="003D0B9F" w:rsidP="003D0B9F"/>
    <w:p w:rsidR="003D0B9F" w:rsidRPr="009A669F" w:rsidRDefault="003D0B9F" w:rsidP="003D0B9F">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3D0B9F" w:rsidRPr="004B6486" w:rsidRDefault="003D0B9F" w:rsidP="003D0B9F">
      <w:pPr>
        <w:spacing w:line="360" w:lineRule="auto"/>
        <w:jc w:val="center"/>
        <w:rPr>
          <w:b/>
          <w:u w:val="single"/>
        </w:rPr>
      </w:pPr>
    </w:p>
    <w:p w:rsidR="003D0B9F" w:rsidRPr="00CA6FD5" w:rsidRDefault="003D0B9F" w:rsidP="003D0B9F">
      <w:pPr>
        <w:pStyle w:val="Sarakstarindkopa"/>
        <w:numPr>
          <w:ilvl w:val="0"/>
          <w:numId w:val="4"/>
        </w:numPr>
        <w:spacing w:line="240" w:lineRule="auto"/>
        <w:ind w:left="426"/>
        <w:jc w:val="both"/>
        <w:rPr>
          <w:rFonts w:ascii="Times New Roman" w:hAnsi="Times New Roman"/>
          <w:sz w:val="24"/>
          <w:szCs w:val="24"/>
          <w:lang w:val="lv-LV"/>
        </w:rPr>
      </w:pPr>
      <w:r w:rsidRPr="00CA6FD5">
        <w:rPr>
          <w:rFonts w:ascii="Times New Roman" w:hAnsi="Times New Roman"/>
          <w:sz w:val="24"/>
          <w:szCs w:val="24"/>
          <w:lang w:val="lv-LV"/>
        </w:rPr>
        <w:t xml:space="preserve">Sakarā ar projekta „Krāslavas kvartālu siltumtīklu rekonstrukcija un individuālo </w:t>
      </w:r>
      <w:proofErr w:type="spellStart"/>
      <w:r w:rsidRPr="00CA6FD5">
        <w:rPr>
          <w:rFonts w:ascii="Times New Roman" w:hAnsi="Times New Roman"/>
          <w:sz w:val="24"/>
          <w:szCs w:val="24"/>
          <w:lang w:val="lv-LV"/>
        </w:rPr>
        <w:t>siltumpunktu</w:t>
      </w:r>
      <w:proofErr w:type="spellEnd"/>
      <w:r w:rsidRPr="00CA6FD5">
        <w:rPr>
          <w:rFonts w:ascii="Times New Roman" w:hAnsi="Times New Roman"/>
          <w:sz w:val="24"/>
          <w:szCs w:val="24"/>
          <w:lang w:val="lv-LV"/>
        </w:rPr>
        <w:t xml:space="preserve"> uzstādīšana” ietvaros veikto daudzdzīvokļu dzīvojamo māju Celtnieku ielā 2, Rīgas ielā 114, Rīgas ielā 112, Rīgas ielā 110, pieslēgumu siltumapgādes sabiedriskā pakalpojuma sniedzēja SIA „Krāslavas nami” centralizētai siltumapgādes sistēmai, </w:t>
      </w:r>
      <w:r w:rsidRPr="00557E1B">
        <w:rPr>
          <w:rFonts w:ascii="Times New Roman" w:hAnsi="Times New Roman"/>
          <w:b/>
          <w:sz w:val="24"/>
          <w:szCs w:val="24"/>
          <w:lang w:val="lv-LV"/>
        </w:rPr>
        <w:t>SIA „Krāslavas nami”</w:t>
      </w:r>
      <w:r w:rsidRPr="00CA6FD5">
        <w:rPr>
          <w:rFonts w:ascii="Times New Roman" w:hAnsi="Times New Roman"/>
          <w:sz w:val="24"/>
          <w:szCs w:val="24"/>
          <w:lang w:val="lv-LV"/>
        </w:rPr>
        <w:t xml:space="preserve">, atbilstoši reģistrācijai siltumenerģijas ražotāju un tirgotāju reģistros un izsniegtajai licencei siltumapgādes pārvadei un sadalei Krāslavas pilsētas teritorijā, </w:t>
      </w:r>
      <w:r>
        <w:rPr>
          <w:rFonts w:ascii="Times New Roman" w:hAnsi="Times New Roman"/>
          <w:b/>
          <w:sz w:val="24"/>
          <w:szCs w:val="24"/>
          <w:lang w:val="lv-LV"/>
        </w:rPr>
        <w:t xml:space="preserve">ar 2013.gada </w:t>
      </w:r>
      <w:r w:rsidRPr="00714ABD">
        <w:rPr>
          <w:rFonts w:ascii="Times New Roman" w:hAnsi="Times New Roman"/>
          <w:b/>
          <w:sz w:val="24"/>
          <w:szCs w:val="24"/>
          <w:lang w:val="lv-LV"/>
        </w:rPr>
        <w:t>1.oktobri nodrošināt</w:t>
      </w:r>
      <w:r w:rsidRPr="00CA6FD5">
        <w:rPr>
          <w:rFonts w:ascii="Times New Roman" w:hAnsi="Times New Roman"/>
          <w:sz w:val="24"/>
          <w:szCs w:val="24"/>
          <w:lang w:val="lv-LV"/>
        </w:rPr>
        <w:t xml:space="preserve"> minētajām mājām siltumenerģijas un karstā ūdens piegādi, piemērojot Daugavpils reģionāla sabiedrisko pakalpojumu regulatora 27.12.2007. apstiprināto SIA „Krāslavas nami” siltumenerģijas tarifu, veicot tiešos norēķinus ar minēto māju dzīvokļu īpašniekiem un īrniekiem. </w:t>
      </w:r>
    </w:p>
    <w:p w:rsidR="003D0B9F" w:rsidRPr="00CA6FD5" w:rsidRDefault="003D0B9F" w:rsidP="003D0B9F">
      <w:pPr>
        <w:pStyle w:val="Sarakstarindkopa"/>
        <w:numPr>
          <w:ilvl w:val="0"/>
          <w:numId w:val="4"/>
        </w:numPr>
        <w:spacing w:line="240" w:lineRule="auto"/>
        <w:ind w:left="426"/>
        <w:jc w:val="both"/>
        <w:rPr>
          <w:rFonts w:ascii="Times New Roman" w:hAnsi="Times New Roman"/>
          <w:sz w:val="24"/>
          <w:szCs w:val="24"/>
          <w:lang w:val="lv-LV"/>
        </w:rPr>
      </w:pPr>
      <w:r w:rsidRPr="00CA6FD5">
        <w:rPr>
          <w:rFonts w:ascii="Times New Roman" w:hAnsi="Times New Roman"/>
          <w:sz w:val="24"/>
          <w:szCs w:val="24"/>
          <w:lang w:val="lv-LV"/>
        </w:rPr>
        <w:t xml:space="preserve"> Lai sabalansētu maksājumus un atvieglotu apmaksu par siltumenerģiju apkures periodā, </w:t>
      </w:r>
      <w:r w:rsidRPr="00557E1B">
        <w:rPr>
          <w:rFonts w:ascii="Times New Roman" w:hAnsi="Times New Roman"/>
          <w:b/>
          <w:sz w:val="24"/>
          <w:szCs w:val="24"/>
          <w:lang w:val="lv-LV"/>
        </w:rPr>
        <w:t>SIA „Krāslavas nami” sākot ar 2013.gada jūliju</w:t>
      </w:r>
      <w:r>
        <w:rPr>
          <w:rFonts w:ascii="Times New Roman" w:hAnsi="Times New Roman"/>
          <w:sz w:val="24"/>
          <w:szCs w:val="24"/>
          <w:lang w:val="lv-LV"/>
        </w:rPr>
        <w:t xml:space="preserve"> </w:t>
      </w:r>
      <w:r w:rsidRPr="00714ABD">
        <w:rPr>
          <w:rFonts w:ascii="Times New Roman" w:hAnsi="Times New Roman"/>
          <w:b/>
          <w:sz w:val="24"/>
          <w:szCs w:val="24"/>
          <w:lang w:val="lv-LV"/>
        </w:rPr>
        <w:t>piedāvāt</w:t>
      </w:r>
      <w:r>
        <w:rPr>
          <w:rFonts w:ascii="Times New Roman" w:hAnsi="Times New Roman"/>
          <w:sz w:val="24"/>
          <w:szCs w:val="24"/>
          <w:lang w:val="lv-LV"/>
        </w:rPr>
        <w:t xml:space="preserve"> lēmuma </w:t>
      </w:r>
      <w:r w:rsidRPr="00CA6FD5">
        <w:rPr>
          <w:rFonts w:ascii="Times New Roman" w:hAnsi="Times New Roman"/>
          <w:sz w:val="24"/>
          <w:szCs w:val="24"/>
          <w:lang w:val="lv-LV"/>
        </w:rPr>
        <w:t>1.</w:t>
      </w:r>
      <w:r>
        <w:rPr>
          <w:rFonts w:ascii="Times New Roman" w:hAnsi="Times New Roman"/>
          <w:sz w:val="24"/>
          <w:szCs w:val="24"/>
          <w:lang w:val="lv-LV"/>
        </w:rPr>
        <w:t>punktā</w:t>
      </w:r>
      <w:r w:rsidRPr="00CA6FD5">
        <w:rPr>
          <w:rFonts w:ascii="Times New Roman" w:hAnsi="Times New Roman"/>
          <w:sz w:val="24"/>
          <w:szCs w:val="24"/>
          <w:lang w:val="lv-LV"/>
        </w:rPr>
        <w:t xml:space="preserve"> norādīto māju siltumenerģijas patērētājiem (fiziskām personām) veikt priekšapmaksu par siltumenerģiju 2013./2014.g</w:t>
      </w:r>
      <w:r>
        <w:rPr>
          <w:rFonts w:ascii="Times New Roman" w:hAnsi="Times New Roman"/>
          <w:sz w:val="24"/>
          <w:szCs w:val="24"/>
          <w:lang w:val="lv-LV"/>
        </w:rPr>
        <w:t>ada</w:t>
      </w:r>
      <w:r w:rsidRPr="00CA6FD5">
        <w:rPr>
          <w:rFonts w:ascii="Times New Roman" w:hAnsi="Times New Roman"/>
          <w:sz w:val="24"/>
          <w:szCs w:val="24"/>
          <w:lang w:val="lv-LV"/>
        </w:rPr>
        <w:t xml:space="preserve"> apkures sezonai, iesniedzot rēķinus ar aprēķināto priekšapmaksas summu par apkuri atbilstoši SIA „Krāslavas nami” noteiktai kārtībai. </w:t>
      </w:r>
    </w:p>
    <w:p w:rsidR="003D0B9F" w:rsidRPr="00CA6FD5" w:rsidRDefault="003D0B9F" w:rsidP="003D0B9F">
      <w:pPr>
        <w:pStyle w:val="Sarakstarindkopa"/>
        <w:numPr>
          <w:ilvl w:val="0"/>
          <w:numId w:val="4"/>
        </w:numPr>
        <w:spacing w:line="240" w:lineRule="auto"/>
        <w:ind w:left="426"/>
        <w:jc w:val="both"/>
        <w:rPr>
          <w:rFonts w:ascii="Times New Roman" w:hAnsi="Times New Roman"/>
          <w:sz w:val="24"/>
          <w:szCs w:val="24"/>
          <w:lang w:val="lv-LV"/>
        </w:rPr>
      </w:pPr>
      <w:r w:rsidRPr="00CA6FD5">
        <w:rPr>
          <w:rFonts w:ascii="Times New Roman" w:hAnsi="Times New Roman"/>
          <w:sz w:val="24"/>
          <w:szCs w:val="24"/>
          <w:lang w:val="lv-LV"/>
        </w:rPr>
        <w:t xml:space="preserve"> Sakarā ar projekta „Krāslavas kvartālu siltumtīklu rekonstrukcija un individuālo </w:t>
      </w:r>
      <w:proofErr w:type="spellStart"/>
      <w:r w:rsidRPr="00CA6FD5">
        <w:rPr>
          <w:rFonts w:ascii="Times New Roman" w:hAnsi="Times New Roman"/>
          <w:sz w:val="24"/>
          <w:szCs w:val="24"/>
          <w:lang w:val="lv-LV"/>
        </w:rPr>
        <w:t>siltumpunk</w:t>
      </w:r>
      <w:r>
        <w:rPr>
          <w:rFonts w:ascii="Times New Roman" w:hAnsi="Times New Roman"/>
          <w:sz w:val="24"/>
          <w:szCs w:val="24"/>
          <w:lang w:val="lv-LV"/>
        </w:rPr>
        <w:t>t</w:t>
      </w:r>
      <w:r w:rsidRPr="00CA6FD5">
        <w:rPr>
          <w:rFonts w:ascii="Times New Roman" w:hAnsi="Times New Roman"/>
          <w:sz w:val="24"/>
          <w:szCs w:val="24"/>
          <w:lang w:val="lv-LV"/>
        </w:rPr>
        <w:t>u</w:t>
      </w:r>
      <w:proofErr w:type="spellEnd"/>
      <w:r w:rsidRPr="00CA6FD5">
        <w:rPr>
          <w:rFonts w:ascii="Times New Roman" w:hAnsi="Times New Roman"/>
          <w:sz w:val="24"/>
          <w:szCs w:val="24"/>
          <w:lang w:val="lv-LV"/>
        </w:rPr>
        <w:t xml:space="preserve"> uzstādīšana” ietvaros veikto daudzdzīvokļu dzīvojamās mājas Rīgas ielā 149/151 un dzīvojamās mājas Amatnieku ielā 17 pieslēgumu siltumapgādes sabiedriskā </w:t>
      </w:r>
      <w:r w:rsidRPr="00CA6FD5">
        <w:rPr>
          <w:rFonts w:ascii="Times New Roman" w:hAnsi="Times New Roman"/>
          <w:sz w:val="24"/>
          <w:szCs w:val="24"/>
          <w:lang w:val="lv-LV"/>
        </w:rPr>
        <w:lastRenderedPageBreak/>
        <w:t xml:space="preserve">pakalpojuma sniedzēja SIA „Krāslavas nami” centralizētai siltumapgādes sistēmai, </w:t>
      </w:r>
      <w:r w:rsidRPr="00557E1B">
        <w:rPr>
          <w:rFonts w:ascii="Times New Roman" w:hAnsi="Times New Roman"/>
          <w:b/>
          <w:sz w:val="24"/>
          <w:szCs w:val="24"/>
          <w:lang w:val="lv-LV"/>
        </w:rPr>
        <w:t>SIA „Krāslavas nami”</w:t>
      </w:r>
      <w:r w:rsidRPr="00CA6FD5">
        <w:rPr>
          <w:rFonts w:ascii="Times New Roman" w:hAnsi="Times New Roman"/>
          <w:sz w:val="24"/>
          <w:szCs w:val="24"/>
          <w:lang w:val="lv-LV"/>
        </w:rPr>
        <w:t xml:space="preserve"> atbilstoši reģistrācijai siltumenerģijas ražotāju un tirgotāju reģistros un izsniegtajai licencei siltumapgādes pārvadei un sadalei Krāslavas pi</w:t>
      </w:r>
      <w:r>
        <w:rPr>
          <w:rFonts w:ascii="Times New Roman" w:hAnsi="Times New Roman"/>
          <w:sz w:val="24"/>
          <w:szCs w:val="24"/>
          <w:lang w:val="lv-LV"/>
        </w:rPr>
        <w:t xml:space="preserve">lsētas teritorijā </w:t>
      </w:r>
      <w:r w:rsidRPr="00714ABD">
        <w:rPr>
          <w:rFonts w:ascii="Times New Roman" w:hAnsi="Times New Roman"/>
          <w:b/>
          <w:sz w:val="24"/>
          <w:szCs w:val="24"/>
          <w:lang w:val="lv-LV"/>
        </w:rPr>
        <w:t>ar 2013.gada 1.oktobri nodrošināt</w:t>
      </w:r>
      <w:r w:rsidRPr="00CA6FD5">
        <w:rPr>
          <w:rFonts w:ascii="Times New Roman" w:hAnsi="Times New Roman"/>
          <w:sz w:val="24"/>
          <w:szCs w:val="24"/>
          <w:lang w:val="lv-LV"/>
        </w:rPr>
        <w:t xml:space="preserve"> minētajām mājām siltumenerģijas un karstā ūdens piegādi, piemērojot Daugavpils reģionāla sabiedrisko pakalpojumu regulatora 27.12.2007. apstiprināto SIA „Krāslavas nami” siltumenerģijas tarifu, noslēdzot līgumus ar minēto māju apsaimniekotājiem/īpašniekiem. </w:t>
      </w:r>
    </w:p>
    <w:p w:rsidR="003D0B9F" w:rsidRDefault="003D0B9F" w:rsidP="003D0B9F">
      <w:pPr>
        <w:pStyle w:val="Sarakstarindkopa"/>
        <w:numPr>
          <w:ilvl w:val="0"/>
          <w:numId w:val="4"/>
        </w:numPr>
        <w:spacing w:line="240" w:lineRule="auto"/>
        <w:ind w:left="426"/>
        <w:jc w:val="both"/>
        <w:rPr>
          <w:rFonts w:ascii="Times New Roman" w:hAnsi="Times New Roman"/>
          <w:sz w:val="24"/>
          <w:szCs w:val="24"/>
          <w:lang w:val="lv-LV"/>
        </w:rPr>
      </w:pPr>
      <w:r>
        <w:rPr>
          <w:rFonts w:ascii="Times New Roman" w:hAnsi="Times New Roman"/>
          <w:b/>
          <w:sz w:val="24"/>
          <w:szCs w:val="24"/>
          <w:lang w:val="lv-LV"/>
        </w:rPr>
        <w:t>Ar 2013.gada 31.</w:t>
      </w:r>
      <w:r w:rsidRPr="00714ABD">
        <w:rPr>
          <w:rFonts w:ascii="Times New Roman" w:hAnsi="Times New Roman"/>
          <w:b/>
          <w:sz w:val="24"/>
          <w:szCs w:val="24"/>
          <w:lang w:val="lv-LV"/>
        </w:rPr>
        <w:t>decembri atcelt</w:t>
      </w:r>
      <w:r w:rsidRPr="00CA6FD5">
        <w:rPr>
          <w:rFonts w:ascii="Times New Roman" w:hAnsi="Times New Roman"/>
          <w:sz w:val="24"/>
          <w:szCs w:val="24"/>
          <w:lang w:val="lv-LV"/>
        </w:rPr>
        <w:t xml:space="preserve"> 30.09.2003. Krāslavas novada domes lēmumu</w:t>
      </w:r>
      <w:r>
        <w:rPr>
          <w:rFonts w:ascii="Times New Roman" w:hAnsi="Times New Roman"/>
          <w:sz w:val="24"/>
          <w:szCs w:val="24"/>
          <w:lang w:val="lv-LV"/>
        </w:rPr>
        <w:t xml:space="preserve"> (protokols Nr.15, 2.#) </w:t>
      </w:r>
      <w:r w:rsidRPr="00714ABD">
        <w:rPr>
          <w:rFonts w:ascii="Times New Roman" w:hAnsi="Times New Roman"/>
          <w:b/>
          <w:sz w:val="24"/>
          <w:szCs w:val="24"/>
          <w:lang w:val="lv-LV"/>
        </w:rPr>
        <w:t>un izbeigt</w:t>
      </w:r>
      <w:r>
        <w:rPr>
          <w:rFonts w:ascii="Times New Roman" w:hAnsi="Times New Roman"/>
          <w:sz w:val="24"/>
          <w:szCs w:val="24"/>
          <w:lang w:val="lv-LV"/>
        </w:rPr>
        <w:t xml:space="preserve"> starp Krāslavas novada domi un SIA „Krāslavas slimnīca” noslēgto </w:t>
      </w:r>
      <w:r w:rsidRPr="00DC1548">
        <w:rPr>
          <w:rFonts w:ascii="Times New Roman" w:hAnsi="Times New Roman"/>
          <w:sz w:val="24"/>
          <w:szCs w:val="24"/>
          <w:lang w:val="lv-LV"/>
        </w:rPr>
        <w:t>Dzīvojamo māju apsaimni</w:t>
      </w:r>
      <w:r>
        <w:rPr>
          <w:rFonts w:ascii="Times New Roman" w:hAnsi="Times New Roman"/>
          <w:sz w:val="24"/>
          <w:szCs w:val="24"/>
          <w:lang w:val="lv-LV"/>
        </w:rPr>
        <w:t>ekošanas un pārvaldīšanas līgumu.</w:t>
      </w:r>
      <w:r w:rsidRPr="00CA6FD5">
        <w:rPr>
          <w:rFonts w:ascii="Times New Roman" w:hAnsi="Times New Roman"/>
          <w:sz w:val="24"/>
          <w:szCs w:val="24"/>
          <w:lang w:val="lv-LV"/>
        </w:rPr>
        <w:t xml:space="preserve"> </w:t>
      </w:r>
    </w:p>
    <w:p w:rsidR="003D0B9F" w:rsidRPr="00CA6FD5" w:rsidRDefault="003D0B9F" w:rsidP="003D0B9F">
      <w:pPr>
        <w:pStyle w:val="Sarakstarindkopa"/>
        <w:numPr>
          <w:ilvl w:val="0"/>
          <w:numId w:val="4"/>
        </w:numPr>
        <w:spacing w:line="240" w:lineRule="auto"/>
        <w:ind w:left="426"/>
        <w:jc w:val="both"/>
        <w:rPr>
          <w:rFonts w:ascii="Times New Roman" w:hAnsi="Times New Roman"/>
          <w:sz w:val="24"/>
          <w:szCs w:val="24"/>
          <w:lang w:val="lv-LV"/>
        </w:rPr>
      </w:pPr>
      <w:r w:rsidRPr="00CA6FD5">
        <w:rPr>
          <w:rFonts w:ascii="Times New Roman" w:hAnsi="Times New Roman"/>
          <w:sz w:val="24"/>
          <w:szCs w:val="24"/>
          <w:lang w:val="lv-LV"/>
        </w:rPr>
        <w:t>Sakarā ar to, ka daudzdzīvokļu dzīvojamo māju Celtnieku ielā 2, Rīgas ielā 114, Rīgas ielā 112, Rīgas ielā 110, Rīgas ielā 108 pārvaldīšanas tiesības nav nodotas dzīvokļu īpašniekiem un</w:t>
      </w:r>
      <w:r>
        <w:rPr>
          <w:rFonts w:ascii="Times New Roman" w:hAnsi="Times New Roman"/>
          <w:sz w:val="24"/>
          <w:szCs w:val="24"/>
          <w:lang w:val="lv-LV"/>
        </w:rPr>
        <w:t>,</w:t>
      </w:r>
      <w:r w:rsidRPr="00CA6FD5">
        <w:rPr>
          <w:rFonts w:ascii="Times New Roman" w:hAnsi="Times New Roman"/>
          <w:sz w:val="24"/>
          <w:szCs w:val="24"/>
          <w:lang w:val="lv-LV"/>
        </w:rPr>
        <w:t xml:space="preserve"> pamatojoties uz likumā „Par valsts un pašvaldību dzīvojamo māju privatizāciju” noteikto pašvaldības pienākumu pārvaldīt dzīvojamo māju līdz tās pārvaldīšanas tiesību nodošanai dzīvokļu īpašnieku sabiedrībai vai ar dzīvokļu īpašnieku savstarpēju līgumu pilnvarotai pe</w:t>
      </w:r>
      <w:r>
        <w:rPr>
          <w:rFonts w:ascii="Times New Roman" w:hAnsi="Times New Roman"/>
          <w:sz w:val="24"/>
          <w:szCs w:val="24"/>
          <w:lang w:val="lv-LV"/>
        </w:rPr>
        <w:t xml:space="preserve">rsonai, </w:t>
      </w:r>
      <w:r w:rsidRPr="00714ABD">
        <w:rPr>
          <w:rFonts w:ascii="Times New Roman" w:hAnsi="Times New Roman"/>
          <w:b/>
          <w:sz w:val="24"/>
          <w:szCs w:val="24"/>
          <w:lang w:val="lv-LV"/>
        </w:rPr>
        <w:t>no 2014.gada 1.janvāra</w:t>
      </w:r>
      <w:r w:rsidRPr="00CA6FD5">
        <w:rPr>
          <w:rFonts w:ascii="Times New Roman" w:hAnsi="Times New Roman"/>
          <w:sz w:val="24"/>
          <w:szCs w:val="24"/>
          <w:lang w:val="lv-LV"/>
        </w:rPr>
        <w:t xml:space="preserve"> minēto māju apsaimniekošanu un pārvaldīšanu </w:t>
      </w:r>
      <w:r w:rsidRPr="00714ABD">
        <w:rPr>
          <w:rFonts w:ascii="Times New Roman" w:hAnsi="Times New Roman"/>
          <w:b/>
          <w:sz w:val="24"/>
          <w:szCs w:val="24"/>
          <w:lang w:val="lv-LV"/>
        </w:rPr>
        <w:t>nodrošināt</w:t>
      </w:r>
      <w:r w:rsidRPr="00CA6FD5">
        <w:rPr>
          <w:rFonts w:ascii="Times New Roman" w:hAnsi="Times New Roman"/>
          <w:sz w:val="24"/>
          <w:szCs w:val="24"/>
          <w:lang w:val="lv-LV"/>
        </w:rPr>
        <w:t xml:space="preserve"> </w:t>
      </w:r>
      <w:r w:rsidRPr="00557E1B">
        <w:rPr>
          <w:rFonts w:ascii="Times New Roman" w:hAnsi="Times New Roman"/>
          <w:b/>
          <w:sz w:val="24"/>
          <w:szCs w:val="24"/>
          <w:lang w:val="lv-LV"/>
        </w:rPr>
        <w:t>SIA „Krāslavas nami”</w:t>
      </w:r>
      <w:r>
        <w:rPr>
          <w:rFonts w:ascii="Times New Roman" w:hAnsi="Times New Roman"/>
          <w:sz w:val="24"/>
          <w:szCs w:val="24"/>
          <w:lang w:val="lv-LV"/>
        </w:rPr>
        <w:t xml:space="preserve">, veicot grozījumus 15.12.2009. starp Krāslavas novada domi un SIA „Krāslavas nami” noslēgtajā </w:t>
      </w:r>
      <w:r w:rsidRPr="00DC1548">
        <w:rPr>
          <w:rFonts w:ascii="Times New Roman" w:hAnsi="Times New Roman"/>
          <w:sz w:val="24"/>
          <w:szCs w:val="24"/>
          <w:lang w:val="lv-LV"/>
        </w:rPr>
        <w:t>Dzīvojamo māju apsaimniek</w:t>
      </w:r>
      <w:r>
        <w:rPr>
          <w:rFonts w:ascii="Times New Roman" w:hAnsi="Times New Roman"/>
          <w:sz w:val="24"/>
          <w:szCs w:val="24"/>
          <w:lang w:val="lv-LV"/>
        </w:rPr>
        <w:t>ošanas un pārvaldīšanas līgumā.</w:t>
      </w:r>
      <w:r w:rsidRPr="00CA6FD5">
        <w:rPr>
          <w:rFonts w:ascii="Times New Roman" w:hAnsi="Times New Roman"/>
          <w:sz w:val="24"/>
          <w:szCs w:val="24"/>
          <w:lang w:val="lv-LV"/>
        </w:rPr>
        <w:t xml:space="preserve"> SIA „Krāslavas nami” MK noteikumu Nr.1014 noteiktajā kārtībā izstrādāt</w:t>
      </w:r>
      <w:r>
        <w:rPr>
          <w:rFonts w:ascii="Times New Roman" w:hAnsi="Times New Roman"/>
          <w:sz w:val="24"/>
          <w:szCs w:val="24"/>
          <w:lang w:val="lv-LV"/>
        </w:rPr>
        <w:t xml:space="preserve"> obligāti veicamo dzīvojamo māju uzturēšanas un apsaimniekošanas darbu plānotās ieņēmumu un izdevumu</w:t>
      </w:r>
      <w:r w:rsidRPr="00CA6FD5">
        <w:rPr>
          <w:rFonts w:ascii="Times New Roman" w:hAnsi="Times New Roman"/>
          <w:sz w:val="24"/>
          <w:szCs w:val="24"/>
          <w:lang w:val="lv-LV"/>
        </w:rPr>
        <w:t xml:space="preserve"> tāmes minēto māju apsaimniekošanai un pārvaldīšanai un informēt dzīvokļu īpašniekus p</w:t>
      </w:r>
      <w:r>
        <w:rPr>
          <w:rFonts w:ascii="Times New Roman" w:hAnsi="Times New Roman"/>
          <w:sz w:val="24"/>
          <w:szCs w:val="24"/>
          <w:lang w:val="lv-LV"/>
        </w:rPr>
        <w:t>ar apsaimniekošanas maksu 2014.</w:t>
      </w:r>
      <w:r w:rsidRPr="00CA6FD5">
        <w:rPr>
          <w:rFonts w:ascii="Times New Roman" w:hAnsi="Times New Roman"/>
          <w:sz w:val="24"/>
          <w:szCs w:val="24"/>
          <w:lang w:val="lv-LV"/>
        </w:rPr>
        <w:t xml:space="preserve">gadam. </w:t>
      </w:r>
    </w:p>
    <w:p w:rsidR="003D0B9F" w:rsidRPr="00490906" w:rsidRDefault="003D0B9F" w:rsidP="003D0B9F">
      <w:pPr>
        <w:ind w:left="426"/>
        <w:jc w:val="both"/>
        <w:rPr>
          <w:sz w:val="16"/>
          <w:szCs w:val="16"/>
        </w:rPr>
      </w:pPr>
    </w:p>
    <w:p w:rsidR="003D0B9F" w:rsidRDefault="003D0B9F" w:rsidP="003D0B9F">
      <w:pPr>
        <w:jc w:val="both"/>
        <w:rPr>
          <w:sz w:val="18"/>
          <w:szCs w:val="18"/>
        </w:rPr>
      </w:pPr>
      <w:r>
        <w:rPr>
          <w:sz w:val="18"/>
          <w:szCs w:val="18"/>
        </w:rPr>
        <w:t>Lēmuma projekta iesniedzējs</w:t>
      </w:r>
    </w:p>
    <w:p w:rsidR="003D0B9F" w:rsidRPr="004B6486" w:rsidRDefault="003D0B9F" w:rsidP="003D0B9F">
      <w:pPr>
        <w:jc w:val="both"/>
        <w:rPr>
          <w:sz w:val="18"/>
          <w:szCs w:val="18"/>
        </w:rPr>
      </w:pPr>
      <w:r>
        <w:rPr>
          <w:sz w:val="18"/>
          <w:szCs w:val="18"/>
        </w:rPr>
        <w:t xml:space="preserve">Domes priekšsēdētājs </w:t>
      </w:r>
      <w:proofErr w:type="spellStart"/>
      <w:r>
        <w:rPr>
          <w:sz w:val="18"/>
          <w:szCs w:val="18"/>
        </w:rPr>
        <w:t>G.Upenieks</w:t>
      </w:r>
      <w:proofErr w:type="spellEnd"/>
    </w:p>
    <w:p w:rsidR="003D0B9F" w:rsidRDefault="003D0B9F" w:rsidP="003D0B9F">
      <w:pPr>
        <w:jc w:val="both"/>
        <w:rPr>
          <w:sz w:val="18"/>
          <w:szCs w:val="18"/>
        </w:rPr>
      </w:pPr>
      <w:r>
        <w:rPr>
          <w:sz w:val="18"/>
          <w:szCs w:val="18"/>
        </w:rPr>
        <w:t>Lēmuma projektu sagatavotājs</w:t>
      </w:r>
    </w:p>
    <w:p w:rsidR="003D0B9F" w:rsidRDefault="003D0B9F" w:rsidP="003D0B9F">
      <w:pPr>
        <w:jc w:val="both"/>
        <w:rPr>
          <w:sz w:val="18"/>
          <w:szCs w:val="18"/>
        </w:rPr>
      </w:pPr>
      <w:proofErr w:type="spellStart"/>
      <w:r>
        <w:rPr>
          <w:sz w:val="18"/>
          <w:szCs w:val="18"/>
        </w:rPr>
        <w:t>V.Maslovs</w:t>
      </w:r>
      <w:proofErr w:type="spellEnd"/>
      <w:r>
        <w:rPr>
          <w:sz w:val="18"/>
          <w:szCs w:val="18"/>
        </w:rPr>
        <w:t xml:space="preserve"> (SIA „Krāslavas nami”)</w:t>
      </w:r>
    </w:p>
    <w:p w:rsidR="003D0B9F" w:rsidRDefault="003D0B9F" w:rsidP="003D0B9F">
      <w:pPr>
        <w:jc w:val="both"/>
        <w:rPr>
          <w:sz w:val="18"/>
          <w:szCs w:val="18"/>
        </w:rPr>
      </w:pPr>
    </w:p>
    <w:bookmarkEnd w:id="0"/>
    <w:p w:rsidR="003D0B9F" w:rsidRDefault="003D0B9F" w:rsidP="003D0B9F">
      <w:pPr>
        <w:jc w:val="both"/>
        <w:rPr>
          <w:sz w:val="18"/>
          <w:szCs w:val="18"/>
        </w:rPr>
      </w:pPr>
    </w:p>
    <w:p w:rsidR="003D0B9F" w:rsidRDefault="003D0B9F" w:rsidP="003D0B9F">
      <w:pPr>
        <w:jc w:val="center"/>
        <w:rPr>
          <w:b/>
        </w:rPr>
      </w:pPr>
      <w:r>
        <w:rPr>
          <w:b/>
        </w:rPr>
        <w:t>2.§</w:t>
      </w:r>
    </w:p>
    <w:p w:rsidR="003D0B9F" w:rsidRPr="00F275CD" w:rsidRDefault="003D0B9F" w:rsidP="003D0B9F">
      <w:pPr>
        <w:autoSpaceDE w:val="0"/>
        <w:autoSpaceDN w:val="0"/>
        <w:adjustRightInd w:val="0"/>
        <w:jc w:val="center"/>
        <w:rPr>
          <w:rFonts w:ascii="Arial-BoldMT" w:hAnsi="Arial-BoldMT" w:cs="Arial-BoldMT"/>
          <w:b/>
          <w:bCs/>
          <w:u w:val="single"/>
        </w:rPr>
      </w:pPr>
      <w:r w:rsidRPr="00F275CD">
        <w:rPr>
          <w:rFonts w:ascii="Arial-BoldMT" w:hAnsi="Arial-BoldMT" w:cs="Arial-BoldMT"/>
          <w:b/>
          <w:bCs/>
          <w:u w:val="single"/>
        </w:rPr>
        <w:t xml:space="preserve">Par nekustamā īpašuma nodokļa parāda dzēšanu </w:t>
      </w:r>
    </w:p>
    <w:p w:rsidR="003D0B9F" w:rsidRDefault="003D0B9F" w:rsidP="003D0B9F">
      <w:r>
        <w:t xml:space="preserve">Ziņo: </w:t>
      </w:r>
      <w:proofErr w:type="spellStart"/>
      <w:r>
        <w:t>G.Upenieks</w:t>
      </w:r>
      <w:proofErr w:type="spellEnd"/>
      <w:r>
        <w:t xml:space="preserve">, </w:t>
      </w:r>
      <w:proofErr w:type="spellStart"/>
      <w:r>
        <w:t>A.Skerškāns</w:t>
      </w:r>
      <w:proofErr w:type="spellEnd"/>
      <w:r>
        <w:t xml:space="preserve"> (vecākais juriskonsults)</w:t>
      </w:r>
    </w:p>
    <w:p w:rsidR="003D0B9F" w:rsidRDefault="003D0B9F" w:rsidP="003D0B9F"/>
    <w:p w:rsidR="003D0B9F" w:rsidRDefault="003D0B9F" w:rsidP="003D0B9F">
      <w:r>
        <w:t>Vārdiski un atklāti  balsojot</w:t>
      </w:r>
      <w:r w:rsidRPr="001173C5">
        <w:t xml:space="preserve">: </w:t>
      </w:r>
    </w:p>
    <w:p w:rsidR="003D0B9F" w:rsidRPr="002A076D" w:rsidRDefault="003D0B9F" w:rsidP="003D0B9F">
      <w:pPr>
        <w:ind w:left="709" w:hanging="709"/>
        <w:rPr>
          <w:color w:val="FF0000"/>
        </w:rPr>
      </w:pPr>
      <w:r w:rsidRPr="001173C5">
        <w:t>par</w:t>
      </w:r>
      <w:r w:rsidRPr="007E1A21">
        <w:tab/>
        <w:t xml:space="preserve">-  </w:t>
      </w:r>
      <w:proofErr w:type="spellStart"/>
      <w:r w:rsidRPr="002A076D">
        <w:t>V.Aišpurs</w:t>
      </w:r>
      <w:proofErr w:type="spellEnd"/>
      <w:r w:rsidRPr="002A076D">
        <w:t>,</w:t>
      </w:r>
      <w:r w:rsidRPr="002A076D">
        <w:rPr>
          <w:color w:val="FF0000"/>
        </w:rPr>
        <w:t xml:space="preserve"> </w:t>
      </w:r>
      <w:proofErr w:type="spellStart"/>
      <w:r w:rsidRPr="002A076D">
        <w:t>J.Dobkevičs</w:t>
      </w:r>
      <w:proofErr w:type="spellEnd"/>
      <w:r w:rsidRPr="002A076D">
        <w:t>,</w:t>
      </w:r>
      <w:r w:rsidRPr="002A076D">
        <w:rPr>
          <w:color w:val="FF0000"/>
        </w:rPr>
        <w:t xml:space="preserve"> </w:t>
      </w:r>
      <w:proofErr w:type="spellStart"/>
      <w:r w:rsidRPr="002A076D">
        <w:t>A.Jevtušoks</w:t>
      </w:r>
      <w:proofErr w:type="spellEnd"/>
      <w:r w:rsidRPr="002A076D">
        <w:t>,</w:t>
      </w:r>
      <w:r w:rsidRPr="002A076D">
        <w:rPr>
          <w:color w:val="FF0000"/>
        </w:rPr>
        <w:t xml:space="preserve"> </w:t>
      </w:r>
      <w:proofErr w:type="spellStart"/>
      <w:r w:rsidRPr="002A076D">
        <w:t>R.Kalvišs</w:t>
      </w:r>
      <w:proofErr w:type="spellEnd"/>
      <w:r w:rsidRPr="002A076D">
        <w:t>,</w:t>
      </w:r>
      <w:r w:rsidRPr="002A076D">
        <w:rPr>
          <w:color w:val="FF0000"/>
        </w:rPr>
        <w:t xml:space="preserve"> </w:t>
      </w:r>
      <w:r w:rsidRPr="002A076D">
        <w:t>A.Krūmiņš,</w:t>
      </w:r>
      <w:r w:rsidRPr="002A076D">
        <w:rPr>
          <w:color w:val="FF0000"/>
        </w:rPr>
        <w:t xml:space="preserve"> </w:t>
      </w:r>
      <w:proofErr w:type="spellStart"/>
      <w:r w:rsidRPr="002A076D">
        <w:t>V.Lene</w:t>
      </w:r>
      <w:proofErr w:type="spellEnd"/>
      <w:r w:rsidRPr="002A076D">
        <w:t>,</w:t>
      </w:r>
      <w:r w:rsidRPr="002A076D">
        <w:rPr>
          <w:color w:val="FF0000"/>
        </w:rPr>
        <w:t xml:space="preserve"> </w:t>
      </w:r>
      <w:proofErr w:type="spellStart"/>
      <w:r w:rsidRPr="002A076D">
        <w:t>A.Ļaksa</w:t>
      </w:r>
      <w:proofErr w:type="spellEnd"/>
      <w:r w:rsidRPr="002A076D">
        <w:t>,</w:t>
      </w:r>
      <w:r w:rsidRPr="002A076D">
        <w:rPr>
          <w:color w:val="FF0000"/>
        </w:rPr>
        <w:t xml:space="preserve"> </w:t>
      </w:r>
      <w:proofErr w:type="spellStart"/>
      <w:r w:rsidRPr="002A076D">
        <w:t>V.Moisejs</w:t>
      </w:r>
      <w:proofErr w:type="spellEnd"/>
      <w:r w:rsidRPr="002A076D">
        <w:t>,</w:t>
      </w:r>
      <w:r w:rsidRPr="002A076D">
        <w:rPr>
          <w:color w:val="FF0000"/>
        </w:rPr>
        <w:t xml:space="preserve"> </w:t>
      </w:r>
      <w:proofErr w:type="spellStart"/>
      <w:r w:rsidRPr="002A076D">
        <w:t>J.Tukāns</w:t>
      </w:r>
      <w:proofErr w:type="spellEnd"/>
      <w:r w:rsidRPr="002A076D">
        <w:t xml:space="preserve">, </w:t>
      </w:r>
      <w:proofErr w:type="spellStart"/>
      <w:r w:rsidRPr="002A076D">
        <w:t>G.Upenieks</w:t>
      </w:r>
      <w:proofErr w:type="spellEnd"/>
      <w:r w:rsidRPr="002A076D">
        <w:t xml:space="preserve">, </w:t>
      </w:r>
      <w:proofErr w:type="spellStart"/>
      <w:r w:rsidRPr="002A076D">
        <w:t>V.Vengreviča</w:t>
      </w:r>
      <w:proofErr w:type="spellEnd"/>
      <w:r w:rsidRPr="002A076D">
        <w:t>,</w:t>
      </w:r>
      <w:r w:rsidRPr="002A076D">
        <w:rPr>
          <w:color w:val="FF0000"/>
        </w:rPr>
        <w:t xml:space="preserve"> </w:t>
      </w:r>
      <w:proofErr w:type="spellStart"/>
      <w:r w:rsidRPr="002A076D">
        <w:t>Ē.Zaikovskis</w:t>
      </w:r>
      <w:proofErr w:type="spellEnd"/>
      <w:r w:rsidRPr="002A076D">
        <w:t xml:space="preserve">, </w:t>
      </w:r>
      <w:proofErr w:type="spellStart"/>
      <w:r w:rsidRPr="002A076D">
        <w:t>F.Zalbovičs</w:t>
      </w:r>
      <w:proofErr w:type="spellEnd"/>
      <w:r w:rsidRPr="002A076D">
        <w:rPr>
          <w:color w:val="FF0000"/>
        </w:rPr>
        <w:t xml:space="preserve"> </w:t>
      </w:r>
    </w:p>
    <w:p w:rsidR="003D0B9F" w:rsidRDefault="003D0B9F" w:rsidP="003D0B9F">
      <w:r w:rsidRPr="001173C5">
        <w:t>pret</w:t>
      </w:r>
      <w:r w:rsidRPr="001173C5">
        <w:tab/>
        <w:t xml:space="preserve">-  </w:t>
      </w:r>
      <w:r>
        <w:t>nav</w:t>
      </w:r>
    </w:p>
    <w:p w:rsidR="003D0B9F" w:rsidRPr="001173C5" w:rsidRDefault="003D0B9F" w:rsidP="003D0B9F">
      <w:r>
        <w:t>atturas - nav</w:t>
      </w:r>
    </w:p>
    <w:p w:rsidR="003D0B9F" w:rsidRPr="001173C5" w:rsidRDefault="003D0B9F" w:rsidP="003D0B9F"/>
    <w:p w:rsidR="003D0B9F" w:rsidRPr="009A669F" w:rsidRDefault="003D0B9F" w:rsidP="003D0B9F">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3D0B9F" w:rsidRPr="00870BCC" w:rsidRDefault="003D0B9F" w:rsidP="003D0B9F">
      <w:pPr>
        <w:autoSpaceDE w:val="0"/>
        <w:autoSpaceDN w:val="0"/>
        <w:adjustRightInd w:val="0"/>
        <w:rPr>
          <w:rFonts w:ascii="Arial-BoldMT" w:hAnsi="Arial-BoldMT" w:cs="Arial-BoldMT"/>
          <w:b/>
          <w:bCs/>
        </w:rPr>
      </w:pPr>
    </w:p>
    <w:p w:rsidR="003D0B9F" w:rsidRDefault="003D0B9F" w:rsidP="003D0B9F">
      <w:pPr>
        <w:ind w:firstLine="426"/>
        <w:jc w:val="both"/>
        <w:rPr>
          <w:rFonts w:ascii="ArialMT" w:hAnsi="ArialMT" w:cs="ArialMT"/>
        </w:rPr>
      </w:pPr>
      <w:r>
        <w:rPr>
          <w:rFonts w:ascii="ArialMT" w:hAnsi="ArialMT" w:cs="ArialMT"/>
        </w:rPr>
        <w:t xml:space="preserve">Pamatojoties uz likuma „Par nodokļiem un nodevām” 25.panta pirmās daļas 3.punktu un trešo daļu, </w:t>
      </w:r>
    </w:p>
    <w:p w:rsidR="003D0B9F" w:rsidRDefault="003D0B9F" w:rsidP="003D0B9F">
      <w:pPr>
        <w:ind w:hanging="141"/>
        <w:jc w:val="both"/>
      </w:pPr>
      <w:r w:rsidRPr="00490906">
        <w:rPr>
          <w:rFonts w:ascii="ArialMT" w:hAnsi="ArialMT" w:cs="ArialMT"/>
          <w:b/>
        </w:rPr>
        <w:tab/>
      </w:r>
      <w:r w:rsidRPr="00490906">
        <w:rPr>
          <w:b/>
        </w:rPr>
        <w:t>atzīt</w:t>
      </w:r>
      <w:r w:rsidRPr="00A2360B">
        <w:t xml:space="preserve"> par bezcerīg</w:t>
      </w:r>
      <w:r>
        <w:t xml:space="preserve">iem </w:t>
      </w:r>
      <w:r w:rsidRPr="00A2360B">
        <w:t xml:space="preserve">un dzēst </w:t>
      </w:r>
      <w:r>
        <w:t xml:space="preserve">sekojošus </w:t>
      </w:r>
      <w:r w:rsidRPr="00A2360B">
        <w:t>nekustamā īpašuma nodokļa parādu</w:t>
      </w:r>
      <w:r>
        <w:t>s pēc stāvokļa uz 2013.gada 15.jūliju:</w:t>
      </w:r>
    </w:p>
    <w:p w:rsidR="003D0B9F" w:rsidRDefault="003D0B9F" w:rsidP="003D0B9F">
      <w:pPr>
        <w:numPr>
          <w:ilvl w:val="0"/>
          <w:numId w:val="5"/>
        </w:numPr>
        <w:ind w:left="284"/>
        <w:jc w:val="both"/>
      </w:pPr>
      <w:r>
        <w:t>nekustamā īpašuma nodokļa pamatparāds par zemi un ēkām nekustamajam īpašumam ar kadastra apzīmējumu 6070-004-0059 Ls 7,54 (septiņi lati 54 santīmi) apmērā un kavējuma nauda;</w:t>
      </w:r>
    </w:p>
    <w:p w:rsidR="003D0B9F" w:rsidRDefault="003D0B9F" w:rsidP="003D0B9F">
      <w:pPr>
        <w:numPr>
          <w:ilvl w:val="0"/>
          <w:numId w:val="5"/>
        </w:numPr>
        <w:ind w:left="284"/>
        <w:jc w:val="both"/>
      </w:pPr>
      <w:r>
        <w:t>nekustamā īpašuma nodokļa pamatparāds par zemi nekustamajam īpašumam ar kadastra apzīmējumu 6070-004-0080 Ls 14,39 (četrpadsmit lati 39 santīmi) apmērā un kavējuma nauda.</w:t>
      </w:r>
    </w:p>
    <w:p w:rsidR="003D0B9F" w:rsidRPr="00490906" w:rsidRDefault="003D0B9F" w:rsidP="003D0B9F">
      <w:pPr>
        <w:tabs>
          <w:tab w:val="num" w:pos="187"/>
        </w:tabs>
        <w:ind w:left="-346"/>
        <w:jc w:val="both"/>
        <w:rPr>
          <w:sz w:val="16"/>
          <w:szCs w:val="16"/>
        </w:rPr>
      </w:pPr>
      <w:r>
        <w:t xml:space="preserve">  </w:t>
      </w:r>
    </w:p>
    <w:p w:rsidR="003D0B9F" w:rsidRPr="00490906" w:rsidRDefault="003D0B9F" w:rsidP="003D0B9F">
      <w:pPr>
        <w:autoSpaceDE w:val="0"/>
        <w:autoSpaceDN w:val="0"/>
        <w:adjustRightInd w:val="0"/>
        <w:jc w:val="both"/>
        <w:rPr>
          <w:rFonts w:ascii="ArialMT" w:hAnsi="ArialMT" w:cs="ArialMT"/>
        </w:rPr>
      </w:pPr>
      <w:r w:rsidRPr="00490906">
        <w:rPr>
          <w:sz w:val="18"/>
          <w:szCs w:val="18"/>
        </w:rPr>
        <w:t xml:space="preserve">Lēmuma projekta iesniedzējs: </w:t>
      </w:r>
    </w:p>
    <w:p w:rsidR="003D0B9F" w:rsidRPr="00490906" w:rsidRDefault="003D0B9F" w:rsidP="003D0B9F">
      <w:pPr>
        <w:autoSpaceDE w:val="0"/>
        <w:autoSpaceDN w:val="0"/>
        <w:adjustRightInd w:val="0"/>
        <w:rPr>
          <w:sz w:val="18"/>
          <w:szCs w:val="18"/>
        </w:rPr>
      </w:pPr>
      <w:r>
        <w:rPr>
          <w:sz w:val="18"/>
          <w:szCs w:val="18"/>
        </w:rPr>
        <w:t xml:space="preserve">Domes priekšsēdētājs </w:t>
      </w:r>
      <w:proofErr w:type="spellStart"/>
      <w:r w:rsidRPr="00490906">
        <w:rPr>
          <w:sz w:val="18"/>
          <w:szCs w:val="18"/>
        </w:rPr>
        <w:t>G.Upenieks</w:t>
      </w:r>
      <w:proofErr w:type="spellEnd"/>
    </w:p>
    <w:p w:rsidR="003D0B9F" w:rsidRPr="00490906" w:rsidRDefault="003D0B9F" w:rsidP="003D0B9F">
      <w:pPr>
        <w:autoSpaceDE w:val="0"/>
        <w:autoSpaceDN w:val="0"/>
        <w:adjustRightInd w:val="0"/>
        <w:rPr>
          <w:sz w:val="18"/>
          <w:szCs w:val="18"/>
        </w:rPr>
      </w:pPr>
      <w:r w:rsidRPr="00490906">
        <w:rPr>
          <w:sz w:val="18"/>
          <w:szCs w:val="18"/>
        </w:rPr>
        <w:t>Lēmuma projektu sagatavoja:</w:t>
      </w:r>
    </w:p>
    <w:p w:rsidR="003D0B9F" w:rsidRPr="00437D87" w:rsidRDefault="003D0B9F" w:rsidP="003D0B9F">
      <w:pPr>
        <w:rPr>
          <w:sz w:val="18"/>
          <w:szCs w:val="18"/>
        </w:rPr>
      </w:pPr>
      <w:proofErr w:type="spellStart"/>
      <w:r>
        <w:rPr>
          <w:sz w:val="18"/>
          <w:szCs w:val="18"/>
        </w:rPr>
        <w:t>Vec.juriskonsults</w:t>
      </w:r>
      <w:proofErr w:type="spellEnd"/>
      <w:r>
        <w:rPr>
          <w:sz w:val="18"/>
          <w:szCs w:val="18"/>
        </w:rPr>
        <w:tab/>
      </w:r>
      <w:proofErr w:type="spellStart"/>
      <w:r w:rsidRPr="00490906">
        <w:rPr>
          <w:sz w:val="18"/>
          <w:szCs w:val="18"/>
        </w:rPr>
        <w:t>A.Skerškāns</w:t>
      </w:r>
      <w:proofErr w:type="spellEnd"/>
    </w:p>
    <w:p w:rsidR="003D0B9F" w:rsidRDefault="003D0B9F" w:rsidP="003D0B9F">
      <w:pPr>
        <w:pStyle w:val="Paraststmeklis"/>
        <w:spacing w:before="0" w:beforeAutospacing="0" w:after="0" w:afterAutospacing="0"/>
        <w:jc w:val="center"/>
        <w:rPr>
          <w:b/>
          <w:bCs/>
        </w:rPr>
      </w:pPr>
    </w:p>
    <w:p w:rsidR="003D0B9F" w:rsidRPr="000D7AE7" w:rsidRDefault="003D0B9F" w:rsidP="003D0B9F">
      <w:pPr>
        <w:pStyle w:val="Paraststmeklis"/>
        <w:spacing w:before="0" w:beforeAutospacing="0" w:after="0" w:afterAutospacing="0"/>
        <w:jc w:val="center"/>
        <w:rPr>
          <w:b/>
          <w:bCs/>
        </w:rPr>
      </w:pPr>
      <w:r>
        <w:rPr>
          <w:b/>
          <w:bCs/>
        </w:rPr>
        <w:t>3</w:t>
      </w:r>
      <w:r w:rsidRPr="00490906">
        <w:rPr>
          <w:b/>
          <w:bCs/>
        </w:rPr>
        <w:t>.§</w:t>
      </w:r>
    </w:p>
    <w:p w:rsidR="003D0B9F" w:rsidRDefault="003D0B9F" w:rsidP="003D0B9F">
      <w:pPr>
        <w:pStyle w:val="Paraststmeklis"/>
        <w:spacing w:before="0" w:beforeAutospacing="0" w:after="0" w:afterAutospacing="0"/>
        <w:jc w:val="center"/>
        <w:rPr>
          <w:b/>
          <w:bCs/>
          <w:u w:val="single"/>
        </w:rPr>
      </w:pPr>
      <w:r w:rsidRPr="00B515B8">
        <w:rPr>
          <w:b/>
          <w:bCs/>
          <w:u w:val="single"/>
        </w:rPr>
        <w:t>Par nekustamā īpašuma atsavināšanu</w:t>
      </w:r>
    </w:p>
    <w:p w:rsidR="003D0B9F" w:rsidRDefault="003D0B9F" w:rsidP="003D0B9F">
      <w:r>
        <w:t xml:space="preserve">Ziņo: </w:t>
      </w:r>
      <w:proofErr w:type="spellStart"/>
      <w:r>
        <w:t>G.Upenieks</w:t>
      </w:r>
      <w:proofErr w:type="spellEnd"/>
      <w:r>
        <w:t xml:space="preserve">, </w:t>
      </w:r>
      <w:proofErr w:type="spellStart"/>
      <w:r>
        <w:t>A.Skerškāns</w:t>
      </w:r>
      <w:proofErr w:type="spellEnd"/>
      <w:r>
        <w:t xml:space="preserve"> (vecākais juriskonsults)</w:t>
      </w:r>
    </w:p>
    <w:p w:rsidR="003D0B9F" w:rsidRDefault="003D0B9F" w:rsidP="003D0B9F">
      <w:r>
        <w:t xml:space="preserve">Debatēs piedalās: </w:t>
      </w:r>
      <w:proofErr w:type="spellStart"/>
      <w:r>
        <w:t>V.Vengreviča</w:t>
      </w:r>
      <w:proofErr w:type="spellEnd"/>
    </w:p>
    <w:p w:rsidR="003D0B9F" w:rsidRDefault="003D0B9F" w:rsidP="003D0B9F"/>
    <w:p w:rsidR="003D0B9F" w:rsidRDefault="003D0B9F" w:rsidP="003D0B9F">
      <w:r>
        <w:t>Vārdiski un atklāti  balsojot</w:t>
      </w:r>
      <w:r w:rsidRPr="001173C5">
        <w:t xml:space="preserve">: </w:t>
      </w:r>
    </w:p>
    <w:p w:rsidR="003D0B9F" w:rsidRPr="002A076D" w:rsidRDefault="003D0B9F" w:rsidP="003D0B9F">
      <w:pPr>
        <w:ind w:left="709" w:hanging="709"/>
        <w:rPr>
          <w:color w:val="FF0000"/>
        </w:rPr>
      </w:pPr>
      <w:r w:rsidRPr="001173C5">
        <w:t>par</w:t>
      </w:r>
      <w:r w:rsidRPr="007E1A21">
        <w:tab/>
        <w:t xml:space="preserve">-  </w:t>
      </w:r>
      <w:proofErr w:type="spellStart"/>
      <w:r w:rsidRPr="002A076D">
        <w:t>V.Aišpurs</w:t>
      </w:r>
      <w:proofErr w:type="spellEnd"/>
      <w:r w:rsidRPr="002A076D">
        <w:t>,</w:t>
      </w:r>
      <w:r w:rsidRPr="002A076D">
        <w:rPr>
          <w:color w:val="FF0000"/>
        </w:rPr>
        <w:t xml:space="preserve"> </w:t>
      </w:r>
      <w:proofErr w:type="spellStart"/>
      <w:r w:rsidRPr="002A076D">
        <w:t>J.Dobkevičs</w:t>
      </w:r>
      <w:proofErr w:type="spellEnd"/>
      <w:r w:rsidRPr="002A076D">
        <w:t>,</w:t>
      </w:r>
      <w:r w:rsidRPr="002A076D">
        <w:rPr>
          <w:color w:val="FF0000"/>
        </w:rPr>
        <w:t xml:space="preserve"> </w:t>
      </w:r>
      <w:proofErr w:type="spellStart"/>
      <w:r w:rsidRPr="002A076D">
        <w:t>A.Jevtušoks</w:t>
      </w:r>
      <w:proofErr w:type="spellEnd"/>
      <w:r w:rsidRPr="002A076D">
        <w:t>,</w:t>
      </w:r>
      <w:r w:rsidRPr="002A076D">
        <w:rPr>
          <w:color w:val="FF0000"/>
        </w:rPr>
        <w:t xml:space="preserve"> </w:t>
      </w:r>
      <w:proofErr w:type="spellStart"/>
      <w:r w:rsidRPr="002A076D">
        <w:t>R.Kalvišs</w:t>
      </w:r>
      <w:proofErr w:type="spellEnd"/>
      <w:r w:rsidRPr="002A076D">
        <w:t>,</w:t>
      </w:r>
      <w:r w:rsidRPr="002A076D">
        <w:rPr>
          <w:color w:val="FF0000"/>
        </w:rPr>
        <w:t xml:space="preserve"> </w:t>
      </w:r>
      <w:r w:rsidRPr="002A076D">
        <w:t>A.Krūmiņš,</w:t>
      </w:r>
      <w:r w:rsidRPr="002A076D">
        <w:rPr>
          <w:color w:val="FF0000"/>
        </w:rPr>
        <w:t xml:space="preserve"> </w:t>
      </w:r>
      <w:proofErr w:type="spellStart"/>
      <w:r w:rsidRPr="002A076D">
        <w:t>V.Lene</w:t>
      </w:r>
      <w:proofErr w:type="spellEnd"/>
      <w:r w:rsidRPr="002A076D">
        <w:t>,</w:t>
      </w:r>
      <w:r w:rsidRPr="002A076D">
        <w:rPr>
          <w:color w:val="FF0000"/>
        </w:rPr>
        <w:t xml:space="preserve"> </w:t>
      </w:r>
      <w:proofErr w:type="spellStart"/>
      <w:r w:rsidRPr="002A076D">
        <w:t>A.Ļaksa</w:t>
      </w:r>
      <w:proofErr w:type="spellEnd"/>
      <w:r w:rsidRPr="002A076D">
        <w:t>,</w:t>
      </w:r>
      <w:r w:rsidRPr="002A076D">
        <w:rPr>
          <w:color w:val="FF0000"/>
        </w:rPr>
        <w:t xml:space="preserve"> </w:t>
      </w:r>
      <w:proofErr w:type="spellStart"/>
      <w:r w:rsidRPr="002A076D">
        <w:t>V.Moisejs</w:t>
      </w:r>
      <w:proofErr w:type="spellEnd"/>
      <w:r w:rsidRPr="002A076D">
        <w:t>,</w:t>
      </w:r>
      <w:r w:rsidRPr="002A076D">
        <w:rPr>
          <w:color w:val="FF0000"/>
        </w:rPr>
        <w:t xml:space="preserve"> </w:t>
      </w:r>
      <w:proofErr w:type="spellStart"/>
      <w:r w:rsidRPr="002A076D">
        <w:t>J.Tukāns</w:t>
      </w:r>
      <w:proofErr w:type="spellEnd"/>
      <w:r w:rsidRPr="002A076D">
        <w:t xml:space="preserve">, </w:t>
      </w:r>
      <w:proofErr w:type="spellStart"/>
      <w:r w:rsidRPr="002A076D">
        <w:t>G.Upenieks</w:t>
      </w:r>
      <w:proofErr w:type="spellEnd"/>
      <w:r w:rsidRPr="002A076D">
        <w:t xml:space="preserve">, </w:t>
      </w:r>
      <w:proofErr w:type="spellStart"/>
      <w:r w:rsidRPr="002A076D">
        <w:t>V.Vengreviča</w:t>
      </w:r>
      <w:proofErr w:type="spellEnd"/>
      <w:r w:rsidRPr="002A076D">
        <w:t>,</w:t>
      </w:r>
      <w:r w:rsidRPr="002A076D">
        <w:rPr>
          <w:color w:val="FF0000"/>
        </w:rPr>
        <w:t xml:space="preserve"> </w:t>
      </w:r>
      <w:proofErr w:type="spellStart"/>
      <w:r w:rsidRPr="002A076D">
        <w:t>Ē.Zaikovskis</w:t>
      </w:r>
      <w:proofErr w:type="spellEnd"/>
      <w:r w:rsidRPr="002A076D">
        <w:t xml:space="preserve">, </w:t>
      </w:r>
      <w:proofErr w:type="spellStart"/>
      <w:r w:rsidRPr="002A076D">
        <w:t>F.Zalbovičs</w:t>
      </w:r>
      <w:proofErr w:type="spellEnd"/>
      <w:r w:rsidRPr="002A076D">
        <w:rPr>
          <w:color w:val="FF0000"/>
        </w:rPr>
        <w:t xml:space="preserve"> </w:t>
      </w:r>
    </w:p>
    <w:p w:rsidR="003D0B9F" w:rsidRDefault="003D0B9F" w:rsidP="003D0B9F">
      <w:r w:rsidRPr="001173C5">
        <w:t>pret</w:t>
      </w:r>
      <w:r w:rsidRPr="001173C5">
        <w:tab/>
        <w:t xml:space="preserve">-  </w:t>
      </w:r>
      <w:r>
        <w:t>nav</w:t>
      </w:r>
    </w:p>
    <w:p w:rsidR="003D0B9F" w:rsidRPr="001173C5" w:rsidRDefault="003D0B9F" w:rsidP="003D0B9F">
      <w:r>
        <w:t>atturas - nav</w:t>
      </w:r>
    </w:p>
    <w:p w:rsidR="003D0B9F" w:rsidRPr="001173C5" w:rsidRDefault="003D0B9F" w:rsidP="003D0B9F"/>
    <w:p w:rsidR="003D0B9F" w:rsidRPr="009A669F" w:rsidRDefault="003D0B9F" w:rsidP="003D0B9F">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3D0B9F" w:rsidRPr="00F275CD" w:rsidRDefault="003D0B9F" w:rsidP="003D0B9F">
      <w:pPr>
        <w:pStyle w:val="Paraststmeklis"/>
        <w:spacing w:before="0" w:beforeAutospacing="0" w:after="0" w:afterAutospacing="0"/>
        <w:jc w:val="center"/>
        <w:rPr>
          <w:b/>
          <w:bCs/>
        </w:rPr>
      </w:pPr>
      <w:r>
        <w:rPr>
          <w:b/>
          <w:bCs/>
        </w:rPr>
        <w:t>3.1.</w:t>
      </w:r>
    </w:p>
    <w:p w:rsidR="003D0B9F" w:rsidRPr="00B515B8" w:rsidRDefault="003D0B9F" w:rsidP="003D0B9F">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5</w:t>
      </w:r>
      <w:r w:rsidRPr="00B515B8">
        <w:t>.punktu, 5.panta pirmo daļu</w:t>
      </w:r>
      <w:r w:rsidRPr="00B515B8">
        <w:rPr>
          <w:b/>
        </w:rPr>
        <w:t>:</w:t>
      </w:r>
    </w:p>
    <w:p w:rsidR="003D0B9F" w:rsidRPr="00B515B8" w:rsidRDefault="003D0B9F" w:rsidP="003D0B9F">
      <w:pPr>
        <w:numPr>
          <w:ilvl w:val="0"/>
          <w:numId w:val="1"/>
        </w:numPr>
        <w:tabs>
          <w:tab w:val="clear" w:pos="720"/>
        </w:tabs>
        <w:ind w:left="284" w:hanging="284"/>
        <w:jc w:val="both"/>
      </w:pPr>
      <w:r w:rsidRPr="00490906">
        <w:rPr>
          <w:b/>
        </w:rPr>
        <w:t>Nodot</w:t>
      </w:r>
      <w:r w:rsidRPr="00B515B8">
        <w:t xml:space="preserve"> atsavināšanai Krāslavas novada pašvaldībai piederošo nekustamo īpašumu </w:t>
      </w:r>
      <w:r>
        <w:t>„Pakalni”, Izvaltas pagastā  (</w:t>
      </w:r>
      <w:r w:rsidRPr="00B515B8">
        <w:t>kadastra numur</w:t>
      </w:r>
      <w:r>
        <w:t>s</w:t>
      </w:r>
      <w:r w:rsidRPr="00B515B8">
        <w:t xml:space="preserve"> 60</w:t>
      </w:r>
      <w:r>
        <w:t>64</w:t>
      </w:r>
      <w:r w:rsidRPr="00B515B8">
        <w:t>-00</w:t>
      </w:r>
      <w:r>
        <w:t>4</w:t>
      </w:r>
      <w:r w:rsidRPr="00B515B8">
        <w:t>-0</w:t>
      </w:r>
      <w:r>
        <w:t>062)</w:t>
      </w:r>
      <w:r w:rsidRPr="00B515B8">
        <w:t>.</w:t>
      </w:r>
    </w:p>
    <w:p w:rsidR="003D0B9F" w:rsidRPr="00B515B8" w:rsidRDefault="003D0B9F" w:rsidP="003D0B9F">
      <w:pPr>
        <w:numPr>
          <w:ilvl w:val="0"/>
          <w:numId w:val="1"/>
        </w:numPr>
        <w:tabs>
          <w:tab w:val="clear" w:pos="720"/>
        </w:tabs>
        <w:ind w:left="284" w:hanging="284"/>
        <w:jc w:val="both"/>
      </w:pPr>
      <w:r w:rsidRPr="00490906">
        <w:rPr>
          <w:b/>
        </w:rPr>
        <w:t xml:space="preserve">Noteikt </w:t>
      </w:r>
      <w:r w:rsidRPr="00B515B8">
        <w:t>nekustamā īpašuma atsavināšanas v</w:t>
      </w:r>
      <w:r>
        <w:t>eidu – pārdošana par brīvu cenu.</w:t>
      </w:r>
    </w:p>
    <w:p w:rsidR="003D0B9F" w:rsidRDefault="003D0B9F" w:rsidP="003D0B9F">
      <w:pPr>
        <w:numPr>
          <w:ilvl w:val="0"/>
          <w:numId w:val="1"/>
        </w:numPr>
        <w:tabs>
          <w:tab w:val="clear" w:pos="720"/>
        </w:tabs>
        <w:ind w:left="284" w:hanging="284"/>
        <w:jc w:val="both"/>
      </w:pPr>
      <w:r w:rsidRPr="00490906">
        <w:rPr>
          <w:b/>
        </w:rPr>
        <w:t>Uzdot</w:t>
      </w:r>
      <w:r w:rsidRPr="00B515B8">
        <w:t xml:space="preserve"> Krāslavas novada domes </w:t>
      </w:r>
      <w:r>
        <w:t>Dzīvojamo māju p</w:t>
      </w:r>
      <w:r w:rsidRPr="00B515B8">
        <w:t xml:space="preserve">rivatizācijas komisijai organizēt Krāslavas novada pašvaldībai piederošā nekustamā īpašuma </w:t>
      </w:r>
      <w:r>
        <w:t>„Pakalni” (</w:t>
      </w:r>
      <w:r w:rsidRPr="00B515B8">
        <w:t>kadastra numur</w:t>
      </w:r>
      <w:r>
        <w:t>s</w:t>
      </w:r>
      <w:r w:rsidRPr="00B515B8">
        <w:t xml:space="preserve"> 60</w:t>
      </w:r>
      <w:r>
        <w:t>64</w:t>
      </w:r>
      <w:r w:rsidRPr="00B515B8">
        <w:t>-00</w:t>
      </w:r>
      <w:r>
        <w:t>4</w:t>
      </w:r>
      <w:r w:rsidRPr="00B515B8">
        <w:t>-0</w:t>
      </w:r>
      <w:r>
        <w:t>062)</w:t>
      </w:r>
      <w:r w:rsidRPr="00B515B8">
        <w:t xml:space="preserve"> atsavināšanas procedūru saskaņā ar Publiskas personas mantas atsavināšanas likumu.</w:t>
      </w:r>
    </w:p>
    <w:p w:rsidR="003D0B9F" w:rsidRDefault="003D0B9F" w:rsidP="003D0B9F">
      <w:pPr>
        <w:pStyle w:val="Sarakstarindkopa"/>
      </w:pPr>
    </w:p>
    <w:p w:rsidR="003D0B9F" w:rsidRPr="00F275CD" w:rsidRDefault="003D0B9F" w:rsidP="003D0B9F">
      <w:pPr>
        <w:ind w:left="284"/>
        <w:jc w:val="center"/>
        <w:rPr>
          <w:b/>
        </w:rPr>
      </w:pPr>
      <w:r w:rsidRPr="00F275CD">
        <w:rPr>
          <w:b/>
        </w:rPr>
        <w:t>3.2.</w:t>
      </w:r>
    </w:p>
    <w:p w:rsidR="003D0B9F" w:rsidRPr="00B515B8" w:rsidRDefault="003D0B9F" w:rsidP="003D0B9F">
      <w:pPr>
        <w:pStyle w:val="Paraststmeklis"/>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3</w:t>
      </w:r>
      <w:r w:rsidRPr="00B515B8">
        <w:t>.punktu, 5.panta pirmo daļu</w:t>
      </w:r>
      <w:r w:rsidRPr="00B515B8">
        <w:rPr>
          <w:b/>
        </w:rPr>
        <w:t>:</w:t>
      </w:r>
    </w:p>
    <w:p w:rsidR="003D0B9F" w:rsidRPr="00B515B8" w:rsidRDefault="003D0B9F" w:rsidP="003D0B9F">
      <w:pPr>
        <w:numPr>
          <w:ilvl w:val="0"/>
          <w:numId w:val="6"/>
        </w:numPr>
        <w:ind w:left="426"/>
        <w:jc w:val="both"/>
      </w:pPr>
      <w:r w:rsidRPr="00F275CD">
        <w:rPr>
          <w:b/>
        </w:rPr>
        <w:t xml:space="preserve">Ierakstīt </w:t>
      </w:r>
      <w:r w:rsidRPr="00B515B8">
        <w:t xml:space="preserve">zemesgrāmatā uz Krāslavas novada pašvaldības vārda nekustamo īpašumu </w:t>
      </w:r>
      <w:r>
        <w:t>- zemesgabalu (kadastra numurs 6068</w:t>
      </w:r>
      <w:r w:rsidRPr="00B515B8">
        <w:t>-</w:t>
      </w:r>
      <w:r>
        <w:t>003-0065), kas atrodas Kalniešu pagastā, Krāslavas novadā</w:t>
      </w:r>
      <w:r w:rsidRPr="00B515B8">
        <w:t xml:space="preserve">. </w:t>
      </w:r>
    </w:p>
    <w:p w:rsidR="003D0B9F" w:rsidRPr="00B515B8" w:rsidRDefault="003D0B9F" w:rsidP="003D0B9F">
      <w:pPr>
        <w:numPr>
          <w:ilvl w:val="0"/>
          <w:numId w:val="6"/>
        </w:numPr>
        <w:ind w:left="426"/>
        <w:jc w:val="both"/>
      </w:pPr>
      <w:r w:rsidRPr="00F275CD">
        <w:rPr>
          <w:b/>
        </w:rPr>
        <w:t xml:space="preserve">Nodot </w:t>
      </w:r>
      <w:r w:rsidRPr="00B515B8">
        <w:t xml:space="preserve">atsavināšanai Krāslavas novada pašvaldībai piederošo nekustamo īpašumu </w:t>
      </w:r>
      <w:r>
        <w:t>- zemesgabalu (kadastra numurs 6068</w:t>
      </w:r>
      <w:r w:rsidRPr="00B515B8">
        <w:t>-</w:t>
      </w:r>
      <w:r>
        <w:t>003-0065)</w:t>
      </w:r>
      <w:r w:rsidRPr="00B515B8">
        <w:t>.</w:t>
      </w:r>
    </w:p>
    <w:p w:rsidR="003D0B9F" w:rsidRPr="00B515B8" w:rsidRDefault="003D0B9F" w:rsidP="003D0B9F">
      <w:pPr>
        <w:numPr>
          <w:ilvl w:val="0"/>
          <w:numId w:val="6"/>
        </w:numPr>
        <w:ind w:left="426"/>
        <w:jc w:val="both"/>
      </w:pPr>
      <w:r w:rsidRPr="00F275CD">
        <w:rPr>
          <w:b/>
        </w:rPr>
        <w:t>Noteikt</w:t>
      </w:r>
      <w:r w:rsidRPr="00B515B8">
        <w:t xml:space="preserve"> nekustamā īpašuma atsavināšanas veidu – pārdošana par brīvu cenu.</w:t>
      </w:r>
    </w:p>
    <w:p w:rsidR="003D0B9F" w:rsidRPr="00B515B8" w:rsidRDefault="003D0B9F" w:rsidP="003D0B9F">
      <w:pPr>
        <w:numPr>
          <w:ilvl w:val="0"/>
          <w:numId w:val="6"/>
        </w:numPr>
        <w:ind w:left="426" w:hanging="426"/>
        <w:jc w:val="both"/>
      </w:pPr>
      <w:r w:rsidRPr="00F275CD">
        <w:rPr>
          <w:b/>
        </w:rPr>
        <w:t>Uzdot</w:t>
      </w:r>
      <w:r w:rsidRPr="00B515B8">
        <w:t xml:space="preserve"> Krāslavas novada domes Privatizācijas komisijai organizēt Krāslavas novada pašvaldī</w:t>
      </w:r>
      <w:r>
        <w:t>bai piederošā nekustamā īpašuma - zemesgabala (kadastra numurs 6068</w:t>
      </w:r>
      <w:r w:rsidRPr="00B515B8">
        <w:t>-</w:t>
      </w:r>
      <w:r>
        <w:t>003-0065)</w:t>
      </w:r>
      <w:r w:rsidRPr="00B515B8">
        <w:t xml:space="preserve"> atsavināšanas procedūru saskaņā ar Publiskas personas mantas atsavināšanas likumu.</w:t>
      </w:r>
    </w:p>
    <w:p w:rsidR="003D0B9F" w:rsidRPr="00F275CD" w:rsidRDefault="003D0B9F" w:rsidP="003D0B9F">
      <w:pPr>
        <w:jc w:val="both"/>
        <w:rPr>
          <w:sz w:val="18"/>
          <w:szCs w:val="18"/>
        </w:rPr>
      </w:pPr>
    </w:p>
    <w:p w:rsidR="003D0B9F" w:rsidRPr="000D7AE7" w:rsidRDefault="003D0B9F" w:rsidP="003D0B9F">
      <w:pPr>
        <w:jc w:val="both"/>
        <w:rPr>
          <w:sz w:val="18"/>
          <w:szCs w:val="18"/>
        </w:rPr>
      </w:pPr>
      <w:r w:rsidRPr="000D7AE7">
        <w:rPr>
          <w:sz w:val="18"/>
          <w:szCs w:val="18"/>
        </w:rPr>
        <w:t>Lēmuma projekta iesniedzējs:</w:t>
      </w:r>
    </w:p>
    <w:p w:rsidR="003D0B9F" w:rsidRPr="000D7AE7" w:rsidRDefault="003D0B9F" w:rsidP="003D0B9F">
      <w:pPr>
        <w:jc w:val="both"/>
        <w:rPr>
          <w:sz w:val="18"/>
          <w:szCs w:val="18"/>
        </w:rPr>
      </w:pPr>
      <w:r w:rsidRPr="000D7AE7">
        <w:rPr>
          <w:sz w:val="18"/>
          <w:szCs w:val="18"/>
        </w:rPr>
        <w:t xml:space="preserve">Domes priekšsēdētājs </w:t>
      </w:r>
      <w:proofErr w:type="spellStart"/>
      <w:r w:rsidRPr="000D7AE7">
        <w:rPr>
          <w:sz w:val="18"/>
          <w:szCs w:val="18"/>
        </w:rPr>
        <w:t>G.Upenieks</w:t>
      </w:r>
      <w:proofErr w:type="spellEnd"/>
    </w:p>
    <w:p w:rsidR="003D0B9F" w:rsidRPr="000D7AE7" w:rsidRDefault="003D0B9F" w:rsidP="003D0B9F">
      <w:pPr>
        <w:jc w:val="both"/>
        <w:rPr>
          <w:sz w:val="18"/>
          <w:szCs w:val="18"/>
        </w:rPr>
      </w:pPr>
      <w:r w:rsidRPr="000D7AE7">
        <w:rPr>
          <w:sz w:val="18"/>
          <w:szCs w:val="18"/>
        </w:rPr>
        <w:t>Lēmuma projektu sagatavoja:</w:t>
      </w:r>
    </w:p>
    <w:p w:rsidR="003D0B9F" w:rsidRPr="00437D87" w:rsidRDefault="003D0B9F" w:rsidP="003D0B9F">
      <w:pPr>
        <w:jc w:val="both"/>
        <w:rPr>
          <w:sz w:val="18"/>
          <w:szCs w:val="18"/>
        </w:rPr>
      </w:pPr>
      <w:r w:rsidRPr="000D7AE7">
        <w:rPr>
          <w:sz w:val="18"/>
          <w:szCs w:val="18"/>
        </w:rPr>
        <w:t xml:space="preserve">Domes </w:t>
      </w:r>
      <w:proofErr w:type="spellStart"/>
      <w:r w:rsidRPr="000D7AE7">
        <w:rPr>
          <w:sz w:val="18"/>
          <w:szCs w:val="18"/>
        </w:rPr>
        <w:t>vec.juriskonsults</w:t>
      </w:r>
      <w:proofErr w:type="spellEnd"/>
      <w:r w:rsidRPr="000D7AE7">
        <w:rPr>
          <w:sz w:val="18"/>
          <w:szCs w:val="18"/>
        </w:rPr>
        <w:t xml:space="preserve"> </w:t>
      </w:r>
      <w:proofErr w:type="spellStart"/>
      <w:r w:rsidRPr="000D7AE7">
        <w:rPr>
          <w:sz w:val="18"/>
          <w:szCs w:val="18"/>
        </w:rPr>
        <w:t>A.Skerškāns</w:t>
      </w:r>
      <w:proofErr w:type="spellEnd"/>
    </w:p>
    <w:p w:rsidR="003D0B9F" w:rsidRDefault="003D0B9F" w:rsidP="003D0B9F">
      <w:pPr>
        <w:jc w:val="center"/>
        <w:rPr>
          <w:b/>
        </w:rPr>
      </w:pPr>
    </w:p>
    <w:p w:rsidR="003D0B9F" w:rsidRDefault="003D0B9F" w:rsidP="003D0B9F">
      <w:pPr>
        <w:rPr>
          <w:b/>
        </w:rPr>
      </w:pPr>
    </w:p>
    <w:p w:rsidR="003D0B9F" w:rsidRPr="00F275CD" w:rsidRDefault="003D0B9F" w:rsidP="003D0B9F">
      <w:pPr>
        <w:jc w:val="center"/>
        <w:rPr>
          <w:b/>
        </w:rPr>
      </w:pPr>
      <w:r>
        <w:rPr>
          <w:b/>
        </w:rPr>
        <w:t>4.§</w:t>
      </w:r>
    </w:p>
    <w:p w:rsidR="003D0B9F" w:rsidRDefault="003D0B9F" w:rsidP="003D0B9F">
      <w:pPr>
        <w:jc w:val="center"/>
        <w:rPr>
          <w:b/>
          <w:u w:val="single"/>
        </w:rPr>
      </w:pPr>
      <w:r>
        <w:rPr>
          <w:b/>
          <w:u w:val="single"/>
        </w:rPr>
        <w:t>Par deklarētās dzīvesvietas ziņu anulēšanu</w:t>
      </w:r>
    </w:p>
    <w:p w:rsidR="003D0B9F" w:rsidRDefault="003D0B9F" w:rsidP="003D0B9F">
      <w:r>
        <w:t xml:space="preserve">Ziņo: </w:t>
      </w:r>
      <w:proofErr w:type="spellStart"/>
      <w:r>
        <w:t>G.Upenieks</w:t>
      </w:r>
      <w:proofErr w:type="spellEnd"/>
    </w:p>
    <w:p w:rsidR="003D0B9F" w:rsidRDefault="003D0B9F" w:rsidP="003D0B9F"/>
    <w:p w:rsidR="003D0B9F" w:rsidRDefault="003D0B9F" w:rsidP="003D0B9F">
      <w:r>
        <w:t>Vārdiski un atklāti  balsojot</w:t>
      </w:r>
      <w:r w:rsidRPr="001173C5">
        <w:t xml:space="preserve">: </w:t>
      </w:r>
    </w:p>
    <w:p w:rsidR="003D0B9F" w:rsidRPr="002A076D" w:rsidRDefault="003D0B9F" w:rsidP="003D0B9F">
      <w:pPr>
        <w:ind w:left="709" w:hanging="709"/>
        <w:rPr>
          <w:color w:val="FF0000"/>
        </w:rPr>
      </w:pPr>
      <w:r w:rsidRPr="001173C5">
        <w:t>par</w:t>
      </w:r>
      <w:r w:rsidRPr="007E1A21">
        <w:tab/>
        <w:t xml:space="preserve">-  </w:t>
      </w:r>
      <w:proofErr w:type="spellStart"/>
      <w:r w:rsidRPr="002A076D">
        <w:t>V.Aišpurs</w:t>
      </w:r>
      <w:proofErr w:type="spellEnd"/>
      <w:r w:rsidRPr="002A076D">
        <w:t>,</w:t>
      </w:r>
      <w:r w:rsidRPr="002A076D">
        <w:rPr>
          <w:color w:val="FF0000"/>
        </w:rPr>
        <w:t xml:space="preserve"> </w:t>
      </w:r>
      <w:proofErr w:type="spellStart"/>
      <w:r w:rsidRPr="002A076D">
        <w:t>J.Dobkevičs</w:t>
      </w:r>
      <w:proofErr w:type="spellEnd"/>
      <w:r w:rsidRPr="002A076D">
        <w:t>,</w:t>
      </w:r>
      <w:r w:rsidRPr="002A076D">
        <w:rPr>
          <w:color w:val="FF0000"/>
        </w:rPr>
        <w:t xml:space="preserve"> </w:t>
      </w:r>
      <w:proofErr w:type="spellStart"/>
      <w:r w:rsidRPr="002A076D">
        <w:t>A.Jevtušoks</w:t>
      </w:r>
      <w:proofErr w:type="spellEnd"/>
      <w:r w:rsidRPr="002A076D">
        <w:t>,</w:t>
      </w:r>
      <w:r w:rsidRPr="002A076D">
        <w:rPr>
          <w:color w:val="FF0000"/>
        </w:rPr>
        <w:t xml:space="preserve"> </w:t>
      </w:r>
      <w:proofErr w:type="spellStart"/>
      <w:r w:rsidRPr="002A076D">
        <w:t>R.Kalvišs</w:t>
      </w:r>
      <w:proofErr w:type="spellEnd"/>
      <w:r w:rsidRPr="002A076D">
        <w:t>,</w:t>
      </w:r>
      <w:r w:rsidRPr="002A076D">
        <w:rPr>
          <w:color w:val="FF0000"/>
        </w:rPr>
        <w:t xml:space="preserve"> </w:t>
      </w:r>
      <w:r w:rsidRPr="002A076D">
        <w:t>A.Krūmiņš,</w:t>
      </w:r>
      <w:r w:rsidRPr="002A076D">
        <w:rPr>
          <w:color w:val="FF0000"/>
        </w:rPr>
        <w:t xml:space="preserve"> </w:t>
      </w:r>
      <w:proofErr w:type="spellStart"/>
      <w:r w:rsidRPr="002A076D">
        <w:t>V.Lene</w:t>
      </w:r>
      <w:proofErr w:type="spellEnd"/>
      <w:r w:rsidRPr="002A076D">
        <w:t>,</w:t>
      </w:r>
      <w:r w:rsidRPr="002A076D">
        <w:rPr>
          <w:color w:val="FF0000"/>
        </w:rPr>
        <w:t xml:space="preserve"> </w:t>
      </w:r>
      <w:proofErr w:type="spellStart"/>
      <w:r w:rsidRPr="002A076D">
        <w:t>A.Ļaksa</w:t>
      </w:r>
      <w:proofErr w:type="spellEnd"/>
      <w:r w:rsidRPr="002A076D">
        <w:t>,</w:t>
      </w:r>
      <w:r w:rsidRPr="002A076D">
        <w:rPr>
          <w:color w:val="FF0000"/>
        </w:rPr>
        <w:t xml:space="preserve"> </w:t>
      </w:r>
      <w:proofErr w:type="spellStart"/>
      <w:r w:rsidRPr="002A076D">
        <w:t>V.Moisejs</w:t>
      </w:r>
      <w:proofErr w:type="spellEnd"/>
      <w:r w:rsidRPr="002A076D">
        <w:t>,</w:t>
      </w:r>
      <w:r w:rsidRPr="002A076D">
        <w:rPr>
          <w:color w:val="FF0000"/>
        </w:rPr>
        <w:t xml:space="preserve"> </w:t>
      </w:r>
      <w:proofErr w:type="spellStart"/>
      <w:r w:rsidRPr="002A076D">
        <w:t>J.Tukāns</w:t>
      </w:r>
      <w:proofErr w:type="spellEnd"/>
      <w:r w:rsidRPr="002A076D">
        <w:t xml:space="preserve">, </w:t>
      </w:r>
      <w:proofErr w:type="spellStart"/>
      <w:r w:rsidRPr="002A076D">
        <w:t>G.Upenieks</w:t>
      </w:r>
      <w:proofErr w:type="spellEnd"/>
      <w:r w:rsidRPr="002A076D">
        <w:t xml:space="preserve">, </w:t>
      </w:r>
      <w:proofErr w:type="spellStart"/>
      <w:r w:rsidRPr="002A076D">
        <w:t>V.Vengreviča</w:t>
      </w:r>
      <w:proofErr w:type="spellEnd"/>
      <w:r w:rsidRPr="002A076D">
        <w:t>,</w:t>
      </w:r>
      <w:r w:rsidRPr="002A076D">
        <w:rPr>
          <w:color w:val="FF0000"/>
        </w:rPr>
        <w:t xml:space="preserve"> </w:t>
      </w:r>
      <w:proofErr w:type="spellStart"/>
      <w:r w:rsidRPr="002A076D">
        <w:t>Ē.Zaikovskis</w:t>
      </w:r>
      <w:proofErr w:type="spellEnd"/>
      <w:r w:rsidRPr="002A076D">
        <w:t xml:space="preserve">, </w:t>
      </w:r>
      <w:proofErr w:type="spellStart"/>
      <w:r w:rsidRPr="002A076D">
        <w:t>F.Zalbovičs</w:t>
      </w:r>
      <w:proofErr w:type="spellEnd"/>
      <w:r w:rsidRPr="002A076D">
        <w:rPr>
          <w:color w:val="FF0000"/>
        </w:rPr>
        <w:t xml:space="preserve"> </w:t>
      </w:r>
    </w:p>
    <w:p w:rsidR="003D0B9F" w:rsidRDefault="003D0B9F" w:rsidP="003D0B9F">
      <w:r w:rsidRPr="001173C5">
        <w:lastRenderedPageBreak/>
        <w:t>pret</w:t>
      </w:r>
      <w:r w:rsidRPr="001173C5">
        <w:tab/>
        <w:t xml:space="preserve">-  </w:t>
      </w:r>
      <w:r>
        <w:t>nav</w:t>
      </w:r>
    </w:p>
    <w:p w:rsidR="003D0B9F" w:rsidRPr="001173C5" w:rsidRDefault="003D0B9F" w:rsidP="003D0B9F">
      <w:r>
        <w:t>atturas - nav</w:t>
      </w:r>
    </w:p>
    <w:p w:rsidR="003D0B9F" w:rsidRPr="001173C5" w:rsidRDefault="003D0B9F" w:rsidP="003D0B9F"/>
    <w:p w:rsidR="003D0B9F" w:rsidRPr="009A669F" w:rsidRDefault="003D0B9F" w:rsidP="003D0B9F">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3D0B9F" w:rsidRDefault="003D0B9F" w:rsidP="003D0B9F">
      <w:pPr>
        <w:jc w:val="both"/>
      </w:pPr>
    </w:p>
    <w:p w:rsidR="003D0B9F" w:rsidRDefault="003D0B9F" w:rsidP="003D0B9F">
      <w:pPr>
        <w:ind w:firstLine="357"/>
        <w:jc w:val="both"/>
      </w:pPr>
      <w:r>
        <w:t>Pamatojoties uz LR Dzīvesvietas deklarēšanas likuma 12.panta 1.daļas 2.punktu, anulēt ziņas par deklarēto dzīvesvietu Krāslavas novada pašvaldībā personām, kurām nav tiesiska pamata dzīvot deklarētajā dzīvesvietā:</w:t>
      </w:r>
    </w:p>
    <w:p w:rsidR="003D0B9F" w:rsidRDefault="003D0B9F" w:rsidP="003D0B9F">
      <w:pPr>
        <w:numPr>
          <w:ilvl w:val="0"/>
          <w:numId w:val="3"/>
        </w:numPr>
        <w:ind w:left="714" w:hanging="357"/>
        <w:jc w:val="both"/>
      </w:pPr>
      <w:r>
        <w:rPr>
          <w:b/>
        </w:rPr>
        <w:t>Kristīnei G</w:t>
      </w:r>
      <w:r w:rsidR="00051DFA">
        <w:rPr>
          <w:b/>
        </w:rPr>
        <w:t>[..]</w:t>
      </w:r>
      <w:r>
        <w:rPr>
          <w:b/>
        </w:rPr>
        <w:t xml:space="preserve">, </w:t>
      </w:r>
      <w:r>
        <w:t>Vienības ielā 32 dz.1, Krāslavā;</w:t>
      </w:r>
    </w:p>
    <w:p w:rsidR="003D0B9F" w:rsidRDefault="003D0B9F" w:rsidP="003D0B9F">
      <w:pPr>
        <w:numPr>
          <w:ilvl w:val="0"/>
          <w:numId w:val="3"/>
        </w:numPr>
        <w:ind w:left="714" w:hanging="357"/>
        <w:jc w:val="both"/>
      </w:pPr>
      <w:r>
        <w:rPr>
          <w:b/>
        </w:rPr>
        <w:t>Ingrīdai P</w:t>
      </w:r>
      <w:r w:rsidR="00051DFA">
        <w:rPr>
          <w:b/>
        </w:rPr>
        <w:t>[..]</w:t>
      </w:r>
      <w:r>
        <w:rPr>
          <w:b/>
        </w:rPr>
        <w:t xml:space="preserve">, </w:t>
      </w:r>
      <w:r>
        <w:t>Artilērijas ielā 1 dz.30, Krāslavā;</w:t>
      </w:r>
    </w:p>
    <w:p w:rsidR="003D0B9F" w:rsidRDefault="003D0B9F" w:rsidP="003D0B9F">
      <w:pPr>
        <w:numPr>
          <w:ilvl w:val="0"/>
          <w:numId w:val="3"/>
        </w:numPr>
        <w:ind w:left="714" w:hanging="357"/>
        <w:jc w:val="both"/>
      </w:pPr>
      <w:r>
        <w:rPr>
          <w:b/>
        </w:rPr>
        <w:t>Oksanai Ž</w:t>
      </w:r>
      <w:r w:rsidR="00051DFA">
        <w:rPr>
          <w:b/>
        </w:rPr>
        <w:t>[..]</w:t>
      </w:r>
      <w:r>
        <w:rPr>
          <w:b/>
        </w:rPr>
        <w:t xml:space="preserve">, </w:t>
      </w:r>
      <w:r>
        <w:t>Artilērijas ielā 1 dz.30, Krāslavā.</w:t>
      </w:r>
    </w:p>
    <w:p w:rsidR="003D0B9F" w:rsidRDefault="003D0B9F" w:rsidP="003D0B9F">
      <w:pPr>
        <w:ind w:left="714"/>
        <w:jc w:val="both"/>
      </w:pPr>
    </w:p>
    <w:p w:rsidR="003D0B9F" w:rsidRPr="000D7AE7" w:rsidRDefault="003D0B9F" w:rsidP="003D0B9F">
      <w:pPr>
        <w:jc w:val="both"/>
        <w:rPr>
          <w:sz w:val="18"/>
          <w:szCs w:val="18"/>
        </w:rPr>
      </w:pPr>
      <w:r w:rsidRPr="000D7AE7">
        <w:rPr>
          <w:sz w:val="18"/>
          <w:szCs w:val="18"/>
        </w:rPr>
        <w:t>Lēmuma projekta iesniedzējs:</w:t>
      </w:r>
    </w:p>
    <w:p w:rsidR="003D0B9F" w:rsidRPr="000D7AE7" w:rsidRDefault="003D0B9F" w:rsidP="003D0B9F">
      <w:pPr>
        <w:jc w:val="both"/>
        <w:rPr>
          <w:sz w:val="18"/>
          <w:szCs w:val="18"/>
        </w:rPr>
      </w:pPr>
      <w:r>
        <w:rPr>
          <w:sz w:val="18"/>
          <w:szCs w:val="18"/>
        </w:rPr>
        <w:t xml:space="preserve">Domes priekšsēdētājs </w:t>
      </w:r>
      <w:proofErr w:type="spellStart"/>
      <w:r w:rsidRPr="000D7AE7">
        <w:rPr>
          <w:sz w:val="18"/>
          <w:szCs w:val="18"/>
        </w:rPr>
        <w:t>G.Upenieks</w:t>
      </w:r>
      <w:proofErr w:type="spellEnd"/>
    </w:p>
    <w:p w:rsidR="003D0B9F" w:rsidRPr="000D7AE7" w:rsidRDefault="003D0B9F" w:rsidP="003D0B9F">
      <w:pPr>
        <w:jc w:val="both"/>
        <w:rPr>
          <w:sz w:val="18"/>
          <w:szCs w:val="18"/>
        </w:rPr>
      </w:pPr>
      <w:r w:rsidRPr="000D7AE7">
        <w:rPr>
          <w:sz w:val="18"/>
          <w:szCs w:val="18"/>
        </w:rPr>
        <w:t>Lēmuma projektu sagatavoja:</w:t>
      </w:r>
    </w:p>
    <w:p w:rsidR="003D0B9F" w:rsidRPr="000D7AE7" w:rsidRDefault="003D0B9F" w:rsidP="003D0B9F">
      <w:pPr>
        <w:rPr>
          <w:sz w:val="18"/>
          <w:szCs w:val="18"/>
        </w:rPr>
      </w:pPr>
      <w:r w:rsidRPr="000D7AE7">
        <w:rPr>
          <w:sz w:val="18"/>
          <w:szCs w:val="18"/>
        </w:rPr>
        <w:t>Dom</w:t>
      </w:r>
      <w:r>
        <w:rPr>
          <w:sz w:val="18"/>
          <w:szCs w:val="18"/>
        </w:rPr>
        <w:t xml:space="preserve">es administratore-lietvede </w:t>
      </w:r>
      <w:r w:rsidRPr="000D7AE7">
        <w:rPr>
          <w:sz w:val="18"/>
          <w:szCs w:val="18"/>
        </w:rPr>
        <w:t>I.Dudina</w:t>
      </w:r>
    </w:p>
    <w:p w:rsidR="003D0B9F" w:rsidRPr="000D7AE7" w:rsidRDefault="003D0B9F" w:rsidP="003D0B9F">
      <w:pPr>
        <w:rPr>
          <w:sz w:val="18"/>
          <w:szCs w:val="18"/>
        </w:rPr>
      </w:pPr>
    </w:p>
    <w:p w:rsidR="003D0B9F" w:rsidRDefault="003D0B9F" w:rsidP="003D0B9F">
      <w:pPr>
        <w:jc w:val="center"/>
        <w:rPr>
          <w:b/>
        </w:rPr>
      </w:pPr>
    </w:p>
    <w:p w:rsidR="003D0B9F" w:rsidRPr="00437D87" w:rsidRDefault="003D0B9F" w:rsidP="003D0B9F">
      <w:pPr>
        <w:jc w:val="center"/>
        <w:rPr>
          <w:b/>
          <w:sz w:val="28"/>
        </w:rPr>
      </w:pPr>
      <w:r w:rsidRPr="00FF02CC">
        <w:rPr>
          <w:b/>
        </w:rPr>
        <w:t>5</w:t>
      </w:r>
      <w:r>
        <w:rPr>
          <w:b/>
          <w:sz w:val="28"/>
        </w:rPr>
        <w:t>.§</w:t>
      </w:r>
    </w:p>
    <w:p w:rsidR="003D0B9F" w:rsidRPr="00437D87" w:rsidRDefault="003D0B9F" w:rsidP="003D0B9F">
      <w:pPr>
        <w:jc w:val="center"/>
        <w:rPr>
          <w:u w:val="single"/>
        </w:rPr>
      </w:pPr>
      <w:r w:rsidRPr="00437D87">
        <w:rPr>
          <w:b/>
          <w:u w:val="single"/>
        </w:rPr>
        <w:t>Dzīvokļu jautājumi</w:t>
      </w:r>
    </w:p>
    <w:p w:rsidR="003D0B9F" w:rsidRDefault="003D0B9F" w:rsidP="003D0B9F">
      <w:r>
        <w:t xml:space="preserve">Ziņo: </w:t>
      </w:r>
      <w:proofErr w:type="spellStart"/>
      <w:r>
        <w:t>G.Upenieks</w:t>
      </w:r>
      <w:proofErr w:type="spellEnd"/>
    </w:p>
    <w:p w:rsidR="003D0B9F" w:rsidRDefault="003D0B9F" w:rsidP="003D0B9F"/>
    <w:p w:rsidR="003D0B9F" w:rsidRDefault="003D0B9F" w:rsidP="003D0B9F">
      <w:r>
        <w:t>Vārdiski un atklāti  balsojot</w:t>
      </w:r>
      <w:r w:rsidRPr="001173C5">
        <w:t xml:space="preserve">: </w:t>
      </w:r>
    </w:p>
    <w:p w:rsidR="003D0B9F" w:rsidRPr="002A076D" w:rsidRDefault="003D0B9F" w:rsidP="003D0B9F">
      <w:pPr>
        <w:ind w:left="709" w:hanging="709"/>
        <w:rPr>
          <w:color w:val="FF0000"/>
        </w:rPr>
      </w:pPr>
      <w:r w:rsidRPr="001173C5">
        <w:t>par</w:t>
      </w:r>
      <w:r w:rsidRPr="007E1A21">
        <w:tab/>
        <w:t xml:space="preserve">-  </w:t>
      </w:r>
      <w:proofErr w:type="spellStart"/>
      <w:r w:rsidRPr="002A076D">
        <w:t>V.Aišpurs</w:t>
      </w:r>
      <w:proofErr w:type="spellEnd"/>
      <w:r w:rsidRPr="002A076D">
        <w:t>,</w:t>
      </w:r>
      <w:r w:rsidRPr="002A076D">
        <w:rPr>
          <w:color w:val="FF0000"/>
        </w:rPr>
        <w:t xml:space="preserve"> </w:t>
      </w:r>
      <w:proofErr w:type="spellStart"/>
      <w:r w:rsidRPr="002A076D">
        <w:t>J.Dobkevičs</w:t>
      </w:r>
      <w:proofErr w:type="spellEnd"/>
      <w:r w:rsidRPr="002A076D">
        <w:t>,</w:t>
      </w:r>
      <w:r w:rsidRPr="002A076D">
        <w:rPr>
          <w:color w:val="FF0000"/>
        </w:rPr>
        <w:t xml:space="preserve"> </w:t>
      </w:r>
      <w:proofErr w:type="spellStart"/>
      <w:r w:rsidRPr="002A076D">
        <w:t>A.Jevtušoks</w:t>
      </w:r>
      <w:proofErr w:type="spellEnd"/>
      <w:r w:rsidRPr="002A076D">
        <w:t>,</w:t>
      </w:r>
      <w:r w:rsidRPr="002A076D">
        <w:rPr>
          <w:color w:val="FF0000"/>
        </w:rPr>
        <w:t xml:space="preserve"> </w:t>
      </w:r>
      <w:proofErr w:type="spellStart"/>
      <w:r w:rsidRPr="002A076D">
        <w:t>R.Kalvišs</w:t>
      </w:r>
      <w:proofErr w:type="spellEnd"/>
      <w:r w:rsidRPr="002A076D">
        <w:t>,</w:t>
      </w:r>
      <w:r w:rsidRPr="002A076D">
        <w:rPr>
          <w:color w:val="FF0000"/>
        </w:rPr>
        <w:t xml:space="preserve"> </w:t>
      </w:r>
      <w:r w:rsidRPr="002A076D">
        <w:t>A.Krūmiņš,</w:t>
      </w:r>
      <w:r w:rsidRPr="002A076D">
        <w:rPr>
          <w:color w:val="FF0000"/>
        </w:rPr>
        <w:t xml:space="preserve"> </w:t>
      </w:r>
      <w:proofErr w:type="spellStart"/>
      <w:r w:rsidRPr="002A076D">
        <w:t>V.Lene</w:t>
      </w:r>
      <w:proofErr w:type="spellEnd"/>
      <w:r w:rsidRPr="002A076D">
        <w:t>,</w:t>
      </w:r>
      <w:r w:rsidRPr="002A076D">
        <w:rPr>
          <w:color w:val="FF0000"/>
        </w:rPr>
        <w:t xml:space="preserve"> </w:t>
      </w:r>
      <w:proofErr w:type="spellStart"/>
      <w:r w:rsidRPr="002A076D">
        <w:t>A.Ļaksa</w:t>
      </w:r>
      <w:proofErr w:type="spellEnd"/>
      <w:r w:rsidRPr="002A076D">
        <w:t>,</w:t>
      </w:r>
      <w:r w:rsidRPr="002A076D">
        <w:rPr>
          <w:color w:val="FF0000"/>
        </w:rPr>
        <w:t xml:space="preserve"> </w:t>
      </w:r>
      <w:proofErr w:type="spellStart"/>
      <w:r w:rsidRPr="002A076D">
        <w:t>V.Moisejs</w:t>
      </w:r>
      <w:proofErr w:type="spellEnd"/>
      <w:r w:rsidRPr="002A076D">
        <w:t>,</w:t>
      </w:r>
      <w:r w:rsidRPr="002A076D">
        <w:rPr>
          <w:color w:val="FF0000"/>
        </w:rPr>
        <w:t xml:space="preserve"> </w:t>
      </w:r>
      <w:proofErr w:type="spellStart"/>
      <w:r w:rsidRPr="002A076D">
        <w:t>J.Tukāns</w:t>
      </w:r>
      <w:proofErr w:type="spellEnd"/>
      <w:r w:rsidRPr="002A076D">
        <w:t xml:space="preserve">, </w:t>
      </w:r>
      <w:proofErr w:type="spellStart"/>
      <w:r w:rsidRPr="002A076D">
        <w:t>G.Upenieks</w:t>
      </w:r>
      <w:proofErr w:type="spellEnd"/>
      <w:r w:rsidRPr="002A076D">
        <w:t xml:space="preserve">, </w:t>
      </w:r>
      <w:proofErr w:type="spellStart"/>
      <w:r w:rsidRPr="002A076D">
        <w:t>V.Vengreviča</w:t>
      </w:r>
      <w:proofErr w:type="spellEnd"/>
      <w:r w:rsidRPr="002A076D">
        <w:t>,</w:t>
      </w:r>
      <w:r w:rsidRPr="002A076D">
        <w:rPr>
          <w:color w:val="FF0000"/>
        </w:rPr>
        <w:t xml:space="preserve"> </w:t>
      </w:r>
      <w:proofErr w:type="spellStart"/>
      <w:r w:rsidRPr="002A076D">
        <w:t>Ē.Zaikovskis</w:t>
      </w:r>
      <w:proofErr w:type="spellEnd"/>
      <w:r w:rsidRPr="002A076D">
        <w:t xml:space="preserve">, </w:t>
      </w:r>
      <w:proofErr w:type="spellStart"/>
      <w:r w:rsidRPr="002A076D">
        <w:t>F.Zalbovičs</w:t>
      </w:r>
      <w:proofErr w:type="spellEnd"/>
      <w:r w:rsidRPr="002A076D">
        <w:rPr>
          <w:color w:val="FF0000"/>
        </w:rPr>
        <w:t xml:space="preserve"> </w:t>
      </w:r>
    </w:p>
    <w:p w:rsidR="003D0B9F" w:rsidRDefault="003D0B9F" w:rsidP="003D0B9F">
      <w:r w:rsidRPr="001173C5">
        <w:t>pret</w:t>
      </w:r>
      <w:r w:rsidRPr="001173C5">
        <w:tab/>
        <w:t xml:space="preserve">-  </w:t>
      </w:r>
      <w:r>
        <w:t>nav</w:t>
      </w:r>
    </w:p>
    <w:p w:rsidR="003D0B9F" w:rsidRPr="001173C5" w:rsidRDefault="003D0B9F" w:rsidP="003D0B9F">
      <w:r>
        <w:t>atturas - nav</w:t>
      </w:r>
    </w:p>
    <w:p w:rsidR="003D0B9F" w:rsidRPr="001173C5" w:rsidRDefault="003D0B9F" w:rsidP="003D0B9F"/>
    <w:p w:rsidR="003D0B9F" w:rsidRPr="009A669F" w:rsidRDefault="003D0B9F" w:rsidP="003D0B9F">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3D0B9F" w:rsidRPr="00437D87" w:rsidRDefault="003D0B9F" w:rsidP="003D0B9F">
      <w:pPr>
        <w:ind w:firstLine="720"/>
        <w:jc w:val="both"/>
      </w:pPr>
      <w:r w:rsidRPr="00437D87">
        <w:t>Pamatojoties uz LR likumu “Par palīdzību dzīvokļa jautājumu risināšanā”</w:t>
      </w:r>
      <w:r>
        <w:t>,</w:t>
      </w:r>
      <w:r w:rsidRPr="00437D87">
        <w:rPr>
          <w:b/>
        </w:rPr>
        <w:t xml:space="preserve"> uzņemt</w:t>
      </w:r>
      <w:r w:rsidRPr="00437D87">
        <w:t xml:space="preserve"> dzīvokļa saņemšanas uzskaites rindā:</w:t>
      </w:r>
    </w:p>
    <w:p w:rsidR="003D0B9F" w:rsidRPr="00437D87" w:rsidRDefault="003D0B9F" w:rsidP="003D0B9F">
      <w:pPr>
        <w:ind w:left="284" w:hanging="284"/>
        <w:jc w:val="both"/>
      </w:pPr>
      <w:r w:rsidRPr="00437D87">
        <w:rPr>
          <w:b/>
        </w:rPr>
        <w:t xml:space="preserve">- </w:t>
      </w:r>
      <w:proofErr w:type="spellStart"/>
      <w:r w:rsidRPr="00437D87">
        <w:rPr>
          <w:b/>
        </w:rPr>
        <w:t>Grigoriju</w:t>
      </w:r>
      <w:proofErr w:type="spellEnd"/>
      <w:r w:rsidRPr="00437D87">
        <w:rPr>
          <w:b/>
        </w:rPr>
        <w:t xml:space="preserve"> L</w:t>
      </w:r>
      <w:r w:rsidR="00051DFA">
        <w:rPr>
          <w:b/>
        </w:rPr>
        <w:t>[..]</w:t>
      </w:r>
      <w:r w:rsidRPr="00437D87">
        <w:t xml:space="preserve">, deklarētā dzīvesvieta </w:t>
      </w:r>
      <w:r w:rsidR="00051DFA">
        <w:rPr>
          <w:b/>
        </w:rPr>
        <w:t>[..]</w:t>
      </w:r>
      <w:r w:rsidRPr="00437D87">
        <w:t xml:space="preserve">Krāslavā, ģimenes sastāvs </w:t>
      </w:r>
      <w:r w:rsidR="00051DFA">
        <w:rPr>
          <w:b/>
        </w:rPr>
        <w:t>[..]</w:t>
      </w:r>
      <w:r w:rsidRPr="00437D87">
        <w:t xml:space="preserve"> cilvēks  </w:t>
      </w:r>
      <w:r w:rsidRPr="00437D87">
        <w:rPr>
          <w:i/>
        </w:rPr>
        <w:t>(pirmās kārtas rindā – maznodrošināta persona, pēc soda izciešanas atbrīvota no ieslodzījuma vietas, 2.grupas invalīds)</w:t>
      </w:r>
      <w:r w:rsidRPr="00437D87">
        <w:t>;</w:t>
      </w:r>
    </w:p>
    <w:p w:rsidR="003D0B9F" w:rsidRPr="00437D87" w:rsidRDefault="003D0B9F" w:rsidP="003D0B9F">
      <w:pPr>
        <w:ind w:left="284" w:hanging="284"/>
        <w:jc w:val="both"/>
      </w:pPr>
      <w:r w:rsidRPr="00437D87">
        <w:rPr>
          <w:b/>
        </w:rPr>
        <w:t>- Mihailu S</w:t>
      </w:r>
      <w:r w:rsidR="00051DFA">
        <w:rPr>
          <w:b/>
        </w:rPr>
        <w:t>[..]</w:t>
      </w:r>
      <w:r w:rsidRPr="00437D87">
        <w:t>, deklarētā dzīvesvieta „</w:t>
      </w:r>
      <w:r w:rsidR="00051DFA">
        <w:rPr>
          <w:b/>
        </w:rPr>
        <w:t>[..]</w:t>
      </w:r>
      <w:r>
        <w:t>pagastā</w:t>
      </w:r>
      <w:r w:rsidRPr="00437D87">
        <w:t xml:space="preserve">, ģimenes sastāvs </w:t>
      </w:r>
      <w:r w:rsidR="00051DFA">
        <w:rPr>
          <w:b/>
        </w:rPr>
        <w:t>[..]</w:t>
      </w:r>
      <w:r w:rsidRPr="00437D87">
        <w:t xml:space="preserve"> cilvēks </w:t>
      </w:r>
      <w:r w:rsidRPr="00437D87">
        <w:rPr>
          <w:i/>
        </w:rPr>
        <w:t>(pirmās kārtas rindā – maznodrošināta persona, pēc soda izciešanas atbrīvota no ieslodzījuma vietas)</w:t>
      </w:r>
      <w:r w:rsidRPr="00437D87">
        <w:t>;</w:t>
      </w:r>
    </w:p>
    <w:p w:rsidR="003D0B9F" w:rsidRPr="00437D87" w:rsidRDefault="003D0B9F" w:rsidP="003D0B9F">
      <w:pPr>
        <w:jc w:val="both"/>
      </w:pPr>
      <w:r w:rsidRPr="00437D87">
        <w:t xml:space="preserve">- </w:t>
      </w:r>
      <w:proofErr w:type="spellStart"/>
      <w:r w:rsidRPr="00437D87">
        <w:rPr>
          <w:b/>
        </w:rPr>
        <w:t>Vadimu</w:t>
      </w:r>
      <w:proofErr w:type="spellEnd"/>
      <w:r w:rsidRPr="00437D87">
        <w:rPr>
          <w:b/>
        </w:rPr>
        <w:t xml:space="preserve"> Š</w:t>
      </w:r>
      <w:r w:rsidR="00051DFA">
        <w:rPr>
          <w:b/>
        </w:rPr>
        <w:t>[..]</w:t>
      </w:r>
      <w:r w:rsidRPr="00437D87">
        <w:t xml:space="preserve">, deklarētā dzīvesvieta </w:t>
      </w:r>
      <w:r w:rsidR="00051DFA">
        <w:rPr>
          <w:b/>
        </w:rPr>
        <w:t>[..]</w:t>
      </w:r>
      <w:r w:rsidRPr="00437D87">
        <w:t xml:space="preserve">Krāslavā, ģimenes sastāvs </w:t>
      </w:r>
      <w:r w:rsidR="00051DFA">
        <w:rPr>
          <w:b/>
        </w:rPr>
        <w:t>[..]</w:t>
      </w:r>
      <w:r w:rsidRPr="00437D87">
        <w:t xml:space="preserve"> cilvēks.</w:t>
      </w:r>
    </w:p>
    <w:p w:rsidR="003D0B9F" w:rsidRPr="00437D87" w:rsidRDefault="003D0B9F" w:rsidP="003D0B9F">
      <w:pPr>
        <w:jc w:val="both"/>
        <w:rPr>
          <w:sz w:val="16"/>
          <w:szCs w:val="16"/>
        </w:rPr>
      </w:pPr>
    </w:p>
    <w:p w:rsidR="003D0B9F" w:rsidRPr="00437D87" w:rsidRDefault="003D0B9F" w:rsidP="003D0B9F">
      <w:pPr>
        <w:jc w:val="both"/>
        <w:rPr>
          <w:sz w:val="18"/>
          <w:szCs w:val="18"/>
        </w:rPr>
      </w:pPr>
      <w:r w:rsidRPr="00437D87">
        <w:rPr>
          <w:sz w:val="18"/>
          <w:szCs w:val="18"/>
        </w:rPr>
        <w:t>Lēmuma projekta iesniedzējs</w:t>
      </w:r>
    </w:p>
    <w:p w:rsidR="003D0B9F" w:rsidRPr="00437D87" w:rsidRDefault="003D0B9F" w:rsidP="003D0B9F">
      <w:pPr>
        <w:rPr>
          <w:sz w:val="18"/>
          <w:szCs w:val="18"/>
        </w:rPr>
      </w:pPr>
      <w:r>
        <w:rPr>
          <w:sz w:val="18"/>
          <w:szCs w:val="18"/>
        </w:rPr>
        <w:t xml:space="preserve">Domes priekšsēdētājs </w:t>
      </w:r>
      <w:proofErr w:type="spellStart"/>
      <w:r w:rsidRPr="00437D87">
        <w:rPr>
          <w:sz w:val="18"/>
          <w:szCs w:val="18"/>
        </w:rPr>
        <w:t>G.Upenieks</w:t>
      </w:r>
      <w:proofErr w:type="spellEnd"/>
    </w:p>
    <w:p w:rsidR="003D0B9F" w:rsidRPr="00437D87" w:rsidRDefault="003D0B9F" w:rsidP="003D0B9F">
      <w:pPr>
        <w:rPr>
          <w:sz w:val="18"/>
          <w:szCs w:val="18"/>
        </w:rPr>
      </w:pPr>
      <w:r w:rsidRPr="00437D87">
        <w:rPr>
          <w:sz w:val="18"/>
          <w:szCs w:val="18"/>
        </w:rPr>
        <w:t>Lēmuma projektu sagatavoja:  dzīvokļu komisija</w:t>
      </w:r>
    </w:p>
    <w:p w:rsidR="003D0B9F" w:rsidRDefault="003D0B9F" w:rsidP="003D0B9F"/>
    <w:p w:rsidR="003D0B9F" w:rsidRDefault="003D0B9F" w:rsidP="003D0B9F">
      <w:pPr>
        <w:jc w:val="center"/>
        <w:rPr>
          <w:b/>
        </w:rPr>
      </w:pPr>
    </w:p>
    <w:p w:rsidR="003D0B9F" w:rsidRPr="00DA02E9" w:rsidRDefault="003D0B9F" w:rsidP="003D0B9F">
      <w:pPr>
        <w:jc w:val="center"/>
        <w:rPr>
          <w:b/>
        </w:rPr>
      </w:pPr>
      <w:r>
        <w:rPr>
          <w:b/>
        </w:rPr>
        <w:t>6</w:t>
      </w:r>
      <w:r w:rsidRPr="00DA02E9">
        <w:rPr>
          <w:b/>
        </w:rPr>
        <w:t>.§</w:t>
      </w:r>
    </w:p>
    <w:p w:rsidR="003D0B9F" w:rsidRDefault="003D0B9F" w:rsidP="003D0B9F">
      <w:pPr>
        <w:jc w:val="center"/>
        <w:rPr>
          <w:b/>
          <w:u w:val="single"/>
        </w:rPr>
      </w:pPr>
      <w:r>
        <w:rPr>
          <w:b/>
          <w:u w:val="single"/>
        </w:rPr>
        <w:t>Par  atvaļinājuma izmantošanu</w:t>
      </w:r>
    </w:p>
    <w:p w:rsidR="003D0B9F" w:rsidRDefault="003D0B9F" w:rsidP="003D0B9F">
      <w:r>
        <w:t xml:space="preserve">Ziņo: </w:t>
      </w:r>
      <w:proofErr w:type="spellStart"/>
      <w:r>
        <w:t>G.Upenieks</w:t>
      </w:r>
      <w:proofErr w:type="spellEnd"/>
    </w:p>
    <w:p w:rsidR="003D0B9F" w:rsidRDefault="003D0B9F" w:rsidP="003D0B9F">
      <w:r>
        <w:t xml:space="preserve">Deputāts </w:t>
      </w:r>
      <w:proofErr w:type="spellStart"/>
      <w:r>
        <w:t>A.Jevtušoks</w:t>
      </w:r>
      <w:proofErr w:type="spellEnd"/>
      <w:r>
        <w:t xml:space="preserve"> piedāvā balsot par katru lēmuma punktu atsevišķi.</w:t>
      </w:r>
    </w:p>
    <w:p w:rsidR="003D0B9F" w:rsidRDefault="003D0B9F" w:rsidP="003D0B9F">
      <w:r>
        <w:t>Sēdes vadītājam un deputātiem un iebildumu nav.</w:t>
      </w:r>
    </w:p>
    <w:p w:rsidR="003D0B9F" w:rsidRDefault="003D0B9F" w:rsidP="003D0B9F"/>
    <w:p w:rsidR="003D0B9F" w:rsidRDefault="003D0B9F" w:rsidP="003D0B9F">
      <w:r>
        <w:t>Balso par lēmuma projekta 1.punktu.</w:t>
      </w:r>
    </w:p>
    <w:p w:rsidR="003D0B9F" w:rsidRDefault="003D0B9F" w:rsidP="003D0B9F">
      <w:r>
        <w:t>Vārdiski un atklāti  balsojot</w:t>
      </w:r>
      <w:r w:rsidRPr="001173C5">
        <w:t xml:space="preserve">: </w:t>
      </w:r>
    </w:p>
    <w:p w:rsidR="003D0B9F" w:rsidRPr="002A076D" w:rsidRDefault="003D0B9F" w:rsidP="003D0B9F">
      <w:pPr>
        <w:ind w:left="709" w:hanging="709"/>
        <w:rPr>
          <w:color w:val="FF0000"/>
        </w:rPr>
      </w:pPr>
      <w:r w:rsidRPr="001173C5">
        <w:t>par</w:t>
      </w:r>
      <w:r w:rsidRPr="007E1A21">
        <w:tab/>
        <w:t xml:space="preserve">-  </w:t>
      </w:r>
      <w:proofErr w:type="spellStart"/>
      <w:r w:rsidRPr="002A076D">
        <w:t>V.Aišpurs</w:t>
      </w:r>
      <w:proofErr w:type="spellEnd"/>
      <w:r w:rsidRPr="002A076D">
        <w:t>,</w:t>
      </w:r>
      <w:r w:rsidRPr="002A076D">
        <w:rPr>
          <w:color w:val="FF0000"/>
        </w:rPr>
        <w:t xml:space="preserve"> </w:t>
      </w:r>
      <w:proofErr w:type="spellStart"/>
      <w:r w:rsidRPr="002A076D">
        <w:t>J.Dobkevičs</w:t>
      </w:r>
      <w:proofErr w:type="spellEnd"/>
      <w:r w:rsidRPr="002A076D">
        <w:t>,</w:t>
      </w:r>
      <w:r w:rsidRPr="002A076D">
        <w:rPr>
          <w:color w:val="FF0000"/>
        </w:rPr>
        <w:t xml:space="preserve"> </w:t>
      </w:r>
      <w:proofErr w:type="spellStart"/>
      <w:r w:rsidRPr="002A076D">
        <w:t>A.Jevtušoks</w:t>
      </w:r>
      <w:proofErr w:type="spellEnd"/>
      <w:r w:rsidRPr="002A076D">
        <w:t>,</w:t>
      </w:r>
      <w:r w:rsidRPr="002A076D">
        <w:rPr>
          <w:color w:val="FF0000"/>
        </w:rPr>
        <w:t xml:space="preserve"> </w:t>
      </w:r>
      <w:proofErr w:type="spellStart"/>
      <w:r w:rsidRPr="002A076D">
        <w:t>R.Kalvišs</w:t>
      </w:r>
      <w:proofErr w:type="spellEnd"/>
      <w:r w:rsidRPr="002A076D">
        <w:t>,</w:t>
      </w:r>
      <w:r w:rsidRPr="002A076D">
        <w:rPr>
          <w:color w:val="FF0000"/>
        </w:rPr>
        <w:t xml:space="preserve"> </w:t>
      </w:r>
      <w:r w:rsidRPr="002A076D">
        <w:t>A.Krūmiņš,</w:t>
      </w:r>
      <w:r w:rsidRPr="002A076D">
        <w:rPr>
          <w:color w:val="FF0000"/>
        </w:rPr>
        <w:t xml:space="preserve"> </w:t>
      </w:r>
      <w:proofErr w:type="spellStart"/>
      <w:r w:rsidRPr="002A076D">
        <w:t>V.Lene</w:t>
      </w:r>
      <w:proofErr w:type="spellEnd"/>
      <w:r w:rsidRPr="002A076D">
        <w:t>,</w:t>
      </w:r>
      <w:r w:rsidRPr="002A076D">
        <w:rPr>
          <w:color w:val="FF0000"/>
        </w:rPr>
        <w:t xml:space="preserve"> </w:t>
      </w:r>
      <w:proofErr w:type="spellStart"/>
      <w:r w:rsidRPr="002A076D">
        <w:t>A.Ļaksa</w:t>
      </w:r>
      <w:proofErr w:type="spellEnd"/>
      <w:r w:rsidRPr="002A076D">
        <w:t>,</w:t>
      </w:r>
      <w:r w:rsidRPr="002A076D">
        <w:rPr>
          <w:color w:val="FF0000"/>
        </w:rPr>
        <w:t xml:space="preserve"> </w:t>
      </w:r>
      <w:proofErr w:type="spellStart"/>
      <w:r w:rsidRPr="002A076D">
        <w:t>V.Moisejs</w:t>
      </w:r>
      <w:proofErr w:type="spellEnd"/>
      <w:r w:rsidRPr="002A076D">
        <w:t>,</w:t>
      </w:r>
      <w:r w:rsidRPr="002A076D">
        <w:rPr>
          <w:color w:val="FF0000"/>
        </w:rPr>
        <w:t xml:space="preserve"> </w:t>
      </w:r>
      <w:proofErr w:type="spellStart"/>
      <w:r w:rsidRPr="002A076D">
        <w:t>J.Tukāns</w:t>
      </w:r>
      <w:proofErr w:type="spellEnd"/>
      <w:r w:rsidRPr="002A076D">
        <w:t xml:space="preserve">, </w:t>
      </w:r>
      <w:proofErr w:type="spellStart"/>
      <w:r w:rsidRPr="002A076D">
        <w:t>G.Upenieks</w:t>
      </w:r>
      <w:proofErr w:type="spellEnd"/>
      <w:r w:rsidRPr="002A076D">
        <w:t xml:space="preserve">, </w:t>
      </w:r>
      <w:proofErr w:type="spellStart"/>
      <w:r w:rsidRPr="002A076D">
        <w:t>V.Vengreviča</w:t>
      </w:r>
      <w:proofErr w:type="spellEnd"/>
      <w:r w:rsidRPr="002A076D">
        <w:t>,</w:t>
      </w:r>
      <w:r w:rsidRPr="002A076D">
        <w:rPr>
          <w:color w:val="FF0000"/>
        </w:rPr>
        <w:t xml:space="preserve"> </w:t>
      </w:r>
      <w:proofErr w:type="spellStart"/>
      <w:r w:rsidRPr="002A076D">
        <w:t>Ē.Zaikovskis</w:t>
      </w:r>
      <w:proofErr w:type="spellEnd"/>
      <w:r w:rsidRPr="002A076D">
        <w:t xml:space="preserve">, </w:t>
      </w:r>
      <w:proofErr w:type="spellStart"/>
      <w:r w:rsidRPr="002A076D">
        <w:t>F.Zalbovičs</w:t>
      </w:r>
      <w:proofErr w:type="spellEnd"/>
      <w:r w:rsidRPr="002A076D">
        <w:rPr>
          <w:color w:val="FF0000"/>
        </w:rPr>
        <w:t xml:space="preserve"> </w:t>
      </w:r>
    </w:p>
    <w:p w:rsidR="003D0B9F" w:rsidRDefault="003D0B9F" w:rsidP="003D0B9F">
      <w:r w:rsidRPr="001173C5">
        <w:t>pret</w:t>
      </w:r>
      <w:r w:rsidRPr="001173C5">
        <w:tab/>
        <w:t xml:space="preserve">-  </w:t>
      </w:r>
      <w:r>
        <w:t>nav</w:t>
      </w:r>
    </w:p>
    <w:p w:rsidR="003D0B9F" w:rsidRPr="001173C5" w:rsidRDefault="003D0B9F" w:rsidP="003D0B9F">
      <w:r>
        <w:t>atturas - nav</w:t>
      </w:r>
    </w:p>
    <w:p w:rsidR="003D0B9F" w:rsidRPr="001173C5" w:rsidRDefault="003D0B9F" w:rsidP="003D0B9F"/>
    <w:p w:rsidR="003D0B9F" w:rsidRPr="009A669F" w:rsidRDefault="003D0B9F" w:rsidP="003D0B9F">
      <w:r>
        <w:lastRenderedPageBreak/>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3D0B9F" w:rsidRDefault="003D0B9F" w:rsidP="003D0B9F">
      <w:pPr>
        <w:jc w:val="center"/>
        <w:rPr>
          <w:b/>
          <w:u w:val="single"/>
        </w:rPr>
      </w:pPr>
    </w:p>
    <w:p w:rsidR="003D0B9F" w:rsidRPr="003802D2" w:rsidRDefault="003D0B9F" w:rsidP="003D0B9F">
      <w:pPr>
        <w:numPr>
          <w:ilvl w:val="2"/>
          <w:numId w:val="7"/>
        </w:numPr>
        <w:tabs>
          <w:tab w:val="clear" w:pos="1440"/>
        </w:tabs>
        <w:ind w:left="357" w:hanging="357"/>
        <w:jc w:val="both"/>
      </w:pPr>
      <w:r>
        <w:t>I</w:t>
      </w:r>
      <w:r w:rsidRPr="001645E4">
        <w:t>evērojot</w:t>
      </w:r>
      <w:r>
        <w:t xml:space="preserve"> Valsts un pašvaldību institūciju amatpersonu un darbinieku atlīdzības likuma 41.panta pirmo daļu,</w:t>
      </w:r>
      <w:r w:rsidRPr="00B52076">
        <w:t xml:space="preserve"> </w:t>
      </w:r>
      <w:r>
        <w:t>42.panta pirmo daļu</w:t>
      </w:r>
      <w:r w:rsidRPr="001645E4">
        <w:t xml:space="preserve"> un</w:t>
      </w:r>
      <w:r>
        <w:t>,</w:t>
      </w:r>
      <w:r w:rsidRPr="001645E4">
        <w:t xml:space="preserve"> saskaņā ar</w:t>
      </w:r>
      <w:r w:rsidRPr="001645E4">
        <w:rPr>
          <w:b/>
        </w:rPr>
        <w:t xml:space="preserve"> </w:t>
      </w:r>
      <w:r w:rsidRPr="001645E4">
        <w:t>Krāslavas novada pašvaldības deputātu un darb</w:t>
      </w:r>
      <w:r>
        <w:t>inieku atlīdzības nolikuma 9.2.1.</w:t>
      </w:r>
      <w:r w:rsidRPr="001645E4">
        <w:t>punktu,</w:t>
      </w:r>
      <w:r>
        <w:t xml:space="preserve"> </w:t>
      </w:r>
      <w:r>
        <w:rPr>
          <w:b/>
        </w:rPr>
        <w:t xml:space="preserve">atļaut </w:t>
      </w:r>
      <w:r>
        <w:t xml:space="preserve">novada domes priekšsēdētājam </w:t>
      </w:r>
      <w:r>
        <w:rPr>
          <w:b/>
        </w:rPr>
        <w:t xml:space="preserve">Gunāram </w:t>
      </w:r>
      <w:proofErr w:type="spellStart"/>
      <w:r>
        <w:rPr>
          <w:b/>
        </w:rPr>
        <w:t>Upeniekam</w:t>
      </w:r>
      <w:proofErr w:type="spellEnd"/>
      <w:r>
        <w:t xml:space="preserve"> izmantot atvaļinājumu, </w:t>
      </w:r>
      <w:r>
        <w:rPr>
          <w:b/>
        </w:rPr>
        <w:t>no</w:t>
      </w:r>
      <w:r>
        <w:t xml:space="preserve"> </w:t>
      </w:r>
      <w:r w:rsidRPr="00083283">
        <w:rPr>
          <w:b/>
        </w:rPr>
        <w:t>05.08.2013. līdz 23.08.2013.</w:t>
      </w:r>
      <w:r>
        <w:rPr>
          <w:b/>
        </w:rPr>
        <w:t xml:space="preserve"> </w:t>
      </w:r>
    </w:p>
    <w:p w:rsidR="003D0B9F" w:rsidRDefault="003D0B9F" w:rsidP="003D0B9F">
      <w:pPr>
        <w:pStyle w:val="Paraststmeklis"/>
        <w:spacing w:before="0" w:beforeAutospacing="0" w:after="0" w:afterAutospacing="0"/>
        <w:jc w:val="both"/>
        <w:rPr>
          <w:bCs/>
        </w:rPr>
      </w:pPr>
    </w:p>
    <w:p w:rsidR="003D0B9F" w:rsidRDefault="003D0B9F" w:rsidP="003D0B9F">
      <w:pPr>
        <w:pStyle w:val="Paraststmeklis"/>
        <w:spacing w:before="0" w:beforeAutospacing="0" w:after="0" w:afterAutospacing="0"/>
        <w:jc w:val="both"/>
        <w:rPr>
          <w:bCs/>
        </w:rPr>
      </w:pPr>
      <w:r>
        <w:rPr>
          <w:bCs/>
        </w:rPr>
        <w:t>Balso par lēmuma projekta 2.punktu.</w:t>
      </w:r>
    </w:p>
    <w:p w:rsidR="003D0B9F" w:rsidRPr="00342939" w:rsidRDefault="003D0B9F" w:rsidP="003D0B9F">
      <w:pPr>
        <w:pStyle w:val="Paraststmeklis"/>
        <w:spacing w:before="0" w:beforeAutospacing="0" w:after="0" w:afterAutospacing="0"/>
      </w:pPr>
      <w:r w:rsidRPr="00342939">
        <w:t xml:space="preserve">Pamatojoties uz 10.05.2002. likuma „Par interešu konflikta novēršanu valsts amatpersonu darbībā” 11.pantu, </w:t>
      </w:r>
      <w:r>
        <w:t xml:space="preserve">deputāts </w:t>
      </w:r>
      <w:proofErr w:type="spellStart"/>
      <w:r>
        <w:t>A.Jevtušoks</w:t>
      </w:r>
      <w:proofErr w:type="spellEnd"/>
      <w:r>
        <w:t xml:space="preserve"> nebalso.</w:t>
      </w:r>
    </w:p>
    <w:p w:rsidR="003D0B9F" w:rsidRDefault="003D0B9F" w:rsidP="003D0B9F">
      <w:pPr>
        <w:pStyle w:val="Paraststmeklis"/>
        <w:spacing w:before="0" w:beforeAutospacing="0" w:after="0" w:afterAutospacing="0"/>
        <w:jc w:val="both"/>
        <w:rPr>
          <w:bCs/>
        </w:rPr>
      </w:pPr>
    </w:p>
    <w:p w:rsidR="003D0B9F" w:rsidRDefault="003D0B9F" w:rsidP="003D0B9F">
      <w:r>
        <w:t>Vārdiski un atklāti  balsojot</w:t>
      </w:r>
      <w:r w:rsidRPr="001173C5">
        <w:t xml:space="preserve">: </w:t>
      </w:r>
    </w:p>
    <w:p w:rsidR="003D0B9F" w:rsidRPr="002A076D" w:rsidRDefault="003D0B9F" w:rsidP="003D0B9F">
      <w:pPr>
        <w:ind w:left="709" w:hanging="709"/>
        <w:rPr>
          <w:color w:val="FF0000"/>
        </w:rPr>
      </w:pPr>
      <w:r w:rsidRPr="001173C5">
        <w:t>par</w:t>
      </w:r>
      <w:r w:rsidRPr="007E1A21">
        <w:tab/>
        <w:t xml:space="preserve">-  </w:t>
      </w:r>
      <w:proofErr w:type="spellStart"/>
      <w:r w:rsidRPr="002A076D">
        <w:t>V.Aišpurs</w:t>
      </w:r>
      <w:proofErr w:type="spellEnd"/>
      <w:r w:rsidRPr="002A076D">
        <w:t>,</w:t>
      </w:r>
      <w:r w:rsidRPr="002A076D">
        <w:rPr>
          <w:color w:val="FF0000"/>
        </w:rPr>
        <w:t xml:space="preserve"> </w:t>
      </w:r>
      <w:proofErr w:type="spellStart"/>
      <w:r w:rsidRPr="002A076D">
        <w:t>J.Dobkevičs</w:t>
      </w:r>
      <w:proofErr w:type="spellEnd"/>
      <w:r w:rsidRPr="002A076D">
        <w:t>,</w:t>
      </w:r>
      <w:r w:rsidRPr="002A076D">
        <w:rPr>
          <w:color w:val="FF0000"/>
        </w:rPr>
        <w:t xml:space="preserve"> </w:t>
      </w:r>
      <w:proofErr w:type="spellStart"/>
      <w:r w:rsidRPr="002A076D">
        <w:t>R.Kalvišs</w:t>
      </w:r>
      <w:proofErr w:type="spellEnd"/>
      <w:r w:rsidRPr="002A076D">
        <w:t>,</w:t>
      </w:r>
      <w:r w:rsidRPr="002A076D">
        <w:rPr>
          <w:color w:val="FF0000"/>
        </w:rPr>
        <w:t xml:space="preserve"> </w:t>
      </w:r>
      <w:r w:rsidRPr="002A076D">
        <w:t>A.Krūmiņš,</w:t>
      </w:r>
      <w:r w:rsidRPr="002A076D">
        <w:rPr>
          <w:color w:val="FF0000"/>
        </w:rPr>
        <w:t xml:space="preserve"> </w:t>
      </w:r>
      <w:proofErr w:type="spellStart"/>
      <w:r w:rsidRPr="002A076D">
        <w:t>V.Lene</w:t>
      </w:r>
      <w:proofErr w:type="spellEnd"/>
      <w:r w:rsidRPr="002A076D">
        <w:t>,</w:t>
      </w:r>
      <w:r w:rsidRPr="002A076D">
        <w:rPr>
          <w:color w:val="FF0000"/>
        </w:rPr>
        <w:t xml:space="preserve"> </w:t>
      </w:r>
      <w:proofErr w:type="spellStart"/>
      <w:r w:rsidRPr="002A076D">
        <w:t>A.Ļaksa</w:t>
      </w:r>
      <w:proofErr w:type="spellEnd"/>
      <w:r w:rsidRPr="002A076D">
        <w:t>,</w:t>
      </w:r>
      <w:r w:rsidRPr="002A076D">
        <w:rPr>
          <w:color w:val="FF0000"/>
        </w:rPr>
        <w:t xml:space="preserve"> </w:t>
      </w:r>
      <w:proofErr w:type="spellStart"/>
      <w:r w:rsidRPr="002A076D">
        <w:t>V.Moisejs</w:t>
      </w:r>
      <w:proofErr w:type="spellEnd"/>
      <w:r w:rsidRPr="002A076D">
        <w:t>,</w:t>
      </w:r>
      <w:r w:rsidRPr="002A076D">
        <w:rPr>
          <w:color w:val="FF0000"/>
        </w:rPr>
        <w:t xml:space="preserve"> </w:t>
      </w:r>
      <w:proofErr w:type="spellStart"/>
      <w:r w:rsidRPr="002A076D">
        <w:t>J.Tukāns</w:t>
      </w:r>
      <w:proofErr w:type="spellEnd"/>
      <w:r w:rsidRPr="002A076D">
        <w:t xml:space="preserve">, </w:t>
      </w:r>
      <w:proofErr w:type="spellStart"/>
      <w:r w:rsidRPr="002A076D">
        <w:t>G.Upenieks</w:t>
      </w:r>
      <w:proofErr w:type="spellEnd"/>
      <w:r w:rsidRPr="002A076D">
        <w:t xml:space="preserve">, </w:t>
      </w:r>
      <w:proofErr w:type="spellStart"/>
      <w:r w:rsidRPr="002A076D">
        <w:t>V.Vengreviča</w:t>
      </w:r>
      <w:proofErr w:type="spellEnd"/>
      <w:r w:rsidRPr="002A076D">
        <w:t>,</w:t>
      </w:r>
      <w:r w:rsidRPr="002A076D">
        <w:rPr>
          <w:color w:val="FF0000"/>
        </w:rPr>
        <w:t xml:space="preserve"> </w:t>
      </w:r>
      <w:proofErr w:type="spellStart"/>
      <w:r w:rsidRPr="002A076D">
        <w:t>Ē.Zaikovskis</w:t>
      </w:r>
      <w:proofErr w:type="spellEnd"/>
      <w:r w:rsidRPr="002A076D">
        <w:t xml:space="preserve">, </w:t>
      </w:r>
      <w:proofErr w:type="spellStart"/>
      <w:r w:rsidRPr="002A076D">
        <w:t>F.Zalbovičs</w:t>
      </w:r>
      <w:proofErr w:type="spellEnd"/>
      <w:r w:rsidRPr="002A076D">
        <w:rPr>
          <w:color w:val="FF0000"/>
        </w:rPr>
        <w:t xml:space="preserve"> </w:t>
      </w:r>
    </w:p>
    <w:p w:rsidR="003D0B9F" w:rsidRDefault="003D0B9F" w:rsidP="003D0B9F">
      <w:r w:rsidRPr="001173C5">
        <w:t>pret</w:t>
      </w:r>
      <w:r w:rsidRPr="001173C5">
        <w:tab/>
        <w:t xml:space="preserve">-  </w:t>
      </w:r>
      <w:r>
        <w:t>nav</w:t>
      </w:r>
    </w:p>
    <w:p w:rsidR="003D0B9F" w:rsidRDefault="003D0B9F" w:rsidP="003D0B9F">
      <w:r>
        <w:t>atturas – nav</w:t>
      </w:r>
    </w:p>
    <w:p w:rsidR="003D0B9F" w:rsidRPr="001173C5" w:rsidRDefault="003D0B9F" w:rsidP="003D0B9F">
      <w:r>
        <w:t xml:space="preserve">nebalso - </w:t>
      </w:r>
      <w:proofErr w:type="spellStart"/>
      <w:r>
        <w:t>A.Jevtušoks</w:t>
      </w:r>
      <w:proofErr w:type="spellEnd"/>
    </w:p>
    <w:p w:rsidR="003D0B9F" w:rsidRPr="001173C5" w:rsidRDefault="003D0B9F" w:rsidP="003D0B9F"/>
    <w:p w:rsidR="003D0B9F" w:rsidRPr="009A669F" w:rsidRDefault="003D0B9F" w:rsidP="003D0B9F">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3D0B9F" w:rsidRDefault="003D0B9F" w:rsidP="003D0B9F">
      <w:pPr>
        <w:ind w:left="357"/>
        <w:jc w:val="both"/>
      </w:pPr>
    </w:p>
    <w:p w:rsidR="003D0B9F" w:rsidRPr="00641225" w:rsidRDefault="003D0B9F" w:rsidP="003D0B9F">
      <w:pPr>
        <w:pStyle w:val="Sarakstarindkopa"/>
        <w:numPr>
          <w:ilvl w:val="0"/>
          <w:numId w:val="7"/>
        </w:numPr>
        <w:spacing w:line="240" w:lineRule="auto"/>
        <w:ind w:left="357" w:hanging="357"/>
        <w:jc w:val="both"/>
        <w:rPr>
          <w:rFonts w:ascii="Times New Roman" w:hAnsi="Times New Roman"/>
          <w:sz w:val="24"/>
          <w:szCs w:val="24"/>
        </w:rPr>
      </w:pPr>
      <w:proofErr w:type="spellStart"/>
      <w:r w:rsidRPr="00641225">
        <w:rPr>
          <w:rFonts w:ascii="Times New Roman" w:hAnsi="Times New Roman"/>
          <w:sz w:val="24"/>
          <w:szCs w:val="24"/>
        </w:rPr>
        <w:t>Saskaņā</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ar</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Valsts</w:t>
      </w:r>
      <w:proofErr w:type="spellEnd"/>
      <w:r w:rsidRPr="00641225">
        <w:rPr>
          <w:rFonts w:ascii="Times New Roman" w:hAnsi="Times New Roman"/>
          <w:sz w:val="24"/>
          <w:szCs w:val="24"/>
        </w:rPr>
        <w:t xml:space="preserve"> </w:t>
      </w:r>
      <w:proofErr w:type="gramStart"/>
      <w:r w:rsidRPr="00641225">
        <w:rPr>
          <w:rFonts w:ascii="Times New Roman" w:hAnsi="Times New Roman"/>
          <w:sz w:val="24"/>
          <w:szCs w:val="24"/>
        </w:rPr>
        <w:t>un</w:t>
      </w:r>
      <w:proofErr w:type="gramEnd"/>
      <w:r w:rsidRPr="00641225">
        <w:rPr>
          <w:rFonts w:ascii="Times New Roman" w:hAnsi="Times New Roman"/>
          <w:sz w:val="24"/>
          <w:szCs w:val="24"/>
        </w:rPr>
        <w:t xml:space="preserve"> </w:t>
      </w:r>
      <w:proofErr w:type="spellStart"/>
      <w:r w:rsidRPr="00641225">
        <w:rPr>
          <w:rFonts w:ascii="Times New Roman" w:hAnsi="Times New Roman"/>
          <w:sz w:val="24"/>
          <w:szCs w:val="24"/>
        </w:rPr>
        <w:t>pašvaldību</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institūciju</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amatpersonu</w:t>
      </w:r>
      <w:proofErr w:type="spellEnd"/>
      <w:r w:rsidRPr="00641225">
        <w:rPr>
          <w:rFonts w:ascii="Times New Roman" w:hAnsi="Times New Roman"/>
          <w:sz w:val="24"/>
          <w:szCs w:val="24"/>
        </w:rPr>
        <w:t xml:space="preserve"> un </w:t>
      </w:r>
      <w:proofErr w:type="spellStart"/>
      <w:r w:rsidRPr="00641225">
        <w:rPr>
          <w:rFonts w:ascii="Times New Roman" w:hAnsi="Times New Roman"/>
          <w:sz w:val="24"/>
          <w:szCs w:val="24"/>
        </w:rPr>
        <w:t>darbinieku</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atlīdzības</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likuma</w:t>
      </w:r>
      <w:proofErr w:type="spellEnd"/>
      <w:r w:rsidRPr="00641225">
        <w:rPr>
          <w:rFonts w:ascii="Times New Roman" w:hAnsi="Times New Roman"/>
          <w:sz w:val="24"/>
          <w:szCs w:val="24"/>
        </w:rPr>
        <w:t xml:space="preserve"> 14.pantu, par </w:t>
      </w:r>
      <w:proofErr w:type="spellStart"/>
      <w:r w:rsidRPr="00641225">
        <w:rPr>
          <w:rFonts w:ascii="Times New Roman" w:hAnsi="Times New Roman"/>
          <w:sz w:val="24"/>
          <w:szCs w:val="24"/>
        </w:rPr>
        <w:t>pienākumu</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veikšanu</w:t>
      </w:r>
      <w:proofErr w:type="spellEnd"/>
      <w:r w:rsidRPr="00641225">
        <w:rPr>
          <w:rFonts w:ascii="Times New Roman" w:hAnsi="Times New Roman"/>
          <w:sz w:val="24"/>
          <w:szCs w:val="24"/>
        </w:rPr>
        <w:t xml:space="preserve"> domes </w:t>
      </w:r>
      <w:proofErr w:type="spellStart"/>
      <w:r w:rsidRPr="00641225">
        <w:rPr>
          <w:rFonts w:ascii="Times New Roman" w:hAnsi="Times New Roman"/>
          <w:sz w:val="24"/>
          <w:szCs w:val="24"/>
        </w:rPr>
        <w:t>priekšsēdētāja</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atvaļinājuma</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laikā</w:t>
      </w:r>
      <w:proofErr w:type="spellEnd"/>
      <w:r w:rsidRPr="00641225">
        <w:rPr>
          <w:rFonts w:ascii="Times New Roman" w:hAnsi="Times New Roman"/>
          <w:sz w:val="24"/>
          <w:szCs w:val="24"/>
        </w:rPr>
        <w:t>,</w:t>
      </w:r>
      <w:r>
        <w:rPr>
          <w:rFonts w:ascii="Times New Roman" w:hAnsi="Times New Roman"/>
          <w:sz w:val="24"/>
          <w:szCs w:val="24"/>
        </w:rPr>
        <w:t xml:space="preserve"> no </w:t>
      </w:r>
      <w:r w:rsidRPr="00083283">
        <w:rPr>
          <w:rFonts w:ascii="Times New Roman" w:hAnsi="Times New Roman"/>
          <w:b/>
          <w:sz w:val="24"/>
          <w:szCs w:val="24"/>
        </w:rPr>
        <w:t xml:space="preserve">05.08.2013. </w:t>
      </w:r>
      <w:proofErr w:type="spellStart"/>
      <w:proofErr w:type="gramStart"/>
      <w:r w:rsidRPr="00083283">
        <w:rPr>
          <w:rFonts w:ascii="Times New Roman" w:hAnsi="Times New Roman"/>
          <w:b/>
          <w:sz w:val="24"/>
          <w:szCs w:val="24"/>
        </w:rPr>
        <w:t>līdz</w:t>
      </w:r>
      <w:proofErr w:type="spellEnd"/>
      <w:proofErr w:type="gramEnd"/>
      <w:r w:rsidRPr="00083283">
        <w:rPr>
          <w:rFonts w:ascii="Times New Roman" w:hAnsi="Times New Roman"/>
          <w:b/>
          <w:sz w:val="24"/>
          <w:szCs w:val="24"/>
        </w:rPr>
        <w:t xml:space="preserve"> 23.08.2013.</w:t>
      </w:r>
      <w:r>
        <w:rPr>
          <w:b/>
        </w:rPr>
        <w:t xml:space="preserve"> </w:t>
      </w:r>
      <w:proofErr w:type="spellStart"/>
      <w:proofErr w:type="gramStart"/>
      <w:r w:rsidRPr="00641225">
        <w:rPr>
          <w:rFonts w:ascii="Times New Roman" w:hAnsi="Times New Roman"/>
          <w:b/>
          <w:sz w:val="24"/>
          <w:szCs w:val="24"/>
        </w:rPr>
        <w:t>noteikt</w:t>
      </w:r>
      <w:proofErr w:type="spellEnd"/>
      <w:proofErr w:type="gramEnd"/>
      <w:r>
        <w:rPr>
          <w:rFonts w:ascii="Times New Roman" w:hAnsi="Times New Roman"/>
          <w:sz w:val="24"/>
          <w:szCs w:val="24"/>
        </w:rPr>
        <w:t xml:space="preserve"> domes </w:t>
      </w:r>
      <w:proofErr w:type="spellStart"/>
      <w:r>
        <w:rPr>
          <w:rFonts w:ascii="Times New Roman" w:hAnsi="Times New Roman"/>
          <w:sz w:val="24"/>
          <w:szCs w:val="24"/>
        </w:rPr>
        <w:t>priekšsēdētāja</w:t>
      </w:r>
      <w:proofErr w:type="spellEnd"/>
      <w:r>
        <w:rPr>
          <w:rFonts w:ascii="Times New Roman" w:hAnsi="Times New Roman"/>
          <w:sz w:val="24"/>
          <w:szCs w:val="24"/>
        </w:rPr>
        <w:t xml:space="preserve">   1.</w:t>
      </w:r>
      <w:r w:rsidRPr="00641225">
        <w:rPr>
          <w:rFonts w:ascii="Times New Roman" w:hAnsi="Times New Roman"/>
          <w:sz w:val="24"/>
          <w:szCs w:val="24"/>
        </w:rPr>
        <w:t xml:space="preserve">vietniekam </w:t>
      </w:r>
      <w:proofErr w:type="spellStart"/>
      <w:r w:rsidRPr="00641225">
        <w:rPr>
          <w:rFonts w:ascii="Times New Roman" w:hAnsi="Times New Roman"/>
          <w:b/>
          <w:sz w:val="24"/>
          <w:szCs w:val="24"/>
        </w:rPr>
        <w:t>Aleksandram</w:t>
      </w:r>
      <w:proofErr w:type="spellEnd"/>
      <w:r w:rsidRPr="00641225">
        <w:rPr>
          <w:rFonts w:ascii="Times New Roman" w:hAnsi="Times New Roman"/>
          <w:b/>
          <w:sz w:val="24"/>
          <w:szCs w:val="24"/>
        </w:rPr>
        <w:t xml:space="preserve"> </w:t>
      </w:r>
      <w:proofErr w:type="spellStart"/>
      <w:r w:rsidRPr="00641225">
        <w:rPr>
          <w:rFonts w:ascii="Times New Roman" w:hAnsi="Times New Roman"/>
          <w:b/>
          <w:sz w:val="24"/>
          <w:szCs w:val="24"/>
        </w:rPr>
        <w:t>Jevtušokam</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atlīdzību</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mēnesī</w:t>
      </w:r>
      <w:proofErr w:type="spellEnd"/>
      <w:r w:rsidRPr="00641225">
        <w:rPr>
          <w:rFonts w:ascii="Times New Roman" w:hAnsi="Times New Roman"/>
          <w:sz w:val="24"/>
          <w:szCs w:val="24"/>
        </w:rPr>
        <w:t xml:space="preserve"> 30% </w:t>
      </w:r>
      <w:proofErr w:type="spellStart"/>
      <w:r w:rsidRPr="00641225">
        <w:rPr>
          <w:rFonts w:ascii="Times New Roman" w:hAnsi="Times New Roman"/>
          <w:sz w:val="24"/>
          <w:szCs w:val="24"/>
        </w:rPr>
        <w:t>apmērā</w:t>
      </w:r>
      <w:proofErr w:type="spellEnd"/>
      <w:r w:rsidRPr="00641225">
        <w:rPr>
          <w:rFonts w:ascii="Times New Roman" w:hAnsi="Times New Roman"/>
          <w:sz w:val="24"/>
          <w:szCs w:val="24"/>
        </w:rPr>
        <w:t xml:space="preserve"> no domes </w:t>
      </w:r>
      <w:proofErr w:type="spellStart"/>
      <w:r w:rsidRPr="00641225">
        <w:rPr>
          <w:rFonts w:ascii="Times New Roman" w:hAnsi="Times New Roman"/>
          <w:sz w:val="24"/>
          <w:szCs w:val="24"/>
        </w:rPr>
        <w:t>priekšsēdētāja</w:t>
      </w:r>
      <w:proofErr w:type="spellEnd"/>
      <w:r w:rsidRPr="00641225">
        <w:rPr>
          <w:rFonts w:ascii="Times New Roman" w:hAnsi="Times New Roman"/>
          <w:sz w:val="24"/>
          <w:szCs w:val="24"/>
        </w:rPr>
        <w:t xml:space="preserve"> </w:t>
      </w:r>
      <w:proofErr w:type="spellStart"/>
      <w:r w:rsidRPr="00641225">
        <w:rPr>
          <w:rFonts w:ascii="Times New Roman" w:hAnsi="Times New Roman"/>
          <w:sz w:val="24"/>
          <w:szCs w:val="24"/>
        </w:rPr>
        <w:t>amatalgas</w:t>
      </w:r>
      <w:proofErr w:type="spellEnd"/>
      <w:r w:rsidRPr="00641225">
        <w:rPr>
          <w:rFonts w:ascii="Times New Roman" w:hAnsi="Times New Roman"/>
          <w:sz w:val="24"/>
          <w:szCs w:val="24"/>
        </w:rPr>
        <w:t>.</w:t>
      </w:r>
    </w:p>
    <w:p w:rsidR="003D0B9F" w:rsidRPr="00641225" w:rsidRDefault="003D0B9F" w:rsidP="003D0B9F"/>
    <w:p w:rsidR="003D0B9F" w:rsidRPr="00437D87" w:rsidRDefault="003D0B9F" w:rsidP="003D0B9F">
      <w:pPr>
        <w:jc w:val="both"/>
        <w:rPr>
          <w:sz w:val="18"/>
          <w:szCs w:val="18"/>
        </w:rPr>
      </w:pPr>
      <w:r w:rsidRPr="00437D87">
        <w:rPr>
          <w:sz w:val="18"/>
          <w:szCs w:val="18"/>
        </w:rPr>
        <w:t>Lēmuma projekta iesniedzējs</w:t>
      </w:r>
    </w:p>
    <w:p w:rsidR="003D0B9F" w:rsidRPr="00437D87" w:rsidRDefault="003D0B9F" w:rsidP="003D0B9F">
      <w:pPr>
        <w:rPr>
          <w:sz w:val="18"/>
          <w:szCs w:val="18"/>
        </w:rPr>
      </w:pPr>
      <w:r>
        <w:rPr>
          <w:sz w:val="18"/>
          <w:szCs w:val="18"/>
        </w:rPr>
        <w:t xml:space="preserve">Domes priekšsēdētājs </w:t>
      </w:r>
      <w:proofErr w:type="spellStart"/>
      <w:r w:rsidRPr="00437D87">
        <w:rPr>
          <w:sz w:val="18"/>
          <w:szCs w:val="18"/>
        </w:rPr>
        <w:t>G.Upenieks</w:t>
      </w:r>
      <w:proofErr w:type="spellEnd"/>
    </w:p>
    <w:p w:rsidR="003D0B9F" w:rsidRDefault="003D0B9F" w:rsidP="003D0B9F">
      <w:pPr>
        <w:rPr>
          <w:sz w:val="18"/>
          <w:szCs w:val="18"/>
        </w:rPr>
      </w:pPr>
      <w:r w:rsidRPr="00437D87">
        <w:rPr>
          <w:sz w:val="18"/>
          <w:szCs w:val="18"/>
        </w:rPr>
        <w:t>Lēmuma projektu sagatavoja</w:t>
      </w:r>
    </w:p>
    <w:p w:rsidR="003D0B9F" w:rsidRDefault="003D0B9F" w:rsidP="003D0B9F">
      <w:r>
        <w:rPr>
          <w:sz w:val="18"/>
          <w:szCs w:val="18"/>
        </w:rPr>
        <w:t>Administratīvā nodaļa</w:t>
      </w:r>
    </w:p>
    <w:p w:rsidR="003D0B9F" w:rsidRDefault="003D0B9F" w:rsidP="003D0B9F">
      <w:pPr>
        <w:jc w:val="center"/>
        <w:rPr>
          <w:b/>
        </w:rPr>
      </w:pPr>
    </w:p>
    <w:p w:rsidR="003D0B9F" w:rsidRDefault="003D0B9F" w:rsidP="003D0B9F">
      <w:pPr>
        <w:jc w:val="center"/>
        <w:rPr>
          <w:b/>
        </w:rPr>
      </w:pPr>
    </w:p>
    <w:p w:rsidR="003D0B9F" w:rsidRPr="003802D2" w:rsidRDefault="003D0B9F" w:rsidP="003D0B9F">
      <w:pPr>
        <w:jc w:val="center"/>
        <w:rPr>
          <w:b/>
        </w:rPr>
      </w:pPr>
      <w:r>
        <w:rPr>
          <w:b/>
        </w:rPr>
        <w:t>7.§</w:t>
      </w:r>
    </w:p>
    <w:p w:rsidR="003D0B9F" w:rsidRPr="00EA405A" w:rsidRDefault="003D0B9F" w:rsidP="003D0B9F">
      <w:pPr>
        <w:jc w:val="center"/>
        <w:rPr>
          <w:b/>
          <w:u w:val="single"/>
        </w:rPr>
      </w:pPr>
      <w:r w:rsidRPr="00EA405A">
        <w:rPr>
          <w:b/>
          <w:u w:val="single"/>
        </w:rPr>
        <w:t xml:space="preserve">Par sociālā dzīvokļa statusa </w:t>
      </w:r>
      <w:r>
        <w:rPr>
          <w:b/>
          <w:u w:val="single"/>
        </w:rPr>
        <w:t xml:space="preserve">piešķiršanu un </w:t>
      </w:r>
      <w:r w:rsidRPr="00DE1EFC">
        <w:rPr>
          <w:b/>
          <w:u w:val="single"/>
        </w:rPr>
        <w:t>atjaunošanu</w:t>
      </w:r>
    </w:p>
    <w:p w:rsidR="003D0B9F" w:rsidRDefault="003D0B9F" w:rsidP="003D0B9F">
      <w:r>
        <w:t xml:space="preserve">Ziņo: </w:t>
      </w:r>
      <w:proofErr w:type="spellStart"/>
      <w:r>
        <w:t>G.Upenieks</w:t>
      </w:r>
      <w:proofErr w:type="spellEnd"/>
    </w:p>
    <w:p w:rsidR="003D0B9F" w:rsidRDefault="003D0B9F" w:rsidP="003D0B9F"/>
    <w:p w:rsidR="003D0B9F" w:rsidRDefault="003D0B9F" w:rsidP="003D0B9F">
      <w:r>
        <w:t>Vārdiski un atklāti  balsojot</w:t>
      </w:r>
      <w:r w:rsidRPr="001173C5">
        <w:t xml:space="preserve">: </w:t>
      </w:r>
    </w:p>
    <w:p w:rsidR="003D0B9F" w:rsidRPr="002A076D" w:rsidRDefault="003D0B9F" w:rsidP="003D0B9F">
      <w:pPr>
        <w:ind w:left="709" w:hanging="709"/>
        <w:rPr>
          <w:color w:val="FF0000"/>
        </w:rPr>
      </w:pPr>
      <w:r w:rsidRPr="001173C5">
        <w:t>par</w:t>
      </w:r>
      <w:r w:rsidRPr="007E1A21">
        <w:tab/>
        <w:t xml:space="preserve">-  </w:t>
      </w:r>
      <w:proofErr w:type="spellStart"/>
      <w:r w:rsidRPr="002A076D">
        <w:t>V.Aišpurs</w:t>
      </w:r>
      <w:proofErr w:type="spellEnd"/>
      <w:r w:rsidRPr="002A076D">
        <w:t>,</w:t>
      </w:r>
      <w:r w:rsidRPr="002A076D">
        <w:rPr>
          <w:color w:val="FF0000"/>
        </w:rPr>
        <w:t xml:space="preserve"> </w:t>
      </w:r>
      <w:proofErr w:type="spellStart"/>
      <w:r w:rsidRPr="002A076D">
        <w:t>J.Dobkevičs</w:t>
      </w:r>
      <w:proofErr w:type="spellEnd"/>
      <w:r w:rsidRPr="002A076D">
        <w:t>,</w:t>
      </w:r>
      <w:r w:rsidRPr="002A076D">
        <w:rPr>
          <w:color w:val="FF0000"/>
        </w:rPr>
        <w:t xml:space="preserve"> </w:t>
      </w:r>
      <w:proofErr w:type="spellStart"/>
      <w:r w:rsidRPr="002A076D">
        <w:t>A.Jevtušoks</w:t>
      </w:r>
      <w:proofErr w:type="spellEnd"/>
      <w:r w:rsidRPr="002A076D">
        <w:t>,</w:t>
      </w:r>
      <w:r w:rsidRPr="002A076D">
        <w:rPr>
          <w:color w:val="FF0000"/>
        </w:rPr>
        <w:t xml:space="preserve"> </w:t>
      </w:r>
      <w:proofErr w:type="spellStart"/>
      <w:r w:rsidRPr="002A076D">
        <w:t>R.Kalvišs</w:t>
      </w:r>
      <w:proofErr w:type="spellEnd"/>
      <w:r w:rsidRPr="002A076D">
        <w:t>,</w:t>
      </w:r>
      <w:r w:rsidRPr="002A076D">
        <w:rPr>
          <w:color w:val="FF0000"/>
        </w:rPr>
        <w:t xml:space="preserve"> </w:t>
      </w:r>
      <w:r w:rsidRPr="002A076D">
        <w:t>A.Krūmiņš,</w:t>
      </w:r>
      <w:r w:rsidRPr="002A076D">
        <w:rPr>
          <w:color w:val="FF0000"/>
        </w:rPr>
        <w:t xml:space="preserve"> </w:t>
      </w:r>
      <w:proofErr w:type="spellStart"/>
      <w:r w:rsidRPr="002A076D">
        <w:t>V.Lene</w:t>
      </w:r>
      <w:proofErr w:type="spellEnd"/>
      <w:r w:rsidRPr="002A076D">
        <w:t>,</w:t>
      </w:r>
      <w:r w:rsidRPr="002A076D">
        <w:rPr>
          <w:color w:val="FF0000"/>
        </w:rPr>
        <w:t xml:space="preserve"> </w:t>
      </w:r>
      <w:proofErr w:type="spellStart"/>
      <w:r w:rsidRPr="002A076D">
        <w:t>A.Ļaksa</w:t>
      </w:r>
      <w:proofErr w:type="spellEnd"/>
      <w:r w:rsidRPr="002A076D">
        <w:t>,</w:t>
      </w:r>
      <w:r w:rsidRPr="002A076D">
        <w:rPr>
          <w:color w:val="FF0000"/>
        </w:rPr>
        <w:t xml:space="preserve"> </w:t>
      </w:r>
      <w:proofErr w:type="spellStart"/>
      <w:r w:rsidRPr="002A076D">
        <w:t>V.Moisejs</w:t>
      </w:r>
      <w:proofErr w:type="spellEnd"/>
      <w:r w:rsidRPr="002A076D">
        <w:t>,</w:t>
      </w:r>
      <w:r w:rsidRPr="002A076D">
        <w:rPr>
          <w:color w:val="FF0000"/>
        </w:rPr>
        <w:t xml:space="preserve"> </w:t>
      </w:r>
      <w:proofErr w:type="spellStart"/>
      <w:r w:rsidRPr="002A076D">
        <w:t>J.Tukāns</w:t>
      </w:r>
      <w:proofErr w:type="spellEnd"/>
      <w:r w:rsidRPr="002A076D">
        <w:t xml:space="preserve">, </w:t>
      </w:r>
      <w:proofErr w:type="spellStart"/>
      <w:r w:rsidRPr="002A076D">
        <w:t>G.Upenieks</w:t>
      </w:r>
      <w:proofErr w:type="spellEnd"/>
      <w:r w:rsidRPr="002A076D">
        <w:t xml:space="preserve">, </w:t>
      </w:r>
      <w:proofErr w:type="spellStart"/>
      <w:r w:rsidRPr="002A076D">
        <w:t>V.Vengreviča</w:t>
      </w:r>
      <w:proofErr w:type="spellEnd"/>
      <w:r w:rsidRPr="002A076D">
        <w:t>,</w:t>
      </w:r>
      <w:r w:rsidRPr="002A076D">
        <w:rPr>
          <w:color w:val="FF0000"/>
        </w:rPr>
        <w:t xml:space="preserve"> </w:t>
      </w:r>
      <w:proofErr w:type="spellStart"/>
      <w:r w:rsidRPr="002A076D">
        <w:t>Ē.Zaikovskis</w:t>
      </w:r>
      <w:proofErr w:type="spellEnd"/>
      <w:r w:rsidRPr="002A076D">
        <w:t xml:space="preserve">, </w:t>
      </w:r>
      <w:proofErr w:type="spellStart"/>
      <w:r w:rsidRPr="002A076D">
        <w:t>F.Zalbovičs</w:t>
      </w:r>
      <w:proofErr w:type="spellEnd"/>
      <w:r w:rsidRPr="002A076D">
        <w:rPr>
          <w:color w:val="FF0000"/>
        </w:rPr>
        <w:t xml:space="preserve"> </w:t>
      </w:r>
    </w:p>
    <w:p w:rsidR="003D0B9F" w:rsidRDefault="003D0B9F" w:rsidP="003D0B9F">
      <w:r w:rsidRPr="001173C5">
        <w:t>pret</w:t>
      </w:r>
      <w:r w:rsidRPr="001173C5">
        <w:tab/>
        <w:t xml:space="preserve">-  </w:t>
      </w:r>
      <w:r>
        <w:t>nav</w:t>
      </w:r>
    </w:p>
    <w:p w:rsidR="003D0B9F" w:rsidRPr="001173C5" w:rsidRDefault="003D0B9F" w:rsidP="003D0B9F">
      <w:r>
        <w:t>atturas - nav</w:t>
      </w:r>
    </w:p>
    <w:p w:rsidR="003D0B9F" w:rsidRPr="001173C5" w:rsidRDefault="003D0B9F" w:rsidP="003D0B9F"/>
    <w:p w:rsidR="003D0B9F" w:rsidRPr="009A669F" w:rsidRDefault="003D0B9F" w:rsidP="003D0B9F">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3D0B9F" w:rsidRDefault="003D0B9F" w:rsidP="003D0B9F">
      <w:pPr>
        <w:pStyle w:val="naisf"/>
        <w:spacing w:before="0" w:after="0"/>
        <w:ind w:firstLine="0"/>
      </w:pPr>
    </w:p>
    <w:p w:rsidR="003D0B9F" w:rsidRDefault="003D0B9F" w:rsidP="003D0B9F">
      <w:pPr>
        <w:pStyle w:val="naisf"/>
        <w:spacing w:before="0" w:after="0"/>
        <w:ind w:firstLine="720"/>
      </w:pPr>
      <w:proofErr w:type="spellStart"/>
      <w:r>
        <w:rPr>
          <w:lang w:val="es-VE"/>
        </w:rPr>
        <w:t>Saskaņā</w:t>
      </w:r>
      <w:proofErr w:type="spellEnd"/>
      <w:r>
        <w:rPr>
          <w:lang w:val="es-VE"/>
        </w:rPr>
        <w:t xml:space="preserve"> </w:t>
      </w:r>
      <w:proofErr w:type="spellStart"/>
      <w:r>
        <w:rPr>
          <w:lang w:val="es-VE"/>
        </w:rPr>
        <w:t>ar</w:t>
      </w:r>
      <w:proofErr w:type="spellEnd"/>
      <w:r>
        <w:rPr>
          <w:lang w:val="es-VE"/>
        </w:rPr>
        <w:t xml:space="preserve"> </w:t>
      </w:r>
      <w:proofErr w:type="spellStart"/>
      <w:r>
        <w:rPr>
          <w:lang w:val="es-VE"/>
        </w:rPr>
        <w:t>likuma</w:t>
      </w:r>
      <w:proofErr w:type="spellEnd"/>
      <w:r>
        <w:rPr>
          <w:lang w:val="es-VE"/>
        </w:rPr>
        <w:t xml:space="preserve"> „Par </w:t>
      </w:r>
      <w:proofErr w:type="spellStart"/>
      <w:r>
        <w:rPr>
          <w:lang w:val="es-VE"/>
        </w:rPr>
        <w:t>sociālajiem</w:t>
      </w:r>
      <w:proofErr w:type="spellEnd"/>
      <w:r>
        <w:rPr>
          <w:lang w:val="es-VE"/>
        </w:rPr>
        <w:t xml:space="preserve"> </w:t>
      </w:r>
      <w:proofErr w:type="spellStart"/>
      <w:r>
        <w:rPr>
          <w:lang w:val="es-VE"/>
        </w:rPr>
        <w:t>dzīvokļiem</w:t>
      </w:r>
      <w:proofErr w:type="spellEnd"/>
      <w:r>
        <w:rPr>
          <w:lang w:val="es-VE"/>
        </w:rPr>
        <w:t xml:space="preserve"> un </w:t>
      </w:r>
      <w:proofErr w:type="spellStart"/>
      <w:r>
        <w:rPr>
          <w:lang w:val="es-VE"/>
        </w:rPr>
        <w:t>sociālajām</w:t>
      </w:r>
      <w:proofErr w:type="spellEnd"/>
      <w:r>
        <w:rPr>
          <w:lang w:val="es-VE"/>
        </w:rPr>
        <w:t xml:space="preserve"> </w:t>
      </w:r>
      <w:proofErr w:type="spellStart"/>
      <w:r>
        <w:rPr>
          <w:lang w:val="es-VE"/>
        </w:rPr>
        <w:t>mājām</w:t>
      </w:r>
      <w:proofErr w:type="spellEnd"/>
      <w:r>
        <w:rPr>
          <w:lang w:val="es-VE"/>
        </w:rPr>
        <w:t xml:space="preserve">” 11.panta  2.daļu un </w:t>
      </w:r>
      <w:proofErr w:type="spellStart"/>
      <w:r>
        <w:rPr>
          <w:lang w:val="es-VE"/>
        </w:rPr>
        <w:t>Ministru</w:t>
      </w:r>
      <w:proofErr w:type="spellEnd"/>
      <w:r>
        <w:rPr>
          <w:lang w:val="es-VE"/>
        </w:rPr>
        <w:t xml:space="preserve"> </w:t>
      </w:r>
      <w:proofErr w:type="spellStart"/>
      <w:r>
        <w:rPr>
          <w:lang w:val="es-VE"/>
        </w:rPr>
        <w:t>kabineta</w:t>
      </w:r>
      <w:proofErr w:type="spellEnd"/>
      <w:r>
        <w:rPr>
          <w:lang w:val="es-VE"/>
        </w:rPr>
        <w:t xml:space="preserve"> 1998. </w:t>
      </w:r>
      <w:proofErr w:type="spellStart"/>
      <w:proofErr w:type="gramStart"/>
      <w:r>
        <w:rPr>
          <w:lang w:val="es-VE"/>
        </w:rPr>
        <w:t>gada</w:t>
      </w:r>
      <w:proofErr w:type="spellEnd"/>
      <w:proofErr w:type="gramEnd"/>
      <w:r>
        <w:rPr>
          <w:lang w:val="es-VE"/>
        </w:rPr>
        <w:t xml:space="preserve"> 30. </w:t>
      </w:r>
      <w:proofErr w:type="spellStart"/>
      <w:proofErr w:type="gramStart"/>
      <w:r>
        <w:rPr>
          <w:lang w:val="es-VE"/>
        </w:rPr>
        <w:t>jūnija</w:t>
      </w:r>
      <w:proofErr w:type="spellEnd"/>
      <w:proofErr w:type="gramEnd"/>
      <w:r>
        <w:rPr>
          <w:lang w:val="es-VE"/>
        </w:rPr>
        <w:t xml:space="preserve"> </w:t>
      </w:r>
      <w:proofErr w:type="spellStart"/>
      <w:r>
        <w:rPr>
          <w:lang w:val="es-VE"/>
        </w:rPr>
        <w:t>noteikumu</w:t>
      </w:r>
      <w:proofErr w:type="spellEnd"/>
      <w:r>
        <w:rPr>
          <w:lang w:val="es-VE"/>
        </w:rPr>
        <w:t xml:space="preserve"> </w:t>
      </w:r>
      <w:proofErr w:type="spellStart"/>
      <w:r>
        <w:rPr>
          <w:lang w:val="es-VE"/>
        </w:rPr>
        <w:t>Nr</w:t>
      </w:r>
      <w:proofErr w:type="spellEnd"/>
      <w:r>
        <w:rPr>
          <w:lang w:val="es-VE"/>
        </w:rPr>
        <w:t>. 233 „</w:t>
      </w:r>
      <w:proofErr w:type="spellStart"/>
      <w:r>
        <w:rPr>
          <w:lang w:val="es-VE"/>
        </w:rPr>
        <w:t>Noteikumi</w:t>
      </w:r>
      <w:proofErr w:type="spellEnd"/>
      <w:r>
        <w:rPr>
          <w:lang w:val="es-VE"/>
        </w:rPr>
        <w:t xml:space="preserve"> par </w:t>
      </w:r>
      <w:proofErr w:type="spellStart"/>
      <w:r>
        <w:rPr>
          <w:lang w:val="es-VE"/>
        </w:rPr>
        <w:t>dokumentiem</w:t>
      </w:r>
      <w:proofErr w:type="spellEnd"/>
      <w:r>
        <w:rPr>
          <w:lang w:val="es-VE"/>
        </w:rPr>
        <w:t xml:space="preserve">, </w:t>
      </w:r>
      <w:proofErr w:type="spellStart"/>
      <w:r>
        <w:rPr>
          <w:lang w:val="es-VE"/>
        </w:rPr>
        <w:t>kas</w:t>
      </w:r>
      <w:proofErr w:type="spellEnd"/>
      <w:r>
        <w:rPr>
          <w:lang w:val="es-VE"/>
        </w:rPr>
        <w:t xml:space="preserve"> </w:t>
      </w:r>
      <w:proofErr w:type="spellStart"/>
      <w:r>
        <w:rPr>
          <w:lang w:val="es-VE"/>
        </w:rPr>
        <w:t>apliecina</w:t>
      </w:r>
      <w:proofErr w:type="spellEnd"/>
      <w:r>
        <w:rPr>
          <w:lang w:val="es-VE"/>
        </w:rPr>
        <w:t xml:space="preserve"> personas (</w:t>
      </w:r>
      <w:proofErr w:type="spellStart"/>
      <w:r>
        <w:rPr>
          <w:lang w:val="es-VE"/>
        </w:rPr>
        <w:t>ģimenes</w:t>
      </w:r>
      <w:proofErr w:type="spellEnd"/>
      <w:r>
        <w:rPr>
          <w:lang w:val="es-VE"/>
        </w:rPr>
        <w:t xml:space="preserve">) </w:t>
      </w:r>
      <w:proofErr w:type="spellStart"/>
      <w:r>
        <w:rPr>
          <w:lang w:val="es-VE"/>
        </w:rPr>
        <w:t>tiesības</w:t>
      </w:r>
      <w:proofErr w:type="spellEnd"/>
      <w:r>
        <w:rPr>
          <w:lang w:val="es-VE"/>
        </w:rPr>
        <w:t xml:space="preserve"> </w:t>
      </w:r>
      <w:proofErr w:type="spellStart"/>
      <w:r>
        <w:rPr>
          <w:lang w:val="es-VE"/>
        </w:rPr>
        <w:t>īrēt</w:t>
      </w:r>
      <w:proofErr w:type="spellEnd"/>
      <w:r>
        <w:rPr>
          <w:lang w:val="es-VE"/>
        </w:rPr>
        <w:t xml:space="preserve"> </w:t>
      </w:r>
      <w:proofErr w:type="spellStart"/>
      <w:r>
        <w:rPr>
          <w:lang w:val="es-VE"/>
        </w:rPr>
        <w:t>sociālo</w:t>
      </w:r>
      <w:proofErr w:type="spellEnd"/>
      <w:r>
        <w:rPr>
          <w:lang w:val="es-VE"/>
        </w:rPr>
        <w:t xml:space="preserve"> </w:t>
      </w:r>
      <w:proofErr w:type="spellStart"/>
      <w:r>
        <w:rPr>
          <w:lang w:val="es-VE"/>
        </w:rPr>
        <w:t>dzīvokli</w:t>
      </w:r>
      <w:proofErr w:type="spellEnd"/>
      <w:r>
        <w:rPr>
          <w:lang w:val="es-VE"/>
        </w:rPr>
        <w:t xml:space="preserve">, un </w:t>
      </w:r>
      <w:proofErr w:type="spellStart"/>
      <w:r>
        <w:rPr>
          <w:lang w:val="es-VE"/>
        </w:rPr>
        <w:t>dzīvokļa</w:t>
      </w:r>
      <w:proofErr w:type="spellEnd"/>
      <w:r>
        <w:rPr>
          <w:lang w:val="es-VE"/>
        </w:rPr>
        <w:t xml:space="preserve"> </w:t>
      </w:r>
      <w:proofErr w:type="spellStart"/>
      <w:r>
        <w:rPr>
          <w:lang w:val="es-VE"/>
        </w:rPr>
        <w:t>kopējās</w:t>
      </w:r>
      <w:proofErr w:type="spellEnd"/>
      <w:r>
        <w:rPr>
          <w:lang w:val="es-VE"/>
        </w:rPr>
        <w:t xml:space="preserve"> </w:t>
      </w:r>
      <w:proofErr w:type="spellStart"/>
      <w:r>
        <w:rPr>
          <w:lang w:val="es-VE"/>
        </w:rPr>
        <w:t>platības</w:t>
      </w:r>
      <w:proofErr w:type="spellEnd"/>
      <w:r>
        <w:rPr>
          <w:lang w:val="es-VE"/>
        </w:rPr>
        <w:t xml:space="preserve"> </w:t>
      </w:r>
      <w:proofErr w:type="spellStart"/>
      <w:r>
        <w:rPr>
          <w:lang w:val="es-VE"/>
        </w:rPr>
        <w:t>normām</w:t>
      </w:r>
      <w:proofErr w:type="spellEnd"/>
      <w:r>
        <w:rPr>
          <w:lang w:val="es-VE"/>
        </w:rPr>
        <w:t xml:space="preserve">” 2. </w:t>
      </w:r>
      <w:proofErr w:type="gramStart"/>
      <w:r>
        <w:rPr>
          <w:lang w:val="es-VE"/>
        </w:rPr>
        <w:t>un</w:t>
      </w:r>
      <w:proofErr w:type="gramEnd"/>
      <w:r>
        <w:rPr>
          <w:lang w:val="es-VE"/>
        </w:rPr>
        <w:t xml:space="preserve"> 3.punktiem,  </w:t>
      </w:r>
      <w:r w:rsidRPr="008C023A">
        <w:t>19.05.1994</w:t>
      </w:r>
      <w:r>
        <w:t>. likums "Par pašvaldībām"  15.</w:t>
      </w:r>
      <w:r w:rsidRPr="008C023A">
        <w:t>panta 9</w:t>
      </w:r>
      <w:r>
        <w:t>.d</w:t>
      </w:r>
      <w:r w:rsidRPr="008C023A">
        <w:t>aļu</w:t>
      </w:r>
      <w:r>
        <w:t>:</w:t>
      </w:r>
    </w:p>
    <w:p w:rsidR="003D0B9F" w:rsidRPr="005C162C" w:rsidRDefault="003D0B9F" w:rsidP="003D0B9F">
      <w:pPr>
        <w:pStyle w:val="naisf"/>
        <w:spacing w:before="0" w:after="0"/>
        <w:ind w:firstLine="720"/>
        <w:rPr>
          <w:sz w:val="10"/>
        </w:rPr>
      </w:pPr>
    </w:p>
    <w:p w:rsidR="003D0B9F" w:rsidRDefault="003D0B9F" w:rsidP="003D0B9F">
      <w:pPr>
        <w:pStyle w:val="naisf"/>
        <w:spacing w:before="0" w:after="0"/>
        <w:jc w:val="center"/>
        <w:rPr>
          <w:b/>
        </w:rPr>
      </w:pPr>
      <w:r>
        <w:t>1.</w:t>
      </w:r>
    </w:p>
    <w:p w:rsidR="003D0B9F" w:rsidRDefault="003D0B9F" w:rsidP="003D0B9F">
      <w:pPr>
        <w:numPr>
          <w:ilvl w:val="0"/>
          <w:numId w:val="8"/>
        </w:numPr>
        <w:ind w:left="284" w:hanging="284"/>
        <w:jc w:val="both"/>
        <w:rPr>
          <w:lang w:val="es-VE"/>
        </w:rPr>
      </w:pPr>
      <w:r>
        <w:rPr>
          <w:u w:val="single"/>
        </w:rPr>
        <w:t xml:space="preserve"> A</w:t>
      </w:r>
      <w:r>
        <w:rPr>
          <w:u w:val="single"/>
          <w:lang w:val="es-VE"/>
        </w:rPr>
        <w:t>r 2013.gada 1.augustu</w:t>
      </w:r>
      <w:r>
        <w:rPr>
          <w:lang w:val="es-VE"/>
        </w:rPr>
        <w:t xml:space="preserve"> </w:t>
      </w:r>
      <w:proofErr w:type="spellStart"/>
      <w:r>
        <w:rPr>
          <w:b/>
          <w:lang w:val="es-VE"/>
        </w:rPr>
        <w:t>atjaunot</w:t>
      </w:r>
      <w:proofErr w:type="spellEnd"/>
      <w:r>
        <w:rPr>
          <w:lang w:val="es-VE"/>
        </w:rPr>
        <w:t xml:space="preserve"> </w:t>
      </w:r>
      <w:proofErr w:type="spellStart"/>
      <w:r>
        <w:rPr>
          <w:lang w:val="es-VE"/>
        </w:rPr>
        <w:t>dzīvoklim</w:t>
      </w:r>
      <w:proofErr w:type="spellEnd"/>
      <w:r>
        <w:rPr>
          <w:lang w:val="es-VE"/>
        </w:rPr>
        <w:t xml:space="preserve"> Nr.61, </w:t>
      </w:r>
      <w:proofErr w:type="spellStart"/>
      <w:r>
        <w:rPr>
          <w:lang w:val="es-VE"/>
        </w:rPr>
        <w:t>Baznīcas</w:t>
      </w:r>
      <w:proofErr w:type="spellEnd"/>
      <w:r>
        <w:rPr>
          <w:lang w:val="es-VE"/>
        </w:rPr>
        <w:t xml:space="preserve"> </w:t>
      </w:r>
      <w:proofErr w:type="spellStart"/>
      <w:r>
        <w:rPr>
          <w:lang w:val="es-VE"/>
        </w:rPr>
        <w:t>ielā</w:t>
      </w:r>
      <w:proofErr w:type="spellEnd"/>
      <w:r>
        <w:rPr>
          <w:lang w:val="es-VE"/>
        </w:rPr>
        <w:t xml:space="preserve"> 17, </w:t>
      </w:r>
      <w:proofErr w:type="spellStart"/>
      <w:r>
        <w:rPr>
          <w:lang w:val="es-VE"/>
        </w:rPr>
        <w:t>Krāslavā</w:t>
      </w:r>
      <w:proofErr w:type="spellEnd"/>
      <w:r>
        <w:rPr>
          <w:lang w:val="es-VE"/>
        </w:rPr>
        <w:t xml:space="preserve">, </w:t>
      </w:r>
      <w:proofErr w:type="spellStart"/>
      <w:r>
        <w:rPr>
          <w:b/>
          <w:lang w:val="es-VE"/>
        </w:rPr>
        <w:t>sociālā</w:t>
      </w:r>
      <w:proofErr w:type="spellEnd"/>
      <w:r>
        <w:rPr>
          <w:b/>
          <w:lang w:val="es-VE"/>
        </w:rPr>
        <w:t xml:space="preserve"> </w:t>
      </w:r>
      <w:proofErr w:type="spellStart"/>
      <w:r>
        <w:rPr>
          <w:b/>
          <w:lang w:val="es-VE"/>
        </w:rPr>
        <w:t>dzīvokļa</w:t>
      </w:r>
      <w:proofErr w:type="spellEnd"/>
      <w:r>
        <w:rPr>
          <w:b/>
          <w:lang w:val="es-VE"/>
        </w:rPr>
        <w:t xml:space="preserve"> </w:t>
      </w:r>
      <w:proofErr w:type="spellStart"/>
      <w:r>
        <w:rPr>
          <w:b/>
          <w:lang w:val="es-VE"/>
        </w:rPr>
        <w:t>statusu</w:t>
      </w:r>
      <w:proofErr w:type="spellEnd"/>
      <w:r>
        <w:rPr>
          <w:b/>
          <w:lang w:val="es-VE"/>
        </w:rPr>
        <w:t xml:space="preserve"> </w:t>
      </w:r>
      <w:proofErr w:type="spellStart"/>
      <w:r w:rsidRPr="001212CE">
        <w:rPr>
          <w:lang w:val="es-VE"/>
        </w:rPr>
        <w:t>uz</w:t>
      </w:r>
      <w:proofErr w:type="spellEnd"/>
      <w:r w:rsidRPr="001212CE">
        <w:rPr>
          <w:lang w:val="es-VE"/>
        </w:rPr>
        <w:t xml:space="preserve"> 6 </w:t>
      </w:r>
      <w:proofErr w:type="spellStart"/>
      <w:r w:rsidRPr="001212CE">
        <w:rPr>
          <w:lang w:val="es-VE"/>
        </w:rPr>
        <w:t>mēnešiem</w:t>
      </w:r>
      <w:proofErr w:type="spellEnd"/>
      <w:r>
        <w:rPr>
          <w:lang w:val="es-VE"/>
        </w:rPr>
        <w:t>.</w:t>
      </w:r>
    </w:p>
    <w:p w:rsidR="003D0B9F" w:rsidRDefault="003D0B9F" w:rsidP="003D0B9F">
      <w:pPr>
        <w:numPr>
          <w:ilvl w:val="0"/>
          <w:numId w:val="8"/>
        </w:numPr>
        <w:ind w:left="284" w:hanging="284"/>
        <w:jc w:val="both"/>
        <w:rPr>
          <w:lang w:val="es-VE"/>
        </w:rPr>
      </w:pPr>
      <w:proofErr w:type="spellStart"/>
      <w:r>
        <w:rPr>
          <w:b/>
          <w:lang w:val="es-VE"/>
        </w:rPr>
        <w:t>Segt</w:t>
      </w:r>
      <w:proofErr w:type="spellEnd"/>
      <w:r>
        <w:rPr>
          <w:lang w:val="es-VE"/>
        </w:rPr>
        <w:t xml:space="preserve"> no </w:t>
      </w:r>
      <w:proofErr w:type="spellStart"/>
      <w:r>
        <w:rPr>
          <w:lang w:val="es-VE"/>
        </w:rPr>
        <w:t>sociālā</w:t>
      </w:r>
      <w:proofErr w:type="spellEnd"/>
      <w:r>
        <w:rPr>
          <w:lang w:val="es-VE"/>
        </w:rPr>
        <w:t xml:space="preserve"> </w:t>
      </w:r>
      <w:proofErr w:type="spellStart"/>
      <w:r>
        <w:rPr>
          <w:lang w:val="es-VE"/>
        </w:rPr>
        <w:t>budžeta</w:t>
      </w:r>
      <w:proofErr w:type="spellEnd"/>
      <w:r>
        <w:rPr>
          <w:lang w:val="es-VE"/>
        </w:rPr>
        <w:t xml:space="preserve"> </w:t>
      </w:r>
      <w:proofErr w:type="spellStart"/>
      <w:r>
        <w:rPr>
          <w:lang w:val="es-VE"/>
        </w:rPr>
        <w:t>līdzekļiem</w:t>
      </w:r>
      <w:proofErr w:type="spellEnd"/>
      <w:r>
        <w:rPr>
          <w:lang w:val="es-VE"/>
        </w:rPr>
        <w:t xml:space="preserve"> </w:t>
      </w:r>
      <w:proofErr w:type="gramStart"/>
      <w:r>
        <w:rPr>
          <w:lang w:val="es-VE"/>
        </w:rPr>
        <w:t xml:space="preserve">( </w:t>
      </w:r>
      <w:proofErr w:type="spellStart"/>
      <w:r>
        <w:rPr>
          <w:lang w:val="es-VE"/>
        </w:rPr>
        <w:t>kods</w:t>
      </w:r>
      <w:proofErr w:type="spellEnd"/>
      <w:proofErr w:type="gramEnd"/>
      <w:r>
        <w:rPr>
          <w:lang w:val="es-VE"/>
        </w:rPr>
        <w:t xml:space="preserve"> 10.700 ), </w:t>
      </w:r>
      <w:proofErr w:type="spellStart"/>
      <w:r>
        <w:rPr>
          <w:lang w:val="es-VE"/>
        </w:rPr>
        <w:t>sadaļa</w:t>
      </w:r>
      <w:proofErr w:type="spellEnd"/>
      <w:r>
        <w:rPr>
          <w:lang w:val="es-VE"/>
        </w:rPr>
        <w:t xml:space="preserve"> 640 „</w:t>
      </w:r>
      <w:proofErr w:type="spellStart"/>
      <w:r>
        <w:rPr>
          <w:lang w:val="es-VE"/>
        </w:rPr>
        <w:t>Pārējie</w:t>
      </w:r>
      <w:proofErr w:type="spellEnd"/>
      <w:r>
        <w:rPr>
          <w:lang w:val="es-VE"/>
        </w:rPr>
        <w:t xml:space="preserve"> </w:t>
      </w:r>
      <w:proofErr w:type="spellStart"/>
      <w:r>
        <w:rPr>
          <w:lang w:val="es-VE"/>
        </w:rPr>
        <w:t>pabalsti</w:t>
      </w:r>
      <w:proofErr w:type="spellEnd"/>
      <w:r>
        <w:rPr>
          <w:lang w:val="es-VE"/>
        </w:rPr>
        <w:t>”</w:t>
      </w:r>
      <w:r w:rsidRPr="001116D8">
        <w:rPr>
          <w:lang w:val="es-VE"/>
        </w:rPr>
        <w:t xml:space="preserve"> </w:t>
      </w:r>
      <w:proofErr w:type="spellStart"/>
      <w:r w:rsidRPr="001116D8">
        <w:rPr>
          <w:b/>
          <w:lang w:val="es-VE"/>
        </w:rPr>
        <w:t>maksu</w:t>
      </w:r>
      <w:proofErr w:type="spellEnd"/>
      <w:r w:rsidRPr="001116D8">
        <w:rPr>
          <w:b/>
          <w:lang w:val="es-VE"/>
        </w:rPr>
        <w:t xml:space="preserve"> par </w:t>
      </w:r>
      <w:proofErr w:type="spellStart"/>
      <w:r w:rsidRPr="001116D8">
        <w:rPr>
          <w:b/>
          <w:lang w:val="es-VE"/>
        </w:rPr>
        <w:t>apkuri</w:t>
      </w:r>
      <w:proofErr w:type="spellEnd"/>
      <w:r w:rsidRPr="001116D8">
        <w:rPr>
          <w:b/>
          <w:lang w:val="es-VE"/>
        </w:rPr>
        <w:t xml:space="preserve"> un </w:t>
      </w:r>
      <w:proofErr w:type="spellStart"/>
      <w:r w:rsidRPr="001116D8">
        <w:rPr>
          <w:b/>
          <w:lang w:val="es-VE"/>
        </w:rPr>
        <w:t>īri</w:t>
      </w:r>
      <w:proofErr w:type="spellEnd"/>
      <w:r w:rsidRPr="001116D8">
        <w:rPr>
          <w:b/>
          <w:lang w:val="es-VE"/>
        </w:rPr>
        <w:t xml:space="preserve">  </w:t>
      </w:r>
      <w:r w:rsidRPr="001116D8">
        <w:rPr>
          <w:u w:val="single"/>
          <w:lang w:val="es-VE"/>
        </w:rPr>
        <w:t xml:space="preserve">100% </w:t>
      </w:r>
      <w:proofErr w:type="spellStart"/>
      <w:r w:rsidRPr="001116D8">
        <w:rPr>
          <w:u w:val="single"/>
          <w:lang w:val="es-VE"/>
        </w:rPr>
        <w:t>apmērā</w:t>
      </w:r>
      <w:proofErr w:type="spellEnd"/>
      <w:r w:rsidRPr="001116D8">
        <w:rPr>
          <w:b/>
          <w:lang w:val="es-VE"/>
        </w:rPr>
        <w:t xml:space="preserve"> </w:t>
      </w:r>
      <w:proofErr w:type="spellStart"/>
      <w:r>
        <w:rPr>
          <w:lang w:val="es-VE"/>
        </w:rPr>
        <w:t>dzīvoklim</w:t>
      </w:r>
      <w:proofErr w:type="spellEnd"/>
      <w:r>
        <w:rPr>
          <w:lang w:val="es-VE"/>
        </w:rPr>
        <w:t xml:space="preserve"> Nr.61, </w:t>
      </w:r>
      <w:proofErr w:type="spellStart"/>
      <w:r>
        <w:rPr>
          <w:lang w:val="es-VE"/>
        </w:rPr>
        <w:t>Baznīcas</w:t>
      </w:r>
      <w:proofErr w:type="spellEnd"/>
      <w:r>
        <w:rPr>
          <w:lang w:val="es-VE"/>
        </w:rPr>
        <w:t xml:space="preserve"> </w:t>
      </w:r>
      <w:proofErr w:type="spellStart"/>
      <w:r>
        <w:rPr>
          <w:lang w:val="es-VE"/>
        </w:rPr>
        <w:t>ielā</w:t>
      </w:r>
      <w:proofErr w:type="spellEnd"/>
      <w:r>
        <w:rPr>
          <w:lang w:val="es-VE"/>
        </w:rPr>
        <w:t xml:space="preserve"> 17,  </w:t>
      </w:r>
      <w:proofErr w:type="spellStart"/>
      <w:r>
        <w:rPr>
          <w:lang w:val="es-VE"/>
        </w:rPr>
        <w:t>Krāslavā</w:t>
      </w:r>
      <w:proofErr w:type="spellEnd"/>
      <w:r>
        <w:rPr>
          <w:lang w:val="es-VE"/>
        </w:rPr>
        <w:t>.</w:t>
      </w:r>
    </w:p>
    <w:p w:rsidR="003D0B9F" w:rsidRPr="00224D0A" w:rsidRDefault="003D0B9F" w:rsidP="003D0B9F">
      <w:pPr>
        <w:numPr>
          <w:ilvl w:val="0"/>
          <w:numId w:val="8"/>
        </w:numPr>
        <w:tabs>
          <w:tab w:val="left" w:pos="284"/>
        </w:tabs>
        <w:ind w:left="294" w:hanging="294"/>
        <w:jc w:val="both"/>
        <w:rPr>
          <w:lang w:val="es-VE"/>
        </w:rPr>
      </w:pPr>
      <w:r w:rsidRPr="00ED4E6A">
        <w:rPr>
          <w:lang w:val="es-VE"/>
        </w:rPr>
        <w:lastRenderedPageBreak/>
        <w:t>SIA “</w:t>
      </w:r>
      <w:proofErr w:type="spellStart"/>
      <w:r w:rsidRPr="00ED4E6A">
        <w:rPr>
          <w:lang w:val="es-VE"/>
        </w:rPr>
        <w:t>Krāslavas</w:t>
      </w:r>
      <w:proofErr w:type="spellEnd"/>
      <w:r w:rsidRPr="00ED4E6A">
        <w:rPr>
          <w:lang w:val="es-VE"/>
        </w:rPr>
        <w:t xml:space="preserve"> </w:t>
      </w:r>
      <w:proofErr w:type="spellStart"/>
      <w:r w:rsidRPr="00ED4E6A">
        <w:rPr>
          <w:lang w:val="es-VE"/>
        </w:rPr>
        <w:t>nami</w:t>
      </w:r>
      <w:proofErr w:type="spellEnd"/>
      <w:r w:rsidRPr="00ED4E6A">
        <w:rPr>
          <w:lang w:val="es-VE"/>
        </w:rPr>
        <w:t>”</w:t>
      </w:r>
      <w:r w:rsidRPr="00ED4E6A">
        <w:rPr>
          <w:b/>
          <w:bCs/>
          <w:lang w:val="es-VE"/>
        </w:rPr>
        <w:t xml:space="preserve">  </w:t>
      </w:r>
      <w:proofErr w:type="spellStart"/>
      <w:r w:rsidRPr="00ED4E6A">
        <w:rPr>
          <w:b/>
          <w:bCs/>
          <w:lang w:val="es-VE"/>
        </w:rPr>
        <w:t>noslēgt</w:t>
      </w:r>
      <w:proofErr w:type="spellEnd"/>
      <w:r w:rsidRPr="00ED4E6A">
        <w:rPr>
          <w:lang w:val="es-VE"/>
        </w:rPr>
        <w:t xml:space="preserve"> </w:t>
      </w:r>
      <w:proofErr w:type="spellStart"/>
      <w:r w:rsidRPr="00ED4E6A">
        <w:rPr>
          <w:lang w:val="es-VE"/>
        </w:rPr>
        <w:t>sociālā</w:t>
      </w:r>
      <w:proofErr w:type="spellEnd"/>
      <w:r w:rsidRPr="00ED4E6A">
        <w:rPr>
          <w:lang w:val="es-VE"/>
        </w:rPr>
        <w:t xml:space="preserve"> </w:t>
      </w:r>
      <w:proofErr w:type="spellStart"/>
      <w:r w:rsidRPr="00ED4E6A">
        <w:rPr>
          <w:lang w:val="es-VE"/>
        </w:rPr>
        <w:t>dzīvokļa</w:t>
      </w:r>
      <w:proofErr w:type="spellEnd"/>
      <w:r w:rsidRPr="00ED4E6A">
        <w:rPr>
          <w:lang w:val="es-VE"/>
        </w:rPr>
        <w:t xml:space="preserve">  </w:t>
      </w:r>
      <w:proofErr w:type="spellStart"/>
      <w:r w:rsidRPr="00ED4E6A">
        <w:rPr>
          <w:lang w:val="es-VE"/>
        </w:rPr>
        <w:t>īres</w:t>
      </w:r>
      <w:proofErr w:type="spellEnd"/>
      <w:r w:rsidRPr="00ED4E6A">
        <w:rPr>
          <w:lang w:val="es-VE"/>
        </w:rPr>
        <w:t xml:space="preserve"> </w:t>
      </w:r>
      <w:proofErr w:type="spellStart"/>
      <w:r w:rsidRPr="00ED4E6A">
        <w:rPr>
          <w:lang w:val="es-VE"/>
        </w:rPr>
        <w:t>līgumu</w:t>
      </w:r>
      <w:proofErr w:type="spellEnd"/>
      <w:r w:rsidRPr="00ED4E6A">
        <w:rPr>
          <w:lang w:val="es-VE"/>
        </w:rPr>
        <w:t xml:space="preserve">  </w:t>
      </w:r>
      <w:proofErr w:type="spellStart"/>
      <w:r w:rsidRPr="00ED4E6A">
        <w:rPr>
          <w:lang w:val="es-VE"/>
        </w:rPr>
        <w:t>dzīvoklim</w:t>
      </w:r>
      <w:proofErr w:type="spellEnd"/>
      <w:r w:rsidRPr="00ED4E6A">
        <w:rPr>
          <w:lang w:val="es-VE"/>
        </w:rPr>
        <w:t xml:space="preserve"> </w:t>
      </w:r>
      <w:proofErr w:type="spellStart"/>
      <w:r w:rsidRPr="00ED4E6A">
        <w:rPr>
          <w:lang w:val="es-VE"/>
        </w:rPr>
        <w:t>Nr</w:t>
      </w:r>
      <w:proofErr w:type="spellEnd"/>
      <w:r w:rsidRPr="00ED4E6A">
        <w:rPr>
          <w:lang w:val="es-VE"/>
        </w:rPr>
        <w:t xml:space="preserve">. </w:t>
      </w:r>
      <w:r>
        <w:rPr>
          <w:lang w:val="es-VE"/>
        </w:rPr>
        <w:t xml:space="preserve">61, </w:t>
      </w:r>
      <w:proofErr w:type="spellStart"/>
      <w:r>
        <w:rPr>
          <w:lang w:val="es-VE"/>
        </w:rPr>
        <w:t>Baznīcas</w:t>
      </w:r>
      <w:proofErr w:type="spellEnd"/>
      <w:r>
        <w:rPr>
          <w:lang w:val="es-VE"/>
        </w:rPr>
        <w:t xml:space="preserve"> </w:t>
      </w:r>
      <w:proofErr w:type="spellStart"/>
      <w:r>
        <w:rPr>
          <w:lang w:val="es-VE"/>
        </w:rPr>
        <w:t>ielā</w:t>
      </w:r>
      <w:proofErr w:type="spellEnd"/>
      <w:r>
        <w:rPr>
          <w:lang w:val="es-VE"/>
        </w:rPr>
        <w:t xml:space="preserve"> 17</w:t>
      </w:r>
      <w:r w:rsidRPr="00ED4E6A">
        <w:rPr>
          <w:lang w:val="es-VE"/>
        </w:rPr>
        <w:t xml:space="preserve">, </w:t>
      </w:r>
      <w:proofErr w:type="spellStart"/>
      <w:r w:rsidRPr="00ED4E6A">
        <w:rPr>
          <w:lang w:val="es-VE"/>
        </w:rPr>
        <w:t>Krāslavā</w:t>
      </w:r>
      <w:proofErr w:type="spellEnd"/>
      <w:r w:rsidRPr="00ED4E6A">
        <w:rPr>
          <w:lang w:val="es-VE"/>
        </w:rPr>
        <w:t xml:space="preserve">, </w:t>
      </w:r>
      <w:proofErr w:type="spellStart"/>
      <w:r w:rsidRPr="00ED4E6A">
        <w:rPr>
          <w:lang w:val="es-VE"/>
        </w:rPr>
        <w:t>ar</w:t>
      </w:r>
      <w:proofErr w:type="spellEnd"/>
      <w:r w:rsidRPr="00ED4E6A">
        <w:rPr>
          <w:lang w:val="es-VE"/>
        </w:rPr>
        <w:t xml:space="preserve"> </w:t>
      </w:r>
      <w:proofErr w:type="spellStart"/>
      <w:r w:rsidRPr="00ED4E6A">
        <w:rPr>
          <w:lang w:val="es-VE"/>
        </w:rPr>
        <w:t>dzīvokļa</w:t>
      </w:r>
      <w:proofErr w:type="spellEnd"/>
      <w:r w:rsidRPr="00ED4E6A">
        <w:rPr>
          <w:lang w:val="es-VE"/>
        </w:rPr>
        <w:t xml:space="preserve"> </w:t>
      </w:r>
      <w:proofErr w:type="spellStart"/>
      <w:r w:rsidRPr="00ED4E6A">
        <w:rPr>
          <w:lang w:val="es-VE"/>
        </w:rPr>
        <w:t>īrnieci</w:t>
      </w:r>
      <w:proofErr w:type="spellEnd"/>
      <w:r w:rsidRPr="00ED4E6A">
        <w:rPr>
          <w:lang w:val="es-VE"/>
        </w:rPr>
        <w:t xml:space="preserve"> </w:t>
      </w:r>
      <w:proofErr w:type="spellStart"/>
      <w:r>
        <w:rPr>
          <w:b/>
          <w:bCs/>
          <w:lang w:val="es-VE"/>
        </w:rPr>
        <w:t>Alīnu</w:t>
      </w:r>
      <w:proofErr w:type="spellEnd"/>
      <w:r>
        <w:rPr>
          <w:b/>
          <w:bCs/>
          <w:lang w:val="es-VE"/>
        </w:rPr>
        <w:t xml:space="preserve"> T</w:t>
      </w:r>
      <w:r w:rsidR="00051DFA">
        <w:rPr>
          <w:b/>
        </w:rPr>
        <w:t>[</w:t>
      </w:r>
      <w:proofErr w:type="gramStart"/>
      <w:r w:rsidR="00051DFA">
        <w:rPr>
          <w:b/>
        </w:rPr>
        <w:t>..]</w:t>
      </w:r>
      <w:proofErr w:type="gramEnd"/>
      <w:r w:rsidRPr="00ED4E6A">
        <w:rPr>
          <w:lang w:val="es-VE"/>
        </w:rPr>
        <w:t>.</w:t>
      </w:r>
    </w:p>
    <w:p w:rsidR="003D0B9F" w:rsidRDefault="003D0B9F" w:rsidP="003D0B9F">
      <w:pPr>
        <w:jc w:val="both"/>
        <w:rPr>
          <w:lang w:val="es-VE"/>
        </w:rPr>
      </w:pPr>
    </w:p>
    <w:p w:rsidR="003D0B9F" w:rsidRDefault="003D0B9F" w:rsidP="003D0B9F">
      <w:pPr>
        <w:jc w:val="center"/>
        <w:rPr>
          <w:lang w:val="es-VE"/>
        </w:rPr>
      </w:pPr>
      <w:r>
        <w:rPr>
          <w:lang w:val="es-VE"/>
        </w:rPr>
        <w:t xml:space="preserve">    2.</w:t>
      </w:r>
    </w:p>
    <w:p w:rsidR="003D0B9F" w:rsidRDefault="003D0B9F" w:rsidP="003D0B9F">
      <w:pPr>
        <w:numPr>
          <w:ilvl w:val="3"/>
          <w:numId w:val="8"/>
        </w:numPr>
        <w:tabs>
          <w:tab w:val="left" w:pos="284"/>
        </w:tabs>
        <w:ind w:left="284" w:hanging="284"/>
        <w:jc w:val="both"/>
        <w:rPr>
          <w:lang w:val="es-VE"/>
        </w:rPr>
      </w:pPr>
      <w:r>
        <w:rPr>
          <w:u w:val="single"/>
        </w:rPr>
        <w:t>A</w:t>
      </w:r>
      <w:r>
        <w:rPr>
          <w:u w:val="single"/>
          <w:lang w:val="es-VE"/>
        </w:rPr>
        <w:t xml:space="preserve">r 2013. </w:t>
      </w:r>
      <w:proofErr w:type="spellStart"/>
      <w:r>
        <w:rPr>
          <w:u w:val="single"/>
          <w:lang w:val="es-VE"/>
        </w:rPr>
        <w:t>gada</w:t>
      </w:r>
      <w:proofErr w:type="spellEnd"/>
      <w:r>
        <w:rPr>
          <w:u w:val="single"/>
          <w:lang w:val="es-VE"/>
        </w:rPr>
        <w:t xml:space="preserve"> 1. </w:t>
      </w:r>
      <w:proofErr w:type="spellStart"/>
      <w:r>
        <w:rPr>
          <w:u w:val="single"/>
          <w:lang w:val="es-VE"/>
        </w:rPr>
        <w:t>augustu</w:t>
      </w:r>
      <w:proofErr w:type="spellEnd"/>
      <w:r>
        <w:rPr>
          <w:lang w:val="es-VE"/>
        </w:rPr>
        <w:t xml:space="preserve"> </w:t>
      </w:r>
      <w:proofErr w:type="spellStart"/>
      <w:r>
        <w:rPr>
          <w:b/>
          <w:lang w:val="es-VE"/>
        </w:rPr>
        <w:t>piešķirt</w:t>
      </w:r>
      <w:proofErr w:type="spellEnd"/>
      <w:r>
        <w:rPr>
          <w:lang w:val="es-VE"/>
        </w:rPr>
        <w:t xml:space="preserve"> </w:t>
      </w:r>
      <w:proofErr w:type="spellStart"/>
      <w:r>
        <w:rPr>
          <w:lang w:val="es-VE"/>
        </w:rPr>
        <w:t>dzīvoklim</w:t>
      </w:r>
      <w:proofErr w:type="spellEnd"/>
      <w:r>
        <w:rPr>
          <w:lang w:val="es-VE"/>
        </w:rPr>
        <w:t xml:space="preserve"> Nr.</w:t>
      </w:r>
      <w:r w:rsidRPr="001C6BBA">
        <w:rPr>
          <w:lang w:val="es-VE"/>
        </w:rPr>
        <w:t xml:space="preserve">51, </w:t>
      </w:r>
      <w:proofErr w:type="spellStart"/>
      <w:r w:rsidRPr="001C6BBA">
        <w:rPr>
          <w:lang w:val="es-VE"/>
        </w:rPr>
        <w:t>Raiņa</w:t>
      </w:r>
      <w:proofErr w:type="spellEnd"/>
      <w:r w:rsidRPr="001C6BBA">
        <w:rPr>
          <w:lang w:val="es-VE"/>
        </w:rPr>
        <w:t xml:space="preserve"> </w:t>
      </w:r>
      <w:proofErr w:type="spellStart"/>
      <w:r w:rsidRPr="001C6BBA">
        <w:rPr>
          <w:lang w:val="es-VE"/>
        </w:rPr>
        <w:t>ielā</w:t>
      </w:r>
      <w:proofErr w:type="spellEnd"/>
      <w:r w:rsidRPr="001C6BBA">
        <w:rPr>
          <w:lang w:val="es-VE"/>
        </w:rPr>
        <w:t xml:space="preserve"> 11</w:t>
      </w:r>
      <w:r>
        <w:rPr>
          <w:lang w:val="es-VE"/>
        </w:rPr>
        <w:t xml:space="preserve">, </w:t>
      </w:r>
      <w:proofErr w:type="spellStart"/>
      <w:r>
        <w:rPr>
          <w:lang w:val="es-VE"/>
        </w:rPr>
        <w:t>Krāslavā</w:t>
      </w:r>
      <w:proofErr w:type="spellEnd"/>
      <w:r>
        <w:rPr>
          <w:lang w:val="es-VE"/>
        </w:rPr>
        <w:t xml:space="preserve">, </w:t>
      </w:r>
      <w:proofErr w:type="spellStart"/>
      <w:r>
        <w:rPr>
          <w:b/>
          <w:lang w:val="es-VE"/>
        </w:rPr>
        <w:t>sociālā</w:t>
      </w:r>
      <w:proofErr w:type="spellEnd"/>
      <w:r>
        <w:rPr>
          <w:b/>
          <w:lang w:val="es-VE"/>
        </w:rPr>
        <w:t xml:space="preserve"> </w:t>
      </w:r>
      <w:proofErr w:type="spellStart"/>
      <w:r>
        <w:rPr>
          <w:b/>
          <w:lang w:val="es-VE"/>
        </w:rPr>
        <w:t>dzīvokļa</w:t>
      </w:r>
      <w:proofErr w:type="spellEnd"/>
      <w:r>
        <w:rPr>
          <w:b/>
          <w:lang w:val="es-VE"/>
        </w:rPr>
        <w:t xml:space="preserve"> </w:t>
      </w:r>
      <w:proofErr w:type="spellStart"/>
      <w:r>
        <w:rPr>
          <w:b/>
          <w:lang w:val="es-VE"/>
        </w:rPr>
        <w:t>statusu</w:t>
      </w:r>
      <w:proofErr w:type="spellEnd"/>
      <w:r>
        <w:rPr>
          <w:b/>
          <w:lang w:val="es-VE"/>
        </w:rPr>
        <w:t xml:space="preserve"> </w:t>
      </w:r>
      <w:proofErr w:type="spellStart"/>
      <w:r w:rsidRPr="001212CE">
        <w:rPr>
          <w:lang w:val="es-VE"/>
        </w:rPr>
        <w:t>uz</w:t>
      </w:r>
      <w:proofErr w:type="spellEnd"/>
      <w:r w:rsidRPr="001212CE">
        <w:rPr>
          <w:lang w:val="es-VE"/>
        </w:rPr>
        <w:t xml:space="preserve"> 6 </w:t>
      </w:r>
      <w:proofErr w:type="spellStart"/>
      <w:r w:rsidRPr="001212CE">
        <w:rPr>
          <w:lang w:val="es-VE"/>
        </w:rPr>
        <w:t>mēnešiem</w:t>
      </w:r>
      <w:proofErr w:type="spellEnd"/>
      <w:r>
        <w:rPr>
          <w:lang w:val="es-VE"/>
        </w:rPr>
        <w:t>.</w:t>
      </w:r>
    </w:p>
    <w:p w:rsidR="003D0B9F" w:rsidRDefault="003D0B9F" w:rsidP="003D0B9F">
      <w:pPr>
        <w:numPr>
          <w:ilvl w:val="3"/>
          <w:numId w:val="8"/>
        </w:numPr>
        <w:tabs>
          <w:tab w:val="left" w:pos="284"/>
        </w:tabs>
        <w:ind w:left="284" w:hanging="284"/>
        <w:jc w:val="both"/>
        <w:rPr>
          <w:lang w:val="es-VE"/>
        </w:rPr>
      </w:pPr>
      <w:proofErr w:type="spellStart"/>
      <w:r w:rsidRPr="00ED4E6A">
        <w:rPr>
          <w:b/>
          <w:lang w:val="es-VE"/>
        </w:rPr>
        <w:t>Segt</w:t>
      </w:r>
      <w:proofErr w:type="spellEnd"/>
      <w:r w:rsidRPr="00ED4E6A">
        <w:rPr>
          <w:lang w:val="es-VE"/>
        </w:rPr>
        <w:t xml:space="preserve"> no </w:t>
      </w:r>
      <w:proofErr w:type="spellStart"/>
      <w:r w:rsidRPr="00ED4E6A">
        <w:rPr>
          <w:lang w:val="es-VE"/>
        </w:rPr>
        <w:t>sociālā</w:t>
      </w:r>
      <w:proofErr w:type="spellEnd"/>
      <w:r w:rsidRPr="00ED4E6A">
        <w:rPr>
          <w:lang w:val="es-VE"/>
        </w:rPr>
        <w:t xml:space="preserve"> </w:t>
      </w:r>
      <w:proofErr w:type="spellStart"/>
      <w:r w:rsidRPr="00ED4E6A">
        <w:rPr>
          <w:lang w:val="es-VE"/>
        </w:rPr>
        <w:t>budžeta</w:t>
      </w:r>
      <w:proofErr w:type="spellEnd"/>
      <w:r w:rsidRPr="00ED4E6A">
        <w:rPr>
          <w:lang w:val="es-VE"/>
        </w:rPr>
        <w:t xml:space="preserve"> </w:t>
      </w:r>
      <w:proofErr w:type="spellStart"/>
      <w:r w:rsidRPr="00ED4E6A">
        <w:rPr>
          <w:lang w:val="es-VE"/>
        </w:rPr>
        <w:t>līdzekļiem</w:t>
      </w:r>
      <w:proofErr w:type="spellEnd"/>
      <w:r w:rsidRPr="00ED4E6A">
        <w:rPr>
          <w:lang w:val="es-VE"/>
        </w:rPr>
        <w:t xml:space="preserve"> </w:t>
      </w:r>
      <w:proofErr w:type="gramStart"/>
      <w:r w:rsidRPr="00ED4E6A">
        <w:rPr>
          <w:lang w:val="es-VE"/>
        </w:rPr>
        <w:t xml:space="preserve">( </w:t>
      </w:r>
      <w:proofErr w:type="spellStart"/>
      <w:r w:rsidRPr="00ED4E6A">
        <w:rPr>
          <w:lang w:val="es-VE"/>
        </w:rPr>
        <w:t>kods</w:t>
      </w:r>
      <w:proofErr w:type="spellEnd"/>
      <w:proofErr w:type="gramEnd"/>
      <w:r w:rsidRPr="00ED4E6A">
        <w:rPr>
          <w:lang w:val="es-VE"/>
        </w:rPr>
        <w:t xml:space="preserve"> 10.700 ), </w:t>
      </w:r>
      <w:proofErr w:type="spellStart"/>
      <w:r w:rsidRPr="00ED4E6A">
        <w:rPr>
          <w:lang w:val="es-VE"/>
        </w:rPr>
        <w:t>sadaļa</w:t>
      </w:r>
      <w:proofErr w:type="spellEnd"/>
      <w:r w:rsidRPr="00ED4E6A">
        <w:rPr>
          <w:lang w:val="es-VE"/>
        </w:rPr>
        <w:t xml:space="preserve"> 640 „</w:t>
      </w:r>
      <w:proofErr w:type="spellStart"/>
      <w:r w:rsidRPr="00ED4E6A">
        <w:rPr>
          <w:lang w:val="es-VE"/>
        </w:rPr>
        <w:t>Pārējie</w:t>
      </w:r>
      <w:proofErr w:type="spellEnd"/>
      <w:r w:rsidRPr="00ED4E6A">
        <w:rPr>
          <w:lang w:val="es-VE"/>
        </w:rPr>
        <w:t xml:space="preserve"> </w:t>
      </w:r>
      <w:proofErr w:type="spellStart"/>
      <w:r w:rsidRPr="00ED4E6A">
        <w:rPr>
          <w:lang w:val="es-VE"/>
        </w:rPr>
        <w:t>pabalsti</w:t>
      </w:r>
      <w:proofErr w:type="spellEnd"/>
      <w:r w:rsidRPr="00ED4E6A">
        <w:rPr>
          <w:lang w:val="es-VE"/>
        </w:rPr>
        <w:t xml:space="preserve">” </w:t>
      </w:r>
      <w:proofErr w:type="spellStart"/>
      <w:r w:rsidRPr="00ED4E6A">
        <w:rPr>
          <w:b/>
          <w:lang w:val="es-VE"/>
        </w:rPr>
        <w:t>maksu</w:t>
      </w:r>
      <w:proofErr w:type="spellEnd"/>
      <w:r w:rsidRPr="00ED4E6A">
        <w:rPr>
          <w:b/>
          <w:lang w:val="es-VE"/>
        </w:rPr>
        <w:t xml:space="preserve"> par </w:t>
      </w:r>
      <w:proofErr w:type="spellStart"/>
      <w:r w:rsidRPr="00ED4E6A">
        <w:rPr>
          <w:b/>
          <w:lang w:val="es-VE"/>
        </w:rPr>
        <w:t>apkuri</w:t>
      </w:r>
      <w:proofErr w:type="spellEnd"/>
      <w:r w:rsidRPr="00ED4E6A">
        <w:rPr>
          <w:b/>
          <w:lang w:val="es-VE"/>
        </w:rPr>
        <w:t xml:space="preserve"> un </w:t>
      </w:r>
      <w:proofErr w:type="spellStart"/>
      <w:r w:rsidRPr="00ED4E6A">
        <w:rPr>
          <w:b/>
          <w:lang w:val="es-VE"/>
        </w:rPr>
        <w:t>īri</w:t>
      </w:r>
      <w:proofErr w:type="spellEnd"/>
      <w:r w:rsidRPr="00ED4E6A">
        <w:rPr>
          <w:b/>
          <w:lang w:val="es-VE"/>
        </w:rPr>
        <w:t xml:space="preserve">  </w:t>
      </w:r>
      <w:r w:rsidRPr="00ED4E6A">
        <w:rPr>
          <w:u w:val="single"/>
          <w:lang w:val="es-VE"/>
        </w:rPr>
        <w:t xml:space="preserve">100% </w:t>
      </w:r>
      <w:proofErr w:type="spellStart"/>
      <w:r w:rsidRPr="00ED4E6A">
        <w:rPr>
          <w:u w:val="single"/>
          <w:lang w:val="es-VE"/>
        </w:rPr>
        <w:t>apmērā</w:t>
      </w:r>
      <w:proofErr w:type="spellEnd"/>
      <w:r w:rsidRPr="00ED4E6A">
        <w:rPr>
          <w:b/>
          <w:lang w:val="es-VE"/>
        </w:rPr>
        <w:t xml:space="preserve"> </w:t>
      </w:r>
      <w:proofErr w:type="spellStart"/>
      <w:r>
        <w:rPr>
          <w:lang w:val="es-VE"/>
        </w:rPr>
        <w:t>dzīvoklim</w:t>
      </w:r>
      <w:proofErr w:type="spellEnd"/>
      <w:r>
        <w:rPr>
          <w:lang w:val="es-VE"/>
        </w:rPr>
        <w:t xml:space="preserve"> Nr.</w:t>
      </w:r>
      <w:r w:rsidRPr="00ED4E6A">
        <w:rPr>
          <w:lang w:val="es-VE"/>
        </w:rPr>
        <w:t xml:space="preserve">51, </w:t>
      </w:r>
      <w:proofErr w:type="spellStart"/>
      <w:r w:rsidRPr="00ED4E6A">
        <w:rPr>
          <w:lang w:val="es-VE"/>
        </w:rPr>
        <w:t>Raiņa</w:t>
      </w:r>
      <w:proofErr w:type="spellEnd"/>
      <w:r w:rsidRPr="00ED4E6A">
        <w:rPr>
          <w:lang w:val="es-VE"/>
        </w:rPr>
        <w:t xml:space="preserve"> </w:t>
      </w:r>
      <w:proofErr w:type="spellStart"/>
      <w:r w:rsidRPr="00ED4E6A">
        <w:rPr>
          <w:lang w:val="es-VE"/>
        </w:rPr>
        <w:t>ielā</w:t>
      </w:r>
      <w:proofErr w:type="spellEnd"/>
      <w:r w:rsidRPr="00ED4E6A">
        <w:rPr>
          <w:lang w:val="es-VE"/>
        </w:rPr>
        <w:t xml:space="preserve"> 11,  </w:t>
      </w:r>
      <w:proofErr w:type="spellStart"/>
      <w:r w:rsidRPr="00ED4E6A">
        <w:rPr>
          <w:lang w:val="es-VE"/>
        </w:rPr>
        <w:t>Krāslavā</w:t>
      </w:r>
      <w:proofErr w:type="spellEnd"/>
      <w:r w:rsidRPr="00ED4E6A">
        <w:rPr>
          <w:lang w:val="es-VE"/>
        </w:rPr>
        <w:t>.</w:t>
      </w:r>
    </w:p>
    <w:p w:rsidR="003D0B9F" w:rsidRDefault="003D0B9F" w:rsidP="003D0B9F">
      <w:pPr>
        <w:numPr>
          <w:ilvl w:val="3"/>
          <w:numId w:val="8"/>
        </w:numPr>
        <w:tabs>
          <w:tab w:val="left" w:pos="284"/>
        </w:tabs>
        <w:ind w:left="284" w:hanging="284"/>
        <w:jc w:val="both"/>
        <w:rPr>
          <w:lang w:val="es-VE"/>
        </w:rPr>
      </w:pPr>
      <w:r w:rsidRPr="00ED4E6A">
        <w:rPr>
          <w:lang w:val="es-VE"/>
        </w:rPr>
        <w:t>SIA “</w:t>
      </w:r>
      <w:proofErr w:type="spellStart"/>
      <w:r w:rsidRPr="00ED4E6A">
        <w:rPr>
          <w:lang w:val="es-VE"/>
        </w:rPr>
        <w:t>Krāslavas</w:t>
      </w:r>
      <w:proofErr w:type="spellEnd"/>
      <w:r w:rsidRPr="00ED4E6A">
        <w:rPr>
          <w:lang w:val="es-VE"/>
        </w:rPr>
        <w:t xml:space="preserve"> </w:t>
      </w:r>
      <w:proofErr w:type="spellStart"/>
      <w:r w:rsidRPr="00ED4E6A">
        <w:rPr>
          <w:lang w:val="es-VE"/>
        </w:rPr>
        <w:t>nami</w:t>
      </w:r>
      <w:proofErr w:type="spellEnd"/>
      <w:r w:rsidRPr="00ED4E6A">
        <w:rPr>
          <w:lang w:val="es-VE"/>
        </w:rPr>
        <w:t>”</w:t>
      </w:r>
      <w:r w:rsidRPr="00ED4E6A">
        <w:rPr>
          <w:b/>
          <w:bCs/>
          <w:lang w:val="es-VE"/>
        </w:rPr>
        <w:t xml:space="preserve">  </w:t>
      </w:r>
      <w:proofErr w:type="spellStart"/>
      <w:r w:rsidRPr="00ED4E6A">
        <w:rPr>
          <w:b/>
          <w:bCs/>
          <w:lang w:val="es-VE"/>
        </w:rPr>
        <w:t>noslēgt</w:t>
      </w:r>
      <w:proofErr w:type="spellEnd"/>
      <w:r w:rsidRPr="00ED4E6A">
        <w:rPr>
          <w:lang w:val="es-VE"/>
        </w:rPr>
        <w:t xml:space="preserve"> </w:t>
      </w:r>
      <w:proofErr w:type="spellStart"/>
      <w:r w:rsidRPr="00ED4E6A">
        <w:rPr>
          <w:lang w:val="es-VE"/>
        </w:rPr>
        <w:t>sociālā</w:t>
      </w:r>
      <w:proofErr w:type="spellEnd"/>
      <w:r w:rsidRPr="00ED4E6A">
        <w:rPr>
          <w:lang w:val="es-VE"/>
        </w:rPr>
        <w:t xml:space="preserve"> </w:t>
      </w:r>
      <w:proofErr w:type="spellStart"/>
      <w:r w:rsidRPr="00ED4E6A">
        <w:rPr>
          <w:lang w:val="es-VE"/>
        </w:rPr>
        <w:t>dzīvo</w:t>
      </w:r>
      <w:r>
        <w:rPr>
          <w:lang w:val="es-VE"/>
        </w:rPr>
        <w:t>kļa</w:t>
      </w:r>
      <w:proofErr w:type="spellEnd"/>
      <w:r>
        <w:rPr>
          <w:lang w:val="es-VE"/>
        </w:rPr>
        <w:t xml:space="preserve">  </w:t>
      </w:r>
      <w:proofErr w:type="spellStart"/>
      <w:r>
        <w:rPr>
          <w:lang w:val="es-VE"/>
        </w:rPr>
        <w:t>īres</w:t>
      </w:r>
      <w:proofErr w:type="spellEnd"/>
      <w:r>
        <w:rPr>
          <w:lang w:val="es-VE"/>
        </w:rPr>
        <w:t xml:space="preserve"> </w:t>
      </w:r>
      <w:proofErr w:type="spellStart"/>
      <w:r>
        <w:rPr>
          <w:lang w:val="es-VE"/>
        </w:rPr>
        <w:t>līgumu</w:t>
      </w:r>
      <w:proofErr w:type="spellEnd"/>
      <w:r>
        <w:rPr>
          <w:lang w:val="es-VE"/>
        </w:rPr>
        <w:t xml:space="preserve">  </w:t>
      </w:r>
      <w:proofErr w:type="spellStart"/>
      <w:r>
        <w:rPr>
          <w:lang w:val="es-VE"/>
        </w:rPr>
        <w:t>dzīvoklim</w:t>
      </w:r>
      <w:proofErr w:type="spellEnd"/>
      <w:r>
        <w:rPr>
          <w:lang w:val="es-VE"/>
        </w:rPr>
        <w:t xml:space="preserve"> Nr.</w:t>
      </w:r>
      <w:r w:rsidRPr="00ED4E6A">
        <w:rPr>
          <w:lang w:val="es-VE"/>
        </w:rPr>
        <w:t xml:space="preserve">51, </w:t>
      </w:r>
      <w:proofErr w:type="spellStart"/>
      <w:r w:rsidRPr="00ED4E6A">
        <w:rPr>
          <w:lang w:val="es-VE"/>
        </w:rPr>
        <w:t>Raiņa</w:t>
      </w:r>
      <w:proofErr w:type="spellEnd"/>
      <w:r w:rsidRPr="00ED4E6A">
        <w:rPr>
          <w:lang w:val="es-VE"/>
        </w:rPr>
        <w:t xml:space="preserve"> </w:t>
      </w:r>
      <w:proofErr w:type="spellStart"/>
      <w:r w:rsidRPr="00ED4E6A">
        <w:rPr>
          <w:lang w:val="es-VE"/>
        </w:rPr>
        <w:t>ielā</w:t>
      </w:r>
      <w:proofErr w:type="spellEnd"/>
      <w:r w:rsidRPr="00ED4E6A">
        <w:rPr>
          <w:lang w:val="es-VE"/>
        </w:rPr>
        <w:t xml:space="preserve"> 11, </w:t>
      </w:r>
      <w:proofErr w:type="spellStart"/>
      <w:r w:rsidRPr="00ED4E6A">
        <w:rPr>
          <w:lang w:val="es-VE"/>
        </w:rPr>
        <w:t>Krāslavā</w:t>
      </w:r>
      <w:proofErr w:type="spellEnd"/>
      <w:r w:rsidRPr="00ED4E6A">
        <w:rPr>
          <w:lang w:val="es-VE"/>
        </w:rPr>
        <w:t xml:space="preserve">, </w:t>
      </w:r>
      <w:proofErr w:type="spellStart"/>
      <w:r w:rsidRPr="00ED4E6A">
        <w:rPr>
          <w:lang w:val="es-VE"/>
        </w:rPr>
        <w:t>ar</w:t>
      </w:r>
      <w:proofErr w:type="spellEnd"/>
      <w:r w:rsidRPr="00ED4E6A">
        <w:rPr>
          <w:lang w:val="es-VE"/>
        </w:rPr>
        <w:t xml:space="preserve"> </w:t>
      </w:r>
      <w:proofErr w:type="spellStart"/>
      <w:r w:rsidRPr="00ED4E6A">
        <w:rPr>
          <w:lang w:val="es-VE"/>
        </w:rPr>
        <w:t>dzīvokļa</w:t>
      </w:r>
      <w:proofErr w:type="spellEnd"/>
      <w:r w:rsidRPr="00ED4E6A">
        <w:rPr>
          <w:lang w:val="es-VE"/>
        </w:rPr>
        <w:t xml:space="preserve"> </w:t>
      </w:r>
      <w:proofErr w:type="spellStart"/>
      <w:r w:rsidRPr="00ED4E6A">
        <w:rPr>
          <w:lang w:val="es-VE"/>
        </w:rPr>
        <w:t>īrnieci</w:t>
      </w:r>
      <w:proofErr w:type="spellEnd"/>
      <w:r w:rsidRPr="00ED4E6A">
        <w:rPr>
          <w:lang w:val="es-VE"/>
        </w:rPr>
        <w:t xml:space="preserve"> </w:t>
      </w:r>
      <w:proofErr w:type="spellStart"/>
      <w:r w:rsidRPr="00ED4E6A">
        <w:rPr>
          <w:b/>
          <w:bCs/>
          <w:lang w:val="es-VE"/>
        </w:rPr>
        <w:t>Ēriku</w:t>
      </w:r>
      <w:proofErr w:type="spellEnd"/>
      <w:r w:rsidRPr="00ED4E6A">
        <w:rPr>
          <w:b/>
          <w:bCs/>
          <w:lang w:val="es-VE"/>
        </w:rPr>
        <w:t xml:space="preserve"> K</w:t>
      </w:r>
      <w:r w:rsidR="00051DFA">
        <w:rPr>
          <w:b/>
        </w:rPr>
        <w:t>[..]</w:t>
      </w:r>
      <w:bookmarkStart w:id="1" w:name="_GoBack"/>
      <w:bookmarkEnd w:id="1"/>
      <w:r w:rsidRPr="00ED4E6A">
        <w:rPr>
          <w:lang w:val="es-VE"/>
        </w:rPr>
        <w:t>.</w:t>
      </w:r>
    </w:p>
    <w:p w:rsidR="003D0B9F" w:rsidRPr="00D47826" w:rsidRDefault="003D0B9F" w:rsidP="003D0B9F">
      <w:pPr>
        <w:jc w:val="both"/>
      </w:pPr>
    </w:p>
    <w:p w:rsidR="003D0B9F" w:rsidRPr="003802D2" w:rsidRDefault="003D0B9F" w:rsidP="003D0B9F">
      <w:pPr>
        <w:jc w:val="both"/>
        <w:rPr>
          <w:sz w:val="18"/>
          <w:szCs w:val="18"/>
        </w:rPr>
      </w:pPr>
      <w:r w:rsidRPr="003802D2">
        <w:rPr>
          <w:sz w:val="18"/>
          <w:szCs w:val="18"/>
        </w:rPr>
        <w:t>Lēmuma projekta iesniedzējs:</w:t>
      </w:r>
    </w:p>
    <w:p w:rsidR="003D0B9F" w:rsidRPr="003802D2" w:rsidRDefault="003D0B9F" w:rsidP="003D0B9F">
      <w:pPr>
        <w:jc w:val="both"/>
        <w:rPr>
          <w:sz w:val="18"/>
          <w:szCs w:val="18"/>
        </w:rPr>
      </w:pPr>
      <w:r w:rsidRPr="003802D2">
        <w:rPr>
          <w:sz w:val="18"/>
          <w:szCs w:val="18"/>
        </w:rPr>
        <w:t>Sociālo un veselības aizsardzības lietu komiteja</w:t>
      </w:r>
    </w:p>
    <w:p w:rsidR="003D0B9F" w:rsidRPr="00D47826" w:rsidRDefault="003D0B9F" w:rsidP="003D0B9F">
      <w:pPr>
        <w:jc w:val="both"/>
      </w:pPr>
    </w:p>
    <w:p w:rsidR="003D0B9F" w:rsidRPr="00D47826" w:rsidRDefault="003D0B9F" w:rsidP="003D0B9F"/>
    <w:p w:rsidR="003D0B9F" w:rsidRPr="009366EB" w:rsidRDefault="003D0B9F" w:rsidP="003D0B9F">
      <w:pPr>
        <w:rPr>
          <w:vertAlign w:val="superscript"/>
        </w:rPr>
      </w:pPr>
      <w:r>
        <w:t>Sēdi slēdz plkst.14</w:t>
      </w:r>
      <w:r>
        <w:rPr>
          <w:vertAlign w:val="superscript"/>
        </w:rPr>
        <w:t>35</w:t>
      </w:r>
    </w:p>
    <w:p w:rsidR="003D0B9F" w:rsidRDefault="003D0B9F" w:rsidP="003D0B9F">
      <w:pPr>
        <w:jc w:val="both"/>
        <w:rPr>
          <w:sz w:val="18"/>
          <w:szCs w:val="18"/>
        </w:rPr>
      </w:pPr>
    </w:p>
    <w:p w:rsidR="003D0B9F" w:rsidRDefault="003D0B9F" w:rsidP="003D0B9F">
      <w:pPr>
        <w:jc w:val="both"/>
      </w:pPr>
    </w:p>
    <w:p w:rsidR="003D0B9F" w:rsidRDefault="003D0B9F" w:rsidP="003D0B9F">
      <w:pPr>
        <w:jc w:val="both"/>
      </w:pPr>
    </w:p>
    <w:p w:rsidR="003D0B9F" w:rsidRDefault="003D0B9F" w:rsidP="003D0B9F">
      <w:pPr>
        <w:jc w:val="both"/>
      </w:pPr>
    </w:p>
    <w:p w:rsidR="003D0B9F" w:rsidRDefault="003D0B9F" w:rsidP="003D0B9F">
      <w:pPr>
        <w:jc w:val="both"/>
      </w:pPr>
    </w:p>
    <w:p w:rsidR="003D0B9F" w:rsidRDefault="003D0B9F" w:rsidP="003D0B9F">
      <w:pPr>
        <w:jc w:val="both"/>
      </w:pPr>
      <w:r>
        <w:t>Domes priekšsēdētājs</w:t>
      </w:r>
      <w:r>
        <w:tab/>
      </w:r>
      <w:r>
        <w:tab/>
      </w:r>
      <w:r>
        <w:tab/>
      </w:r>
      <w:r>
        <w:tab/>
      </w:r>
      <w:r>
        <w:tab/>
      </w:r>
      <w:r>
        <w:tab/>
      </w:r>
      <w:r>
        <w:tab/>
      </w:r>
      <w:r>
        <w:tab/>
      </w:r>
      <w:proofErr w:type="spellStart"/>
      <w:r>
        <w:t>G.Upenieks</w:t>
      </w:r>
      <w:proofErr w:type="spellEnd"/>
    </w:p>
    <w:p w:rsidR="003D0B9F" w:rsidRDefault="003D0B9F" w:rsidP="003D0B9F">
      <w:pPr>
        <w:jc w:val="both"/>
      </w:pPr>
    </w:p>
    <w:p w:rsidR="003D0B9F" w:rsidRDefault="003D0B9F" w:rsidP="003D0B9F">
      <w:pPr>
        <w:jc w:val="both"/>
      </w:pPr>
    </w:p>
    <w:p w:rsidR="003D0B9F" w:rsidRDefault="003D0B9F" w:rsidP="003D0B9F">
      <w:pPr>
        <w:jc w:val="both"/>
      </w:pPr>
    </w:p>
    <w:p w:rsidR="003D0B9F" w:rsidRDefault="003D0B9F" w:rsidP="003D0B9F">
      <w:pPr>
        <w:jc w:val="both"/>
      </w:pPr>
    </w:p>
    <w:p w:rsidR="003D0B9F" w:rsidRDefault="003D0B9F" w:rsidP="003D0B9F">
      <w:pPr>
        <w:jc w:val="both"/>
      </w:pPr>
    </w:p>
    <w:p w:rsidR="003D0B9F" w:rsidRDefault="003D0B9F" w:rsidP="003D0B9F">
      <w:pPr>
        <w:jc w:val="both"/>
      </w:pPr>
      <w:r>
        <w:t>Domes lietvede</w:t>
      </w:r>
      <w:r>
        <w:tab/>
      </w:r>
      <w:r>
        <w:tab/>
      </w:r>
      <w:r>
        <w:tab/>
      </w:r>
      <w:r>
        <w:tab/>
      </w:r>
      <w:r>
        <w:tab/>
      </w:r>
      <w:r>
        <w:tab/>
      </w:r>
      <w:r>
        <w:tab/>
      </w:r>
      <w:r>
        <w:tab/>
      </w:r>
      <w:proofErr w:type="spellStart"/>
      <w:r>
        <w:t>Ā.Leonoviča</w:t>
      </w:r>
      <w:proofErr w:type="spellEnd"/>
    </w:p>
    <w:p w:rsidR="003D0B9F" w:rsidRPr="00437D87" w:rsidRDefault="003D0B9F" w:rsidP="003D0B9F">
      <w:pPr>
        <w:jc w:val="both"/>
      </w:pPr>
      <w:r>
        <w:t>2013.gada 19.jūlijā</w:t>
      </w:r>
    </w:p>
    <w:p w:rsidR="005166F8" w:rsidRDefault="005166F8"/>
    <w:sectPr w:rsidR="005166F8" w:rsidSect="009366EB">
      <w:footerReference w:type="default" r:id="rId10"/>
      <w:pgSz w:w="11906" w:h="16838"/>
      <w:pgMar w:top="709" w:right="991" w:bottom="3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3A" w:rsidRDefault="001E083A">
      <w:r>
        <w:separator/>
      </w:r>
    </w:p>
  </w:endnote>
  <w:endnote w:type="continuationSeparator" w:id="0">
    <w:p w:rsidR="001E083A" w:rsidRDefault="001E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EB" w:rsidRDefault="003D0B9F">
    <w:pPr>
      <w:pStyle w:val="Kjene"/>
      <w:jc w:val="center"/>
    </w:pPr>
    <w:r>
      <w:fldChar w:fldCharType="begin"/>
    </w:r>
    <w:r>
      <w:instrText>PAGE   \* MERGEFORMAT</w:instrText>
    </w:r>
    <w:r>
      <w:fldChar w:fldCharType="separate"/>
    </w:r>
    <w:r w:rsidR="00051DFA">
      <w:rPr>
        <w:noProof/>
      </w:rPr>
      <w:t>7</w:t>
    </w:r>
    <w:r>
      <w:fldChar w:fldCharType="end"/>
    </w:r>
  </w:p>
  <w:p w:rsidR="009366EB" w:rsidRDefault="001E083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3A" w:rsidRDefault="001E083A">
      <w:r>
        <w:separator/>
      </w:r>
    </w:p>
  </w:footnote>
  <w:footnote w:type="continuationSeparator" w:id="0">
    <w:p w:rsidR="001E083A" w:rsidRDefault="001E0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1926F7"/>
    <w:multiLevelType w:val="hybridMultilevel"/>
    <w:tmpl w:val="83AA875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4E100CE"/>
    <w:multiLevelType w:val="hybridMultilevel"/>
    <w:tmpl w:val="12E6865A"/>
    <w:lvl w:ilvl="0" w:tplc="577A40D8">
      <w:start w:val="2013"/>
      <w:numFmt w:val="bullet"/>
      <w:lvlText w:val="-"/>
      <w:lvlJc w:val="left"/>
      <w:pPr>
        <w:ind w:left="539" w:hanging="360"/>
      </w:pPr>
      <w:rPr>
        <w:rFonts w:ascii="Times New Roman" w:eastAsia="Times New Roman" w:hAnsi="Times New Roman" w:cs="Times New Roman" w:hint="default"/>
      </w:rPr>
    </w:lvl>
    <w:lvl w:ilvl="1" w:tplc="04260003" w:tentative="1">
      <w:start w:val="1"/>
      <w:numFmt w:val="bullet"/>
      <w:lvlText w:val="o"/>
      <w:lvlJc w:val="left"/>
      <w:pPr>
        <w:ind w:left="1259" w:hanging="360"/>
      </w:pPr>
      <w:rPr>
        <w:rFonts w:ascii="Courier New" w:hAnsi="Courier New" w:cs="Courier New" w:hint="default"/>
      </w:rPr>
    </w:lvl>
    <w:lvl w:ilvl="2" w:tplc="04260005" w:tentative="1">
      <w:start w:val="1"/>
      <w:numFmt w:val="bullet"/>
      <w:lvlText w:val=""/>
      <w:lvlJc w:val="left"/>
      <w:pPr>
        <w:ind w:left="1979" w:hanging="360"/>
      </w:pPr>
      <w:rPr>
        <w:rFonts w:ascii="Wingdings" w:hAnsi="Wingdings" w:hint="default"/>
      </w:rPr>
    </w:lvl>
    <w:lvl w:ilvl="3" w:tplc="04260001" w:tentative="1">
      <w:start w:val="1"/>
      <w:numFmt w:val="bullet"/>
      <w:lvlText w:val=""/>
      <w:lvlJc w:val="left"/>
      <w:pPr>
        <w:ind w:left="2699" w:hanging="360"/>
      </w:pPr>
      <w:rPr>
        <w:rFonts w:ascii="Symbol" w:hAnsi="Symbol" w:hint="default"/>
      </w:rPr>
    </w:lvl>
    <w:lvl w:ilvl="4" w:tplc="04260003" w:tentative="1">
      <w:start w:val="1"/>
      <w:numFmt w:val="bullet"/>
      <w:lvlText w:val="o"/>
      <w:lvlJc w:val="left"/>
      <w:pPr>
        <w:ind w:left="3419" w:hanging="360"/>
      </w:pPr>
      <w:rPr>
        <w:rFonts w:ascii="Courier New" w:hAnsi="Courier New" w:cs="Courier New" w:hint="default"/>
      </w:rPr>
    </w:lvl>
    <w:lvl w:ilvl="5" w:tplc="04260005" w:tentative="1">
      <w:start w:val="1"/>
      <w:numFmt w:val="bullet"/>
      <w:lvlText w:val=""/>
      <w:lvlJc w:val="left"/>
      <w:pPr>
        <w:ind w:left="4139" w:hanging="360"/>
      </w:pPr>
      <w:rPr>
        <w:rFonts w:ascii="Wingdings" w:hAnsi="Wingdings" w:hint="default"/>
      </w:rPr>
    </w:lvl>
    <w:lvl w:ilvl="6" w:tplc="04260001" w:tentative="1">
      <w:start w:val="1"/>
      <w:numFmt w:val="bullet"/>
      <w:lvlText w:val=""/>
      <w:lvlJc w:val="left"/>
      <w:pPr>
        <w:ind w:left="4859" w:hanging="360"/>
      </w:pPr>
      <w:rPr>
        <w:rFonts w:ascii="Symbol" w:hAnsi="Symbol" w:hint="default"/>
      </w:rPr>
    </w:lvl>
    <w:lvl w:ilvl="7" w:tplc="04260003" w:tentative="1">
      <w:start w:val="1"/>
      <w:numFmt w:val="bullet"/>
      <w:lvlText w:val="o"/>
      <w:lvlJc w:val="left"/>
      <w:pPr>
        <w:ind w:left="5579" w:hanging="360"/>
      </w:pPr>
      <w:rPr>
        <w:rFonts w:ascii="Courier New" w:hAnsi="Courier New" w:cs="Courier New" w:hint="default"/>
      </w:rPr>
    </w:lvl>
    <w:lvl w:ilvl="8" w:tplc="04260005" w:tentative="1">
      <w:start w:val="1"/>
      <w:numFmt w:val="bullet"/>
      <w:lvlText w:val=""/>
      <w:lvlJc w:val="left"/>
      <w:pPr>
        <w:ind w:left="6299" w:hanging="360"/>
      </w:pPr>
      <w:rPr>
        <w:rFonts w:ascii="Wingdings" w:hAnsi="Wingdings" w:hint="default"/>
      </w:rPr>
    </w:lvl>
  </w:abstractNum>
  <w:abstractNum w:abstractNumId="3">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69AE7716"/>
    <w:multiLevelType w:val="hybridMultilevel"/>
    <w:tmpl w:val="87F06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C014335"/>
    <w:multiLevelType w:val="hybridMultilevel"/>
    <w:tmpl w:val="EACE8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5C8476E"/>
    <w:multiLevelType w:val="hybridMultilevel"/>
    <w:tmpl w:val="A26ED1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1387214">
      <w:start w:val="1"/>
      <w:numFmt w:val="decimal"/>
      <w:lvlText w:val="%4."/>
      <w:lvlJc w:val="left"/>
      <w:pPr>
        <w:ind w:left="2880" w:hanging="360"/>
      </w:pPr>
      <w:rPr>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9F"/>
    <w:rsid w:val="00051DFA"/>
    <w:rsid w:val="001E083A"/>
    <w:rsid w:val="003D0B9F"/>
    <w:rsid w:val="00516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D0B9F"/>
    <w:pPr>
      <w:jc w:val="left"/>
    </w:pPr>
    <w:rPr>
      <w:rFonts w:eastAsia="Times New Roman" w:cs="Times New Roman"/>
      <w:szCs w:val="24"/>
      <w:lang w:eastAsia="lv-LV"/>
    </w:rPr>
  </w:style>
  <w:style w:type="paragraph" w:styleId="Virsraksts1">
    <w:name w:val="heading 1"/>
    <w:basedOn w:val="Parasts"/>
    <w:next w:val="Parasts"/>
    <w:link w:val="Virsraksts1Rakstz"/>
    <w:qFormat/>
    <w:rsid w:val="003D0B9F"/>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D0B9F"/>
    <w:rPr>
      <w:rFonts w:ascii="Cambria" w:eastAsia="Times New Roman" w:hAnsi="Cambria" w:cs="Times New Roman"/>
      <w:b/>
      <w:bCs/>
      <w:kern w:val="32"/>
      <w:sz w:val="32"/>
      <w:szCs w:val="32"/>
      <w:lang w:eastAsia="lv-LV"/>
    </w:rPr>
  </w:style>
  <w:style w:type="paragraph" w:styleId="Paraststmeklis">
    <w:name w:val="Normal (Web)"/>
    <w:basedOn w:val="Parasts"/>
    <w:rsid w:val="003D0B9F"/>
    <w:pPr>
      <w:spacing w:before="100" w:beforeAutospacing="1" w:after="100" w:afterAutospacing="1"/>
    </w:pPr>
  </w:style>
  <w:style w:type="paragraph" w:styleId="Sarakstarindkopa">
    <w:name w:val="List Paragraph"/>
    <w:basedOn w:val="Parasts"/>
    <w:uiPriority w:val="34"/>
    <w:qFormat/>
    <w:rsid w:val="003D0B9F"/>
    <w:pPr>
      <w:spacing w:line="276" w:lineRule="auto"/>
      <w:ind w:left="720"/>
      <w:contextualSpacing/>
    </w:pPr>
    <w:rPr>
      <w:rFonts w:ascii="Calibri" w:eastAsia="Calibri" w:hAnsi="Calibri"/>
      <w:sz w:val="22"/>
      <w:szCs w:val="22"/>
      <w:lang w:val="en-US" w:eastAsia="en-US"/>
    </w:rPr>
  </w:style>
  <w:style w:type="paragraph" w:customStyle="1" w:styleId="naisf">
    <w:name w:val="naisf"/>
    <w:basedOn w:val="Parasts"/>
    <w:rsid w:val="003D0B9F"/>
    <w:pPr>
      <w:spacing w:before="75" w:after="75"/>
      <w:ind w:firstLine="375"/>
      <w:jc w:val="both"/>
    </w:pPr>
  </w:style>
  <w:style w:type="paragraph" w:styleId="Pamatteksts2">
    <w:name w:val="Body Text 2"/>
    <w:basedOn w:val="Parasts"/>
    <w:link w:val="Pamatteksts2Rakstz"/>
    <w:unhideWhenUsed/>
    <w:rsid w:val="003D0B9F"/>
    <w:pPr>
      <w:spacing w:after="120" w:line="480" w:lineRule="auto"/>
    </w:pPr>
    <w:rPr>
      <w:lang w:val="en-GB" w:eastAsia="en-US"/>
    </w:rPr>
  </w:style>
  <w:style w:type="character" w:customStyle="1" w:styleId="Pamatteksts2Rakstz">
    <w:name w:val="Pamatteksts 2 Rakstz."/>
    <w:basedOn w:val="Noklusjumarindkopasfonts"/>
    <w:link w:val="Pamatteksts2"/>
    <w:rsid w:val="003D0B9F"/>
    <w:rPr>
      <w:rFonts w:eastAsia="Times New Roman" w:cs="Times New Roman"/>
      <w:szCs w:val="24"/>
      <w:lang w:val="en-GB"/>
    </w:rPr>
  </w:style>
  <w:style w:type="paragraph" w:styleId="Pamatteksts">
    <w:name w:val="Body Text"/>
    <w:basedOn w:val="Parasts"/>
    <w:link w:val="PamattekstsRakstz"/>
    <w:rsid w:val="003D0B9F"/>
    <w:pPr>
      <w:spacing w:after="120"/>
    </w:pPr>
    <w:rPr>
      <w:sz w:val="20"/>
      <w:szCs w:val="20"/>
    </w:rPr>
  </w:style>
  <w:style w:type="character" w:customStyle="1" w:styleId="PamattekstsRakstz">
    <w:name w:val="Pamatteksts Rakstz."/>
    <w:basedOn w:val="Noklusjumarindkopasfonts"/>
    <w:link w:val="Pamatteksts"/>
    <w:rsid w:val="003D0B9F"/>
    <w:rPr>
      <w:rFonts w:eastAsia="Times New Roman" w:cs="Times New Roman"/>
      <w:sz w:val="20"/>
      <w:szCs w:val="20"/>
      <w:lang w:eastAsia="lv-LV"/>
    </w:rPr>
  </w:style>
  <w:style w:type="character" w:styleId="Hipersaite">
    <w:name w:val="Hyperlink"/>
    <w:rsid w:val="003D0B9F"/>
    <w:rPr>
      <w:color w:val="0000FF"/>
      <w:u w:val="single"/>
    </w:rPr>
  </w:style>
  <w:style w:type="paragraph" w:styleId="Parakstszemobjekta">
    <w:name w:val="caption"/>
    <w:basedOn w:val="Parasts"/>
    <w:next w:val="Parasts"/>
    <w:qFormat/>
    <w:rsid w:val="003D0B9F"/>
    <w:pPr>
      <w:widowControl w:val="0"/>
      <w:jc w:val="center"/>
    </w:pPr>
    <w:rPr>
      <w:sz w:val="28"/>
      <w:szCs w:val="20"/>
      <w:lang w:val="en-US" w:eastAsia="en-US"/>
    </w:rPr>
  </w:style>
  <w:style w:type="paragraph" w:styleId="Kjene">
    <w:name w:val="footer"/>
    <w:basedOn w:val="Parasts"/>
    <w:link w:val="KjeneRakstz"/>
    <w:uiPriority w:val="99"/>
    <w:rsid w:val="003D0B9F"/>
    <w:pPr>
      <w:tabs>
        <w:tab w:val="center" w:pos="4153"/>
        <w:tab w:val="right" w:pos="8306"/>
      </w:tabs>
    </w:pPr>
  </w:style>
  <w:style w:type="character" w:customStyle="1" w:styleId="KjeneRakstz">
    <w:name w:val="Kājene Rakstz."/>
    <w:basedOn w:val="Noklusjumarindkopasfonts"/>
    <w:link w:val="Kjene"/>
    <w:uiPriority w:val="99"/>
    <w:rsid w:val="003D0B9F"/>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D0B9F"/>
    <w:pPr>
      <w:jc w:val="left"/>
    </w:pPr>
    <w:rPr>
      <w:rFonts w:eastAsia="Times New Roman" w:cs="Times New Roman"/>
      <w:szCs w:val="24"/>
      <w:lang w:eastAsia="lv-LV"/>
    </w:rPr>
  </w:style>
  <w:style w:type="paragraph" w:styleId="Virsraksts1">
    <w:name w:val="heading 1"/>
    <w:basedOn w:val="Parasts"/>
    <w:next w:val="Parasts"/>
    <w:link w:val="Virsraksts1Rakstz"/>
    <w:qFormat/>
    <w:rsid w:val="003D0B9F"/>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D0B9F"/>
    <w:rPr>
      <w:rFonts w:ascii="Cambria" w:eastAsia="Times New Roman" w:hAnsi="Cambria" w:cs="Times New Roman"/>
      <w:b/>
      <w:bCs/>
      <w:kern w:val="32"/>
      <w:sz w:val="32"/>
      <w:szCs w:val="32"/>
      <w:lang w:eastAsia="lv-LV"/>
    </w:rPr>
  </w:style>
  <w:style w:type="paragraph" w:styleId="Paraststmeklis">
    <w:name w:val="Normal (Web)"/>
    <w:basedOn w:val="Parasts"/>
    <w:rsid w:val="003D0B9F"/>
    <w:pPr>
      <w:spacing w:before="100" w:beforeAutospacing="1" w:after="100" w:afterAutospacing="1"/>
    </w:pPr>
  </w:style>
  <w:style w:type="paragraph" w:styleId="Sarakstarindkopa">
    <w:name w:val="List Paragraph"/>
    <w:basedOn w:val="Parasts"/>
    <w:uiPriority w:val="34"/>
    <w:qFormat/>
    <w:rsid w:val="003D0B9F"/>
    <w:pPr>
      <w:spacing w:line="276" w:lineRule="auto"/>
      <w:ind w:left="720"/>
      <w:contextualSpacing/>
    </w:pPr>
    <w:rPr>
      <w:rFonts w:ascii="Calibri" w:eastAsia="Calibri" w:hAnsi="Calibri"/>
      <w:sz w:val="22"/>
      <w:szCs w:val="22"/>
      <w:lang w:val="en-US" w:eastAsia="en-US"/>
    </w:rPr>
  </w:style>
  <w:style w:type="paragraph" w:customStyle="1" w:styleId="naisf">
    <w:name w:val="naisf"/>
    <w:basedOn w:val="Parasts"/>
    <w:rsid w:val="003D0B9F"/>
    <w:pPr>
      <w:spacing w:before="75" w:after="75"/>
      <w:ind w:firstLine="375"/>
      <w:jc w:val="both"/>
    </w:pPr>
  </w:style>
  <w:style w:type="paragraph" w:styleId="Pamatteksts2">
    <w:name w:val="Body Text 2"/>
    <w:basedOn w:val="Parasts"/>
    <w:link w:val="Pamatteksts2Rakstz"/>
    <w:unhideWhenUsed/>
    <w:rsid w:val="003D0B9F"/>
    <w:pPr>
      <w:spacing w:after="120" w:line="480" w:lineRule="auto"/>
    </w:pPr>
    <w:rPr>
      <w:lang w:val="en-GB" w:eastAsia="en-US"/>
    </w:rPr>
  </w:style>
  <w:style w:type="character" w:customStyle="1" w:styleId="Pamatteksts2Rakstz">
    <w:name w:val="Pamatteksts 2 Rakstz."/>
    <w:basedOn w:val="Noklusjumarindkopasfonts"/>
    <w:link w:val="Pamatteksts2"/>
    <w:rsid w:val="003D0B9F"/>
    <w:rPr>
      <w:rFonts w:eastAsia="Times New Roman" w:cs="Times New Roman"/>
      <w:szCs w:val="24"/>
      <w:lang w:val="en-GB"/>
    </w:rPr>
  </w:style>
  <w:style w:type="paragraph" w:styleId="Pamatteksts">
    <w:name w:val="Body Text"/>
    <w:basedOn w:val="Parasts"/>
    <w:link w:val="PamattekstsRakstz"/>
    <w:rsid w:val="003D0B9F"/>
    <w:pPr>
      <w:spacing w:after="120"/>
    </w:pPr>
    <w:rPr>
      <w:sz w:val="20"/>
      <w:szCs w:val="20"/>
    </w:rPr>
  </w:style>
  <w:style w:type="character" w:customStyle="1" w:styleId="PamattekstsRakstz">
    <w:name w:val="Pamatteksts Rakstz."/>
    <w:basedOn w:val="Noklusjumarindkopasfonts"/>
    <w:link w:val="Pamatteksts"/>
    <w:rsid w:val="003D0B9F"/>
    <w:rPr>
      <w:rFonts w:eastAsia="Times New Roman" w:cs="Times New Roman"/>
      <w:sz w:val="20"/>
      <w:szCs w:val="20"/>
      <w:lang w:eastAsia="lv-LV"/>
    </w:rPr>
  </w:style>
  <w:style w:type="character" w:styleId="Hipersaite">
    <w:name w:val="Hyperlink"/>
    <w:rsid w:val="003D0B9F"/>
    <w:rPr>
      <w:color w:val="0000FF"/>
      <w:u w:val="single"/>
    </w:rPr>
  </w:style>
  <w:style w:type="paragraph" w:styleId="Parakstszemobjekta">
    <w:name w:val="caption"/>
    <w:basedOn w:val="Parasts"/>
    <w:next w:val="Parasts"/>
    <w:qFormat/>
    <w:rsid w:val="003D0B9F"/>
    <w:pPr>
      <w:widowControl w:val="0"/>
      <w:jc w:val="center"/>
    </w:pPr>
    <w:rPr>
      <w:sz w:val="28"/>
      <w:szCs w:val="20"/>
      <w:lang w:val="en-US" w:eastAsia="en-US"/>
    </w:rPr>
  </w:style>
  <w:style w:type="paragraph" w:styleId="Kjene">
    <w:name w:val="footer"/>
    <w:basedOn w:val="Parasts"/>
    <w:link w:val="KjeneRakstz"/>
    <w:uiPriority w:val="99"/>
    <w:rsid w:val="003D0B9F"/>
    <w:pPr>
      <w:tabs>
        <w:tab w:val="center" w:pos="4153"/>
        <w:tab w:val="right" w:pos="8306"/>
      </w:tabs>
    </w:pPr>
  </w:style>
  <w:style w:type="character" w:customStyle="1" w:styleId="KjeneRakstz">
    <w:name w:val="Kājene Rakstz."/>
    <w:basedOn w:val="Noklusjumarindkopasfonts"/>
    <w:link w:val="Kjene"/>
    <w:uiPriority w:val="99"/>
    <w:rsid w:val="003D0B9F"/>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9485</Words>
  <Characters>5408</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2013-07-23T10:46:00Z</dcterms:created>
  <dcterms:modified xsi:type="dcterms:W3CDTF">2013-07-23T11:03:00Z</dcterms:modified>
</cp:coreProperties>
</file>