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F440F" w14:textId="5C360812" w:rsidR="00ED2105" w:rsidRDefault="00BE5401" w:rsidP="00BE5401">
      <w:bookmarkStart w:id="0" w:name="_GoBack"/>
      <w:bookmarkEnd w:id="0"/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7EE84A89" wp14:editId="55A31F32">
            <wp:simplePos x="0" y="0"/>
            <wp:positionH relativeFrom="margin">
              <wp:posOffset>1064526</wp:posOffset>
            </wp:positionH>
            <wp:positionV relativeFrom="paragraph">
              <wp:posOffset>239386</wp:posOffset>
            </wp:positionV>
            <wp:extent cx="1876425" cy="799465"/>
            <wp:effectExtent l="0" t="0" r="9525" b="635"/>
            <wp:wrapTopAndBottom/>
            <wp:docPr id="1933826812" name="Picture 1" descr="A blue flag with yellow stars and re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flag with yellow stars and re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74682" w14:textId="68A7701A" w:rsidR="00DD72C2" w:rsidRDefault="00DD72C2" w:rsidP="00D31528">
      <w:pPr>
        <w:spacing w:after="0"/>
      </w:pPr>
    </w:p>
    <w:p w14:paraId="5F152A0B" w14:textId="2B88D8FC" w:rsidR="00DD72C2" w:rsidRPr="00DD72C2" w:rsidRDefault="00C129A1" w:rsidP="00C32265">
      <w:pPr>
        <w:spacing w:before="120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ZEMES ĪPAŠNIEKA APLIECINĀJUMS PAR DALĪBU PROJEKTĀ</w:t>
      </w:r>
    </w:p>
    <w:p w14:paraId="3A5C37DE" w14:textId="7BBE46EA" w:rsidR="00007235" w:rsidRDefault="00DD72C2" w:rsidP="0051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C52C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Es</w:t>
      </w:r>
      <w:r w:rsidRPr="003702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, [</w:t>
      </w:r>
      <w:r w:rsidR="00A80FAA" w:rsidRPr="003702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Fiziskas per</w:t>
      </w:r>
      <w:r w:rsidR="007C5CBE" w:rsidRPr="003702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sonas v</w:t>
      </w:r>
      <w:r w:rsidRPr="003702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ārds, uzvārds</w:t>
      </w:r>
      <w:r w:rsidR="00F504F3" w:rsidRPr="003702E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,</w:t>
      </w:r>
      <w:r w:rsidR="00F504F3" w:rsidRPr="0086230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A23AFF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dzīvesvietas </w:t>
      </w:r>
      <w:r w:rsidR="00645239" w:rsidRPr="00A80FA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adrese</w:t>
      </w:r>
      <w:r w:rsidR="00EE6F21" w:rsidRPr="00A80FA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]</w:t>
      </w:r>
      <w:r w:rsidRPr="00A80FA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</w:p>
    <w:p w14:paraId="5778C2D6" w14:textId="0AEAA394" w:rsidR="00533B19" w:rsidRPr="007D2046" w:rsidRDefault="00533B19" w:rsidP="0F487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F487A9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highlight w:val="yellow"/>
          <w:lang w:eastAsia="lv-LV"/>
          <w14:ligatures w14:val="none"/>
        </w:rPr>
        <w:t>vai</w:t>
      </w:r>
    </w:p>
    <w:p w14:paraId="395D9000" w14:textId="58C9C530" w:rsidR="00E44580" w:rsidRPr="00A80FAA" w:rsidRDefault="00A80FAA" w:rsidP="0F487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  <w:r w:rsidRPr="003702E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  <w:t>[Juridiskās personas nosaukums</w:t>
      </w:r>
      <w:r w:rsidRPr="003702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, reģistrācijas numurs, juridiskā adrese, vārds, uzvārds,</w:t>
      </w:r>
      <w:r w:rsidR="00E937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amats,</w:t>
      </w:r>
      <w:r w:rsidRPr="003702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E937B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kas pārstāv uzņēmumu</w:t>
      </w:r>
      <w:r w:rsidRPr="003702EA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ar-SA"/>
          <w14:ligatures w14:val="none"/>
        </w:rPr>
        <w:t>]</w:t>
      </w:r>
      <w:r w:rsidR="00DD72C2" w:rsidRPr="0F487A9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, </w:t>
      </w:r>
    </w:p>
    <w:p w14:paraId="7585ACB7" w14:textId="296A0238" w:rsidR="00371541" w:rsidRDefault="00DD72C2" w:rsidP="00514E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A80FA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kā</w:t>
      </w:r>
      <w:r w:rsidRPr="003702E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  <w:t xml:space="preserve"> </w:t>
      </w:r>
      <w:r w:rsidRPr="00A80FA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īpašnieks </w:t>
      </w:r>
      <w:r w:rsidR="00B8144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zemāk norādīt</w:t>
      </w:r>
      <w:r w:rsidR="00365E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o</w:t>
      </w:r>
      <w:r w:rsidR="00B8144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365EC9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vēsturisko kūdras ieguves vietu</w:t>
      </w:r>
      <w:r w:rsidR="00365EC9" w:rsidRPr="00A80FA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A80FA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zemes vienīb</w:t>
      </w:r>
      <w:r w:rsidR="00A074B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ām</w:t>
      </w:r>
      <w:r w:rsidR="00E5663D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</w:p>
    <w:p w14:paraId="37DD4EF3" w14:textId="77777777" w:rsidR="00245908" w:rsidRDefault="00E5663D" w:rsidP="00F11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62E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apliecinu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, ka esmu informēts par</w:t>
      </w:r>
      <w:r w:rsidR="00A025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 </w:t>
      </w:r>
      <w:r w:rsidR="00A0258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Vidzemes, Latgales, Kurzemes un Zemgales plānošanas reģionu īstenotā </w:t>
      </w:r>
      <w:r w:rsidRPr="0049500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Taisnīgas pārkārtošanās fonda projekt</w:t>
      </w:r>
      <w:r w:rsidR="0091041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Pr="0049500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“Atbalsts vēsturisko kūdras ieguves vietu revitalizācijai</w:t>
      </w:r>
      <w:r w:rsidR="007310C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” (</w:t>
      </w:r>
      <w:r w:rsidRPr="0049500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projekta Nr. 6.1.1.1/1/24/I/001</w:t>
      </w:r>
      <w:r w:rsidR="007310C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</w:t>
      </w:r>
      <w:r w:rsidR="00A263B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turpmāk – Projekts,</w:t>
      </w:r>
      <w:r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ietvaros</w:t>
      </w:r>
      <w:r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C464EE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uzsākto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vēsturisko kūdras ieguves vietu inventarizācij</w:t>
      </w:r>
      <w:r w:rsidR="007310C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</w:t>
      </w:r>
      <w:r w:rsidR="00936AE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. </w:t>
      </w:r>
    </w:p>
    <w:p w14:paraId="5BB20777" w14:textId="4964B76B" w:rsidR="00F111DC" w:rsidRDefault="00936AE1" w:rsidP="0F487A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Apliecinu savu ieinteresētību</w:t>
      </w:r>
      <w:r w:rsidR="000253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, </w:t>
      </w:r>
      <w:r w:rsidR="00025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ka </w:t>
      </w:r>
      <w:r w:rsidR="00A263B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</w:t>
      </w:r>
      <w:r w:rsidR="0002533A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rojekta </w:t>
      </w:r>
      <w:r w:rsidR="00A263B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ietvaros 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tiks </w:t>
      </w:r>
      <w:r w:rsidR="00F111DC"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izstrādāts rekultivācijas plāns šādām 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manā īpašumā esošām Zemes vienībām, kas ir atzītas par vēsturisko kūdras ieguves vietu</w:t>
      </w:r>
      <w:r w:rsidR="00F111DC"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1920"/>
        <w:gridCol w:w="2985"/>
        <w:gridCol w:w="2165"/>
        <w:gridCol w:w="1292"/>
        <w:gridCol w:w="1268"/>
      </w:tblGrid>
      <w:tr w:rsidR="00E73B32" w14:paraId="7F5E81BA" w14:textId="77777777" w:rsidTr="0F487A90">
        <w:trPr>
          <w:trHeight w:val="300"/>
        </w:trPr>
        <w:tc>
          <w:tcPr>
            <w:tcW w:w="1920" w:type="dxa"/>
            <w:vMerge w:val="restart"/>
            <w:vAlign w:val="center"/>
          </w:tcPr>
          <w:p w14:paraId="78C82500" w14:textId="24DA0716" w:rsidR="00E73B32" w:rsidRPr="001D7F36" w:rsidRDefault="4EF3B24B" w:rsidP="4EF3B2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4EF3B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Purva atradnes nosaukums </w:t>
            </w:r>
          </w:p>
        </w:tc>
        <w:tc>
          <w:tcPr>
            <w:tcW w:w="2985" w:type="dxa"/>
            <w:vMerge w:val="restart"/>
            <w:vAlign w:val="center"/>
          </w:tcPr>
          <w:p w14:paraId="4EA3DE7C" w14:textId="75A318B7" w:rsidR="4EF3B24B" w:rsidRDefault="4EF3B24B" w:rsidP="4EF3B24B">
            <w:pPr>
              <w:spacing w:beforeAutospacing="1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4EF3B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Zemes vienības kadastra apzīmējums</w:t>
            </w:r>
          </w:p>
          <w:p w14:paraId="349846C2" w14:textId="29CEA8D5" w:rsidR="4EF3B24B" w:rsidRDefault="4EF3B24B" w:rsidP="4EF3B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65" w:type="dxa"/>
            <w:vMerge w:val="restart"/>
            <w:vAlign w:val="center"/>
          </w:tcPr>
          <w:p w14:paraId="33A63E55" w14:textId="16F20443" w:rsidR="4EF3B24B" w:rsidRDefault="0F487A90" w:rsidP="0F487A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F487A9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Administratīvā piederība (novads, pagasts)</w:t>
            </w:r>
          </w:p>
        </w:tc>
        <w:tc>
          <w:tcPr>
            <w:tcW w:w="2560" w:type="dxa"/>
            <w:gridSpan w:val="2"/>
            <w:vAlign w:val="center"/>
          </w:tcPr>
          <w:p w14:paraId="4624730D" w14:textId="18C63371" w:rsidR="00E73B32" w:rsidRPr="00034FFC" w:rsidRDefault="00E73B32" w:rsidP="0F487A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1D7F3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Ieinteresētība rekultivācijas plāna izstrādē, ja inventarizācijas rezultātā tiks konstatēta rekultivācijas</w:t>
            </w:r>
            <w:r w:rsidR="00F4279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nepieciešamība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(atzīmēt attiecīgo ar “X”)</w:t>
            </w:r>
          </w:p>
        </w:tc>
      </w:tr>
      <w:tr w:rsidR="00E73B32" w14:paraId="7079CC8B" w14:textId="77777777" w:rsidTr="0F487A90">
        <w:trPr>
          <w:trHeight w:val="300"/>
        </w:trPr>
        <w:tc>
          <w:tcPr>
            <w:tcW w:w="1920" w:type="dxa"/>
            <w:vMerge/>
            <w:vAlign w:val="center"/>
          </w:tcPr>
          <w:p w14:paraId="67A3ABC3" w14:textId="77777777" w:rsidR="00E73B32" w:rsidRDefault="00E73B32" w:rsidP="00EF3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85" w:type="dxa"/>
            <w:vMerge/>
          </w:tcPr>
          <w:p w14:paraId="00E79677" w14:textId="77777777" w:rsidR="0031682B" w:rsidRDefault="0031682B"/>
        </w:tc>
        <w:tc>
          <w:tcPr>
            <w:tcW w:w="2165" w:type="dxa"/>
            <w:vMerge/>
            <w:vAlign w:val="center"/>
          </w:tcPr>
          <w:p w14:paraId="050C0D28" w14:textId="77777777" w:rsidR="00E73B32" w:rsidRDefault="00E73B32" w:rsidP="00EF3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92" w:type="dxa"/>
            <w:vAlign w:val="center"/>
          </w:tcPr>
          <w:p w14:paraId="3A617D71" w14:textId="0799DA27" w:rsidR="00E73B32" w:rsidRPr="00752F7F" w:rsidRDefault="00E73B32" w:rsidP="00EF3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2F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Jā</w:t>
            </w:r>
            <w:r w:rsidR="001977A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*</w:t>
            </w:r>
          </w:p>
        </w:tc>
        <w:tc>
          <w:tcPr>
            <w:tcW w:w="1268" w:type="dxa"/>
            <w:vAlign w:val="center"/>
          </w:tcPr>
          <w:p w14:paraId="49161D96" w14:textId="77777777" w:rsidR="00E73B32" w:rsidRPr="00752F7F" w:rsidRDefault="00E73B32" w:rsidP="00EF3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752F7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>Nē</w:t>
            </w:r>
          </w:p>
        </w:tc>
      </w:tr>
      <w:tr w:rsidR="00E73B32" w14:paraId="1C5E1578" w14:textId="77777777" w:rsidTr="0F487A90">
        <w:trPr>
          <w:trHeight w:val="300"/>
        </w:trPr>
        <w:tc>
          <w:tcPr>
            <w:tcW w:w="1920" w:type="dxa"/>
          </w:tcPr>
          <w:p w14:paraId="0BA8F486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85" w:type="dxa"/>
          </w:tcPr>
          <w:p w14:paraId="58A021FA" w14:textId="12C29042" w:rsidR="4EF3B24B" w:rsidRDefault="4EF3B24B" w:rsidP="4EF3B2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65" w:type="dxa"/>
          </w:tcPr>
          <w:p w14:paraId="43C78895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92" w:type="dxa"/>
          </w:tcPr>
          <w:p w14:paraId="58CF955E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68" w:type="dxa"/>
          </w:tcPr>
          <w:p w14:paraId="2EA21DCD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E73B32" w14:paraId="33FEFACB" w14:textId="77777777" w:rsidTr="0F487A90">
        <w:trPr>
          <w:trHeight w:val="300"/>
        </w:trPr>
        <w:tc>
          <w:tcPr>
            <w:tcW w:w="1920" w:type="dxa"/>
          </w:tcPr>
          <w:p w14:paraId="606A67D2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85" w:type="dxa"/>
          </w:tcPr>
          <w:p w14:paraId="1C25C0F5" w14:textId="1E9B3CED" w:rsidR="4EF3B24B" w:rsidRDefault="4EF3B24B" w:rsidP="4EF3B2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65" w:type="dxa"/>
          </w:tcPr>
          <w:p w14:paraId="2B09D459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92" w:type="dxa"/>
          </w:tcPr>
          <w:p w14:paraId="33242C61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68" w:type="dxa"/>
          </w:tcPr>
          <w:p w14:paraId="0DC75B1C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E73B32" w14:paraId="11F02CE8" w14:textId="77777777" w:rsidTr="0F487A90">
        <w:trPr>
          <w:trHeight w:val="300"/>
        </w:trPr>
        <w:tc>
          <w:tcPr>
            <w:tcW w:w="1920" w:type="dxa"/>
          </w:tcPr>
          <w:p w14:paraId="57E80B5F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85" w:type="dxa"/>
          </w:tcPr>
          <w:p w14:paraId="6BC539ED" w14:textId="09B01EC3" w:rsidR="4EF3B24B" w:rsidRDefault="4EF3B24B" w:rsidP="4EF3B2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65" w:type="dxa"/>
          </w:tcPr>
          <w:p w14:paraId="048D6379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92" w:type="dxa"/>
          </w:tcPr>
          <w:p w14:paraId="3F2DD0A1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68" w:type="dxa"/>
          </w:tcPr>
          <w:p w14:paraId="5BA988C1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E73B32" w14:paraId="264222C9" w14:textId="77777777" w:rsidTr="0F487A90">
        <w:trPr>
          <w:trHeight w:val="300"/>
        </w:trPr>
        <w:tc>
          <w:tcPr>
            <w:tcW w:w="1920" w:type="dxa"/>
          </w:tcPr>
          <w:p w14:paraId="45F77D1F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85" w:type="dxa"/>
          </w:tcPr>
          <w:p w14:paraId="0C6CA437" w14:textId="7F4B79DB" w:rsidR="4EF3B24B" w:rsidRDefault="4EF3B24B" w:rsidP="4EF3B2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65" w:type="dxa"/>
          </w:tcPr>
          <w:p w14:paraId="75B45E86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92" w:type="dxa"/>
          </w:tcPr>
          <w:p w14:paraId="239B37BD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68" w:type="dxa"/>
          </w:tcPr>
          <w:p w14:paraId="14B60748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E73B32" w14:paraId="6EBD75F8" w14:textId="77777777" w:rsidTr="0F487A90">
        <w:trPr>
          <w:trHeight w:val="300"/>
        </w:trPr>
        <w:tc>
          <w:tcPr>
            <w:tcW w:w="1920" w:type="dxa"/>
          </w:tcPr>
          <w:p w14:paraId="523D3363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85" w:type="dxa"/>
          </w:tcPr>
          <w:p w14:paraId="1BF957F3" w14:textId="1C64E236" w:rsidR="4EF3B24B" w:rsidRDefault="4EF3B24B" w:rsidP="4EF3B2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65" w:type="dxa"/>
          </w:tcPr>
          <w:p w14:paraId="60C54D87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92" w:type="dxa"/>
          </w:tcPr>
          <w:p w14:paraId="0C3C24BD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268" w:type="dxa"/>
          </w:tcPr>
          <w:p w14:paraId="7A5A2153" w14:textId="77777777" w:rsidR="00E73B32" w:rsidRDefault="00E73B32" w:rsidP="00EF30E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14:paraId="57D55664" w14:textId="3452B028" w:rsidR="00F111DC" w:rsidRDefault="001977AD" w:rsidP="00F111DC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*</w:t>
      </w:r>
      <w:r w:rsidR="00F111DC"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Es piekrītu, ka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rekultivācijas plāna izstrādes</w:t>
      </w:r>
      <w:r w:rsidR="00F111DC"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ietvaros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p w14:paraId="2E602554" w14:textId="77777777" w:rsidR="00F111DC" w:rsidRDefault="00F111DC" w:rsidP="00F111DC">
      <w:pPr>
        <w:pStyle w:val="ListParagraph"/>
        <w:numPr>
          <w:ilvl w:val="0"/>
          <w:numId w:val="3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tiks veikta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Zemes vienības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teritorijas apskate dabā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3984C9AE" w14:textId="77777777" w:rsidR="00F111DC" w:rsidRDefault="00F111DC" w:rsidP="00F111D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tiks 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identificēts potenciāli rekultivējam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ās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teritorijas 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apjoms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3639DA99" w14:textId="11B2AA5B" w:rsidR="00F111DC" w:rsidRDefault="00F111DC" w:rsidP="2EAC9A9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tiks izvēlēta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potenciāli 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atbilstošākā reku</w:t>
      </w:r>
      <w:r w:rsidR="2EAC9A91" w:rsidRPr="2EAC9A91">
        <w:rPr>
          <w:rFonts w:ascii="Times New Roman" w:eastAsia="Times New Roman" w:hAnsi="Times New Roman" w:cs="Times New Roman"/>
          <w:sz w:val="24"/>
          <w:szCs w:val="24"/>
          <w:lang w:eastAsia="lv-LV"/>
        </w:rPr>
        <w:t>lt</w:t>
      </w:r>
      <w:r w:rsidR="00E937BB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vācijas metode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/-es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ar augstāko SEG emisiju samazinājuma potenciālu</w:t>
      </w:r>
      <w:r w:rsidR="2EAC9A91" w:rsidRPr="2EAC9A91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483F6DF" w14:textId="77777777" w:rsidR="00F111DC" w:rsidRDefault="00F111DC" w:rsidP="00F111D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tiks 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aprēķinātas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aptuvenās rekultivācijas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izmaksas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35A2BA4E" w14:textId="77777777" w:rsidR="00F111DC" w:rsidRPr="00522664" w:rsidRDefault="00F111DC" w:rsidP="00F111DC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tiks 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aprakstīti praktiski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soļi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rekultivācijas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procesa ieviešanai</w:t>
      </w:r>
      <w:r w:rsidRPr="004C4E7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</w:p>
    <w:p w14:paraId="3ED20E63" w14:textId="5B661CFC" w:rsidR="00F111DC" w:rsidRDefault="006F227A" w:rsidP="00F11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lastRenderedPageBreak/>
        <w:t>*</w:t>
      </w:r>
      <w:r w:rsidR="00F111DC"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Es 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piekrītu</w:t>
      </w:r>
      <w:r w:rsidR="00F111DC"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, ka rekultivācijas plāna izstrāde tiks veikta par </w:t>
      </w:r>
      <w:r w:rsidR="00F111DC" w:rsidRPr="00F656E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Taisnīgas pārkārtošanās fonda projekt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="00F111DC" w:rsidRPr="00F656E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“Atbalsts vēsturisko kūdras ieguves vietu revitalizācijai”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F111DC"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līdzekļiem un man 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kā Zemes vienības īpašniekam </w:t>
      </w:r>
      <w:r w:rsidR="00F111DC"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neradīs papildu izdevumus. </w:t>
      </w:r>
    </w:p>
    <w:p w14:paraId="1B7ED3D1" w14:textId="7772D107" w:rsidR="00F111DC" w:rsidRDefault="006F227A" w:rsidP="00F11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*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Es piekrītu, 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ka man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kontakt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informācija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(vārds, uzvārds, tālr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uņa numurs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, e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-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past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 adrese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 tiek nodot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rekultivācijas plāna izstrādātājiem, lai nepieciešamības gadījumā sazinātos par 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Zemes vienības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teritorijas 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apskati</w:t>
      </w:r>
      <w:r w:rsidR="00F111DC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 dabā.</w:t>
      </w:r>
      <w:r w:rsidR="00F111DC" w:rsidRPr="00176B8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</w:p>
    <w:p w14:paraId="6AA45797" w14:textId="77777777" w:rsidR="00E937BB" w:rsidRPr="00DD72C2" w:rsidRDefault="00F111DC" w:rsidP="00F111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Apzinos, ka </w:t>
      </w:r>
      <w:r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apliecinājums neuzliek man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pienākumu </w:t>
      </w:r>
      <w:r w:rsidRPr="00DD72C2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veikt rekultivāciju.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5654"/>
      </w:tblGrid>
      <w:tr w:rsidR="00E937BB" w:rsidRPr="0021075D" w14:paraId="5D4252EC" w14:textId="77777777" w:rsidTr="00E937BB">
        <w:tc>
          <w:tcPr>
            <w:tcW w:w="3418" w:type="dxa"/>
          </w:tcPr>
          <w:p w14:paraId="2E10BDF5" w14:textId="5CFE47BD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DE6F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lv-LV"/>
                <w14:ligatures w14:val="none"/>
              </w:rPr>
              <w:t xml:space="preserve">Īpašnieka vārds, uzvārds vai </w:t>
            </w:r>
            <w:r w:rsidRPr="0021075D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Uzņēmuma nosaukums, reģistrācijas numurs</w:t>
            </w:r>
          </w:p>
        </w:tc>
        <w:tc>
          <w:tcPr>
            <w:tcW w:w="5654" w:type="dxa"/>
            <w:hideMark/>
          </w:tcPr>
          <w:p w14:paraId="53541F51" w14:textId="77777777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E937BB" w:rsidRPr="0021075D" w14:paraId="47F39F6B" w14:textId="77777777" w:rsidTr="00E937BB">
        <w:tc>
          <w:tcPr>
            <w:tcW w:w="3418" w:type="dxa"/>
            <w:hideMark/>
          </w:tcPr>
          <w:p w14:paraId="5474022C" w14:textId="403931C0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1075D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vārds, uzvārds, amats:</w:t>
            </w:r>
          </w:p>
        </w:tc>
        <w:tc>
          <w:tcPr>
            <w:tcW w:w="5654" w:type="dxa"/>
          </w:tcPr>
          <w:p w14:paraId="0184350B" w14:textId="77777777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E937BB" w:rsidRPr="0021075D" w14:paraId="67BD418F" w14:textId="77777777" w:rsidTr="00E937BB">
        <w:tc>
          <w:tcPr>
            <w:tcW w:w="3418" w:type="dxa"/>
          </w:tcPr>
          <w:p w14:paraId="68379D18" w14:textId="77777777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  <w:tc>
          <w:tcPr>
            <w:tcW w:w="5654" w:type="dxa"/>
          </w:tcPr>
          <w:p w14:paraId="38928320" w14:textId="77777777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  <w:tr w:rsidR="00E937BB" w:rsidRPr="0021075D" w14:paraId="2A3FC1F2" w14:textId="77777777" w:rsidTr="00E937BB">
        <w:tc>
          <w:tcPr>
            <w:tcW w:w="3418" w:type="dxa"/>
            <w:hideMark/>
          </w:tcPr>
          <w:p w14:paraId="6288EA1B" w14:textId="77777777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1075D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 xml:space="preserve">Kontaktpersonas vārds, uzvārds </w:t>
            </w:r>
          </w:p>
          <w:p w14:paraId="398A01E0" w14:textId="77777777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21075D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E-pasts, tālruņa numurs:</w:t>
            </w:r>
          </w:p>
        </w:tc>
        <w:tc>
          <w:tcPr>
            <w:tcW w:w="5654" w:type="dxa"/>
          </w:tcPr>
          <w:p w14:paraId="7E76AFB6" w14:textId="77777777" w:rsidR="00E937BB" w:rsidRPr="0021075D" w:rsidRDefault="00E937BB" w:rsidP="000D0FD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</w:p>
        </w:tc>
      </w:tr>
    </w:tbl>
    <w:p w14:paraId="05BA7D28" w14:textId="46C3BAFD" w:rsidR="00833F87" w:rsidRDefault="00880040" w:rsidP="00833F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E937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br/>
      </w:r>
      <w:r w:rsidRPr="00DE6F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Paraksts</w:t>
      </w:r>
      <w:r w:rsidRPr="00E937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: </w:t>
      </w:r>
      <w:r w:rsidR="00F81161" w:rsidRPr="00E937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*</w:t>
      </w:r>
      <w:r w:rsidRPr="00DE6F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br/>
      </w:r>
      <w:r w:rsidRPr="00DE6F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>Datums</w:t>
      </w:r>
      <w:r w:rsidRPr="00DE6F3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: </w:t>
      </w:r>
      <w:r w:rsidR="00F81161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*</w:t>
      </w:r>
    </w:p>
    <w:p w14:paraId="337BBBA5" w14:textId="250C2227" w:rsidR="00F2076C" w:rsidRDefault="00F2076C" w:rsidP="00E62E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</w:pPr>
      <w:r w:rsidRPr="001C1F0D">
        <w:rPr>
          <w:rFonts w:ascii="Times New Roman" w:eastAsia="Times New Roman" w:hAnsi="Times New Roman" w:cs="Times New Roman"/>
          <w:kern w:val="0"/>
          <w:sz w:val="18"/>
          <w:szCs w:val="18"/>
          <w:lang w:eastAsia="lv-LV"/>
          <w14:ligatures w14:val="none"/>
        </w:rPr>
        <w:t>*neaizpilda, ja parakstīts ar drošu elektronisko parakstu</w:t>
      </w:r>
    </w:p>
    <w:p w14:paraId="790C1B98" w14:textId="77777777" w:rsidR="00371541" w:rsidRPr="001C1F0D" w:rsidRDefault="00371541" w:rsidP="00432D4E">
      <w:pPr>
        <w:spacing w:before="100" w:beforeAutospacing="1" w:after="100" w:afterAutospacing="1" w:line="240" w:lineRule="auto"/>
        <w:rPr>
          <w:sz w:val="16"/>
          <w:szCs w:val="16"/>
        </w:rPr>
      </w:pPr>
    </w:p>
    <w:sectPr w:rsidR="00371541" w:rsidRPr="001C1F0D" w:rsidSect="004F1138">
      <w:footerReference w:type="default" r:id="rId10"/>
      <w:pgSz w:w="11906" w:h="16838"/>
      <w:pgMar w:top="709" w:right="567" w:bottom="1134" w:left="170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37583" w14:textId="77777777" w:rsidR="004326E3" w:rsidRDefault="004326E3" w:rsidP="00BE5401">
      <w:pPr>
        <w:spacing w:after="0" w:line="240" w:lineRule="auto"/>
      </w:pPr>
      <w:r>
        <w:separator/>
      </w:r>
    </w:p>
  </w:endnote>
  <w:endnote w:type="continuationSeparator" w:id="0">
    <w:p w14:paraId="5767CD37" w14:textId="77777777" w:rsidR="004326E3" w:rsidRDefault="004326E3" w:rsidP="00BE5401">
      <w:pPr>
        <w:spacing w:after="0" w:line="240" w:lineRule="auto"/>
      </w:pPr>
      <w:r>
        <w:continuationSeparator/>
      </w:r>
    </w:p>
  </w:endnote>
  <w:endnote w:type="continuationNotice" w:id="1">
    <w:p w14:paraId="4CFB2D37" w14:textId="77777777" w:rsidR="004326E3" w:rsidRDefault="004326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5629F" w14:textId="08DC67BD" w:rsidR="00BE5401" w:rsidRPr="0064248F" w:rsidRDefault="0064248F" w:rsidP="005811A0">
    <w:pPr>
      <w:pStyle w:val="Footer"/>
      <w:jc w:val="center"/>
      <w:rPr>
        <w:rFonts w:ascii="Times New Roman" w:hAnsi="Times New Roman" w:cs="Times New Roman"/>
        <w:i/>
        <w:iCs/>
      </w:rPr>
    </w:pPr>
    <w:r w:rsidRPr="0064248F">
      <w:rPr>
        <w:rFonts w:ascii="Times New Roman" w:hAnsi="Times New Roman" w:cs="Times New Roman"/>
        <w:i/>
        <w:iCs/>
      </w:rPr>
      <w:t xml:space="preserve">Taisnīgas pārkārtošanās fonda projekts “Atbalsts vēsturisko kūdras ieguves vietu revitalizācijai” </w:t>
    </w:r>
    <w:r w:rsidR="00DE0736">
      <w:rPr>
        <w:rFonts w:ascii="Times New Roman" w:hAnsi="Times New Roman" w:cs="Times New Roman"/>
        <w:i/>
        <w:iCs/>
      </w:rPr>
      <w:t>projekta Nr.</w:t>
    </w:r>
    <w:r w:rsidR="00DE0736" w:rsidRPr="00DE0736">
      <w:rPr>
        <w:rFonts w:ascii="Times New Roman" w:hAnsi="Times New Roman" w:cs="Times New Roman"/>
        <w:i/>
        <w:iCs/>
      </w:rPr>
      <w:t xml:space="preserve"> 6.1.1.1/1/24/I/001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FFB9C" w14:textId="77777777" w:rsidR="004326E3" w:rsidRDefault="004326E3" w:rsidP="00BE5401">
      <w:pPr>
        <w:spacing w:after="0" w:line="240" w:lineRule="auto"/>
      </w:pPr>
      <w:r>
        <w:separator/>
      </w:r>
    </w:p>
  </w:footnote>
  <w:footnote w:type="continuationSeparator" w:id="0">
    <w:p w14:paraId="06DC8FE0" w14:textId="77777777" w:rsidR="004326E3" w:rsidRDefault="004326E3" w:rsidP="00BE5401">
      <w:pPr>
        <w:spacing w:after="0" w:line="240" w:lineRule="auto"/>
      </w:pPr>
      <w:r>
        <w:continuationSeparator/>
      </w:r>
    </w:p>
  </w:footnote>
  <w:footnote w:type="continuationNotice" w:id="1">
    <w:p w14:paraId="43DBEBF8" w14:textId="77777777" w:rsidR="004326E3" w:rsidRDefault="004326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00D5A"/>
    <w:multiLevelType w:val="multilevel"/>
    <w:tmpl w:val="AD14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9422F7"/>
    <w:multiLevelType w:val="hybridMultilevel"/>
    <w:tmpl w:val="787A4258"/>
    <w:lvl w:ilvl="0" w:tplc="6B9E08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F22C5"/>
    <w:multiLevelType w:val="multilevel"/>
    <w:tmpl w:val="1178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C2"/>
    <w:rsid w:val="00003A87"/>
    <w:rsid w:val="00007235"/>
    <w:rsid w:val="00022DB9"/>
    <w:rsid w:val="0002533A"/>
    <w:rsid w:val="00034FFC"/>
    <w:rsid w:val="00047E1D"/>
    <w:rsid w:val="000551CE"/>
    <w:rsid w:val="000822F3"/>
    <w:rsid w:val="00083220"/>
    <w:rsid w:val="0009636A"/>
    <w:rsid w:val="000B2390"/>
    <w:rsid w:val="000E35D1"/>
    <w:rsid w:val="00125BAF"/>
    <w:rsid w:val="00156F33"/>
    <w:rsid w:val="00173E7F"/>
    <w:rsid w:val="00176B85"/>
    <w:rsid w:val="001977AD"/>
    <w:rsid w:val="001A4026"/>
    <w:rsid w:val="001B6885"/>
    <w:rsid w:val="001C1F0D"/>
    <w:rsid w:val="001C48F5"/>
    <w:rsid w:val="001D7F36"/>
    <w:rsid w:val="0022738D"/>
    <w:rsid w:val="00245908"/>
    <w:rsid w:val="00247041"/>
    <w:rsid w:val="002E5D75"/>
    <w:rsid w:val="0031682B"/>
    <w:rsid w:val="00321B6A"/>
    <w:rsid w:val="0034628F"/>
    <w:rsid w:val="0035563E"/>
    <w:rsid w:val="00365EC9"/>
    <w:rsid w:val="003702EA"/>
    <w:rsid w:val="00371541"/>
    <w:rsid w:val="00394799"/>
    <w:rsid w:val="00400F23"/>
    <w:rsid w:val="00405C36"/>
    <w:rsid w:val="004326E3"/>
    <w:rsid w:val="00432D4E"/>
    <w:rsid w:val="00441E88"/>
    <w:rsid w:val="0044376F"/>
    <w:rsid w:val="00495008"/>
    <w:rsid w:val="004A429B"/>
    <w:rsid w:val="004C4E7C"/>
    <w:rsid w:val="004D7849"/>
    <w:rsid w:val="004E13B0"/>
    <w:rsid w:val="004F1138"/>
    <w:rsid w:val="004F1E99"/>
    <w:rsid w:val="0051149F"/>
    <w:rsid w:val="00514EA3"/>
    <w:rsid w:val="00522664"/>
    <w:rsid w:val="00524BD1"/>
    <w:rsid w:val="00533B19"/>
    <w:rsid w:val="00540487"/>
    <w:rsid w:val="0054184B"/>
    <w:rsid w:val="005811A0"/>
    <w:rsid w:val="005A408C"/>
    <w:rsid w:val="005C52D2"/>
    <w:rsid w:val="005F2BFD"/>
    <w:rsid w:val="00600988"/>
    <w:rsid w:val="00602701"/>
    <w:rsid w:val="0062672C"/>
    <w:rsid w:val="00641A7F"/>
    <w:rsid w:val="0064248F"/>
    <w:rsid w:val="00645239"/>
    <w:rsid w:val="006465D2"/>
    <w:rsid w:val="00651CEA"/>
    <w:rsid w:val="00681A98"/>
    <w:rsid w:val="006D1BF3"/>
    <w:rsid w:val="006D63C2"/>
    <w:rsid w:val="006F227A"/>
    <w:rsid w:val="00717ECB"/>
    <w:rsid w:val="007310C8"/>
    <w:rsid w:val="00752F7F"/>
    <w:rsid w:val="00796B5E"/>
    <w:rsid w:val="007C5CBE"/>
    <w:rsid w:val="007D2046"/>
    <w:rsid w:val="007D4205"/>
    <w:rsid w:val="007F55F6"/>
    <w:rsid w:val="008104A8"/>
    <w:rsid w:val="008274B9"/>
    <w:rsid w:val="00833F87"/>
    <w:rsid w:val="008669F9"/>
    <w:rsid w:val="00880040"/>
    <w:rsid w:val="00887771"/>
    <w:rsid w:val="0089410D"/>
    <w:rsid w:val="008B18E2"/>
    <w:rsid w:val="008B346A"/>
    <w:rsid w:val="008F738C"/>
    <w:rsid w:val="00910416"/>
    <w:rsid w:val="00911A82"/>
    <w:rsid w:val="0091662F"/>
    <w:rsid w:val="009356AB"/>
    <w:rsid w:val="00936AE1"/>
    <w:rsid w:val="009B40A5"/>
    <w:rsid w:val="00A0258C"/>
    <w:rsid w:val="00A074B5"/>
    <w:rsid w:val="00A104B8"/>
    <w:rsid w:val="00A210F5"/>
    <w:rsid w:val="00A23AFF"/>
    <w:rsid w:val="00A241F8"/>
    <w:rsid w:val="00A263B4"/>
    <w:rsid w:val="00A344E6"/>
    <w:rsid w:val="00A67149"/>
    <w:rsid w:val="00A70B20"/>
    <w:rsid w:val="00A741E3"/>
    <w:rsid w:val="00A80FAA"/>
    <w:rsid w:val="00A84F6A"/>
    <w:rsid w:val="00AA3708"/>
    <w:rsid w:val="00AB0A56"/>
    <w:rsid w:val="00AB4E62"/>
    <w:rsid w:val="00AD61E3"/>
    <w:rsid w:val="00B217C1"/>
    <w:rsid w:val="00B21F1D"/>
    <w:rsid w:val="00B35BE3"/>
    <w:rsid w:val="00B449C7"/>
    <w:rsid w:val="00B56EE9"/>
    <w:rsid w:val="00B8144E"/>
    <w:rsid w:val="00BE0170"/>
    <w:rsid w:val="00BE5401"/>
    <w:rsid w:val="00C048C2"/>
    <w:rsid w:val="00C11AD3"/>
    <w:rsid w:val="00C129A1"/>
    <w:rsid w:val="00C32265"/>
    <w:rsid w:val="00C464EE"/>
    <w:rsid w:val="00C52C8D"/>
    <w:rsid w:val="00D04342"/>
    <w:rsid w:val="00D1485F"/>
    <w:rsid w:val="00D31528"/>
    <w:rsid w:val="00D40DD3"/>
    <w:rsid w:val="00D62EF8"/>
    <w:rsid w:val="00D74593"/>
    <w:rsid w:val="00DB082C"/>
    <w:rsid w:val="00DD72C2"/>
    <w:rsid w:val="00DE0736"/>
    <w:rsid w:val="00DE3F0F"/>
    <w:rsid w:val="00DE6F35"/>
    <w:rsid w:val="00DF01D1"/>
    <w:rsid w:val="00DF6026"/>
    <w:rsid w:val="00DF6FD7"/>
    <w:rsid w:val="00E04EC9"/>
    <w:rsid w:val="00E151C3"/>
    <w:rsid w:val="00E44580"/>
    <w:rsid w:val="00E5663D"/>
    <w:rsid w:val="00E57140"/>
    <w:rsid w:val="00E62E27"/>
    <w:rsid w:val="00E62EF7"/>
    <w:rsid w:val="00E7124B"/>
    <w:rsid w:val="00E735EA"/>
    <w:rsid w:val="00E73B32"/>
    <w:rsid w:val="00E937BB"/>
    <w:rsid w:val="00EC0763"/>
    <w:rsid w:val="00EC2CA7"/>
    <w:rsid w:val="00EC3325"/>
    <w:rsid w:val="00EC40B2"/>
    <w:rsid w:val="00ED15A5"/>
    <w:rsid w:val="00ED2105"/>
    <w:rsid w:val="00EE6F21"/>
    <w:rsid w:val="00EF307B"/>
    <w:rsid w:val="00F111DC"/>
    <w:rsid w:val="00F2076C"/>
    <w:rsid w:val="00F42791"/>
    <w:rsid w:val="00F46260"/>
    <w:rsid w:val="00F504F3"/>
    <w:rsid w:val="00F656E4"/>
    <w:rsid w:val="00F81161"/>
    <w:rsid w:val="00F9091D"/>
    <w:rsid w:val="00F91E0E"/>
    <w:rsid w:val="00FF061A"/>
    <w:rsid w:val="0F487A90"/>
    <w:rsid w:val="2EAC9A91"/>
    <w:rsid w:val="4295114F"/>
    <w:rsid w:val="4BE8357C"/>
    <w:rsid w:val="4EF3B24B"/>
    <w:rsid w:val="69CFD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C418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2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5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401"/>
  </w:style>
  <w:style w:type="paragraph" w:styleId="Footer">
    <w:name w:val="footer"/>
    <w:basedOn w:val="Normal"/>
    <w:link w:val="FooterChar"/>
    <w:uiPriority w:val="99"/>
    <w:unhideWhenUsed/>
    <w:rsid w:val="00BE5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401"/>
  </w:style>
  <w:style w:type="paragraph" w:styleId="Revision">
    <w:name w:val="Revision"/>
    <w:hidden/>
    <w:uiPriority w:val="99"/>
    <w:semiHidden/>
    <w:rsid w:val="00441E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1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24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9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72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7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72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72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72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72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72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72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72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72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72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72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72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72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72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72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72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72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72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7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72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72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7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72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72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72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72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72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72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5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401"/>
  </w:style>
  <w:style w:type="paragraph" w:styleId="Footer">
    <w:name w:val="footer"/>
    <w:basedOn w:val="Normal"/>
    <w:link w:val="FooterChar"/>
    <w:uiPriority w:val="99"/>
    <w:unhideWhenUsed/>
    <w:rsid w:val="00BE5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401"/>
  </w:style>
  <w:style w:type="paragraph" w:styleId="Revision">
    <w:name w:val="Revision"/>
    <w:hidden/>
    <w:uiPriority w:val="99"/>
    <w:semiHidden/>
    <w:rsid w:val="00441E8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1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2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2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24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94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F6AA0-E379-478B-99B6-44453971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1459</Words>
  <Characters>833</Characters>
  <Application>Microsoft Office Word</Application>
  <DocSecurity>0</DocSecurity>
  <Lines>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Liepiņa</dc:creator>
  <cp:keywords/>
  <dc:description/>
  <cp:lastModifiedBy>Andris Ivanovs</cp:lastModifiedBy>
  <cp:revision>44</cp:revision>
  <cp:lastPrinted>2024-12-09T12:01:00Z</cp:lastPrinted>
  <dcterms:created xsi:type="dcterms:W3CDTF">2025-01-07T09:02:00Z</dcterms:created>
  <dcterms:modified xsi:type="dcterms:W3CDTF">2025-02-18T08:50:00Z</dcterms:modified>
</cp:coreProperties>
</file>