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356E9FEA"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445DED">
        <w:rPr>
          <w:bCs/>
          <w:sz w:val="22"/>
          <w:szCs w:val="22"/>
          <w:lang w:val="lv-LV"/>
        </w:rPr>
        <w:t>19.06.2024.</w:t>
      </w:r>
    </w:p>
    <w:p w14:paraId="606D7E69" w14:textId="564A89A0"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445DED">
        <w:rPr>
          <w:sz w:val="22"/>
          <w:szCs w:val="22"/>
          <w:lang w:val="lv-LV"/>
        </w:rPr>
        <w:t>23</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7FF70756" w:rsidR="00480A75" w:rsidRPr="005D4990" w:rsidRDefault="00480A75" w:rsidP="00480A75">
      <w:pPr>
        <w:jc w:val="center"/>
        <w:rPr>
          <w:b/>
          <w:bCs/>
          <w:lang w:val="lv-LV"/>
        </w:rPr>
      </w:pPr>
      <w:r w:rsidRPr="007C4111">
        <w:rPr>
          <w:sz w:val="22"/>
          <w:szCs w:val="22"/>
          <w:lang w:val="lv-LV"/>
        </w:rPr>
        <w:t xml:space="preserve"> </w:t>
      </w:r>
      <w:r w:rsidRPr="005D4990">
        <w:rPr>
          <w:b/>
          <w:bCs/>
          <w:lang w:val="lv-LV"/>
        </w:rPr>
        <w:t>Krāslavas novada pašvaldības nekustamā īpašuma – dzīvokļa Nr.</w:t>
      </w:r>
      <w:r w:rsidR="004D44D0">
        <w:rPr>
          <w:b/>
          <w:bCs/>
          <w:lang w:val="lv-LV"/>
        </w:rPr>
        <w:t>35</w:t>
      </w:r>
      <w:r w:rsidRPr="005D4990">
        <w:rPr>
          <w:b/>
          <w:bCs/>
          <w:lang w:val="lv-LV"/>
        </w:rPr>
        <w:t xml:space="preserve">, </w:t>
      </w:r>
      <w:r w:rsidR="004D44D0">
        <w:rPr>
          <w:b/>
          <w:bCs/>
          <w:lang w:val="lv-LV"/>
        </w:rPr>
        <w:t>Ezera</w:t>
      </w:r>
      <w:r w:rsidRPr="005D4990">
        <w:rPr>
          <w:b/>
          <w:bCs/>
          <w:lang w:val="lv-LV"/>
        </w:rPr>
        <w:t xml:space="preserve"> ielā </w:t>
      </w:r>
      <w:r w:rsidR="00203278">
        <w:rPr>
          <w:b/>
          <w:bCs/>
          <w:lang w:val="lv-LV"/>
        </w:rPr>
        <w:t>2</w:t>
      </w:r>
      <w:r w:rsidRPr="005D4990">
        <w:rPr>
          <w:b/>
          <w:bCs/>
          <w:lang w:val="lv-LV"/>
        </w:rPr>
        <w:t xml:space="preserve">, Krāslavā, kadastra  numurs 6001 900 </w:t>
      </w:r>
      <w:r w:rsidR="00203278">
        <w:rPr>
          <w:b/>
          <w:bCs/>
          <w:lang w:val="lv-LV"/>
        </w:rPr>
        <w:t>0998</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77777777" w:rsidR="00480A75" w:rsidRPr="005D4990" w:rsidRDefault="00480A75" w:rsidP="00480A75">
      <w:pPr>
        <w:jc w:val="center"/>
        <w:rPr>
          <w:b/>
          <w:bCs/>
          <w:lang w:val="lv-LV"/>
        </w:rPr>
      </w:pPr>
      <w:r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1ADDA0C8" w14:textId="30D6A4A8" w:rsidR="00480A75" w:rsidRPr="005D4990" w:rsidRDefault="00480A75" w:rsidP="00480A75">
      <w:pPr>
        <w:jc w:val="both"/>
        <w:rPr>
          <w:lang w:val="lv-LV"/>
        </w:rPr>
      </w:pPr>
      <w:r w:rsidRPr="005D4990">
        <w:rPr>
          <w:lang w:val="lv-LV"/>
        </w:rPr>
        <w:t xml:space="preserve">       Krāslavas novada pašvaldības nekustamais īpašums  – </w:t>
      </w:r>
      <w:r w:rsidRPr="00231F1C">
        <w:rPr>
          <w:b/>
          <w:bCs/>
          <w:lang w:val="lv-LV"/>
        </w:rPr>
        <w:t>dzīvoklis Nr.</w:t>
      </w:r>
      <w:r w:rsidR="00203278">
        <w:rPr>
          <w:b/>
          <w:bCs/>
          <w:lang w:val="lv-LV"/>
        </w:rPr>
        <w:t>35</w:t>
      </w:r>
      <w:r w:rsidRPr="00231F1C">
        <w:rPr>
          <w:b/>
          <w:bCs/>
          <w:lang w:val="lv-LV"/>
        </w:rPr>
        <w:t xml:space="preserve">, </w:t>
      </w:r>
      <w:r w:rsidR="00203278">
        <w:rPr>
          <w:b/>
          <w:bCs/>
          <w:lang w:val="lv-LV"/>
        </w:rPr>
        <w:t>Ezera</w:t>
      </w:r>
      <w:r w:rsidRPr="00231F1C">
        <w:rPr>
          <w:b/>
          <w:bCs/>
          <w:lang w:val="lv-LV"/>
        </w:rPr>
        <w:t xml:space="preserve"> ielā </w:t>
      </w:r>
      <w:r w:rsidR="00203278">
        <w:rPr>
          <w:b/>
          <w:bCs/>
          <w:lang w:val="lv-LV"/>
        </w:rPr>
        <w:t>2</w:t>
      </w:r>
      <w:r w:rsidRPr="00231F1C">
        <w:rPr>
          <w:b/>
          <w:bCs/>
          <w:lang w:val="lv-LV"/>
        </w:rPr>
        <w:t xml:space="preserve">, Krāslavā, </w:t>
      </w:r>
      <w:r w:rsidR="00203278">
        <w:rPr>
          <w:b/>
          <w:bCs/>
          <w:lang w:val="lv-LV"/>
        </w:rPr>
        <w:t>33.84</w:t>
      </w:r>
      <w:r w:rsidRPr="00231F1C">
        <w:rPr>
          <w:b/>
          <w:bCs/>
          <w:lang w:val="lv-LV"/>
        </w:rPr>
        <w:t xml:space="preserve"> m</w:t>
      </w:r>
      <w:r w:rsidRPr="00231F1C">
        <w:rPr>
          <w:b/>
          <w:bCs/>
          <w:vertAlign w:val="superscript"/>
          <w:lang w:val="lv-LV"/>
        </w:rPr>
        <w:t>2</w:t>
      </w:r>
      <w:r w:rsidRPr="00231F1C">
        <w:rPr>
          <w:b/>
          <w:bCs/>
          <w:lang w:val="lv-LV"/>
        </w:rPr>
        <w:t xml:space="preserve"> platībā</w:t>
      </w:r>
      <w:r w:rsidRPr="005D4990">
        <w:rPr>
          <w:lang w:val="lv-LV"/>
        </w:rPr>
        <w:t xml:space="preserve"> un pie dzīvokļa īpašuma piederošām kopīpašuma </w:t>
      </w:r>
      <w:r w:rsidR="00203278">
        <w:rPr>
          <w:lang w:val="lv-LV"/>
        </w:rPr>
        <w:t>3384</w:t>
      </w:r>
      <w:r w:rsidRPr="005D4990">
        <w:rPr>
          <w:lang w:val="lv-LV"/>
        </w:rPr>
        <w:t>/</w:t>
      </w:r>
      <w:r w:rsidR="00203278">
        <w:rPr>
          <w:lang w:val="lv-LV"/>
        </w:rPr>
        <w:t>215554</w:t>
      </w:r>
      <w:r w:rsidR="00445DED" w:rsidRPr="005D4990">
        <w:rPr>
          <w:lang w:val="lv-LV"/>
        </w:rPr>
        <w:t xml:space="preserve"> </w:t>
      </w:r>
      <w:r w:rsidRPr="005D4990">
        <w:rPr>
          <w:lang w:val="lv-LV"/>
        </w:rPr>
        <w:t xml:space="preserve">domājamām daļām no daudzdzīvokļu mājas </w:t>
      </w:r>
      <w:r w:rsidR="00016FA6" w:rsidRPr="005D4990">
        <w:rPr>
          <w:lang w:val="lv-LV"/>
        </w:rPr>
        <w:t xml:space="preserve">un zemes gabala </w:t>
      </w:r>
      <w:r w:rsidRPr="005D4990">
        <w:rPr>
          <w:lang w:val="lv-LV"/>
        </w:rPr>
        <w:t xml:space="preserve">(turpmāk tekstā – Objekts). </w:t>
      </w:r>
      <w:proofErr w:type="spellStart"/>
      <w:r w:rsidRPr="005D4990">
        <w:rPr>
          <w:color w:val="000000"/>
        </w:rPr>
        <w:t>Objekta</w:t>
      </w:r>
      <w:proofErr w:type="spellEnd"/>
      <w:r w:rsidRPr="005D4990">
        <w:rPr>
          <w:color w:val="000000"/>
        </w:rPr>
        <w:t xml:space="preserve"> </w:t>
      </w:r>
      <w:proofErr w:type="spellStart"/>
      <w:r w:rsidRPr="005D4990">
        <w:rPr>
          <w:color w:val="000000"/>
        </w:rPr>
        <w:t>apskati</w:t>
      </w:r>
      <w:proofErr w:type="spellEnd"/>
      <w:r w:rsidRPr="005D4990">
        <w:rPr>
          <w:color w:val="000000"/>
        </w:rPr>
        <w:t xml:space="preserve"> var </w:t>
      </w:r>
      <w:proofErr w:type="spellStart"/>
      <w:r w:rsidRPr="005D4990">
        <w:rPr>
          <w:color w:val="000000"/>
        </w:rPr>
        <w:t>veikt</w:t>
      </w:r>
      <w:proofErr w:type="spellEnd"/>
      <w:r w:rsidRPr="005D4990">
        <w:rPr>
          <w:color w:val="000000"/>
        </w:rPr>
        <w:t xml:space="preserve">, </w:t>
      </w:r>
      <w:proofErr w:type="spellStart"/>
      <w:r w:rsidRPr="005D4990">
        <w:rPr>
          <w:color w:val="000000"/>
        </w:rPr>
        <w:t>iepriekš</w:t>
      </w:r>
      <w:proofErr w:type="spellEnd"/>
      <w:r w:rsidRPr="005D4990">
        <w:rPr>
          <w:color w:val="000000"/>
        </w:rPr>
        <w:t xml:space="preserve"> </w:t>
      </w:r>
      <w:proofErr w:type="spellStart"/>
      <w:r w:rsidRPr="005D4990">
        <w:rPr>
          <w:color w:val="000000"/>
        </w:rPr>
        <w:t>sazinoties</w:t>
      </w:r>
      <w:proofErr w:type="spellEnd"/>
      <w:r w:rsidRPr="005D4990">
        <w:rPr>
          <w:color w:val="000000"/>
        </w:rPr>
        <w:t xml:space="preserve"> un </w:t>
      </w:r>
      <w:proofErr w:type="spellStart"/>
      <w:r w:rsidRPr="005D4990">
        <w:rPr>
          <w:color w:val="000000"/>
        </w:rPr>
        <w:t>vienojoties</w:t>
      </w:r>
      <w:proofErr w:type="spellEnd"/>
      <w:r w:rsidRPr="005D4990">
        <w:rPr>
          <w:color w:val="000000"/>
        </w:rPr>
        <w:t xml:space="preserve"> par </w:t>
      </w:r>
      <w:proofErr w:type="spellStart"/>
      <w:r w:rsidRPr="005D4990">
        <w:rPr>
          <w:color w:val="000000"/>
        </w:rPr>
        <w:t>konkrētu</w:t>
      </w:r>
      <w:proofErr w:type="spellEnd"/>
      <w:r w:rsidRPr="005D4990">
        <w:rPr>
          <w:color w:val="000000"/>
        </w:rPr>
        <w:t xml:space="preserve"> </w:t>
      </w:r>
      <w:proofErr w:type="spellStart"/>
      <w:r w:rsidRPr="005D4990">
        <w:rPr>
          <w:color w:val="000000"/>
        </w:rPr>
        <w:t>apskates</w:t>
      </w:r>
      <w:proofErr w:type="spellEnd"/>
      <w:r w:rsidRPr="005D4990">
        <w:rPr>
          <w:color w:val="000000"/>
        </w:rPr>
        <w:t xml:space="preserve"> </w:t>
      </w:r>
      <w:proofErr w:type="spellStart"/>
      <w:r w:rsidRPr="005D4990">
        <w:rPr>
          <w:color w:val="000000"/>
        </w:rPr>
        <w:t>laiku</w:t>
      </w:r>
      <w:proofErr w:type="spellEnd"/>
      <w:r w:rsidRPr="005D4990">
        <w:rPr>
          <w:color w:val="000000"/>
        </w:rPr>
        <w:t xml:space="preserve"> </w:t>
      </w:r>
      <w:proofErr w:type="spellStart"/>
      <w:r w:rsidRPr="005D4990">
        <w:rPr>
          <w:color w:val="000000"/>
        </w:rPr>
        <w:t>zvanot</w:t>
      </w:r>
      <w:proofErr w:type="spellEnd"/>
      <w:r w:rsidRPr="005D4990">
        <w:rPr>
          <w:color w:val="000000"/>
        </w:rPr>
        <w:t xml:space="preserve"> </w:t>
      </w:r>
      <w:proofErr w:type="spellStart"/>
      <w:r w:rsidRPr="005D4990">
        <w:rPr>
          <w:color w:val="000000"/>
        </w:rPr>
        <w:t>uz</w:t>
      </w:r>
      <w:proofErr w:type="spellEnd"/>
      <w:r w:rsidRPr="005D4990">
        <w:rPr>
          <w:color w:val="000000"/>
        </w:rPr>
        <w:t xml:space="preserve"> </w:t>
      </w:r>
      <w:proofErr w:type="spellStart"/>
      <w:r w:rsidRPr="005D4990">
        <w:rPr>
          <w:color w:val="000000"/>
        </w:rPr>
        <w:t>tālr</w:t>
      </w:r>
      <w:proofErr w:type="spellEnd"/>
      <w:r w:rsidRPr="005D4990">
        <w:rPr>
          <w:color w:val="000000"/>
        </w:rPr>
        <w:t>. 28232383</w:t>
      </w:r>
      <w:r w:rsidR="00445DED" w:rsidRPr="005D4990">
        <w:rPr>
          <w:color w:val="000000"/>
        </w:rPr>
        <w:t xml:space="preserve"> (</w:t>
      </w:r>
      <w:proofErr w:type="spellStart"/>
      <w:proofErr w:type="gramStart"/>
      <w:r w:rsidR="00445DED" w:rsidRPr="005D4990">
        <w:rPr>
          <w:color w:val="000000"/>
        </w:rPr>
        <w:t>Ž.Škagals</w:t>
      </w:r>
      <w:proofErr w:type="spellEnd"/>
      <w:proofErr w:type="gramEnd"/>
      <w:r w:rsidR="00445DED" w:rsidRPr="005D4990">
        <w:rPr>
          <w:color w:val="000000"/>
        </w:rPr>
        <w:t>)</w:t>
      </w:r>
      <w:r w:rsidRPr="005D4990">
        <w:rPr>
          <w:color w:val="000000"/>
        </w:rPr>
        <w:t>.</w:t>
      </w:r>
    </w:p>
    <w:p w14:paraId="436DEA41" w14:textId="77777777" w:rsidR="00480A75" w:rsidRPr="005D4990" w:rsidRDefault="00480A75" w:rsidP="00480A75">
      <w:pPr>
        <w:jc w:val="both"/>
        <w:rPr>
          <w:lang w:val="lv-LV"/>
        </w:rPr>
      </w:pPr>
    </w:p>
    <w:p w14:paraId="6AC09208" w14:textId="77777777" w:rsidR="00480A75" w:rsidRPr="005D4990" w:rsidRDefault="00480A75" w:rsidP="00480A75">
      <w:pPr>
        <w:jc w:val="both"/>
        <w:rPr>
          <w:lang w:val="lv-LV"/>
        </w:rPr>
      </w:pPr>
      <w:r w:rsidRPr="005D4990">
        <w:rPr>
          <w:lang w:val="lv-LV"/>
        </w:rPr>
        <w:t>2. Objekta atsavināšanas paņēmiens.</w:t>
      </w:r>
    </w:p>
    <w:p w14:paraId="78AF359D" w14:textId="77777777" w:rsidR="00480A75" w:rsidRPr="005D4990" w:rsidRDefault="00480A75" w:rsidP="00480A75">
      <w:pPr>
        <w:jc w:val="both"/>
        <w:rPr>
          <w:lang w:val="lv-LV"/>
        </w:rPr>
      </w:pPr>
      <w:r w:rsidRPr="005D4990">
        <w:rPr>
          <w:lang w:val="lv-LV"/>
        </w:rPr>
        <w:t xml:space="preserve">Pārdošana mutiskā izsolē, ar augšupejošu soli.  </w:t>
      </w:r>
    </w:p>
    <w:p w14:paraId="74A8B9C6" w14:textId="77777777" w:rsidR="00480A75" w:rsidRPr="005D4990" w:rsidRDefault="00480A75" w:rsidP="00480A75">
      <w:pPr>
        <w:jc w:val="center"/>
        <w:rPr>
          <w:lang w:val="lv-LV"/>
        </w:rPr>
      </w:pPr>
    </w:p>
    <w:p w14:paraId="07EBD6F2" w14:textId="77777777" w:rsidR="00480A75" w:rsidRPr="005D4990" w:rsidRDefault="00480A75" w:rsidP="00480A75">
      <w:pPr>
        <w:jc w:val="both"/>
        <w:rPr>
          <w:lang w:val="lv-LV"/>
        </w:rPr>
      </w:pPr>
      <w:r w:rsidRPr="005D4990">
        <w:rPr>
          <w:lang w:val="lv-LV"/>
        </w:rPr>
        <w:t>3. Objekta izsoles sākumcena un maksāšanas līdzekļi par objektu.</w:t>
      </w:r>
    </w:p>
    <w:p w14:paraId="7DA1B8AF" w14:textId="0477A896" w:rsidR="00480A75" w:rsidRPr="005D4990" w:rsidRDefault="00480A75" w:rsidP="00480A75">
      <w:pPr>
        <w:jc w:val="both"/>
        <w:rPr>
          <w:lang w:val="lv-LV"/>
        </w:rPr>
      </w:pPr>
      <w:r w:rsidRPr="00231F1C">
        <w:rPr>
          <w:b/>
          <w:bCs/>
          <w:lang w:val="lv-LV"/>
        </w:rPr>
        <w:t xml:space="preserve">Objekta izsoles sākumcena ir EUR </w:t>
      </w:r>
      <w:r w:rsidR="00203278">
        <w:rPr>
          <w:b/>
          <w:bCs/>
          <w:lang w:val="lv-LV"/>
        </w:rPr>
        <w:t>3 100</w:t>
      </w:r>
      <w:r w:rsidRPr="00231F1C">
        <w:rPr>
          <w:b/>
          <w:bCs/>
          <w:lang w:val="lv-LV"/>
        </w:rPr>
        <w:t>,00</w:t>
      </w:r>
      <w:r w:rsidRPr="005D4990">
        <w:rPr>
          <w:lang w:val="lv-LV"/>
        </w:rPr>
        <w:t xml:space="preserve"> (</w:t>
      </w:r>
      <w:r w:rsidR="00203278">
        <w:rPr>
          <w:lang w:val="lv-LV"/>
        </w:rPr>
        <w:t>trīs</w:t>
      </w:r>
      <w:r w:rsidRPr="005D4990">
        <w:rPr>
          <w:lang w:val="lv-LV"/>
        </w:rPr>
        <w:t xml:space="preserve"> tūksto</w:t>
      </w:r>
      <w:r w:rsidR="00203278">
        <w:rPr>
          <w:lang w:val="lv-LV"/>
        </w:rPr>
        <w:t>ši</w:t>
      </w:r>
      <w:r w:rsidRPr="005D4990">
        <w:rPr>
          <w:lang w:val="lv-LV"/>
        </w:rPr>
        <w:t xml:space="preserve"> </w:t>
      </w:r>
      <w:r w:rsidR="00203278">
        <w:rPr>
          <w:lang w:val="lv-LV"/>
        </w:rPr>
        <w:t>viens</w:t>
      </w:r>
      <w:r w:rsidRPr="005D4990">
        <w:rPr>
          <w:lang w:val="lv-LV"/>
        </w:rPr>
        <w:t xml:space="preserve"> simt</w:t>
      </w:r>
      <w:r w:rsidR="00203278">
        <w:rPr>
          <w:lang w:val="lv-LV"/>
        </w:rPr>
        <w:t>s</w:t>
      </w:r>
      <w:r w:rsidRPr="005D4990">
        <w:rPr>
          <w:lang w:val="lv-LV"/>
        </w:rPr>
        <w:t xml:space="preserve"> </w:t>
      </w:r>
      <w:proofErr w:type="spellStart"/>
      <w:r w:rsidRPr="005D4990">
        <w:rPr>
          <w:lang w:val="lv-LV"/>
        </w:rPr>
        <w:t>euro</w:t>
      </w:r>
      <w:proofErr w:type="spellEnd"/>
      <w:r w:rsidRPr="005D4990">
        <w:rPr>
          <w:lang w:val="lv-LV"/>
        </w:rPr>
        <w:t xml:space="preserve"> 00 centi). Maksāšanas līdzekļi par objektu ir </w:t>
      </w:r>
      <w:proofErr w:type="spellStart"/>
      <w:r w:rsidRPr="005D4990">
        <w:rPr>
          <w:lang w:val="lv-LV"/>
        </w:rPr>
        <w:t>euro</w:t>
      </w:r>
      <w:proofErr w:type="spellEnd"/>
      <w:r w:rsidRPr="005D4990">
        <w:rPr>
          <w:lang w:val="lv-LV"/>
        </w:rPr>
        <w:t xml:space="preserve"> (EUR).</w:t>
      </w:r>
    </w:p>
    <w:p w14:paraId="26ECD445" w14:textId="1DC152CC" w:rsidR="00C042E1" w:rsidRPr="005D4990" w:rsidRDefault="00C042E1" w:rsidP="00480A75">
      <w:pPr>
        <w:jc w:val="both"/>
        <w:rPr>
          <w:lang w:val="lv-LV"/>
        </w:rPr>
      </w:pPr>
      <w:r w:rsidRPr="00231F1C">
        <w:rPr>
          <w:b/>
          <w:bCs/>
          <w:lang w:val="lv-LV"/>
        </w:rPr>
        <w:t>Izsoles solis EUR 100.00</w:t>
      </w:r>
      <w:r w:rsidRPr="005D4990">
        <w:rPr>
          <w:lang w:val="lv-LV"/>
        </w:rPr>
        <w:t xml:space="preserve"> (viens simts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4433D921" w:rsidR="00480A75" w:rsidRPr="005D4990" w:rsidRDefault="00480A75" w:rsidP="00480A75">
      <w:pPr>
        <w:jc w:val="both"/>
        <w:rPr>
          <w:lang w:val="lv-LV"/>
        </w:rPr>
      </w:pPr>
      <w:r w:rsidRPr="00231F1C">
        <w:rPr>
          <w:b/>
          <w:bCs/>
          <w:lang w:val="lv-LV"/>
        </w:rPr>
        <w:t xml:space="preserve">Izsoles dalībniekiem reģistrējoties izsolei ir jāiesniedz izsoles rīkošanas komisijai bankas apstiprināts maksājuma uzdevums par nodrošinājuma 10% apmērā no objekta nosacītās cenas, t.i. EUR </w:t>
      </w:r>
      <w:r w:rsidR="00203278">
        <w:rPr>
          <w:b/>
          <w:bCs/>
          <w:lang w:val="lv-LV"/>
        </w:rPr>
        <w:t>310</w:t>
      </w:r>
      <w:r w:rsidRPr="00231F1C">
        <w:rPr>
          <w:b/>
          <w:bCs/>
          <w:lang w:val="lv-LV"/>
        </w:rPr>
        <w:t>,00 (</w:t>
      </w:r>
      <w:r w:rsidR="00203278">
        <w:rPr>
          <w:b/>
          <w:bCs/>
          <w:lang w:val="lv-LV"/>
        </w:rPr>
        <w:t>trīs</w:t>
      </w:r>
      <w:r w:rsidR="008255D6" w:rsidRPr="00231F1C">
        <w:rPr>
          <w:b/>
          <w:bCs/>
          <w:lang w:val="lv-LV"/>
        </w:rPr>
        <w:t xml:space="preserve"> </w:t>
      </w:r>
      <w:r w:rsidRPr="00231F1C">
        <w:rPr>
          <w:b/>
          <w:bCs/>
          <w:lang w:val="lv-LV"/>
        </w:rPr>
        <w:t>simt</w:t>
      </w:r>
      <w:r w:rsidR="00203278">
        <w:rPr>
          <w:b/>
          <w:bCs/>
          <w:lang w:val="lv-LV"/>
        </w:rPr>
        <w:t>i</w:t>
      </w:r>
      <w:r w:rsidR="008255D6" w:rsidRPr="00231F1C">
        <w:rPr>
          <w:b/>
          <w:bCs/>
          <w:lang w:val="lv-LV"/>
        </w:rPr>
        <w:t xml:space="preserve"> </w:t>
      </w:r>
      <w:r w:rsidRPr="00231F1C">
        <w:rPr>
          <w:b/>
          <w:bCs/>
          <w:lang w:val="lv-LV"/>
        </w:rPr>
        <w:t xml:space="preserve">desmit </w:t>
      </w:r>
      <w:proofErr w:type="spellStart"/>
      <w:r w:rsidRPr="00231F1C">
        <w:rPr>
          <w:b/>
          <w:bCs/>
          <w:lang w:val="lv-LV"/>
        </w:rPr>
        <w:t>euro</w:t>
      </w:r>
      <w:proofErr w:type="spellEnd"/>
      <w:r w:rsidRPr="00231F1C">
        <w:rPr>
          <w:b/>
          <w:bCs/>
          <w:lang w:val="lv-LV"/>
        </w:rPr>
        <w:t xml:space="preserve"> 00 centi) nomaksu Krāslavas novada pašvaldības, nodokļu maksātāja Nr.90001267487, Valsts kases kontā LV58TREL9802217047000, ar atzīmi „Nodrošinājums objekta </w:t>
      </w:r>
      <w:r w:rsidR="00203278">
        <w:rPr>
          <w:b/>
          <w:bCs/>
          <w:lang w:val="lv-LV"/>
        </w:rPr>
        <w:t>Ezera</w:t>
      </w:r>
      <w:r w:rsidRPr="00231F1C">
        <w:rPr>
          <w:b/>
          <w:bCs/>
          <w:lang w:val="lv-LV"/>
        </w:rPr>
        <w:t xml:space="preserve"> ielā </w:t>
      </w:r>
      <w:r w:rsidR="00203278">
        <w:rPr>
          <w:b/>
          <w:bCs/>
          <w:lang w:val="lv-LV"/>
        </w:rPr>
        <w:t>2-35</w:t>
      </w:r>
      <w:r w:rsidRPr="00231F1C">
        <w:rPr>
          <w:b/>
          <w:bCs/>
          <w:lang w:val="lv-LV"/>
        </w:rPr>
        <w:t>, Krāslavā, izsolei”.</w:t>
      </w:r>
      <w:r w:rsidRPr="005D4990">
        <w:rPr>
          <w:lang w:val="lv-LV"/>
        </w:rPr>
        <w:t xml:space="preserve"> 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0AA34A4A"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631370" w:rsidRPr="005D4990">
        <w:rPr>
          <w:b/>
          <w:bCs/>
          <w:lang w:val="lv-LV"/>
        </w:rPr>
        <w:t>4</w:t>
      </w:r>
      <w:r w:rsidRPr="005D4990">
        <w:rPr>
          <w:b/>
          <w:bCs/>
          <w:lang w:val="lv-LV"/>
        </w:rPr>
        <w:t xml:space="preserve">.gada </w:t>
      </w:r>
      <w:r w:rsidR="00631370" w:rsidRPr="005D4990">
        <w:rPr>
          <w:b/>
          <w:bCs/>
          <w:lang w:val="lv-LV"/>
        </w:rPr>
        <w:t>30.jūlijā</w:t>
      </w:r>
      <w:r w:rsidRPr="005D4990">
        <w:rPr>
          <w:b/>
          <w:bCs/>
          <w:lang w:val="lv-LV"/>
        </w:rPr>
        <w:t xml:space="preserve">, </w:t>
      </w:r>
      <w:r w:rsidRPr="005D4990">
        <w:rPr>
          <w:b/>
          <w:bCs/>
          <w:iCs/>
          <w:lang w:val="lv-LV"/>
        </w:rPr>
        <w:t>plkst.1</w:t>
      </w:r>
      <w:r w:rsidR="00203278">
        <w:rPr>
          <w:b/>
          <w:bCs/>
          <w:iCs/>
          <w:lang w:val="lv-LV"/>
        </w:rPr>
        <w:t>3</w:t>
      </w:r>
      <w:r w:rsidR="00203278">
        <w:rPr>
          <w:b/>
          <w:bCs/>
          <w:iCs/>
          <w:vertAlign w:val="superscript"/>
          <w:lang w:val="lv-LV"/>
        </w:rPr>
        <w:t>3</w:t>
      </w:r>
      <w:r w:rsidRPr="005D499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662BC430" w:rsidR="00480A75" w:rsidRPr="005D4990" w:rsidRDefault="00480A75" w:rsidP="00480A75">
      <w:pPr>
        <w:jc w:val="both"/>
        <w:rPr>
          <w:lang w:val="lv-LV"/>
        </w:rPr>
      </w:pPr>
      <w:r w:rsidRPr="00231F1C">
        <w:rPr>
          <w:b/>
          <w:bCs/>
          <w:lang w:val="lv-LV"/>
        </w:rPr>
        <w:t xml:space="preserve">Izsoles dalībnieku reģistrācija notiks Krāslavas novada pašvaldības darba laikā līdz </w:t>
      </w:r>
      <w:r w:rsidR="00631370" w:rsidRPr="00231F1C">
        <w:rPr>
          <w:b/>
          <w:bCs/>
          <w:lang w:val="lv-LV"/>
        </w:rPr>
        <w:t>2024.gada 29.jūlija</w:t>
      </w:r>
      <w:r w:rsidRPr="00231F1C">
        <w:rPr>
          <w:b/>
          <w:bCs/>
          <w:lang w:val="lv-LV"/>
        </w:rPr>
        <w:t>, plkst.1</w:t>
      </w:r>
      <w:r w:rsidR="00631370" w:rsidRPr="00231F1C">
        <w:rPr>
          <w:b/>
          <w:bCs/>
          <w:lang w:val="lv-LV"/>
        </w:rPr>
        <w:t>6</w:t>
      </w:r>
      <w:r w:rsidRPr="00231F1C">
        <w:rPr>
          <w:b/>
          <w:bCs/>
          <w:lang w:val="lv-LV"/>
        </w:rPr>
        <w:t>.00</w:t>
      </w:r>
      <w:r w:rsidRPr="005D4990">
        <w:rPr>
          <w:lang w:val="lv-LV"/>
        </w:rPr>
        <w:t xml:space="preserve">, Krāslavas novada pašvaldības </w:t>
      </w:r>
      <w:r w:rsidR="00631370" w:rsidRPr="005D4990">
        <w:rPr>
          <w:lang w:val="lv-LV"/>
        </w:rPr>
        <w:t>1</w:t>
      </w:r>
      <w:r w:rsidRPr="005D4990">
        <w:rPr>
          <w:lang w:val="lv-LV"/>
        </w:rPr>
        <w:t xml:space="preserve">2.kab., Rīgas ielā 51, Krāslavā. </w:t>
      </w:r>
      <w:r w:rsidR="00294DA1" w:rsidRPr="005D4990">
        <w:rPr>
          <w:lang w:val="lv-LV"/>
        </w:rPr>
        <w:t xml:space="preserve">Pretendentiem,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lastRenderedPageBreak/>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5D4990" w:rsidRDefault="00480A75" w:rsidP="00480A75">
      <w:pPr>
        <w:pStyle w:val="Pamattekstsaratkpi"/>
        <w:ind w:firstLine="0"/>
      </w:pPr>
      <w:r w:rsidRPr="005D4990">
        <w:tab/>
        <w:t>Ja neviens izsoles dalībnieks nav pārsolījis izsoles sākumcenu, izsole atzīstama par nenotikušu.</w:t>
      </w:r>
    </w:p>
    <w:p w14:paraId="64F805BD" w14:textId="77777777" w:rsidR="00480A75" w:rsidRPr="005D4990" w:rsidRDefault="00480A75" w:rsidP="00480A75">
      <w:pPr>
        <w:pStyle w:val="Pamattekstsaratkpi"/>
        <w:ind w:firstLine="0"/>
      </w:pPr>
      <w:r w:rsidRPr="005D499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5D4990" w:rsidRDefault="00480A75" w:rsidP="00480A75">
      <w:pPr>
        <w:pStyle w:val="Pamattekstsaratkpi"/>
        <w:ind w:firstLine="0"/>
      </w:pPr>
      <w:r w:rsidRPr="005D4990">
        <w:tab/>
        <w:t xml:space="preserve">Izsoles sākumā izsoles vadītājs lūdz izsoles dalībniekus apstiprināt gatavību iegādāties objektu par izsoles sākumcenu. </w:t>
      </w:r>
    </w:p>
    <w:p w14:paraId="3576CD3D" w14:textId="77777777" w:rsidR="00480A75" w:rsidRPr="005D4990" w:rsidRDefault="00480A75" w:rsidP="00480A75">
      <w:pPr>
        <w:pStyle w:val="Pamattekstsaratkpi"/>
        <w:ind w:firstLine="0"/>
      </w:pPr>
      <w:r w:rsidRPr="005D4990">
        <w:tab/>
        <w:t xml:space="preserve">Izsoles dalībnieki solīšanas procesā paceļ savu reģistrācijas kartīti ar numuru. Katrs šāds solījums ir dalībnieka apliecinājums, ka viņš palielina izsolāmā objekta cenu par vienu soli, kas apstiprināts EUR 100,00 (viens simts </w:t>
      </w:r>
      <w:proofErr w:type="spellStart"/>
      <w:r w:rsidRPr="005D4990">
        <w:t>euro</w:t>
      </w:r>
      <w:proofErr w:type="spellEnd"/>
      <w:r w:rsidRPr="005D4990">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w:t>
      </w:r>
      <w:r w:rsidRPr="005D4990">
        <w:lastRenderedPageBreak/>
        <w:t>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77777777" w:rsidR="00480A75" w:rsidRPr="005D4990" w:rsidRDefault="00480A75" w:rsidP="00480A75">
      <w:pPr>
        <w:pStyle w:val="Pamattekstsaratkpi"/>
      </w:pPr>
      <w:r w:rsidRPr="005D4990">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Pr="005D4990" w:rsidRDefault="00480A75" w:rsidP="00480A75">
      <w:pPr>
        <w:pStyle w:val="Pamattekstsaratkpi"/>
        <w:rPr>
          <w:color w:val="008000"/>
        </w:rPr>
      </w:pPr>
      <w:r w:rsidRPr="005D4990">
        <w:t>Izsoles dalībniekam, kurš nosolījis objektu, piedāvātā augstākā summa, atrēķinot iemaksāto nodrošinājumu, jāsamaksā pilnā apmērā divu nedēļu laikā no izsoles dienas.</w:t>
      </w:r>
      <w:r w:rsidRPr="005D4990">
        <w:rPr>
          <w:color w:val="008000"/>
        </w:rPr>
        <w:t xml:space="preserve"> </w:t>
      </w:r>
    </w:p>
    <w:p w14:paraId="3D12A2DD" w14:textId="77777777" w:rsidR="00480A75" w:rsidRPr="005D4990" w:rsidRDefault="00480A75" w:rsidP="00480A75">
      <w:pPr>
        <w:pStyle w:val="Pamattekstsaratkpi"/>
      </w:pPr>
      <w:r w:rsidRPr="005D499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5D499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68E13" w14:textId="77777777" w:rsidR="002049D8" w:rsidRDefault="002049D8">
      <w:r>
        <w:separator/>
      </w:r>
    </w:p>
  </w:endnote>
  <w:endnote w:type="continuationSeparator" w:id="0">
    <w:p w14:paraId="531FBC44" w14:textId="77777777" w:rsidR="002049D8" w:rsidRDefault="0020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3B97A" w14:textId="77777777" w:rsidR="002049D8" w:rsidRDefault="002049D8">
      <w:r>
        <w:separator/>
      </w:r>
    </w:p>
  </w:footnote>
  <w:footnote w:type="continuationSeparator" w:id="0">
    <w:p w14:paraId="491B5784" w14:textId="77777777" w:rsidR="002049D8" w:rsidRDefault="00204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0E3311"/>
    <w:rsid w:val="00112B2F"/>
    <w:rsid w:val="00120790"/>
    <w:rsid w:val="0014394A"/>
    <w:rsid w:val="001819D5"/>
    <w:rsid w:val="001C4CFF"/>
    <w:rsid w:val="00203278"/>
    <w:rsid w:val="002049D8"/>
    <w:rsid w:val="00231F1C"/>
    <w:rsid w:val="002801C9"/>
    <w:rsid w:val="00294DA1"/>
    <w:rsid w:val="003D52D0"/>
    <w:rsid w:val="004018AB"/>
    <w:rsid w:val="00445DED"/>
    <w:rsid w:val="00480A75"/>
    <w:rsid w:val="00484EC2"/>
    <w:rsid w:val="004D44D0"/>
    <w:rsid w:val="005735FF"/>
    <w:rsid w:val="005D4990"/>
    <w:rsid w:val="00631370"/>
    <w:rsid w:val="00780B1C"/>
    <w:rsid w:val="007B4A0C"/>
    <w:rsid w:val="008255D6"/>
    <w:rsid w:val="008349EB"/>
    <w:rsid w:val="009A38BB"/>
    <w:rsid w:val="00BF5C5D"/>
    <w:rsid w:val="00C042E1"/>
    <w:rsid w:val="00D356BB"/>
    <w:rsid w:val="00DC1028"/>
    <w:rsid w:val="00E32A4A"/>
    <w:rsid w:val="00E72224"/>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6166</Words>
  <Characters>3515</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2024-06-19T12:19:00Z</cp:lastPrinted>
  <dcterms:created xsi:type="dcterms:W3CDTF">2024-06-19T12:20:00Z</dcterms:created>
  <dcterms:modified xsi:type="dcterms:W3CDTF">2024-06-19T12:20:00Z</dcterms:modified>
</cp:coreProperties>
</file>