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21" w:rsidRPr="00CC29C4" w:rsidRDefault="00472D8D" w:rsidP="009F0621">
      <w:pPr>
        <w:rPr>
          <w:color w:val="FF0000"/>
        </w:rPr>
      </w:pPr>
      <w:r w:rsidRPr="00CC29C4">
        <w:rPr>
          <w:color w:val="FF0000"/>
        </w:rPr>
        <w:tab/>
      </w:r>
      <w:r w:rsidRPr="00CC29C4">
        <w:rPr>
          <w:color w:val="FF0000"/>
        </w:rPr>
        <w:tab/>
      </w:r>
      <w:r w:rsidRPr="00CC29C4">
        <w:rPr>
          <w:color w:val="FF0000"/>
        </w:rPr>
        <w:tab/>
      </w:r>
      <w:r w:rsidRPr="00CC29C4">
        <w:rPr>
          <w:color w:val="FF0000"/>
        </w:rPr>
        <w:tab/>
      </w:r>
      <w:r w:rsidRPr="00CC29C4">
        <w:rPr>
          <w:color w:val="FF0000"/>
        </w:rPr>
        <w:tab/>
      </w:r>
      <w:r w:rsidRPr="00CC29C4">
        <w:rPr>
          <w:color w:val="FF0000"/>
        </w:rPr>
        <w:tab/>
        <w:t xml:space="preserve">  </w:t>
      </w:r>
      <w:r w:rsidRPr="00CC29C4">
        <w:rPr>
          <w:color w:val="FF0000"/>
        </w:rPr>
        <w:tab/>
      </w:r>
    </w:p>
    <w:p w:rsidR="008B27B2" w:rsidRDefault="008B27B2" w:rsidP="008B27B2">
      <w:pPr>
        <w:jc w:val="center"/>
      </w:pPr>
      <w:r>
        <w:rPr>
          <w:noProof/>
        </w:rPr>
        <w:drawing>
          <wp:inline distT="0" distB="0" distL="0" distR="0">
            <wp:extent cx="673100" cy="819150"/>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819150"/>
                    </a:xfrm>
                    <a:prstGeom prst="rect">
                      <a:avLst/>
                    </a:prstGeom>
                    <a:noFill/>
                    <a:ln>
                      <a:noFill/>
                    </a:ln>
                  </pic:spPr>
                </pic:pic>
              </a:graphicData>
            </a:graphic>
          </wp:inline>
        </w:drawing>
      </w:r>
    </w:p>
    <w:p w:rsidR="008B27B2" w:rsidRDefault="008B27B2" w:rsidP="008B27B2">
      <w:pPr>
        <w:jc w:val="center"/>
        <w:rPr>
          <w:sz w:val="28"/>
        </w:rPr>
      </w:pPr>
      <w:r>
        <w:rPr>
          <w:sz w:val="28"/>
        </w:rPr>
        <w:t>LATVIJAS  REPUBLIKA  KRĀSLAVAS  NOVADS</w:t>
      </w:r>
    </w:p>
    <w:p w:rsidR="008B27B2" w:rsidRDefault="008B27B2" w:rsidP="008B27B2">
      <w:pPr>
        <w:jc w:val="center"/>
        <w:rPr>
          <w:b/>
        </w:rPr>
      </w:pPr>
      <w:r>
        <w:rPr>
          <w:b/>
        </w:rPr>
        <w:t>KRĀSLAVAS  NOVADA  PAŠVALDĪBA</w:t>
      </w:r>
    </w:p>
    <w:p w:rsidR="008B27B2" w:rsidRDefault="008B27B2" w:rsidP="008B27B2">
      <w:pPr>
        <w:jc w:val="center"/>
        <w:rPr>
          <w:sz w:val="22"/>
          <w:szCs w:val="22"/>
        </w:rPr>
      </w:pPr>
      <w:r>
        <w:rPr>
          <w:sz w:val="22"/>
          <w:szCs w:val="22"/>
        </w:rPr>
        <w:t>Reģ. Nr. 90001267487</w:t>
      </w:r>
    </w:p>
    <w:p w:rsidR="008B27B2" w:rsidRDefault="008B27B2" w:rsidP="008B27B2">
      <w:pPr>
        <w:tabs>
          <w:tab w:val="left" w:pos="284"/>
          <w:tab w:val="left" w:pos="709"/>
        </w:tabs>
        <w:jc w:val="center"/>
        <w:rPr>
          <w:sz w:val="22"/>
          <w:szCs w:val="22"/>
        </w:rPr>
      </w:pPr>
      <w:r>
        <w:rPr>
          <w:sz w:val="22"/>
          <w:szCs w:val="22"/>
        </w:rPr>
        <w:t>Rīgas iela 51, Krāslava, Krāslavas nov., LV-5601. Tālrunis +371 65624383, fakss +371 65681772</w:t>
      </w:r>
    </w:p>
    <w:p w:rsidR="008B27B2" w:rsidRDefault="008B27B2" w:rsidP="008B27B2">
      <w:pPr>
        <w:pBdr>
          <w:bottom w:val="single" w:sz="6" w:space="1" w:color="auto"/>
        </w:pBdr>
        <w:tabs>
          <w:tab w:val="left" w:pos="284"/>
          <w:tab w:val="left" w:pos="709"/>
        </w:tabs>
        <w:jc w:val="center"/>
        <w:rPr>
          <w:sz w:val="22"/>
          <w:szCs w:val="22"/>
        </w:rPr>
      </w:pPr>
      <w:r>
        <w:rPr>
          <w:sz w:val="22"/>
          <w:szCs w:val="22"/>
        </w:rPr>
        <w:t xml:space="preserve">e-pasts: </w:t>
      </w:r>
      <w:hyperlink r:id="rId10" w:history="1">
        <w:r>
          <w:rPr>
            <w:rStyle w:val="Hipersaite"/>
            <w:rFonts w:eastAsia="Calibri"/>
            <w:sz w:val="22"/>
            <w:szCs w:val="22"/>
          </w:rPr>
          <w:t>dome@kraslava.lv</w:t>
        </w:r>
      </w:hyperlink>
    </w:p>
    <w:p w:rsidR="008B27B2" w:rsidRDefault="008B27B2" w:rsidP="008B27B2">
      <w:pPr>
        <w:tabs>
          <w:tab w:val="left" w:pos="284"/>
          <w:tab w:val="left" w:pos="709"/>
        </w:tabs>
        <w:jc w:val="center"/>
        <w:rPr>
          <w:sz w:val="22"/>
          <w:szCs w:val="22"/>
        </w:rPr>
      </w:pPr>
      <w:r>
        <w:rPr>
          <w:sz w:val="22"/>
          <w:szCs w:val="22"/>
        </w:rPr>
        <w:t>Krāslavā</w:t>
      </w:r>
    </w:p>
    <w:p w:rsidR="008B27B2" w:rsidRDefault="008B27B2" w:rsidP="008B27B2">
      <w:pPr>
        <w:jc w:val="center"/>
        <w:rPr>
          <w:b/>
          <w:sz w:val="26"/>
          <w:szCs w:val="26"/>
        </w:rPr>
      </w:pPr>
      <w:r>
        <w:rPr>
          <w:b/>
          <w:sz w:val="26"/>
          <w:szCs w:val="26"/>
        </w:rPr>
        <w:t>PAŠVALDĪBAS DOMES SĒDES</w:t>
      </w:r>
    </w:p>
    <w:p w:rsidR="008B27B2" w:rsidRDefault="008B27B2" w:rsidP="008B27B2">
      <w:pPr>
        <w:jc w:val="center"/>
        <w:rPr>
          <w:b/>
          <w:sz w:val="26"/>
          <w:szCs w:val="26"/>
        </w:rPr>
      </w:pPr>
      <w:r>
        <w:rPr>
          <w:b/>
          <w:sz w:val="26"/>
          <w:szCs w:val="26"/>
        </w:rPr>
        <w:t>PROTOKOLS</w:t>
      </w:r>
    </w:p>
    <w:p w:rsidR="008B27B2" w:rsidRDefault="008B27B2" w:rsidP="008B27B2">
      <w:pPr>
        <w:jc w:val="center"/>
        <w:rPr>
          <w:b/>
          <w:sz w:val="26"/>
          <w:szCs w:val="26"/>
        </w:rPr>
      </w:pPr>
    </w:p>
    <w:p w:rsidR="008B27B2" w:rsidRPr="008B27B2" w:rsidRDefault="008B27B2" w:rsidP="008B27B2">
      <w:r w:rsidRPr="008B27B2">
        <w:t xml:space="preserve">Sēde sasaukta </w:t>
      </w:r>
    </w:p>
    <w:p w:rsidR="008B27B2" w:rsidRPr="008B27B2" w:rsidRDefault="008B27B2" w:rsidP="008B27B2">
      <w:r w:rsidRPr="008B27B2">
        <w:t>2022.gada 30.jūnijā</w:t>
      </w:r>
    </w:p>
    <w:p w:rsidR="008B27B2" w:rsidRPr="008B27B2" w:rsidRDefault="008B27B2" w:rsidP="008B27B2">
      <w:r w:rsidRPr="008B27B2">
        <w:t>plkst.14</w:t>
      </w:r>
      <w:r w:rsidR="00433AB0">
        <w:rPr>
          <w:vertAlign w:val="superscript"/>
        </w:rPr>
        <w:t>00</w:t>
      </w:r>
      <w:r w:rsidRPr="008B27B2">
        <w:tab/>
      </w:r>
      <w:r w:rsidRPr="008B27B2">
        <w:tab/>
      </w:r>
      <w:r w:rsidRPr="008B27B2">
        <w:tab/>
      </w:r>
      <w:r w:rsidRPr="008B27B2">
        <w:tab/>
      </w:r>
      <w:r w:rsidRPr="008B27B2">
        <w:tab/>
      </w:r>
      <w:r w:rsidRPr="008B27B2">
        <w:tab/>
      </w:r>
      <w:r w:rsidRPr="008B27B2">
        <w:tab/>
        <w:t xml:space="preserve">  </w:t>
      </w:r>
      <w:r w:rsidRPr="008B27B2">
        <w:tab/>
      </w:r>
      <w:r w:rsidRPr="008B27B2">
        <w:tab/>
      </w:r>
      <w:r w:rsidRPr="008B27B2">
        <w:tab/>
      </w:r>
      <w:r w:rsidRPr="008B27B2">
        <w:tab/>
        <w:t>(Nr.10)</w:t>
      </w:r>
    </w:p>
    <w:p w:rsidR="008B27B2" w:rsidRPr="008B27B2" w:rsidRDefault="008B27B2" w:rsidP="008B27B2">
      <w:r w:rsidRPr="008B27B2">
        <w:t>Krāslavā, Rīgas ielā 51</w:t>
      </w:r>
      <w:r w:rsidRPr="008B27B2">
        <w:tab/>
      </w:r>
    </w:p>
    <w:p w:rsidR="008B27B2" w:rsidRDefault="008B27B2" w:rsidP="008B27B2"/>
    <w:p w:rsidR="008B27B2" w:rsidRDefault="008B27B2" w:rsidP="008B27B2">
      <w:pPr>
        <w:pStyle w:val="Textbody"/>
        <w:spacing w:after="0"/>
        <w:rPr>
          <w:rFonts w:eastAsia="Times New Roman" w:cs="Times New Roman"/>
          <w:lang w:bidi="ar-SA"/>
        </w:rPr>
      </w:pPr>
      <w:r>
        <w:rPr>
          <w:rFonts w:eastAsia="Times New Roman" w:cs="Times New Roman"/>
          <w:lang w:bidi="ar-SA"/>
        </w:rPr>
        <w:t>Sēdi atklāj plkst.14</w:t>
      </w:r>
      <w:r w:rsidR="002107B0">
        <w:rPr>
          <w:rFonts w:eastAsia="Times New Roman" w:cs="Times New Roman"/>
          <w:vertAlign w:val="superscript"/>
          <w:lang w:bidi="ar-SA"/>
        </w:rPr>
        <w:t>03</w:t>
      </w:r>
    </w:p>
    <w:p w:rsidR="008B27B2" w:rsidRDefault="008B27B2" w:rsidP="008B27B2">
      <w:pPr>
        <w:pStyle w:val="Textbody"/>
        <w:spacing w:after="0"/>
        <w:rPr>
          <w:rFonts w:cs="Times New Roman"/>
        </w:rPr>
      </w:pPr>
      <w:r>
        <w:rPr>
          <w:rFonts w:eastAsia="Times New Roman" w:cs="Times New Roman"/>
          <w:b/>
          <w:bCs/>
          <w:lang w:bidi="ar-SA"/>
        </w:rPr>
        <w:t>Sēdi vada</w:t>
      </w:r>
      <w:r>
        <w:rPr>
          <w:rFonts w:eastAsia="Times New Roman" w:cs="Times New Roman"/>
          <w:lang w:bidi="ar-SA"/>
        </w:rPr>
        <w:t xml:space="preserve"> – novada domes priekšsēdētājs Gunārs Upenieks</w:t>
      </w:r>
    </w:p>
    <w:p w:rsidR="008B27B2" w:rsidRDefault="008B27B2" w:rsidP="008B27B2">
      <w:pPr>
        <w:pStyle w:val="Textbody"/>
        <w:spacing w:after="0"/>
        <w:rPr>
          <w:rFonts w:cs="Times New Roman"/>
        </w:rPr>
      </w:pPr>
      <w:r>
        <w:rPr>
          <w:rFonts w:eastAsia="Times New Roman" w:cs="Times New Roman"/>
          <w:b/>
          <w:bCs/>
          <w:lang w:bidi="ar-SA"/>
        </w:rPr>
        <w:t xml:space="preserve">Sēdi protokolē </w:t>
      </w:r>
      <w:r>
        <w:rPr>
          <w:rFonts w:eastAsia="Times New Roman" w:cs="Times New Roman"/>
          <w:lang w:bidi="ar-SA"/>
        </w:rPr>
        <w:t>– pašvaldības lietvede Iveta Ekmane</w:t>
      </w:r>
    </w:p>
    <w:p w:rsidR="00736C3B" w:rsidRDefault="00736C3B" w:rsidP="008B27B2">
      <w:pPr>
        <w:pStyle w:val="Textbody"/>
        <w:rPr>
          <w:rFonts w:eastAsia="Times New Roman" w:cs="Times New Roman"/>
          <w:b/>
          <w:bCs/>
          <w:lang w:bidi="ar-SA"/>
        </w:rPr>
      </w:pPr>
    </w:p>
    <w:p w:rsidR="008B27B2" w:rsidRPr="00CC09A7" w:rsidRDefault="008B27B2" w:rsidP="008B27B2">
      <w:pPr>
        <w:pStyle w:val="Textbody"/>
        <w:rPr>
          <w:rFonts w:eastAsia="Times New Roman" w:cs="Times New Roman"/>
          <w:bCs/>
          <w:lang w:bidi="ar-SA"/>
        </w:rPr>
      </w:pPr>
      <w:r w:rsidRPr="00CC09A7">
        <w:rPr>
          <w:rFonts w:eastAsia="Times New Roman" w:cs="Times New Roman"/>
          <w:bCs/>
          <w:lang w:bidi="ar-SA"/>
        </w:rPr>
        <w:t>Piedalās</w:t>
      </w:r>
    </w:p>
    <w:p w:rsidR="008B27B2" w:rsidRPr="00CC09A7" w:rsidRDefault="008B27B2" w:rsidP="008B27B2">
      <w:pPr>
        <w:pStyle w:val="Textbody"/>
        <w:jc w:val="both"/>
        <w:rPr>
          <w:rFonts w:eastAsia="Times New Roman" w:cs="Times New Roman"/>
          <w:lang w:bidi="ar-SA"/>
        </w:rPr>
      </w:pPr>
      <w:r w:rsidRPr="00CC09A7">
        <w:rPr>
          <w:rFonts w:eastAsia="Times New Roman" w:cs="Times New Roman"/>
          <w:u w:val="single"/>
          <w:lang w:bidi="ar-SA"/>
        </w:rPr>
        <w:t>Deputāti:</w:t>
      </w:r>
      <w:r w:rsidRPr="00CC09A7">
        <w:rPr>
          <w:rFonts w:eastAsia="Times New Roman" w:cs="Times New Roman"/>
          <w:lang w:bidi="ar-SA"/>
        </w:rPr>
        <w:t xml:space="preserve"> Raitis Azins, </w:t>
      </w:r>
      <w:r w:rsidR="005B6729" w:rsidRPr="00CC09A7">
        <w:rPr>
          <w:rFonts w:eastAsia="Times New Roman" w:cs="Times New Roman"/>
          <w:lang w:bidi="ar-SA"/>
        </w:rPr>
        <w:t xml:space="preserve">Aivars Bačkurs, </w:t>
      </w:r>
      <w:r w:rsidRPr="00CC09A7">
        <w:rPr>
          <w:rFonts w:eastAsia="Times New Roman" w:cs="Times New Roman"/>
          <w:lang w:bidi="ar-SA"/>
        </w:rPr>
        <w:t xml:space="preserve">Jāzeps Dobkevičs, Aleksandrs Jevtušoks, Viktorija Lene, Antons Ļaksa, Ivars Plivčs, </w:t>
      </w:r>
      <w:r w:rsidR="005B6729" w:rsidRPr="00CC09A7">
        <w:rPr>
          <w:rFonts w:eastAsia="Times New Roman" w:cs="Times New Roman"/>
          <w:lang w:bidi="ar-SA"/>
        </w:rPr>
        <w:t xml:space="preserve">Armands Pudniks, </w:t>
      </w:r>
      <w:r w:rsidRPr="00CC09A7">
        <w:rPr>
          <w:rFonts w:eastAsia="Times New Roman" w:cs="Times New Roman"/>
          <w:lang w:bidi="ar-SA"/>
        </w:rPr>
        <w:t xml:space="preserve">Viktors Stikuts, Jānis Tukāns, </w:t>
      </w:r>
      <w:r w:rsidR="005B6729" w:rsidRPr="00CC09A7">
        <w:rPr>
          <w:rFonts w:eastAsia="Times New Roman" w:cs="Times New Roman"/>
          <w:lang w:bidi="ar-SA"/>
        </w:rPr>
        <w:t xml:space="preserve">Gunārs Upenieks, </w:t>
      </w:r>
      <w:r w:rsidRPr="00CC09A7">
        <w:rPr>
          <w:rFonts w:eastAsia="Times New Roman" w:cs="Times New Roman"/>
          <w:lang w:bidi="ar-SA"/>
        </w:rPr>
        <w:t>Janīna Vanaga, Ēriks Zaikovskis, Dmitrijs Zalbovičs.</w:t>
      </w:r>
    </w:p>
    <w:p w:rsidR="008B27B2" w:rsidRPr="00CC09A7" w:rsidRDefault="008B27B2" w:rsidP="008B27B2">
      <w:pPr>
        <w:pStyle w:val="Textbody"/>
        <w:jc w:val="both"/>
        <w:rPr>
          <w:rFonts w:eastAsia="Times New Roman" w:cs="Times New Roman"/>
          <w:lang w:bidi="ar-SA"/>
        </w:rPr>
      </w:pPr>
      <w:r w:rsidRPr="00CC09A7">
        <w:rPr>
          <w:rFonts w:eastAsia="Times New Roman" w:cs="Times New Roman"/>
          <w:lang w:bidi="ar-SA"/>
        </w:rPr>
        <w:t xml:space="preserve">Sēdē nepiedalās: </w:t>
      </w:r>
      <w:r w:rsidR="00CC09A7" w:rsidRPr="00CC09A7">
        <w:rPr>
          <w:rFonts w:eastAsia="Times New Roman" w:cs="Times New Roman"/>
          <w:lang w:bidi="ar-SA"/>
        </w:rPr>
        <w:t xml:space="preserve">Aivars Trūlis </w:t>
      </w:r>
      <w:r w:rsidRPr="00CC09A7">
        <w:rPr>
          <w:rFonts w:eastAsia="Times New Roman" w:cs="Times New Roman"/>
          <w:lang w:bidi="ar-SA"/>
        </w:rPr>
        <w:t>(ikgadējais atvaļinājums).</w:t>
      </w:r>
    </w:p>
    <w:p w:rsidR="008B27B2" w:rsidRPr="00CC09A7" w:rsidRDefault="008B27B2" w:rsidP="008B27B2">
      <w:pPr>
        <w:pStyle w:val="Textbody"/>
        <w:jc w:val="both"/>
        <w:rPr>
          <w:rFonts w:cs="Times New Roman"/>
          <w:u w:val="single"/>
          <w:lang w:eastAsia="en-US"/>
        </w:rPr>
      </w:pPr>
      <w:r w:rsidRPr="00CC09A7">
        <w:rPr>
          <w:rFonts w:cs="Times New Roman"/>
          <w:u w:val="single"/>
          <w:lang w:eastAsia="en-US"/>
        </w:rPr>
        <w:t>Pašvaldības administrācijas darbinieki:</w:t>
      </w:r>
    </w:p>
    <w:p w:rsidR="00CC09A7" w:rsidRPr="006570B0" w:rsidRDefault="00CC09A7" w:rsidP="008B27B2">
      <w:pPr>
        <w:pStyle w:val="Standard"/>
        <w:rPr>
          <w:rFonts w:cs="Times New Roman"/>
          <w:lang w:val="lv-LV" w:eastAsia="en-US"/>
        </w:rPr>
      </w:pPr>
      <w:r w:rsidRPr="006570B0">
        <w:rPr>
          <w:rFonts w:cs="Times New Roman"/>
          <w:lang w:val="lv-LV" w:eastAsia="en-US"/>
        </w:rPr>
        <w:t>A.Kluss, Ceļu inženieris;</w:t>
      </w:r>
    </w:p>
    <w:p w:rsidR="00CC09A7" w:rsidRPr="006570B0" w:rsidRDefault="00CC09A7" w:rsidP="008B27B2">
      <w:r w:rsidRPr="006570B0">
        <w:t>A.Krūmiņš, Robežnieku un Indras pagasta pārvaldes vadītājs;</w:t>
      </w:r>
    </w:p>
    <w:p w:rsidR="00CC09A7" w:rsidRPr="006570B0" w:rsidRDefault="00CC09A7" w:rsidP="008B27B2">
      <w:r w:rsidRPr="006570B0">
        <w:t>Ā.Leonoviča, Administratīvās nodaļas vadītāja;</w:t>
      </w:r>
    </w:p>
    <w:p w:rsidR="00CC09A7" w:rsidRPr="006570B0" w:rsidRDefault="002058B6" w:rsidP="008B27B2">
      <w:r w:rsidRPr="006570B0">
        <w:t xml:space="preserve">E.Ciganovičs, </w:t>
      </w:r>
      <w:r w:rsidR="00CC09A7" w:rsidRPr="006570B0">
        <w:t>Vecākais juriskonsults;</w:t>
      </w:r>
    </w:p>
    <w:p w:rsidR="00CC09A7" w:rsidRPr="006570B0" w:rsidRDefault="00CC09A7" w:rsidP="008B27B2">
      <w:pPr>
        <w:jc w:val="both"/>
        <w:rPr>
          <w:shd w:val="clear" w:color="auto" w:fill="FFFFFF"/>
        </w:rPr>
      </w:pPr>
      <w:r w:rsidRPr="006570B0">
        <w:rPr>
          <w:shd w:val="clear" w:color="auto" w:fill="FFFFFF"/>
        </w:rPr>
        <w:t>I.Danovska, Būvvaldes vadītāja, arhitekte;</w:t>
      </w:r>
    </w:p>
    <w:p w:rsidR="00CC09A7" w:rsidRPr="006570B0" w:rsidRDefault="00CC09A7" w:rsidP="008B27B2">
      <w:r w:rsidRPr="006570B0">
        <w:t>I.Dzalbe, Attīstības nodaļas vadītāja;</w:t>
      </w:r>
    </w:p>
    <w:p w:rsidR="00CC09A7" w:rsidRPr="006570B0" w:rsidRDefault="00CC09A7" w:rsidP="00CC09A7">
      <w:pPr>
        <w:pStyle w:val="Paraststmeklis"/>
        <w:shd w:val="clear" w:color="auto" w:fill="FFFFFF"/>
        <w:spacing w:before="0" w:beforeAutospacing="0" w:after="0" w:afterAutospacing="0"/>
      </w:pPr>
      <w:r w:rsidRPr="006570B0">
        <w:rPr>
          <w:shd w:val="clear" w:color="auto" w:fill="FFFFFF"/>
        </w:rPr>
        <w:t xml:space="preserve">I.Skerškāns, </w:t>
      </w:r>
      <w:r w:rsidRPr="006570B0">
        <w:t>Zemes lietu speciālists;</w:t>
      </w:r>
    </w:p>
    <w:p w:rsidR="00CC09A7" w:rsidRPr="006570B0" w:rsidRDefault="00CC09A7" w:rsidP="008B27B2">
      <w:r w:rsidRPr="006570B0">
        <w:t>I.Vorslova, Izpilddirektora vietniece finanšu jautājumos;</w:t>
      </w:r>
    </w:p>
    <w:p w:rsidR="00CC09A7" w:rsidRPr="006570B0" w:rsidRDefault="00CC09A7" w:rsidP="008B27B2">
      <w:pPr>
        <w:jc w:val="both"/>
        <w:rPr>
          <w:shd w:val="clear" w:color="auto" w:fill="FFFFFF"/>
        </w:rPr>
      </w:pPr>
      <w:r w:rsidRPr="006570B0">
        <w:rPr>
          <w:shd w:val="clear" w:color="auto" w:fill="FFFFFF"/>
        </w:rPr>
        <w:t>J.Roga, Pašvaldības informatīvā izdevuma </w:t>
      </w:r>
      <w:hyperlink r:id="rId11" w:tgtFrame="_blank" w:history="1">
        <w:r w:rsidRPr="006570B0">
          <w:rPr>
            <w:rStyle w:val="Hipersaite"/>
            <w:color w:val="auto"/>
            <w:u w:val="none"/>
            <w:shd w:val="clear" w:color="auto" w:fill="FFFFFF"/>
          </w:rPr>
          <w:t>"Krāslavas Vēstis"</w:t>
        </w:r>
      </w:hyperlink>
      <w:r w:rsidRPr="006570B0">
        <w:rPr>
          <w:shd w:val="clear" w:color="auto" w:fill="FFFFFF"/>
        </w:rPr>
        <w:t> redaktors;</w:t>
      </w:r>
    </w:p>
    <w:p w:rsidR="00CC09A7" w:rsidRPr="006570B0" w:rsidRDefault="00CC09A7" w:rsidP="008B27B2">
      <w:pPr>
        <w:jc w:val="both"/>
        <w:rPr>
          <w:shd w:val="clear" w:color="auto" w:fill="FFFFFF"/>
        </w:rPr>
      </w:pPr>
      <w:r w:rsidRPr="006570B0">
        <w:t xml:space="preserve">K.Pauniņš, </w:t>
      </w:r>
      <w:r w:rsidRPr="006570B0">
        <w:rPr>
          <w:shd w:val="clear" w:color="auto" w:fill="FFFFFF"/>
        </w:rPr>
        <w:t>IT lietotāju atbalsta speciālists;</w:t>
      </w:r>
    </w:p>
    <w:p w:rsidR="00CC09A7" w:rsidRPr="006570B0" w:rsidRDefault="00CC09A7" w:rsidP="008B27B2">
      <w:pPr>
        <w:pStyle w:val="Standard"/>
        <w:rPr>
          <w:rFonts w:cs="Times New Roman"/>
          <w:lang w:val="lv-LV" w:eastAsia="en-US"/>
        </w:rPr>
      </w:pPr>
      <w:r w:rsidRPr="006570B0">
        <w:rPr>
          <w:rFonts w:cs="Times New Roman"/>
          <w:lang w:val="lv-LV" w:eastAsia="en-US"/>
        </w:rPr>
        <w:t>L.Miglāne, Izglītības pārvaldes vadītāja;</w:t>
      </w:r>
    </w:p>
    <w:p w:rsidR="00CC09A7" w:rsidRPr="006570B0" w:rsidRDefault="002058B6" w:rsidP="008B27B2">
      <w:r w:rsidRPr="006570B0">
        <w:t>S.</w:t>
      </w:r>
      <w:r w:rsidR="00CC09A7" w:rsidRPr="006570B0">
        <w:t>Gendele, Juriskonsulte;</w:t>
      </w:r>
    </w:p>
    <w:p w:rsidR="00CC09A7" w:rsidRPr="006570B0" w:rsidRDefault="00CC09A7" w:rsidP="008B27B2">
      <w:r w:rsidRPr="006570B0">
        <w:t>S.Puncule- Japiņa, Juriskonsulte;</w:t>
      </w:r>
    </w:p>
    <w:p w:rsidR="00CC09A7" w:rsidRPr="006570B0" w:rsidRDefault="00CC09A7" w:rsidP="008B27B2">
      <w:r w:rsidRPr="006570B0">
        <w:t>V.Aišpurs, Izpilddirektors;</w:t>
      </w:r>
    </w:p>
    <w:p w:rsidR="00CC09A7" w:rsidRPr="006570B0" w:rsidRDefault="002B6779" w:rsidP="00CC09A7">
      <w:pPr>
        <w:jc w:val="both"/>
        <w:rPr>
          <w:shd w:val="clear" w:color="auto" w:fill="FFFFFF"/>
        </w:rPr>
      </w:pPr>
      <w:r>
        <w:rPr>
          <w:shd w:val="clear" w:color="auto" w:fill="FFFFFF"/>
        </w:rPr>
        <w:t>Ē</w:t>
      </w:r>
      <w:r w:rsidR="002107B0" w:rsidRPr="006570B0">
        <w:rPr>
          <w:shd w:val="clear" w:color="auto" w:fill="FFFFFF"/>
        </w:rPr>
        <w:t>.Zarovska.</w:t>
      </w:r>
    </w:p>
    <w:p w:rsidR="002107B0" w:rsidRPr="008B27B2" w:rsidRDefault="002107B0" w:rsidP="008B27B2">
      <w:pPr>
        <w:jc w:val="both"/>
        <w:rPr>
          <w:color w:val="FF0000"/>
        </w:rPr>
      </w:pPr>
    </w:p>
    <w:p w:rsidR="008B27B2" w:rsidRPr="00736C3B" w:rsidRDefault="00736C3B" w:rsidP="005A1DDF">
      <w:pPr>
        <w:ind w:firstLine="720"/>
        <w:jc w:val="both"/>
      </w:pPr>
      <w:r w:rsidRPr="00A33FF7">
        <w:t>Balso par domes sēdes darba kārtību.</w:t>
      </w:r>
    </w:p>
    <w:p w:rsidR="008B27B2" w:rsidRPr="005A1DDF" w:rsidRDefault="008B27B2" w:rsidP="008B27B2">
      <w:pPr>
        <w:ind w:firstLine="720"/>
        <w:jc w:val="both"/>
        <w:rPr>
          <w:b/>
          <w:bCs/>
        </w:rPr>
      </w:pPr>
      <w:r w:rsidRPr="005A1DDF">
        <w:rPr>
          <w:rStyle w:val="markedcontent"/>
          <w:b/>
          <w:bCs/>
        </w:rPr>
        <w:lastRenderedPageBreak/>
        <w:t>atklāti balsojot ar 1</w:t>
      </w:r>
      <w:r w:rsidR="005A1DDF" w:rsidRPr="005A1DDF">
        <w:rPr>
          <w:rStyle w:val="markedcontent"/>
          <w:b/>
          <w:bCs/>
        </w:rPr>
        <w:t>3</w:t>
      </w:r>
      <w:r w:rsidRPr="005A1DDF">
        <w:rPr>
          <w:rStyle w:val="markedcontent"/>
          <w:b/>
          <w:bCs/>
        </w:rPr>
        <w:t xml:space="preserve"> balsīm „par”</w:t>
      </w:r>
      <w:r w:rsidRPr="005A1DDF">
        <w:rPr>
          <w:rStyle w:val="markedcontent"/>
        </w:rPr>
        <w:t>(</w:t>
      </w:r>
      <w:r w:rsidRPr="005A1DDF">
        <w:t xml:space="preserve"> R. Azins, </w:t>
      </w:r>
      <w:r w:rsidR="005B6729" w:rsidRPr="005A1DDF">
        <w:t xml:space="preserve">A. Bačkurs </w:t>
      </w:r>
      <w:r w:rsidRPr="005A1DDF">
        <w:t xml:space="preserve">J. Dobkevičs, V. Lene, A. Ļaksa, I. Plivčs, </w:t>
      </w:r>
      <w:r w:rsidR="005B6729" w:rsidRPr="005A1DDF">
        <w:t xml:space="preserve">A. Pudniks, </w:t>
      </w:r>
      <w:r w:rsidR="005A1DDF" w:rsidRPr="005A1DDF">
        <w:t xml:space="preserve">V. Stikuts, </w:t>
      </w:r>
      <w:r w:rsidRPr="005A1DDF">
        <w:t xml:space="preserve">J. Tukāns, </w:t>
      </w:r>
      <w:r w:rsidR="005B6729" w:rsidRPr="005A1DDF">
        <w:t xml:space="preserve">G.Upenieks, </w:t>
      </w:r>
      <w:r w:rsidRPr="005A1DDF">
        <w:t>J. Vanaga, Ē. Zaikovskis, D. Zalbovičs</w:t>
      </w:r>
      <w:r w:rsidRPr="005A1DDF">
        <w:rPr>
          <w:rStyle w:val="markedcontent"/>
        </w:rPr>
        <w:t xml:space="preserve">), „pret” nav, „atturas” nav, </w:t>
      </w:r>
      <w:r w:rsidRPr="005A1DDF">
        <w:t xml:space="preserve">Krāslavas novada pašvaldības dome </w:t>
      </w:r>
      <w:r w:rsidRPr="005A1DDF">
        <w:rPr>
          <w:b/>
          <w:bCs/>
        </w:rPr>
        <w:t>nolemj:</w:t>
      </w:r>
    </w:p>
    <w:p w:rsidR="008B27B2" w:rsidRPr="005A1DDF" w:rsidRDefault="008B27B2" w:rsidP="008B27B2">
      <w:pPr>
        <w:jc w:val="both"/>
        <w:rPr>
          <w:b/>
          <w:bCs/>
        </w:rPr>
      </w:pPr>
    </w:p>
    <w:p w:rsidR="008B27B2" w:rsidRDefault="008B27B2" w:rsidP="005A1DDF">
      <w:pPr>
        <w:ind w:firstLine="720"/>
        <w:jc w:val="both"/>
      </w:pPr>
      <w:r>
        <w:rPr>
          <w:b/>
        </w:rPr>
        <w:t>Apstiprināt</w:t>
      </w:r>
      <w:r>
        <w:t xml:space="preserve"> domes sēdes darba kartību.</w:t>
      </w:r>
    </w:p>
    <w:p w:rsidR="009F0621" w:rsidRPr="00CC29C4" w:rsidRDefault="009F0621" w:rsidP="009F0621">
      <w:pPr>
        <w:rPr>
          <w:color w:val="FF0000"/>
        </w:rPr>
      </w:pPr>
    </w:p>
    <w:p w:rsidR="009F0621" w:rsidRDefault="009F0621" w:rsidP="009F0621">
      <w:pPr>
        <w:rPr>
          <w:b/>
        </w:rPr>
      </w:pPr>
      <w:r>
        <w:rPr>
          <w:b/>
        </w:rPr>
        <w:t xml:space="preserve">Darba kārtība: </w:t>
      </w:r>
    </w:p>
    <w:p w:rsidR="009F0621" w:rsidRPr="00765135" w:rsidRDefault="00504E0B" w:rsidP="009F0621">
      <w:pPr>
        <w:pStyle w:val="Sarakstarindkopa"/>
        <w:numPr>
          <w:ilvl w:val="0"/>
          <w:numId w:val="1"/>
        </w:numPr>
      </w:pPr>
      <w:r w:rsidRPr="00765135">
        <w:t>Zemes jautā</w:t>
      </w:r>
      <w:r w:rsidR="009F0621" w:rsidRPr="00765135">
        <w:t>jumi</w:t>
      </w:r>
    </w:p>
    <w:p w:rsidR="00E0097B" w:rsidRPr="00765135" w:rsidRDefault="009F0621" w:rsidP="00E0097B">
      <w:pPr>
        <w:pStyle w:val="Sarakstarindkopa"/>
        <w:numPr>
          <w:ilvl w:val="0"/>
          <w:numId w:val="1"/>
        </w:numPr>
      </w:pPr>
      <w:r w:rsidRPr="00765135">
        <w:t>Par zemes ierīcības projektiem</w:t>
      </w:r>
    </w:p>
    <w:p w:rsidR="00E0097B" w:rsidRPr="00765135" w:rsidRDefault="00E0097B" w:rsidP="00E0097B">
      <w:pPr>
        <w:pStyle w:val="Sarakstarindkopa"/>
        <w:numPr>
          <w:ilvl w:val="0"/>
          <w:numId w:val="1"/>
        </w:numPr>
      </w:pPr>
      <w:r w:rsidRPr="00765135">
        <w:t xml:space="preserve">Par ceļa servitūta nodibināšanu </w:t>
      </w:r>
    </w:p>
    <w:p w:rsidR="00E83675" w:rsidRPr="009F4986" w:rsidRDefault="00BF1E02" w:rsidP="00E83675">
      <w:pPr>
        <w:pStyle w:val="Sarakstarindkopa"/>
        <w:numPr>
          <w:ilvl w:val="0"/>
          <w:numId w:val="1"/>
        </w:numPr>
      </w:pPr>
      <w:r w:rsidRPr="009F4986">
        <w:rPr>
          <w:bCs/>
        </w:rPr>
        <w:t xml:space="preserve">Par </w:t>
      </w:r>
      <w:r w:rsidR="00E0097B" w:rsidRPr="009F4986">
        <w:rPr>
          <w:bCs/>
        </w:rPr>
        <w:t xml:space="preserve">Krāslavas novada pašvaldības </w:t>
      </w:r>
      <w:r w:rsidRPr="009F4986">
        <w:rPr>
          <w:bCs/>
        </w:rPr>
        <w:t>saistošajiem noteikumiem</w:t>
      </w:r>
    </w:p>
    <w:p w:rsidR="00E0097B" w:rsidRPr="00765135" w:rsidRDefault="00E83675" w:rsidP="00E0097B">
      <w:pPr>
        <w:pStyle w:val="Sarakstarindkopa"/>
        <w:numPr>
          <w:ilvl w:val="0"/>
          <w:numId w:val="1"/>
        </w:numPr>
      </w:pPr>
      <w:r w:rsidRPr="00765135">
        <w:t>Par būvju nojaukšanu</w:t>
      </w:r>
    </w:p>
    <w:p w:rsidR="00975381" w:rsidRPr="00765135" w:rsidRDefault="00FC1C24" w:rsidP="00E0097B">
      <w:pPr>
        <w:pStyle w:val="Sarakstarindkopa"/>
        <w:numPr>
          <w:ilvl w:val="0"/>
          <w:numId w:val="1"/>
        </w:numPr>
      </w:pPr>
      <w:r>
        <w:rPr>
          <w:bCs/>
        </w:rPr>
        <w:t>Par Krāslavas novada pašvaldība</w:t>
      </w:r>
      <w:r w:rsidR="00E0097B" w:rsidRPr="00765135">
        <w:rPr>
          <w:bCs/>
        </w:rPr>
        <w:t>s izglītības iestāžu vadītāju iecelšanu un atbrīvošanu no amata</w:t>
      </w:r>
    </w:p>
    <w:p w:rsidR="00975381" w:rsidRPr="00765135" w:rsidRDefault="00975381" w:rsidP="00975381">
      <w:pPr>
        <w:pStyle w:val="Sarakstarindkopa"/>
        <w:numPr>
          <w:ilvl w:val="0"/>
          <w:numId w:val="1"/>
        </w:numPr>
      </w:pPr>
      <w:r w:rsidRPr="00765135">
        <w:t>Par pakalpojuma sociālās aprūpes institūcijā piešķiršanu</w:t>
      </w:r>
    </w:p>
    <w:p w:rsidR="00DF0273" w:rsidRPr="00765135" w:rsidRDefault="00DF0273" w:rsidP="00DF0273">
      <w:pPr>
        <w:pStyle w:val="Sarakstarindkopa"/>
        <w:numPr>
          <w:ilvl w:val="0"/>
          <w:numId w:val="1"/>
        </w:numPr>
        <w:spacing w:after="160" w:line="276" w:lineRule="auto"/>
        <w:rPr>
          <w:bCs/>
        </w:rPr>
      </w:pPr>
      <w:r w:rsidRPr="00765135">
        <w:rPr>
          <w:bCs/>
        </w:rPr>
        <w:t>Par nekustamā īpašuma nosacīto cenu</w:t>
      </w:r>
    </w:p>
    <w:p w:rsidR="008A26EB" w:rsidRPr="00765135" w:rsidRDefault="00DF0273" w:rsidP="008A26EB">
      <w:pPr>
        <w:pStyle w:val="Sarakstarindkopa"/>
        <w:numPr>
          <w:ilvl w:val="0"/>
          <w:numId w:val="1"/>
        </w:numPr>
      </w:pPr>
      <w:r w:rsidRPr="00765135">
        <w:t>Par ikmēneša pabalsta piešķiršanu</w:t>
      </w:r>
    </w:p>
    <w:p w:rsidR="008A26EB" w:rsidRPr="00765135" w:rsidRDefault="008A26EB" w:rsidP="008A26EB">
      <w:pPr>
        <w:pStyle w:val="Sarakstarindkopa"/>
        <w:numPr>
          <w:ilvl w:val="0"/>
          <w:numId w:val="1"/>
        </w:numPr>
      </w:pPr>
      <w:r w:rsidRPr="00765135">
        <w:rPr>
          <w:bCs/>
        </w:rPr>
        <w:t>Par Krāslavas novada pašvaldības kustamās mantas noņemšanu no bilances</w:t>
      </w:r>
    </w:p>
    <w:p w:rsidR="008A26EB" w:rsidRPr="00765135" w:rsidRDefault="008A26EB" w:rsidP="008A26EB">
      <w:pPr>
        <w:pStyle w:val="Sarakstarindkopa"/>
        <w:numPr>
          <w:ilvl w:val="0"/>
          <w:numId w:val="1"/>
        </w:numPr>
      </w:pPr>
      <w:r w:rsidRPr="00765135">
        <w:t>Adresācijas un nosaukumu jautājumi</w:t>
      </w:r>
    </w:p>
    <w:p w:rsidR="00DF0273" w:rsidRPr="00765135" w:rsidRDefault="00DF0273" w:rsidP="00DF0273">
      <w:pPr>
        <w:pStyle w:val="Sarakstarindkopa"/>
        <w:numPr>
          <w:ilvl w:val="0"/>
          <w:numId w:val="1"/>
        </w:numPr>
        <w:spacing w:after="160" w:line="276" w:lineRule="auto"/>
        <w:rPr>
          <w:bCs/>
        </w:rPr>
      </w:pPr>
      <w:r w:rsidRPr="00765135">
        <w:t>Par atļauju slēgt apakšnomas līgumu</w:t>
      </w:r>
    </w:p>
    <w:p w:rsidR="00DF0273" w:rsidRPr="00765135" w:rsidRDefault="00DF0273" w:rsidP="00DF0273">
      <w:pPr>
        <w:pStyle w:val="Sarakstarindkopa"/>
        <w:numPr>
          <w:ilvl w:val="0"/>
          <w:numId w:val="1"/>
        </w:numPr>
        <w:spacing w:after="160" w:line="276" w:lineRule="auto"/>
        <w:rPr>
          <w:bCs/>
        </w:rPr>
      </w:pPr>
      <w:r w:rsidRPr="00765135">
        <w:t xml:space="preserve">Par pašvaldības dalību un līdzfinansējumu investīciju projektiem </w:t>
      </w:r>
      <w:r w:rsidRPr="00765135">
        <w:rPr>
          <w:iCs/>
        </w:rPr>
        <w:t>mērķdotācijas saņemšanai</w:t>
      </w:r>
    </w:p>
    <w:p w:rsidR="00DF0273" w:rsidRPr="00765135" w:rsidRDefault="00DF0273" w:rsidP="00DF0273">
      <w:pPr>
        <w:pStyle w:val="Sarakstarindkopa"/>
        <w:numPr>
          <w:ilvl w:val="0"/>
          <w:numId w:val="1"/>
        </w:numPr>
        <w:spacing w:after="160" w:line="276" w:lineRule="auto"/>
        <w:rPr>
          <w:bCs/>
        </w:rPr>
      </w:pPr>
      <w:r w:rsidRPr="00765135">
        <w:rPr>
          <w:bCs/>
        </w:rPr>
        <w:t>Par finansējuma piešķiršanu</w:t>
      </w:r>
    </w:p>
    <w:p w:rsidR="00DF0273" w:rsidRPr="00765135" w:rsidRDefault="00DF0273" w:rsidP="00DF0273">
      <w:pPr>
        <w:pStyle w:val="Sarakstarindkopa"/>
        <w:numPr>
          <w:ilvl w:val="0"/>
          <w:numId w:val="1"/>
        </w:numPr>
        <w:spacing w:after="160" w:line="276" w:lineRule="auto"/>
        <w:rPr>
          <w:bCs/>
        </w:rPr>
      </w:pPr>
      <w:r w:rsidRPr="00765135">
        <w:rPr>
          <w:bCs/>
        </w:rPr>
        <w:t>Par pakalpojuma sniegšanas maksu</w:t>
      </w:r>
    </w:p>
    <w:p w:rsidR="00C64F7D" w:rsidRPr="00765135" w:rsidRDefault="00C64F7D" w:rsidP="00C64F7D">
      <w:pPr>
        <w:pStyle w:val="Sarakstarindkopa"/>
        <w:numPr>
          <w:ilvl w:val="0"/>
          <w:numId w:val="1"/>
        </w:numPr>
        <w:spacing w:after="160" w:line="276" w:lineRule="auto"/>
        <w:rPr>
          <w:bCs/>
        </w:rPr>
      </w:pPr>
      <w:r w:rsidRPr="00765135">
        <w:rPr>
          <w:bCs/>
        </w:rPr>
        <w:t>Par mācību maksas atcelšanu Krāslavas novada pašvaldības profesionālās ievirzes izglītības iestādēs par sniegtajiem pakalpojumiem Ukrainas civiliedzīvotājiem</w:t>
      </w:r>
    </w:p>
    <w:p w:rsidR="00C64F7D" w:rsidRPr="00765135" w:rsidRDefault="00C64F7D" w:rsidP="00C64F7D">
      <w:pPr>
        <w:pStyle w:val="Sarakstarindkopa"/>
        <w:numPr>
          <w:ilvl w:val="0"/>
          <w:numId w:val="1"/>
        </w:numPr>
        <w:spacing w:after="160" w:line="276" w:lineRule="auto"/>
        <w:rPr>
          <w:bCs/>
        </w:rPr>
      </w:pPr>
      <w:r w:rsidRPr="00765135">
        <w:rPr>
          <w:bCs/>
        </w:rPr>
        <w:t>Par Krāslavas novada pašvaldības nekustamā īpašuma atsavināšanu</w:t>
      </w:r>
    </w:p>
    <w:p w:rsidR="00C64F7D" w:rsidRPr="00765135" w:rsidRDefault="00C64F7D" w:rsidP="00C64F7D">
      <w:pPr>
        <w:pStyle w:val="Sarakstarindkopa"/>
        <w:numPr>
          <w:ilvl w:val="0"/>
          <w:numId w:val="1"/>
        </w:numPr>
      </w:pPr>
      <w:r w:rsidRPr="00765135">
        <w:t>Par Kārtības, kādā izvērtē un finansē interešu izglītības programmas Krāslavas novadā apstiprināšanu</w:t>
      </w:r>
    </w:p>
    <w:p w:rsidR="00C64F7D" w:rsidRPr="00765135" w:rsidRDefault="00C64F7D" w:rsidP="00C64F7D">
      <w:pPr>
        <w:pStyle w:val="Sarakstarindkopa"/>
        <w:numPr>
          <w:ilvl w:val="0"/>
          <w:numId w:val="1"/>
        </w:numPr>
        <w:spacing w:after="160" w:line="254" w:lineRule="auto"/>
      </w:pPr>
      <w:r w:rsidRPr="00765135">
        <w:t>Par Robežnieku pagasta Joņinu bibliotēkas reorganizāciju</w:t>
      </w:r>
    </w:p>
    <w:p w:rsidR="00C64F7D" w:rsidRPr="00765135" w:rsidRDefault="00C64F7D" w:rsidP="00C64F7D">
      <w:pPr>
        <w:pStyle w:val="Sarakstarindkopa"/>
        <w:numPr>
          <w:ilvl w:val="0"/>
          <w:numId w:val="1"/>
        </w:numPr>
        <w:spacing w:after="160" w:line="254" w:lineRule="auto"/>
      </w:pPr>
      <w:r w:rsidRPr="00765135">
        <w:t xml:space="preserve">Par Krāslavas novada Veselības un sociālo pakalpojumu centra “DAGDA” maksas pakalpojumu apstiprināšanu </w:t>
      </w:r>
    </w:p>
    <w:p w:rsidR="00C64F7D" w:rsidRPr="00765135" w:rsidRDefault="00C64F7D" w:rsidP="00C64F7D">
      <w:pPr>
        <w:pStyle w:val="Sarakstarindkopa"/>
        <w:numPr>
          <w:ilvl w:val="0"/>
          <w:numId w:val="1"/>
        </w:numPr>
        <w:spacing w:after="160" w:line="254" w:lineRule="auto"/>
      </w:pPr>
      <w:r w:rsidRPr="00765135">
        <w:t>Par grozījumiem novada domes lēmumā</w:t>
      </w:r>
    </w:p>
    <w:p w:rsidR="0051181B" w:rsidRPr="00765135" w:rsidRDefault="0051181B" w:rsidP="0051181B">
      <w:pPr>
        <w:pStyle w:val="Sarakstarindkopa"/>
        <w:numPr>
          <w:ilvl w:val="0"/>
          <w:numId w:val="1"/>
        </w:numPr>
        <w:spacing w:after="160" w:line="254" w:lineRule="auto"/>
      </w:pPr>
      <w:r w:rsidRPr="00765135">
        <w:t xml:space="preserve">Par darbinieku amatu un amatalgu sarakstu </w:t>
      </w:r>
    </w:p>
    <w:p w:rsidR="0051181B" w:rsidRPr="00765135" w:rsidRDefault="0051181B" w:rsidP="0051181B">
      <w:pPr>
        <w:pStyle w:val="Sarakstarindkopa"/>
        <w:numPr>
          <w:ilvl w:val="0"/>
          <w:numId w:val="1"/>
        </w:numPr>
        <w:spacing w:after="160" w:line="254" w:lineRule="auto"/>
      </w:pPr>
      <w:r w:rsidRPr="00765135">
        <w:t>Par projekta “Rūpnieciskās ražošanas ēkas ar inženiertīkliem būvniecība Indras ielas ražošanas zonā Krāslavā” realizāciju</w:t>
      </w:r>
    </w:p>
    <w:p w:rsidR="0051181B" w:rsidRPr="00765135" w:rsidRDefault="0051181B" w:rsidP="0051181B">
      <w:pPr>
        <w:pStyle w:val="Sarakstarindkopa"/>
        <w:numPr>
          <w:ilvl w:val="0"/>
          <w:numId w:val="1"/>
        </w:numPr>
        <w:spacing w:after="160" w:line="254" w:lineRule="auto"/>
      </w:pPr>
      <w:r w:rsidRPr="00765135">
        <w:rPr>
          <w:bCs/>
        </w:rPr>
        <w:t>Par Krāslavas novada pašvaldības aizņēmumiem</w:t>
      </w:r>
    </w:p>
    <w:p w:rsidR="00870FFB" w:rsidRPr="00765135" w:rsidRDefault="0020368A" w:rsidP="00870FFB">
      <w:pPr>
        <w:pStyle w:val="Sarakstarindkopa"/>
        <w:numPr>
          <w:ilvl w:val="0"/>
          <w:numId w:val="1"/>
        </w:numPr>
        <w:spacing w:after="160" w:line="276" w:lineRule="auto"/>
        <w:rPr>
          <w:bCs/>
        </w:rPr>
      </w:pPr>
      <w:r w:rsidRPr="00765135">
        <w:rPr>
          <w:bCs/>
        </w:rPr>
        <w:t>Dzīvokļu jautājumi</w:t>
      </w:r>
    </w:p>
    <w:p w:rsidR="00870FFB" w:rsidRPr="00765135" w:rsidRDefault="00870FFB" w:rsidP="00870FFB">
      <w:pPr>
        <w:pStyle w:val="Sarakstarindkopa"/>
        <w:numPr>
          <w:ilvl w:val="0"/>
          <w:numId w:val="1"/>
        </w:numPr>
        <w:spacing w:after="160" w:line="276" w:lineRule="auto"/>
        <w:rPr>
          <w:bCs/>
        </w:rPr>
      </w:pPr>
      <w:r w:rsidRPr="00765135">
        <w:rPr>
          <w:bCs/>
        </w:rPr>
        <w:t>Par Krāslavas novada pašvaldības domes lēmumu atcelšanu</w:t>
      </w:r>
    </w:p>
    <w:p w:rsidR="003F2795" w:rsidRPr="00765135" w:rsidRDefault="003F2795" w:rsidP="003F2795">
      <w:pPr>
        <w:pStyle w:val="Sarakstarindkopa"/>
        <w:numPr>
          <w:ilvl w:val="0"/>
          <w:numId w:val="1"/>
        </w:numPr>
        <w:spacing w:after="160" w:line="276" w:lineRule="auto"/>
        <w:rPr>
          <w:bCs/>
        </w:rPr>
      </w:pPr>
      <w:r w:rsidRPr="00765135">
        <w:t>Par Krāslavas novada pašvaldības Dagdas pilsētas un pagastu apvienības Pašvaldības īpašumu atsavināšanas un izsoļu komisiju</w:t>
      </w:r>
    </w:p>
    <w:p w:rsidR="0020368A" w:rsidRPr="00765135" w:rsidRDefault="008A26EB" w:rsidP="008A26EB">
      <w:pPr>
        <w:pStyle w:val="Sarakstarindkopa"/>
        <w:numPr>
          <w:ilvl w:val="0"/>
          <w:numId w:val="1"/>
        </w:numPr>
        <w:spacing w:after="160" w:line="276" w:lineRule="auto"/>
        <w:rPr>
          <w:bCs/>
        </w:rPr>
      </w:pPr>
      <w:r w:rsidRPr="00765135">
        <w:t>Par deklarētās dzīvesvietas ziņu anulēšanu</w:t>
      </w:r>
    </w:p>
    <w:p w:rsidR="00E72DA7" w:rsidRPr="00E72DA7" w:rsidRDefault="00E72DA7" w:rsidP="008A26EB">
      <w:pPr>
        <w:pStyle w:val="Sarakstarindkopa"/>
        <w:numPr>
          <w:ilvl w:val="0"/>
          <w:numId w:val="1"/>
        </w:numPr>
        <w:spacing w:after="160" w:line="276" w:lineRule="auto"/>
        <w:rPr>
          <w:bCs/>
        </w:rPr>
      </w:pPr>
      <w:r w:rsidRPr="00E72DA7">
        <w:t>Par grants ceļa seguma virsmas apstrādes veikšanu Indras pagastā</w:t>
      </w:r>
    </w:p>
    <w:p w:rsidR="008A26EB" w:rsidRPr="00765135" w:rsidRDefault="008A26EB" w:rsidP="008A26EB">
      <w:pPr>
        <w:pStyle w:val="Sarakstarindkopa"/>
        <w:numPr>
          <w:ilvl w:val="0"/>
          <w:numId w:val="1"/>
        </w:numPr>
        <w:spacing w:after="160" w:line="276" w:lineRule="auto"/>
        <w:rPr>
          <w:bCs/>
        </w:rPr>
      </w:pPr>
      <w:r w:rsidRPr="00765135">
        <w:t>Par Krāslavas novada pašvaldības 2021.gada publisko pārskatu</w:t>
      </w:r>
    </w:p>
    <w:p w:rsidR="0020368A" w:rsidRPr="00765135" w:rsidRDefault="00825EA2" w:rsidP="0020368A">
      <w:pPr>
        <w:pStyle w:val="Sarakstarindkopa"/>
        <w:numPr>
          <w:ilvl w:val="0"/>
          <w:numId w:val="1"/>
        </w:numPr>
        <w:spacing w:after="160" w:line="276" w:lineRule="auto"/>
        <w:rPr>
          <w:bCs/>
        </w:rPr>
      </w:pPr>
      <w:r w:rsidRPr="00765135">
        <w:rPr>
          <w:bCs/>
        </w:rPr>
        <w:t xml:space="preserve">Par atvaļinājuma izmantošanu </w:t>
      </w:r>
    </w:p>
    <w:p w:rsidR="0020368A" w:rsidRPr="005A1DDF" w:rsidRDefault="00825EA2" w:rsidP="005A1DDF">
      <w:pPr>
        <w:pStyle w:val="Sarakstarindkopa"/>
        <w:numPr>
          <w:ilvl w:val="0"/>
          <w:numId w:val="1"/>
        </w:numPr>
        <w:spacing w:after="160" w:line="276" w:lineRule="auto"/>
        <w:rPr>
          <w:bCs/>
        </w:rPr>
      </w:pPr>
      <w:r w:rsidRPr="00765135">
        <w:rPr>
          <w:bCs/>
        </w:rPr>
        <w:t>Par grozījumiem Krāslavas novada pašvaldības budžetā 2022.gadam</w:t>
      </w:r>
      <w:r w:rsidRPr="00765135">
        <w:t> </w:t>
      </w:r>
    </w:p>
    <w:p w:rsidR="00FD554C" w:rsidRPr="00BF1CE6" w:rsidRDefault="00FD554C" w:rsidP="00FD554C">
      <w:pPr>
        <w:jc w:val="center"/>
        <w:rPr>
          <w:b/>
          <w:u w:val="single"/>
        </w:rPr>
      </w:pPr>
      <w:r w:rsidRPr="00BF1CE6">
        <w:rPr>
          <w:b/>
          <w:u w:val="single"/>
        </w:rPr>
        <w:lastRenderedPageBreak/>
        <w:t>1.§</w:t>
      </w:r>
    </w:p>
    <w:p w:rsidR="00FD554C" w:rsidRPr="00BF1CE6" w:rsidRDefault="00FD554C" w:rsidP="00FD554C">
      <w:pPr>
        <w:jc w:val="center"/>
        <w:rPr>
          <w:rFonts w:eastAsia="Lucida Sans Unicode"/>
          <w:b/>
          <w:iCs/>
          <w:u w:val="single"/>
        </w:rPr>
      </w:pPr>
      <w:r w:rsidRPr="00BF1CE6">
        <w:rPr>
          <w:rFonts w:eastAsia="Lucida Sans Unicode"/>
          <w:b/>
          <w:iCs/>
          <w:u w:val="single"/>
        </w:rPr>
        <w:t>Zemes jautājumi</w:t>
      </w:r>
    </w:p>
    <w:p w:rsidR="00FD554C" w:rsidRPr="00BF1CE6" w:rsidRDefault="005A1DDF" w:rsidP="005A1DDF">
      <w:pPr>
        <w:ind w:firstLine="720"/>
      </w:pPr>
      <w:r w:rsidRPr="00BF1CE6">
        <w:t>Ziņo: G.Upenieks.</w:t>
      </w:r>
    </w:p>
    <w:p w:rsidR="005A1DDF" w:rsidRPr="00BF1CE6" w:rsidRDefault="005A1DDF" w:rsidP="005A1DDF">
      <w:pPr>
        <w:pStyle w:val="Standard"/>
        <w:ind w:firstLine="720"/>
        <w:rPr>
          <w:rFonts w:cs="Times New Roman"/>
          <w:lang w:eastAsia="en-US"/>
        </w:rPr>
      </w:pPr>
      <w:r w:rsidRPr="00BF1CE6">
        <w:rPr>
          <w:rFonts w:cs="Times New Roman"/>
          <w:lang w:eastAsia="en-US"/>
        </w:rPr>
        <w:t>Balso par visiem lēmumprojektiem kopā, izņemot 1.17.</w:t>
      </w:r>
    </w:p>
    <w:p w:rsidR="005A1DDF" w:rsidRPr="00BF1CE6" w:rsidRDefault="005A1DDF" w:rsidP="005A1DDF">
      <w:pPr>
        <w:pStyle w:val="Standard"/>
        <w:ind w:firstLine="720"/>
        <w:rPr>
          <w:rFonts w:cs="Times New Roman"/>
          <w:lang w:eastAsia="en-US"/>
        </w:rPr>
      </w:pPr>
    </w:p>
    <w:p w:rsidR="005A1DDF" w:rsidRPr="00BF1CE6" w:rsidRDefault="005A1DDF" w:rsidP="005A1DDF">
      <w:pPr>
        <w:ind w:firstLine="720"/>
        <w:jc w:val="both"/>
        <w:rPr>
          <w:b/>
          <w:bCs/>
        </w:rPr>
      </w:pPr>
      <w:r w:rsidRPr="00BF1CE6">
        <w:rPr>
          <w:rStyle w:val="markedcontent"/>
          <w:b/>
          <w:bCs/>
        </w:rPr>
        <w:t>atklāti balsojot ar 13 balsīm „par”</w:t>
      </w:r>
      <w:r w:rsidRPr="00BF1CE6">
        <w:rPr>
          <w:rStyle w:val="markedcontent"/>
        </w:rPr>
        <w:t>(</w:t>
      </w:r>
      <w:r w:rsidRPr="00BF1CE6">
        <w:t xml:space="preserve"> R. Azins, A. Bačkurs J. Dobkevičs, V. Lene, A. Ļaksa, I. Plivčs, A. Pudniks, V. Stikuts, J. Tukāns, G.Upenieks, J. Vanaga, Ē. Zaikovskis, D. Zalbovičs</w:t>
      </w:r>
      <w:r w:rsidRPr="00BF1CE6">
        <w:rPr>
          <w:rStyle w:val="markedcontent"/>
        </w:rPr>
        <w:t xml:space="preserve">), „pret” nav, „atturas” nav, </w:t>
      </w:r>
      <w:r w:rsidRPr="00BF1CE6">
        <w:t xml:space="preserve">Krāslavas novada pašvaldības dome </w:t>
      </w:r>
      <w:r w:rsidRPr="00BF1CE6">
        <w:rPr>
          <w:b/>
          <w:bCs/>
        </w:rPr>
        <w:t>nolemj:</w:t>
      </w:r>
    </w:p>
    <w:p w:rsidR="005A1DDF" w:rsidRPr="00BF1CE6" w:rsidRDefault="005A1DDF" w:rsidP="005A1DDF">
      <w:pPr>
        <w:rPr>
          <w:b/>
          <w:u w:val="single"/>
        </w:rPr>
      </w:pPr>
    </w:p>
    <w:p w:rsidR="00FD554C" w:rsidRPr="00BF1CE6" w:rsidRDefault="00FD554C" w:rsidP="00FD554C">
      <w:pPr>
        <w:pStyle w:val="Standard"/>
        <w:suppressLineNumbers/>
        <w:tabs>
          <w:tab w:val="left" w:pos="15"/>
        </w:tabs>
        <w:autoSpaceDE w:val="0"/>
        <w:spacing w:line="100" w:lineRule="atLeast"/>
        <w:ind w:left="-10"/>
        <w:jc w:val="center"/>
        <w:rPr>
          <w:rFonts w:eastAsia="Lucida Sans Unicode" w:cs="Times New Roman"/>
          <w:b/>
          <w:u w:val="single"/>
          <w:lang w:val="lv-LV"/>
        </w:rPr>
      </w:pPr>
      <w:r w:rsidRPr="00BF1CE6">
        <w:rPr>
          <w:rFonts w:eastAsia="Lucida Sans Unicode" w:cs="Times New Roman"/>
          <w:b/>
          <w:u w:val="single"/>
          <w:lang w:val="lv-LV"/>
        </w:rPr>
        <w:t>1.1</w:t>
      </w:r>
      <w:r w:rsidR="00CC29C4" w:rsidRPr="00BF1CE6">
        <w:rPr>
          <w:rFonts w:eastAsia="Lucida Sans Unicode" w:cs="Times New Roman"/>
          <w:b/>
          <w:u w:val="single"/>
          <w:lang w:val="lv-LV"/>
        </w:rPr>
        <w:t>(Lēmums Nr.734)</w:t>
      </w:r>
    </w:p>
    <w:p w:rsidR="00FD554C" w:rsidRPr="00BF1CE6" w:rsidRDefault="00FD554C" w:rsidP="00FD554C">
      <w:pPr>
        <w:pStyle w:val="Standard"/>
        <w:suppressLineNumbers/>
        <w:tabs>
          <w:tab w:val="left" w:pos="15"/>
        </w:tabs>
        <w:autoSpaceDE w:val="0"/>
        <w:spacing w:line="100" w:lineRule="atLeast"/>
        <w:ind w:left="-10"/>
        <w:jc w:val="center"/>
        <w:rPr>
          <w:rFonts w:eastAsia="Lucida Sans Unicode" w:cs="Times New Roman"/>
          <w:b/>
          <w:u w:val="single"/>
          <w:lang w:val="lv-LV"/>
        </w:rPr>
      </w:pPr>
      <w:r w:rsidRPr="00BF1CE6">
        <w:rPr>
          <w:rFonts w:eastAsia="Lucida Sans Unicode" w:cs="Times New Roman"/>
          <w:b/>
          <w:u w:val="single"/>
          <w:lang w:val="lv-LV"/>
        </w:rPr>
        <w:t>Par zemes nomas tiesību izsoles rezultātu apstiprināšanu uz zemes vienību ar kadastra apzīmējumu 60420100102 Andrupenes pagastā</w:t>
      </w:r>
    </w:p>
    <w:p w:rsidR="00FD554C" w:rsidRPr="00BF1CE6" w:rsidRDefault="00FD554C" w:rsidP="00FD554C">
      <w:pPr>
        <w:pStyle w:val="Standard"/>
        <w:suppressLineNumbers/>
        <w:tabs>
          <w:tab w:val="left" w:pos="15"/>
        </w:tabs>
        <w:autoSpaceDE w:val="0"/>
        <w:spacing w:line="100" w:lineRule="atLeast"/>
        <w:ind w:left="-10"/>
        <w:jc w:val="center"/>
        <w:rPr>
          <w:rFonts w:eastAsia="Lucida Sans Unicode" w:cs="Times New Roman"/>
          <w:b/>
          <w:u w:val="single"/>
          <w:lang w:val="lv-LV"/>
        </w:rPr>
      </w:pPr>
    </w:p>
    <w:p w:rsidR="00FD554C" w:rsidRPr="00BF1CE6" w:rsidRDefault="00FD554C" w:rsidP="00FD554C">
      <w:pPr>
        <w:tabs>
          <w:tab w:val="left" w:pos="709"/>
        </w:tabs>
        <w:suppressAutoHyphens/>
        <w:jc w:val="both"/>
        <w:rPr>
          <w:rFonts w:eastAsia="SimSun" w:cs="Mangal"/>
          <w:lang w:eastAsia="zh-CN" w:bidi="hi-IN"/>
        </w:rPr>
      </w:pPr>
      <w:r w:rsidRPr="00BF1CE6">
        <w:rPr>
          <w:rFonts w:eastAsia="Lucida Sans Unicode"/>
        </w:rPr>
        <w:t xml:space="preserve"> </w:t>
      </w:r>
      <w:r w:rsidRPr="00BF1CE6">
        <w:rPr>
          <w:rFonts w:eastAsia="Lucida Sans Unicode"/>
        </w:rPr>
        <w:tab/>
        <w:t xml:space="preserve">Atbilstoši likuma “Par pašvaldībām” 14.panta otrās daļas 3.punktam, MK 2018.gada 19.jūnija noteikumu Nr.350 “Publiskas personas zemes nomas un apbūves tiesības noteikumi” 32. un 43. punktam, Krāslavas novada pašvaldības domes saistošiem noteikumiem “Par neapbūvētu zemesgabalu iznomāšanas kārtību un nomas maksas apmēru Krāslavas novadā” 9.punktu, </w:t>
      </w:r>
      <w:r w:rsidRPr="00BF1CE6">
        <w:rPr>
          <w:rFonts w:eastAsia="SimSun" w:cs="Mangal"/>
          <w:bCs/>
          <w:lang w:eastAsia="zh-CN" w:bidi="hi-IN"/>
        </w:rPr>
        <w:t>Krāslavas novada pašvaldības dome NOLEMJ</w:t>
      </w:r>
      <w:r w:rsidRPr="00BF1CE6">
        <w:rPr>
          <w:rFonts w:eastAsia="SimSun" w:cs="Mangal"/>
          <w:lang w:eastAsia="zh-CN" w:bidi="hi-IN"/>
        </w:rPr>
        <w:t>:</w:t>
      </w:r>
    </w:p>
    <w:p w:rsidR="00FD554C" w:rsidRPr="00BF1CE6" w:rsidRDefault="00FD554C" w:rsidP="00FD554C">
      <w:pPr>
        <w:pStyle w:val="Standard"/>
        <w:suppressLineNumbers/>
        <w:tabs>
          <w:tab w:val="left" w:pos="15"/>
        </w:tabs>
        <w:autoSpaceDE w:val="0"/>
        <w:spacing w:line="100" w:lineRule="atLeast"/>
        <w:ind w:left="-10"/>
        <w:jc w:val="both"/>
        <w:rPr>
          <w:rFonts w:eastAsia="Lucida Sans Unicode" w:cs="Times New Roman"/>
          <w:lang w:val="lv-LV"/>
        </w:rPr>
      </w:pPr>
      <w:r w:rsidRPr="00BF1CE6">
        <w:rPr>
          <w:rFonts w:eastAsia="Times New Roman" w:cs="Times New Roman"/>
          <w:lang w:val="lv-LV"/>
        </w:rPr>
        <w:tab/>
      </w:r>
      <w:r w:rsidRPr="00BF1CE6">
        <w:rPr>
          <w:rFonts w:eastAsia="Times New Roman" w:cs="Times New Roman"/>
          <w:lang w:val="lv-LV"/>
        </w:rPr>
        <w:tab/>
        <w:t xml:space="preserve">Apstiprināt </w:t>
      </w:r>
      <w:r w:rsidRPr="00BF1CE6">
        <w:rPr>
          <w:rFonts w:eastAsia="Lucida Sans Unicode" w:cs="Times New Roman"/>
          <w:lang w:val="lv-LV"/>
        </w:rPr>
        <w:t xml:space="preserve">“Pašvaldības īpašuma atsavināšanas un izsoļu komisijas” </w:t>
      </w:r>
      <w:r w:rsidRPr="00BF1CE6">
        <w:rPr>
          <w:rFonts w:eastAsia="Times New Roman" w:cs="Times New Roman"/>
          <w:lang w:val="lv-LV"/>
        </w:rPr>
        <w:t>2</w:t>
      </w:r>
      <w:r w:rsidRPr="00BF1CE6">
        <w:rPr>
          <w:rFonts w:eastAsia="Lucida Sans Unicode" w:cs="Times New Roman"/>
          <w:lang w:val="lv-LV"/>
        </w:rPr>
        <w:t>022.gada 2.jūnija zemes nomas tiesību izsoles rezultātus.</w:t>
      </w:r>
    </w:p>
    <w:p w:rsidR="00FD554C" w:rsidRPr="00BF1CE6" w:rsidRDefault="00FD554C" w:rsidP="00FD554C">
      <w:pPr>
        <w:pStyle w:val="Standard"/>
        <w:numPr>
          <w:ilvl w:val="0"/>
          <w:numId w:val="21"/>
        </w:numPr>
        <w:suppressLineNumbers/>
        <w:tabs>
          <w:tab w:val="left" w:pos="15"/>
        </w:tabs>
        <w:autoSpaceDE w:val="0"/>
        <w:spacing w:line="100" w:lineRule="atLeast"/>
        <w:ind w:left="426"/>
        <w:jc w:val="both"/>
        <w:textAlignment w:val="baseline"/>
        <w:rPr>
          <w:rFonts w:eastAsia="Lucida Sans Unicode" w:cs="Times New Roman"/>
          <w:lang w:val="lv-LV"/>
        </w:rPr>
      </w:pPr>
      <w:r w:rsidRPr="00BF1CE6">
        <w:rPr>
          <w:rFonts w:eastAsia="Lucida Sans Unicode" w:cs="Times New Roman"/>
          <w:b/>
          <w:lang w:val="lv-LV"/>
        </w:rPr>
        <w:t>Piešķirt</w:t>
      </w:r>
      <w:r w:rsidRPr="00BF1CE6">
        <w:rPr>
          <w:rFonts w:eastAsia="Lucida Sans Unicode" w:cs="Times New Roman"/>
          <w:lang w:val="lv-LV"/>
        </w:rPr>
        <w:t xml:space="preserve"> Andrupenes pagasta zemnieku saimniecībai "BRONKI", reģistrācijas Nr.</w:t>
      </w:r>
      <w:r w:rsidRPr="00BF1CE6">
        <w:rPr>
          <w:rFonts w:cs="Times New Roman"/>
          <w:lang w:val="lv-LV"/>
        </w:rPr>
        <w:t xml:space="preserve"> </w:t>
      </w:r>
      <w:r w:rsidRPr="00BF1CE6">
        <w:rPr>
          <w:rFonts w:eastAsia="Lucida Sans Unicode" w:cs="Times New Roman"/>
          <w:lang w:val="lv-LV"/>
        </w:rPr>
        <w:t>55901001031, juridiskā</w:t>
      </w:r>
      <w:r w:rsidRPr="00BF1CE6">
        <w:rPr>
          <w:rFonts w:eastAsia="Times New Roman" w:cs="Times New Roman"/>
          <w:lang w:val="lv-LV"/>
        </w:rPr>
        <w:t xml:space="preserve"> adrese Bronki, Andrupenes pag., Dagdas nov., LV-5687,</w:t>
      </w:r>
      <w:r w:rsidRPr="00BF1CE6">
        <w:rPr>
          <w:rFonts w:eastAsia="Lucida Sans Unicode" w:cs="Times New Roman"/>
          <w:lang w:val="lv-LV"/>
        </w:rPr>
        <w:t xml:space="preserve"> </w:t>
      </w:r>
      <w:r w:rsidRPr="00BF1CE6">
        <w:rPr>
          <w:rFonts w:eastAsia="Lucida Sans Unicode" w:cs="Times New Roman"/>
          <w:b/>
          <w:lang w:val="lv-LV"/>
        </w:rPr>
        <w:t>zemes nomas tiesības</w:t>
      </w:r>
      <w:r w:rsidRPr="00BF1CE6">
        <w:rPr>
          <w:rFonts w:eastAsia="Lucida Sans Unicode" w:cs="Times New Roman"/>
          <w:lang w:val="lv-LV"/>
        </w:rPr>
        <w:t xml:space="preserve"> ar 01.07.2022. uz 6 gadiem uz pašvaldībai piekrītošo, zemes vienību 3,8 ha platībā, kadastra apzīmējums 60420100102, </w:t>
      </w:r>
      <w:r w:rsidRPr="00BF1CE6">
        <w:rPr>
          <w:rFonts w:eastAsia="Times New Roman" w:cs="Times New Roman"/>
          <w:lang w:val="lv-LV"/>
        </w:rPr>
        <w:t>lauksaimnieciskām vajadzībām.</w:t>
      </w:r>
    </w:p>
    <w:p w:rsidR="00FD554C" w:rsidRPr="00BF1CE6" w:rsidRDefault="00FD554C" w:rsidP="00FD554C">
      <w:pPr>
        <w:pStyle w:val="Noklustais"/>
        <w:numPr>
          <w:ilvl w:val="0"/>
          <w:numId w:val="21"/>
        </w:numPr>
        <w:spacing w:line="100" w:lineRule="atLeast"/>
        <w:ind w:left="426"/>
        <w:contextualSpacing/>
        <w:jc w:val="both"/>
        <w:rPr>
          <w:rFonts w:eastAsia="Lucida Sans Unicode" w:cs="Times New Roman"/>
        </w:rPr>
      </w:pPr>
      <w:r w:rsidRPr="00BF1CE6">
        <w:rPr>
          <w:rFonts w:eastAsia="Lucida Sans Unicode" w:cs="Times New Roman"/>
        </w:rPr>
        <w:t xml:space="preserve">Noteikt zemes nomas maksu </w:t>
      </w:r>
      <w:r w:rsidR="00B9651C" w:rsidRPr="00BF1CE6">
        <w:rPr>
          <w:rFonts w:eastAsia="Lucida Sans Unicode" w:cs="Times New Roman"/>
          <w:b/>
        </w:rPr>
        <w:t>295,00</w:t>
      </w:r>
      <w:r w:rsidRPr="00BF1CE6">
        <w:rPr>
          <w:rFonts w:eastAsia="Lucida Sans Unicode" w:cs="Times New Roman"/>
          <w:b/>
        </w:rPr>
        <w:t xml:space="preserve">EUR </w:t>
      </w:r>
      <w:r w:rsidRPr="00BF1CE6">
        <w:rPr>
          <w:rFonts w:eastAsia="Times New Roman" w:cs="Times New Roman"/>
        </w:rPr>
        <w:t>(plus PVN) gadā</w:t>
      </w:r>
      <w:r w:rsidRPr="00BF1CE6">
        <w:rPr>
          <w:rFonts w:eastAsia="Lucida Sans Unicode" w:cs="Times New Roman"/>
        </w:rPr>
        <w:t xml:space="preserve">. </w:t>
      </w:r>
    </w:p>
    <w:p w:rsidR="00FD554C" w:rsidRPr="00BF1CE6" w:rsidRDefault="00FD554C" w:rsidP="00FD554C">
      <w:pPr>
        <w:pStyle w:val="Noklustais"/>
        <w:numPr>
          <w:ilvl w:val="0"/>
          <w:numId w:val="21"/>
        </w:numPr>
        <w:spacing w:line="100" w:lineRule="atLeast"/>
        <w:ind w:left="426"/>
        <w:contextualSpacing/>
        <w:jc w:val="both"/>
        <w:rPr>
          <w:rFonts w:eastAsia="Lucida Sans Unicode" w:cs="Times New Roman"/>
        </w:rPr>
      </w:pPr>
      <w:r w:rsidRPr="00BF1CE6">
        <w:rPr>
          <w:rFonts w:eastAsia="Lucida Sans Unicode" w:cs="Times New Roman"/>
        </w:rPr>
        <w:t>Šo lēmumu var pārsūdzēt Administratīvās rajona tiesas Rēzeknes tiesu namā, Atbrīvošanas alejā 88, Rēzeknē, LV – 4601, viena mēneša laikā no tā spēkā stāšanās</w:t>
      </w:r>
    </w:p>
    <w:p w:rsidR="00FD554C" w:rsidRPr="00D04DCB" w:rsidRDefault="00FD554C" w:rsidP="00FD554C">
      <w:pPr>
        <w:pStyle w:val="Noklustais"/>
        <w:spacing w:line="240" w:lineRule="auto"/>
        <w:ind w:left="-284"/>
        <w:contextualSpacing/>
        <w:jc w:val="center"/>
        <w:rPr>
          <w:rFonts w:eastAsia="Lucida Sans Unicode" w:cs="Times New Roman"/>
          <w:b/>
          <w:iCs/>
          <w:u w:val="single"/>
        </w:rPr>
      </w:pPr>
    </w:p>
    <w:p w:rsidR="00FD554C" w:rsidRPr="00D04DCB" w:rsidRDefault="00FD554C" w:rsidP="00FD554C">
      <w:pPr>
        <w:pStyle w:val="Noklustais"/>
        <w:spacing w:line="240" w:lineRule="auto"/>
        <w:ind w:left="-284"/>
        <w:contextualSpacing/>
        <w:jc w:val="center"/>
        <w:rPr>
          <w:rFonts w:eastAsia="Lucida Sans Unicode" w:cs="Times New Roman"/>
          <w:b/>
          <w:iCs/>
          <w:u w:val="single"/>
        </w:rPr>
      </w:pPr>
      <w:r w:rsidRPr="00D04DCB">
        <w:rPr>
          <w:rFonts w:eastAsia="Lucida Sans Unicode" w:cs="Times New Roman"/>
          <w:b/>
          <w:iCs/>
          <w:u w:val="single"/>
        </w:rPr>
        <w:t>1.2</w:t>
      </w:r>
      <w:r w:rsidR="00CC29C4">
        <w:rPr>
          <w:rFonts w:eastAsia="Lucida Sans Unicode" w:cs="Times New Roman"/>
          <w:b/>
          <w:u w:val="single"/>
        </w:rPr>
        <w:t>(Lēmums Nr.735)</w:t>
      </w:r>
    </w:p>
    <w:p w:rsidR="00FD554C" w:rsidRPr="00D04DCB" w:rsidRDefault="00FD554C" w:rsidP="00FD554C">
      <w:pPr>
        <w:pStyle w:val="Noklustais"/>
        <w:spacing w:line="240" w:lineRule="auto"/>
        <w:ind w:left="-284"/>
        <w:contextualSpacing/>
        <w:jc w:val="center"/>
        <w:rPr>
          <w:rFonts w:eastAsia="Lucida Sans Unicode" w:cs="Times New Roman"/>
          <w:b/>
          <w:iCs/>
          <w:u w:val="single"/>
        </w:rPr>
      </w:pPr>
      <w:r w:rsidRPr="00D04DCB">
        <w:rPr>
          <w:rFonts w:eastAsia="Lucida Sans Unicode" w:cs="Times New Roman"/>
          <w:b/>
          <w:iCs/>
          <w:u w:val="single"/>
        </w:rPr>
        <w:t>Par apbūvētas zemes nomas tiesību piešķiršanu Bērziņu pagastā</w:t>
      </w:r>
    </w:p>
    <w:p w:rsidR="00FD554C" w:rsidRPr="00D04DCB" w:rsidRDefault="00FD554C" w:rsidP="00FD554C">
      <w:pPr>
        <w:pStyle w:val="Noklustais"/>
        <w:spacing w:line="240" w:lineRule="auto"/>
        <w:ind w:left="-284"/>
        <w:contextualSpacing/>
        <w:jc w:val="center"/>
        <w:rPr>
          <w:rFonts w:eastAsia="Lucida Sans Unicode" w:cs="Times New Roman"/>
          <w:b/>
          <w:iCs/>
          <w:u w:val="single"/>
        </w:rPr>
      </w:pPr>
    </w:p>
    <w:p w:rsidR="00FD554C" w:rsidRDefault="00FD554C" w:rsidP="00FD554C">
      <w:pPr>
        <w:pStyle w:val="Noklustais"/>
        <w:spacing w:after="0" w:line="240" w:lineRule="auto"/>
        <w:ind w:left="-284"/>
        <w:contextualSpacing/>
        <w:jc w:val="both"/>
        <w:rPr>
          <w:rFonts w:eastAsia="Times New Roman" w:cs="Times New Roman"/>
          <w:bCs/>
        </w:rPr>
      </w:pPr>
      <w:r w:rsidRPr="00D04DCB">
        <w:rPr>
          <w:rFonts w:eastAsia="Lucida Sans Unicode" w:cs="Times New Roman"/>
          <w:iCs/>
        </w:rPr>
        <w:tab/>
      </w:r>
      <w:r w:rsidRPr="00D04DCB">
        <w:rPr>
          <w:rFonts w:eastAsia="Times New Roman" w:cs="Times New Roman"/>
        </w:rPr>
        <w:t>Izskatot T</w:t>
      </w:r>
      <w:r w:rsidR="004A004E">
        <w:rPr>
          <w:rFonts w:eastAsia="Times New Roman" w:cs="Times New Roman"/>
        </w:rPr>
        <w:t>.</w:t>
      </w:r>
      <w:r w:rsidRPr="00D04DCB">
        <w:rPr>
          <w:rFonts w:eastAsia="Times New Roman" w:cs="Times New Roman"/>
        </w:rPr>
        <w:t>F</w:t>
      </w:r>
      <w:r w:rsidR="004A004E">
        <w:rPr>
          <w:rFonts w:eastAsia="Times New Roman" w:cs="Times New Roman"/>
        </w:rPr>
        <w:t>.</w:t>
      </w:r>
      <w:r w:rsidRPr="00D04DCB">
        <w:rPr>
          <w:rFonts w:eastAsia="Times New Roman" w:cs="Times New Roman"/>
        </w:rPr>
        <w:t xml:space="preserve"> iesniegumu (reģistrēts 25.05.2022. Nr.3.19/716</w:t>
      </w:r>
      <w:r w:rsidRPr="00D04DCB">
        <w:rPr>
          <w:rFonts w:cs="Times New Roman"/>
        </w:rPr>
        <w:t xml:space="preserve">) par zemes nomas līguma slēgšanu un </w:t>
      </w:r>
      <w:r w:rsidRPr="00D04DCB">
        <w:rPr>
          <w:rFonts w:eastAsia="Times New Roman" w:cs="Times New Roman"/>
        </w:rPr>
        <w:t>pamatojoties uz likuma “Par pašvaldībām” 14.panta otrās daļas 3.punktu, Ministru kabineta 2018.gada 19.jūnija noteikumiem Nr.350 “</w:t>
      </w:r>
      <w:r w:rsidRPr="00D04DCB">
        <w:rPr>
          <w:rFonts w:eastAsia="Times New Roman" w:cs="Times New Roman"/>
          <w:bCs/>
        </w:rPr>
        <w:t>Publiskas personas zemes nomas un apbūves tiesības noteikumi” 7. un 17. punktu,</w:t>
      </w:r>
    </w:p>
    <w:p w:rsidR="00FD554C" w:rsidRPr="00FD554C" w:rsidRDefault="00FD554C" w:rsidP="00FD554C">
      <w:pPr>
        <w:pStyle w:val="Noklustais"/>
        <w:spacing w:after="0" w:line="240" w:lineRule="auto"/>
        <w:ind w:left="-284"/>
        <w:contextualSpacing/>
        <w:jc w:val="both"/>
        <w:rPr>
          <w:rFonts w:eastAsia="Times New Roman" w:cs="Times New Roman"/>
          <w:bCs/>
        </w:rPr>
      </w:pPr>
      <w:r w:rsidRPr="00FD554C">
        <w:rPr>
          <w:bCs/>
        </w:rPr>
        <w:t>Krāslavas novada pašvaldības dome NOLEMJ</w:t>
      </w:r>
      <w:r w:rsidRPr="00FD554C">
        <w:t>:</w:t>
      </w:r>
    </w:p>
    <w:p w:rsidR="00FD554C" w:rsidRPr="00D04DCB" w:rsidRDefault="00FD554C" w:rsidP="00FD554C">
      <w:pPr>
        <w:pStyle w:val="Sarakstarindkopa"/>
        <w:widowControl w:val="0"/>
        <w:numPr>
          <w:ilvl w:val="0"/>
          <w:numId w:val="15"/>
        </w:numPr>
        <w:tabs>
          <w:tab w:val="left" w:pos="709"/>
        </w:tabs>
        <w:suppressAutoHyphens/>
        <w:autoSpaceDN w:val="0"/>
        <w:jc w:val="both"/>
        <w:textAlignment w:val="baseline"/>
      </w:pPr>
      <w:r w:rsidRPr="00D04DCB">
        <w:rPr>
          <w:rFonts w:eastAsia="Lucida Sans Unicode"/>
          <w:b/>
          <w:iCs/>
        </w:rPr>
        <w:t>Piešķirt</w:t>
      </w:r>
      <w:r w:rsidRPr="00D04DCB">
        <w:rPr>
          <w:rFonts w:eastAsia="Lucida Sans Unicode"/>
          <w:iCs/>
        </w:rPr>
        <w:t xml:space="preserve"> </w:t>
      </w:r>
      <w:r w:rsidRPr="00D04DCB">
        <w:t>T</w:t>
      </w:r>
      <w:r w:rsidR="004A004E">
        <w:t>.</w:t>
      </w:r>
      <w:r w:rsidRPr="00D04DCB">
        <w:t>F</w:t>
      </w:r>
      <w:r w:rsidR="004A004E">
        <w:t>.</w:t>
      </w:r>
      <w:r w:rsidRPr="00D04DCB">
        <w:rPr>
          <w:rFonts w:eastAsia="Lucida Sans Unicode"/>
          <w:iCs/>
        </w:rPr>
        <w:t xml:space="preserve">, </w:t>
      </w:r>
      <w:r w:rsidRPr="00D04DCB">
        <w:rPr>
          <w:bCs/>
        </w:rPr>
        <w:t xml:space="preserve">personas kods </w:t>
      </w:r>
      <w:r w:rsidR="004A004E">
        <w:rPr>
          <w:bCs/>
        </w:rPr>
        <w:t>[…]</w:t>
      </w:r>
      <w:r w:rsidRPr="00D04DCB">
        <w:rPr>
          <w:bCs/>
        </w:rPr>
        <w:t>,</w:t>
      </w:r>
      <w:r w:rsidRPr="00D04DCB">
        <w:rPr>
          <w:b/>
          <w:bCs/>
        </w:rPr>
        <w:t xml:space="preserve"> </w:t>
      </w:r>
      <w:r w:rsidRPr="00D04DCB">
        <w:t xml:space="preserve">deklarēta adrese: </w:t>
      </w:r>
      <w:r w:rsidR="004A004E">
        <w:t>[…]</w:t>
      </w:r>
      <w:r w:rsidRPr="00D04DCB">
        <w:t xml:space="preserve">., </w:t>
      </w:r>
      <w:r w:rsidR="004A004E">
        <w:t>[…]</w:t>
      </w:r>
      <w:r w:rsidRPr="00D04DCB">
        <w:t xml:space="preserve">, </w:t>
      </w:r>
      <w:r w:rsidRPr="00D04DCB">
        <w:rPr>
          <w:rFonts w:eastAsia="Lucida Sans Unicode"/>
          <w:b/>
          <w:iCs/>
        </w:rPr>
        <w:t>zemes nomas tiesības</w:t>
      </w:r>
      <w:r w:rsidRPr="00D04DCB">
        <w:rPr>
          <w:rFonts w:eastAsia="Lucida Sans Unicode"/>
          <w:iCs/>
        </w:rPr>
        <w:t xml:space="preserve"> uz 6 gadiem līdz 30.06.2028. uz pašvaldībai piekrītošo </w:t>
      </w:r>
      <w:r w:rsidRPr="00D04DCB">
        <w:rPr>
          <w:rFonts w:eastAsia="Lucida Sans Unicode"/>
          <w:iCs/>
          <w:u w:val="single"/>
        </w:rPr>
        <w:t xml:space="preserve">apbūvēto </w:t>
      </w:r>
      <w:r w:rsidRPr="00D04DCB">
        <w:rPr>
          <w:rFonts w:eastAsia="Lucida Sans Unicode"/>
          <w:iCs/>
        </w:rPr>
        <w:t>zemes vienību 0,2 ha platībā, kadastra apzīmējums 60500030168.</w:t>
      </w:r>
    </w:p>
    <w:p w:rsidR="00FD554C" w:rsidRPr="00D04DCB" w:rsidRDefault="00FD554C" w:rsidP="00FD554C">
      <w:pPr>
        <w:pStyle w:val="Sarakstarindkopa"/>
        <w:widowControl w:val="0"/>
        <w:numPr>
          <w:ilvl w:val="0"/>
          <w:numId w:val="15"/>
        </w:numPr>
        <w:tabs>
          <w:tab w:val="left" w:pos="709"/>
        </w:tabs>
        <w:suppressAutoHyphens/>
        <w:autoSpaceDN w:val="0"/>
        <w:jc w:val="both"/>
        <w:textAlignment w:val="baseline"/>
      </w:pPr>
      <w:r w:rsidRPr="00D04DCB">
        <w:t>Noteikt nomas maksu 1,5% no zemes kadastrālās vērtības, bet ne mazāk kā 28 eiro gadā (plus PVN).</w:t>
      </w:r>
    </w:p>
    <w:p w:rsidR="00FD554C" w:rsidRPr="00D04DCB" w:rsidRDefault="00FD554C" w:rsidP="00FD554C">
      <w:pPr>
        <w:pStyle w:val="Sarakstarindkopa"/>
        <w:widowControl w:val="0"/>
        <w:numPr>
          <w:ilvl w:val="0"/>
          <w:numId w:val="15"/>
        </w:numPr>
        <w:tabs>
          <w:tab w:val="left" w:pos="709"/>
        </w:tabs>
        <w:suppressAutoHyphens/>
        <w:autoSpaceDN w:val="0"/>
        <w:jc w:val="both"/>
        <w:textAlignment w:val="baseline"/>
      </w:pPr>
      <w:r w:rsidRPr="00D04DCB">
        <w:rPr>
          <w:rFonts w:eastAsia="Lucida Sans Unicode"/>
        </w:rPr>
        <w:t>Šo lēmumu var pārsūdzēt Administratīvās rajona tiesas Rēzeknes tiesu namā, Atbrīvošanas alejā 88, Rēzeknē, LV – 4601, viena mēneša laikā no tā spēkā</w:t>
      </w:r>
    </w:p>
    <w:p w:rsidR="00FD554C" w:rsidRPr="00D04DCB" w:rsidRDefault="00FD554C" w:rsidP="00FD554C">
      <w:pPr>
        <w:pStyle w:val="Sarakstarindkopa"/>
        <w:tabs>
          <w:tab w:val="left" w:pos="709"/>
          <w:tab w:val="left" w:pos="780"/>
        </w:tabs>
        <w:ind w:left="567" w:firstLine="437"/>
        <w:jc w:val="both"/>
        <w:rPr>
          <w:rFonts w:eastAsia="Lucida Sans Unicode"/>
          <w:iCs/>
          <w:color w:val="31849B" w:themeColor="accent5" w:themeShade="BF"/>
          <w:u w:val="single"/>
        </w:rPr>
      </w:pPr>
    </w:p>
    <w:p w:rsidR="00FD554C" w:rsidRPr="001A57FB" w:rsidRDefault="00FD554C" w:rsidP="00CC29C4">
      <w:pPr>
        <w:tabs>
          <w:tab w:val="left" w:pos="709"/>
          <w:tab w:val="left" w:pos="780"/>
        </w:tabs>
        <w:jc w:val="center"/>
        <w:rPr>
          <w:rFonts w:eastAsia="Lucida Sans Unicode"/>
          <w:b/>
          <w:iCs/>
          <w:u w:val="single"/>
        </w:rPr>
      </w:pPr>
      <w:r w:rsidRPr="001A57FB">
        <w:rPr>
          <w:rFonts w:eastAsia="Lucida Sans Unicode"/>
          <w:b/>
          <w:iCs/>
          <w:u w:val="single"/>
        </w:rPr>
        <w:t>1.3</w:t>
      </w:r>
      <w:r w:rsidR="00CC29C4">
        <w:rPr>
          <w:rFonts w:eastAsia="Lucida Sans Unicode"/>
          <w:b/>
          <w:u w:val="single"/>
        </w:rPr>
        <w:t>(Lēmums Nr.736)</w:t>
      </w:r>
    </w:p>
    <w:p w:rsidR="00FD554C" w:rsidRPr="00CC29C4" w:rsidRDefault="00FD554C" w:rsidP="00CC29C4">
      <w:pPr>
        <w:tabs>
          <w:tab w:val="left" w:pos="709"/>
          <w:tab w:val="left" w:pos="780"/>
        </w:tabs>
        <w:jc w:val="center"/>
        <w:rPr>
          <w:rFonts w:eastAsia="Lucida Sans Unicode"/>
          <w:b/>
          <w:iCs/>
          <w:u w:val="single"/>
          <w:lang w:eastAsia="zh-CN" w:bidi="hi-IN"/>
        </w:rPr>
      </w:pPr>
      <w:r w:rsidRPr="00CC29C4">
        <w:rPr>
          <w:rFonts w:eastAsia="Lucida Sans Unicode"/>
          <w:b/>
          <w:iCs/>
          <w:u w:val="single"/>
        </w:rPr>
        <w:t xml:space="preserve">Par neapbūvētas zemes nomas tiesību piešķiršanu </w:t>
      </w:r>
      <w:r w:rsidRPr="00CC29C4">
        <w:rPr>
          <w:rFonts w:eastAsia="Lucida Sans Unicode"/>
          <w:b/>
          <w:iCs/>
          <w:u w:val="single"/>
          <w:lang w:eastAsia="zh-CN" w:bidi="hi-IN"/>
        </w:rPr>
        <w:t>Dagdas pilsētā</w:t>
      </w:r>
    </w:p>
    <w:p w:rsidR="00FD554C" w:rsidRPr="00D04DCB" w:rsidRDefault="00FD554C" w:rsidP="00FD554C">
      <w:pPr>
        <w:pStyle w:val="Sarakstarindkopa"/>
        <w:tabs>
          <w:tab w:val="left" w:pos="709"/>
          <w:tab w:val="left" w:pos="780"/>
        </w:tabs>
        <w:ind w:left="567" w:firstLine="437"/>
        <w:jc w:val="center"/>
        <w:rPr>
          <w:rFonts w:eastAsia="Lucida Sans Unicode"/>
          <w:b/>
          <w:iCs/>
        </w:rPr>
      </w:pPr>
    </w:p>
    <w:p w:rsidR="00FD554C" w:rsidRPr="00D04DCB" w:rsidRDefault="00FD554C" w:rsidP="00FD554C">
      <w:pPr>
        <w:jc w:val="both"/>
      </w:pPr>
      <w:r w:rsidRPr="00D04DCB">
        <w:rPr>
          <w:rFonts w:eastAsia="Lucida Sans Unicode"/>
          <w:iCs/>
          <w:lang w:eastAsia="zh-CN" w:bidi="hi-IN"/>
        </w:rPr>
        <w:tab/>
        <w:t>Izskatot N</w:t>
      </w:r>
      <w:r w:rsidR="004A004E">
        <w:rPr>
          <w:rFonts w:eastAsia="Lucida Sans Unicode"/>
          <w:iCs/>
          <w:lang w:eastAsia="zh-CN" w:bidi="hi-IN"/>
        </w:rPr>
        <w:t>.</w:t>
      </w:r>
      <w:r w:rsidRPr="00D04DCB">
        <w:rPr>
          <w:rFonts w:eastAsia="Lucida Sans Unicode"/>
          <w:iCs/>
          <w:lang w:eastAsia="zh-CN" w:bidi="hi-IN"/>
        </w:rPr>
        <w:t>P</w:t>
      </w:r>
      <w:r w:rsidR="004A004E">
        <w:rPr>
          <w:rFonts w:eastAsia="Lucida Sans Unicode"/>
          <w:iCs/>
          <w:lang w:eastAsia="zh-CN" w:bidi="hi-IN"/>
        </w:rPr>
        <w:t>.</w:t>
      </w:r>
      <w:r w:rsidRPr="00D04DCB">
        <w:rPr>
          <w:rFonts w:eastAsia="Lucida Sans Unicode"/>
          <w:iCs/>
          <w:lang w:eastAsia="zh-CN" w:bidi="hi-IN"/>
        </w:rPr>
        <w:t xml:space="preserve"> iesniegumu (reģistrēts 10.05.2022. Nr.3.19/645), un </w:t>
      </w:r>
      <w:r w:rsidRPr="00D04DCB">
        <w:t xml:space="preserve">pamatojoties uz likuma “Par pašvaldībām” 14.panta otrās daļas 3.punktu, Atbilstoši MK 2018.gada 19.jūnija noteikumu Nr.350 “Publiskas personas zemes nomas un apbūves tiesības noteikumi” 29.3. punktam, </w:t>
      </w:r>
      <w:r w:rsidRPr="00D04DCB">
        <w:lastRenderedPageBreak/>
        <w:t>Krāslavas novada pašvaldības domes saistošiem noteikumiem “Par neapbūvētu zemesgabalu iznomāšanas kārtību un nomas maksas apmēru Krāslavas novadā” 13.2.punktu,</w:t>
      </w:r>
    </w:p>
    <w:p w:rsidR="00FD554C" w:rsidRPr="00FD554C" w:rsidRDefault="00FD554C" w:rsidP="00FD554C">
      <w:pPr>
        <w:tabs>
          <w:tab w:val="left" w:pos="709"/>
        </w:tabs>
        <w:suppressAutoHyphens/>
        <w:jc w:val="both"/>
        <w:rPr>
          <w:rFonts w:eastAsia="SimSun" w:cs="Mangal"/>
          <w:lang w:eastAsia="zh-CN" w:bidi="hi-IN"/>
        </w:rPr>
      </w:pPr>
      <w:r w:rsidRPr="00FD554C">
        <w:rPr>
          <w:rFonts w:eastAsia="SimSun" w:cs="Mangal"/>
          <w:bCs/>
          <w:lang w:eastAsia="zh-CN" w:bidi="hi-IN"/>
        </w:rPr>
        <w:t>Krāslavas novada pašvaldības dome NOLEMJ</w:t>
      </w:r>
      <w:r w:rsidRPr="00FD554C">
        <w:rPr>
          <w:rFonts w:eastAsia="SimSun" w:cs="Mangal"/>
          <w:lang w:eastAsia="zh-CN" w:bidi="hi-IN"/>
        </w:rPr>
        <w:t>:</w:t>
      </w:r>
    </w:p>
    <w:p w:rsidR="00FD554C" w:rsidRPr="00D04DCB" w:rsidRDefault="00FD554C" w:rsidP="00FD554C">
      <w:pPr>
        <w:pStyle w:val="Sarakstarindkopa"/>
        <w:widowControl w:val="0"/>
        <w:numPr>
          <w:ilvl w:val="0"/>
          <w:numId w:val="22"/>
        </w:numPr>
        <w:tabs>
          <w:tab w:val="left" w:pos="709"/>
        </w:tabs>
        <w:suppressAutoHyphens/>
        <w:autoSpaceDN w:val="0"/>
        <w:contextualSpacing w:val="0"/>
        <w:jc w:val="both"/>
        <w:textAlignment w:val="baseline"/>
      </w:pPr>
      <w:r w:rsidRPr="00D04DCB">
        <w:rPr>
          <w:rFonts w:eastAsia="Lucida Sans Unicode"/>
          <w:b/>
          <w:iCs/>
        </w:rPr>
        <w:t xml:space="preserve">Piešķirt </w:t>
      </w:r>
      <w:r w:rsidRPr="00D04DCB">
        <w:rPr>
          <w:rFonts w:eastAsia="Lucida Sans Unicode"/>
          <w:iCs/>
        </w:rPr>
        <w:t>N</w:t>
      </w:r>
      <w:r w:rsidR="004A004E">
        <w:rPr>
          <w:rFonts w:eastAsia="Lucida Sans Unicode"/>
          <w:iCs/>
        </w:rPr>
        <w:t>.</w:t>
      </w:r>
      <w:r w:rsidRPr="00D04DCB">
        <w:rPr>
          <w:rFonts w:eastAsia="Lucida Sans Unicode"/>
          <w:iCs/>
        </w:rPr>
        <w:t>P</w:t>
      </w:r>
      <w:r w:rsidR="004A004E">
        <w:rPr>
          <w:rFonts w:eastAsia="Lucida Sans Unicode"/>
          <w:iCs/>
        </w:rPr>
        <w:t>.</w:t>
      </w:r>
      <w:r w:rsidRPr="00D04DCB">
        <w:rPr>
          <w:rFonts w:eastAsia="Lucida Sans Unicode"/>
          <w:iCs/>
        </w:rPr>
        <w:t xml:space="preserve">, personas kods </w:t>
      </w:r>
      <w:r w:rsidR="004A004E">
        <w:rPr>
          <w:rFonts w:eastAsia="Lucida Sans Unicode"/>
          <w:iCs/>
        </w:rPr>
        <w:t>[…]</w:t>
      </w:r>
      <w:r w:rsidRPr="00D04DCB">
        <w:rPr>
          <w:rFonts w:eastAsia="Lucida Sans Unicode"/>
          <w:iCs/>
        </w:rPr>
        <w:t xml:space="preserve">, deklarēta adrese </w:t>
      </w:r>
      <w:r w:rsidR="004A004E">
        <w:rPr>
          <w:rFonts w:eastAsia="Lucida Sans Unicode"/>
          <w:iCs/>
        </w:rPr>
        <w:t>[…]</w:t>
      </w:r>
      <w:r w:rsidRPr="00D04DCB">
        <w:rPr>
          <w:rFonts w:eastAsia="Lucida Sans Unicode"/>
          <w:iCs/>
        </w:rPr>
        <w:t xml:space="preserve">, </w:t>
      </w:r>
      <w:r w:rsidR="004A004E">
        <w:rPr>
          <w:rFonts w:eastAsia="Lucida Sans Unicode"/>
          <w:iCs/>
        </w:rPr>
        <w:t>[…]</w:t>
      </w:r>
      <w:r w:rsidRPr="00D04DCB">
        <w:rPr>
          <w:bCs/>
        </w:rPr>
        <w:t xml:space="preserve">, </w:t>
      </w:r>
      <w:r w:rsidRPr="00D04DCB">
        <w:rPr>
          <w:rFonts w:eastAsia="Lucida Sans Unicode"/>
          <w:b/>
          <w:iCs/>
        </w:rPr>
        <w:t>zemes nomas tiesības</w:t>
      </w:r>
      <w:r w:rsidRPr="00D04DCB">
        <w:rPr>
          <w:rFonts w:eastAsia="Lucida Sans Unicode"/>
          <w:iCs/>
        </w:rPr>
        <w:t xml:space="preserve"> uz 6 gadiem, uz pašvaldībai piekrītošās zemes vienības daļu </w:t>
      </w:r>
      <w:r w:rsidRPr="00D04DCB">
        <w:rPr>
          <w:rFonts w:eastAsia="Lucida Sans Unicode"/>
          <w:iCs/>
          <w:u w:val="single"/>
        </w:rPr>
        <w:t>sakņu dārza uzturēšanai</w:t>
      </w:r>
      <w:r w:rsidRPr="00D04DCB">
        <w:rPr>
          <w:rFonts w:eastAsia="Lucida Sans Unicode"/>
          <w:iCs/>
        </w:rPr>
        <w:t>:</w:t>
      </w:r>
      <w:r w:rsidRPr="00D04DCB">
        <w:t xml:space="preserve"> </w:t>
      </w:r>
    </w:p>
    <w:p w:rsidR="00FD554C" w:rsidRPr="00D04DCB" w:rsidRDefault="00FD554C" w:rsidP="00FD554C">
      <w:pPr>
        <w:pStyle w:val="Sarakstarindkopa"/>
        <w:ind w:left="426"/>
        <w:jc w:val="both"/>
      </w:pPr>
      <w:r w:rsidRPr="00D04DCB">
        <w:rPr>
          <w:rFonts w:eastAsia="Lucida Sans Unicode"/>
          <w:iCs/>
        </w:rPr>
        <w:t xml:space="preserve">- 183 kv.m. platībā, kadastra apzīmējums </w:t>
      </w:r>
      <w:r w:rsidRPr="00D04DCB">
        <w:t>60090020370,Dagdas pilsētas teritorijā.</w:t>
      </w:r>
    </w:p>
    <w:p w:rsidR="00FD554C" w:rsidRPr="00D04DCB" w:rsidRDefault="00FD554C" w:rsidP="00FD554C">
      <w:pPr>
        <w:pStyle w:val="Sarakstarindkopa"/>
        <w:widowControl w:val="0"/>
        <w:numPr>
          <w:ilvl w:val="0"/>
          <w:numId w:val="22"/>
        </w:numPr>
        <w:suppressAutoHyphens/>
        <w:autoSpaceDN w:val="0"/>
        <w:contextualSpacing w:val="0"/>
        <w:jc w:val="both"/>
        <w:textAlignment w:val="baseline"/>
      </w:pPr>
      <w:r w:rsidRPr="00D04DCB">
        <w:t xml:space="preserve">Noteikt nomas maksu </w:t>
      </w:r>
      <w:r w:rsidRPr="00D04DCB">
        <w:rPr>
          <w:b/>
        </w:rPr>
        <w:t xml:space="preserve">1,5% </w:t>
      </w:r>
      <w:r w:rsidRPr="00D04DCB">
        <w:t>no zemes kadastrālās vērtības, bet ne mazāk kā 7,00 eiro gadā (plus PVN).</w:t>
      </w:r>
    </w:p>
    <w:p w:rsidR="00FD554C" w:rsidRPr="00D04DCB" w:rsidRDefault="00FD554C" w:rsidP="00FD554C">
      <w:pPr>
        <w:widowControl w:val="0"/>
        <w:numPr>
          <w:ilvl w:val="0"/>
          <w:numId w:val="22"/>
        </w:numPr>
        <w:suppressAutoHyphens/>
        <w:autoSpaceDN w:val="0"/>
        <w:jc w:val="both"/>
        <w:textAlignment w:val="baseline"/>
        <w:rPr>
          <w:kern w:val="3"/>
          <w:lang w:eastAsia="zh-CN" w:bidi="hi-IN"/>
        </w:rPr>
      </w:pPr>
      <w:r w:rsidRPr="00D04DCB">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FD554C" w:rsidRPr="00D04DCB" w:rsidRDefault="00FD554C" w:rsidP="00FD554C">
      <w:pPr>
        <w:tabs>
          <w:tab w:val="left" w:pos="709"/>
          <w:tab w:val="left" w:pos="780"/>
        </w:tabs>
        <w:suppressAutoHyphens/>
        <w:contextualSpacing/>
        <w:rPr>
          <w:rFonts w:eastAsia="Lucida Sans Unicode"/>
          <w:iCs/>
          <w:u w:val="single"/>
          <w:lang w:eastAsia="zh-CN" w:bidi="hi-IN"/>
        </w:rPr>
      </w:pPr>
    </w:p>
    <w:p w:rsidR="00FD554C" w:rsidRPr="00D04DCB" w:rsidRDefault="00FD554C" w:rsidP="00FD554C">
      <w:pPr>
        <w:tabs>
          <w:tab w:val="left" w:pos="709"/>
          <w:tab w:val="left" w:pos="780"/>
        </w:tabs>
        <w:suppressAutoHyphens/>
        <w:contextualSpacing/>
        <w:jc w:val="center"/>
        <w:rPr>
          <w:rFonts w:eastAsia="Lucida Sans Unicode"/>
          <w:b/>
          <w:iCs/>
          <w:u w:val="single"/>
        </w:rPr>
      </w:pPr>
      <w:r w:rsidRPr="00D04DCB">
        <w:rPr>
          <w:rFonts w:eastAsia="Lucida Sans Unicode"/>
          <w:b/>
          <w:iCs/>
          <w:u w:val="single"/>
        </w:rPr>
        <w:t>1.4</w:t>
      </w:r>
      <w:r w:rsidR="00CC29C4">
        <w:rPr>
          <w:rFonts w:eastAsia="Lucida Sans Unicode"/>
          <w:b/>
          <w:u w:val="single"/>
        </w:rPr>
        <w:t>(Lēmums Nr.737)</w:t>
      </w:r>
    </w:p>
    <w:p w:rsidR="00FD554C" w:rsidRDefault="00FD554C" w:rsidP="00FD554C">
      <w:pPr>
        <w:tabs>
          <w:tab w:val="left" w:pos="709"/>
          <w:tab w:val="left" w:pos="780"/>
        </w:tabs>
        <w:suppressAutoHyphens/>
        <w:contextualSpacing/>
        <w:jc w:val="center"/>
        <w:rPr>
          <w:rFonts w:eastAsia="Lucida Sans Unicode"/>
          <w:b/>
          <w:iCs/>
          <w:u w:val="single"/>
          <w:lang w:eastAsia="zh-CN" w:bidi="hi-IN"/>
        </w:rPr>
      </w:pPr>
      <w:r w:rsidRPr="00D04DCB">
        <w:rPr>
          <w:rFonts w:eastAsia="Lucida Sans Unicode"/>
          <w:b/>
          <w:iCs/>
          <w:u w:val="single"/>
        </w:rPr>
        <w:t xml:space="preserve">Par neapbūvētas zemes nomas tiesību piešķiršanu </w:t>
      </w:r>
      <w:r w:rsidRPr="00D04DCB">
        <w:rPr>
          <w:rFonts w:eastAsia="Lucida Sans Unicode"/>
          <w:b/>
          <w:iCs/>
          <w:u w:val="single"/>
          <w:lang w:eastAsia="zh-CN" w:bidi="hi-IN"/>
        </w:rPr>
        <w:t>Andrupenes pagastā</w:t>
      </w:r>
    </w:p>
    <w:p w:rsidR="00FD554C" w:rsidRPr="00D04DCB" w:rsidRDefault="00FD554C" w:rsidP="00FD554C">
      <w:pPr>
        <w:tabs>
          <w:tab w:val="left" w:pos="709"/>
          <w:tab w:val="left" w:pos="780"/>
        </w:tabs>
        <w:suppressAutoHyphens/>
        <w:contextualSpacing/>
        <w:jc w:val="both"/>
        <w:rPr>
          <w:rFonts w:eastAsia="Lucida Sans Unicode"/>
          <w:b/>
          <w:iCs/>
          <w:u w:val="single"/>
          <w:lang w:eastAsia="zh-CN" w:bidi="hi-IN"/>
        </w:rPr>
      </w:pPr>
    </w:p>
    <w:p w:rsidR="00FD554C" w:rsidRDefault="00FD554C" w:rsidP="00FD554C">
      <w:pPr>
        <w:tabs>
          <w:tab w:val="left" w:pos="709"/>
        </w:tabs>
        <w:suppressAutoHyphens/>
        <w:jc w:val="both"/>
        <w:rPr>
          <w:bCs/>
        </w:rPr>
      </w:pPr>
      <w:r w:rsidRPr="00D04DCB">
        <w:rPr>
          <w:rFonts w:eastAsia="Lucida Sans Unicode"/>
          <w:iCs/>
          <w:lang w:eastAsia="zh-CN" w:bidi="hi-IN"/>
        </w:rPr>
        <w:tab/>
        <w:t>Izskatot R</w:t>
      </w:r>
      <w:r w:rsidR="004A004E">
        <w:rPr>
          <w:rFonts w:eastAsia="Lucida Sans Unicode"/>
          <w:iCs/>
          <w:lang w:eastAsia="zh-CN" w:bidi="hi-IN"/>
        </w:rPr>
        <w:t>.</w:t>
      </w:r>
      <w:r w:rsidRPr="00D04DCB">
        <w:rPr>
          <w:rFonts w:eastAsia="Lucida Sans Unicode"/>
          <w:iCs/>
          <w:lang w:eastAsia="zh-CN" w:bidi="hi-IN"/>
        </w:rPr>
        <w:t>R</w:t>
      </w:r>
      <w:r w:rsidR="004A004E">
        <w:rPr>
          <w:rFonts w:eastAsia="Lucida Sans Unicode"/>
          <w:iCs/>
          <w:lang w:eastAsia="zh-CN" w:bidi="hi-IN"/>
        </w:rPr>
        <w:t>.</w:t>
      </w:r>
      <w:r w:rsidRPr="00D04DCB">
        <w:rPr>
          <w:rFonts w:eastAsia="Lucida Sans Unicode"/>
          <w:iCs/>
          <w:lang w:eastAsia="zh-CN" w:bidi="hi-IN"/>
        </w:rPr>
        <w:t xml:space="preserve"> iesniegumu (reģistrēts 26.05.2022. Nr.3.19/730), un </w:t>
      </w:r>
      <w:r w:rsidRPr="00D04DCB">
        <w:t>pamatojoties uz likuma “Par pašvaldībām” 14.panta otrās daļas 3.punktu, Ministru kabineta 2018.gada 19.jūnija noteikumu Nr. 350 “</w:t>
      </w:r>
      <w:r w:rsidRPr="00D04DCB">
        <w:rPr>
          <w:bCs/>
        </w:rPr>
        <w:t>Publiskas personas zemes nomas un apbūves tiesības noteikumi” 28. un 30.4 punktu,</w:t>
      </w:r>
      <w:r>
        <w:rPr>
          <w:bCs/>
        </w:rPr>
        <w:t xml:space="preserve"> </w:t>
      </w:r>
    </w:p>
    <w:p w:rsidR="00FD554C" w:rsidRPr="00FD554C" w:rsidRDefault="00FD554C" w:rsidP="00FD554C">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FD554C" w:rsidRPr="00D04DCB" w:rsidRDefault="00FD554C" w:rsidP="00FD554C">
      <w:pPr>
        <w:pStyle w:val="Sarakstarindkopa"/>
        <w:widowControl w:val="0"/>
        <w:numPr>
          <w:ilvl w:val="0"/>
          <w:numId w:val="23"/>
        </w:numPr>
        <w:tabs>
          <w:tab w:val="left" w:pos="709"/>
        </w:tabs>
        <w:suppressAutoHyphens/>
        <w:autoSpaceDN w:val="0"/>
        <w:contextualSpacing w:val="0"/>
        <w:jc w:val="both"/>
        <w:textAlignment w:val="baseline"/>
      </w:pPr>
      <w:r w:rsidRPr="00D04DCB">
        <w:rPr>
          <w:rFonts w:eastAsia="Lucida Sans Unicode"/>
          <w:b/>
          <w:iCs/>
        </w:rPr>
        <w:t xml:space="preserve">Piešķirt </w:t>
      </w:r>
      <w:r w:rsidRPr="00D04DCB">
        <w:rPr>
          <w:rFonts w:eastAsia="Lucida Sans Unicode"/>
          <w:iCs/>
        </w:rPr>
        <w:t>R</w:t>
      </w:r>
      <w:r w:rsidR="004A004E">
        <w:rPr>
          <w:rFonts w:eastAsia="Lucida Sans Unicode"/>
          <w:iCs/>
        </w:rPr>
        <w:t>.</w:t>
      </w:r>
      <w:r w:rsidRPr="00D04DCB">
        <w:rPr>
          <w:rFonts w:eastAsia="Lucida Sans Unicode"/>
          <w:iCs/>
        </w:rPr>
        <w:t>R</w:t>
      </w:r>
      <w:r w:rsidR="004A004E">
        <w:rPr>
          <w:rFonts w:eastAsia="Lucida Sans Unicode"/>
          <w:iCs/>
        </w:rPr>
        <w:t>.</w:t>
      </w:r>
      <w:r w:rsidRPr="00D04DCB">
        <w:rPr>
          <w:rFonts w:eastAsia="Lucida Sans Unicode"/>
          <w:iCs/>
        </w:rPr>
        <w:t xml:space="preserve">, personas kods </w:t>
      </w:r>
      <w:r w:rsidR="004A004E">
        <w:rPr>
          <w:rFonts w:eastAsia="Lucida Sans Unicode"/>
          <w:iCs/>
        </w:rPr>
        <w:t>[…]</w:t>
      </w:r>
      <w:r w:rsidRPr="00D04DCB">
        <w:rPr>
          <w:rFonts w:eastAsia="Lucida Sans Unicode"/>
          <w:iCs/>
        </w:rPr>
        <w:t xml:space="preserve">, deklarēta adrese </w:t>
      </w:r>
      <w:r w:rsidR="004A004E">
        <w:rPr>
          <w:rFonts w:eastAsia="Lucida Sans Unicode"/>
          <w:iCs/>
        </w:rPr>
        <w:t>[…]</w:t>
      </w:r>
      <w:r w:rsidRPr="00D04DCB">
        <w:rPr>
          <w:rFonts w:eastAsia="Lucida Sans Unicode"/>
          <w:iCs/>
        </w:rPr>
        <w:t xml:space="preserve">, </w:t>
      </w:r>
      <w:r w:rsidR="004A004E">
        <w:rPr>
          <w:rFonts w:eastAsia="Lucida Sans Unicode"/>
          <w:iCs/>
        </w:rPr>
        <w:t>[…]</w:t>
      </w:r>
      <w:r w:rsidRPr="00D04DCB">
        <w:rPr>
          <w:bCs/>
        </w:rPr>
        <w:t xml:space="preserve">, </w:t>
      </w:r>
      <w:r w:rsidRPr="00D04DCB">
        <w:rPr>
          <w:rFonts w:eastAsia="Lucida Sans Unicode"/>
          <w:b/>
          <w:iCs/>
        </w:rPr>
        <w:t>zemes nomas tiesības</w:t>
      </w:r>
      <w:r w:rsidRPr="00D04DCB">
        <w:rPr>
          <w:rFonts w:eastAsia="Lucida Sans Unicode"/>
          <w:iCs/>
        </w:rPr>
        <w:t xml:space="preserve"> uz 6 gadiem, uz sekojošām pašvaldībai piekrītošām un rezerves fonda zemes vienībām:</w:t>
      </w:r>
      <w:r w:rsidRPr="00D04DCB">
        <w:t xml:space="preserve"> </w:t>
      </w:r>
    </w:p>
    <w:p w:rsidR="00FD554C" w:rsidRPr="00D04DCB" w:rsidRDefault="00FD554C" w:rsidP="00FD554C">
      <w:pPr>
        <w:pStyle w:val="Sarakstarindkopa"/>
        <w:widowControl w:val="0"/>
        <w:numPr>
          <w:ilvl w:val="1"/>
          <w:numId w:val="23"/>
        </w:numPr>
        <w:suppressAutoHyphens/>
        <w:autoSpaceDN w:val="0"/>
        <w:contextualSpacing w:val="0"/>
        <w:jc w:val="both"/>
        <w:textAlignment w:val="baseline"/>
      </w:pPr>
      <w:r w:rsidRPr="00D04DCB">
        <w:rPr>
          <w:rFonts w:eastAsia="Lucida Sans Unicode"/>
          <w:iCs/>
        </w:rPr>
        <w:t xml:space="preserve">0,3 ha platībā (l/s daļa no z.v.), kadastra apzīmējums </w:t>
      </w:r>
      <w:r w:rsidRPr="00D04DCB">
        <w:t>60420050079;</w:t>
      </w:r>
    </w:p>
    <w:p w:rsidR="00FD554C" w:rsidRPr="00D04DCB" w:rsidRDefault="00FD554C" w:rsidP="00FD554C">
      <w:pPr>
        <w:pStyle w:val="Sarakstarindkopa"/>
        <w:widowControl w:val="0"/>
        <w:numPr>
          <w:ilvl w:val="1"/>
          <w:numId w:val="23"/>
        </w:numPr>
        <w:suppressAutoHyphens/>
        <w:autoSpaceDN w:val="0"/>
        <w:contextualSpacing w:val="0"/>
        <w:jc w:val="both"/>
        <w:textAlignment w:val="baseline"/>
      </w:pPr>
      <w:r w:rsidRPr="00D04DCB">
        <w:rPr>
          <w:rFonts w:eastAsia="Lucida Sans Unicode"/>
          <w:iCs/>
        </w:rPr>
        <w:t xml:space="preserve">0,35 ha platībā (l/s daļa no z.v.), kadastra apzīmējums </w:t>
      </w:r>
      <w:r w:rsidRPr="00D04DCB">
        <w:t>60420050080;</w:t>
      </w:r>
    </w:p>
    <w:p w:rsidR="00FD554C" w:rsidRPr="00D04DCB" w:rsidRDefault="00FD554C" w:rsidP="00FD554C">
      <w:pPr>
        <w:pStyle w:val="Sarakstarindkopa"/>
        <w:widowControl w:val="0"/>
        <w:numPr>
          <w:ilvl w:val="1"/>
          <w:numId w:val="23"/>
        </w:numPr>
        <w:suppressAutoHyphens/>
        <w:autoSpaceDN w:val="0"/>
        <w:contextualSpacing w:val="0"/>
        <w:jc w:val="both"/>
        <w:textAlignment w:val="baseline"/>
      </w:pPr>
      <w:r w:rsidRPr="00D04DCB">
        <w:rPr>
          <w:rFonts w:eastAsia="Lucida Sans Unicode"/>
          <w:iCs/>
        </w:rPr>
        <w:t xml:space="preserve">055 ha platībā, kadastra apzīmējums </w:t>
      </w:r>
      <w:r w:rsidRPr="00D04DCB">
        <w:t>60420050072,</w:t>
      </w:r>
    </w:p>
    <w:p w:rsidR="00FD554C" w:rsidRPr="00D04DCB" w:rsidRDefault="00FD554C" w:rsidP="00FD554C">
      <w:pPr>
        <w:pStyle w:val="Sarakstarindkopa"/>
        <w:ind w:left="360"/>
        <w:jc w:val="both"/>
      </w:pPr>
      <w:r w:rsidRPr="00D04DCB">
        <w:t>Andrupenes pagastā lauksaimnieciskai darbībai.</w:t>
      </w:r>
    </w:p>
    <w:p w:rsidR="00FD554C" w:rsidRPr="00D04DCB" w:rsidRDefault="00FD554C" w:rsidP="00FD554C">
      <w:pPr>
        <w:widowControl w:val="0"/>
        <w:numPr>
          <w:ilvl w:val="0"/>
          <w:numId w:val="23"/>
        </w:numPr>
        <w:suppressAutoHyphens/>
        <w:autoSpaceDN w:val="0"/>
        <w:jc w:val="both"/>
        <w:textAlignment w:val="baseline"/>
        <w:rPr>
          <w:kern w:val="3"/>
          <w:lang w:eastAsia="zh-CN" w:bidi="hi-IN"/>
        </w:rPr>
      </w:pPr>
      <w:r w:rsidRPr="00D04DCB">
        <w:rPr>
          <w:kern w:val="3"/>
          <w:lang w:eastAsia="zh-CN" w:bidi="hi-IN"/>
        </w:rPr>
        <w:t xml:space="preserve">Noteikt nomas maksu </w:t>
      </w:r>
      <w:r w:rsidRPr="00D04DCB">
        <w:rPr>
          <w:b/>
          <w:kern w:val="3"/>
          <w:lang w:eastAsia="zh-CN" w:bidi="hi-IN"/>
        </w:rPr>
        <w:t>69,90 EUR / ha</w:t>
      </w:r>
      <w:r w:rsidRPr="00D04DCB">
        <w:rPr>
          <w:kern w:val="3"/>
          <w:lang w:eastAsia="zh-CN" w:bidi="hi-IN"/>
        </w:rPr>
        <w:t xml:space="preserve"> (plus PVN) gadā, bet ne mazāk kā 28,00 EUR (plus PVN) gadā par katru zemes gabalu.</w:t>
      </w:r>
    </w:p>
    <w:p w:rsidR="00FD554C" w:rsidRPr="00D04DCB" w:rsidRDefault="00FD554C" w:rsidP="00FD554C">
      <w:pPr>
        <w:widowControl w:val="0"/>
        <w:numPr>
          <w:ilvl w:val="0"/>
          <w:numId w:val="23"/>
        </w:numPr>
        <w:suppressAutoHyphens/>
        <w:autoSpaceDN w:val="0"/>
        <w:jc w:val="both"/>
        <w:textAlignment w:val="baseline"/>
        <w:rPr>
          <w:kern w:val="3"/>
          <w:lang w:eastAsia="zh-CN" w:bidi="hi-IN"/>
        </w:rPr>
      </w:pPr>
      <w:r w:rsidRPr="00D04DCB">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FD554C" w:rsidRPr="00D04DCB" w:rsidRDefault="00FD554C" w:rsidP="00FD554C">
      <w:pPr>
        <w:tabs>
          <w:tab w:val="left" w:pos="709"/>
          <w:tab w:val="left" w:pos="780"/>
        </w:tabs>
        <w:suppressAutoHyphens/>
        <w:contextualSpacing/>
        <w:rPr>
          <w:rFonts w:eastAsia="Lucida Sans Unicode"/>
          <w:iCs/>
          <w:color w:val="31849B" w:themeColor="accent5" w:themeShade="BF"/>
          <w:u w:val="single"/>
          <w:lang w:eastAsia="zh-CN" w:bidi="hi-IN"/>
        </w:rPr>
      </w:pPr>
    </w:p>
    <w:p w:rsidR="00FD554C" w:rsidRDefault="00FD554C" w:rsidP="00FD554C">
      <w:pPr>
        <w:tabs>
          <w:tab w:val="left" w:pos="709"/>
          <w:tab w:val="left" w:pos="780"/>
        </w:tabs>
        <w:suppressAutoHyphens/>
        <w:contextualSpacing/>
        <w:jc w:val="center"/>
        <w:rPr>
          <w:rFonts w:eastAsia="Lucida Sans Unicode"/>
          <w:b/>
          <w:iCs/>
          <w:u w:val="single"/>
        </w:rPr>
      </w:pPr>
      <w:r>
        <w:rPr>
          <w:rFonts w:eastAsia="Lucida Sans Unicode"/>
          <w:b/>
          <w:iCs/>
          <w:u w:val="single"/>
        </w:rPr>
        <w:t>1.5</w:t>
      </w:r>
      <w:r w:rsidR="00CC29C4">
        <w:rPr>
          <w:rFonts w:eastAsia="Lucida Sans Unicode"/>
          <w:b/>
          <w:u w:val="single"/>
        </w:rPr>
        <w:t>(Lēmums Nr.738)</w:t>
      </w:r>
    </w:p>
    <w:p w:rsidR="00FD554C" w:rsidRPr="00D04DCB" w:rsidRDefault="00FD554C" w:rsidP="00FD554C">
      <w:pPr>
        <w:tabs>
          <w:tab w:val="left" w:pos="709"/>
          <w:tab w:val="left" w:pos="780"/>
        </w:tabs>
        <w:suppressAutoHyphens/>
        <w:contextualSpacing/>
        <w:jc w:val="center"/>
        <w:rPr>
          <w:rFonts w:eastAsia="Lucida Sans Unicode"/>
          <w:iCs/>
          <w:u w:val="single"/>
          <w:lang w:eastAsia="zh-CN" w:bidi="hi-IN"/>
        </w:rPr>
      </w:pPr>
      <w:r w:rsidRPr="00D04DCB">
        <w:rPr>
          <w:rFonts w:eastAsia="Lucida Sans Unicode"/>
          <w:b/>
          <w:iCs/>
          <w:u w:val="single"/>
        </w:rPr>
        <w:t xml:space="preserve">Par neapbūvētas zemes nomas </w:t>
      </w:r>
      <w:r w:rsidRPr="009D6162">
        <w:rPr>
          <w:rFonts w:eastAsia="Lucida Sans Unicode"/>
          <w:b/>
          <w:iCs/>
          <w:u w:val="single"/>
        </w:rPr>
        <w:t xml:space="preserve">tiesību piešķiršanu </w:t>
      </w:r>
      <w:r w:rsidRPr="009D6162">
        <w:rPr>
          <w:rFonts w:eastAsia="Lucida Sans Unicode"/>
          <w:b/>
          <w:iCs/>
          <w:u w:val="single"/>
          <w:lang w:eastAsia="zh-CN" w:bidi="hi-IN"/>
        </w:rPr>
        <w:t>Andrupenes pagastā</w:t>
      </w:r>
    </w:p>
    <w:p w:rsidR="00FD554C" w:rsidRPr="00D04DCB" w:rsidRDefault="00FD554C" w:rsidP="00FD554C">
      <w:pPr>
        <w:tabs>
          <w:tab w:val="left" w:pos="709"/>
          <w:tab w:val="left" w:pos="780"/>
        </w:tabs>
        <w:suppressAutoHyphens/>
        <w:contextualSpacing/>
        <w:rPr>
          <w:rFonts w:eastAsia="Lucida Sans Unicode"/>
          <w:iCs/>
          <w:u w:val="single"/>
          <w:lang w:eastAsia="zh-CN" w:bidi="hi-IN"/>
        </w:rPr>
      </w:pPr>
    </w:p>
    <w:p w:rsidR="00FD554C" w:rsidRDefault="00FD554C" w:rsidP="00FD554C">
      <w:pPr>
        <w:tabs>
          <w:tab w:val="left" w:pos="709"/>
        </w:tabs>
        <w:suppressAutoHyphens/>
        <w:jc w:val="both"/>
        <w:rPr>
          <w:bCs/>
        </w:rPr>
      </w:pPr>
      <w:r w:rsidRPr="00D04DCB">
        <w:tab/>
        <w:t xml:space="preserve">Izskatot ZS “Mežgrāvji” īpašnieces </w:t>
      </w:r>
      <w:r w:rsidR="00C61405">
        <w:t>[…]</w:t>
      </w:r>
      <w:r w:rsidRPr="00D04DCB">
        <w:t>,</w:t>
      </w:r>
      <w:r w:rsidRPr="00D04DCB">
        <w:rPr>
          <w:bCs/>
        </w:rPr>
        <w:t xml:space="preserve"> </w:t>
      </w:r>
      <w:r w:rsidRPr="00D04DCB">
        <w:t>iesniegumu (reģistrēts 19.05.2022. Nr.3.15/1580) par zemes nomas līguma slēgšanu un pamatojoties uz likuma “Par pašvaldībām” 14.panta otrās daļas 3.punktu, Ministru kabineta 2018.gada 19.jūnija noteikumiem Nr.350 “</w:t>
      </w:r>
      <w:r w:rsidRPr="00D04DCB">
        <w:rPr>
          <w:bCs/>
        </w:rPr>
        <w:t>Publiskas personas zemes nomas un apbūves tiesības noteikumi” 28. un 30.4 punktu,</w:t>
      </w:r>
      <w:r>
        <w:rPr>
          <w:bCs/>
        </w:rPr>
        <w:t xml:space="preserve"> </w:t>
      </w:r>
    </w:p>
    <w:p w:rsidR="00FD554C" w:rsidRPr="00FD554C" w:rsidRDefault="00FD554C" w:rsidP="00FD554C">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FD554C" w:rsidRPr="00D04DCB" w:rsidRDefault="00FD554C" w:rsidP="00FD554C">
      <w:pPr>
        <w:pStyle w:val="Sarakstarindkopa"/>
        <w:widowControl w:val="0"/>
        <w:numPr>
          <w:ilvl w:val="0"/>
          <w:numId w:val="11"/>
        </w:numPr>
        <w:tabs>
          <w:tab w:val="left" w:pos="709"/>
        </w:tabs>
        <w:suppressAutoHyphens/>
        <w:autoSpaceDN w:val="0"/>
        <w:jc w:val="both"/>
        <w:textAlignment w:val="baseline"/>
      </w:pPr>
      <w:r w:rsidRPr="00D04DCB">
        <w:rPr>
          <w:rFonts w:eastAsia="Lucida Sans Unicode"/>
          <w:b/>
          <w:iCs/>
        </w:rPr>
        <w:t>Piešķirt</w:t>
      </w:r>
      <w:r w:rsidRPr="00D04DCB">
        <w:rPr>
          <w:rFonts w:eastAsia="Lucida Sans Unicode"/>
          <w:iCs/>
        </w:rPr>
        <w:t xml:space="preserve"> Andrupenes pagasta zemnieku saimniecība "MEŽGRĀVJI", </w:t>
      </w:r>
      <w:r w:rsidRPr="00D04DCB">
        <w:rPr>
          <w:bCs/>
        </w:rPr>
        <w:t>reģistrācijas Nr.</w:t>
      </w:r>
      <w:r w:rsidRPr="00D04DCB">
        <w:t xml:space="preserve"> </w:t>
      </w:r>
      <w:r w:rsidRPr="00D04DCB">
        <w:rPr>
          <w:bCs/>
        </w:rPr>
        <w:t>41501026065,</w:t>
      </w:r>
      <w:r w:rsidRPr="00D04DCB">
        <w:rPr>
          <w:b/>
          <w:bCs/>
        </w:rPr>
        <w:t xml:space="preserve"> </w:t>
      </w:r>
      <w:r w:rsidRPr="00D04DCB">
        <w:t>juridiskā adrese: "Mežgrāvji", Maslova, Andrupenes pag., Krāslavas nov., LV-5687</w:t>
      </w:r>
      <w:r w:rsidRPr="00D04DCB">
        <w:rPr>
          <w:bCs/>
        </w:rPr>
        <w:t xml:space="preserve">, </w:t>
      </w:r>
      <w:r w:rsidRPr="00D04DCB">
        <w:rPr>
          <w:rFonts w:eastAsia="Lucida Sans Unicode"/>
          <w:b/>
          <w:iCs/>
        </w:rPr>
        <w:t>zemes nomas tiesības</w:t>
      </w:r>
      <w:r w:rsidRPr="00D04DCB">
        <w:rPr>
          <w:rFonts w:eastAsia="Lucida Sans Unicode"/>
          <w:iCs/>
        </w:rPr>
        <w:t xml:space="preserve"> uz 6 gadiem uz pašvaldībai piekrītošās, lauksaimniecībā izmantojamās zemes vienības daļu:</w:t>
      </w:r>
    </w:p>
    <w:p w:rsidR="00FD554C" w:rsidRPr="00D04DCB" w:rsidRDefault="00FD554C" w:rsidP="00FD554C">
      <w:pPr>
        <w:pStyle w:val="Sarakstarindkopa"/>
        <w:tabs>
          <w:tab w:val="left" w:pos="709"/>
        </w:tabs>
        <w:ind w:left="360"/>
        <w:jc w:val="both"/>
      </w:pPr>
      <w:r w:rsidRPr="00D04DCB">
        <w:rPr>
          <w:rFonts w:eastAsia="Lucida Sans Unicode"/>
          <w:b/>
          <w:iCs/>
        </w:rPr>
        <w:t xml:space="preserve">- </w:t>
      </w:r>
      <w:r w:rsidRPr="00D04DCB">
        <w:rPr>
          <w:rFonts w:eastAsia="Lucida Sans Unicode"/>
          <w:iCs/>
        </w:rPr>
        <w:t xml:space="preserve">0,5 ha platībā ar kadastra apzīmējumu </w:t>
      </w:r>
      <w:r w:rsidRPr="00D04DCB">
        <w:t xml:space="preserve">60420070072. </w:t>
      </w:r>
    </w:p>
    <w:p w:rsidR="00FD554C" w:rsidRPr="00D04DCB" w:rsidRDefault="00FD554C" w:rsidP="00FD554C">
      <w:pPr>
        <w:pStyle w:val="Sarakstarindkopa"/>
        <w:widowControl w:val="0"/>
        <w:numPr>
          <w:ilvl w:val="0"/>
          <w:numId w:val="11"/>
        </w:numPr>
        <w:suppressAutoHyphens/>
        <w:autoSpaceDN w:val="0"/>
        <w:contextualSpacing w:val="0"/>
        <w:jc w:val="both"/>
        <w:textAlignment w:val="baseline"/>
      </w:pPr>
      <w:r w:rsidRPr="00D04DCB">
        <w:t>Noteikt nomas maksu 69,90 EUR / ha (plus PVN) gadā, bet ne mazāk kā 28,00 EUR (plus PVN) gadā par zemes gabalu.</w:t>
      </w:r>
    </w:p>
    <w:p w:rsidR="00FD554C" w:rsidRPr="00D04DCB" w:rsidRDefault="00FD554C" w:rsidP="00FD554C">
      <w:pPr>
        <w:pStyle w:val="Sarakstarindkopa"/>
        <w:widowControl w:val="0"/>
        <w:numPr>
          <w:ilvl w:val="0"/>
          <w:numId w:val="11"/>
        </w:numPr>
        <w:tabs>
          <w:tab w:val="left" w:pos="709"/>
        </w:tabs>
        <w:suppressAutoHyphens/>
        <w:autoSpaceDN w:val="0"/>
        <w:jc w:val="both"/>
        <w:textAlignment w:val="baseline"/>
      </w:pPr>
      <w:r w:rsidRPr="00D04DCB">
        <w:rPr>
          <w:rFonts w:eastAsia="Lucida Sans Unicode"/>
        </w:rPr>
        <w:t>Šo lēmumu var pārsūdzēt Administratīvās rajona tiesas Rēzeknes tiesu namā, Atbrīvošanas alejā 88, Rēzeknē, LV – 4601, viena mēneša laikā no tā spēkā stāšanās dienas.</w:t>
      </w:r>
    </w:p>
    <w:p w:rsidR="00FD554C" w:rsidRPr="00D04DCB" w:rsidRDefault="00FD554C" w:rsidP="00FD554C">
      <w:pPr>
        <w:suppressAutoHyphens/>
        <w:jc w:val="center"/>
        <w:rPr>
          <w:b/>
          <w:i/>
          <w:color w:val="31849B" w:themeColor="accent5" w:themeShade="BF"/>
          <w:lang w:eastAsia="ar-SA"/>
        </w:rPr>
      </w:pPr>
    </w:p>
    <w:p w:rsidR="00FD554C" w:rsidRDefault="00FD554C" w:rsidP="00FD554C">
      <w:pPr>
        <w:tabs>
          <w:tab w:val="left" w:pos="709"/>
          <w:tab w:val="left" w:pos="780"/>
        </w:tabs>
        <w:suppressAutoHyphens/>
        <w:contextualSpacing/>
        <w:jc w:val="center"/>
        <w:rPr>
          <w:rFonts w:eastAsia="Lucida Sans Unicode"/>
          <w:b/>
          <w:iCs/>
          <w:u w:val="single"/>
        </w:rPr>
      </w:pPr>
      <w:r>
        <w:rPr>
          <w:rFonts w:eastAsia="Lucida Sans Unicode"/>
          <w:b/>
          <w:iCs/>
          <w:u w:val="single"/>
        </w:rPr>
        <w:t>1.6</w:t>
      </w:r>
      <w:r w:rsidR="00CC29C4">
        <w:rPr>
          <w:rFonts w:eastAsia="Lucida Sans Unicode"/>
          <w:b/>
          <w:u w:val="single"/>
        </w:rPr>
        <w:t>(Lēmums Nr.739)</w:t>
      </w:r>
    </w:p>
    <w:p w:rsidR="00FD554C" w:rsidRDefault="00FD554C" w:rsidP="00FD554C">
      <w:pPr>
        <w:tabs>
          <w:tab w:val="left" w:pos="709"/>
          <w:tab w:val="left" w:pos="780"/>
        </w:tabs>
        <w:suppressAutoHyphens/>
        <w:contextualSpacing/>
        <w:jc w:val="center"/>
        <w:rPr>
          <w:rFonts w:eastAsia="Lucida Sans Unicode"/>
          <w:b/>
          <w:iCs/>
          <w:u w:val="single"/>
        </w:rPr>
      </w:pPr>
      <w:r w:rsidRPr="009D6162">
        <w:rPr>
          <w:rFonts w:eastAsia="Lucida Sans Unicode"/>
          <w:b/>
          <w:iCs/>
          <w:u w:val="single"/>
        </w:rPr>
        <w:t xml:space="preserve">Par </w:t>
      </w:r>
      <w:r>
        <w:rPr>
          <w:rFonts w:eastAsia="Lucida Sans Unicode"/>
          <w:b/>
          <w:iCs/>
          <w:u w:val="single"/>
        </w:rPr>
        <w:t>zemes nomas tiesību pagarināšanu</w:t>
      </w:r>
      <w:r w:rsidRPr="009D6162">
        <w:rPr>
          <w:rFonts w:eastAsia="Lucida Sans Unicode"/>
          <w:b/>
          <w:iCs/>
          <w:u w:val="single"/>
          <w:lang w:eastAsia="zh-CN" w:bidi="hi-IN"/>
        </w:rPr>
        <w:t xml:space="preserve"> </w:t>
      </w:r>
      <w:r>
        <w:rPr>
          <w:rFonts w:eastAsia="Lucida Sans Unicode"/>
          <w:b/>
          <w:iCs/>
          <w:u w:val="single"/>
        </w:rPr>
        <w:t>Dagdas pagastā</w:t>
      </w:r>
    </w:p>
    <w:p w:rsidR="00FD554C" w:rsidRPr="009D6162" w:rsidRDefault="00FD554C" w:rsidP="00FD554C">
      <w:pPr>
        <w:tabs>
          <w:tab w:val="left" w:pos="709"/>
          <w:tab w:val="left" w:pos="780"/>
        </w:tabs>
        <w:suppressAutoHyphens/>
        <w:contextualSpacing/>
        <w:jc w:val="center"/>
        <w:rPr>
          <w:rFonts w:eastAsia="Lucida Sans Unicode"/>
          <w:b/>
          <w:iCs/>
          <w:u w:val="single"/>
          <w:lang w:eastAsia="zh-CN" w:bidi="hi-IN"/>
        </w:rPr>
      </w:pPr>
    </w:p>
    <w:p w:rsidR="00FD554C" w:rsidRPr="00D04DCB" w:rsidRDefault="00FD554C" w:rsidP="00FD554C">
      <w:pPr>
        <w:ind w:firstLine="720"/>
        <w:jc w:val="both"/>
      </w:pPr>
      <w:r w:rsidRPr="00D04DCB">
        <w:rPr>
          <w:color w:val="000000"/>
        </w:rPr>
        <w:t>Izskatot L</w:t>
      </w:r>
      <w:r w:rsidR="00C61405">
        <w:rPr>
          <w:color w:val="000000"/>
        </w:rPr>
        <w:t>.</w:t>
      </w:r>
      <w:r w:rsidRPr="00D04DCB">
        <w:rPr>
          <w:color w:val="000000"/>
        </w:rPr>
        <w:t>M</w:t>
      </w:r>
      <w:r w:rsidR="00C61405">
        <w:rPr>
          <w:color w:val="000000"/>
        </w:rPr>
        <w:t>.</w:t>
      </w:r>
      <w:r w:rsidRPr="00D04DCB">
        <w:rPr>
          <w:bCs/>
          <w:color w:val="000000"/>
        </w:rPr>
        <w:t xml:space="preserve"> </w:t>
      </w:r>
      <w:r w:rsidRPr="00D04DCB">
        <w:rPr>
          <w:color w:val="000000"/>
        </w:rPr>
        <w:t>iesniegumu (reģistrēts 14.06.2022. Nr.3.19/808</w:t>
      </w:r>
      <w:r w:rsidRPr="00D04DCB">
        <w:t>) par iepriekš noslēgtā zemes nomas līguma pagarināšanu,</w:t>
      </w:r>
    </w:p>
    <w:p w:rsidR="00FD554C" w:rsidRPr="00D04DCB" w:rsidRDefault="00FD554C" w:rsidP="00FD554C">
      <w:pPr>
        <w:jc w:val="both"/>
      </w:pPr>
      <w:r w:rsidRPr="00D04DCB">
        <w:t>Konstatēts:</w:t>
      </w:r>
    </w:p>
    <w:p w:rsidR="00FD554C" w:rsidRPr="00D04DCB" w:rsidRDefault="00FD554C" w:rsidP="00FD554C">
      <w:pPr>
        <w:jc w:val="both"/>
      </w:pPr>
      <w:r w:rsidRPr="00D04DCB">
        <w:t>26.04.2021. tika noslēgts lauku apvidus zemes nomas līgums Nr. DNP/4-1.18/21/9 ar L</w:t>
      </w:r>
      <w:r w:rsidR="00C61405">
        <w:t>.</w:t>
      </w:r>
      <w:r w:rsidRPr="00D04DCB">
        <w:t xml:space="preserve"> M</w:t>
      </w:r>
      <w:r w:rsidR="00C61405">
        <w:t>.</w:t>
      </w:r>
      <w:r w:rsidRPr="00D04DCB">
        <w:t xml:space="preserve"> par pašvaldībai piekrītošās zemes vienības, kadastra apzīmējums 60540050092, iznomāšanu pēc tēva P</w:t>
      </w:r>
      <w:r w:rsidR="00C61405">
        <w:t>.</w:t>
      </w:r>
      <w:r w:rsidRPr="00D04DCB">
        <w:t>F</w:t>
      </w:r>
      <w:r w:rsidR="00C61405">
        <w:t xml:space="preserve">. </w:t>
      </w:r>
      <w:r w:rsidRPr="00D04DCB">
        <w:t>nāves uz 1 gadu mantojuma tiesību nokārtošanai. Saskaņā ar 10.03.2022. zvērinātās notāres Meldras Kļavas izsniegto mantojuma apliecību Nr.441, mantojuma tiesībās apstiprināta pirmās šķiras mantiniece, meita – L</w:t>
      </w:r>
      <w:r w:rsidR="00C61405">
        <w:t>.</w:t>
      </w:r>
      <w:r w:rsidRPr="00D04DCB">
        <w:t xml:space="preserve"> M.</w:t>
      </w:r>
    </w:p>
    <w:p w:rsidR="00FD554C" w:rsidRDefault="00FD554C" w:rsidP="00FD554C">
      <w:pPr>
        <w:tabs>
          <w:tab w:val="left" w:pos="709"/>
        </w:tabs>
        <w:suppressAutoHyphens/>
        <w:jc w:val="both"/>
        <w:rPr>
          <w:bCs/>
        </w:rPr>
      </w:pPr>
      <w:r w:rsidRPr="00D04DCB">
        <w:t xml:space="preserve">  Pamatojoties uz likuma “Par pašvaldībām” 14.panta otrās daļas  3.punktu, Ministru kabineta 2007.gada 15.augusta noteikumiem Nr.644 "Noteikumi par neizpirktās lauku apvidus zemes nomas līguma noslēgšanas un nomas maksas aprēķināšana kārtību</w:t>
      </w:r>
      <w:r w:rsidRPr="00D04DCB">
        <w:rPr>
          <w:bCs/>
        </w:rPr>
        <w:t>", (atbilstoši Dagdas pilsētas un pagastu apvienības nodokļu administratora datiem, L.M</w:t>
      </w:r>
      <w:r w:rsidR="00C61405">
        <w:rPr>
          <w:bCs/>
        </w:rPr>
        <w:t>.</w:t>
      </w:r>
      <w:r w:rsidRPr="00D04DCB">
        <w:rPr>
          <w:bCs/>
        </w:rPr>
        <w:t xml:space="preserve"> nav NĪN un zemes nomas parādu) </w:t>
      </w:r>
    </w:p>
    <w:p w:rsidR="00FD554C" w:rsidRDefault="00FD554C" w:rsidP="00FD554C">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FD554C" w:rsidRPr="00D04DCB" w:rsidRDefault="00FD554C" w:rsidP="00FD554C">
      <w:pPr>
        <w:pStyle w:val="Noklustais"/>
        <w:numPr>
          <w:ilvl w:val="0"/>
          <w:numId w:val="12"/>
        </w:numPr>
        <w:tabs>
          <w:tab w:val="clear" w:pos="709"/>
        </w:tabs>
        <w:spacing w:line="240" w:lineRule="auto"/>
        <w:contextualSpacing/>
        <w:jc w:val="both"/>
        <w:rPr>
          <w:rFonts w:eastAsia="Times New Roman" w:cs="Times New Roman"/>
        </w:rPr>
      </w:pPr>
      <w:r w:rsidRPr="00D04DCB">
        <w:rPr>
          <w:rFonts w:eastAsia="Times New Roman" w:cs="Times New Roman"/>
          <w:b/>
        </w:rPr>
        <w:t>Pagarināt</w:t>
      </w:r>
      <w:r w:rsidRPr="00D04DCB">
        <w:rPr>
          <w:rFonts w:eastAsia="Times New Roman" w:cs="Times New Roman"/>
        </w:rPr>
        <w:t xml:space="preserve"> L</w:t>
      </w:r>
      <w:r w:rsidR="00C61405">
        <w:rPr>
          <w:rFonts w:eastAsia="Times New Roman" w:cs="Times New Roman"/>
        </w:rPr>
        <w:t>.</w:t>
      </w:r>
      <w:r w:rsidRPr="00D04DCB">
        <w:rPr>
          <w:rFonts w:eastAsia="Times New Roman" w:cs="Times New Roman"/>
        </w:rPr>
        <w:t>M</w:t>
      </w:r>
      <w:r w:rsidR="00C61405">
        <w:rPr>
          <w:rFonts w:eastAsia="Times New Roman" w:cs="Times New Roman"/>
        </w:rPr>
        <w:t>.</w:t>
      </w:r>
      <w:r w:rsidRPr="00D04DCB">
        <w:rPr>
          <w:rFonts w:eastAsia="Times New Roman" w:cs="Times New Roman"/>
        </w:rPr>
        <w:t xml:space="preserve">, </w:t>
      </w:r>
      <w:r w:rsidRPr="00D04DCB">
        <w:rPr>
          <w:rFonts w:eastAsia="Times New Roman" w:cs="Times New Roman"/>
          <w:bCs/>
        </w:rPr>
        <w:t xml:space="preserve">personas kods </w:t>
      </w:r>
      <w:r w:rsidR="00C61405">
        <w:rPr>
          <w:rFonts w:eastAsia="Times New Roman" w:cs="Times New Roman"/>
          <w:bCs/>
        </w:rPr>
        <w:t>[…]</w:t>
      </w:r>
      <w:r w:rsidRPr="00D04DCB">
        <w:rPr>
          <w:rFonts w:eastAsia="Times New Roman" w:cs="Times New Roman"/>
          <w:bCs/>
        </w:rPr>
        <w:t xml:space="preserve">, deklarētā adrese </w:t>
      </w:r>
      <w:r w:rsidR="00C61405">
        <w:rPr>
          <w:rFonts w:eastAsia="Times New Roman" w:cs="Times New Roman"/>
          <w:bCs/>
        </w:rPr>
        <w:t>[…]</w:t>
      </w:r>
      <w:r w:rsidRPr="00D04DCB">
        <w:rPr>
          <w:rFonts w:eastAsia="Times New Roman" w:cs="Times New Roman"/>
          <w:bCs/>
        </w:rPr>
        <w:t xml:space="preserve">, </w:t>
      </w:r>
      <w:r w:rsidR="00C61405">
        <w:rPr>
          <w:rFonts w:eastAsia="Times New Roman" w:cs="Times New Roman"/>
          <w:bCs/>
        </w:rPr>
        <w:t>[…]</w:t>
      </w:r>
      <w:r w:rsidRPr="00D04DCB">
        <w:rPr>
          <w:rFonts w:eastAsia="Times New Roman" w:cs="Times New Roman"/>
          <w:bCs/>
        </w:rPr>
        <w:t xml:space="preserve">, </w:t>
      </w:r>
      <w:r w:rsidRPr="00D04DCB">
        <w:rPr>
          <w:rFonts w:eastAsia="Times New Roman" w:cs="Times New Roman"/>
          <w:b/>
        </w:rPr>
        <w:t>zemes nomas tiesības</w:t>
      </w:r>
      <w:r w:rsidRPr="00D04DCB">
        <w:rPr>
          <w:rFonts w:eastAsia="Times New Roman" w:cs="Times New Roman"/>
        </w:rPr>
        <w:t xml:space="preserve"> uz 10 gadiem uz  pašvaldībai piekrītošo zemes vienību 4,5 ha platībā, kadastra apzīmējums 60540050092.</w:t>
      </w:r>
    </w:p>
    <w:p w:rsidR="00FD554C" w:rsidRPr="00D04DCB" w:rsidRDefault="00FD554C" w:rsidP="00FD554C">
      <w:pPr>
        <w:pStyle w:val="Noklustais"/>
        <w:numPr>
          <w:ilvl w:val="0"/>
          <w:numId w:val="12"/>
        </w:numPr>
        <w:tabs>
          <w:tab w:val="clear" w:pos="709"/>
        </w:tabs>
        <w:spacing w:line="240" w:lineRule="auto"/>
        <w:contextualSpacing/>
        <w:jc w:val="both"/>
        <w:rPr>
          <w:rFonts w:eastAsia="Times New Roman" w:cs="Times New Roman"/>
        </w:rPr>
      </w:pPr>
      <w:r w:rsidRPr="00D04DCB">
        <w:rPr>
          <w:rFonts w:eastAsia="Times New Roman" w:cs="Times New Roman"/>
        </w:rPr>
        <w:t>Saglabāt iepriekš noteiktos zemes nomas līguma nosacījumus.</w:t>
      </w:r>
    </w:p>
    <w:p w:rsidR="00FD554C" w:rsidRPr="00D04DCB" w:rsidRDefault="00FD554C" w:rsidP="00FD554C">
      <w:pPr>
        <w:pStyle w:val="Noklustais"/>
        <w:numPr>
          <w:ilvl w:val="0"/>
          <w:numId w:val="12"/>
        </w:numPr>
        <w:tabs>
          <w:tab w:val="clear" w:pos="709"/>
        </w:tabs>
        <w:spacing w:line="240" w:lineRule="auto"/>
        <w:contextualSpacing/>
        <w:jc w:val="both"/>
        <w:rPr>
          <w:rFonts w:eastAsia="Times New Roman" w:cs="Times New Roman"/>
        </w:rPr>
      </w:pPr>
      <w:r w:rsidRPr="00D04DCB">
        <w:rPr>
          <w:rFonts w:eastAsia="Times New Roman" w:cs="Times New Roman"/>
        </w:rPr>
        <w:t>Šo lēmumu var pārsūdzēt Administratīvās rajona tiesas Rēzeknes tiesu namā, Atbrīvošanas aleja 88, Rēzekne, LV – 4601, viena mēneša laikā no tā spēkā stāšanās dienas.</w:t>
      </w:r>
    </w:p>
    <w:p w:rsidR="00FD554C" w:rsidRDefault="00FD554C" w:rsidP="00FD554C">
      <w:pPr>
        <w:tabs>
          <w:tab w:val="left" w:pos="709"/>
          <w:tab w:val="left" w:pos="780"/>
        </w:tabs>
        <w:suppressAutoHyphens/>
        <w:contextualSpacing/>
        <w:jc w:val="center"/>
        <w:rPr>
          <w:rFonts w:eastAsia="Lucida Sans Unicode"/>
          <w:b/>
          <w:iCs/>
          <w:u w:val="single"/>
        </w:rPr>
      </w:pPr>
      <w:r>
        <w:rPr>
          <w:rFonts w:eastAsia="Lucida Sans Unicode"/>
          <w:b/>
          <w:iCs/>
          <w:u w:val="single"/>
        </w:rPr>
        <w:t>1.7</w:t>
      </w:r>
      <w:r w:rsidR="00CC29C4">
        <w:rPr>
          <w:rFonts w:eastAsia="Lucida Sans Unicode"/>
          <w:b/>
          <w:u w:val="single"/>
        </w:rPr>
        <w:t>(Lēmums Nr.740)</w:t>
      </w:r>
    </w:p>
    <w:p w:rsidR="00FD554C" w:rsidRDefault="00FD554C" w:rsidP="00FD554C">
      <w:pPr>
        <w:tabs>
          <w:tab w:val="left" w:pos="709"/>
          <w:tab w:val="left" w:pos="780"/>
        </w:tabs>
        <w:suppressAutoHyphens/>
        <w:contextualSpacing/>
        <w:jc w:val="center"/>
        <w:rPr>
          <w:rFonts w:eastAsia="Lucida Sans Unicode"/>
          <w:iCs/>
          <w:u w:val="single"/>
          <w:lang w:eastAsia="zh-CN" w:bidi="hi-IN"/>
        </w:rPr>
      </w:pPr>
      <w:r w:rsidRPr="009D6162">
        <w:rPr>
          <w:rFonts w:eastAsia="Lucida Sans Unicode"/>
          <w:b/>
          <w:iCs/>
          <w:u w:val="single"/>
        </w:rPr>
        <w:t xml:space="preserve">Par </w:t>
      </w:r>
      <w:r>
        <w:rPr>
          <w:rFonts w:eastAsia="Lucida Sans Unicode"/>
          <w:b/>
          <w:iCs/>
          <w:u w:val="single"/>
        </w:rPr>
        <w:t>zemes nomas tiesību pagarināšanu</w:t>
      </w:r>
      <w:r w:rsidRPr="009D6162">
        <w:rPr>
          <w:rFonts w:eastAsia="Lucida Sans Unicode"/>
          <w:b/>
          <w:iCs/>
          <w:u w:val="single"/>
          <w:lang w:eastAsia="zh-CN" w:bidi="hi-IN"/>
        </w:rPr>
        <w:t xml:space="preserve"> Andrupene</w:t>
      </w:r>
      <w:r>
        <w:rPr>
          <w:rFonts w:eastAsia="Lucida Sans Unicode"/>
          <w:b/>
          <w:iCs/>
          <w:u w:val="single"/>
          <w:lang w:eastAsia="zh-CN" w:bidi="hi-IN"/>
        </w:rPr>
        <w:t>s pagastā</w:t>
      </w:r>
    </w:p>
    <w:p w:rsidR="00FD554C" w:rsidRPr="00D04DCB" w:rsidRDefault="00FD554C" w:rsidP="00FD554C">
      <w:pPr>
        <w:tabs>
          <w:tab w:val="left" w:pos="709"/>
          <w:tab w:val="left" w:pos="780"/>
        </w:tabs>
        <w:suppressAutoHyphens/>
        <w:contextualSpacing/>
        <w:jc w:val="center"/>
        <w:rPr>
          <w:rFonts w:eastAsia="Lucida Sans Unicode"/>
          <w:iCs/>
          <w:u w:val="single"/>
          <w:lang w:eastAsia="zh-CN" w:bidi="hi-IN"/>
        </w:rPr>
      </w:pPr>
    </w:p>
    <w:p w:rsidR="00FD554C" w:rsidRDefault="00FD554C" w:rsidP="00FD554C">
      <w:pPr>
        <w:jc w:val="both"/>
        <w:rPr>
          <w:bCs/>
        </w:rPr>
      </w:pPr>
      <w:r w:rsidRPr="00D04DCB">
        <w:rPr>
          <w:rFonts w:eastAsia="Lucida Sans Unicode"/>
          <w:iCs/>
          <w:lang w:eastAsia="zh-CN" w:bidi="hi-IN"/>
        </w:rPr>
        <w:tab/>
      </w:r>
      <w:r w:rsidRPr="00D04DCB">
        <w:t xml:space="preserve">Izskatot </w:t>
      </w:r>
      <w:r w:rsidRPr="00D04DCB">
        <w:rPr>
          <w:bCs/>
        </w:rPr>
        <w:t>O</w:t>
      </w:r>
      <w:r w:rsidR="00A76FBA">
        <w:rPr>
          <w:bCs/>
        </w:rPr>
        <w:t>.</w:t>
      </w:r>
      <w:r w:rsidRPr="00D04DCB">
        <w:rPr>
          <w:bCs/>
        </w:rPr>
        <w:t>L</w:t>
      </w:r>
      <w:r w:rsidR="00A76FBA">
        <w:rPr>
          <w:bCs/>
        </w:rPr>
        <w:t>.</w:t>
      </w:r>
      <w:r w:rsidRPr="00D04DCB">
        <w:rPr>
          <w:bCs/>
        </w:rPr>
        <w:t xml:space="preserve"> </w:t>
      </w:r>
      <w:r w:rsidRPr="00D04DCB">
        <w:t>iesniegumu (reģistrēts 17.05.2022. Nr.3.19/677), un pamatojoties uz likuma “Par pašvaldībām” 14.panta otrās daļas 3.punktu, Ministru kabineta 2018.gada 19.jūnija noteikumu Nr. 350 “</w:t>
      </w:r>
      <w:r w:rsidRPr="00D04DCB">
        <w:rPr>
          <w:bCs/>
        </w:rPr>
        <w:t>Publiskas personas zemes nomas un apbūves tiesības noteikumi”, 28., 29., 29.8.,30.4.punktu, (atbilstoši Dagdas pilsētas un pagastu apvienības nodokļu administratora datiem, O.L</w:t>
      </w:r>
      <w:r w:rsidR="00A76FBA">
        <w:rPr>
          <w:bCs/>
        </w:rPr>
        <w:t>.</w:t>
      </w:r>
      <w:r w:rsidRPr="00D04DCB">
        <w:rPr>
          <w:bCs/>
        </w:rPr>
        <w:t xml:space="preserve"> nav NĪN un zemes nomas parādu)</w:t>
      </w:r>
    </w:p>
    <w:p w:rsidR="00FD554C" w:rsidRPr="00FD554C" w:rsidRDefault="00FD554C" w:rsidP="00FD554C">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FD554C" w:rsidRPr="00D04DCB" w:rsidRDefault="00FD554C" w:rsidP="00FD554C">
      <w:pPr>
        <w:widowControl w:val="0"/>
        <w:numPr>
          <w:ilvl w:val="0"/>
          <w:numId w:val="13"/>
        </w:numPr>
        <w:suppressAutoHyphens/>
        <w:autoSpaceDN w:val="0"/>
        <w:ind w:left="426"/>
        <w:jc w:val="both"/>
        <w:textAlignment w:val="baseline"/>
        <w:rPr>
          <w:kern w:val="3"/>
          <w:lang w:eastAsia="zh-CN" w:bidi="hi-IN"/>
        </w:rPr>
      </w:pPr>
      <w:r w:rsidRPr="00D04DCB">
        <w:rPr>
          <w:rFonts w:eastAsia="Lucida Sans Unicode"/>
          <w:b/>
          <w:iCs/>
          <w:kern w:val="3"/>
          <w:lang w:eastAsia="zh-CN" w:bidi="hi-IN"/>
        </w:rPr>
        <w:t xml:space="preserve">Pagarināt </w:t>
      </w:r>
      <w:r w:rsidR="00A76FBA">
        <w:rPr>
          <w:rFonts w:eastAsia="Lucida Sans Unicode"/>
          <w:iCs/>
          <w:kern w:val="3"/>
          <w:lang w:eastAsia="zh-CN" w:bidi="hi-IN"/>
        </w:rPr>
        <w:t>O.L.</w:t>
      </w:r>
      <w:r w:rsidRPr="00D04DCB">
        <w:rPr>
          <w:rFonts w:eastAsia="Lucida Sans Unicode"/>
          <w:iCs/>
          <w:kern w:val="3"/>
          <w:lang w:eastAsia="zh-CN" w:bidi="hi-IN"/>
        </w:rPr>
        <w:t xml:space="preserve">, personas kods </w:t>
      </w:r>
      <w:r w:rsidR="00A76FBA">
        <w:rPr>
          <w:rFonts w:eastAsia="Lucida Sans Unicode"/>
          <w:iCs/>
          <w:kern w:val="3"/>
          <w:lang w:eastAsia="zh-CN" w:bidi="hi-IN"/>
        </w:rPr>
        <w:t>[…]</w:t>
      </w:r>
      <w:r w:rsidRPr="00D04DCB">
        <w:rPr>
          <w:rFonts w:eastAsia="Lucida Sans Unicode"/>
          <w:iCs/>
          <w:kern w:val="3"/>
          <w:lang w:eastAsia="zh-CN" w:bidi="hi-IN"/>
        </w:rPr>
        <w:t xml:space="preserve">, deklarēta adrese: </w:t>
      </w:r>
      <w:r w:rsidR="00A76FBA">
        <w:rPr>
          <w:rFonts w:eastAsia="Lucida Sans Unicode"/>
          <w:iCs/>
          <w:kern w:val="3"/>
          <w:lang w:eastAsia="zh-CN" w:bidi="hi-IN"/>
        </w:rPr>
        <w:t>[…]</w:t>
      </w:r>
      <w:r w:rsidRPr="00D04DCB">
        <w:rPr>
          <w:rFonts w:eastAsia="Lucida Sans Unicode"/>
          <w:iCs/>
          <w:kern w:val="3"/>
          <w:lang w:eastAsia="zh-CN" w:bidi="hi-IN"/>
        </w:rPr>
        <w:t>.,</w:t>
      </w:r>
      <w:r w:rsidR="00A76FBA">
        <w:rPr>
          <w:rFonts w:eastAsia="Lucida Sans Unicode"/>
          <w:iCs/>
          <w:kern w:val="3"/>
          <w:lang w:eastAsia="zh-CN" w:bidi="hi-IN"/>
        </w:rPr>
        <w:t xml:space="preserve"> […]</w:t>
      </w:r>
      <w:r w:rsidRPr="00D04DCB">
        <w:rPr>
          <w:bCs/>
          <w:kern w:val="3"/>
          <w:lang w:eastAsia="zh-CN" w:bidi="hi-IN"/>
        </w:rPr>
        <w:t xml:space="preserve">, </w:t>
      </w:r>
      <w:r w:rsidRPr="00D04DCB">
        <w:rPr>
          <w:rFonts w:eastAsia="Lucida Sans Unicode"/>
          <w:b/>
          <w:iCs/>
          <w:kern w:val="3"/>
          <w:lang w:eastAsia="zh-CN" w:bidi="hi-IN"/>
        </w:rPr>
        <w:t>zemes nomas tiesības</w:t>
      </w:r>
      <w:r w:rsidRPr="00D04DCB">
        <w:rPr>
          <w:rFonts w:eastAsia="Lucida Sans Unicode"/>
          <w:iCs/>
          <w:kern w:val="3"/>
          <w:lang w:eastAsia="zh-CN" w:bidi="hi-IN"/>
        </w:rPr>
        <w:t xml:space="preserve"> uz 6 gadiem, uz rezerves zemes fonda lauksaimniecībā izmantojamo zemes vienību:</w:t>
      </w:r>
      <w:r w:rsidRPr="00D04DCB">
        <w:rPr>
          <w:rFonts w:eastAsia="SimSun"/>
          <w:kern w:val="3"/>
          <w:lang w:eastAsia="zh-CN" w:bidi="hi-IN"/>
        </w:rPr>
        <w:t xml:space="preserve"> </w:t>
      </w:r>
    </w:p>
    <w:p w:rsidR="00FD554C" w:rsidRPr="00D04DCB" w:rsidRDefault="00FD554C" w:rsidP="00FD554C">
      <w:pPr>
        <w:widowControl w:val="0"/>
        <w:suppressAutoHyphens/>
        <w:autoSpaceDN w:val="0"/>
        <w:ind w:left="426"/>
        <w:jc w:val="both"/>
        <w:textAlignment w:val="baseline"/>
        <w:rPr>
          <w:kern w:val="3"/>
          <w:lang w:eastAsia="zh-CN" w:bidi="hi-IN"/>
        </w:rPr>
      </w:pPr>
      <w:r w:rsidRPr="00D04DCB">
        <w:rPr>
          <w:rFonts w:eastAsia="Lucida Sans Unicode"/>
          <w:b/>
          <w:iCs/>
          <w:kern w:val="3"/>
          <w:lang w:eastAsia="zh-CN" w:bidi="hi-IN"/>
        </w:rPr>
        <w:t xml:space="preserve">- </w:t>
      </w:r>
      <w:r w:rsidRPr="00D04DCB">
        <w:rPr>
          <w:rFonts w:eastAsia="Lucida Sans Unicode"/>
          <w:iCs/>
          <w:kern w:val="3"/>
          <w:lang w:eastAsia="zh-CN" w:bidi="hi-IN"/>
        </w:rPr>
        <w:t xml:space="preserve">0,24 ha platībā, kadastra apzīmējums </w:t>
      </w:r>
      <w:r w:rsidRPr="00D04DCB">
        <w:rPr>
          <w:rFonts w:eastAsia="SimSun"/>
          <w:kern w:val="3"/>
          <w:lang w:eastAsia="zh-CN" w:bidi="hi-IN"/>
        </w:rPr>
        <w:t>60420040545,</w:t>
      </w:r>
      <w:r w:rsidRPr="00D04DCB">
        <w:rPr>
          <w:kern w:val="3"/>
          <w:lang w:eastAsia="zh-CN" w:bidi="hi-IN"/>
        </w:rPr>
        <w:t xml:space="preserve"> </w:t>
      </w:r>
    </w:p>
    <w:p w:rsidR="00FD554C" w:rsidRPr="00D04DCB" w:rsidRDefault="00FD554C" w:rsidP="00FD554C">
      <w:pPr>
        <w:widowControl w:val="0"/>
        <w:suppressAutoHyphens/>
        <w:autoSpaceDN w:val="0"/>
        <w:ind w:left="426"/>
        <w:jc w:val="both"/>
        <w:textAlignment w:val="baseline"/>
        <w:rPr>
          <w:kern w:val="3"/>
          <w:lang w:eastAsia="zh-CN" w:bidi="hi-IN"/>
        </w:rPr>
      </w:pPr>
      <w:r w:rsidRPr="00D04DCB">
        <w:rPr>
          <w:rFonts w:eastAsia="SimSun"/>
          <w:kern w:val="3"/>
          <w:lang w:eastAsia="zh-CN" w:bidi="hi-IN"/>
        </w:rPr>
        <w:t>Andrupenes pagastā lauksaimnieciskai darbībai.</w:t>
      </w:r>
    </w:p>
    <w:p w:rsidR="00FD554C" w:rsidRPr="00D04DCB" w:rsidRDefault="00FD554C" w:rsidP="00FD554C">
      <w:pPr>
        <w:widowControl w:val="0"/>
        <w:numPr>
          <w:ilvl w:val="0"/>
          <w:numId w:val="13"/>
        </w:numPr>
        <w:suppressAutoHyphens/>
        <w:autoSpaceDN w:val="0"/>
        <w:ind w:left="426"/>
        <w:jc w:val="both"/>
        <w:textAlignment w:val="baseline"/>
        <w:rPr>
          <w:kern w:val="3"/>
          <w:lang w:eastAsia="zh-CN" w:bidi="hi-IN"/>
        </w:rPr>
      </w:pPr>
      <w:r w:rsidRPr="00D04DCB">
        <w:rPr>
          <w:kern w:val="3"/>
          <w:lang w:eastAsia="zh-CN" w:bidi="hi-IN"/>
        </w:rPr>
        <w:t xml:space="preserve">Noteikt nomas maksu </w:t>
      </w:r>
      <w:r w:rsidRPr="00D04DCB">
        <w:rPr>
          <w:b/>
          <w:kern w:val="3"/>
          <w:lang w:eastAsia="zh-CN" w:bidi="hi-IN"/>
        </w:rPr>
        <w:t>69,90 EUR / ha</w:t>
      </w:r>
      <w:r w:rsidRPr="00D04DCB">
        <w:rPr>
          <w:kern w:val="3"/>
          <w:lang w:eastAsia="zh-CN" w:bidi="hi-IN"/>
        </w:rPr>
        <w:t xml:space="preserve"> (plus PVN) gadā, bet ne mazāk kā 28,00 EUR (plus PVN) gadā par zemes gabalu.</w:t>
      </w:r>
    </w:p>
    <w:p w:rsidR="00FD554C" w:rsidRPr="00D04DCB" w:rsidRDefault="00FD554C" w:rsidP="00FD554C">
      <w:pPr>
        <w:widowControl w:val="0"/>
        <w:numPr>
          <w:ilvl w:val="0"/>
          <w:numId w:val="13"/>
        </w:numPr>
        <w:suppressAutoHyphens/>
        <w:autoSpaceDN w:val="0"/>
        <w:ind w:left="426"/>
        <w:jc w:val="both"/>
        <w:textAlignment w:val="baseline"/>
        <w:rPr>
          <w:kern w:val="3"/>
          <w:lang w:eastAsia="zh-CN" w:bidi="hi-IN"/>
        </w:rPr>
      </w:pPr>
      <w:r w:rsidRPr="00D04DCB">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FD554C" w:rsidRPr="00D04DCB" w:rsidRDefault="00FD554C" w:rsidP="00FD554C">
      <w:pPr>
        <w:tabs>
          <w:tab w:val="left" w:pos="709"/>
          <w:tab w:val="left" w:pos="780"/>
        </w:tabs>
        <w:suppressAutoHyphens/>
        <w:ind w:hanging="360"/>
        <w:contextualSpacing/>
        <w:rPr>
          <w:rFonts w:eastAsia="Lucida Sans Unicode"/>
          <w:iCs/>
          <w:color w:val="31849B" w:themeColor="accent5" w:themeShade="BF"/>
          <w:u w:val="single"/>
          <w:lang w:eastAsia="zh-CN" w:bidi="hi-IN"/>
        </w:rPr>
      </w:pPr>
    </w:p>
    <w:p w:rsidR="00FD554C" w:rsidRDefault="00FD554C" w:rsidP="00FD554C">
      <w:pPr>
        <w:tabs>
          <w:tab w:val="left" w:pos="709"/>
          <w:tab w:val="left" w:pos="780"/>
        </w:tabs>
        <w:suppressAutoHyphens/>
        <w:contextualSpacing/>
        <w:jc w:val="center"/>
        <w:rPr>
          <w:rFonts w:eastAsia="Lucida Sans Unicode"/>
          <w:b/>
          <w:iCs/>
          <w:u w:val="single"/>
        </w:rPr>
      </w:pPr>
      <w:r>
        <w:rPr>
          <w:rFonts w:eastAsia="Lucida Sans Unicode"/>
          <w:b/>
          <w:iCs/>
          <w:u w:val="single"/>
        </w:rPr>
        <w:t>1.8</w:t>
      </w:r>
      <w:r w:rsidR="00CC29C4">
        <w:rPr>
          <w:rFonts w:eastAsia="Lucida Sans Unicode"/>
          <w:b/>
          <w:u w:val="single"/>
        </w:rPr>
        <w:t>(Lēmums Nr.741)</w:t>
      </w:r>
    </w:p>
    <w:p w:rsidR="00FD554C" w:rsidRPr="009D6162" w:rsidRDefault="00FD554C" w:rsidP="00FD554C">
      <w:pPr>
        <w:tabs>
          <w:tab w:val="left" w:pos="709"/>
          <w:tab w:val="left" w:pos="780"/>
        </w:tabs>
        <w:suppressAutoHyphens/>
        <w:contextualSpacing/>
        <w:jc w:val="center"/>
        <w:rPr>
          <w:rFonts w:eastAsia="Lucida Sans Unicode"/>
          <w:b/>
          <w:iCs/>
          <w:u w:val="single"/>
          <w:lang w:eastAsia="zh-CN" w:bidi="hi-IN"/>
        </w:rPr>
      </w:pPr>
      <w:r w:rsidRPr="009D6162">
        <w:rPr>
          <w:rFonts w:eastAsia="Lucida Sans Unicode"/>
          <w:b/>
          <w:iCs/>
          <w:u w:val="single"/>
        </w:rPr>
        <w:t xml:space="preserve">Par </w:t>
      </w:r>
      <w:r>
        <w:rPr>
          <w:rFonts w:eastAsia="Lucida Sans Unicode"/>
          <w:b/>
          <w:iCs/>
          <w:u w:val="single"/>
        </w:rPr>
        <w:t>zemes nomas tiesību pagarināšanu</w:t>
      </w:r>
      <w:r w:rsidRPr="009D6162">
        <w:rPr>
          <w:rFonts w:eastAsia="Lucida Sans Unicode"/>
          <w:b/>
          <w:iCs/>
          <w:u w:val="single"/>
          <w:lang w:eastAsia="zh-CN" w:bidi="hi-IN"/>
        </w:rPr>
        <w:t xml:space="preserve"> Andrupene</w:t>
      </w:r>
      <w:r>
        <w:rPr>
          <w:rFonts w:eastAsia="Lucida Sans Unicode"/>
          <w:b/>
          <w:iCs/>
          <w:u w:val="single"/>
          <w:lang w:eastAsia="zh-CN" w:bidi="hi-IN"/>
        </w:rPr>
        <w:t>s pagastā</w:t>
      </w:r>
    </w:p>
    <w:p w:rsidR="00FD554C" w:rsidRPr="00D04DCB" w:rsidRDefault="00FD554C" w:rsidP="00FD554C">
      <w:pPr>
        <w:tabs>
          <w:tab w:val="left" w:pos="709"/>
          <w:tab w:val="left" w:pos="780"/>
        </w:tabs>
        <w:suppressAutoHyphens/>
        <w:contextualSpacing/>
        <w:rPr>
          <w:rFonts w:eastAsia="Lucida Sans Unicode"/>
          <w:iCs/>
          <w:u w:val="single"/>
          <w:lang w:eastAsia="zh-CN" w:bidi="hi-IN"/>
        </w:rPr>
      </w:pPr>
    </w:p>
    <w:p w:rsidR="00FD554C" w:rsidRDefault="00FD554C" w:rsidP="00FD554C">
      <w:pPr>
        <w:tabs>
          <w:tab w:val="left" w:pos="709"/>
        </w:tabs>
        <w:suppressAutoHyphens/>
        <w:jc w:val="both"/>
        <w:rPr>
          <w:bCs/>
        </w:rPr>
      </w:pPr>
      <w:r w:rsidRPr="00D04DCB">
        <w:rPr>
          <w:rFonts w:eastAsia="Lucida Sans Unicode"/>
          <w:iCs/>
          <w:lang w:eastAsia="zh-CN" w:bidi="hi-IN"/>
        </w:rPr>
        <w:tab/>
      </w:r>
      <w:r w:rsidRPr="00D04DCB">
        <w:t xml:space="preserve">Izskatot </w:t>
      </w:r>
      <w:r w:rsidRPr="00D04DCB">
        <w:rPr>
          <w:bCs/>
        </w:rPr>
        <w:t>L</w:t>
      </w:r>
      <w:r w:rsidR="00A76FBA">
        <w:rPr>
          <w:bCs/>
        </w:rPr>
        <w:t>.</w:t>
      </w:r>
      <w:r w:rsidRPr="00D04DCB">
        <w:rPr>
          <w:bCs/>
        </w:rPr>
        <w:t>A</w:t>
      </w:r>
      <w:r w:rsidR="00A76FBA">
        <w:rPr>
          <w:bCs/>
        </w:rPr>
        <w:t>.</w:t>
      </w:r>
      <w:r w:rsidRPr="00D04DCB">
        <w:rPr>
          <w:bCs/>
        </w:rPr>
        <w:t xml:space="preserve"> </w:t>
      </w:r>
      <w:r w:rsidRPr="00D04DCB">
        <w:t>iesniegumu (reģistrēts 18.05.2022. Nr.3.19/684), un pamatojoties uz likuma “Par pašvaldībām” 14.panta otrās daļas 3.punktu, Ministru kabineta 2007.gada 15.augusta noteikumiem Nr.644 "Noteikumi par neizpirktās lauku apvidus zemes nomas līguma noslēgšanas un nomas maksas aprēķināšana kārtību</w:t>
      </w:r>
      <w:r w:rsidRPr="00D04DCB">
        <w:rPr>
          <w:bCs/>
        </w:rPr>
        <w:t>", (atbilstoši Dagdas pilsētas un pagastu apvienības nodokļu administratora datiem, L.A</w:t>
      </w:r>
      <w:r w:rsidR="00A76FBA">
        <w:rPr>
          <w:bCs/>
        </w:rPr>
        <w:t>.</w:t>
      </w:r>
      <w:r w:rsidRPr="00D04DCB">
        <w:rPr>
          <w:bCs/>
        </w:rPr>
        <w:t xml:space="preserve"> nav NĪN un zemes nomas parādu) </w:t>
      </w:r>
    </w:p>
    <w:p w:rsidR="00FD554C" w:rsidRDefault="00FD554C" w:rsidP="00FD554C">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FD554C" w:rsidRPr="00D04DCB" w:rsidRDefault="00FD554C" w:rsidP="00FD554C">
      <w:pPr>
        <w:widowControl w:val="0"/>
        <w:numPr>
          <w:ilvl w:val="0"/>
          <w:numId w:val="24"/>
        </w:numPr>
        <w:suppressAutoHyphens/>
        <w:autoSpaceDN w:val="0"/>
        <w:textAlignment w:val="baseline"/>
        <w:rPr>
          <w:kern w:val="3"/>
          <w:lang w:eastAsia="zh-CN" w:bidi="hi-IN"/>
        </w:rPr>
      </w:pPr>
      <w:r w:rsidRPr="00D04DCB">
        <w:rPr>
          <w:rFonts w:eastAsia="Lucida Sans Unicode"/>
          <w:b/>
          <w:iCs/>
          <w:kern w:val="3"/>
          <w:lang w:eastAsia="zh-CN" w:bidi="hi-IN"/>
        </w:rPr>
        <w:t xml:space="preserve">Pagarināt </w:t>
      </w:r>
      <w:r w:rsidRPr="00D04DCB">
        <w:rPr>
          <w:rFonts w:eastAsia="Lucida Sans Unicode"/>
          <w:iCs/>
          <w:kern w:val="3"/>
          <w:lang w:eastAsia="zh-CN" w:bidi="hi-IN"/>
        </w:rPr>
        <w:t>L</w:t>
      </w:r>
      <w:r w:rsidR="00A76FBA">
        <w:rPr>
          <w:rFonts w:eastAsia="Lucida Sans Unicode"/>
          <w:iCs/>
          <w:kern w:val="3"/>
          <w:lang w:eastAsia="zh-CN" w:bidi="hi-IN"/>
        </w:rPr>
        <w:t>.</w:t>
      </w:r>
      <w:r w:rsidRPr="00D04DCB">
        <w:rPr>
          <w:rFonts w:eastAsia="Lucida Sans Unicode"/>
          <w:iCs/>
          <w:kern w:val="3"/>
          <w:lang w:eastAsia="zh-CN" w:bidi="hi-IN"/>
        </w:rPr>
        <w:t>A</w:t>
      </w:r>
      <w:r w:rsidR="00A76FBA">
        <w:rPr>
          <w:rFonts w:eastAsia="Lucida Sans Unicode"/>
          <w:iCs/>
          <w:kern w:val="3"/>
          <w:lang w:eastAsia="zh-CN" w:bidi="hi-IN"/>
        </w:rPr>
        <w:t>.</w:t>
      </w:r>
      <w:r w:rsidRPr="00D04DCB">
        <w:rPr>
          <w:rFonts w:eastAsia="Lucida Sans Unicode"/>
          <w:iCs/>
          <w:kern w:val="3"/>
          <w:lang w:eastAsia="zh-CN" w:bidi="hi-IN"/>
        </w:rPr>
        <w:t xml:space="preserve">, personas kods </w:t>
      </w:r>
      <w:r w:rsidR="00A76FBA">
        <w:rPr>
          <w:rFonts w:eastAsia="Lucida Sans Unicode"/>
          <w:iCs/>
          <w:kern w:val="3"/>
          <w:lang w:eastAsia="zh-CN" w:bidi="hi-IN"/>
        </w:rPr>
        <w:t>[…]</w:t>
      </w:r>
      <w:r w:rsidRPr="00D04DCB">
        <w:rPr>
          <w:rFonts w:eastAsia="Lucida Sans Unicode"/>
          <w:iCs/>
          <w:kern w:val="3"/>
          <w:lang w:eastAsia="zh-CN" w:bidi="hi-IN"/>
        </w:rPr>
        <w:t>, deklarēta adrese: “</w:t>
      </w:r>
      <w:r w:rsidR="00A76FBA">
        <w:rPr>
          <w:rFonts w:eastAsia="Lucida Sans Unicode"/>
          <w:iCs/>
          <w:kern w:val="3"/>
          <w:lang w:eastAsia="zh-CN" w:bidi="hi-IN"/>
        </w:rPr>
        <w:t>[…]</w:t>
      </w:r>
      <w:r w:rsidRPr="00D04DCB">
        <w:rPr>
          <w:rFonts w:eastAsia="Lucida Sans Unicode"/>
          <w:iCs/>
          <w:kern w:val="3"/>
          <w:lang w:eastAsia="zh-CN" w:bidi="hi-IN"/>
        </w:rPr>
        <w:t xml:space="preserve">., </w:t>
      </w:r>
      <w:r w:rsidR="00A76FBA">
        <w:rPr>
          <w:rFonts w:eastAsia="Lucida Sans Unicode"/>
          <w:iCs/>
          <w:kern w:val="3"/>
          <w:lang w:eastAsia="zh-CN" w:bidi="hi-IN"/>
        </w:rPr>
        <w:t>[…]</w:t>
      </w:r>
      <w:r w:rsidRPr="00D04DCB">
        <w:rPr>
          <w:bCs/>
          <w:kern w:val="3"/>
          <w:lang w:eastAsia="zh-CN" w:bidi="hi-IN"/>
        </w:rPr>
        <w:t xml:space="preserve">, </w:t>
      </w:r>
      <w:r w:rsidRPr="00D04DCB">
        <w:rPr>
          <w:rFonts w:eastAsia="Lucida Sans Unicode"/>
          <w:b/>
          <w:iCs/>
          <w:kern w:val="3"/>
          <w:lang w:eastAsia="zh-CN" w:bidi="hi-IN"/>
        </w:rPr>
        <w:t>zemes nomas tiesības</w:t>
      </w:r>
      <w:r w:rsidRPr="00D04DCB">
        <w:rPr>
          <w:rFonts w:eastAsia="Lucida Sans Unicode"/>
          <w:iCs/>
          <w:kern w:val="3"/>
          <w:lang w:eastAsia="zh-CN" w:bidi="hi-IN"/>
        </w:rPr>
        <w:t xml:space="preserve"> uz 6 gadiem, uz pašvaldībai piekrītošām zemes vienībām:</w:t>
      </w:r>
      <w:r w:rsidRPr="00D04DCB">
        <w:rPr>
          <w:rFonts w:eastAsia="SimSun"/>
          <w:kern w:val="3"/>
          <w:lang w:eastAsia="zh-CN" w:bidi="hi-IN"/>
        </w:rPr>
        <w:t xml:space="preserve"> </w:t>
      </w:r>
    </w:p>
    <w:p w:rsidR="00FD554C" w:rsidRPr="00D04DCB" w:rsidRDefault="00FD554C" w:rsidP="00FD554C">
      <w:pPr>
        <w:pStyle w:val="Sarakstarindkopa"/>
        <w:widowControl w:val="0"/>
        <w:numPr>
          <w:ilvl w:val="1"/>
          <w:numId w:val="24"/>
        </w:numPr>
        <w:suppressAutoHyphens/>
        <w:autoSpaceDN w:val="0"/>
        <w:contextualSpacing w:val="0"/>
        <w:textAlignment w:val="baseline"/>
      </w:pPr>
      <w:r w:rsidRPr="00D04DCB">
        <w:rPr>
          <w:rFonts w:eastAsia="Lucida Sans Unicode"/>
          <w:iCs/>
        </w:rPr>
        <w:lastRenderedPageBreak/>
        <w:t xml:space="preserve">1,8 ha platībā, kadastra apzīmējums </w:t>
      </w:r>
      <w:r w:rsidRPr="00D04DCB">
        <w:t>60420080282;</w:t>
      </w:r>
    </w:p>
    <w:p w:rsidR="00FD554C" w:rsidRPr="00D04DCB" w:rsidRDefault="00FD554C" w:rsidP="00FD554C">
      <w:pPr>
        <w:pStyle w:val="Sarakstarindkopa"/>
        <w:widowControl w:val="0"/>
        <w:numPr>
          <w:ilvl w:val="1"/>
          <w:numId w:val="24"/>
        </w:numPr>
        <w:suppressAutoHyphens/>
        <w:autoSpaceDN w:val="0"/>
        <w:contextualSpacing w:val="0"/>
        <w:textAlignment w:val="baseline"/>
      </w:pPr>
      <w:r w:rsidRPr="00D04DCB">
        <w:t>1,7 ha platībā, kadastra apzīmējums 60420080207;</w:t>
      </w:r>
    </w:p>
    <w:p w:rsidR="00FD554C" w:rsidRPr="00D04DCB" w:rsidRDefault="00FD554C" w:rsidP="00FD554C">
      <w:pPr>
        <w:pStyle w:val="Sarakstarindkopa"/>
        <w:widowControl w:val="0"/>
        <w:numPr>
          <w:ilvl w:val="1"/>
          <w:numId w:val="24"/>
        </w:numPr>
        <w:suppressAutoHyphens/>
        <w:autoSpaceDN w:val="0"/>
        <w:contextualSpacing w:val="0"/>
        <w:textAlignment w:val="baseline"/>
      </w:pPr>
      <w:r w:rsidRPr="00D04DCB">
        <w:rPr>
          <w:rFonts w:eastAsia="Lucida Sans Unicode"/>
          <w:iCs/>
        </w:rPr>
        <w:t xml:space="preserve">0,03 ha platībā, kadastra apzīmējums </w:t>
      </w:r>
      <w:r w:rsidRPr="00D04DCB">
        <w:t>60420080277;</w:t>
      </w:r>
    </w:p>
    <w:p w:rsidR="00FD554C" w:rsidRPr="00D04DCB" w:rsidRDefault="00FD554C" w:rsidP="00FD554C">
      <w:pPr>
        <w:pStyle w:val="Sarakstarindkopa"/>
        <w:widowControl w:val="0"/>
        <w:numPr>
          <w:ilvl w:val="1"/>
          <w:numId w:val="24"/>
        </w:numPr>
        <w:suppressAutoHyphens/>
        <w:autoSpaceDN w:val="0"/>
        <w:contextualSpacing w:val="0"/>
        <w:textAlignment w:val="baseline"/>
      </w:pPr>
      <w:r w:rsidRPr="00D04DCB">
        <w:rPr>
          <w:rFonts w:eastAsia="Lucida Sans Unicode"/>
          <w:iCs/>
        </w:rPr>
        <w:t xml:space="preserve">1/14 domājamā daļa no1,5 ha platībā, kadastra apzīmējums </w:t>
      </w:r>
      <w:r w:rsidRPr="00D04DCB">
        <w:t>60420080160;</w:t>
      </w:r>
    </w:p>
    <w:p w:rsidR="00FD554C" w:rsidRPr="00D04DCB" w:rsidRDefault="00FD554C" w:rsidP="00FD554C">
      <w:pPr>
        <w:pStyle w:val="Sarakstarindkopa"/>
        <w:widowControl w:val="0"/>
        <w:numPr>
          <w:ilvl w:val="1"/>
          <w:numId w:val="24"/>
        </w:numPr>
        <w:suppressAutoHyphens/>
        <w:autoSpaceDN w:val="0"/>
        <w:contextualSpacing w:val="0"/>
        <w:textAlignment w:val="baseline"/>
      </w:pPr>
      <w:r w:rsidRPr="00D04DCB">
        <w:t>1/16 domājamā daļa no 0,2 ha platībā, kadastra apzīmējums 60420080239;</w:t>
      </w:r>
    </w:p>
    <w:p w:rsidR="00FD554C" w:rsidRPr="00D04DCB" w:rsidRDefault="00FD554C" w:rsidP="00FD554C">
      <w:pPr>
        <w:pStyle w:val="Sarakstarindkopa"/>
        <w:ind w:left="360"/>
      </w:pPr>
      <w:r w:rsidRPr="00D04DCB">
        <w:t>Andrupenes pagastā lauksaimnieciskai darbībai.</w:t>
      </w:r>
    </w:p>
    <w:p w:rsidR="00FD554C" w:rsidRPr="00D04DCB" w:rsidRDefault="00FD554C" w:rsidP="00FD554C">
      <w:pPr>
        <w:pStyle w:val="Sarakstarindkopa"/>
        <w:widowControl w:val="0"/>
        <w:numPr>
          <w:ilvl w:val="0"/>
          <w:numId w:val="24"/>
        </w:numPr>
        <w:suppressAutoHyphens/>
        <w:autoSpaceDN w:val="0"/>
        <w:contextualSpacing w:val="0"/>
        <w:textAlignment w:val="baseline"/>
      </w:pPr>
      <w:r w:rsidRPr="00D04DCB">
        <w:t>Saglabāt iepriekš noteiktos zemes nomas līguma nosacījumus.</w:t>
      </w:r>
    </w:p>
    <w:p w:rsidR="00FD554C" w:rsidRPr="00D04DCB" w:rsidRDefault="00FD554C" w:rsidP="00FD554C">
      <w:pPr>
        <w:widowControl w:val="0"/>
        <w:numPr>
          <w:ilvl w:val="0"/>
          <w:numId w:val="24"/>
        </w:numPr>
        <w:suppressAutoHyphens/>
        <w:autoSpaceDN w:val="0"/>
        <w:textAlignment w:val="baseline"/>
        <w:rPr>
          <w:kern w:val="3"/>
          <w:lang w:eastAsia="zh-CN" w:bidi="hi-IN"/>
        </w:rPr>
      </w:pPr>
      <w:r w:rsidRPr="00D04DCB">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FD554C" w:rsidRPr="00D04DCB" w:rsidRDefault="00FD554C" w:rsidP="00FD554C">
      <w:pPr>
        <w:tabs>
          <w:tab w:val="left" w:pos="709"/>
          <w:tab w:val="left" w:pos="780"/>
        </w:tabs>
        <w:suppressAutoHyphens/>
        <w:ind w:hanging="360"/>
        <w:contextualSpacing/>
        <w:jc w:val="center"/>
        <w:rPr>
          <w:rFonts w:eastAsia="Lucida Sans Unicode"/>
          <w:iCs/>
          <w:color w:val="31849B" w:themeColor="accent5" w:themeShade="BF"/>
          <w:u w:val="single"/>
          <w:lang w:eastAsia="zh-CN" w:bidi="hi-IN"/>
        </w:rPr>
      </w:pPr>
    </w:p>
    <w:p w:rsidR="00FD554C" w:rsidRDefault="00FD554C" w:rsidP="00FD554C">
      <w:pPr>
        <w:tabs>
          <w:tab w:val="left" w:pos="709"/>
          <w:tab w:val="left" w:pos="780"/>
        </w:tabs>
        <w:suppressAutoHyphens/>
        <w:contextualSpacing/>
        <w:jc w:val="center"/>
        <w:rPr>
          <w:rFonts w:eastAsia="Lucida Sans Unicode"/>
          <w:b/>
          <w:iCs/>
          <w:u w:val="single"/>
        </w:rPr>
      </w:pPr>
      <w:r>
        <w:rPr>
          <w:rFonts w:eastAsia="Lucida Sans Unicode"/>
          <w:b/>
          <w:iCs/>
          <w:u w:val="single"/>
        </w:rPr>
        <w:t>1.9</w:t>
      </w:r>
      <w:r w:rsidR="00CC29C4">
        <w:rPr>
          <w:rFonts w:eastAsia="Lucida Sans Unicode"/>
          <w:b/>
          <w:u w:val="single"/>
        </w:rPr>
        <w:t>(Lēmums Nr.742)</w:t>
      </w:r>
    </w:p>
    <w:p w:rsidR="00FD554C" w:rsidRPr="00D04DCB" w:rsidRDefault="00FD554C" w:rsidP="00FD554C">
      <w:pPr>
        <w:tabs>
          <w:tab w:val="left" w:pos="709"/>
          <w:tab w:val="left" w:pos="780"/>
        </w:tabs>
        <w:suppressAutoHyphens/>
        <w:contextualSpacing/>
        <w:jc w:val="center"/>
        <w:rPr>
          <w:rFonts w:eastAsia="Lucida Sans Unicode"/>
          <w:iCs/>
          <w:u w:val="single"/>
          <w:lang w:eastAsia="zh-CN" w:bidi="hi-IN"/>
        </w:rPr>
      </w:pPr>
      <w:r w:rsidRPr="009D6162">
        <w:rPr>
          <w:rFonts w:eastAsia="Lucida Sans Unicode"/>
          <w:b/>
          <w:iCs/>
          <w:u w:val="single"/>
        </w:rPr>
        <w:t xml:space="preserve">Par </w:t>
      </w:r>
      <w:r>
        <w:rPr>
          <w:rFonts w:eastAsia="Lucida Sans Unicode"/>
          <w:b/>
          <w:iCs/>
          <w:u w:val="single"/>
        </w:rPr>
        <w:t>zemes nomas tiesību pagarināšanu</w:t>
      </w:r>
      <w:r w:rsidRPr="009D6162">
        <w:rPr>
          <w:rFonts w:eastAsia="Lucida Sans Unicode"/>
          <w:b/>
          <w:iCs/>
          <w:u w:val="single"/>
          <w:lang w:eastAsia="zh-CN" w:bidi="hi-IN"/>
        </w:rPr>
        <w:t xml:space="preserve"> Ezernieku</w:t>
      </w:r>
      <w:r>
        <w:rPr>
          <w:rFonts w:eastAsia="Lucida Sans Unicode"/>
          <w:b/>
          <w:iCs/>
          <w:u w:val="single"/>
          <w:lang w:eastAsia="zh-CN" w:bidi="hi-IN"/>
        </w:rPr>
        <w:t xml:space="preserve"> pagastā</w:t>
      </w:r>
    </w:p>
    <w:p w:rsidR="00FD554C" w:rsidRPr="00D04DCB" w:rsidRDefault="00FD554C" w:rsidP="00FD554C">
      <w:pPr>
        <w:tabs>
          <w:tab w:val="left" w:pos="709"/>
          <w:tab w:val="left" w:pos="780"/>
        </w:tabs>
        <w:suppressAutoHyphens/>
        <w:contextualSpacing/>
        <w:rPr>
          <w:rFonts w:eastAsia="Lucida Sans Unicode"/>
          <w:iCs/>
          <w:u w:val="single"/>
          <w:lang w:eastAsia="zh-CN" w:bidi="hi-IN"/>
        </w:rPr>
      </w:pPr>
    </w:p>
    <w:p w:rsidR="00FD554C" w:rsidRDefault="00FD554C" w:rsidP="00FD554C">
      <w:pPr>
        <w:rPr>
          <w:bCs/>
        </w:rPr>
      </w:pPr>
      <w:r w:rsidRPr="00D04DCB">
        <w:rPr>
          <w:rFonts w:eastAsia="Lucida Sans Unicode"/>
          <w:iCs/>
          <w:lang w:eastAsia="zh-CN" w:bidi="hi-IN"/>
        </w:rPr>
        <w:tab/>
      </w:r>
      <w:r w:rsidRPr="00D04DCB">
        <w:t xml:space="preserve">Izskatot </w:t>
      </w:r>
      <w:r w:rsidRPr="00D04DCB">
        <w:rPr>
          <w:bCs/>
        </w:rPr>
        <w:t>S</w:t>
      </w:r>
      <w:r w:rsidR="00A76FBA">
        <w:rPr>
          <w:bCs/>
        </w:rPr>
        <w:t>.</w:t>
      </w:r>
      <w:r w:rsidRPr="00D04DCB">
        <w:rPr>
          <w:bCs/>
        </w:rPr>
        <w:t>Š</w:t>
      </w:r>
      <w:r w:rsidR="00A76FBA">
        <w:rPr>
          <w:bCs/>
        </w:rPr>
        <w:t>.</w:t>
      </w:r>
      <w:r w:rsidRPr="00D04DCB">
        <w:rPr>
          <w:bCs/>
        </w:rPr>
        <w:t xml:space="preserve"> </w:t>
      </w:r>
      <w:r w:rsidRPr="00D04DCB">
        <w:t>iesniegumu (reģistrēts 26.05.2022. Nr.3.19/729), un pamatojoties uz likuma “Par pašvaldībām” 14.panta otrās daļas 3.punktu, Ministru kabineta 2018.gada 19.jūnija noteikumu Nr. 350 “</w:t>
      </w:r>
      <w:r w:rsidRPr="00D04DCB">
        <w:rPr>
          <w:bCs/>
        </w:rPr>
        <w:t>Publiskas personas zemes nomas un apbūves tiesības noteikumi”, 28., 29., 29.8.,30.4.punktu, (atbilstoši Dagdas pilsētas un pagastu apvienības nodokļu administratora datiem, S.Š</w:t>
      </w:r>
      <w:r w:rsidR="00A76FBA">
        <w:rPr>
          <w:bCs/>
        </w:rPr>
        <w:t>.</w:t>
      </w:r>
      <w:r w:rsidRPr="00D04DCB">
        <w:rPr>
          <w:bCs/>
        </w:rPr>
        <w:t xml:space="preserve"> nav NĪN un zemes nomas parādu) </w:t>
      </w:r>
    </w:p>
    <w:p w:rsidR="00FD554C" w:rsidRPr="00FD554C" w:rsidRDefault="00FD554C" w:rsidP="00FD554C">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FD554C" w:rsidRPr="00D04DCB" w:rsidRDefault="00FD554C" w:rsidP="00FD554C">
      <w:pPr>
        <w:widowControl w:val="0"/>
        <w:numPr>
          <w:ilvl w:val="0"/>
          <w:numId w:val="20"/>
        </w:numPr>
        <w:suppressAutoHyphens/>
        <w:autoSpaceDN w:val="0"/>
        <w:textAlignment w:val="baseline"/>
        <w:rPr>
          <w:kern w:val="3"/>
          <w:lang w:eastAsia="zh-CN" w:bidi="hi-IN"/>
        </w:rPr>
      </w:pPr>
      <w:r w:rsidRPr="00D04DCB">
        <w:rPr>
          <w:rFonts w:eastAsia="Lucida Sans Unicode"/>
          <w:b/>
          <w:iCs/>
          <w:kern w:val="3"/>
          <w:lang w:eastAsia="zh-CN" w:bidi="hi-IN"/>
        </w:rPr>
        <w:t xml:space="preserve">Pagarināt </w:t>
      </w:r>
      <w:r w:rsidRPr="00D04DCB">
        <w:rPr>
          <w:rFonts w:eastAsia="Lucida Sans Unicode"/>
          <w:iCs/>
          <w:kern w:val="3"/>
          <w:lang w:eastAsia="zh-CN" w:bidi="hi-IN"/>
        </w:rPr>
        <w:t>S</w:t>
      </w:r>
      <w:r w:rsidR="00A76FBA">
        <w:rPr>
          <w:rFonts w:eastAsia="Lucida Sans Unicode"/>
          <w:iCs/>
          <w:kern w:val="3"/>
          <w:lang w:eastAsia="zh-CN" w:bidi="hi-IN"/>
        </w:rPr>
        <w:t>.</w:t>
      </w:r>
      <w:r w:rsidRPr="00D04DCB">
        <w:rPr>
          <w:rFonts w:eastAsia="Lucida Sans Unicode"/>
          <w:iCs/>
          <w:kern w:val="3"/>
          <w:lang w:eastAsia="zh-CN" w:bidi="hi-IN"/>
        </w:rPr>
        <w:t>Š</w:t>
      </w:r>
      <w:r w:rsidR="00A76FBA">
        <w:rPr>
          <w:rFonts w:eastAsia="Lucida Sans Unicode"/>
          <w:iCs/>
          <w:kern w:val="3"/>
          <w:lang w:eastAsia="zh-CN" w:bidi="hi-IN"/>
        </w:rPr>
        <w:t>.</w:t>
      </w:r>
      <w:r w:rsidRPr="00D04DCB">
        <w:rPr>
          <w:rFonts w:eastAsia="Lucida Sans Unicode"/>
          <w:iCs/>
          <w:kern w:val="3"/>
          <w:lang w:eastAsia="zh-CN" w:bidi="hi-IN"/>
        </w:rPr>
        <w:t xml:space="preserve">, personas kods </w:t>
      </w:r>
      <w:r w:rsidR="00A76FBA">
        <w:rPr>
          <w:rFonts w:eastAsia="Lucida Sans Unicode"/>
          <w:iCs/>
          <w:kern w:val="3"/>
          <w:lang w:eastAsia="zh-CN" w:bidi="hi-IN"/>
        </w:rPr>
        <w:t>[…]</w:t>
      </w:r>
      <w:r w:rsidRPr="00D04DCB">
        <w:rPr>
          <w:rFonts w:eastAsia="Lucida Sans Unicode"/>
          <w:iCs/>
          <w:kern w:val="3"/>
          <w:lang w:eastAsia="zh-CN" w:bidi="hi-IN"/>
        </w:rPr>
        <w:t>, deklarēta adrese:”</w:t>
      </w:r>
      <w:r w:rsidR="00A76FBA">
        <w:rPr>
          <w:rFonts w:eastAsia="Lucida Sans Unicode"/>
          <w:iCs/>
          <w:kern w:val="3"/>
          <w:lang w:eastAsia="zh-CN" w:bidi="hi-IN"/>
        </w:rPr>
        <w:t>[…]</w:t>
      </w:r>
      <w:r w:rsidRPr="00D04DCB">
        <w:rPr>
          <w:rFonts w:eastAsia="Lucida Sans Unicode"/>
          <w:iCs/>
          <w:kern w:val="3"/>
          <w:lang w:eastAsia="zh-CN" w:bidi="hi-IN"/>
        </w:rPr>
        <w:t xml:space="preserve">., </w:t>
      </w:r>
      <w:r w:rsidR="00A76FBA">
        <w:rPr>
          <w:rFonts w:eastAsia="Lucida Sans Unicode"/>
          <w:iCs/>
          <w:kern w:val="3"/>
          <w:lang w:eastAsia="zh-CN" w:bidi="hi-IN"/>
        </w:rPr>
        <w:t>[…]</w:t>
      </w:r>
      <w:r w:rsidRPr="00D04DCB">
        <w:rPr>
          <w:bCs/>
          <w:kern w:val="3"/>
          <w:lang w:eastAsia="zh-CN" w:bidi="hi-IN"/>
        </w:rPr>
        <w:t xml:space="preserve">, </w:t>
      </w:r>
      <w:r w:rsidRPr="00D04DCB">
        <w:rPr>
          <w:rFonts w:eastAsia="Lucida Sans Unicode"/>
          <w:b/>
          <w:iCs/>
          <w:kern w:val="3"/>
          <w:lang w:eastAsia="zh-CN" w:bidi="hi-IN"/>
        </w:rPr>
        <w:t>zemes nomas tiesības</w:t>
      </w:r>
      <w:r w:rsidRPr="00D04DCB">
        <w:rPr>
          <w:rFonts w:eastAsia="Lucida Sans Unicode"/>
          <w:iCs/>
          <w:kern w:val="3"/>
          <w:lang w:eastAsia="zh-CN" w:bidi="hi-IN"/>
        </w:rPr>
        <w:t xml:space="preserve"> uz 6 gadiem, uz pašvaldībai piekrītošo, lauksaimniecībā izmantojamo zemes vienību:</w:t>
      </w:r>
      <w:r w:rsidRPr="00D04DCB">
        <w:rPr>
          <w:rFonts w:eastAsia="SimSun"/>
          <w:kern w:val="3"/>
          <w:lang w:eastAsia="zh-CN" w:bidi="hi-IN"/>
        </w:rPr>
        <w:t xml:space="preserve"> </w:t>
      </w:r>
    </w:p>
    <w:p w:rsidR="00FD554C" w:rsidRPr="00D04DCB" w:rsidRDefault="00FD554C" w:rsidP="00FD554C">
      <w:pPr>
        <w:pStyle w:val="Sarakstarindkopa"/>
        <w:widowControl w:val="0"/>
        <w:numPr>
          <w:ilvl w:val="1"/>
          <w:numId w:val="20"/>
        </w:numPr>
        <w:suppressAutoHyphens/>
        <w:autoSpaceDN w:val="0"/>
        <w:contextualSpacing w:val="0"/>
        <w:textAlignment w:val="baseline"/>
      </w:pPr>
      <w:r w:rsidRPr="00D04DCB">
        <w:rPr>
          <w:rFonts w:eastAsia="Lucida Sans Unicode"/>
          <w:iCs/>
        </w:rPr>
        <w:t xml:space="preserve">1,0 ha platībā, kadastra apzīmējums </w:t>
      </w:r>
      <w:r w:rsidRPr="00D04DCB">
        <w:t>60560020193, Ezernieku pagastā lauksaimnieciskai darbībai.</w:t>
      </w:r>
    </w:p>
    <w:p w:rsidR="00FD554C" w:rsidRPr="00D04DCB" w:rsidRDefault="00FD554C" w:rsidP="00FD554C">
      <w:pPr>
        <w:widowControl w:val="0"/>
        <w:numPr>
          <w:ilvl w:val="0"/>
          <w:numId w:val="20"/>
        </w:numPr>
        <w:suppressAutoHyphens/>
        <w:autoSpaceDN w:val="0"/>
        <w:textAlignment w:val="baseline"/>
        <w:rPr>
          <w:kern w:val="3"/>
          <w:lang w:eastAsia="zh-CN" w:bidi="hi-IN"/>
        </w:rPr>
      </w:pPr>
      <w:r w:rsidRPr="00D04DCB">
        <w:rPr>
          <w:kern w:val="3"/>
          <w:lang w:eastAsia="zh-CN" w:bidi="hi-IN"/>
        </w:rPr>
        <w:t xml:space="preserve">Noteikt nomas maksu </w:t>
      </w:r>
      <w:r w:rsidRPr="00D04DCB">
        <w:rPr>
          <w:b/>
          <w:kern w:val="3"/>
          <w:lang w:eastAsia="zh-CN" w:bidi="hi-IN"/>
        </w:rPr>
        <w:t>69,90 EUR / ha</w:t>
      </w:r>
      <w:r w:rsidRPr="00D04DCB">
        <w:rPr>
          <w:kern w:val="3"/>
          <w:lang w:eastAsia="zh-CN" w:bidi="hi-IN"/>
        </w:rPr>
        <w:t xml:space="preserve"> (plus PVN) gadā, bet ne mazāk kā 28,00 EUR (plus PVN) gadā par zemes gabalu.</w:t>
      </w:r>
    </w:p>
    <w:p w:rsidR="00FD554C" w:rsidRPr="00FD554C" w:rsidRDefault="00FD554C" w:rsidP="00FD554C">
      <w:pPr>
        <w:widowControl w:val="0"/>
        <w:numPr>
          <w:ilvl w:val="0"/>
          <w:numId w:val="20"/>
        </w:numPr>
        <w:suppressAutoHyphens/>
        <w:autoSpaceDN w:val="0"/>
        <w:textAlignment w:val="baseline"/>
        <w:rPr>
          <w:kern w:val="3"/>
          <w:lang w:eastAsia="zh-CN" w:bidi="hi-IN"/>
        </w:rPr>
      </w:pPr>
      <w:r w:rsidRPr="00D04DCB">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FD554C" w:rsidRDefault="00FD554C" w:rsidP="00FD554C">
      <w:pPr>
        <w:widowControl w:val="0"/>
        <w:suppressAutoHyphens/>
        <w:autoSpaceDN w:val="0"/>
        <w:ind w:left="360"/>
        <w:textAlignment w:val="baseline"/>
        <w:rPr>
          <w:kern w:val="3"/>
          <w:lang w:eastAsia="zh-CN" w:bidi="hi-IN"/>
        </w:rPr>
      </w:pPr>
    </w:p>
    <w:p w:rsidR="00FD554C" w:rsidRPr="00EC33E2" w:rsidRDefault="00FD554C" w:rsidP="00FD554C">
      <w:pPr>
        <w:widowControl w:val="0"/>
        <w:suppressAutoHyphens/>
        <w:autoSpaceDN w:val="0"/>
        <w:jc w:val="center"/>
        <w:textAlignment w:val="baseline"/>
        <w:rPr>
          <w:kern w:val="3"/>
          <w:lang w:eastAsia="zh-CN" w:bidi="hi-IN"/>
        </w:rPr>
      </w:pPr>
      <w:r w:rsidRPr="00EC33E2">
        <w:rPr>
          <w:rFonts w:eastAsia="Lucida Sans Unicode"/>
          <w:b/>
          <w:iCs/>
          <w:u w:val="single"/>
        </w:rPr>
        <w:t>1.10</w:t>
      </w:r>
      <w:r w:rsidR="00CC29C4">
        <w:rPr>
          <w:rFonts w:eastAsia="Lucida Sans Unicode"/>
          <w:b/>
          <w:u w:val="single"/>
        </w:rPr>
        <w:t>(Lēmums Nr.743)</w:t>
      </w:r>
    </w:p>
    <w:p w:rsidR="00FD554C" w:rsidRPr="00D04DCB" w:rsidRDefault="00FD554C" w:rsidP="00FD554C">
      <w:pPr>
        <w:tabs>
          <w:tab w:val="left" w:pos="709"/>
          <w:tab w:val="left" w:pos="780"/>
        </w:tabs>
        <w:suppressAutoHyphens/>
        <w:contextualSpacing/>
        <w:jc w:val="center"/>
        <w:rPr>
          <w:rFonts w:eastAsia="Lucida Sans Unicode"/>
          <w:iCs/>
          <w:u w:val="single"/>
          <w:lang w:eastAsia="zh-CN" w:bidi="hi-IN"/>
        </w:rPr>
      </w:pPr>
      <w:r w:rsidRPr="009D6162">
        <w:rPr>
          <w:rFonts w:eastAsia="Lucida Sans Unicode"/>
          <w:b/>
          <w:iCs/>
          <w:u w:val="single"/>
        </w:rPr>
        <w:t xml:space="preserve">Par </w:t>
      </w:r>
      <w:r>
        <w:rPr>
          <w:rFonts w:eastAsia="Lucida Sans Unicode"/>
          <w:b/>
          <w:iCs/>
          <w:u w:val="single"/>
        </w:rPr>
        <w:t>zemes nomas tiesību pagarināšanu</w:t>
      </w:r>
      <w:r>
        <w:rPr>
          <w:rFonts w:eastAsia="Lucida Sans Unicode"/>
          <w:b/>
          <w:iCs/>
          <w:u w:val="single"/>
          <w:lang w:eastAsia="zh-CN" w:bidi="hi-IN"/>
        </w:rPr>
        <w:t xml:space="preserve"> </w:t>
      </w:r>
      <w:r w:rsidRPr="009D6162">
        <w:rPr>
          <w:rFonts w:eastAsia="Lucida Sans Unicode"/>
          <w:b/>
          <w:iCs/>
          <w:u w:val="single"/>
          <w:lang w:eastAsia="zh-CN" w:bidi="hi-IN"/>
        </w:rPr>
        <w:t>Bērziņu</w:t>
      </w:r>
      <w:r>
        <w:rPr>
          <w:rFonts w:eastAsia="Lucida Sans Unicode"/>
          <w:b/>
          <w:iCs/>
          <w:u w:val="single"/>
          <w:lang w:eastAsia="zh-CN" w:bidi="hi-IN"/>
        </w:rPr>
        <w:t xml:space="preserve"> pagastā</w:t>
      </w:r>
    </w:p>
    <w:p w:rsidR="00FD554C" w:rsidRPr="00D04DCB" w:rsidRDefault="00FD554C" w:rsidP="00FD554C">
      <w:pPr>
        <w:tabs>
          <w:tab w:val="left" w:pos="709"/>
          <w:tab w:val="left" w:pos="780"/>
        </w:tabs>
        <w:suppressAutoHyphens/>
        <w:contextualSpacing/>
        <w:rPr>
          <w:rFonts w:eastAsia="Lucida Sans Unicode"/>
          <w:iCs/>
          <w:u w:val="single"/>
          <w:lang w:eastAsia="zh-CN" w:bidi="hi-IN"/>
        </w:rPr>
      </w:pPr>
    </w:p>
    <w:p w:rsidR="00FD554C" w:rsidRDefault="00FD554C" w:rsidP="00FD554C">
      <w:pPr>
        <w:rPr>
          <w:bCs/>
        </w:rPr>
      </w:pPr>
      <w:r w:rsidRPr="00D04DCB">
        <w:rPr>
          <w:rFonts w:eastAsia="Lucida Sans Unicode"/>
          <w:iCs/>
          <w:lang w:eastAsia="zh-CN" w:bidi="hi-IN"/>
        </w:rPr>
        <w:tab/>
      </w:r>
      <w:r w:rsidRPr="00D04DCB">
        <w:t xml:space="preserve">Izskatot </w:t>
      </w:r>
      <w:r w:rsidRPr="00D04DCB">
        <w:rPr>
          <w:bCs/>
        </w:rPr>
        <w:t>S</w:t>
      </w:r>
      <w:r w:rsidR="00A76FBA">
        <w:rPr>
          <w:bCs/>
        </w:rPr>
        <w:t>.</w:t>
      </w:r>
      <w:r w:rsidRPr="00D04DCB">
        <w:rPr>
          <w:bCs/>
        </w:rPr>
        <w:t>Č</w:t>
      </w:r>
      <w:r w:rsidR="00A76FBA">
        <w:rPr>
          <w:bCs/>
        </w:rPr>
        <w:t>.</w:t>
      </w:r>
      <w:r w:rsidRPr="00D04DCB">
        <w:rPr>
          <w:bCs/>
        </w:rPr>
        <w:t xml:space="preserve"> </w:t>
      </w:r>
      <w:r w:rsidRPr="00D04DCB">
        <w:t>iesniegumu (reģistrēts 01.06.2022. Nr.3.19/715), un pamatojoties uz likuma “Par pašvaldībām” 14.panta otrās daļas 3.punktu, Ministru kabineta 2018.gada 19.jūnija noteikumu Nr. 350 “</w:t>
      </w:r>
      <w:r w:rsidRPr="00D04DCB">
        <w:rPr>
          <w:bCs/>
        </w:rPr>
        <w:t>Publiskas personas zemes nomas un apbūves tiesības noteikumi”, 7.,8., un 17.punktu, (atbilstoši Bērziņu pagasta pārvaldes datiem, S.Č</w:t>
      </w:r>
      <w:r w:rsidR="00A76FBA">
        <w:rPr>
          <w:bCs/>
        </w:rPr>
        <w:t>.</w:t>
      </w:r>
      <w:r w:rsidRPr="00D04DCB">
        <w:rPr>
          <w:bCs/>
        </w:rPr>
        <w:t xml:space="preserve"> nav NĪN un zemes nomas parādu) </w:t>
      </w:r>
    </w:p>
    <w:p w:rsidR="00FD554C" w:rsidRDefault="00FD554C" w:rsidP="00FD554C">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FD554C" w:rsidRPr="00D04DCB" w:rsidRDefault="00FD554C" w:rsidP="00FD554C">
      <w:pPr>
        <w:pStyle w:val="Sarakstarindkopa"/>
        <w:widowControl w:val="0"/>
        <w:numPr>
          <w:ilvl w:val="0"/>
          <w:numId w:val="14"/>
        </w:numPr>
        <w:suppressAutoHyphens/>
        <w:autoSpaceDN w:val="0"/>
        <w:contextualSpacing w:val="0"/>
        <w:textAlignment w:val="baseline"/>
        <w:rPr>
          <w:rFonts w:eastAsia="Lucida Sans Unicode"/>
          <w:iCs/>
        </w:rPr>
      </w:pPr>
      <w:r w:rsidRPr="00D04DCB">
        <w:rPr>
          <w:rFonts w:eastAsia="Lucida Sans Unicode"/>
          <w:b/>
          <w:iCs/>
        </w:rPr>
        <w:t xml:space="preserve">Pagarināt </w:t>
      </w:r>
      <w:r w:rsidRPr="00D04DCB">
        <w:rPr>
          <w:rFonts w:eastAsia="Lucida Sans Unicode"/>
          <w:iCs/>
        </w:rPr>
        <w:t>S</w:t>
      </w:r>
      <w:r w:rsidR="00A76FBA">
        <w:rPr>
          <w:rFonts w:eastAsia="Lucida Sans Unicode"/>
          <w:iCs/>
        </w:rPr>
        <w:t>.</w:t>
      </w:r>
      <w:r w:rsidRPr="00D04DCB">
        <w:rPr>
          <w:rFonts w:eastAsia="Lucida Sans Unicode"/>
          <w:iCs/>
        </w:rPr>
        <w:t>Č</w:t>
      </w:r>
      <w:r w:rsidR="00A76FBA">
        <w:rPr>
          <w:rFonts w:eastAsia="Lucida Sans Unicode"/>
          <w:iCs/>
        </w:rPr>
        <w:t>.</w:t>
      </w:r>
      <w:r w:rsidRPr="00D04DCB">
        <w:rPr>
          <w:rFonts w:eastAsia="Lucida Sans Unicode"/>
          <w:iCs/>
        </w:rPr>
        <w:t xml:space="preserve">, personas kods </w:t>
      </w:r>
      <w:r w:rsidR="00A76FBA">
        <w:rPr>
          <w:rFonts w:eastAsia="Lucida Sans Unicode"/>
          <w:iCs/>
        </w:rPr>
        <w:t>[…]</w:t>
      </w:r>
      <w:r w:rsidRPr="00D04DCB">
        <w:rPr>
          <w:rFonts w:eastAsia="Lucida Sans Unicode"/>
          <w:iCs/>
        </w:rPr>
        <w:t xml:space="preserve">, deklarēta adrese: </w:t>
      </w:r>
      <w:r w:rsidR="00A76FBA">
        <w:rPr>
          <w:rFonts w:eastAsia="Lucida Sans Unicode"/>
          <w:iCs/>
        </w:rPr>
        <w:t>[…]</w:t>
      </w:r>
      <w:r w:rsidRPr="00D04DCB">
        <w:rPr>
          <w:rFonts w:eastAsia="Lucida Sans Unicode"/>
          <w:iCs/>
        </w:rPr>
        <w:t xml:space="preserve">., </w:t>
      </w:r>
      <w:r w:rsidR="00A76FBA">
        <w:rPr>
          <w:rFonts w:eastAsia="Lucida Sans Unicode"/>
          <w:iCs/>
        </w:rPr>
        <w:t>[…]</w:t>
      </w:r>
      <w:r w:rsidRPr="00D04DCB">
        <w:rPr>
          <w:bCs/>
        </w:rPr>
        <w:t xml:space="preserve">, </w:t>
      </w:r>
      <w:r w:rsidRPr="00D04DCB">
        <w:rPr>
          <w:rFonts w:eastAsia="Lucida Sans Unicode"/>
          <w:b/>
          <w:iCs/>
        </w:rPr>
        <w:t>zemes nomas tiesības</w:t>
      </w:r>
      <w:r w:rsidRPr="00D04DCB">
        <w:rPr>
          <w:rFonts w:eastAsia="Lucida Sans Unicode"/>
          <w:iCs/>
        </w:rPr>
        <w:t xml:space="preserve"> uz 6 gadiem, uz pašvaldībai piekrītošo lauksaimniecībā izmantojamo zemes vienību:</w:t>
      </w:r>
    </w:p>
    <w:p w:rsidR="00FD554C" w:rsidRPr="00D04DCB" w:rsidRDefault="00FD554C" w:rsidP="00FD554C">
      <w:pPr>
        <w:pStyle w:val="Sarakstarindkopa"/>
        <w:ind w:left="360"/>
        <w:rPr>
          <w:rFonts w:eastAsia="Lucida Sans Unicode"/>
          <w:iCs/>
        </w:rPr>
      </w:pPr>
      <w:r w:rsidRPr="00D04DCB">
        <w:rPr>
          <w:rFonts w:eastAsia="Lucida Sans Unicode"/>
          <w:b/>
          <w:iCs/>
        </w:rPr>
        <w:t>-</w:t>
      </w:r>
      <w:r w:rsidRPr="00D04DCB">
        <w:rPr>
          <w:rFonts w:eastAsia="Lucida Sans Unicode"/>
          <w:iCs/>
        </w:rPr>
        <w:t xml:space="preserve"> 1,1 ha platībā, kadastra apzīmējums 60500030289, Bērziņu pagastā.</w:t>
      </w:r>
    </w:p>
    <w:p w:rsidR="00FD554C" w:rsidRPr="00D04DCB" w:rsidRDefault="00FD554C" w:rsidP="00FD554C">
      <w:pPr>
        <w:pStyle w:val="Sarakstarindkopa"/>
        <w:widowControl w:val="0"/>
        <w:numPr>
          <w:ilvl w:val="0"/>
          <w:numId w:val="14"/>
        </w:numPr>
        <w:suppressAutoHyphens/>
        <w:autoSpaceDN w:val="0"/>
        <w:contextualSpacing w:val="0"/>
        <w:textAlignment w:val="baseline"/>
      </w:pPr>
      <w:r w:rsidRPr="00D04DCB">
        <w:t xml:space="preserve">Noteikt nomas maksu </w:t>
      </w:r>
      <w:r w:rsidRPr="00D04DCB">
        <w:rPr>
          <w:b/>
        </w:rPr>
        <w:t>69,90 EUR/ha gadā</w:t>
      </w:r>
      <w:r w:rsidRPr="00D04DCB">
        <w:t xml:space="preserve"> (plus PVN), bet ne mazāk kā 28,00 EUR (plus PVN) gadā par zemesgabalu.</w:t>
      </w:r>
    </w:p>
    <w:p w:rsidR="00FD554C" w:rsidRPr="00D04DCB" w:rsidRDefault="00FD554C" w:rsidP="00FD554C">
      <w:pPr>
        <w:pStyle w:val="Sarakstarindkopa"/>
        <w:widowControl w:val="0"/>
        <w:numPr>
          <w:ilvl w:val="0"/>
          <w:numId w:val="14"/>
        </w:numPr>
        <w:suppressAutoHyphens/>
        <w:autoSpaceDN w:val="0"/>
        <w:contextualSpacing w:val="0"/>
        <w:textAlignment w:val="baseline"/>
      </w:pPr>
      <w:r w:rsidRPr="00D04DCB">
        <w:rPr>
          <w:rFonts w:eastAsia="Lucida Sans Unicode"/>
        </w:rPr>
        <w:t>Šo lēmumu var pārsūdzēt Administratīvās rajona tiesas Rēzeknes tiesu namā, Atbrīvošanas alejā 88, Rēzeknē, LV – 4601, viena mēneša laikā no tā spēkā stāšanās dienas.</w:t>
      </w:r>
    </w:p>
    <w:p w:rsidR="00FD554C" w:rsidRPr="00D04DCB" w:rsidRDefault="00FD554C" w:rsidP="00FD554C">
      <w:pPr>
        <w:tabs>
          <w:tab w:val="left" w:pos="709"/>
          <w:tab w:val="left" w:pos="780"/>
        </w:tabs>
        <w:suppressAutoHyphens/>
        <w:ind w:hanging="360"/>
        <w:contextualSpacing/>
        <w:rPr>
          <w:rFonts w:eastAsia="Lucida Sans Unicode"/>
          <w:iCs/>
          <w:u w:val="single"/>
          <w:lang w:eastAsia="zh-CN" w:bidi="hi-IN"/>
        </w:rPr>
      </w:pPr>
    </w:p>
    <w:p w:rsidR="00FD554C" w:rsidRDefault="00FD554C" w:rsidP="00FD554C">
      <w:pPr>
        <w:tabs>
          <w:tab w:val="left" w:pos="709"/>
          <w:tab w:val="left" w:pos="780"/>
        </w:tabs>
        <w:suppressAutoHyphens/>
        <w:contextualSpacing/>
        <w:jc w:val="center"/>
        <w:rPr>
          <w:rFonts w:eastAsia="Lucida Sans Unicode"/>
          <w:b/>
          <w:iCs/>
          <w:u w:val="single"/>
        </w:rPr>
      </w:pPr>
      <w:r>
        <w:rPr>
          <w:rFonts w:eastAsia="Lucida Sans Unicode"/>
          <w:b/>
          <w:iCs/>
          <w:u w:val="single"/>
        </w:rPr>
        <w:t>1.11</w:t>
      </w:r>
      <w:r w:rsidR="00CC29C4">
        <w:rPr>
          <w:rFonts w:eastAsia="Lucida Sans Unicode"/>
          <w:b/>
          <w:u w:val="single"/>
        </w:rPr>
        <w:t>(Lēmums Nr.744)</w:t>
      </w:r>
    </w:p>
    <w:p w:rsidR="00FD554C" w:rsidRPr="00D04DCB" w:rsidRDefault="00FD554C" w:rsidP="00FD554C">
      <w:pPr>
        <w:tabs>
          <w:tab w:val="left" w:pos="709"/>
          <w:tab w:val="left" w:pos="780"/>
        </w:tabs>
        <w:suppressAutoHyphens/>
        <w:contextualSpacing/>
        <w:jc w:val="center"/>
        <w:rPr>
          <w:rFonts w:eastAsia="Lucida Sans Unicode"/>
          <w:iCs/>
          <w:u w:val="single"/>
          <w:lang w:eastAsia="zh-CN" w:bidi="hi-IN"/>
        </w:rPr>
      </w:pPr>
      <w:r w:rsidRPr="009D6162">
        <w:rPr>
          <w:rFonts w:eastAsia="Lucida Sans Unicode"/>
          <w:b/>
          <w:iCs/>
          <w:u w:val="single"/>
        </w:rPr>
        <w:t xml:space="preserve">Par </w:t>
      </w:r>
      <w:r>
        <w:rPr>
          <w:rFonts w:eastAsia="Lucida Sans Unicode"/>
          <w:b/>
          <w:iCs/>
          <w:u w:val="single"/>
        </w:rPr>
        <w:t>zemes nomas tiesību pagarināšanu</w:t>
      </w:r>
      <w:r>
        <w:rPr>
          <w:rFonts w:eastAsia="Lucida Sans Unicode"/>
          <w:b/>
          <w:iCs/>
          <w:u w:val="single"/>
          <w:lang w:eastAsia="zh-CN" w:bidi="hi-IN"/>
        </w:rPr>
        <w:t xml:space="preserve"> </w:t>
      </w:r>
      <w:r w:rsidRPr="009D6162">
        <w:rPr>
          <w:rFonts w:eastAsia="Lucida Sans Unicode"/>
          <w:b/>
          <w:iCs/>
          <w:u w:val="single"/>
          <w:lang w:eastAsia="zh-CN" w:bidi="hi-IN"/>
        </w:rPr>
        <w:t>Konstantinovas pagastā</w:t>
      </w:r>
    </w:p>
    <w:p w:rsidR="00FD554C" w:rsidRPr="00D04DCB" w:rsidRDefault="00FD554C" w:rsidP="00FD554C">
      <w:pPr>
        <w:tabs>
          <w:tab w:val="left" w:pos="709"/>
          <w:tab w:val="left" w:pos="780"/>
        </w:tabs>
        <w:suppressAutoHyphens/>
        <w:contextualSpacing/>
        <w:rPr>
          <w:rFonts w:eastAsia="Lucida Sans Unicode"/>
          <w:iCs/>
          <w:u w:val="single"/>
          <w:lang w:eastAsia="zh-CN" w:bidi="hi-IN"/>
        </w:rPr>
      </w:pPr>
    </w:p>
    <w:p w:rsidR="00FD554C" w:rsidRDefault="00FD554C" w:rsidP="00FD554C">
      <w:pPr>
        <w:rPr>
          <w:bCs/>
        </w:rPr>
      </w:pPr>
      <w:r w:rsidRPr="00D04DCB">
        <w:rPr>
          <w:rFonts w:eastAsia="Lucida Sans Unicode"/>
          <w:iCs/>
          <w:lang w:eastAsia="zh-CN" w:bidi="hi-IN"/>
        </w:rPr>
        <w:tab/>
      </w:r>
      <w:r w:rsidRPr="00D04DCB">
        <w:t xml:space="preserve">Izskatot </w:t>
      </w:r>
      <w:r w:rsidRPr="00D04DCB">
        <w:rPr>
          <w:bCs/>
        </w:rPr>
        <w:t>S</w:t>
      </w:r>
      <w:r w:rsidR="00A76FBA">
        <w:rPr>
          <w:bCs/>
        </w:rPr>
        <w:t>.</w:t>
      </w:r>
      <w:r w:rsidRPr="00D04DCB">
        <w:rPr>
          <w:bCs/>
        </w:rPr>
        <w:t>M</w:t>
      </w:r>
      <w:r w:rsidR="00A76FBA">
        <w:rPr>
          <w:bCs/>
        </w:rPr>
        <w:t>.</w:t>
      </w:r>
      <w:r w:rsidRPr="00D04DCB">
        <w:rPr>
          <w:bCs/>
        </w:rPr>
        <w:t xml:space="preserve"> </w:t>
      </w:r>
      <w:r w:rsidRPr="00D04DCB">
        <w:t xml:space="preserve">iesniegumu (reģistrēts 27.05.2022. Nr.3.19/733), un pamatojoties uz likuma “Par pašvaldībām” 14.panta otrās daļas 3.punktu, Ministru kabineta 2018.gada 19.jūnija noteikumu Nr. 350 “Publiskas personas zemes nomas un apbūves tiesības noteikumi” 28., 29., </w:t>
      </w:r>
      <w:r w:rsidRPr="00D04DCB">
        <w:lastRenderedPageBreak/>
        <w:t>29.1., un 30.1.punktam,</w:t>
      </w:r>
      <w:r w:rsidRPr="00D04DCB">
        <w:rPr>
          <w:bCs/>
        </w:rPr>
        <w:t xml:space="preserve"> (atbilstoši Konstantinovas pagasta pārvaldes datiem, S.M</w:t>
      </w:r>
      <w:r w:rsidR="00A76FBA">
        <w:rPr>
          <w:bCs/>
        </w:rPr>
        <w:t>.</w:t>
      </w:r>
      <w:r w:rsidRPr="00D04DCB">
        <w:rPr>
          <w:bCs/>
        </w:rPr>
        <w:t xml:space="preserve"> nav NĪN un zemes nomas parādu) </w:t>
      </w:r>
    </w:p>
    <w:p w:rsidR="00FD554C" w:rsidRDefault="00FD554C" w:rsidP="00FD554C">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FD554C" w:rsidRPr="00D04DCB" w:rsidRDefault="00FD554C" w:rsidP="00FD554C">
      <w:pPr>
        <w:pStyle w:val="Noklustais"/>
        <w:numPr>
          <w:ilvl w:val="0"/>
          <w:numId w:val="18"/>
        </w:numPr>
        <w:spacing w:line="240" w:lineRule="auto"/>
        <w:contextualSpacing/>
        <w:rPr>
          <w:rFonts w:cs="Times New Roman"/>
        </w:rPr>
      </w:pPr>
      <w:r w:rsidRPr="00D04DCB">
        <w:rPr>
          <w:rFonts w:eastAsia="Lucida Sans Unicode" w:cs="Times New Roman"/>
          <w:b/>
          <w:iCs/>
          <w:color w:val="000000"/>
        </w:rPr>
        <w:t xml:space="preserve">Pagarināt </w:t>
      </w:r>
      <w:r w:rsidRPr="00D04DCB">
        <w:rPr>
          <w:rFonts w:eastAsia="Lucida Sans Unicode" w:cs="Times New Roman"/>
          <w:iCs/>
          <w:color w:val="000000"/>
        </w:rPr>
        <w:t>S</w:t>
      </w:r>
      <w:r w:rsidR="00A76FBA">
        <w:rPr>
          <w:rFonts w:eastAsia="Lucida Sans Unicode" w:cs="Times New Roman"/>
          <w:iCs/>
          <w:color w:val="000000"/>
        </w:rPr>
        <w:t>.</w:t>
      </w:r>
      <w:r w:rsidRPr="00D04DCB">
        <w:rPr>
          <w:rFonts w:eastAsia="Lucida Sans Unicode" w:cs="Times New Roman"/>
          <w:iCs/>
          <w:color w:val="000000"/>
        </w:rPr>
        <w:t>M</w:t>
      </w:r>
      <w:r w:rsidR="00A76FBA">
        <w:rPr>
          <w:rFonts w:eastAsia="Lucida Sans Unicode" w:cs="Times New Roman"/>
          <w:iCs/>
          <w:color w:val="000000"/>
        </w:rPr>
        <w:t>.</w:t>
      </w:r>
      <w:r w:rsidRPr="00D04DCB">
        <w:rPr>
          <w:rFonts w:eastAsia="Times New Roman" w:cs="Times New Roman"/>
          <w:bCs/>
          <w:color w:val="000000"/>
        </w:rPr>
        <w:t xml:space="preserve">, personas kods </w:t>
      </w:r>
      <w:r w:rsidR="00A76FBA">
        <w:rPr>
          <w:rFonts w:eastAsia="Times New Roman" w:cs="Times New Roman"/>
          <w:bCs/>
          <w:color w:val="000000"/>
        </w:rPr>
        <w:t>[…]</w:t>
      </w:r>
      <w:r w:rsidRPr="00D04DCB">
        <w:rPr>
          <w:rFonts w:eastAsia="Times New Roman" w:cs="Times New Roman"/>
          <w:bCs/>
          <w:color w:val="000000"/>
        </w:rPr>
        <w:t xml:space="preserve">, deklarētā adrese </w:t>
      </w:r>
      <w:r w:rsidR="00A76FBA">
        <w:rPr>
          <w:rFonts w:eastAsia="Times New Roman" w:cs="Times New Roman"/>
          <w:bCs/>
          <w:color w:val="000000"/>
        </w:rPr>
        <w:t>[…]</w:t>
      </w:r>
      <w:r w:rsidRPr="00D04DCB">
        <w:rPr>
          <w:rFonts w:eastAsia="Times New Roman" w:cs="Times New Roman"/>
          <w:bCs/>
          <w:color w:val="000000"/>
        </w:rPr>
        <w:t xml:space="preserve">., </w:t>
      </w:r>
      <w:r w:rsidR="00A76FBA">
        <w:rPr>
          <w:rFonts w:eastAsia="Times New Roman" w:cs="Times New Roman"/>
          <w:bCs/>
          <w:color w:val="000000"/>
        </w:rPr>
        <w:t>[…]</w:t>
      </w:r>
      <w:r w:rsidRPr="00D04DCB">
        <w:rPr>
          <w:rFonts w:eastAsia="Times New Roman" w:cs="Times New Roman"/>
          <w:bCs/>
          <w:color w:val="000000"/>
        </w:rPr>
        <w:t xml:space="preserve">, </w:t>
      </w:r>
      <w:r w:rsidRPr="00D04DCB">
        <w:rPr>
          <w:rFonts w:eastAsia="Lucida Sans Unicode" w:cs="Times New Roman"/>
          <w:b/>
          <w:iCs/>
          <w:color w:val="000000"/>
        </w:rPr>
        <w:t>zemes nomas tiesības</w:t>
      </w:r>
      <w:r w:rsidRPr="00D04DCB">
        <w:rPr>
          <w:rFonts w:eastAsia="Lucida Sans Unicode" w:cs="Times New Roman"/>
          <w:iCs/>
          <w:color w:val="000000"/>
        </w:rPr>
        <w:t xml:space="preserve"> uz 6 gadiem uz pašvaldībai piekrītošiem zemes </w:t>
      </w:r>
      <w:r w:rsidRPr="00D04DCB">
        <w:rPr>
          <w:rFonts w:eastAsia="Lucida Sans Unicode" w:cs="Times New Roman"/>
          <w:iCs/>
          <w:color w:val="000000"/>
          <w:u w:val="single"/>
        </w:rPr>
        <w:t>starpgabaliem:</w:t>
      </w:r>
    </w:p>
    <w:p w:rsidR="00FD554C" w:rsidRPr="00D04DCB" w:rsidRDefault="00FD554C" w:rsidP="00FD554C">
      <w:pPr>
        <w:pStyle w:val="Noklustais"/>
        <w:numPr>
          <w:ilvl w:val="1"/>
          <w:numId w:val="19"/>
        </w:numPr>
        <w:spacing w:line="240" w:lineRule="auto"/>
        <w:contextualSpacing/>
        <w:rPr>
          <w:rFonts w:cs="Times New Roman"/>
        </w:rPr>
      </w:pPr>
      <w:r w:rsidRPr="00D04DCB">
        <w:rPr>
          <w:rFonts w:eastAsia="Lucida Sans Unicode" w:cs="Times New Roman"/>
          <w:iCs/>
          <w:color w:val="000000"/>
        </w:rPr>
        <w:t>0,07 ha platībā</w:t>
      </w:r>
      <w:r w:rsidRPr="00D04DCB">
        <w:rPr>
          <w:rFonts w:eastAsia="Times New Roman" w:cs="Times New Roman"/>
          <w:color w:val="000000"/>
        </w:rPr>
        <w:t>,</w:t>
      </w:r>
      <w:r w:rsidRPr="00D04DCB">
        <w:rPr>
          <w:rFonts w:eastAsia="Lucida Sans Unicode" w:cs="Times New Roman"/>
          <w:iCs/>
          <w:color w:val="000000"/>
        </w:rPr>
        <w:t xml:space="preserve"> kadastra apzīmējums </w:t>
      </w:r>
      <w:r w:rsidRPr="00D04DCB">
        <w:rPr>
          <w:rFonts w:cs="Times New Roman"/>
        </w:rPr>
        <w:t>60760040478;</w:t>
      </w:r>
    </w:p>
    <w:p w:rsidR="00FD554C" w:rsidRPr="00D04DCB" w:rsidRDefault="00FD554C" w:rsidP="00FD554C">
      <w:pPr>
        <w:pStyle w:val="Noklustais"/>
        <w:numPr>
          <w:ilvl w:val="1"/>
          <w:numId w:val="19"/>
        </w:numPr>
        <w:spacing w:line="240" w:lineRule="auto"/>
        <w:contextualSpacing/>
        <w:rPr>
          <w:rFonts w:cs="Times New Roman"/>
        </w:rPr>
      </w:pPr>
      <w:r w:rsidRPr="00D04DCB">
        <w:rPr>
          <w:rFonts w:eastAsia="Lucida Sans Unicode" w:cs="Times New Roman"/>
          <w:iCs/>
          <w:color w:val="000000"/>
        </w:rPr>
        <w:t>0,29 ha platībā</w:t>
      </w:r>
      <w:r w:rsidRPr="00D04DCB">
        <w:rPr>
          <w:rFonts w:eastAsia="Times New Roman" w:cs="Times New Roman"/>
          <w:color w:val="000000"/>
        </w:rPr>
        <w:t>,</w:t>
      </w:r>
      <w:r w:rsidRPr="00D04DCB">
        <w:rPr>
          <w:rFonts w:eastAsia="Lucida Sans Unicode" w:cs="Times New Roman"/>
          <w:iCs/>
          <w:color w:val="000000"/>
        </w:rPr>
        <w:t xml:space="preserve"> kadastra apzīmējums </w:t>
      </w:r>
      <w:r w:rsidRPr="00D04DCB">
        <w:rPr>
          <w:rFonts w:cs="Times New Roman"/>
        </w:rPr>
        <w:t>60760040467, Konstantinovas pagastā.</w:t>
      </w:r>
    </w:p>
    <w:p w:rsidR="00FD554C" w:rsidRPr="00D04DCB" w:rsidRDefault="00FD554C" w:rsidP="00FD554C">
      <w:pPr>
        <w:pStyle w:val="Noklustais"/>
        <w:numPr>
          <w:ilvl w:val="0"/>
          <w:numId w:val="18"/>
        </w:numPr>
        <w:spacing w:line="240" w:lineRule="auto"/>
        <w:contextualSpacing/>
        <w:rPr>
          <w:rFonts w:eastAsia="Times New Roman" w:cs="Times New Roman"/>
          <w:lang w:eastAsia="lv-LV" w:bidi="ar-SA"/>
        </w:rPr>
      </w:pPr>
      <w:r w:rsidRPr="00D04DCB">
        <w:rPr>
          <w:rFonts w:eastAsia="Times New Roman" w:cs="Times New Roman"/>
        </w:rPr>
        <w:t xml:space="preserve">Noteikt nomas maksu </w:t>
      </w:r>
      <w:r w:rsidRPr="00D04DCB">
        <w:rPr>
          <w:rFonts w:eastAsia="Times New Roman" w:cs="Times New Roman"/>
          <w:b/>
        </w:rPr>
        <w:t>1,5% no zemes kadastrālās vērtības gadā</w:t>
      </w:r>
      <w:r w:rsidRPr="00D04DCB">
        <w:rPr>
          <w:rFonts w:eastAsia="Times New Roman" w:cs="Times New Roman"/>
        </w:rPr>
        <w:t xml:space="preserve"> (plus PVN), bet ne mazāk kā 28,00 EUR (plus PVN) gadā par katru zemesgabalu.</w:t>
      </w:r>
    </w:p>
    <w:p w:rsidR="00FD554C" w:rsidRPr="00D04DCB" w:rsidRDefault="00FD554C" w:rsidP="00FD554C">
      <w:pPr>
        <w:pStyle w:val="Noklustais"/>
        <w:numPr>
          <w:ilvl w:val="0"/>
          <w:numId w:val="18"/>
        </w:numPr>
        <w:spacing w:line="240" w:lineRule="auto"/>
        <w:contextualSpacing/>
        <w:rPr>
          <w:rFonts w:eastAsia="Times New Roman" w:cs="Times New Roman"/>
          <w:lang w:eastAsia="lv-LV" w:bidi="ar-SA"/>
        </w:rPr>
      </w:pPr>
      <w:r w:rsidRPr="00D04DCB">
        <w:rPr>
          <w:rFonts w:eastAsia="Lucida Sans Unicode" w:cs="Times New Roman"/>
        </w:rPr>
        <w:t>Šo lēmumu var pārsūdzēt Administratīvās rajona tiesas Rēzeknes tiesu namā, Atbrīvošanas alejā 88, Rēzeknē, LV – 4601, viena mēneša laikā no tā spēkā stāšanās dienas.</w:t>
      </w:r>
    </w:p>
    <w:p w:rsidR="00FD554C" w:rsidRDefault="00FD554C" w:rsidP="00FD554C">
      <w:pPr>
        <w:tabs>
          <w:tab w:val="left" w:pos="709"/>
          <w:tab w:val="left" w:pos="780"/>
        </w:tabs>
        <w:suppressAutoHyphens/>
        <w:contextualSpacing/>
        <w:jc w:val="center"/>
        <w:rPr>
          <w:rFonts w:eastAsia="Lucida Sans Unicode"/>
          <w:b/>
          <w:iCs/>
          <w:u w:val="single"/>
        </w:rPr>
      </w:pPr>
      <w:r>
        <w:rPr>
          <w:rFonts w:eastAsia="Lucida Sans Unicode"/>
          <w:b/>
          <w:iCs/>
          <w:u w:val="single"/>
        </w:rPr>
        <w:t>1.12</w:t>
      </w:r>
      <w:r w:rsidR="00CC29C4">
        <w:rPr>
          <w:rFonts w:eastAsia="Lucida Sans Unicode"/>
          <w:b/>
          <w:u w:val="single"/>
        </w:rPr>
        <w:t>(Lēmums Nr.745)</w:t>
      </w:r>
    </w:p>
    <w:p w:rsidR="00FD554C" w:rsidRDefault="00FD554C" w:rsidP="00FD554C">
      <w:pPr>
        <w:tabs>
          <w:tab w:val="left" w:pos="709"/>
          <w:tab w:val="left" w:pos="780"/>
        </w:tabs>
        <w:suppressAutoHyphens/>
        <w:ind w:hanging="360"/>
        <w:contextualSpacing/>
        <w:jc w:val="center"/>
        <w:rPr>
          <w:rFonts w:eastAsia="Lucida Sans Unicode"/>
          <w:b/>
          <w:iCs/>
          <w:u w:val="single"/>
          <w:lang w:eastAsia="zh-CN" w:bidi="hi-IN"/>
        </w:rPr>
      </w:pPr>
      <w:r w:rsidRPr="009D6162">
        <w:rPr>
          <w:rFonts w:eastAsia="Lucida Sans Unicode"/>
          <w:b/>
          <w:iCs/>
          <w:u w:val="single"/>
          <w:lang w:eastAsia="zh-CN" w:bidi="hi-IN"/>
        </w:rPr>
        <w:t>Par noslēgtā zemes pirmtiesību nomas līguma pārslēgšanu Bērziņu pagastā</w:t>
      </w:r>
    </w:p>
    <w:p w:rsidR="00FD554C" w:rsidRPr="009D6162" w:rsidRDefault="00FD554C" w:rsidP="00FD554C">
      <w:pPr>
        <w:tabs>
          <w:tab w:val="left" w:pos="709"/>
          <w:tab w:val="left" w:pos="780"/>
        </w:tabs>
        <w:suppressAutoHyphens/>
        <w:ind w:hanging="360"/>
        <w:contextualSpacing/>
        <w:jc w:val="center"/>
        <w:rPr>
          <w:rFonts w:eastAsia="Lucida Sans Unicode"/>
          <w:b/>
          <w:iCs/>
          <w:u w:val="single"/>
          <w:lang w:eastAsia="zh-CN" w:bidi="hi-IN"/>
        </w:rPr>
      </w:pPr>
    </w:p>
    <w:p w:rsidR="00FD554C" w:rsidRPr="00D04DCB" w:rsidRDefault="00FD554C" w:rsidP="00FD554C">
      <w:r>
        <w:t xml:space="preserve"> </w:t>
      </w:r>
      <w:r>
        <w:tab/>
      </w:r>
      <w:r w:rsidRPr="00D04DCB">
        <w:t>Izskatot L</w:t>
      </w:r>
      <w:r w:rsidR="00A76FBA">
        <w:t>.</w:t>
      </w:r>
      <w:r w:rsidRPr="00D04DCB">
        <w:t>S</w:t>
      </w:r>
      <w:r w:rsidR="00A76FBA">
        <w:t>.</w:t>
      </w:r>
      <w:r w:rsidRPr="00D04DCB">
        <w:rPr>
          <w:bCs/>
        </w:rPr>
        <w:t xml:space="preserve"> </w:t>
      </w:r>
      <w:r w:rsidRPr="00D04DCB">
        <w:t>iesniegumu (reģistrēts 25.05.2022. Nr.3.19/717) par iepriekš noslēgtā zemes nomas līguma pārslēgšanu,</w:t>
      </w:r>
    </w:p>
    <w:p w:rsidR="00FD554C" w:rsidRPr="00D04DCB" w:rsidRDefault="00FD554C" w:rsidP="00FD554C">
      <w:pPr>
        <w:jc w:val="both"/>
      </w:pPr>
      <w:r w:rsidRPr="00D04DCB">
        <w:t>Konstatēts:</w:t>
      </w:r>
    </w:p>
    <w:p w:rsidR="00FD554C" w:rsidRPr="00D04DCB" w:rsidRDefault="00FD554C" w:rsidP="00FD554C">
      <w:r w:rsidRPr="00D04DCB">
        <w:t>06.11.2007. tika noslēgts lauku apvidus zemes nomas līgums Bērziņu pagastā ar I</w:t>
      </w:r>
      <w:r w:rsidR="00A76FBA">
        <w:t>.</w:t>
      </w:r>
      <w:r w:rsidRPr="00D04DCB">
        <w:t>S</w:t>
      </w:r>
      <w:r w:rsidR="00A76FBA">
        <w:t>.</w:t>
      </w:r>
      <w:r w:rsidRPr="00D04DCB">
        <w:t xml:space="preserve"> par pašvaldībai piekrītošās zemes vienības, kadastra apzīmējums 60500030424, iznomāšanu. I.S</w:t>
      </w:r>
      <w:r w:rsidR="00A76FBA">
        <w:t>.</w:t>
      </w:r>
      <w:r w:rsidRPr="00D04DCB">
        <w:t xml:space="preserve"> 15.03.2022. miris. L</w:t>
      </w:r>
      <w:r w:rsidR="00A76FBA">
        <w:t>.</w:t>
      </w:r>
      <w:r w:rsidRPr="00D04DCB">
        <w:t>S</w:t>
      </w:r>
      <w:r w:rsidR="00A76FBA">
        <w:t>.</w:t>
      </w:r>
      <w:r w:rsidRPr="00D04DCB">
        <w:t xml:space="preserve"> (mirušā meita) norāda, ka ir uzsākusi mantojuma tiesību kārtošanu, un lūdz pārslēgt nomas līgumu uz sava vārda.</w:t>
      </w:r>
    </w:p>
    <w:p w:rsidR="00FD554C" w:rsidRDefault="00FD554C" w:rsidP="00FD554C">
      <w:pPr>
        <w:rPr>
          <w:bCs/>
        </w:rPr>
      </w:pPr>
      <w:r w:rsidRPr="00D04DCB">
        <w:t xml:space="preserve"> Pamatojoties uz likuma “Par pašvaldībām” 14.panta otrās daļas  3.punktu, Ministru kabineta 2007.gada 15.augusta noteikumiem Nr.644 "Noteikumi par neizpirktās lauku apvidus zemes nomas līguma noslēgšanas un nomas maksas aprēķināšana kārtību</w:t>
      </w:r>
      <w:r w:rsidRPr="00D04DCB">
        <w:rPr>
          <w:bCs/>
        </w:rPr>
        <w:t>",</w:t>
      </w:r>
      <w:r>
        <w:rPr>
          <w:bCs/>
        </w:rPr>
        <w:t xml:space="preserve"> </w:t>
      </w:r>
    </w:p>
    <w:p w:rsidR="00FD554C" w:rsidRDefault="00FD554C" w:rsidP="00FD554C">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FD554C" w:rsidRPr="00D04DCB" w:rsidRDefault="00FD554C" w:rsidP="00FD554C">
      <w:pPr>
        <w:pStyle w:val="Sarakstarindkopa"/>
        <w:widowControl w:val="0"/>
        <w:numPr>
          <w:ilvl w:val="0"/>
          <w:numId w:val="10"/>
        </w:numPr>
        <w:tabs>
          <w:tab w:val="left" w:pos="709"/>
        </w:tabs>
        <w:suppressAutoHyphens/>
        <w:autoSpaceDN w:val="0"/>
        <w:textAlignment w:val="baseline"/>
        <w:rPr>
          <w:bCs/>
          <w:color w:val="000000"/>
        </w:rPr>
      </w:pPr>
      <w:r w:rsidRPr="00D04DCB">
        <w:rPr>
          <w:rFonts w:eastAsia="Lucida Sans Unicode"/>
          <w:b/>
          <w:iCs/>
          <w:color w:val="000000"/>
        </w:rPr>
        <w:t>Pārslēgt</w:t>
      </w:r>
      <w:r w:rsidRPr="00D04DCB">
        <w:t xml:space="preserve"> lauku apvidus zemes nomas līgumu, piešķirot zemes nomas tiesības uz </w:t>
      </w:r>
      <w:r w:rsidRPr="00D04DCB">
        <w:rPr>
          <w:u w:val="single"/>
        </w:rPr>
        <w:t>1 gadu</w:t>
      </w:r>
      <w:r w:rsidRPr="00D04DCB">
        <w:t xml:space="preserve"> L</w:t>
      </w:r>
      <w:r w:rsidR="00A76FBA">
        <w:t>.</w:t>
      </w:r>
      <w:r w:rsidRPr="00D04DCB">
        <w:t>S</w:t>
      </w:r>
      <w:r w:rsidR="00A76FBA">
        <w:t>.</w:t>
      </w:r>
      <w:r w:rsidRPr="00D04DCB">
        <w:rPr>
          <w:bCs/>
          <w:color w:val="000000"/>
        </w:rPr>
        <w:t xml:space="preserve">, personas kods </w:t>
      </w:r>
      <w:r w:rsidR="00A76FBA">
        <w:rPr>
          <w:bCs/>
          <w:color w:val="000000"/>
        </w:rPr>
        <w:t>[…]</w:t>
      </w:r>
      <w:r w:rsidRPr="00D04DCB">
        <w:rPr>
          <w:bCs/>
          <w:color w:val="000000"/>
        </w:rPr>
        <w:t xml:space="preserve">, deklarētā adrese </w:t>
      </w:r>
      <w:r w:rsidR="00A76FBA">
        <w:rPr>
          <w:bCs/>
          <w:color w:val="000000"/>
        </w:rPr>
        <w:t>[…]</w:t>
      </w:r>
      <w:r w:rsidRPr="00D04DCB">
        <w:rPr>
          <w:bCs/>
          <w:color w:val="000000"/>
        </w:rPr>
        <w:t xml:space="preserve">., </w:t>
      </w:r>
      <w:r w:rsidR="00A76FBA">
        <w:rPr>
          <w:bCs/>
          <w:color w:val="000000"/>
        </w:rPr>
        <w:t>[…]</w:t>
      </w:r>
      <w:r w:rsidRPr="00D04DCB">
        <w:rPr>
          <w:bCs/>
          <w:color w:val="000000"/>
        </w:rPr>
        <w:t>,</w:t>
      </w:r>
      <w:r w:rsidRPr="00D04DCB">
        <w:t xml:space="preserve"> </w:t>
      </w:r>
      <w:r w:rsidRPr="00D04DCB">
        <w:rPr>
          <w:rFonts w:eastAsia="Lucida Sans Unicode"/>
          <w:iCs/>
          <w:color w:val="000000"/>
        </w:rPr>
        <w:t xml:space="preserve">uz pašvaldībai piekrītošo zemes vienību 0,9 </w:t>
      </w:r>
      <w:r w:rsidRPr="00D04DCB">
        <w:t>ha platībā ar kadastra apzīmējumu 60500030424.</w:t>
      </w:r>
    </w:p>
    <w:p w:rsidR="00FD554C" w:rsidRPr="00D04DCB" w:rsidRDefault="00FD554C" w:rsidP="00FD554C">
      <w:pPr>
        <w:pStyle w:val="Sarakstarindkopa"/>
        <w:widowControl w:val="0"/>
        <w:numPr>
          <w:ilvl w:val="0"/>
          <w:numId w:val="10"/>
        </w:numPr>
        <w:tabs>
          <w:tab w:val="left" w:pos="709"/>
        </w:tabs>
        <w:suppressAutoHyphens/>
        <w:autoSpaceDN w:val="0"/>
        <w:ind w:left="284" w:hanging="284"/>
        <w:jc w:val="both"/>
        <w:textAlignment w:val="baseline"/>
        <w:rPr>
          <w:bCs/>
          <w:color w:val="000000"/>
        </w:rPr>
      </w:pPr>
      <w:r w:rsidRPr="00D04DCB">
        <w:t>Saglabāt iepriekš noteiktos zemes nomas līguma nosacījumus.</w:t>
      </w:r>
    </w:p>
    <w:p w:rsidR="00FD554C" w:rsidRPr="00D04DCB" w:rsidRDefault="00FD554C" w:rsidP="00FD554C">
      <w:pPr>
        <w:pStyle w:val="Sarakstarindkopa"/>
        <w:widowControl w:val="0"/>
        <w:numPr>
          <w:ilvl w:val="0"/>
          <w:numId w:val="10"/>
        </w:numPr>
        <w:tabs>
          <w:tab w:val="left" w:pos="709"/>
        </w:tabs>
        <w:suppressAutoHyphens/>
        <w:autoSpaceDN w:val="0"/>
        <w:ind w:left="284" w:hanging="284"/>
        <w:jc w:val="both"/>
        <w:textAlignment w:val="baseline"/>
        <w:rPr>
          <w:bCs/>
          <w:color w:val="000000"/>
        </w:rPr>
      </w:pPr>
      <w:r w:rsidRPr="00D04DCB">
        <w:rPr>
          <w:bCs/>
        </w:rPr>
        <w:t>Līgumu pārskatīt atkarībā no iesniegtās mantojuma tiesību apliecības.</w:t>
      </w:r>
    </w:p>
    <w:p w:rsidR="00FD554C" w:rsidRPr="00D04DCB" w:rsidRDefault="00FD554C" w:rsidP="00FD554C">
      <w:pPr>
        <w:pStyle w:val="Sarakstarindkopa"/>
        <w:widowControl w:val="0"/>
        <w:numPr>
          <w:ilvl w:val="0"/>
          <w:numId w:val="10"/>
        </w:numPr>
        <w:tabs>
          <w:tab w:val="left" w:pos="709"/>
        </w:tabs>
        <w:suppressAutoHyphens/>
        <w:autoSpaceDN w:val="0"/>
        <w:ind w:left="284" w:hanging="284"/>
        <w:jc w:val="both"/>
        <w:textAlignment w:val="baseline"/>
        <w:rPr>
          <w:bCs/>
          <w:color w:val="000000"/>
        </w:rPr>
      </w:pPr>
      <w:r w:rsidRPr="00D04DCB">
        <w:rPr>
          <w:rFonts w:eastAsia="Lucida Sans Unicode"/>
        </w:rPr>
        <w:t>Šo lēmumu var pārsūdzēt Administratīvās rajona tiesas Rēzeknes tiesu namā, Atbrīvošanas alejā 88, Rēzeknē, LV – 4601, viena mēneša laikā no tā spēkā</w:t>
      </w:r>
      <w:r w:rsidR="005810A1">
        <w:rPr>
          <w:rFonts w:eastAsia="Lucida Sans Unicode"/>
        </w:rPr>
        <w:t>.</w:t>
      </w:r>
    </w:p>
    <w:p w:rsidR="00FD554C" w:rsidRPr="00D04DCB" w:rsidRDefault="00FD554C" w:rsidP="00FD554C">
      <w:pPr>
        <w:tabs>
          <w:tab w:val="left" w:pos="709"/>
          <w:tab w:val="left" w:pos="780"/>
        </w:tabs>
        <w:suppressAutoHyphens/>
        <w:ind w:hanging="360"/>
        <w:contextualSpacing/>
        <w:rPr>
          <w:rFonts w:eastAsia="Lucida Sans Unicode"/>
          <w:iCs/>
          <w:color w:val="31849B" w:themeColor="accent5" w:themeShade="BF"/>
          <w:u w:val="single"/>
          <w:lang w:eastAsia="zh-CN" w:bidi="hi-IN"/>
        </w:rPr>
      </w:pPr>
    </w:p>
    <w:p w:rsidR="00FD554C" w:rsidRDefault="00FD554C" w:rsidP="00FD554C">
      <w:pPr>
        <w:tabs>
          <w:tab w:val="left" w:pos="709"/>
          <w:tab w:val="left" w:pos="780"/>
        </w:tabs>
        <w:suppressAutoHyphens/>
        <w:contextualSpacing/>
        <w:jc w:val="center"/>
        <w:rPr>
          <w:rFonts w:eastAsia="Lucida Sans Unicode"/>
          <w:b/>
          <w:iCs/>
          <w:u w:val="single"/>
        </w:rPr>
      </w:pPr>
      <w:r>
        <w:rPr>
          <w:rFonts w:eastAsia="Lucida Sans Unicode"/>
          <w:b/>
          <w:iCs/>
          <w:u w:val="single"/>
        </w:rPr>
        <w:t>1.13</w:t>
      </w:r>
      <w:r w:rsidR="00CC29C4">
        <w:rPr>
          <w:rFonts w:eastAsia="Lucida Sans Unicode"/>
          <w:b/>
          <w:u w:val="single"/>
        </w:rPr>
        <w:t>(Lēmums Nr.746)</w:t>
      </w:r>
    </w:p>
    <w:p w:rsidR="00FD554C" w:rsidRPr="009D6162" w:rsidRDefault="00FD554C" w:rsidP="00FD554C">
      <w:pPr>
        <w:tabs>
          <w:tab w:val="left" w:pos="709"/>
          <w:tab w:val="left" w:pos="780"/>
        </w:tabs>
        <w:suppressAutoHyphens/>
        <w:ind w:hanging="360"/>
        <w:contextualSpacing/>
        <w:jc w:val="center"/>
        <w:rPr>
          <w:rFonts w:eastAsia="Lucida Sans Unicode"/>
          <w:b/>
          <w:iCs/>
          <w:u w:val="single"/>
          <w:lang w:eastAsia="zh-CN" w:bidi="hi-IN"/>
        </w:rPr>
      </w:pPr>
      <w:r w:rsidRPr="009D6162">
        <w:rPr>
          <w:rFonts w:eastAsia="Lucida Sans Unicode"/>
          <w:b/>
          <w:iCs/>
          <w:u w:val="single"/>
          <w:lang w:eastAsia="zh-CN" w:bidi="hi-IN"/>
        </w:rPr>
        <w:t xml:space="preserve">Par noslēgtā zemes pirmtiesību nomas līguma pārslēgšanu Svariņu pagastā </w:t>
      </w:r>
    </w:p>
    <w:p w:rsidR="00FD554C" w:rsidRPr="00D04DCB" w:rsidRDefault="00FD554C" w:rsidP="00FD554C">
      <w:pPr>
        <w:tabs>
          <w:tab w:val="left" w:pos="709"/>
          <w:tab w:val="left" w:pos="780"/>
        </w:tabs>
        <w:suppressAutoHyphens/>
        <w:ind w:hanging="360"/>
        <w:contextualSpacing/>
        <w:rPr>
          <w:rFonts w:eastAsia="Lucida Sans Unicode"/>
          <w:iCs/>
          <w:u w:val="single"/>
          <w:lang w:eastAsia="zh-CN" w:bidi="hi-IN"/>
        </w:rPr>
      </w:pPr>
    </w:p>
    <w:p w:rsidR="00FD554C" w:rsidRPr="00D04DCB" w:rsidRDefault="00FD554C" w:rsidP="00FD554C">
      <w:pPr>
        <w:ind w:firstLine="720"/>
      </w:pPr>
      <w:r w:rsidRPr="00D04DCB">
        <w:t>Izskatot A</w:t>
      </w:r>
      <w:r w:rsidR="00A76FBA">
        <w:t>.</w:t>
      </w:r>
      <w:r w:rsidRPr="00D04DCB">
        <w:t>R</w:t>
      </w:r>
      <w:r w:rsidR="00A76FBA">
        <w:t>.</w:t>
      </w:r>
      <w:r w:rsidRPr="00D04DCB">
        <w:rPr>
          <w:bCs/>
        </w:rPr>
        <w:t xml:space="preserve"> </w:t>
      </w:r>
      <w:r w:rsidRPr="00D04DCB">
        <w:t>iesniegumu (reģistrēts 17.05.2022. Nr.3.19/673) par iepriekš noslēgtā zemes nomas līguma pārslēgšanu,</w:t>
      </w:r>
    </w:p>
    <w:p w:rsidR="00FD554C" w:rsidRPr="00D04DCB" w:rsidRDefault="00FD554C" w:rsidP="00FD554C">
      <w:pPr>
        <w:jc w:val="both"/>
      </w:pPr>
      <w:r w:rsidRPr="00D04DCB">
        <w:t>Konstatēts:</w:t>
      </w:r>
    </w:p>
    <w:p w:rsidR="00FD554C" w:rsidRPr="00D04DCB" w:rsidRDefault="00FD554C" w:rsidP="00FD554C">
      <w:r w:rsidRPr="00D04DCB">
        <w:t>26.03.2009. tika noslēgts lauku apvidus zemes nomas līgums Svariņu pagastā ar M</w:t>
      </w:r>
      <w:r w:rsidR="00A76FBA">
        <w:t>.</w:t>
      </w:r>
      <w:r w:rsidRPr="00D04DCB">
        <w:t>R</w:t>
      </w:r>
      <w:r w:rsidR="00A76FBA">
        <w:t>.</w:t>
      </w:r>
      <w:r w:rsidRPr="00D04DCB">
        <w:t xml:space="preserve"> par pašvaldībai piekrītošo zemes vienību, kadastra apzīmējumi 60900010503 un 60900020069, iznomāšanu. M.R</w:t>
      </w:r>
      <w:r w:rsidR="00A76FBA">
        <w:t>.</w:t>
      </w:r>
      <w:r w:rsidRPr="00D04DCB">
        <w:t xml:space="preserve"> 19.11.2021. miris. Saskaņā ar 22.04.2022. zvērinātās notāres Meldras Kļavas izsniegto mantojuma apliecību Nr.805, mantojuma tiesībās apstiprināts pirmās šķiras mantinieks, dēls – A</w:t>
      </w:r>
      <w:r w:rsidR="00A76FBA">
        <w:t>.</w:t>
      </w:r>
      <w:r w:rsidRPr="00D04DCB">
        <w:t>R</w:t>
      </w:r>
      <w:r w:rsidR="00A76FBA">
        <w:t>.</w:t>
      </w:r>
      <w:r w:rsidRPr="00D04DCB">
        <w:t>.</w:t>
      </w:r>
    </w:p>
    <w:p w:rsidR="00FD554C" w:rsidRDefault="00FD554C" w:rsidP="00FD554C">
      <w:pPr>
        <w:rPr>
          <w:bCs/>
        </w:rPr>
      </w:pPr>
      <w:r w:rsidRPr="00D04DCB">
        <w:t xml:space="preserve"> Pamatojoties uz likuma “Par pašvaldībām” 14.panta otrās daļas  3.punktu, Ministru kabineta 2007.gada 15.augusta noteikumiem Nr.644 "Noteikumi par neizpirktās lauku apvidus zemes nomas līguma noslēgšanas un nomas maksas aprēķināšana kārtību</w:t>
      </w:r>
      <w:r w:rsidRPr="00D04DCB">
        <w:rPr>
          <w:bCs/>
        </w:rPr>
        <w:t>",</w:t>
      </w:r>
    </w:p>
    <w:p w:rsidR="00FD554C" w:rsidRDefault="00FD554C" w:rsidP="00FD554C">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FD554C" w:rsidRPr="00D04DCB" w:rsidRDefault="00FD554C" w:rsidP="00FD554C">
      <w:pPr>
        <w:pStyle w:val="Sarakstarindkopa"/>
        <w:widowControl w:val="0"/>
        <w:numPr>
          <w:ilvl w:val="0"/>
          <w:numId w:val="17"/>
        </w:numPr>
        <w:tabs>
          <w:tab w:val="left" w:pos="709"/>
        </w:tabs>
        <w:suppressAutoHyphens/>
        <w:autoSpaceDN w:val="0"/>
        <w:textAlignment w:val="baseline"/>
        <w:rPr>
          <w:bCs/>
        </w:rPr>
      </w:pPr>
      <w:r w:rsidRPr="00D04DCB">
        <w:rPr>
          <w:rFonts w:eastAsia="Lucida Sans Unicode"/>
          <w:b/>
          <w:iCs/>
        </w:rPr>
        <w:t>Pārslēgt</w:t>
      </w:r>
      <w:r w:rsidRPr="00D04DCB">
        <w:t xml:space="preserve"> lauku apvidus zemes nomas līgumu, piešķirot zemes nomas tiesības uz 10 gadiem </w:t>
      </w:r>
      <w:r w:rsidRPr="00D04DCB">
        <w:lastRenderedPageBreak/>
        <w:t>A</w:t>
      </w:r>
      <w:r w:rsidR="00A76FBA">
        <w:t>.</w:t>
      </w:r>
      <w:r w:rsidRPr="00D04DCB">
        <w:t>R</w:t>
      </w:r>
      <w:r w:rsidR="00A76FBA">
        <w:t>.</w:t>
      </w:r>
      <w:r w:rsidRPr="00D04DCB">
        <w:rPr>
          <w:bCs/>
        </w:rPr>
        <w:t xml:space="preserve">, personas kods </w:t>
      </w:r>
      <w:r w:rsidR="00A76FBA">
        <w:rPr>
          <w:bCs/>
        </w:rPr>
        <w:t>[…]</w:t>
      </w:r>
      <w:r w:rsidRPr="00D04DCB">
        <w:rPr>
          <w:bCs/>
        </w:rPr>
        <w:t xml:space="preserve">, deklarētā adrese </w:t>
      </w:r>
      <w:r w:rsidR="00A76FBA">
        <w:rPr>
          <w:bCs/>
        </w:rPr>
        <w:t>[…]</w:t>
      </w:r>
      <w:r w:rsidRPr="00D04DCB">
        <w:rPr>
          <w:bCs/>
        </w:rPr>
        <w:t xml:space="preserve">., </w:t>
      </w:r>
      <w:r w:rsidR="00A76FBA">
        <w:rPr>
          <w:bCs/>
        </w:rPr>
        <w:t>[…]</w:t>
      </w:r>
      <w:r w:rsidRPr="00D04DCB">
        <w:rPr>
          <w:bCs/>
        </w:rPr>
        <w:t xml:space="preserve">, </w:t>
      </w:r>
      <w:r w:rsidRPr="00D04DCB">
        <w:rPr>
          <w:rFonts w:eastAsia="Lucida Sans Unicode"/>
          <w:iCs/>
        </w:rPr>
        <w:t>uz pašvaldībai piekrītošām zemes vienībām:</w:t>
      </w:r>
    </w:p>
    <w:p w:rsidR="00FD554C" w:rsidRPr="00D04DCB" w:rsidRDefault="00FD554C" w:rsidP="00FD554C">
      <w:pPr>
        <w:pStyle w:val="Sarakstarindkopa"/>
        <w:tabs>
          <w:tab w:val="left" w:pos="709"/>
        </w:tabs>
        <w:ind w:left="360"/>
      </w:pPr>
      <w:r w:rsidRPr="00D04DCB">
        <w:rPr>
          <w:rFonts w:eastAsia="Lucida Sans Unicode"/>
          <w:b/>
          <w:iCs/>
        </w:rPr>
        <w:t>-</w:t>
      </w:r>
      <w:r w:rsidRPr="00D04DCB">
        <w:rPr>
          <w:rFonts w:eastAsia="Lucida Sans Unicode"/>
          <w:iCs/>
        </w:rPr>
        <w:t xml:space="preserve"> 0,4 </w:t>
      </w:r>
      <w:r w:rsidRPr="00D04DCB">
        <w:t>ha platībā ar kadastra apzīmējumu 60900010503;</w:t>
      </w:r>
    </w:p>
    <w:p w:rsidR="00FD554C" w:rsidRPr="00D04DCB" w:rsidRDefault="00FD554C" w:rsidP="00FD554C">
      <w:pPr>
        <w:pStyle w:val="Sarakstarindkopa"/>
        <w:tabs>
          <w:tab w:val="left" w:pos="709"/>
        </w:tabs>
        <w:ind w:left="360"/>
      </w:pPr>
      <w:r w:rsidRPr="00D04DCB">
        <w:rPr>
          <w:rFonts w:eastAsia="Lucida Sans Unicode"/>
          <w:b/>
          <w:iCs/>
        </w:rPr>
        <w:t>-</w:t>
      </w:r>
      <w:r w:rsidRPr="00D04DCB">
        <w:rPr>
          <w:rFonts w:eastAsia="Lucida Sans Unicode"/>
          <w:iCs/>
        </w:rPr>
        <w:t xml:space="preserve"> 2,3 </w:t>
      </w:r>
      <w:r w:rsidRPr="00D04DCB">
        <w:t>ha platībā ar kadastra apzīmējumu 60900020069.</w:t>
      </w:r>
    </w:p>
    <w:p w:rsidR="00FD554C" w:rsidRPr="00D04DCB" w:rsidRDefault="00FD554C" w:rsidP="00FD554C">
      <w:pPr>
        <w:pStyle w:val="Sarakstarindkopa"/>
        <w:widowControl w:val="0"/>
        <w:numPr>
          <w:ilvl w:val="0"/>
          <w:numId w:val="17"/>
        </w:numPr>
        <w:tabs>
          <w:tab w:val="left" w:pos="709"/>
        </w:tabs>
        <w:suppressAutoHyphens/>
        <w:autoSpaceDN w:val="0"/>
        <w:jc w:val="both"/>
        <w:textAlignment w:val="baseline"/>
        <w:rPr>
          <w:bCs/>
        </w:rPr>
      </w:pPr>
      <w:r w:rsidRPr="00D04DCB">
        <w:t>Saglabāt iepriekš noteiktos zemes nomas līguma nosacījumus.</w:t>
      </w:r>
    </w:p>
    <w:p w:rsidR="00FD554C" w:rsidRPr="00D04DCB" w:rsidRDefault="00FD554C" w:rsidP="00FD554C">
      <w:pPr>
        <w:pStyle w:val="Sarakstarindkopa"/>
        <w:widowControl w:val="0"/>
        <w:numPr>
          <w:ilvl w:val="0"/>
          <w:numId w:val="17"/>
        </w:numPr>
        <w:tabs>
          <w:tab w:val="left" w:pos="709"/>
        </w:tabs>
        <w:suppressAutoHyphens/>
        <w:autoSpaceDN w:val="0"/>
        <w:jc w:val="both"/>
        <w:textAlignment w:val="baseline"/>
        <w:rPr>
          <w:bCs/>
        </w:rPr>
      </w:pPr>
      <w:r w:rsidRPr="00D04DCB">
        <w:rPr>
          <w:bCs/>
        </w:rPr>
        <w:t>Līgumu pārskatīt atkarībā no iesniegtās mantojuma tiesību apliecības.</w:t>
      </w:r>
    </w:p>
    <w:p w:rsidR="00FD554C" w:rsidRPr="00D04DCB" w:rsidRDefault="00FD554C" w:rsidP="00FD554C">
      <w:pPr>
        <w:pStyle w:val="Sarakstarindkopa"/>
        <w:widowControl w:val="0"/>
        <w:numPr>
          <w:ilvl w:val="0"/>
          <w:numId w:val="17"/>
        </w:numPr>
        <w:tabs>
          <w:tab w:val="left" w:pos="709"/>
        </w:tabs>
        <w:suppressAutoHyphens/>
        <w:autoSpaceDN w:val="0"/>
        <w:jc w:val="both"/>
        <w:textAlignment w:val="baseline"/>
        <w:rPr>
          <w:bCs/>
        </w:rPr>
      </w:pPr>
      <w:r w:rsidRPr="00D04DCB">
        <w:rPr>
          <w:rFonts w:eastAsia="Lucida Sans Unicode"/>
        </w:rPr>
        <w:t>Šo lēmumu var pārsūdzēt Administratīvās rajona tiesas Rēzeknes tiesu namā, Atbrīvošanas alejā 88, Rēzeknē, LV – 4601, viena mēneša laikā no tā spēkā</w:t>
      </w:r>
    </w:p>
    <w:p w:rsidR="00FD554C" w:rsidRPr="009D6162" w:rsidRDefault="00FD554C" w:rsidP="00FD554C">
      <w:pPr>
        <w:pStyle w:val="Noklustais"/>
        <w:spacing w:line="100" w:lineRule="atLeast"/>
        <w:contextualSpacing/>
        <w:jc w:val="center"/>
        <w:rPr>
          <w:rFonts w:eastAsia="Lucida Sans Unicode" w:cs="Times New Roman"/>
          <w:b/>
          <w:color w:val="31849B" w:themeColor="accent5" w:themeShade="BF"/>
          <w:u w:val="single"/>
        </w:rPr>
      </w:pPr>
    </w:p>
    <w:p w:rsidR="00FD554C" w:rsidRPr="009D6162" w:rsidRDefault="00FD554C" w:rsidP="00FD554C">
      <w:pPr>
        <w:pStyle w:val="Noklustais"/>
        <w:tabs>
          <w:tab w:val="left" w:pos="780"/>
        </w:tabs>
        <w:spacing w:line="240" w:lineRule="auto"/>
        <w:contextualSpacing/>
        <w:jc w:val="center"/>
        <w:rPr>
          <w:rFonts w:cs="Times New Roman"/>
          <w:b/>
          <w:u w:val="single"/>
        </w:rPr>
      </w:pPr>
      <w:r w:rsidRPr="009D6162">
        <w:rPr>
          <w:rFonts w:cs="Times New Roman"/>
          <w:b/>
          <w:u w:val="single"/>
        </w:rPr>
        <w:t>1.14</w:t>
      </w:r>
      <w:r w:rsidR="00CC29C4">
        <w:rPr>
          <w:rFonts w:eastAsia="Lucida Sans Unicode" w:cs="Times New Roman"/>
          <w:b/>
          <w:u w:val="single"/>
        </w:rPr>
        <w:t>(Lēmums Nr.</w:t>
      </w:r>
      <w:r w:rsidR="00CC29C4">
        <w:rPr>
          <w:rFonts w:eastAsia="Lucida Sans Unicode"/>
          <w:b/>
          <w:u w:val="single"/>
        </w:rPr>
        <w:t>747</w:t>
      </w:r>
      <w:r w:rsidR="00CC29C4">
        <w:rPr>
          <w:rFonts w:eastAsia="Lucida Sans Unicode" w:cs="Times New Roman"/>
          <w:b/>
          <w:u w:val="single"/>
        </w:rPr>
        <w:t>)</w:t>
      </w:r>
    </w:p>
    <w:p w:rsidR="00FD554C" w:rsidRPr="009D6162" w:rsidRDefault="00FD554C" w:rsidP="00FD554C">
      <w:pPr>
        <w:pStyle w:val="Noklustais"/>
        <w:tabs>
          <w:tab w:val="left" w:pos="780"/>
        </w:tabs>
        <w:spacing w:line="240" w:lineRule="auto"/>
        <w:contextualSpacing/>
        <w:jc w:val="center"/>
        <w:rPr>
          <w:rFonts w:cs="Times New Roman"/>
          <w:b/>
          <w:u w:val="single"/>
        </w:rPr>
      </w:pPr>
      <w:r w:rsidRPr="009D6162">
        <w:rPr>
          <w:rFonts w:cs="Times New Roman"/>
          <w:b/>
          <w:u w:val="single"/>
        </w:rPr>
        <w:t>Par zemes apakšnomu</w:t>
      </w:r>
      <w:r>
        <w:rPr>
          <w:rFonts w:cs="Times New Roman"/>
          <w:b/>
          <w:u w:val="single"/>
        </w:rPr>
        <w:t xml:space="preserve"> </w:t>
      </w:r>
      <w:r w:rsidRPr="009D6162">
        <w:rPr>
          <w:rFonts w:eastAsia="Lucida Sans Unicode" w:cs="Times New Roman"/>
          <w:b/>
          <w:iCs/>
          <w:u w:val="single"/>
        </w:rPr>
        <w:t>Bērziņu pagastā</w:t>
      </w:r>
    </w:p>
    <w:p w:rsidR="00FD554C" w:rsidRDefault="00FD554C" w:rsidP="00FD554C">
      <w:pPr>
        <w:tabs>
          <w:tab w:val="left" w:pos="780"/>
        </w:tabs>
        <w:spacing w:line="100" w:lineRule="atLeast"/>
        <w:ind w:right="-1"/>
        <w:contextualSpacing/>
      </w:pPr>
      <w:r>
        <w:tab/>
      </w:r>
      <w:r w:rsidRPr="00D04DCB">
        <w:rPr>
          <w:rFonts w:eastAsia="Lucida Sans Unicode"/>
        </w:rPr>
        <w:t>Izskatot V</w:t>
      </w:r>
      <w:r w:rsidR="00A76FBA">
        <w:rPr>
          <w:rFonts w:eastAsia="Lucida Sans Unicode"/>
        </w:rPr>
        <w:t>.</w:t>
      </w:r>
      <w:r w:rsidRPr="00D04DCB">
        <w:rPr>
          <w:rFonts w:eastAsia="Lucida Sans Unicode"/>
        </w:rPr>
        <w:t>K</w:t>
      </w:r>
      <w:r w:rsidR="00A76FBA">
        <w:rPr>
          <w:rFonts w:eastAsia="Lucida Sans Unicode"/>
        </w:rPr>
        <w:t>.</w:t>
      </w:r>
      <w:r w:rsidRPr="00D04DCB">
        <w:rPr>
          <w:rFonts w:eastAsia="Lucida Sans Unicode"/>
        </w:rPr>
        <w:t>, deklarētā adrese</w:t>
      </w:r>
      <w:r w:rsidRPr="00D04DCB">
        <w:t xml:space="preserve"> </w:t>
      </w:r>
      <w:r w:rsidR="00A76FBA">
        <w:rPr>
          <w:rFonts w:eastAsia="Lucida Sans Unicode"/>
        </w:rPr>
        <w:t>[…]</w:t>
      </w:r>
      <w:r w:rsidRPr="00D04DCB">
        <w:rPr>
          <w:rFonts w:eastAsia="Lucida Sans Unicode"/>
        </w:rPr>
        <w:t xml:space="preserve">., </w:t>
      </w:r>
      <w:r w:rsidR="00A76FBA">
        <w:rPr>
          <w:rFonts w:eastAsia="Lucida Sans Unicode"/>
        </w:rPr>
        <w:t>[…]</w:t>
      </w:r>
      <w:r w:rsidRPr="00D04DCB">
        <w:rPr>
          <w:rFonts w:eastAsia="Lucida Sans Unicode"/>
        </w:rPr>
        <w:t>, iesniegumu (reģistrēts 30.05.2022. Nr.3.19/735)</w:t>
      </w:r>
      <w:r w:rsidRPr="00D04DCB">
        <w:t xml:space="preserve"> par pašvaldības iznomātās zemes nodošanu apakšnomā citai personai un pamatojoties uz likumu “Par pašvaldībām” 14.panta otrās daļas 3.punktu,</w:t>
      </w:r>
    </w:p>
    <w:p w:rsidR="00FD554C" w:rsidRDefault="00FD554C" w:rsidP="00FD554C">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FD554C" w:rsidRPr="00D04DCB" w:rsidRDefault="00FD554C" w:rsidP="00FD554C">
      <w:pPr>
        <w:pStyle w:val="Standard"/>
        <w:numPr>
          <w:ilvl w:val="0"/>
          <w:numId w:val="16"/>
        </w:numPr>
        <w:contextualSpacing/>
        <w:textAlignment w:val="baseline"/>
        <w:rPr>
          <w:rFonts w:cs="Times New Roman"/>
          <w:lang w:val="lv-LV"/>
        </w:rPr>
      </w:pPr>
      <w:r w:rsidRPr="00D04DCB">
        <w:rPr>
          <w:rFonts w:cs="Times New Roman"/>
          <w:b/>
          <w:lang w:val="lv-LV"/>
        </w:rPr>
        <w:t>Atļaut</w:t>
      </w:r>
      <w:r w:rsidRPr="00D04DCB">
        <w:rPr>
          <w:rFonts w:cs="Times New Roman"/>
          <w:lang w:val="lv-LV"/>
        </w:rPr>
        <w:t xml:space="preserve"> pašvaldības zemes pirmreizējās nomas tiesību izmantotājam V</w:t>
      </w:r>
      <w:r w:rsidR="00A76FBA">
        <w:rPr>
          <w:rFonts w:cs="Times New Roman"/>
          <w:lang w:val="lv-LV"/>
        </w:rPr>
        <w:t>.</w:t>
      </w:r>
      <w:r w:rsidRPr="00D04DCB">
        <w:rPr>
          <w:rFonts w:cs="Times New Roman"/>
          <w:lang w:val="lv-LV"/>
        </w:rPr>
        <w:t>K</w:t>
      </w:r>
      <w:r w:rsidR="00A76FBA">
        <w:rPr>
          <w:rFonts w:cs="Times New Roman"/>
          <w:lang w:val="lv-LV"/>
        </w:rPr>
        <w:t>.</w:t>
      </w:r>
      <w:r w:rsidRPr="00D04DCB">
        <w:rPr>
          <w:rFonts w:cs="Times New Roman"/>
          <w:lang w:val="lv-LV"/>
        </w:rPr>
        <w:t xml:space="preserve">, </w:t>
      </w:r>
      <w:r w:rsidRPr="00D04DCB">
        <w:rPr>
          <w:rFonts w:eastAsia="Lucida Sans Unicode" w:cs="Times New Roman"/>
          <w:lang w:val="lv-LV"/>
        </w:rPr>
        <w:t xml:space="preserve">personas kods </w:t>
      </w:r>
      <w:r w:rsidR="003E0E09">
        <w:rPr>
          <w:rFonts w:eastAsia="Lucida Sans Unicode" w:cs="Times New Roman"/>
          <w:lang w:val="lv-LV"/>
        </w:rPr>
        <w:t>[…]</w:t>
      </w:r>
      <w:r w:rsidRPr="00D04DCB">
        <w:rPr>
          <w:rFonts w:eastAsia="Lucida Sans Unicode" w:cs="Times New Roman"/>
          <w:lang w:val="lv-LV"/>
        </w:rPr>
        <w:t xml:space="preserve">, </w:t>
      </w:r>
      <w:r w:rsidRPr="00D04DCB">
        <w:rPr>
          <w:rFonts w:cs="Times New Roman"/>
          <w:b/>
          <w:lang w:val="lv-LV"/>
        </w:rPr>
        <w:t>nodot apakšnomā</w:t>
      </w:r>
      <w:r w:rsidRPr="00D04DCB">
        <w:rPr>
          <w:rFonts w:cs="Times New Roman"/>
          <w:lang w:val="lv-LV"/>
        </w:rPr>
        <w:t xml:space="preserve"> – Bērziņu pagasta zemnieku saimniecība "JAUNKALNI", reģistrācijas Nr.41501019307, pašvaldības zemes vienības ar kadastra apzīmējumiem 60500020140 un 60500030477 līdz 31.12.2028. Bērziņu pagastā.</w:t>
      </w:r>
    </w:p>
    <w:p w:rsidR="00FD554C" w:rsidRPr="00D04DCB" w:rsidRDefault="00FD554C" w:rsidP="00FD554C">
      <w:pPr>
        <w:pStyle w:val="Standard"/>
        <w:numPr>
          <w:ilvl w:val="0"/>
          <w:numId w:val="16"/>
        </w:numPr>
        <w:contextualSpacing/>
        <w:textAlignment w:val="baseline"/>
        <w:rPr>
          <w:rFonts w:eastAsia="Lucida Sans Unicode" w:cs="Times New Roman"/>
          <w:lang w:val="lv-LV"/>
        </w:rPr>
      </w:pPr>
      <w:r w:rsidRPr="00D04DCB">
        <w:rPr>
          <w:rFonts w:cs="Times New Roman"/>
          <w:lang w:val="lv-LV"/>
        </w:rPr>
        <w:t>Noteikt, ka nekustama īpašuma nodokli un zemes nomas maksu par apakšnomā nodoto platību maksā nomnieks, kuram ir nomas līgums ar pašvaldību.</w:t>
      </w:r>
    </w:p>
    <w:p w:rsidR="00FD554C" w:rsidRPr="00B74961" w:rsidRDefault="00FD554C" w:rsidP="00B74961">
      <w:pPr>
        <w:pStyle w:val="Noklustais"/>
        <w:numPr>
          <w:ilvl w:val="0"/>
          <w:numId w:val="16"/>
        </w:numPr>
        <w:tabs>
          <w:tab w:val="clear" w:pos="709"/>
        </w:tabs>
        <w:spacing w:line="240" w:lineRule="auto"/>
        <w:contextualSpacing/>
        <w:rPr>
          <w:rFonts w:cs="Times New Roman"/>
        </w:rPr>
      </w:pPr>
      <w:r w:rsidRPr="00D04DCB">
        <w:rPr>
          <w:rFonts w:eastAsia="Lucida Sans Unicode" w:cs="Times New Roman"/>
        </w:rPr>
        <w:t>Šo lēmumu var pārsūdzēt Administratīvās rajona tiesas Rēzeknes tiesu namā, Atbrīvošanas alejā 88, Rēzeknē, LV – 4601, viena mēneša laikā no tā spēkā stāšanās dienas.</w:t>
      </w:r>
      <w:bookmarkStart w:id="0" w:name="_Hlk100673410"/>
    </w:p>
    <w:p w:rsidR="00B74961" w:rsidRPr="00B74961" w:rsidRDefault="00B74961" w:rsidP="00B74961">
      <w:pPr>
        <w:pStyle w:val="Noklustais"/>
        <w:tabs>
          <w:tab w:val="clear" w:pos="709"/>
        </w:tabs>
        <w:spacing w:line="240" w:lineRule="auto"/>
        <w:ind w:left="360"/>
        <w:contextualSpacing/>
        <w:rPr>
          <w:rFonts w:cs="Times New Roman"/>
        </w:rPr>
      </w:pPr>
    </w:p>
    <w:p w:rsidR="00FD554C" w:rsidRPr="0081049A" w:rsidRDefault="00FD554C" w:rsidP="00FD554C">
      <w:pPr>
        <w:jc w:val="center"/>
        <w:rPr>
          <w:b/>
          <w:u w:val="single"/>
        </w:rPr>
      </w:pPr>
      <w:bookmarkStart w:id="1" w:name="_Hlk106106284"/>
      <w:r w:rsidRPr="0081049A">
        <w:rPr>
          <w:b/>
          <w:u w:val="single"/>
        </w:rPr>
        <w:t>1.15</w:t>
      </w:r>
      <w:r w:rsidR="00CC29C4">
        <w:rPr>
          <w:rFonts w:eastAsia="Lucida Sans Unicode"/>
          <w:b/>
          <w:u w:val="single"/>
        </w:rPr>
        <w:t>(Lēmums Nr.748)</w:t>
      </w:r>
    </w:p>
    <w:p w:rsidR="00FD554C" w:rsidRDefault="00FD554C" w:rsidP="00FD554C">
      <w:pPr>
        <w:jc w:val="center"/>
        <w:rPr>
          <w:b/>
          <w:u w:val="single"/>
        </w:rPr>
      </w:pPr>
      <w:r w:rsidRPr="0081049A">
        <w:rPr>
          <w:b/>
          <w:u w:val="single"/>
        </w:rPr>
        <w:t>Par zemes nomas līguma noslēgšanu Aulejas pagastā</w:t>
      </w:r>
    </w:p>
    <w:p w:rsidR="00FD554C" w:rsidRPr="0081049A" w:rsidRDefault="00FD554C" w:rsidP="00FD554C">
      <w:pPr>
        <w:jc w:val="center"/>
        <w:rPr>
          <w:b/>
          <w:u w:val="single"/>
        </w:rPr>
      </w:pPr>
    </w:p>
    <w:p w:rsidR="00FD554C" w:rsidRPr="00FD554C" w:rsidRDefault="00FD554C" w:rsidP="00FD554C">
      <w:pPr>
        <w:tabs>
          <w:tab w:val="left" w:pos="709"/>
        </w:tabs>
        <w:suppressAutoHyphens/>
        <w:jc w:val="both"/>
        <w:rPr>
          <w:rFonts w:eastAsia="SimSun" w:cs="Mangal"/>
          <w:lang w:eastAsia="zh-CN" w:bidi="hi-IN"/>
        </w:rPr>
      </w:pPr>
      <w:r w:rsidRPr="0081049A">
        <w:tab/>
        <w:t>Izskatot Z/S “Līvas”, juridiskā adrese: „Ezermaļi”, Auleja, Aulejas pag., Krāslavas nov., īpašnieces L.D</w:t>
      </w:r>
      <w:r w:rsidR="00A76FBA">
        <w:t>.</w:t>
      </w:r>
      <w:r w:rsidRPr="0081049A">
        <w:t xml:space="preserve"> iesniegumu (16.03.2022. Nr.3.15/875) par zemes nomas līguma noslēgšanu, </w:t>
      </w:r>
      <w:r>
        <w:rPr>
          <w:rFonts w:eastAsia="SimSun" w:cs="Mangal"/>
          <w:bCs/>
          <w:lang w:eastAsia="zh-CN" w:bidi="hi-IN"/>
        </w:rPr>
        <w:t xml:space="preserve">Krāslavas novada pašvaldības dome </w:t>
      </w:r>
      <w:r w:rsidRPr="0081049A">
        <w:rPr>
          <w:b/>
          <w:bCs/>
        </w:rPr>
        <w:t>konstatē :</w:t>
      </w:r>
    </w:p>
    <w:p w:rsidR="00FD554C" w:rsidRPr="0081049A" w:rsidRDefault="00FD554C" w:rsidP="00FD554C">
      <w:pPr>
        <w:ind w:firstLine="720"/>
        <w:jc w:val="both"/>
      </w:pPr>
      <w:r w:rsidRPr="0081049A">
        <w:t>Iesniegumā lūgts noslēgt zemes nomas līgumu par zemes vienību ar kadastra apzīmējumu 6048-005-0103 Krāslavas novada Aulejas pagastā.</w:t>
      </w:r>
    </w:p>
    <w:p w:rsidR="00FD554C" w:rsidRPr="0081049A" w:rsidRDefault="00FD554C" w:rsidP="00FD554C">
      <w:pPr>
        <w:ind w:firstLine="720"/>
        <w:jc w:val="both"/>
      </w:pPr>
      <w:r w:rsidRPr="0081049A">
        <w:t xml:space="preserve">Citi iesniegumi, pieprasījumi par zemes vienības ar kadastra apzīmējumu 6048-005-0103 nomu pašvaldībā nav saņemti. </w:t>
      </w:r>
    </w:p>
    <w:p w:rsidR="00FD554C" w:rsidRPr="0081049A" w:rsidRDefault="00FD554C" w:rsidP="00FD554C">
      <w:pPr>
        <w:ind w:firstLine="720"/>
        <w:jc w:val="both"/>
      </w:pPr>
      <w:r w:rsidRPr="0081049A">
        <w:t>Zemes vienība 2,2 ha platībā ar kadastra apzīmējumu 6048-005-0103 piekrīt Krāslavas novada pašvaldībai.</w:t>
      </w:r>
    </w:p>
    <w:p w:rsidR="00FD554C" w:rsidRPr="0081049A" w:rsidRDefault="00FD554C" w:rsidP="00FD554C">
      <w:pPr>
        <w:ind w:firstLine="720"/>
        <w:jc w:val="both"/>
      </w:pPr>
      <w:r w:rsidRPr="0081049A">
        <w:t>Zemes vienība ar kadastra apzīmējumu 6048-005-0103 ir neapbūvēta.</w:t>
      </w:r>
    </w:p>
    <w:p w:rsidR="00FD554C" w:rsidRPr="00FD554C" w:rsidRDefault="00FD554C" w:rsidP="00FD554C">
      <w:pPr>
        <w:tabs>
          <w:tab w:val="left" w:pos="709"/>
        </w:tabs>
        <w:suppressAutoHyphens/>
        <w:jc w:val="both"/>
        <w:rPr>
          <w:rFonts w:eastAsia="SimSun" w:cs="Mangal"/>
          <w:lang w:eastAsia="zh-CN" w:bidi="hi-IN"/>
        </w:rPr>
      </w:pPr>
      <w:r w:rsidRPr="0081049A">
        <w:t xml:space="preserve">Ņemot vērā augstākminēto, pamatojoties uz MK noteikumu Nr.350 „Publiskas personas zemes nomas un apbūves tiesības noteikumi” 28.punktu, 29.8.punktu, 30.4.punktu, Krāslavas novada pašvaldības saistošo noteikumu Nr.2021/21 </w:t>
      </w:r>
      <w:r w:rsidRPr="0081049A">
        <w:rPr>
          <w:bCs/>
        </w:rPr>
        <w:t>„Par neapbūvētu zemesgabalu iznomāšanas kārtību un nomas maksas apmēru Krāslavas novadā” 11.punktu, 13.3.punktu</w:t>
      </w:r>
      <w:r w:rsidRPr="0081049A">
        <w:t xml:space="preserve"> un personīgo iesniegumu, </w:t>
      </w:r>
      <w:r>
        <w:rPr>
          <w:rFonts w:eastAsia="SimSun" w:cs="Mangal"/>
          <w:bCs/>
          <w:lang w:eastAsia="zh-CN" w:bidi="hi-IN"/>
        </w:rPr>
        <w:t xml:space="preserve">Krāslavas novada pašvaldības dome </w:t>
      </w:r>
      <w:r w:rsidRPr="00FD554C">
        <w:rPr>
          <w:rFonts w:eastAsia="SimSun" w:cs="Mangal"/>
          <w:b/>
          <w:bCs/>
          <w:lang w:eastAsia="zh-CN" w:bidi="hi-IN"/>
        </w:rPr>
        <w:t>nolemj</w:t>
      </w:r>
      <w:r w:rsidRPr="00FD554C">
        <w:rPr>
          <w:rFonts w:eastAsia="SimSun" w:cs="Mangal"/>
          <w:b/>
          <w:lang w:eastAsia="zh-CN" w:bidi="hi-IN"/>
        </w:rPr>
        <w:t>:</w:t>
      </w: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bCs/>
        </w:rPr>
        <w:t>Z/S “Līvas”</w:t>
      </w:r>
      <w:r w:rsidRPr="0081049A">
        <w:t>, reģistrācijas numurs 41501025657, nomas līgumu par zemes vienību 2,2 ha platībā ar kadastra apzīmējumu 6048-005-0103 Krāslavas novada Aulejas pagastā uz 6 gadiem ar lietošanas mērķi - zeme, uz kuras galvenā saimnieciskā darbība ir lauksaimniecība (kods 0101).</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vienību ar kadastra apzīmējumu 6048-005-0103 atbilstoši pašvaldības apstiprinātam nomas pakalpojumu maksas cenrādim, papildus maksājot nekustamā īpašuma nodokli.</w:t>
      </w:r>
    </w:p>
    <w:p w:rsidR="00FD554C" w:rsidRPr="0081049A" w:rsidRDefault="00FD554C" w:rsidP="00FD554C">
      <w:pPr>
        <w:ind w:firstLine="720"/>
        <w:jc w:val="both"/>
      </w:pPr>
      <w:r w:rsidRPr="0081049A">
        <w:rPr>
          <w:bCs/>
        </w:rPr>
        <w:lastRenderedPageBreak/>
        <w:t xml:space="preserve">3. </w:t>
      </w:r>
      <w:r w:rsidRPr="0081049A">
        <w:rPr>
          <w:b/>
        </w:rPr>
        <w:t xml:space="preserve">Uzdot </w:t>
      </w:r>
      <w:r w:rsidRPr="0081049A">
        <w:t>Aulejas pagasta pārvaldei sagatavot zemes nomas līgumu.</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p>
    <w:p w:rsidR="00FD554C" w:rsidRPr="0081049A" w:rsidRDefault="00FD554C" w:rsidP="00FD554C">
      <w:pPr>
        <w:jc w:val="center"/>
        <w:rPr>
          <w:b/>
        </w:rPr>
      </w:pPr>
    </w:p>
    <w:p w:rsidR="00FD554C" w:rsidRPr="0081049A" w:rsidRDefault="00FD554C" w:rsidP="00FD554C">
      <w:pPr>
        <w:jc w:val="center"/>
        <w:rPr>
          <w:b/>
          <w:u w:val="single"/>
        </w:rPr>
      </w:pPr>
      <w:r w:rsidRPr="0081049A">
        <w:rPr>
          <w:b/>
          <w:u w:val="single"/>
        </w:rPr>
        <w:t>1.16</w:t>
      </w:r>
      <w:r w:rsidR="00CC29C4">
        <w:rPr>
          <w:rFonts w:eastAsia="Lucida Sans Unicode"/>
          <w:b/>
          <w:u w:val="single"/>
        </w:rPr>
        <w:t>(Lēmums Nr.749)</w:t>
      </w:r>
    </w:p>
    <w:p w:rsidR="00FD554C" w:rsidRDefault="00FD554C" w:rsidP="00FD554C">
      <w:pPr>
        <w:jc w:val="center"/>
        <w:rPr>
          <w:b/>
          <w:u w:val="single"/>
        </w:rPr>
      </w:pPr>
      <w:r w:rsidRPr="0081049A">
        <w:rPr>
          <w:b/>
          <w:u w:val="single"/>
        </w:rPr>
        <w:t>Par zemes nomas līguma noslēgšanu Indras pagastā</w:t>
      </w:r>
    </w:p>
    <w:p w:rsidR="00FD554C" w:rsidRPr="0081049A" w:rsidRDefault="00FD554C" w:rsidP="00FD554C">
      <w:pPr>
        <w:jc w:val="center"/>
        <w:rPr>
          <w:b/>
          <w:u w:val="single"/>
        </w:rPr>
      </w:pPr>
    </w:p>
    <w:p w:rsidR="00FD554C" w:rsidRPr="0081049A" w:rsidRDefault="00FD554C" w:rsidP="00FD554C">
      <w:pPr>
        <w:ind w:firstLine="720"/>
        <w:jc w:val="both"/>
      </w:pPr>
      <w:r w:rsidRPr="0081049A">
        <w:t>Izskatot I</w:t>
      </w:r>
      <w:r w:rsidR="00A76FBA">
        <w:t>.</w:t>
      </w:r>
      <w:r w:rsidRPr="0081049A">
        <w:t>K</w:t>
      </w:r>
      <w:r w:rsidR="00A76FBA">
        <w:t>.</w:t>
      </w:r>
      <w:r w:rsidRPr="0081049A">
        <w:t xml:space="preserve">, deklarētā dzīvesvieta: </w:t>
      </w:r>
      <w:r w:rsidR="006015D8">
        <w:t>[…]</w:t>
      </w:r>
      <w:r w:rsidRPr="0081049A">
        <w:t xml:space="preserve">., iesniegumu (31.05.2022. Nr.3.19/744) par zemes nomas līguma noslēgšanu, Krāslavas novada pašvaldības </w:t>
      </w:r>
      <w:r>
        <w:t>dome</w:t>
      </w:r>
      <w:r w:rsidRPr="0081049A">
        <w:t xml:space="preserve"> </w:t>
      </w:r>
      <w:r w:rsidRPr="0081049A">
        <w:rPr>
          <w:b/>
          <w:bCs/>
        </w:rPr>
        <w:t>konstatē:</w:t>
      </w:r>
    </w:p>
    <w:p w:rsidR="00FD554C" w:rsidRPr="0081049A" w:rsidRDefault="00FD554C" w:rsidP="00FD554C">
      <w:pPr>
        <w:ind w:firstLine="720"/>
        <w:jc w:val="both"/>
      </w:pPr>
      <w:r w:rsidRPr="0081049A">
        <w:t>Iesniegumā lūgts noslēgt zemes nomas līgumu par zemes vienības ar kadastra apzīmējumu 6062-004-0340 daļu Krāslavas novada Indras pagastā.</w:t>
      </w:r>
    </w:p>
    <w:p w:rsidR="00FD554C" w:rsidRPr="0081049A" w:rsidRDefault="00FD554C" w:rsidP="00FD554C">
      <w:pPr>
        <w:ind w:firstLine="720"/>
        <w:jc w:val="both"/>
      </w:pPr>
      <w:r w:rsidRPr="0081049A">
        <w:t>Uz zemes vienības ar kadastra apzīmējumu 6062-004-0340 atrodas I</w:t>
      </w:r>
      <w:r w:rsidR="006015D8">
        <w:t>.</w:t>
      </w:r>
      <w:r w:rsidRPr="0081049A">
        <w:t>K</w:t>
      </w:r>
      <w:r w:rsidR="006015D8">
        <w:t xml:space="preserve">. </w:t>
      </w:r>
      <w:r w:rsidRPr="0081049A">
        <w:t>lietošanā esošas ēkas un būves (1/4 domājamā daļa), saskaņā ar Indras pagasta pārvaldes 13.04.2022. izziņu Nr.1-6/18.</w:t>
      </w:r>
    </w:p>
    <w:p w:rsidR="00FD554C" w:rsidRPr="0081049A" w:rsidRDefault="00FD554C" w:rsidP="00FD554C">
      <w:pPr>
        <w:ind w:firstLine="720"/>
        <w:jc w:val="both"/>
      </w:pPr>
      <w:r w:rsidRPr="0081049A">
        <w:t>Zemes vienība ar kadastra apzīmējumu 6062-004-0340 piekrīt Krāslavas novada pašvaldībai.</w:t>
      </w:r>
    </w:p>
    <w:p w:rsidR="00FD554C" w:rsidRPr="0081049A" w:rsidRDefault="00FD554C" w:rsidP="00FD554C">
      <w:pPr>
        <w:ind w:firstLine="720"/>
        <w:jc w:val="both"/>
      </w:pPr>
      <w:r w:rsidRPr="0081049A">
        <w:t>Zemes lietošanas mērķis – zeme, uz kuras galvenā saimnieciskā darbība ir lauksaimniecība (kods 0101).</w:t>
      </w:r>
    </w:p>
    <w:p w:rsidR="00FD554C" w:rsidRPr="0081049A" w:rsidRDefault="00FD554C" w:rsidP="00FD554C">
      <w:pPr>
        <w:ind w:firstLine="720"/>
        <w:jc w:val="both"/>
      </w:pPr>
      <w:r w:rsidRPr="0081049A">
        <w:t xml:space="preserve">Ņemot vērā augstākminēto, pamatojoties uz MK noteikumu Nr.350 „Publiskas personas zemes nomas un apbūves tiesības noteikumi” 5.punktu, 7.punktu, 17.punktu, 22.1.punktu un personīgo iesniegumu, Krāslavas novada pašvaldības dome </w:t>
      </w:r>
      <w:r w:rsidRPr="0081049A">
        <w:rPr>
          <w:b/>
          <w:bCs/>
        </w:rPr>
        <w:t>nolemj:</w:t>
      </w: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bCs/>
        </w:rPr>
        <w:t>I</w:t>
      </w:r>
      <w:r w:rsidR="006015D8">
        <w:rPr>
          <w:b/>
          <w:bCs/>
        </w:rPr>
        <w:t>.</w:t>
      </w:r>
      <w:r w:rsidRPr="0081049A">
        <w:rPr>
          <w:b/>
          <w:bCs/>
        </w:rPr>
        <w:t>K</w:t>
      </w:r>
      <w:r w:rsidR="006015D8">
        <w:rPr>
          <w:b/>
          <w:bCs/>
        </w:rPr>
        <w:t>.</w:t>
      </w:r>
      <w:r w:rsidRPr="0081049A">
        <w:t xml:space="preserve">, personas kods </w:t>
      </w:r>
      <w:r w:rsidR="006015D8">
        <w:t>[…]</w:t>
      </w:r>
      <w:r w:rsidRPr="0081049A">
        <w:t>, nomas līgumu par  zemes vienības 0,39 ha platībā ar kadastra apzīmējumu 6062-004-0340 ¼ domājamo daļu Krāslavas novada Indras pagastā uz 10 gadiem.</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vienības ar kadastra apzīmējumu 6062-004-0340 ¼ domājamo daļu 1,5% apmērā no zemes kadastrālās vērtības gadā, piemērojot koeficientu 1,5, bet ne mazāk kā 28 EUR (bez PVN), papildus maksājot nekustamā īpašuma nodokli.</w:t>
      </w:r>
    </w:p>
    <w:p w:rsidR="00FD554C" w:rsidRPr="0081049A" w:rsidRDefault="00FD554C" w:rsidP="00FD554C">
      <w:pPr>
        <w:ind w:firstLine="720"/>
        <w:jc w:val="both"/>
      </w:pPr>
      <w:r w:rsidRPr="0081049A">
        <w:t xml:space="preserve">3. </w:t>
      </w:r>
      <w:r w:rsidRPr="0081049A">
        <w:rPr>
          <w:b/>
        </w:rPr>
        <w:t>Iekļaut</w:t>
      </w:r>
      <w:r w:rsidRPr="0081049A">
        <w:t xml:space="preserve"> zemes nomas līgumā tiesības Krāslavas novada pašvaldībai vienpusēji mainīt nomas maksu, bez grozījumu izdarīšanu līgumā, nosūtot nomniekam rakstisku paziņojumu vai rēķinu, normatīvajos aktos noteiktajos gadījumos.</w:t>
      </w:r>
    </w:p>
    <w:p w:rsidR="00FD554C" w:rsidRPr="0081049A" w:rsidRDefault="00FD554C" w:rsidP="00FD554C">
      <w:pPr>
        <w:ind w:firstLine="720"/>
        <w:jc w:val="both"/>
      </w:pPr>
      <w:r w:rsidRPr="0081049A">
        <w:t xml:space="preserve">4. </w:t>
      </w:r>
      <w:bookmarkStart w:id="2" w:name="_Hlk106270719"/>
      <w:r w:rsidRPr="0081049A">
        <w:rPr>
          <w:b/>
        </w:rPr>
        <w:t xml:space="preserve">Uzdot </w:t>
      </w:r>
      <w:r w:rsidRPr="0081049A">
        <w:t>Indras pagasta pārvaldei sagatavot zemes nomas līgumu.</w:t>
      </w:r>
      <w:bookmarkEnd w:id="2"/>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bookmarkEnd w:id="1"/>
    </w:p>
    <w:p w:rsidR="00FD554C" w:rsidRPr="0081049A" w:rsidRDefault="00FD554C" w:rsidP="00FD554C">
      <w:pPr>
        <w:jc w:val="center"/>
        <w:rPr>
          <w:b/>
          <w:u w:val="single"/>
        </w:rPr>
      </w:pPr>
    </w:p>
    <w:p w:rsidR="00FD554C" w:rsidRPr="0081049A" w:rsidRDefault="00FD554C" w:rsidP="00FD554C">
      <w:pPr>
        <w:jc w:val="center"/>
        <w:rPr>
          <w:b/>
          <w:u w:val="single"/>
        </w:rPr>
      </w:pPr>
      <w:r w:rsidRPr="0081049A">
        <w:rPr>
          <w:b/>
          <w:u w:val="single"/>
        </w:rPr>
        <w:t>1.17</w:t>
      </w:r>
      <w:r w:rsidR="00CC29C4">
        <w:rPr>
          <w:rFonts w:eastAsia="Lucida Sans Unicode"/>
          <w:b/>
          <w:u w:val="single"/>
        </w:rPr>
        <w:t>(Lēmums Nr.750)</w:t>
      </w:r>
    </w:p>
    <w:p w:rsidR="00FD554C" w:rsidRDefault="00FD554C" w:rsidP="00FD554C">
      <w:pPr>
        <w:jc w:val="center"/>
        <w:rPr>
          <w:b/>
          <w:u w:val="single"/>
        </w:rPr>
      </w:pPr>
      <w:r w:rsidRPr="0081049A">
        <w:rPr>
          <w:b/>
          <w:u w:val="single"/>
        </w:rPr>
        <w:t>Par zemes nomas līguma noslēgšanu Indras pagastā</w:t>
      </w:r>
    </w:p>
    <w:p w:rsidR="005A1DDF" w:rsidRDefault="005A1DDF" w:rsidP="005A1DDF">
      <w:pPr>
        <w:ind w:firstLine="720"/>
      </w:pPr>
    </w:p>
    <w:p w:rsidR="005A1DDF" w:rsidRDefault="005A1DDF" w:rsidP="005A1DDF">
      <w:pPr>
        <w:ind w:firstLine="720"/>
      </w:pPr>
      <w:r w:rsidRPr="005A1DDF">
        <w:t>Ziņo: G.Upenieks</w:t>
      </w:r>
      <w:r>
        <w:t>.</w:t>
      </w:r>
    </w:p>
    <w:p w:rsidR="005A1DDF" w:rsidRPr="0081049A" w:rsidRDefault="005A1DDF" w:rsidP="009134E1">
      <w:pPr>
        <w:rPr>
          <w:b/>
          <w:u w:val="single"/>
        </w:rPr>
      </w:pPr>
    </w:p>
    <w:p w:rsidR="00FD554C" w:rsidRPr="0081049A" w:rsidRDefault="00FD554C" w:rsidP="00FD554C">
      <w:pPr>
        <w:jc w:val="both"/>
        <w:rPr>
          <w:b/>
        </w:rPr>
      </w:pPr>
      <w:r w:rsidRPr="0081049A">
        <w:tab/>
        <w:t>Izskatot D</w:t>
      </w:r>
      <w:r w:rsidR="006015D8">
        <w:t>.</w:t>
      </w:r>
      <w:r w:rsidRPr="0081049A">
        <w:t>Z</w:t>
      </w:r>
      <w:r w:rsidR="006015D8">
        <w:t>., deklarētā dzīves vieta: […].</w:t>
      </w:r>
      <w:r w:rsidRPr="0081049A">
        <w:t xml:space="preserve">, iesniegumu (03.05.2022. Nr.3.19/626) par zemes nomas līguma noslēgšanu, Krāslavas novada pašvaldības </w:t>
      </w:r>
      <w:r>
        <w:t>dome</w:t>
      </w:r>
      <w:r w:rsidRPr="0081049A">
        <w:t xml:space="preserve"> </w:t>
      </w:r>
      <w:r w:rsidRPr="0081049A">
        <w:rPr>
          <w:b/>
          <w:bCs/>
        </w:rPr>
        <w:t>konstatē :</w:t>
      </w:r>
    </w:p>
    <w:p w:rsidR="00FD554C" w:rsidRPr="0081049A" w:rsidRDefault="00FD554C" w:rsidP="00FD554C">
      <w:pPr>
        <w:ind w:firstLine="720"/>
        <w:jc w:val="both"/>
      </w:pPr>
      <w:r w:rsidRPr="0081049A">
        <w:t>Iesniegumā lūgts noslēgt zemes nomas līgumu par zemes vienības ar kadastra apzīmējumu 6062-003-0101 daļu 2,0 ha platībā Krāslavas novada Indras pagastā.</w:t>
      </w:r>
    </w:p>
    <w:p w:rsidR="00FD554C" w:rsidRPr="0081049A" w:rsidRDefault="00FD554C" w:rsidP="00FD554C">
      <w:pPr>
        <w:ind w:firstLine="720"/>
        <w:jc w:val="both"/>
      </w:pPr>
      <w:r w:rsidRPr="0081049A">
        <w:t xml:space="preserve">Citi iesniegumi, pieprasījumi par zemes vienības ar kadastra apzīmējumu 6062-003-0101 daļas 2,0 ha platībā nomu pašvaldībā nav saņemti. </w:t>
      </w:r>
    </w:p>
    <w:p w:rsidR="00FD554C" w:rsidRPr="0081049A" w:rsidRDefault="00FD554C" w:rsidP="00FD554C">
      <w:pPr>
        <w:ind w:firstLine="720"/>
        <w:jc w:val="both"/>
      </w:pPr>
      <w:r w:rsidRPr="0081049A">
        <w:t>Zemes vienība ar kadastra apzīmējumu 6062-003-0101 piekrīt Krāslavas novada pašvaldībai.</w:t>
      </w:r>
    </w:p>
    <w:p w:rsidR="00FD554C" w:rsidRPr="0081049A" w:rsidRDefault="00FD554C" w:rsidP="00FD554C">
      <w:pPr>
        <w:ind w:firstLine="720"/>
        <w:jc w:val="both"/>
      </w:pPr>
      <w:r w:rsidRPr="0081049A">
        <w:t>Zemes vienības ar kadastra apzīmējumu 6062-003-0101 daļa 2,0 ha platībā ir neapbūvēta.</w:t>
      </w:r>
    </w:p>
    <w:p w:rsidR="009134E1" w:rsidRDefault="00FD554C" w:rsidP="009134E1">
      <w:pPr>
        <w:ind w:firstLine="720"/>
        <w:jc w:val="both"/>
      </w:pPr>
      <w:r w:rsidRPr="0081049A">
        <w:t xml:space="preserve">Ņemot vērā augstākminēto, pamatojoties uz MK noteikumu Nr.350 „Publiskas personas zemes nomas un apbūves tiesības noteikumi” 28.punktu, 29.8.punktu, 30.4.punktu, Krāslavas </w:t>
      </w:r>
      <w:r w:rsidRPr="0081049A">
        <w:lastRenderedPageBreak/>
        <w:t xml:space="preserve">novada pašvaldības saistošo noteikumu Nr.2021/21 </w:t>
      </w:r>
      <w:r w:rsidRPr="0081049A">
        <w:rPr>
          <w:bCs/>
        </w:rPr>
        <w:t>„Par neapbūvētu zemesgabalu iznomāšanas kārtību un nomas maksas apmēru Krāslavas novadā” 11.punktu, 13.3.punktu</w:t>
      </w:r>
      <w:r w:rsidRPr="0081049A">
        <w:t xml:space="preserve"> un personīgo iesniegumu, </w:t>
      </w:r>
    </w:p>
    <w:p w:rsidR="009134E1" w:rsidRDefault="009134E1" w:rsidP="009134E1">
      <w:pPr>
        <w:ind w:firstLine="720"/>
        <w:jc w:val="both"/>
      </w:pPr>
    </w:p>
    <w:p w:rsidR="009134E1" w:rsidRPr="00E16F87" w:rsidRDefault="009134E1" w:rsidP="009134E1">
      <w:pPr>
        <w:ind w:firstLine="720"/>
        <w:jc w:val="both"/>
      </w:pPr>
      <w:r w:rsidRPr="00E16F87">
        <w:t>Pamatojoties uz 10.05.2002. likuma „Par interešu konflikta novēršanu valsts amatpersonu darbībā” 11.pantu, deputāts D.Zalbovičs nebalso.</w:t>
      </w:r>
    </w:p>
    <w:p w:rsidR="009134E1" w:rsidRDefault="009134E1" w:rsidP="009134E1">
      <w:pPr>
        <w:pStyle w:val="Standard"/>
        <w:ind w:firstLine="720"/>
        <w:rPr>
          <w:rFonts w:cs="Times New Roman"/>
          <w:lang w:eastAsia="en-US"/>
        </w:rPr>
      </w:pPr>
    </w:p>
    <w:p w:rsidR="009134E1" w:rsidRPr="005A1DDF" w:rsidRDefault="009134E1" w:rsidP="009134E1">
      <w:pPr>
        <w:ind w:firstLine="720"/>
        <w:jc w:val="both"/>
        <w:rPr>
          <w:b/>
          <w:bCs/>
        </w:rPr>
      </w:pPr>
      <w:r w:rsidRPr="005A1DDF">
        <w:rPr>
          <w:rStyle w:val="markedcontent"/>
          <w:b/>
          <w:bCs/>
        </w:rPr>
        <w:t>atklāti balsojot ar 1</w:t>
      </w:r>
      <w:r>
        <w:rPr>
          <w:rStyle w:val="markedcontent"/>
          <w:b/>
          <w:bCs/>
        </w:rPr>
        <w:t>2</w:t>
      </w:r>
      <w:r w:rsidRPr="005A1DDF">
        <w:rPr>
          <w:rStyle w:val="markedcontent"/>
          <w:b/>
          <w:bCs/>
        </w:rPr>
        <w:t xml:space="preserve"> balsīm „par”</w:t>
      </w:r>
      <w:r w:rsidRPr="005A1DDF">
        <w:rPr>
          <w:rStyle w:val="markedcontent"/>
        </w:rPr>
        <w:t>(</w:t>
      </w:r>
      <w:r w:rsidRPr="005A1DDF">
        <w:t xml:space="preserve"> R. Azins, A. Bačkurs J. Dobkevičs, V. Lene, A. Ļaksa, I. Plivčs, A. Pudniks, V. Stikuts, J. Tukāns, G.Upenieks, </w:t>
      </w:r>
      <w:r>
        <w:t>J. Vanaga, Ē. Zaikovskis</w:t>
      </w:r>
      <w:r w:rsidRPr="005A1DDF">
        <w:rPr>
          <w:rStyle w:val="markedcontent"/>
        </w:rPr>
        <w:t>),</w:t>
      </w:r>
      <w:r>
        <w:rPr>
          <w:rStyle w:val="markedcontent"/>
        </w:rPr>
        <w:t xml:space="preserve"> </w:t>
      </w:r>
      <w:r w:rsidRPr="005A1DDF">
        <w:rPr>
          <w:rStyle w:val="markedcontent"/>
        </w:rPr>
        <w:t xml:space="preserve"> „pret” nav, „atturas” nav, </w:t>
      </w:r>
      <w:r w:rsidRPr="005A1DDF">
        <w:t xml:space="preserve">Krāslavas novada pašvaldības dome </w:t>
      </w:r>
      <w:r w:rsidRPr="005A1DDF">
        <w:rPr>
          <w:b/>
          <w:bCs/>
        </w:rPr>
        <w:t>nolemj:</w:t>
      </w:r>
    </w:p>
    <w:p w:rsidR="009134E1" w:rsidRPr="0081049A" w:rsidRDefault="009134E1" w:rsidP="00FD554C">
      <w:pPr>
        <w:ind w:firstLine="720"/>
        <w:jc w:val="both"/>
      </w:pP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bCs/>
        </w:rPr>
        <w:t>D</w:t>
      </w:r>
      <w:r w:rsidR="006015D8">
        <w:rPr>
          <w:b/>
          <w:bCs/>
        </w:rPr>
        <w:t>.</w:t>
      </w:r>
      <w:r w:rsidRPr="0081049A">
        <w:rPr>
          <w:b/>
          <w:bCs/>
        </w:rPr>
        <w:t>Z</w:t>
      </w:r>
      <w:r w:rsidR="006015D8">
        <w:rPr>
          <w:b/>
          <w:bCs/>
        </w:rPr>
        <w:t>.</w:t>
      </w:r>
      <w:r w:rsidRPr="0081049A">
        <w:t xml:space="preserve">, personas kods </w:t>
      </w:r>
      <w:r w:rsidR="006015D8">
        <w:t>[…]</w:t>
      </w:r>
      <w:r w:rsidRPr="0081049A">
        <w:t>, nomas līgumu par zemes vienības ar kadastra apzīmējumu 6062-003-0101 daļu 2,0 ha platībā Krāslavas novada Indras pagastā uz 6 gadiem ar lietošanas mērķi - zeme, uz kuras galvenā saimnieciskā darbība ir lauksaimniecība (kods 0101).</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vienības ar kadastra apzīmējumiem 6062-003-0101 daļu atbilstoši pašvaldības apstiprinātam nomas pakalpojumu maksas cenrādim, papildus maksājot nekustamā īpašuma nodokli.</w:t>
      </w:r>
    </w:p>
    <w:p w:rsidR="00FD554C" w:rsidRPr="0081049A" w:rsidRDefault="00FD554C" w:rsidP="00FD554C">
      <w:pPr>
        <w:ind w:firstLine="720"/>
        <w:jc w:val="both"/>
      </w:pPr>
      <w:r w:rsidRPr="0081049A">
        <w:t xml:space="preserve">3. </w:t>
      </w:r>
      <w:r w:rsidRPr="0081049A">
        <w:rPr>
          <w:b/>
        </w:rPr>
        <w:t xml:space="preserve">Uzdot </w:t>
      </w:r>
      <w:r w:rsidRPr="0081049A">
        <w:t xml:space="preserve">Indras pagasta pārvaldei sagatavot zemes nomas līgumu. </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p>
    <w:p w:rsidR="00FD554C" w:rsidRPr="0081049A" w:rsidRDefault="00FD554C" w:rsidP="00FD554C">
      <w:pPr>
        <w:jc w:val="center"/>
        <w:rPr>
          <w:b/>
        </w:rPr>
      </w:pPr>
    </w:p>
    <w:p w:rsidR="00FD554C" w:rsidRPr="0081049A" w:rsidRDefault="00FD554C" w:rsidP="00FD554C">
      <w:pPr>
        <w:jc w:val="center"/>
        <w:rPr>
          <w:b/>
          <w:u w:val="single"/>
        </w:rPr>
      </w:pPr>
      <w:r w:rsidRPr="0081049A">
        <w:rPr>
          <w:b/>
          <w:u w:val="single"/>
        </w:rPr>
        <w:t>1.18</w:t>
      </w:r>
      <w:r w:rsidR="00CC29C4">
        <w:rPr>
          <w:rFonts w:eastAsia="Lucida Sans Unicode"/>
          <w:b/>
          <w:u w:val="single"/>
        </w:rPr>
        <w:t>(Lēmums Nr.751)</w:t>
      </w:r>
    </w:p>
    <w:p w:rsidR="00FD554C" w:rsidRDefault="00FD554C" w:rsidP="00FD554C">
      <w:pPr>
        <w:jc w:val="center"/>
        <w:rPr>
          <w:b/>
          <w:u w:val="single"/>
        </w:rPr>
      </w:pPr>
      <w:r w:rsidRPr="0081049A">
        <w:rPr>
          <w:b/>
          <w:u w:val="single"/>
        </w:rPr>
        <w:t>Par zemes nomas līguma noslēgšanu Indras pagastā</w:t>
      </w:r>
      <w:r w:rsidR="00683885">
        <w:rPr>
          <w:b/>
          <w:u w:val="single"/>
        </w:rPr>
        <w:t xml:space="preserve"> </w:t>
      </w:r>
    </w:p>
    <w:p w:rsidR="00683885" w:rsidRPr="0081049A" w:rsidRDefault="00683885" w:rsidP="00FD554C">
      <w:pPr>
        <w:jc w:val="center"/>
        <w:rPr>
          <w:b/>
          <w:u w:val="single"/>
        </w:rPr>
      </w:pPr>
    </w:p>
    <w:p w:rsidR="00FD554C" w:rsidRPr="0081049A" w:rsidRDefault="00FD554C" w:rsidP="00FD554C">
      <w:pPr>
        <w:jc w:val="both"/>
      </w:pPr>
      <w:r w:rsidRPr="0081049A">
        <w:tab/>
        <w:t>Izskatot T</w:t>
      </w:r>
      <w:r w:rsidR="006015D8">
        <w:t>.</w:t>
      </w:r>
      <w:r w:rsidRPr="0081049A">
        <w:t>V</w:t>
      </w:r>
      <w:r w:rsidR="006015D8">
        <w:t>.</w:t>
      </w:r>
      <w:r w:rsidRPr="0081049A">
        <w:t xml:space="preserve">, deklarētā dzīvesvieta: </w:t>
      </w:r>
      <w:r w:rsidR="006015D8">
        <w:t>[…]</w:t>
      </w:r>
      <w:r w:rsidRPr="0081049A">
        <w:t xml:space="preserve">., iesniegumu (18.05.2022. Nr.3.19/688) par zemes nomas līguma noslēgšanu, Krāslavas novada pašvaldības </w:t>
      </w:r>
      <w:r>
        <w:t>dome</w:t>
      </w:r>
      <w:r w:rsidRPr="0081049A">
        <w:t xml:space="preserve"> </w:t>
      </w:r>
      <w:r w:rsidRPr="0081049A">
        <w:rPr>
          <w:b/>
          <w:bCs/>
        </w:rPr>
        <w:t>konstatē</w:t>
      </w:r>
      <w:r>
        <w:rPr>
          <w:b/>
          <w:bCs/>
        </w:rPr>
        <w:t>:</w:t>
      </w:r>
    </w:p>
    <w:p w:rsidR="00FD554C" w:rsidRPr="0081049A" w:rsidRDefault="00FD554C" w:rsidP="00FD554C">
      <w:pPr>
        <w:ind w:firstLine="720"/>
        <w:jc w:val="both"/>
      </w:pPr>
      <w:r w:rsidRPr="0081049A">
        <w:t>Iesniegumā lūgts noslēgt zemes nomas līgumu par zemes vienību 0,3 ha platībā ar kadastra apzīmējumu 6062-004-0049 Krāslavas novada Indras pagastā.</w:t>
      </w:r>
    </w:p>
    <w:p w:rsidR="00FD554C" w:rsidRPr="0081049A" w:rsidRDefault="00FD554C" w:rsidP="00FD554C">
      <w:pPr>
        <w:ind w:firstLine="720"/>
        <w:jc w:val="both"/>
      </w:pPr>
      <w:r w:rsidRPr="0081049A">
        <w:t>Uz zemes vienības ar kadastra apzīmējumu 6062-004-0049 atrodas T</w:t>
      </w:r>
      <w:r w:rsidR="006015D8">
        <w:t>.</w:t>
      </w:r>
      <w:r w:rsidRPr="0081049A">
        <w:t>V</w:t>
      </w:r>
      <w:r w:rsidR="006015D8">
        <w:t>.</w:t>
      </w:r>
      <w:r w:rsidRPr="0081049A">
        <w:t xml:space="preserve"> piederošas ēkas un būves, saskaņā ar 27.04.2021. pirkuma līgumu.</w:t>
      </w:r>
    </w:p>
    <w:p w:rsidR="00FD554C" w:rsidRPr="0081049A" w:rsidRDefault="00FD554C" w:rsidP="00FD554C">
      <w:pPr>
        <w:ind w:firstLine="720"/>
        <w:jc w:val="both"/>
      </w:pPr>
      <w:r w:rsidRPr="0081049A">
        <w:t>Zemes vienība ar kadastra apzīmējumu 6062-004-0049 piekrīt Krāslavas novada pašvaldībai.</w:t>
      </w:r>
    </w:p>
    <w:p w:rsidR="00FD554C" w:rsidRPr="0081049A" w:rsidRDefault="00FD554C" w:rsidP="00FD554C">
      <w:pPr>
        <w:ind w:firstLine="720"/>
        <w:jc w:val="both"/>
      </w:pPr>
      <w:r w:rsidRPr="0081049A">
        <w:t>Zemes lietošanas mērķis – zeme, uz kuras galvenā saimnieciskā darbība ir lauksaimniecība (kods 0101).</w:t>
      </w:r>
    </w:p>
    <w:p w:rsidR="00FD554C" w:rsidRPr="0081049A" w:rsidRDefault="00FD554C" w:rsidP="00FD554C">
      <w:pPr>
        <w:ind w:firstLine="720"/>
        <w:jc w:val="both"/>
      </w:pPr>
      <w:r w:rsidRPr="0081049A">
        <w:t xml:space="preserve">Ņemot vērā augstākminēto, pamatojoties uz MK noteikumu Nr.350 „Publiskas personas zemes nomas un apbūves tiesības noteikumi” 5.punktu, 7.punktu, 17.punktu, 22.1.punktu un personīgo iesniegumu, Krāslavas novada pašvaldības dome </w:t>
      </w:r>
      <w:r w:rsidRPr="0081049A">
        <w:rPr>
          <w:b/>
          <w:bCs/>
        </w:rPr>
        <w:t>nolemj:</w:t>
      </w: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bCs/>
        </w:rPr>
        <w:t>T</w:t>
      </w:r>
      <w:r w:rsidR="006015D8">
        <w:rPr>
          <w:b/>
          <w:bCs/>
        </w:rPr>
        <w:t>.</w:t>
      </w:r>
      <w:r w:rsidRPr="0081049A">
        <w:rPr>
          <w:b/>
          <w:bCs/>
        </w:rPr>
        <w:t>V</w:t>
      </w:r>
      <w:r w:rsidR="006015D8">
        <w:rPr>
          <w:b/>
          <w:bCs/>
        </w:rPr>
        <w:t>.</w:t>
      </w:r>
      <w:r w:rsidRPr="0081049A">
        <w:t xml:space="preserve">, personas kods </w:t>
      </w:r>
      <w:r w:rsidR="006015D8">
        <w:t>[…]</w:t>
      </w:r>
      <w:r w:rsidRPr="0081049A">
        <w:t>, nomas līgumu par  zemes vienību 0,3 ha platībā ar kadastra apzīmējumu 6062-004-0049 Krāslavas novada Indras pagastā uz 10 gadiem.</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vienību ar kadastra apzīmējumu 6062-004-0049 1,5% apmērā no zemes kadastrālās vērtības gadā, piemērojot koeficientu 1,5, bet ne mazāk kā 28 EUR (bez PVN), papildus maksājot nekustamā īpašuma nodokli.</w:t>
      </w:r>
    </w:p>
    <w:p w:rsidR="00FD554C" w:rsidRPr="0081049A" w:rsidRDefault="00FD554C" w:rsidP="00FD554C">
      <w:pPr>
        <w:ind w:firstLine="720"/>
        <w:jc w:val="both"/>
      </w:pPr>
      <w:r w:rsidRPr="0081049A">
        <w:t xml:space="preserve">3. </w:t>
      </w:r>
      <w:r w:rsidRPr="0081049A">
        <w:rPr>
          <w:b/>
        </w:rPr>
        <w:t>Iekļaut</w:t>
      </w:r>
      <w:r w:rsidRPr="0081049A">
        <w:t xml:space="preserve"> zemes nomas līgumā tiesības Krāslavas novada pašvaldībai vienpusēji mainīt nomas maksu, bez grozījumu izdarīšanu līgumā, nosūtot nomniekam rakstisku paziņojumu vai rēķinu, normatīvajos aktos noteiktajos gadījumos.</w:t>
      </w:r>
    </w:p>
    <w:p w:rsidR="00FD554C" w:rsidRPr="0081049A" w:rsidRDefault="00FD554C" w:rsidP="00FD554C">
      <w:pPr>
        <w:ind w:firstLine="720"/>
        <w:jc w:val="both"/>
      </w:pPr>
      <w:r w:rsidRPr="0081049A">
        <w:t xml:space="preserve">4. </w:t>
      </w:r>
      <w:r w:rsidRPr="0081049A">
        <w:rPr>
          <w:b/>
        </w:rPr>
        <w:t xml:space="preserve">Uzdot </w:t>
      </w:r>
      <w:r w:rsidRPr="0081049A">
        <w:t>Indras pagasta pārvaldei sagatavot zemes nomas līgumu.</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p>
    <w:p w:rsidR="00FD554C" w:rsidRPr="0081049A" w:rsidRDefault="00FD554C" w:rsidP="00FD554C">
      <w:pPr>
        <w:jc w:val="center"/>
        <w:rPr>
          <w:b/>
        </w:rPr>
      </w:pPr>
    </w:p>
    <w:p w:rsidR="00FD554C" w:rsidRPr="0081049A" w:rsidRDefault="00FD554C" w:rsidP="00FD554C">
      <w:pPr>
        <w:jc w:val="center"/>
        <w:rPr>
          <w:b/>
          <w:u w:val="single"/>
        </w:rPr>
      </w:pPr>
      <w:r w:rsidRPr="0081049A">
        <w:rPr>
          <w:b/>
          <w:u w:val="single"/>
        </w:rPr>
        <w:t>1.19</w:t>
      </w:r>
      <w:r w:rsidR="00CC29C4">
        <w:rPr>
          <w:rFonts w:eastAsia="Lucida Sans Unicode"/>
          <w:b/>
          <w:u w:val="single"/>
        </w:rPr>
        <w:t>(Lēmums Nr.752)</w:t>
      </w:r>
    </w:p>
    <w:p w:rsidR="00FD554C" w:rsidRDefault="00FD554C" w:rsidP="00FD554C">
      <w:pPr>
        <w:jc w:val="center"/>
        <w:rPr>
          <w:b/>
          <w:u w:val="single"/>
        </w:rPr>
      </w:pPr>
      <w:r w:rsidRPr="0081049A">
        <w:rPr>
          <w:b/>
          <w:u w:val="single"/>
        </w:rPr>
        <w:lastRenderedPageBreak/>
        <w:t>Par zemes nomas līguma noslēgšanu Indras pagastā</w:t>
      </w:r>
    </w:p>
    <w:p w:rsidR="00FD554C" w:rsidRPr="0081049A" w:rsidRDefault="00FD554C" w:rsidP="00FD554C">
      <w:pPr>
        <w:jc w:val="center"/>
        <w:rPr>
          <w:b/>
          <w:u w:val="single"/>
        </w:rPr>
      </w:pPr>
    </w:p>
    <w:p w:rsidR="00FD554C" w:rsidRPr="0081049A" w:rsidRDefault="006015D8" w:rsidP="00FD554C">
      <w:pPr>
        <w:jc w:val="both"/>
      </w:pPr>
      <w:r>
        <w:tab/>
        <w:t>Izskatot O.</w:t>
      </w:r>
      <w:r w:rsidR="00FD554C" w:rsidRPr="0081049A">
        <w:t>Š</w:t>
      </w:r>
      <w:r>
        <w:t>.</w:t>
      </w:r>
      <w:r w:rsidR="00FD554C" w:rsidRPr="0081049A">
        <w:t xml:space="preserve">, deklarētā dzīvesvieta: </w:t>
      </w:r>
      <w:r>
        <w:t>[…]</w:t>
      </w:r>
      <w:r w:rsidR="00FD554C" w:rsidRPr="0081049A">
        <w:t xml:space="preserve">, iesniegumu (09.06.2022. Nr.3.19/788) par zemes nomas līguma noslēgšanu, Krāslavas novada pašvaldības </w:t>
      </w:r>
      <w:r w:rsidR="00FD554C">
        <w:t>dome</w:t>
      </w:r>
      <w:r w:rsidR="00FD554C" w:rsidRPr="0081049A">
        <w:t xml:space="preserve"> </w:t>
      </w:r>
      <w:r w:rsidR="00FD554C" w:rsidRPr="0081049A">
        <w:rPr>
          <w:b/>
          <w:bCs/>
        </w:rPr>
        <w:t>konstatē:</w:t>
      </w:r>
    </w:p>
    <w:p w:rsidR="00FD554C" w:rsidRPr="0081049A" w:rsidRDefault="00FD554C" w:rsidP="00FD554C">
      <w:pPr>
        <w:ind w:firstLine="720"/>
        <w:jc w:val="both"/>
      </w:pPr>
      <w:bookmarkStart w:id="3" w:name="_Hlk85700664"/>
      <w:r w:rsidRPr="0081049A">
        <w:t xml:space="preserve">Iesniegumā lūgts noslēgt zemes nomas līgumu par zemes vienībām </w:t>
      </w:r>
      <w:bookmarkStart w:id="4" w:name="_Hlk97216693"/>
      <w:r w:rsidRPr="0081049A">
        <w:t xml:space="preserve">1,9 ha platībā ar kadastra apzīmējumu 6062-006-0070, 1,8 ha platībā ar kadastra apzīmējumu </w:t>
      </w:r>
      <w:bookmarkEnd w:id="4"/>
      <w:r w:rsidRPr="0081049A">
        <w:t>6062-006-0071, 2,5 ha platībā ar kadastra apzīmējumu 6062-006-0073, 2,1 ha platībā ar kadastra apzīmējumu 6062-006-0074, 2,6 ha platībā ar kadastra apzīmējumu 6062-006-0391, 0,8 ha platībā ar kadastra apzīmējumu 6062-006-0546, 0,62 ha platībā ar kadastra apzīmējumu 6062-006-0378 Krāslavas novada Indras pagastā.</w:t>
      </w:r>
    </w:p>
    <w:p w:rsidR="00FD554C" w:rsidRPr="0081049A" w:rsidRDefault="00FD554C" w:rsidP="00FD554C">
      <w:pPr>
        <w:ind w:firstLine="720"/>
        <w:jc w:val="both"/>
      </w:pPr>
      <w:r w:rsidRPr="0081049A">
        <w:t xml:space="preserve">Zemes vienības ar kadastra apzīmējumiem </w:t>
      </w:r>
      <w:bookmarkStart w:id="5" w:name="_Hlk106180129"/>
      <w:r w:rsidRPr="0081049A">
        <w:t>6062-006-0070, 6062-006-0071, 6062-006-0073, 6062-006-0074, 6062-006-0391, 6062-006-0546, 6062-006-0378</w:t>
      </w:r>
      <w:bookmarkEnd w:id="5"/>
      <w:r w:rsidRPr="0081049A">
        <w:t xml:space="preserve"> piekrīt Krāslavas novada pašvaldībai.</w:t>
      </w:r>
    </w:p>
    <w:p w:rsidR="00FD554C" w:rsidRPr="0081049A" w:rsidRDefault="00FD554C" w:rsidP="00FD554C">
      <w:pPr>
        <w:ind w:firstLine="720"/>
        <w:jc w:val="both"/>
        <w:rPr>
          <w:bCs/>
          <w:iCs/>
        </w:rPr>
      </w:pPr>
      <w:r w:rsidRPr="0081049A">
        <w:t>2018.gada 3.janvārī starp Krāslavas novada pašvaldību un U</w:t>
      </w:r>
      <w:r w:rsidR="006015D8">
        <w:t>.</w:t>
      </w:r>
      <w:r w:rsidRPr="0081049A">
        <w:t>R</w:t>
      </w:r>
      <w:r w:rsidR="006015D8">
        <w:t>.</w:t>
      </w:r>
      <w:r w:rsidRPr="0081049A">
        <w:t xml:space="preserve"> tika noslēgts zemes nomas līgums (reģ. Nr.118) par zemes vienībām 1,9 ha platībā ar kadastra apzīmējumu 6062-006-0070, 1,8 ha platībā ar kadastra apzīmējumu 6062-006-0071, 2,5 ha platībā ar kadastra apzīmējumu 6062-006-0073, 2,1 ha platībā ar kadastra apzīmējumu 6062-006-0074, 2,6 ha platībā ar kadastra apzīmējumu 6062-006-0391, 0,8 ha platībā ar kadastra apzīmējumu 6062-006-0546, 0,62 ha platībā ar kadastra apzīmējumu 6062-006-0378. </w:t>
      </w:r>
    </w:p>
    <w:p w:rsidR="00FD554C" w:rsidRPr="0081049A" w:rsidRDefault="00FD554C" w:rsidP="00FD554C">
      <w:pPr>
        <w:ind w:firstLine="720"/>
        <w:jc w:val="both"/>
      </w:pPr>
      <w:r w:rsidRPr="0081049A">
        <w:rPr>
          <w:bCs/>
          <w:iCs/>
        </w:rPr>
        <w:t>Pēc U</w:t>
      </w:r>
      <w:r w:rsidR="006015D8">
        <w:rPr>
          <w:bCs/>
          <w:iCs/>
        </w:rPr>
        <w:t>.</w:t>
      </w:r>
      <w:r w:rsidRPr="0081049A">
        <w:rPr>
          <w:bCs/>
          <w:iCs/>
        </w:rPr>
        <w:t>R</w:t>
      </w:r>
      <w:r w:rsidR="006015D8">
        <w:rPr>
          <w:bCs/>
          <w:iCs/>
        </w:rPr>
        <w:t>.</w:t>
      </w:r>
      <w:r w:rsidRPr="0081049A">
        <w:rPr>
          <w:bCs/>
          <w:iCs/>
        </w:rPr>
        <w:t xml:space="preserve"> nāves ar 2022.gada 26.aprīļa mantojuma apliecību O</w:t>
      </w:r>
      <w:r w:rsidR="006015D8">
        <w:rPr>
          <w:bCs/>
          <w:iCs/>
        </w:rPr>
        <w:t>.</w:t>
      </w:r>
      <w:r w:rsidRPr="0081049A">
        <w:rPr>
          <w:bCs/>
          <w:iCs/>
        </w:rPr>
        <w:t>Š</w:t>
      </w:r>
      <w:r w:rsidR="006015D8">
        <w:rPr>
          <w:bCs/>
          <w:iCs/>
        </w:rPr>
        <w:t>.</w:t>
      </w:r>
      <w:r w:rsidRPr="0081049A">
        <w:rPr>
          <w:bCs/>
          <w:iCs/>
        </w:rPr>
        <w:t xml:space="preserve"> apstiprinātas mantojuma tiesības uz zemes vienību </w:t>
      </w:r>
      <w:r w:rsidRPr="0081049A">
        <w:t xml:space="preserve">1,9 ha platībā ar kadastra apzīmējumu 6062-006-0070, 1,8 ha platībā ar kadastra apzīmējumu 6062-006-0071, 2,5 ha platībā ar kadastra apzīmējumu 6062-006-0073, 2,1 ha platībā ar kadastra apzīmējumu 6062-006-0074, 2,6 ha platībā ar kadastra apzīmējumu 6062-006-0391, 0,8 ha platībā ar kadastra apzīmējumu 6062-006-0546, 0,62 ha platībā ar kadastra apzīmējumu 6062-006-0378 nomu.  </w:t>
      </w:r>
    </w:p>
    <w:p w:rsidR="00FD554C" w:rsidRPr="0081049A" w:rsidRDefault="00FD554C" w:rsidP="00FD554C">
      <w:pPr>
        <w:ind w:firstLine="720"/>
        <w:jc w:val="both"/>
      </w:pPr>
      <w:r w:rsidRPr="0081049A">
        <w:t>Zemes vienības ar kadastra apzīmējumiem 6062-006-0070, 6062-006-0071, 6062-006-0073, 6062-006-0074, 6062-006-0391, 6062-006-0546, 6062-006-0378 ir neapbūvētas.</w:t>
      </w:r>
    </w:p>
    <w:p w:rsidR="00FD554C" w:rsidRPr="0081049A" w:rsidRDefault="00FD554C" w:rsidP="00FD554C">
      <w:pPr>
        <w:ind w:firstLine="720"/>
        <w:jc w:val="both"/>
      </w:pPr>
      <w:r w:rsidRPr="0081049A">
        <w:t xml:space="preserve">Zemes vienību ar kadastra apzīmējumiem 6062-006-0070, 6062-006-0071, 6062-006-0073, 6062-006-0074, 6062-006-0391, 6062-006-0546, 6062-006-0378 lietošanas mērķis – zeme, uz kuras galvenā saimnieciskā darbība ir lauksaimniecība (kods 0101). </w:t>
      </w:r>
    </w:p>
    <w:p w:rsidR="00FD554C" w:rsidRPr="0081049A" w:rsidRDefault="00FD554C" w:rsidP="00FD554C">
      <w:pPr>
        <w:ind w:firstLine="720"/>
        <w:jc w:val="both"/>
      </w:pPr>
      <w:r w:rsidRPr="0081049A">
        <w:t xml:space="preserve">Ņemot vērā augstākminēto, pamatojoties uz likuma „Par pašvaldībām” 21.pantu, MK noteikumu Nr.350 „Publiskas personas zemes nomas un apbūves tiesības noteikumi” 53.punktu, 56.punktu, Krāslavas novada pašvaldības saistošo noteikumu Nr.2021/21 </w:t>
      </w:r>
      <w:r w:rsidRPr="0081049A">
        <w:rPr>
          <w:bCs/>
        </w:rPr>
        <w:t>„Par neapbūvētu zemesgabalu iznomāšanas kārtību un nomas maksas apmēru Krāslavas novadā” 11.punktu, 13.3.punktu</w:t>
      </w:r>
      <w:r w:rsidRPr="0081049A">
        <w:t xml:space="preserve"> un personīgo iesniegumu, Krāslavas novada pašvaldības </w:t>
      </w:r>
      <w:r>
        <w:t>dome</w:t>
      </w:r>
      <w:r w:rsidRPr="0081049A">
        <w:t xml:space="preserve"> </w:t>
      </w:r>
      <w:r w:rsidRPr="0081049A">
        <w:rPr>
          <w:b/>
          <w:bCs/>
        </w:rPr>
        <w:t>nolemj:</w:t>
      </w: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rPr>
        <w:t>O</w:t>
      </w:r>
      <w:r w:rsidR="006015D8">
        <w:rPr>
          <w:b/>
        </w:rPr>
        <w:t>.</w:t>
      </w:r>
      <w:r w:rsidRPr="0081049A">
        <w:rPr>
          <w:b/>
        </w:rPr>
        <w:t>Š</w:t>
      </w:r>
      <w:r w:rsidR="006015D8">
        <w:rPr>
          <w:b/>
        </w:rPr>
        <w:t>.</w:t>
      </w:r>
      <w:r w:rsidRPr="0081049A">
        <w:t xml:space="preserve">, personas kods </w:t>
      </w:r>
      <w:r w:rsidR="006015D8">
        <w:t>[…]</w:t>
      </w:r>
      <w:r w:rsidRPr="0081049A">
        <w:t>, nomas līgumu par zemes vienībām 1,9 ha platībā ar kadastra apzīmējumu 6062-006-0070, 1,8 ha platībā ar kadastra apzīmējumu 6062-006-0071, 2,5 ha platībā ar kadastra apzīmējumu 6062-006-0073, 2,1 ha platībā ar kadastra apzīmējumu 6062-006-0074, 2,6 ha platībā ar kadastra apzīmējumu 6062-006-0391, 0,8 ha platībā ar kadastra apzīmējumu 6062-006-0546, 0,62 ha platībā ar kadastra apzīmējumu 6062-006-0378 Krāslavas novada Indras pagastā uz 6 gadiem.</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vienībām ar kadastra apzīmējumiem 6062-006-0070, 6062-006-0071, 6062-006-0073, 6062-006-0074, 6062-006-0391, 6062-006-0546, 6062-006-0378 atbilstoši pašvaldības apstiprinātam nomas pakalpojumu maksas cenrādim, papildus maksājot nekustamā īpašuma nodokli.</w:t>
      </w:r>
    </w:p>
    <w:p w:rsidR="00FD554C" w:rsidRPr="0081049A" w:rsidRDefault="00FD554C" w:rsidP="00FD554C">
      <w:pPr>
        <w:ind w:firstLine="720"/>
        <w:jc w:val="both"/>
      </w:pPr>
      <w:r w:rsidRPr="0081049A">
        <w:t xml:space="preserve">3. </w:t>
      </w:r>
      <w:r w:rsidRPr="0081049A">
        <w:rPr>
          <w:b/>
        </w:rPr>
        <w:t xml:space="preserve">Uzdot </w:t>
      </w:r>
      <w:r w:rsidRPr="0081049A">
        <w:t>Indras pagasta pārvaldei sagatavot zemes nomas līgumu.</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bookmarkEnd w:id="3"/>
    </w:p>
    <w:p w:rsidR="00FD554C" w:rsidRPr="0081049A" w:rsidRDefault="00FD554C" w:rsidP="00FD554C">
      <w:pPr>
        <w:jc w:val="center"/>
        <w:rPr>
          <w:b/>
          <w:u w:val="single"/>
        </w:rPr>
      </w:pPr>
    </w:p>
    <w:p w:rsidR="00FD554C" w:rsidRPr="0081049A" w:rsidRDefault="00FD554C" w:rsidP="00FD554C">
      <w:pPr>
        <w:jc w:val="center"/>
        <w:rPr>
          <w:b/>
          <w:u w:val="single"/>
        </w:rPr>
      </w:pPr>
      <w:bookmarkStart w:id="6" w:name="_Hlk106282720"/>
      <w:r w:rsidRPr="0081049A">
        <w:rPr>
          <w:b/>
          <w:u w:val="single"/>
        </w:rPr>
        <w:t>1.20</w:t>
      </w:r>
      <w:r w:rsidR="00CC29C4">
        <w:rPr>
          <w:rFonts w:eastAsia="Lucida Sans Unicode"/>
          <w:b/>
          <w:u w:val="single"/>
        </w:rPr>
        <w:t>(Lēmums Nr.753)</w:t>
      </w:r>
    </w:p>
    <w:p w:rsidR="00FD554C" w:rsidRDefault="00FD554C" w:rsidP="00FD554C">
      <w:pPr>
        <w:jc w:val="center"/>
        <w:rPr>
          <w:b/>
          <w:u w:val="single"/>
        </w:rPr>
      </w:pPr>
      <w:r w:rsidRPr="0081049A">
        <w:rPr>
          <w:b/>
          <w:u w:val="single"/>
        </w:rPr>
        <w:lastRenderedPageBreak/>
        <w:t>Par zemes nomas līguma noslēgšanu Indras pagastā</w:t>
      </w:r>
    </w:p>
    <w:p w:rsidR="00FD554C" w:rsidRPr="0081049A" w:rsidRDefault="00FD554C" w:rsidP="00FD554C">
      <w:pPr>
        <w:jc w:val="center"/>
        <w:rPr>
          <w:b/>
          <w:u w:val="single"/>
        </w:rPr>
      </w:pPr>
    </w:p>
    <w:p w:rsidR="00FD554C" w:rsidRPr="0081049A" w:rsidRDefault="00FD554C" w:rsidP="00FD554C">
      <w:pPr>
        <w:jc w:val="both"/>
        <w:rPr>
          <w:b/>
        </w:rPr>
      </w:pPr>
      <w:r w:rsidRPr="0081049A">
        <w:tab/>
      </w:r>
      <w:bookmarkEnd w:id="6"/>
      <w:r w:rsidRPr="0081049A">
        <w:t>Izsk</w:t>
      </w:r>
      <w:r w:rsidR="006015D8">
        <w:t>atot V.</w:t>
      </w:r>
      <w:r w:rsidRPr="0081049A">
        <w:t>Ž</w:t>
      </w:r>
      <w:r w:rsidR="006015D8">
        <w:t>.</w:t>
      </w:r>
      <w:r w:rsidRPr="0081049A">
        <w:t xml:space="preserve">, deklarētā dzīvesvieta: </w:t>
      </w:r>
      <w:r w:rsidR="006015D8">
        <w:t>[…].</w:t>
      </w:r>
      <w:r w:rsidRPr="0081049A">
        <w:t xml:space="preserve">, iesniegumu (22.04.2022. Nr.3.19/580) par zemes nomas līguma noslēgšanu, Krāslavas novada pašvaldības </w:t>
      </w:r>
      <w:r>
        <w:t xml:space="preserve">dome </w:t>
      </w:r>
      <w:r w:rsidRPr="0081049A">
        <w:rPr>
          <w:b/>
          <w:bCs/>
        </w:rPr>
        <w:t>konstatē :</w:t>
      </w:r>
    </w:p>
    <w:p w:rsidR="00FD554C" w:rsidRPr="0081049A" w:rsidRDefault="00FD554C" w:rsidP="00FD554C">
      <w:pPr>
        <w:ind w:firstLine="720"/>
        <w:jc w:val="both"/>
      </w:pPr>
      <w:r w:rsidRPr="0081049A">
        <w:t xml:space="preserve">Iesniegumā lūgts noslēgt zemes nomas līgumu par zemes vienībām </w:t>
      </w:r>
      <w:bookmarkStart w:id="7" w:name="_Hlk106283454"/>
      <w:r w:rsidRPr="0081049A">
        <w:t>0,68 ha platībā ar kadastra apzīmējumu 6062-002-3007, 0,7 ha platībā ar kadastra apzīmējumu 6062-002-0128, 2,9 ha platībā ar kadastra apzīmējumu 6062-006-0197</w:t>
      </w:r>
      <w:bookmarkEnd w:id="7"/>
      <w:r w:rsidRPr="0081049A">
        <w:t xml:space="preserve"> Krāslavas novada Indras pagastā.</w:t>
      </w:r>
    </w:p>
    <w:p w:rsidR="00FD554C" w:rsidRPr="0081049A" w:rsidRDefault="00FD554C" w:rsidP="00FD554C">
      <w:pPr>
        <w:ind w:firstLine="720"/>
        <w:jc w:val="both"/>
      </w:pPr>
      <w:r w:rsidRPr="0081049A">
        <w:t xml:space="preserve">Citi iesniegumi, pieprasījumi par zemes vienībām ar kadastra apzīmējumiem 6062-002-3007, 6062-002-0128, 6062-006-0197 nomu pašvaldībā nav saņemti. </w:t>
      </w:r>
    </w:p>
    <w:p w:rsidR="00FD554C" w:rsidRPr="0081049A" w:rsidRDefault="00FD554C" w:rsidP="00FD554C">
      <w:pPr>
        <w:ind w:firstLine="720"/>
        <w:jc w:val="both"/>
      </w:pPr>
      <w:r w:rsidRPr="0081049A">
        <w:t>Zemes vienības ar kadastra apzīmējumu 6062-002-3007, 6062-002-0128, 6062-006-0197 piekrīt Krāslavas novada pašvaldībai.</w:t>
      </w:r>
    </w:p>
    <w:p w:rsidR="00FD554C" w:rsidRPr="0081049A" w:rsidRDefault="00FD554C" w:rsidP="00FD554C">
      <w:pPr>
        <w:ind w:firstLine="720"/>
        <w:jc w:val="both"/>
      </w:pPr>
      <w:r w:rsidRPr="0081049A">
        <w:t>Zemes vienības ar kadastra apzīmējumiem 6062-002-3007, 6062-002-0128 ir neapbūvētas. Zemes  vienības ar kadastra apzīmējumu 6062-006-0197 daļa ir apbūvēta. Ir iespējams iznomāt zemes vienības ar kadastra apzīmējumu 6062-006-0197 daļu 2,8 ha platībā.</w:t>
      </w:r>
    </w:p>
    <w:p w:rsidR="00FD554C" w:rsidRPr="0081049A" w:rsidRDefault="00FD554C" w:rsidP="00FD554C">
      <w:pPr>
        <w:ind w:firstLine="720"/>
        <w:jc w:val="both"/>
      </w:pPr>
      <w:r w:rsidRPr="0081049A">
        <w:t>Zemes vienību lietošanas mērķis – zeme, uz kuras galvenā saimnieciskā darbība ir lauksaimniecība (kods 0101).</w:t>
      </w:r>
    </w:p>
    <w:p w:rsidR="00FD554C" w:rsidRPr="0081049A" w:rsidRDefault="00FD554C" w:rsidP="00FD554C">
      <w:pPr>
        <w:ind w:firstLine="720"/>
        <w:jc w:val="both"/>
      </w:pPr>
      <w:r w:rsidRPr="0081049A">
        <w:t xml:space="preserve">Ņemot vērā augstākminēto, pamatojoties uz MK noteikumu Nr.350 „Publiskas personas zemes nomas un apbūves tiesības noteikumi” 28.punktu, 29.8.punktu, 30.4.punktu, Krāslavas novada pašvaldības saistošo noteikumu Nr.2021/21 </w:t>
      </w:r>
      <w:r w:rsidRPr="0081049A">
        <w:rPr>
          <w:bCs/>
        </w:rPr>
        <w:t>„Par neapbūvētu zemesgabalu iznomāšanas kārtību un nomas maksas apmēru Krāslavas novadā” 11.punktu, 13.3.punktu</w:t>
      </w:r>
      <w:r w:rsidRPr="0081049A">
        <w:t xml:space="preserve"> un personīgo iesniegumu, Krāslavas novada pašvaldības </w:t>
      </w:r>
      <w:r w:rsidR="00BD0B2C">
        <w:t xml:space="preserve">dome </w:t>
      </w:r>
      <w:r w:rsidRPr="0081049A">
        <w:rPr>
          <w:b/>
          <w:bCs/>
        </w:rPr>
        <w:t>nolemj:</w:t>
      </w: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bCs/>
        </w:rPr>
        <w:t>V</w:t>
      </w:r>
      <w:r w:rsidR="006015D8">
        <w:rPr>
          <w:b/>
          <w:bCs/>
        </w:rPr>
        <w:t>.</w:t>
      </w:r>
      <w:r w:rsidRPr="0081049A">
        <w:rPr>
          <w:b/>
          <w:bCs/>
        </w:rPr>
        <w:t>Ž</w:t>
      </w:r>
      <w:r w:rsidR="006015D8">
        <w:rPr>
          <w:b/>
          <w:bCs/>
        </w:rPr>
        <w:t>.</w:t>
      </w:r>
      <w:r w:rsidRPr="0081049A">
        <w:t xml:space="preserve">, personas kods </w:t>
      </w:r>
      <w:r w:rsidR="006015D8">
        <w:t>[…]</w:t>
      </w:r>
      <w:r w:rsidRPr="0081049A">
        <w:t>, nomas līgumu par zemes vienību 0,68 ha platībā ar kadastra apzīmējumu 6062-002-3007, zemes vienību 0,7 ha platībā ar kadastra apzīmējumu 6062-002-0128, zemes vienības ar kadastra apzīmējumu 6062-006-0197 daļu 2,8 ha platībā Krāslavas novada Indras pagastā uz 6 gadiem ar lietošanas mērķi - zeme, uz kuras galvenā saimnieciskā darbība ir lauksaimniecība (kods 0101).</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vienībām ar kadastra apzīmējumiem 6062-002-3007, 6062-002-0128, 6062-006-0197 (daļu) atbilstoši pašvaldības apstiprinātam nomas pakalpojumu maksas cenrādim, papildus maksājot nekustamā īpašuma nodokli.</w:t>
      </w:r>
    </w:p>
    <w:p w:rsidR="00FD554C" w:rsidRPr="0081049A" w:rsidRDefault="00FD554C" w:rsidP="00FD554C">
      <w:pPr>
        <w:ind w:firstLine="720"/>
        <w:jc w:val="both"/>
      </w:pPr>
      <w:r w:rsidRPr="0081049A">
        <w:rPr>
          <w:bCs/>
        </w:rPr>
        <w:t xml:space="preserve">3. </w:t>
      </w:r>
      <w:r w:rsidRPr="0081049A">
        <w:rPr>
          <w:b/>
        </w:rPr>
        <w:t xml:space="preserve">Uzdot </w:t>
      </w:r>
      <w:r w:rsidRPr="0081049A">
        <w:t>Indras pagasta pārvaldei sagatavot zemes nomas līgumu.</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p>
    <w:p w:rsidR="00FD554C" w:rsidRDefault="00FD554C" w:rsidP="001D2D8C">
      <w:pPr>
        <w:rPr>
          <w:b/>
        </w:rPr>
      </w:pPr>
    </w:p>
    <w:p w:rsidR="001D2D8C" w:rsidRPr="0081049A" w:rsidRDefault="001D2D8C" w:rsidP="001D2D8C">
      <w:pPr>
        <w:rPr>
          <w:b/>
        </w:rPr>
      </w:pPr>
    </w:p>
    <w:p w:rsidR="00FD554C" w:rsidRPr="0081049A" w:rsidRDefault="00FD554C" w:rsidP="00FD554C">
      <w:pPr>
        <w:jc w:val="center"/>
        <w:rPr>
          <w:b/>
          <w:u w:val="single"/>
        </w:rPr>
      </w:pPr>
      <w:r w:rsidRPr="0081049A">
        <w:rPr>
          <w:b/>
          <w:u w:val="single"/>
        </w:rPr>
        <w:t>1.21</w:t>
      </w:r>
      <w:r w:rsidR="00CC29C4">
        <w:rPr>
          <w:rFonts w:eastAsia="Lucida Sans Unicode"/>
          <w:b/>
          <w:u w:val="single"/>
        </w:rPr>
        <w:t>(Lēmums Nr.754)</w:t>
      </w:r>
    </w:p>
    <w:p w:rsidR="00FD554C" w:rsidRDefault="00FD554C" w:rsidP="00FD554C">
      <w:pPr>
        <w:jc w:val="center"/>
        <w:rPr>
          <w:b/>
          <w:u w:val="single"/>
        </w:rPr>
      </w:pPr>
      <w:r w:rsidRPr="0081049A">
        <w:rPr>
          <w:b/>
          <w:u w:val="single"/>
        </w:rPr>
        <w:t>Par zemes nomas līguma pagarināšanu Kalniešu pagastā</w:t>
      </w:r>
    </w:p>
    <w:p w:rsidR="00FD554C" w:rsidRPr="0081049A" w:rsidRDefault="00FD554C" w:rsidP="00FD554C">
      <w:pPr>
        <w:jc w:val="center"/>
        <w:rPr>
          <w:b/>
          <w:u w:val="single"/>
        </w:rPr>
      </w:pPr>
    </w:p>
    <w:p w:rsidR="00FD554C" w:rsidRPr="0081049A" w:rsidRDefault="00FD554C" w:rsidP="00FD554C">
      <w:pPr>
        <w:jc w:val="both"/>
      </w:pPr>
      <w:r w:rsidRPr="0081049A">
        <w:tab/>
        <w:t>Izskatot J</w:t>
      </w:r>
      <w:r w:rsidR="006015D8">
        <w:t>.</w:t>
      </w:r>
      <w:r w:rsidRPr="0081049A">
        <w:t>A</w:t>
      </w:r>
      <w:r w:rsidR="006015D8">
        <w:t>.</w:t>
      </w:r>
      <w:r w:rsidRPr="0081049A">
        <w:t>, deklarētā dzīves vieta</w:t>
      </w:r>
      <w:r w:rsidR="006015D8">
        <w:t xml:space="preserve"> […]</w:t>
      </w:r>
      <w:r w:rsidRPr="0081049A">
        <w:t xml:space="preserve">., iesniegumu (31.05.2022. Nr.3.19/749) par zemes nomas līguma termiņa pagarināšanu, Krāslavas novada pašvaldības </w:t>
      </w:r>
      <w:r w:rsidR="00BD0B2C">
        <w:t xml:space="preserve">dome </w:t>
      </w:r>
      <w:r w:rsidRPr="0081049A">
        <w:rPr>
          <w:b/>
          <w:bCs/>
        </w:rPr>
        <w:t>konstatē :</w:t>
      </w:r>
    </w:p>
    <w:p w:rsidR="00FD554C" w:rsidRPr="0081049A" w:rsidRDefault="00FD554C" w:rsidP="00FD554C">
      <w:pPr>
        <w:ind w:firstLine="720"/>
        <w:jc w:val="both"/>
      </w:pPr>
      <w:r w:rsidRPr="0081049A">
        <w:t xml:space="preserve">Iesniegumā lūgts pagarināt 26.04.2012. Kalniešu pagasta zemes nomas līgumu Nr.151 (reģ. Nr.276). </w:t>
      </w:r>
    </w:p>
    <w:p w:rsidR="00FD554C" w:rsidRPr="0081049A" w:rsidRDefault="00FD554C" w:rsidP="00FD554C">
      <w:pPr>
        <w:ind w:firstLine="720"/>
        <w:jc w:val="both"/>
      </w:pPr>
      <w:r w:rsidRPr="0081049A">
        <w:t>2012.gada 26.aprīlī starp Krāslavas novada pašvaldību un J</w:t>
      </w:r>
      <w:r w:rsidR="006015D8">
        <w:t>.</w:t>
      </w:r>
      <w:r w:rsidRPr="0081049A">
        <w:t>A</w:t>
      </w:r>
      <w:r w:rsidR="006015D8">
        <w:t>.</w:t>
      </w:r>
      <w:r w:rsidRPr="0081049A">
        <w:t xml:space="preserve"> tika noslēgts zemes nomas līgums Nr.151 (reģ. Nr.276) par zemes vienības ar kadastra apzīmējumu 6068-001-0137 nomu uz 10 gadiem.</w:t>
      </w:r>
    </w:p>
    <w:p w:rsidR="00FD554C" w:rsidRPr="0081049A" w:rsidRDefault="00FD554C" w:rsidP="00FD554C">
      <w:pPr>
        <w:ind w:firstLine="720"/>
        <w:jc w:val="both"/>
      </w:pPr>
      <w:r w:rsidRPr="0081049A">
        <w:t>Uz zemes vienības ar kadastra apzīmējumu 6068-001-0137 atrodas J</w:t>
      </w:r>
      <w:r w:rsidR="006015D8">
        <w:t>.</w:t>
      </w:r>
      <w:r w:rsidRPr="0081049A">
        <w:t>A</w:t>
      </w:r>
      <w:r w:rsidR="006015D8">
        <w:t>.</w:t>
      </w:r>
      <w:r w:rsidRPr="0081049A">
        <w:t xml:space="preserve"> valdījuma esošā dzīvojamā māja ar saimniecības ēkām, saskaņā ar Kalniešu pagasta pārvaldes 28.04.2022. izziņu Nr.1.5/11.</w:t>
      </w:r>
    </w:p>
    <w:p w:rsidR="00FD554C" w:rsidRPr="0081049A" w:rsidRDefault="00FD554C" w:rsidP="00FD554C">
      <w:pPr>
        <w:ind w:firstLine="720"/>
        <w:jc w:val="both"/>
      </w:pPr>
      <w:r w:rsidRPr="0081049A">
        <w:t xml:space="preserve">Zemes vienība ar kadastra apzīmējumu 6068-001-0137 piekrīt Krāslavas novada pašvaldībai. </w:t>
      </w:r>
    </w:p>
    <w:p w:rsidR="00FD554C" w:rsidRPr="0081049A" w:rsidRDefault="00FD554C" w:rsidP="00FD554C">
      <w:pPr>
        <w:ind w:firstLine="720"/>
        <w:jc w:val="both"/>
      </w:pPr>
      <w:r w:rsidRPr="0081049A">
        <w:lastRenderedPageBreak/>
        <w:t>Zemes vienību lietošanas mērķis – zeme, uz kuras galvenā saimnieciskā darbība ir lauksaimniecība (kods 0101).</w:t>
      </w:r>
    </w:p>
    <w:p w:rsidR="00FD554C" w:rsidRPr="0081049A" w:rsidRDefault="00FD554C" w:rsidP="00FD554C">
      <w:pPr>
        <w:ind w:firstLine="720"/>
        <w:jc w:val="both"/>
      </w:pPr>
      <w:r w:rsidRPr="0081049A">
        <w:t xml:space="preserve">Nomnieks savlaicīgi veicis zemes nomas līgumā noteiktos maksājumus. Zeme tiek lietota atbilstoši lietošanas mērķim. </w:t>
      </w:r>
    </w:p>
    <w:p w:rsidR="00FD554C" w:rsidRPr="0081049A" w:rsidRDefault="00FD554C" w:rsidP="00FD554C">
      <w:pPr>
        <w:ind w:firstLine="720"/>
        <w:jc w:val="both"/>
      </w:pPr>
      <w:r w:rsidRPr="0081049A">
        <w:t xml:space="preserve">Ņemot vērā augstākminēto, pamatojoties uz MK noteikumu Nr.350 „Publiskas personas zemes nomas un apbūves tiesības noteikumi” 5.punktu, 7.punktu, 17.punktu, 22.1.punktu un personīgo iesniegumu, Krāslavas novada pašvaldības </w:t>
      </w:r>
      <w:r w:rsidR="00BD0B2C">
        <w:t>dome</w:t>
      </w:r>
      <w:r w:rsidRPr="0081049A">
        <w:t xml:space="preserve"> </w:t>
      </w:r>
      <w:r w:rsidRPr="0081049A">
        <w:rPr>
          <w:b/>
          <w:bCs/>
        </w:rPr>
        <w:t>nolemj :</w:t>
      </w:r>
    </w:p>
    <w:p w:rsidR="00FD554C" w:rsidRPr="0081049A" w:rsidRDefault="00FD554C" w:rsidP="00FD554C">
      <w:pPr>
        <w:ind w:firstLine="720"/>
        <w:jc w:val="both"/>
      </w:pPr>
      <w:r w:rsidRPr="0081049A">
        <w:t xml:space="preserve">1. </w:t>
      </w:r>
      <w:r w:rsidRPr="0081049A">
        <w:rPr>
          <w:b/>
        </w:rPr>
        <w:t>Pagarināt</w:t>
      </w:r>
      <w:r w:rsidRPr="0081049A">
        <w:t xml:space="preserve"> noslēgtā ar </w:t>
      </w:r>
      <w:r w:rsidRPr="0081049A">
        <w:rPr>
          <w:b/>
        </w:rPr>
        <w:t>J</w:t>
      </w:r>
      <w:r w:rsidR="006015D8">
        <w:rPr>
          <w:b/>
        </w:rPr>
        <w:t>.</w:t>
      </w:r>
      <w:r w:rsidRPr="0081049A">
        <w:rPr>
          <w:b/>
        </w:rPr>
        <w:t>A</w:t>
      </w:r>
      <w:r w:rsidR="006015D8">
        <w:rPr>
          <w:b/>
        </w:rPr>
        <w:t>.</w:t>
      </w:r>
      <w:r w:rsidRPr="0081049A">
        <w:t xml:space="preserve">, personas kods </w:t>
      </w:r>
      <w:r w:rsidR="006015D8">
        <w:t>[…]</w:t>
      </w:r>
      <w:r w:rsidRPr="0081049A">
        <w:t>,  26.04.2012. Kalniešu pagasta zemes nomas līguma Nr.151 (reģ. Nr.276) termiņu uz 10 gadiem.</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vienību 1,0 ha platībā ar kadastra apzīmējumu 6068-001-0137 1,5% apmērā no zemes kadastrālās vērtības gadā, piemērojot koeficientu 1,5, bet ne mazāk kā 28 EUR (bez PVN), papildus maksājot nekustamā īpašuma nodokli. </w:t>
      </w:r>
    </w:p>
    <w:p w:rsidR="00FD554C" w:rsidRPr="0081049A" w:rsidRDefault="00FD554C" w:rsidP="00FD554C">
      <w:pPr>
        <w:ind w:firstLine="720"/>
        <w:jc w:val="both"/>
      </w:pPr>
      <w:r w:rsidRPr="0081049A">
        <w:t xml:space="preserve">3. </w:t>
      </w:r>
      <w:r w:rsidRPr="0081049A">
        <w:rPr>
          <w:b/>
        </w:rPr>
        <w:t xml:space="preserve">Uzdot </w:t>
      </w:r>
      <w:r w:rsidRPr="0081049A">
        <w:t xml:space="preserve">Kalniešu pagasta pārvaldei sagatavot vienošanos par zemes nomas līguma pagarināšanu. </w:t>
      </w:r>
    </w:p>
    <w:p w:rsidR="00FD554C" w:rsidRPr="0081049A" w:rsidRDefault="00FD554C" w:rsidP="00FD554C">
      <w:pPr>
        <w:ind w:firstLine="720"/>
        <w:jc w:val="both"/>
      </w:pPr>
      <w:r w:rsidRPr="0081049A">
        <w:t xml:space="preserve">4. </w:t>
      </w:r>
      <w:r w:rsidRPr="0081049A">
        <w:rPr>
          <w:b/>
        </w:rPr>
        <w:t>Iekļaut</w:t>
      </w:r>
      <w:r w:rsidRPr="0081049A">
        <w:t xml:space="preserve"> zemes nomas līgumā tiesības Krāslavas novada pašvaldībai vienpusēji mainīt nomas maksu, bez grozījumu izdarīšanu līgumā, nosūtot nomniekam rakstisku paziņojumu vai rēķinu, normatīvajos aktos noteiktajos gadījumos.</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p>
    <w:p w:rsidR="00FD554C" w:rsidRPr="0081049A" w:rsidRDefault="00FD554C" w:rsidP="00FD554C">
      <w:pPr>
        <w:jc w:val="center"/>
        <w:rPr>
          <w:b/>
        </w:rPr>
      </w:pPr>
    </w:p>
    <w:p w:rsidR="00FD554C" w:rsidRPr="0081049A" w:rsidRDefault="00FD554C" w:rsidP="00FD554C">
      <w:pPr>
        <w:jc w:val="center"/>
        <w:rPr>
          <w:b/>
          <w:u w:val="single"/>
        </w:rPr>
      </w:pPr>
      <w:bookmarkStart w:id="8" w:name="_Hlk106201673"/>
      <w:r w:rsidRPr="0081049A">
        <w:rPr>
          <w:b/>
          <w:u w:val="single"/>
        </w:rPr>
        <w:t>1.22</w:t>
      </w:r>
      <w:r w:rsidR="00CC29C4">
        <w:rPr>
          <w:rFonts w:eastAsia="Lucida Sans Unicode"/>
          <w:b/>
          <w:u w:val="single"/>
        </w:rPr>
        <w:t>(Lēmums Nr.755)</w:t>
      </w:r>
    </w:p>
    <w:p w:rsidR="00FD554C" w:rsidRDefault="00FD554C" w:rsidP="00FD554C">
      <w:pPr>
        <w:jc w:val="center"/>
        <w:rPr>
          <w:b/>
          <w:u w:val="single"/>
        </w:rPr>
      </w:pPr>
      <w:r w:rsidRPr="0081049A">
        <w:rPr>
          <w:b/>
          <w:u w:val="single"/>
        </w:rPr>
        <w:t>Par zemes nomas līguma noslēgšanu Kalniešu pagastā</w:t>
      </w:r>
    </w:p>
    <w:p w:rsidR="00FD554C" w:rsidRPr="0081049A" w:rsidRDefault="00FD554C" w:rsidP="00FD554C">
      <w:pPr>
        <w:jc w:val="center"/>
        <w:rPr>
          <w:b/>
          <w:u w:val="single"/>
        </w:rPr>
      </w:pPr>
    </w:p>
    <w:p w:rsidR="00FD554C" w:rsidRPr="0081049A" w:rsidRDefault="00FD554C" w:rsidP="00FD554C">
      <w:pPr>
        <w:jc w:val="both"/>
        <w:rPr>
          <w:b/>
        </w:rPr>
      </w:pPr>
      <w:r w:rsidRPr="0081049A">
        <w:tab/>
        <w:t>Izskatot Z/S “Zivtiņas”, juridiskā adrese: “Vārpas”, Kalnieši, Kalniešu pag., Krāslavas nov., īpašnieka A</w:t>
      </w:r>
      <w:r w:rsidR="008D0F09">
        <w:t>.</w:t>
      </w:r>
      <w:r w:rsidRPr="0081049A">
        <w:t>I</w:t>
      </w:r>
      <w:r w:rsidR="008D0F09">
        <w:t>.</w:t>
      </w:r>
      <w:r w:rsidRPr="0081049A">
        <w:t xml:space="preserve"> iesniegumu (09.04.2021. Nr.3.15/651) par zemes nomas līguma noslēgšanu, Krāslavas novada pašvaldības </w:t>
      </w:r>
      <w:r w:rsidR="00BD0B2C">
        <w:t>dome</w:t>
      </w:r>
      <w:r w:rsidRPr="0081049A">
        <w:t xml:space="preserve"> </w:t>
      </w:r>
      <w:r w:rsidRPr="0081049A">
        <w:rPr>
          <w:b/>
          <w:bCs/>
        </w:rPr>
        <w:t>konstatē :</w:t>
      </w:r>
    </w:p>
    <w:p w:rsidR="00FD554C" w:rsidRPr="0081049A" w:rsidRDefault="00FD554C" w:rsidP="00FD554C">
      <w:pPr>
        <w:ind w:firstLine="720"/>
        <w:jc w:val="both"/>
      </w:pPr>
      <w:r w:rsidRPr="0081049A">
        <w:t>Iesniegumā lūgts noslēgt zemes nomas līgumu par zemes vienību ar kadastra apzīmējumu 6068-003-0341 Krāslavas novada Kalniešu pagastā.</w:t>
      </w:r>
    </w:p>
    <w:p w:rsidR="00FD554C" w:rsidRPr="0081049A" w:rsidRDefault="00FD554C" w:rsidP="00FD554C">
      <w:pPr>
        <w:ind w:firstLine="720"/>
        <w:jc w:val="both"/>
      </w:pPr>
      <w:r w:rsidRPr="0081049A">
        <w:t>Zemes vienība 2,0 ha platībā ar kadastra apzīmējumu 6068-003-0341 piekrīt Krāslavas novada pašvaldībai.</w:t>
      </w:r>
    </w:p>
    <w:p w:rsidR="00FD554C" w:rsidRPr="0081049A" w:rsidRDefault="00FD554C" w:rsidP="00FD554C">
      <w:pPr>
        <w:ind w:firstLine="720"/>
        <w:jc w:val="both"/>
      </w:pPr>
      <w:r w:rsidRPr="0081049A">
        <w:t>Zemes vienība ar kadastra apzīmējumu 6068-003-0341 ir neapbūvēta.</w:t>
      </w:r>
    </w:p>
    <w:p w:rsidR="00FD554C" w:rsidRPr="0081049A" w:rsidRDefault="00FD554C" w:rsidP="00FD554C">
      <w:pPr>
        <w:ind w:firstLine="720"/>
        <w:jc w:val="both"/>
      </w:pPr>
      <w:r w:rsidRPr="0081049A">
        <w:t xml:space="preserve">Paziņojuma par zemes iznomāšanu publikācijas noteiktajā termiņā pašvaldībā tika saņemti citu personu iesniegumi par zemes vienības ar kadastra apzīmējumu  6068-003-0341 nomu. </w:t>
      </w:r>
    </w:p>
    <w:p w:rsidR="00FD554C" w:rsidRPr="0081049A" w:rsidRDefault="00FD554C" w:rsidP="00FD554C">
      <w:pPr>
        <w:ind w:firstLine="720"/>
        <w:jc w:val="both"/>
      </w:pPr>
      <w:r w:rsidRPr="0081049A">
        <w:t xml:space="preserve">Krāslavas novada pašvaldības īpašuma atsavināšanas un izsoļu komisija 02.06.2022. rīkoja izsoli par zemes vienības ar kadastra apzīmējumu 6068-003-0341 nomas tiesībām. </w:t>
      </w:r>
    </w:p>
    <w:p w:rsidR="00FD554C" w:rsidRPr="0081049A" w:rsidRDefault="00FD554C" w:rsidP="00FD554C">
      <w:pPr>
        <w:ind w:firstLine="720"/>
        <w:jc w:val="both"/>
      </w:pPr>
      <w:r w:rsidRPr="0081049A">
        <w:t xml:space="preserve">Ņemot vērā augstākminēto, pamatojoties uz MK noteikumu Nr.350 „Publiskas personas zemes nomas un apbūves tiesības noteikumi” 28.punktu, 29.8.punktu, 43.punktu, Krāslavas novada pašvaldības saistošo noteikumu Nr.2021/21 </w:t>
      </w:r>
      <w:r w:rsidRPr="0081049A">
        <w:rPr>
          <w:bCs/>
        </w:rPr>
        <w:t>„Par neapbūvētu zemesgabalu iznomāšanas kārtību un nomas maksas apmēru Krāslavas novadā” 8.punktu, 9.punktu, 11.punktu</w:t>
      </w:r>
      <w:r w:rsidRPr="0081049A">
        <w:t xml:space="preserve"> un personīgo iesniegumu,  Krāslavas novada pašvaldības </w:t>
      </w:r>
      <w:r w:rsidR="00BD0B2C">
        <w:t>dome</w:t>
      </w:r>
      <w:r w:rsidRPr="0081049A">
        <w:t xml:space="preserve"> </w:t>
      </w:r>
      <w:r w:rsidRPr="0081049A">
        <w:rPr>
          <w:b/>
          <w:bCs/>
        </w:rPr>
        <w:t>nolemj:</w:t>
      </w: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bCs/>
        </w:rPr>
        <w:t>Z/S “Zivtiņas”</w:t>
      </w:r>
      <w:r w:rsidRPr="0081049A">
        <w:t>, reģistrācijas Nr. 41501024878, nomas līgumu par zemes vienību 2,0 ha platībā ar kadastra apzīmējumu 6068-003-0341 Krāslavas novada Kalniešu pagastā uz 6 gadiem ar lietošanas mērķi - zeme, uz kuras galvenā saimnieciskā darbība ir lauksaimniecība (kods 0101).</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vienību ar kadastra apzīmējumu 6068-003-0341 EUR 150,00 (viens simts piecdesmit euro, 00 centi) gadā neieskaitot PVN, papildus maksājot nekustamā īpašuma nodokli. </w:t>
      </w:r>
    </w:p>
    <w:p w:rsidR="00FD554C" w:rsidRPr="0081049A" w:rsidRDefault="00FD554C" w:rsidP="00FD554C">
      <w:pPr>
        <w:ind w:firstLine="720"/>
        <w:jc w:val="both"/>
      </w:pPr>
      <w:r w:rsidRPr="0081049A">
        <w:rPr>
          <w:bCs/>
        </w:rPr>
        <w:t xml:space="preserve">3. </w:t>
      </w:r>
      <w:r w:rsidRPr="0081049A">
        <w:rPr>
          <w:b/>
        </w:rPr>
        <w:t xml:space="preserve">Uzdot </w:t>
      </w:r>
      <w:r w:rsidRPr="0081049A">
        <w:t>Kalniešu pagasta pārvaldei sagatavot zemes nomas līgumu.</w:t>
      </w:r>
    </w:p>
    <w:p w:rsidR="00FD554C" w:rsidRPr="0081049A" w:rsidRDefault="00FD554C" w:rsidP="00FD554C">
      <w:pPr>
        <w:ind w:firstLine="720"/>
        <w:jc w:val="both"/>
        <w:rPr>
          <w:b/>
        </w:rPr>
      </w:pPr>
      <w:r w:rsidRPr="0081049A">
        <w:rPr>
          <w:i/>
        </w:rPr>
        <w:lastRenderedPageBreak/>
        <w:t>Šo lēmumu var pārsūdzēt Administratīvajā rajona tiesā viena mēneša laikā no tā spēkā stāšanās dienas, pieteikumu iesniedzot Administratīvā procesa likumā noteiktajā kārtībā.</w:t>
      </w:r>
      <w:bookmarkEnd w:id="8"/>
    </w:p>
    <w:p w:rsidR="00FD554C" w:rsidRPr="0081049A" w:rsidRDefault="00FD554C" w:rsidP="00FD554C">
      <w:pPr>
        <w:jc w:val="center"/>
        <w:rPr>
          <w:b/>
        </w:rPr>
      </w:pPr>
    </w:p>
    <w:p w:rsidR="00FD554C" w:rsidRPr="0081049A" w:rsidRDefault="00FD554C" w:rsidP="00FD554C">
      <w:pPr>
        <w:jc w:val="center"/>
        <w:rPr>
          <w:b/>
          <w:u w:val="single"/>
        </w:rPr>
      </w:pPr>
      <w:r w:rsidRPr="0081049A">
        <w:rPr>
          <w:b/>
          <w:u w:val="single"/>
        </w:rPr>
        <w:t>1.23</w:t>
      </w:r>
      <w:r w:rsidR="00CC29C4">
        <w:rPr>
          <w:rFonts w:eastAsia="Lucida Sans Unicode"/>
          <w:b/>
          <w:u w:val="single"/>
        </w:rPr>
        <w:t>(Lēmums Nr.756)</w:t>
      </w:r>
    </w:p>
    <w:p w:rsidR="00FD554C" w:rsidRDefault="00FD554C" w:rsidP="00FD554C">
      <w:pPr>
        <w:jc w:val="center"/>
        <w:rPr>
          <w:b/>
          <w:u w:val="single"/>
        </w:rPr>
      </w:pPr>
      <w:r w:rsidRPr="0081049A">
        <w:rPr>
          <w:b/>
          <w:u w:val="single"/>
        </w:rPr>
        <w:t>Par zemes nomas līguma pirmstermiņa izbeigšanu Kalniešu pagastā</w:t>
      </w:r>
    </w:p>
    <w:p w:rsidR="00FD554C" w:rsidRPr="0081049A" w:rsidRDefault="00FD554C" w:rsidP="00FD554C">
      <w:pPr>
        <w:jc w:val="center"/>
        <w:rPr>
          <w:b/>
          <w:u w:val="single"/>
        </w:rPr>
      </w:pPr>
    </w:p>
    <w:p w:rsidR="00FD554C" w:rsidRPr="0081049A" w:rsidRDefault="00FD554C" w:rsidP="00FD554C">
      <w:pPr>
        <w:ind w:firstLine="720"/>
        <w:jc w:val="both"/>
      </w:pPr>
      <w:r w:rsidRPr="0081049A">
        <w:t>Izskatot S</w:t>
      </w:r>
      <w:r w:rsidR="008D0F09">
        <w:t>.</w:t>
      </w:r>
      <w:r w:rsidRPr="0081049A">
        <w:t>O</w:t>
      </w:r>
      <w:r w:rsidR="008D0F09">
        <w:t>.</w:t>
      </w:r>
      <w:r w:rsidRPr="0081049A">
        <w:t xml:space="preserve">, deklarētā dzīvesvieta: </w:t>
      </w:r>
      <w:r w:rsidR="008D0F09">
        <w:t>[…]</w:t>
      </w:r>
      <w:r w:rsidRPr="0081049A">
        <w:t xml:space="preserve">., iesniegumu (14.06.2022. Nr.3.19/806) par zemes nomas līguma pirmstermiņa izbeigšanu, Krāslavas novada pašvaldības </w:t>
      </w:r>
      <w:r w:rsidR="00BD0B2C">
        <w:t>dome</w:t>
      </w:r>
      <w:r w:rsidRPr="0081049A">
        <w:t xml:space="preserve"> </w:t>
      </w:r>
      <w:r w:rsidRPr="0081049A">
        <w:rPr>
          <w:b/>
          <w:bCs/>
        </w:rPr>
        <w:t>konstatē :</w:t>
      </w:r>
    </w:p>
    <w:p w:rsidR="00FD554C" w:rsidRPr="0081049A" w:rsidRDefault="00FD554C" w:rsidP="00FD554C">
      <w:pPr>
        <w:ind w:firstLine="720"/>
        <w:jc w:val="both"/>
      </w:pPr>
      <w:r w:rsidRPr="0081049A">
        <w:t>Iesniegumā lūgts izbeigt 02.01.2007. Kalniešu pagasta zemes nomas līgumu Nr.65 par zemes vienību ar kadastra apzīmējumu 6068-004-0382.</w:t>
      </w:r>
    </w:p>
    <w:p w:rsidR="00FD554C" w:rsidRPr="0081049A" w:rsidRDefault="00FD554C" w:rsidP="00FD554C">
      <w:pPr>
        <w:ind w:firstLine="720"/>
        <w:jc w:val="both"/>
      </w:pPr>
      <w:r w:rsidRPr="0081049A">
        <w:t>2007.gada 02.janvārī starp Kalniešu pagasta pašvaldību un S</w:t>
      </w:r>
      <w:r w:rsidR="008D0F09">
        <w:t>.</w:t>
      </w:r>
      <w:r w:rsidRPr="0081049A">
        <w:t>O</w:t>
      </w:r>
      <w:r w:rsidR="008D0F09">
        <w:t>.</w:t>
      </w:r>
      <w:r w:rsidRPr="0081049A">
        <w:t xml:space="preserve"> tika noslēgts zemes nomas līgums Nr.65 par zemes vienību 0,5 ha platībā ar kadastra apzīmējumu 6068-004-0382. </w:t>
      </w:r>
    </w:p>
    <w:p w:rsidR="00FD554C" w:rsidRPr="0081049A" w:rsidRDefault="00FD554C" w:rsidP="00FD554C">
      <w:pPr>
        <w:ind w:firstLine="720"/>
        <w:jc w:val="both"/>
      </w:pPr>
      <w:r w:rsidRPr="0081049A">
        <w:t>Zemes vienība ar kadastra apzīmējumu 6068-004-0382 piekrīt Krāslavas novada pašvaldībai.</w:t>
      </w:r>
    </w:p>
    <w:p w:rsidR="00FD554C" w:rsidRPr="0081049A" w:rsidRDefault="00FD554C" w:rsidP="00FD554C">
      <w:pPr>
        <w:ind w:firstLine="720"/>
        <w:jc w:val="both"/>
      </w:pPr>
      <w:r w:rsidRPr="0081049A">
        <w:t>Zemes lietošanas mērķis – zeme, uz kuras galvenā saimnieciskā darbība ir lauksaimniecība (kods 0101).</w:t>
      </w:r>
    </w:p>
    <w:p w:rsidR="00FD554C" w:rsidRPr="0081049A" w:rsidRDefault="00FD554C" w:rsidP="00FD554C">
      <w:pPr>
        <w:ind w:firstLine="720"/>
        <w:jc w:val="both"/>
      </w:pPr>
      <w:r w:rsidRPr="0081049A">
        <w:t>Pēc Kalniešu pagasta pārvaldes grāmatvedības datiem S</w:t>
      </w:r>
      <w:r w:rsidR="00344590">
        <w:t>.</w:t>
      </w:r>
      <w:r w:rsidRPr="0081049A">
        <w:t>O</w:t>
      </w:r>
      <w:r w:rsidR="00344590">
        <w:t>.</w:t>
      </w:r>
      <w:r w:rsidRPr="0081049A">
        <w:t xml:space="preserve"> nav nomas un nekustamā īpašuma nodokļa maksas parāda.</w:t>
      </w:r>
    </w:p>
    <w:p w:rsidR="00FD554C" w:rsidRPr="0081049A" w:rsidRDefault="00FD554C" w:rsidP="00FD554C">
      <w:pPr>
        <w:ind w:firstLine="720"/>
        <w:jc w:val="both"/>
      </w:pPr>
      <w:r w:rsidRPr="0081049A">
        <w:t xml:space="preserve">Ņemot vērā augstākminēto, pamatojoties uz likuma „Par pašvaldībām” 21.pantu, Krāslavas novada pašvaldības </w:t>
      </w:r>
      <w:r w:rsidR="00BD0B2C">
        <w:t>dome</w:t>
      </w:r>
      <w:r w:rsidRPr="0081049A">
        <w:t xml:space="preserve"> </w:t>
      </w:r>
      <w:r w:rsidRPr="0081049A">
        <w:rPr>
          <w:b/>
          <w:bCs/>
        </w:rPr>
        <w:t>nolemj:</w:t>
      </w:r>
    </w:p>
    <w:p w:rsidR="00FD554C" w:rsidRPr="0081049A" w:rsidRDefault="00FD554C" w:rsidP="00FD554C">
      <w:pPr>
        <w:ind w:firstLine="720"/>
        <w:jc w:val="both"/>
      </w:pPr>
      <w:r w:rsidRPr="0081049A">
        <w:rPr>
          <w:b/>
        </w:rPr>
        <w:t>Izbeigt</w:t>
      </w:r>
      <w:r w:rsidRPr="0081049A">
        <w:t xml:space="preserve"> 2007.gada 02.janvārī noslēgto ar </w:t>
      </w:r>
      <w:r w:rsidRPr="0081049A">
        <w:rPr>
          <w:b/>
          <w:bCs/>
        </w:rPr>
        <w:t>S</w:t>
      </w:r>
      <w:r w:rsidR="008D0F09">
        <w:rPr>
          <w:b/>
          <w:bCs/>
        </w:rPr>
        <w:t>.</w:t>
      </w:r>
      <w:r w:rsidRPr="0081049A">
        <w:rPr>
          <w:b/>
          <w:bCs/>
        </w:rPr>
        <w:t>O</w:t>
      </w:r>
      <w:r w:rsidR="008D0F09">
        <w:rPr>
          <w:b/>
          <w:bCs/>
        </w:rPr>
        <w:t>.</w:t>
      </w:r>
      <w:r w:rsidRPr="0081049A">
        <w:t xml:space="preserve">, personas kods </w:t>
      </w:r>
      <w:r w:rsidR="008D0F09">
        <w:t>[…]</w:t>
      </w:r>
      <w:r w:rsidRPr="0081049A">
        <w:t xml:space="preserve">, Kalniešu pagasta </w:t>
      </w:r>
      <w:r w:rsidRPr="0081049A">
        <w:rPr>
          <w:bCs/>
        </w:rPr>
        <w:t xml:space="preserve">zemes nomas </w:t>
      </w:r>
      <w:r w:rsidRPr="0081049A">
        <w:t xml:space="preserve">Nr.65 </w:t>
      </w:r>
      <w:r w:rsidRPr="0081049A">
        <w:rPr>
          <w:bCs/>
        </w:rPr>
        <w:t xml:space="preserve">par </w:t>
      </w:r>
      <w:r w:rsidRPr="0081049A">
        <w:t>zemes vienību 0,5 ha platībā ar kadastra apzīmējumu 6068-004-0382.</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p>
    <w:p w:rsidR="00FD554C" w:rsidRPr="0081049A" w:rsidRDefault="00FD554C" w:rsidP="00FD554C">
      <w:pPr>
        <w:jc w:val="center"/>
        <w:rPr>
          <w:b/>
          <w:u w:val="single"/>
        </w:rPr>
      </w:pPr>
    </w:p>
    <w:p w:rsidR="00FD554C" w:rsidRPr="0081049A" w:rsidRDefault="00FD554C" w:rsidP="00FD554C">
      <w:pPr>
        <w:jc w:val="center"/>
        <w:rPr>
          <w:b/>
          <w:u w:val="single"/>
        </w:rPr>
      </w:pPr>
      <w:r w:rsidRPr="0081049A">
        <w:rPr>
          <w:b/>
          <w:u w:val="single"/>
        </w:rPr>
        <w:t>1.24</w:t>
      </w:r>
      <w:r w:rsidR="00CC29C4">
        <w:rPr>
          <w:rFonts w:eastAsia="Lucida Sans Unicode"/>
          <w:b/>
          <w:u w:val="single"/>
        </w:rPr>
        <w:t>(Lēmums Nr.757)</w:t>
      </w:r>
    </w:p>
    <w:p w:rsidR="00FD554C" w:rsidRDefault="00FD554C" w:rsidP="00FD554C">
      <w:pPr>
        <w:jc w:val="center"/>
        <w:rPr>
          <w:b/>
          <w:u w:val="single"/>
        </w:rPr>
      </w:pPr>
      <w:r w:rsidRPr="0081049A">
        <w:rPr>
          <w:b/>
          <w:u w:val="single"/>
        </w:rPr>
        <w:t>Par zemes nomas līguma noslēgšanu Kaplavas pagastā</w:t>
      </w:r>
    </w:p>
    <w:p w:rsidR="00FD554C" w:rsidRPr="0081049A" w:rsidRDefault="00FD554C" w:rsidP="00FD554C">
      <w:pPr>
        <w:jc w:val="center"/>
        <w:rPr>
          <w:b/>
          <w:u w:val="single"/>
        </w:rPr>
      </w:pPr>
    </w:p>
    <w:p w:rsidR="00FD554C" w:rsidRPr="0081049A" w:rsidRDefault="00FD554C" w:rsidP="00FD554C">
      <w:pPr>
        <w:jc w:val="both"/>
        <w:rPr>
          <w:b/>
        </w:rPr>
      </w:pPr>
      <w:r w:rsidRPr="0081049A">
        <w:tab/>
        <w:t>Izskatot A</w:t>
      </w:r>
      <w:r w:rsidR="008D0F09">
        <w:t>.</w:t>
      </w:r>
      <w:r w:rsidRPr="0081049A">
        <w:t>L</w:t>
      </w:r>
      <w:r w:rsidR="008D0F09">
        <w:t>.</w:t>
      </w:r>
      <w:r w:rsidRPr="0081049A">
        <w:t xml:space="preserve">, deklarētā dzīves vieta: </w:t>
      </w:r>
      <w:r w:rsidR="008D0F09">
        <w:t>[…]</w:t>
      </w:r>
      <w:r w:rsidRPr="0081049A">
        <w:t xml:space="preserve">., iesniegumu (02.05.2022. Nr.3.19/614) par zemes nomas līguma noslēgšanu, Krāslavas novada pašvaldības </w:t>
      </w:r>
      <w:r w:rsidR="00BD0B2C">
        <w:t>dome</w:t>
      </w:r>
      <w:r w:rsidRPr="0081049A">
        <w:t xml:space="preserve"> </w:t>
      </w:r>
      <w:r w:rsidRPr="0081049A">
        <w:rPr>
          <w:b/>
          <w:bCs/>
        </w:rPr>
        <w:t>konstatē :</w:t>
      </w:r>
    </w:p>
    <w:p w:rsidR="00FD554C" w:rsidRPr="0081049A" w:rsidRDefault="00FD554C" w:rsidP="00FD554C">
      <w:pPr>
        <w:ind w:firstLine="720"/>
        <w:jc w:val="both"/>
      </w:pPr>
      <w:r w:rsidRPr="0081049A">
        <w:t>Iesniegumā lūgts noslēgt zemes nomas līgumu par zemes vienību ar kadastra apzīmējumu 6070-005-0268 Krāslavas novada Kaplavas pagastā.</w:t>
      </w:r>
    </w:p>
    <w:p w:rsidR="00FD554C" w:rsidRPr="0081049A" w:rsidRDefault="00FD554C" w:rsidP="00FD554C">
      <w:pPr>
        <w:ind w:firstLine="720"/>
        <w:jc w:val="both"/>
      </w:pPr>
      <w:r w:rsidRPr="0081049A">
        <w:t>Zemes vienība 1,5 ha platībā ar kadastra apzīmējumu 6070-005-0268 piekrīt Krāslavas novada pašvaldībai.</w:t>
      </w:r>
    </w:p>
    <w:p w:rsidR="00FD554C" w:rsidRPr="0081049A" w:rsidRDefault="00FD554C" w:rsidP="00FD554C">
      <w:pPr>
        <w:ind w:firstLine="720"/>
        <w:jc w:val="both"/>
      </w:pPr>
      <w:r w:rsidRPr="0081049A">
        <w:t>Zemes vienība ar kadastra apzīmējumu 6070-005-0268 ir neapbūvēta.</w:t>
      </w:r>
    </w:p>
    <w:p w:rsidR="00FD554C" w:rsidRPr="0081049A" w:rsidRDefault="00FD554C" w:rsidP="00FD554C">
      <w:pPr>
        <w:ind w:firstLine="720"/>
        <w:jc w:val="both"/>
      </w:pPr>
      <w:r w:rsidRPr="0081049A">
        <w:t xml:space="preserve">Paziņojuma par zemes iznomāšanu publikācijas noteiktajā termiņā pašvaldībā tika saņemti citu personu iesniegumi par zemes vienības ar kadastra apzīmējumu  6070-005-0268 nomu. </w:t>
      </w:r>
    </w:p>
    <w:p w:rsidR="00FD554C" w:rsidRPr="0081049A" w:rsidRDefault="00FD554C" w:rsidP="00FD554C">
      <w:pPr>
        <w:ind w:firstLine="720"/>
        <w:jc w:val="both"/>
      </w:pPr>
      <w:r w:rsidRPr="0081049A">
        <w:t xml:space="preserve">Krāslavas novada pašvaldības īpašuma atsavināšanas un izsoļu komisija 02.06.2022. rīkoja izsoli par zemes vienības ar kadastra apzīmējumu 6070-005-0268 nomas tiesībām. </w:t>
      </w:r>
    </w:p>
    <w:p w:rsidR="00FD554C" w:rsidRPr="0081049A" w:rsidRDefault="00FD554C" w:rsidP="00FD554C">
      <w:pPr>
        <w:ind w:firstLine="720"/>
        <w:jc w:val="both"/>
      </w:pPr>
      <w:r w:rsidRPr="0081049A">
        <w:t xml:space="preserve">Ņemot vērā augstākminēto, pamatojoties uz MK noteikumu Nr.350 „Publiskas personas zemes nomas un apbūves tiesības noteikumi” 28.punktu, 29.8.punktu, 43.punktu, Krāslavas novada pašvaldības saistošo noteikumu Nr.2021/21 </w:t>
      </w:r>
      <w:r w:rsidRPr="0081049A">
        <w:rPr>
          <w:bCs/>
        </w:rPr>
        <w:t xml:space="preserve">„Par neapbūvētu zemesgabalu iznomāšanas kārtību un nomas maksas apmēru Krāslavas novadā” 8.punktu, 9.punktu, 11.punktu </w:t>
      </w:r>
      <w:r w:rsidRPr="0081049A">
        <w:t xml:space="preserve">un personīgo iesniegumu,  Krāslavas novada pašvaldības </w:t>
      </w:r>
      <w:r w:rsidR="00BD0B2C">
        <w:t>dome</w:t>
      </w:r>
      <w:r w:rsidRPr="0081049A">
        <w:t xml:space="preserve"> </w:t>
      </w:r>
      <w:r w:rsidRPr="0081049A">
        <w:rPr>
          <w:b/>
          <w:bCs/>
        </w:rPr>
        <w:t>nolemj:</w:t>
      </w: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bCs/>
        </w:rPr>
        <w:t>A</w:t>
      </w:r>
      <w:r w:rsidR="008D0F09">
        <w:rPr>
          <w:b/>
          <w:bCs/>
        </w:rPr>
        <w:t>.</w:t>
      </w:r>
      <w:r w:rsidRPr="0081049A">
        <w:rPr>
          <w:b/>
          <w:bCs/>
        </w:rPr>
        <w:t>L</w:t>
      </w:r>
      <w:r w:rsidR="008D0F09">
        <w:rPr>
          <w:b/>
          <w:bCs/>
        </w:rPr>
        <w:t>.</w:t>
      </w:r>
      <w:r w:rsidRPr="0081049A">
        <w:t xml:space="preserve">, personas kods </w:t>
      </w:r>
      <w:r w:rsidR="008D0F09">
        <w:t>[…]</w:t>
      </w:r>
      <w:r w:rsidRPr="0081049A">
        <w:t>, nomas līgumu par zemes vienību 1,5 ha platībā ar kadastra apzīmējumu 6070-005-0268 Krāslavas novada Kaplavas pagastā uz 6 gadiem ar lietošanas mērķi - zeme, uz kuras galvenā saimnieciskā darbība ir lauksaimniecība (kods 0101).</w:t>
      </w:r>
    </w:p>
    <w:p w:rsidR="00FD554C" w:rsidRPr="0081049A" w:rsidRDefault="00FD554C" w:rsidP="00FD554C">
      <w:pPr>
        <w:ind w:firstLine="720"/>
        <w:jc w:val="both"/>
      </w:pPr>
      <w:r w:rsidRPr="0081049A">
        <w:lastRenderedPageBreak/>
        <w:t xml:space="preserve">2. </w:t>
      </w:r>
      <w:r w:rsidRPr="0081049A">
        <w:rPr>
          <w:b/>
        </w:rPr>
        <w:t>Noteikt</w:t>
      </w:r>
      <w:r w:rsidRPr="0081049A">
        <w:t xml:space="preserve"> nomas maksu par zemes vienību ar kadastra apzīmējumu 6070-005-0268 EUR 120,00 (viens simts divdesmit euro, 00 centi) gadā neieskaitot PVN, papildus maksājot nekustamā īpašuma nodokli. </w:t>
      </w:r>
    </w:p>
    <w:p w:rsidR="00FD554C" w:rsidRPr="0081049A" w:rsidRDefault="00FD554C" w:rsidP="00FD554C">
      <w:pPr>
        <w:ind w:firstLine="720"/>
        <w:jc w:val="both"/>
      </w:pPr>
      <w:r w:rsidRPr="0081049A">
        <w:rPr>
          <w:bCs/>
        </w:rPr>
        <w:t xml:space="preserve">3. </w:t>
      </w:r>
      <w:r w:rsidRPr="0081049A">
        <w:rPr>
          <w:b/>
        </w:rPr>
        <w:t xml:space="preserve">Uzdot </w:t>
      </w:r>
      <w:r w:rsidRPr="0081049A">
        <w:t>Kaplavas pagasta pārvaldei sagatavot zemes nomas līgumu.</w:t>
      </w:r>
    </w:p>
    <w:p w:rsidR="00FD554C" w:rsidRPr="0081049A" w:rsidRDefault="00FD554C" w:rsidP="00FD554C">
      <w:pPr>
        <w:ind w:firstLine="720"/>
        <w:jc w:val="both"/>
        <w:rPr>
          <w:b/>
        </w:rPr>
      </w:pPr>
      <w:r w:rsidRPr="0081049A">
        <w:rPr>
          <w:i/>
        </w:rPr>
        <w:t xml:space="preserve"> Šo lēmumu var pārsūdzēt Administratīvajā rajona tiesā viena mēneša laikā no tā spēkā stāšanās dienas, pieteikumu iesniedzot Administratīvā procesa likumā noteiktajā kārtībā.</w:t>
      </w:r>
    </w:p>
    <w:p w:rsidR="00FD554C" w:rsidRPr="0081049A" w:rsidRDefault="00FD554C" w:rsidP="00FD554C">
      <w:pPr>
        <w:jc w:val="center"/>
        <w:rPr>
          <w:b/>
        </w:rPr>
      </w:pPr>
    </w:p>
    <w:p w:rsidR="00FD554C" w:rsidRPr="00EC54CF" w:rsidRDefault="00FD554C" w:rsidP="00FD554C">
      <w:pPr>
        <w:jc w:val="center"/>
        <w:rPr>
          <w:b/>
          <w:u w:val="single"/>
        </w:rPr>
      </w:pPr>
      <w:r w:rsidRPr="00EC54CF">
        <w:rPr>
          <w:b/>
          <w:u w:val="single"/>
        </w:rPr>
        <w:t>1.25</w:t>
      </w:r>
      <w:r w:rsidR="00CC29C4">
        <w:rPr>
          <w:rFonts w:eastAsia="Lucida Sans Unicode"/>
          <w:b/>
          <w:u w:val="single"/>
        </w:rPr>
        <w:t>(Lēmums Nr.758)</w:t>
      </w:r>
    </w:p>
    <w:p w:rsidR="00FD554C" w:rsidRDefault="00FD554C" w:rsidP="00FD554C">
      <w:pPr>
        <w:jc w:val="center"/>
        <w:rPr>
          <w:b/>
          <w:u w:val="single"/>
        </w:rPr>
      </w:pPr>
      <w:r w:rsidRPr="0081049A">
        <w:rPr>
          <w:b/>
          <w:u w:val="single"/>
        </w:rPr>
        <w:t>Par zemes nomas līgum</w:t>
      </w:r>
      <w:r>
        <w:rPr>
          <w:b/>
          <w:u w:val="single"/>
        </w:rPr>
        <w:t>a pagarināšanu Kaplavas pagastā</w:t>
      </w:r>
    </w:p>
    <w:p w:rsidR="00FD554C" w:rsidRPr="00EC54CF" w:rsidRDefault="00FD554C" w:rsidP="00FD554C">
      <w:pPr>
        <w:jc w:val="center"/>
        <w:rPr>
          <w:b/>
          <w:u w:val="single"/>
        </w:rPr>
      </w:pPr>
    </w:p>
    <w:p w:rsidR="00FD554C" w:rsidRPr="0081049A" w:rsidRDefault="00FD554C" w:rsidP="00FD554C">
      <w:pPr>
        <w:jc w:val="both"/>
      </w:pPr>
      <w:r w:rsidRPr="0081049A">
        <w:tab/>
        <w:t>Izskatot P</w:t>
      </w:r>
      <w:r w:rsidR="008D0F09">
        <w:t>.</w:t>
      </w:r>
      <w:r w:rsidRPr="0081049A">
        <w:t>K</w:t>
      </w:r>
      <w:r w:rsidR="008D0F09">
        <w:t>.</w:t>
      </w:r>
      <w:r w:rsidRPr="0081049A">
        <w:t xml:space="preserve">, deklarētā dzīves vieta: </w:t>
      </w:r>
      <w:r w:rsidR="008D0F09">
        <w:t>[…]</w:t>
      </w:r>
      <w:r w:rsidRPr="0081049A">
        <w:t xml:space="preserve">., iesniegumu (13.12.2021. Nr.3.19/677) par zemes nomas līguma termiņa pagarināšanu, Krāslavas novada pašvaldības </w:t>
      </w:r>
      <w:r w:rsidR="00BD0B2C">
        <w:t>dome</w:t>
      </w:r>
      <w:r w:rsidRPr="0081049A">
        <w:t xml:space="preserve"> </w:t>
      </w:r>
      <w:r w:rsidRPr="0081049A">
        <w:rPr>
          <w:b/>
          <w:bCs/>
        </w:rPr>
        <w:t>konstatē :</w:t>
      </w:r>
    </w:p>
    <w:p w:rsidR="00FD554C" w:rsidRPr="0081049A" w:rsidRDefault="00FD554C" w:rsidP="00FD554C">
      <w:pPr>
        <w:ind w:firstLine="720"/>
        <w:jc w:val="both"/>
      </w:pPr>
      <w:r w:rsidRPr="0081049A">
        <w:t xml:space="preserve">Iesniegumā lūgts pagarināt 13.07.2017. Kaplavas pagasta zemes nomas līgumu (reģ. Nr.77). </w:t>
      </w:r>
    </w:p>
    <w:p w:rsidR="00FD554C" w:rsidRPr="0081049A" w:rsidRDefault="00FD554C" w:rsidP="00FD554C">
      <w:pPr>
        <w:ind w:firstLine="720"/>
        <w:jc w:val="both"/>
      </w:pPr>
      <w:r w:rsidRPr="0081049A">
        <w:t>2017.gada 13.jūnijā starp Krāslavas novada pašvaldību un P</w:t>
      </w:r>
      <w:r w:rsidR="008D0F09">
        <w:t>.</w:t>
      </w:r>
      <w:r w:rsidRPr="0081049A">
        <w:t>K</w:t>
      </w:r>
      <w:r w:rsidR="008D0F09">
        <w:t>.</w:t>
      </w:r>
      <w:r w:rsidRPr="0081049A">
        <w:t xml:space="preserve"> tika noslēgts zemes nomas līgums (reģ. Nr.77) par zemes vienības ar kadastra apzīmējumu 6070-005-0193 daļas 0,4 ha platībā nomu uz 5 gadiem.</w:t>
      </w:r>
    </w:p>
    <w:p w:rsidR="00FD554C" w:rsidRPr="0081049A" w:rsidRDefault="00FD554C" w:rsidP="00FD554C">
      <w:pPr>
        <w:ind w:firstLine="720"/>
        <w:jc w:val="both"/>
      </w:pPr>
      <w:r w:rsidRPr="0081049A">
        <w:t xml:space="preserve">Uz zemes vienības ar kadastra apzīmējumu </w:t>
      </w:r>
      <w:bookmarkStart w:id="9" w:name="_Hlk106194745"/>
      <w:r w:rsidRPr="0081049A">
        <w:t>6070-005-0193</w:t>
      </w:r>
      <w:bookmarkEnd w:id="9"/>
      <w:r w:rsidRPr="0081049A">
        <w:t xml:space="preserve"> atrodas P</w:t>
      </w:r>
      <w:r w:rsidR="008D0F09">
        <w:t>.</w:t>
      </w:r>
      <w:r w:rsidRPr="0081049A">
        <w:t>K</w:t>
      </w:r>
      <w:r w:rsidR="008D0F09">
        <w:t>.</w:t>
      </w:r>
      <w:r w:rsidRPr="0081049A">
        <w:t xml:space="preserve"> valdījumā esošās ēkas un būves, saskaņā ar Kaplavas pagasta pārvaldes 15.06.2017. izziņu Nr.13-8/05.</w:t>
      </w:r>
    </w:p>
    <w:p w:rsidR="00FD554C" w:rsidRPr="0081049A" w:rsidRDefault="00FD554C" w:rsidP="00FD554C">
      <w:pPr>
        <w:ind w:firstLine="720"/>
        <w:jc w:val="both"/>
      </w:pPr>
      <w:r w:rsidRPr="0081049A">
        <w:t xml:space="preserve">Zemes vienība ar kadastra apzīmējumu 6070-005-0193 piekrīt Krāslavas novada pašvaldībai. </w:t>
      </w:r>
    </w:p>
    <w:p w:rsidR="00FD554C" w:rsidRPr="0081049A" w:rsidRDefault="00FD554C" w:rsidP="00FD554C">
      <w:pPr>
        <w:ind w:firstLine="720"/>
        <w:jc w:val="both"/>
      </w:pPr>
      <w:r w:rsidRPr="0081049A">
        <w:t>Zemes vienību lietošanas mērķis – zeme, uz kuras galvenā saimnieciskā darbība ir lauksaimniecība (kods 0101).</w:t>
      </w:r>
    </w:p>
    <w:p w:rsidR="00FD554C" w:rsidRPr="0081049A" w:rsidRDefault="00FD554C" w:rsidP="00FD554C">
      <w:pPr>
        <w:ind w:firstLine="720"/>
        <w:jc w:val="both"/>
      </w:pPr>
      <w:r w:rsidRPr="0081049A">
        <w:t xml:space="preserve">Nomnieks savlaicīgi veicis zemes nomas līgumā noteiktos maksājumus. Zeme tiek lietota atbilstoši lietošanas mērķim. </w:t>
      </w:r>
    </w:p>
    <w:p w:rsidR="00FD554C" w:rsidRPr="0081049A" w:rsidRDefault="00FD554C" w:rsidP="00FD554C">
      <w:pPr>
        <w:ind w:firstLine="720"/>
        <w:jc w:val="both"/>
      </w:pPr>
      <w:r w:rsidRPr="0081049A">
        <w:t xml:space="preserve">Ņemot vērā augstākminēto, pamatojoties uz MK noteikumu Nr.350 „Publiskas personas zemes nomas un apbūves tiesības noteikumi” 5.punktu, 7.punktu, 17.punktu, 22.1.punktu un personīgo iesniegumu, Krāslavas novada pašvaldības </w:t>
      </w:r>
      <w:r w:rsidR="00BD0B2C">
        <w:t>dome</w:t>
      </w:r>
      <w:r w:rsidRPr="0081049A">
        <w:t xml:space="preserve"> </w:t>
      </w:r>
      <w:r w:rsidRPr="0081049A">
        <w:rPr>
          <w:b/>
          <w:bCs/>
        </w:rPr>
        <w:t>nolemj :</w:t>
      </w:r>
    </w:p>
    <w:p w:rsidR="00FD554C" w:rsidRPr="0081049A" w:rsidRDefault="00FD554C" w:rsidP="00FD554C">
      <w:pPr>
        <w:ind w:firstLine="720"/>
        <w:jc w:val="both"/>
      </w:pPr>
      <w:r w:rsidRPr="0081049A">
        <w:t xml:space="preserve">1. </w:t>
      </w:r>
      <w:r w:rsidRPr="0081049A">
        <w:rPr>
          <w:b/>
        </w:rPr>
        <w:t>Pagarināt</w:t>
      </w:r>
      <w:r w:rsidRPr="0081049A">
        <w:t xml:space="preserve"> noslēgtā ar </w:t>
      </w:r>
      <w:r w:rsidRPr="0081049A">
        <w:rPr>
          <w:b/>
        </w:rPr>
        <w:t>P</w:t>
      </w:r>
      <w:r w:rsidR="008D0F09">
        <w:rPr>
          <w:b/>
        </w:rPr>
        <w:t>.</w:t>
      </w:r>
      <w:r w:rsidRPr="0081049A">
        <w:rPr>
          <w:b/>
        </w:rPr>
        <w:t>K</w:t>
      </w:r>
      <w:r w:rsidR="008D0F09">
        <w:rPr>
          <w:b/>
        </w:rPr>
        <w:t>.</w:t>
      </w:r>
      <w:r w:rsidRPr="0081049A">
        <w:t xml:space="preserve">, personas kods </w:t>
      </w:r>
      <w:r w:rsidR="008D0F09">
        <w:t>[…]</w:t>
      </w:r>
      <w:r w:rsidRPr="0081049A">
        <w:t>,  13.07.2017. Kaplavas pagasta zemes nomas līguma (reģ. Nr.77) termiņu uz 10 gadiem.</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vienības ar kadastra apzīmējumu 6070-005-0193 daļu 0,4 ha platībā 1,5% apmērā no zemes kadastrālās vērtības gadā, piemērojot koeficientu 1,5, bet ne mazāk kā 28 EUR (bez PVN), papildus maksājot nekustamā īpašuma nodokli. </w:t>
      </w:r>
    </w:p>
    <w:p w:rsidR="00FD554C" w:rsidRPr="0081049A" w:rsidRDefault="00FD554C" w:rsidP="00FD554C">
      <w:pPr>
        <w:ind w:firstLine="720"/>
        <w:jc w:val="both"/>
      </w:pPr>
      <w:r w:rsidRPr="0081049A">
        <w:t xml:space="preserve">3. </w:t>
      </w:r>
      <w:r w:rsidRPr="0081049A">
        <w:rPr>
          <w:b/>
        </w:rPr>
        <w:t xml:space="preserve">Uzdot </w:t>
      </w:r>
      <w:r w:rsidRPr="0081049A">
        <w:t xml:space="preserve">Kaplavas pagasta pārvaldei sagatavot vienošanos par zemes nomas līguma pagarināšanu. </w:t>
      </w:r>
    </w:p>
    <w:p w:rsidR="00FD554C" w:rsidRPr="0081049A" w:rsidRDefault="00FD554C" w:rsidP="00FD554C">
      <w:pPr>
        <w:ind w:firstLine="720"/>
        <w:jc w:val="both"/>
      </w:pPr>
      <w:r w:rsidRPr="0081049A">
        <w:t xml:space="preserve">4. </w:t>
      </w:r>
      <w:r w:rsidRPr="0081049A">
        <w:rPr>
          <w:b/>
        </w:rPr>
        <w:t>Iekļaut</w:t>
      </w:r>
      <w:r w:rsidRPr="0081049A">
        <w:t xml:space="preserve"> zemes nomas līgumā tiesības Krāslavas novada pašvaldībai vienpusēji mainīt nomas maksu, bez grozījumu izdarīšanu līgumā, nosūtot nomniekam rakstisku paziņojumu vai rēķinu, normatīvajos aktos noteiktajos gadījumos.</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p>
    <w:p w:rsidR="00FD554C" w:rsidRPr="0081049A" w:rsidRDefault="00FD554C" w:rsidP="00FD554C">
      <w:pPr>
        <w:jc w:val="center"/>
        <w:rPr>
          <w:b/>
        </w:rPr>
      </w:pPr>
    </w:p>
    <w:p w:rsidR="00FD554C" w:rsidRPr="00EC54CF" w:rsidRDefault="00FD554C" w:rsidP="00FD554C">
      <w:pPr>
        <w:jc w:val="center"/>
        <w:rPr>
          <w:b/>
          <w:u w:val="single"/>
        </w:rPr>
      </w:pPr>
      <w:bookmarkStart w:id="10" w:name="_Hlk106198849"/>
      <w:r w:rsidRPr="00EC54CF">
        <w:rPr>
          <w:b/>
          <w:u w:val="single"/>
        </w:rPr>
        <w:t>1.26</w:t>
      </w:r>
      <w:r w:rsidR="00CC29C4">
        <w:rPr>
          <w:rFonts w:eastAsia="Lucida Sans Unicode"/>
          <w:b/>
          <w:u w:val="single"/>
        </w:rPr>
        <w:t>(Lēmums Nr.759)</w:t>
      </w:r>
    </w:p>
    <w:p w:rsidR="00FD554C" w:rsidRDefault="00FD554C" w:rsidP="00FD554C">
      <w:pPr>
        <w:jc w:val="center"/>
        <w:rPr>
          <w:b/>
          <w:u w:val="single"/>
        </w:rPr>
      </w:pPr>
      <w:r w:rsidRPr="0081049A">
        <w:rPr>
          <w:b/>
          <w:u w:val="single"/>
        </w:rPr>
        <w:t>Par zemes nomas līgum</w:t>
      </w:r>
      <w:r>
        <w:rPr>
          <w:b/>
          <w:u w:val="single"/>
        </w:rPr>
        <w:t>a noslēgšanu Robežnieku pagastā</w:t>
      </w:r>
    </w:p>
    <w:p w:rsidR="00FD554C" w:rsidRPr="00EC54CF" w:rsidRDefault="00FD554C" w:rsidP="00FD554C">
      <w:pPr>
        <w:jc w:val="center"/>
        <w:rPr>
          <w:b/>
          <w:u w:val="single"/>
        </w:rPr>
      </w:pPr>
    </w:p>
    <w:p w:rsidR="00FD554C" w:rsidRPr="0081049A" w:rsidRDefault="00FD554C" w:rsidP="00FD554C">
      <w:pPr>
        <w:jc w:val="both"/>
        <w:rPr>
          <w:b/>
        </w:rPr>
      </w:pPr>
      <w:r w:rsidRPr="0081049A">
        <w:tab/>
        <w:t>Izskatot R</w:t>
      </w:r>
      <w:r w:rsidR="008D0F09">
        <w:t>.</w:t>
      </w:r>
      <w:r w:rsidRPr="0081049A">
        <w:t>K</w:t>
      </w:r>
      <w:r w:rsidR="008D0F09">
        <w:t>.</w:t>
      </w:r>
      <w:r w:rsidRPr="0081049A">
        <w:t xml:space="preserve">, deklarētā dzīvesvieta: </w:t>
      </w:r>
      <w:r w:rsidR="008D0F09">
        <w:t>[…]</w:t>
      </w:r>
      <w:r w:rsidRPr="0081049A">
        <w:t xml:space="preserve">., iesniegumu (14.02.2022. Nr.3.19/181) par zemes nomas līguma noslēgšanu, Krāslavas novada pašvaldības </w:t>
      </w:r>
      <w:r w:rsidR="00BD0B2C">
        <w:t xml:space="preserve">dome </w:t>
      </w:r>
      <w:r w:rsidRPr="0081049A">
        <w:rPr>
          <w:b/>
          <w:bCs/>
        </w:rPr>
        <w:t>konstatē :</w:t>
      </w:r>
    </w:p>
    <w:p w:rsidR="00FD554C" w:rsidRPr="0081049A" w:rsidRDefault="00FD554C" w:rsidP="00FD554C">
      <w:pPr>
        <w:ind w:firstLine="720"/>
        <w:jc w:val="both"/>
      </w:pPr>
      <w:r w:rsidRPr="0081049A">
        <w:t>Iesniegumā lūgts noslēgt zemes nomas līgumu par zemes vienībām ar kadastra apzīmējumu 6086-004-0469, 6086-004-0503, 6086-004-0700 Krāslavas novada Robežnieku pagastā.</w:t>
      </w:r>
    </w:p>
    <w:p w:rsidR="00FD554C" w:rsidRPr="0081049A" w:rsidRDefault="00FD554C" w:rsidP="00FD554C">
      <w:pPr>
        <w:ind w:firstLine="720"/>
        <w:jc w:val="both"/>
      </w:pPr>
      <w:r w:rsidRPr="0081049A">
        <w:lastRenderedPageBreak/>
        <w:t>Zemes vienības 1,8 ha platībā ar kadastra apzīmējumu 6086-004-0469, 3,81 ha platībā ar kadastra apzīmējumu 6086-004-0503, 0,2 ha platībā ar kadastra apzīmējumu 6086-004-0700 piekrīt Krāslavas novada pašvaldībai.</w:t>
      </w:r>
    </w:p>
    <w:p w:rsidR="00FD554C" w:rsidRPr="0081049A" w:rsidRDefault="00FD554C" w:rsidP="00FD554C">
      <w:pPr>
        <w:ind w:firstLine="720"/>
        <w:jc w:val="both"/>
      </w:pPr>
      <w:r w:rsidRPr="0081049A">
        <w:t>Zemes vienības ar kadastra apzīmējumiem 6086-004-0469, 6086-004-0503, 6086-004-0700 ir neapbūvētas.</w:t>
      </w:r>
    </w:p>
    <w:p w:rsidR="00FD554C" w:rsidRPr="0081049A" w:rsidRDefault="00FD554C" w:rsidP="00FD554C">
      <w:pPr>
        <w:ind w:firstLine="720"/>
        <w:jc w:val="both"/>
      </w:pPr>
      <w:r w:rsidRPr="0081049A">
        <w:t xml:space="preserve">Paziņojuma par zemes iznomāšanu publikācijas noteiktajā termiņā pašvaldībā tika saņemti citu personu iesniegumi par zemes vienību ar kadastra apzīmējumiem  6086-004-0469, 6086-004-0503 nomu. </w:t>
      </w:r>
    </w:p>
    <w:p w:rsidR="00FD554C" w:rsidRPr="0081049A" w:rsidRDefault="00FD554C" w:rsidP="00FD554C">
      <w:pPr>
        <w:ind w:firstLine="720"/>
        <w:jc w:val="both"/>
      </w:pPr>
      <w:r w:rsidRPr="0081049A">
        <w:t xml:space="preserve">Krāslavas novada pašvaldības īpašuma atsavināšanas un izsoļu komisija 02.06.2022. rīkoja izsoli par zemes vienību ar kadastra apzīmējumiem 6086-004-0469, 6086-004-0503 nomas tiesībām. </w:t>
      </w:r>
    </w:p>
    <w:p w:rsidR="00FD554C" w:rsidRPr="0081049A" w:rsidRDefault="00FD554C" w:rsidP="00FD554C">
      <w:pPr>
        <w:ind w:firstLine="720"/>
        <w:jc w:val="both"/>
      </w:pPr>
      <w:r w:rsidRPr="0081049A">
        <w:t xml:space="preserve">Ņemot vērā augstākminēto, pamatojoties uz MK noteikumu Nr.350 „Publiskas personas zemes nomas un apbūves tiesības noteikumi” 5.punktu, 28.punktu, 29.8.punktu, 30.4.punktu, 43.punktu, Krāslavas novada pašvaldības saistošo noteikumu Nr.2021/21 </w:t>
      </w:r>
      <w:r w:rsidRPr="0081049A">
        <w:rPr>
          <w:bCs/>
        </w:rPr>
        <w:t>„Par neapbūvētu zemesgabalu iznomāšanas kārtību un nomas maksas apmēru Krāslavas novadā” 8.punktu, 9.punktu, 11.punktu, 13.3.punktu</w:t>
      </w:r>
      <w:r>
        <w:t xml:space="preserve"> un personīgo iesniegumu, </w:t>
      </w:r>
      <w:r w:rsidRPr="0081049A">
        <w:t xml:space="preserve">Krāslavas novada pašvaldības </w:t>
      </w:r>
      <w:r w:rsidR="00BD0B2C">
        <w:t>dome</w:t>
      </w:r>
      <w:r w:rsidRPr="0081049A">
        <w:t xml:space="preserve"> </w:t>
      </w:r>
      <w:r w:rsidRPr="0081049A">
        <w:rPr>
          <w:b/>
          <w:bCs/>
        </w:rPr>
        <w:t>nolemj:</w:t>
      </w: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bCs/>
        </w:rPr>
        <w:t>R</w:t>
      </w:r>
      <w:r w:rsidR="008D0F09">
        <w:rPr>
          <w:b/>
          <w:bCs/>
        </w:rPr>
        <w:t>.</w:t>
      </w:r>
      <w:r w:rsidRPr="0081049A">
        <w:rPr>
          <w:b/>
          <w:bCs/>
        </w:rPr>
        <w:t>K</w:t>
      </w:r>
      <w:r w:rsidR="008D0F09">
        <w:rPr>
          <w:b/>
          <w:bCs/>
        </w:rPr>
        <w:t>.</w:t>
      </w:r>
      <w:r w:rsidRPr="0081049A">
        <w:t xml:space="preserve">, personas kods </w:t>
      </w:r>
      <w:r w:rsidR="008D0F09">
        <w:t>[…]</w:t>
      </w:r>
      <w:r w:rsidRPr="0081049A">
        <w:t>, nomas līgumu par zemes vienībām 1,8 ha platībā ar kadastra apzīmējumu 6086-004-0469, 3,81 ha platībā ar kadastra apzīmējumu 6086-004-0503, 0,2 ha platībā ar kadastra apzīmējumu 6086-004-0700 Krāslavas novada Robežnieku pagastā uz 6 gadiem ar lietošanas mērķi - zeme, uz kuras galvenā saimnieciskā darbība ir lauksaimniecība (kods 0101).</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vienību ar kadastra apzīmējumu 6086-004-0469 EUR 140,00 (viens simts četrdesmit euro, 00 centi) gadā neieskaitot PVN, papildus maksājot nekustamā īpašuma nodokli. </w:t>
      </w:r>
      <w:r w:rsidRPr="0081049A">
        <w:rPr>
          <w:b/>
        </w:rPr>
        <w:t>Noteikt</w:t>
      </w:r>
      <w:r w:rsidRPr="0081049A">
        <w:t xml:space="preserve"> nomas maksu par zemes vienību ar kadastra apzīmējumu 6086-004-0503 EUR 295,00 (divi simti deviņdesmit pieci euro, 00 centi) gadā neieskaitot PVN, papildus maksājot nekustamā īpašuma nodokli. </w:t>
      </w:r>
      <w:r w:rsidRPr="0081049A">
        <w:rPr>
          <w:b/>
        </w:rPr>
        <w:t>Noteikt</w:t>
      </w:r>
      <w:r w:rsidRPr="0081049A">
        <w:t xml:space="preserve"> nomas maksu par zemes vienību ar kadastra apzīmējumu 6086-004-0700 atbilstoši pašvaldības apstiprinātam nomas pakalpojumu maksas cenrādim, bet ne mazāk kā 28 EUR (bez PVN), papildus maksājot nekustamā īpašuma nodokli.</w:t>
      </w:r>
    </w:p>
    <w:p w:rsidR="00FD554C" w:rsidRPr="0081049A" w:rsidRDefault="00FD554C" w:rsidP="00FD554C">
      <w:pPr>
        <w:ind w:firstLine="720"/>
        <w:jc w:val="both"/>
      </w:pPr>
      <w:r w:rsidRPr="0081049A">
        <w:rPr>
          <w:bCs/>
        </w:rPr>
        <w:t xml:space="preserve">3. </w:t>
      </w:r>
      <w:r w:rsidRPr="0081049A">
        <w:rPr>
          <w:b/>
        </w:rPr>
        <w:t xml:space="preserve">Uzdot </w:t>
      </w:r>
      <w:r w:rsidRPr="0081049A">
        <w:t>Robežnieku pagasta pārvaldei sagatavot zemes nomas līgumu.</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bookmarkEnd w:id="10"/>
    </w:p>
    <w:p w:rsidR="00FD554C" w:rsidRPr="0081049A" w:rsidRDefault="00FD554C" w:rsidP="00FD554C">
      <w:pPr>
        <w:jc w:val="center"/>
        <w:rPr>
          <w:b/>
        </w:rPr>
      </w:pPr>
    </w:p>
    <w:p w:rsidR="00FD554C" w:rsidRPr="00EC54CF" w:rsidRDefault="00FD554C" w:rsidP="00FD554C">
      <w:pPr>
        <w:jc w:val="center"/>
        <w:rPr>
          <w:b/>
          <w:u w:val="single"/>
        </w:rPr>
      </w:pPr>
      <w:r w:rsidRPr="00EC54CF">
        <w:rPr>
          <w:b/>
          <w:u w:val="single"/>
        </w:rPr>
        <w:t>1.27</w:t>
      </w:r>
      <w:r w:rsidR="00CC29C4">
        <w:rPr>
          <w:rFonts w:eastAsia="Lucida Sans Unicode"/>
          <w:b/>
          <w:u w:val="single"/>
        </w:rPr>
        <w:t>(Lēmums Nr.760)</w:t>
      </w:r>
    </w:p>
    <w:p w:rsidR="00FD554C" w:rsidRDefault="00FD554C" w:rsidP="00FD554C">
      <w:pPr>
        <w:jc w:val="center"/>
        <w:rPr>
          <w:b/>
          <w:u w:val="single"/>
        </w:rPr>
      </w:pPr>
      <w:r w:rsidRPr="0081049A">
        <w:rPr>
          <w:b/>
          <w:u w:val="single"/>
        </w:rPr>
        <w:t>Par zemes nomas līgumu pirmstermiņa izbeigšanu un jauna nomas līguma noslēgšanu Skaistas pagastā</w:t>
      </w:r>
    </w:p>
    <w:p w:rsidR="00FD554C" w:rsidRDefault="00FD554C" w:rsidP="00FD554C">
      <w:pPr>
        <w:jc w:val="center"/>
        <w:rPr>
          <w:b/>
          <w:u w:val="single"/>
        </w:rPr>
      </w:pPr>
    </w:p>
    <w:p w:rsidR="00FD554C" w:rsidRPr="00EC54CF" w:rsidRDefault="00FD554C" w:rsidP="00BD0B2C">
      <w:pPr>
        <w:jc w:val="both"/>
        <w:rPr>
          <w:b/>
          <w:u w:val="single"/>
        </w:rPr>
      </w:pPr>
      <w:r w:rsidRPr="0081049A">
        <w:t>Izskatot E</w:t>
      </w:r>
      <w:r w:rsidR="008D0F09">
        <w:t>.</w:t>
      </w:r>
      <w:r w:rsidRPr="0081049A">
        <w:t>V</w:t>
      </w:r>
      <w:r w:rsidR="008D0F09">
        <w:t>.</w:t>
      </w:r>
      <w:r w:rsidRPr="0081049A">
        <w:t xml:space="preserve">, deklarētā dzīvesvieta: </w:t>
      </w:r>
      <w:r w:rsidR="008D0F09">
        <w:t>[…]</w:t>
      </w:r>
      <w:r w:rsidRPr="0081049A">
        <w:t>., iesniegumu (09.06.2022. Nr.3.19/779) par zemes nomas līgumu izbeigšanu un G</w:t>
      </w:r>
      <w:r w:rsidR="008D0F09">
        <w:t>.</w:t>
      </w:r>
      <w:r w:rsidRPr="0081049A">
        <w:t>V</w:t>
      </w:r>
      <w:r w:rsidR="008D0F09">
        <w:t>.</w:t>
      </w:r>
      <w:r w:rsidRPr="0081049A">
        <w:t xml:space="preserve">, deklarētā dzīvesvieta: </w:t>
      </w:r>
      <w:r w:rsidR="008D0F09">
        <w:t>[…]</w:t>
      </w:r>
      <w:r w:rsidRPr="0081049A">
        <w:t>., iesniegumu (09.06.2022. Nr.3.19/780) par zemes nomas līguma noslēgšanu</w:t>
      </w:r>
      <w:r w:rsidR="00BD0B2C">
        <w:t>,  Krāslavas novada pašvaldības</w:t>
      </w:r>
      <w:r w:rsidR="00965830">
        <w:t xml:space="preserve"> </w:t>
      </w:r>
      <w:r w:rsidR="00BD0B2C">
        <w:t>dome</w:t>
      </w:r>
      <w:r w:rsidRPr="0081049A">
        <w:t xml:space="preserve"> </w:t>
      </w:r>
      <w:r w:rsidRPr="0081049A">
        <w:rPr>
          <w:b/>
          <w:bCs/>
        </w:rPr>
        <w:t>konstatē:</w:t>
      </w:r>
    </w:p>
    <w:p w:rsidR="00FD554C" w:rsidRPr="0081049A" w:rsidRDefault="00FD554C" w:rsidP="00BD0B2C">
      <w:pPr>
        <w:ind w:firstLine="720"/>
        <w:jc w:val="both"/>
      </w:pPr>
      <w:r w:rsidRPr="0081049A">
        <w:t>E</w:t>
      </w:r>
      <w:r w:rsidR="008D0F09">
        <w:t>.</w:t>
      </w:r>
      <w:r w:rsidRPr="0081049A">
        <w:t>V</w:t>
      </w:r>
      <w:r w:rsidR="008D0F09">
        <w:t>.</w:t>
      </w:r>
      <w:r w:rsidRPr="0081049A">
        <w:t xml:space="preserve"> iesniegumā lūgts izbeigt 2014.gada 25.jūnija zemes nomas līgumu (reģ. Nr.127) par zemes vienību 6088-006-2042 un 2016.gada 19.maija zemes nomas līgumu (reģ. Nr.77) par zemes vienību 6088-006-0143. </w:t>
      </w:r>
    </w:p>
    <w:p w:rsidR="00FD554C" w:rsidRPr="0081049A" w:rsidRDefault="00FD554C" w:rsidP="00BD0B2C">
      <w:pPr>
        <w:ind w:firstLine="720"/>
        <w:jc w:val="both"/>
        <w:rPr>
          <w:bCs/>
          <w:iCs/>
        </w:rPr>
      </w:pPr>
      <w:r w:rsidRPr="0081049A">
        <w:t>2014.gada 25.jūnijā starp Krāslavas novada pašvaldību un E</w:t>
      </w:r>
      <w:r w:rsidR="008D0F09">
        <w:t>.</w:t>
      </w:r>
      <w:r w:rsidRPr="0081049A">
        <w:t>V</w:t>
      </w:r>
      <w:r w:rsidR="008D0F09">
        <w:t>.</w:t>
      </w:r>
      <w:r w:rsidRPr="0081049A">
        <w:t xml:space="preserve"> tika noslēgts zemes nomas līgums (reģ. Nr.127) par Krāslavas novada pašvaldībai piekritīgo zemes vienību ar kadastra apzīmējumu 6088-006-2042 Skaistas pagastā uz 5 gadiem. </w:t>
      </w:r>
      <w:r w:rsidRPr="0081049A">
        <w:rPr>
          <w:bCs/>
          <w:iCs/>
        </w:rPr>
        <w:t xml:space="preserve">Ar 2019.gada 30.maija vienošanos (reģ. Nr.196) nomas līguma termiņš tika pagarināts. </w:t>
      </w:r>
    </w:p>
    <w:p w:rsidR="00FD554C" w:rsidRPr="0081049A" w:rsidRDefault="00FD554C" w:rsidP="00BD0B2C">
      <w:pPr>
        <w:ind w:firstLine="720"/>
        <w:jc w:val="both"/>
        <w:rPr>
          <w:bCs/>
          <w:iCs/>
        </w:rPr>
      </w:pPr>
      <w:r w:rsidRPr="0081049A">
        <w:lastRenderedPageBreak/>
        <w:t>2016.gada 19.maijā starp Krāslavas novada pašvaldību un E</w:t>
      </w:r>
      <w:r w:rsidR="008D0F09">
        <w:t>.</w:t>
      </w:r>
      <w:r w:rsidRPr="0081049A">
        <w:t>V</w:t>
      </w:r>
      <w:r w:rsidR="008D0F09">
        <w:t>.</w:t>
      </w:r>
      <w:r w:rsidRPr="0081049A">
        <w:t xml:space="preserve"> tika noslēgts zemes nomas līgums (reģ. Nr.77) par Krāslavas novada pašvaldībai piekritīgo zemes vienību ar kadastra apzīmējumu 6088-006-0143 Skaistas pagastā uz 5 gadiem. </w:t>
      </w:r>
      <w:r w:rsidRPr="0081049A">
        <w:rPr>
          <w:bCs/>
          <w:iCs/>
        </w:rPr>
        <w:t>Ar 2021.gada 22.aprīļa vienošanos (reģ. Nr.121) nomas līguma termiņš tika pagarināts.</w:t>
      </w:r>
    </w:p>
    <w:p w:rsidR="00FD554C" w:rsidRPr="0081049A" w:rsidRDefault="00FD554C" w:rsidP="00BD0B2C">
      <w:pPr>
        <w:ind w:firstLine="720"/>
        <w:jc w:val="both"/>
      </w:pPr>
      <w:r w:rsidRPr="0081049A">
        <w:t>G</w:t>
      </w:r>
      <w:r w:rsidR="008D0F09">
        <w:t>.</w:t>
      </w:r>
      <w:r w:rsidRPr="0081049A">
        <w:t xml:space="preserve"> </w:t>
      </w:r>
      <w:r w:rsidR="008D0F09">
        <w:t>V.</w:t>
      </w:r>
      <w:r w:rsidRPr="0081049A">
        <w:t xml:space="preserve"> (E</w:t>
      </w:r>
      <w:r w:rsidR="008D0F09">
        <w:t>.</w:t>
      </w:r>
      <w:r w:rsidRPr="0081049A">
        <w:t>V</w:t>
      </w:r>
      <w:r w:rsidR="008D0F09">
        <w:t>.</w:t>
      </w:r>
      <w:r w:rsidRPr="0081049A">
        <w:t xml:space="preserve"> dēls) iesniegumā lūgts noslēgt zemes nomas līgumu par zemes vienībām 2,8 ha platībā ar kadastra apzīmējumu 6088-006-2042 un 15,08 ha platībā ar kadastra apzīmējumu 6088-006-0143 Skaistas pagastā.</w:t>
      </w:r>
    </w:p>
    <w:p w:rsidR="00FD554C" w:rsidRPr="0081049A" w:rsidRDefault="00FD554C" w:rsidP="00BD0B2C">
      <w:pPr>
        <w:ind w:firstLine="720"/>
        <w:jc w:val="both"/>
      </w:pPr>
      <w:r w:rsidRPr="0081049A">
        <w:t xml:space="preserve">Zemes vienības ar kadastra apzīmējumiem 6088-006-2042 un 6088-006-0143 piekrīt Krāslavas novada pašvaldībai. </w:t>
      </w:r>
    </w:p>
    <w:p w:rsidR="00FD554C" w:rsidRPr="0081049A" w:rsidRDefault="00FD554C" w:rsidP="00BD0B2C">
      <w:pPr>
        <w:ind w:firstLine="720"/>
        <w:jc w:val="both"/>
      </w:pPr>
      <w:r w:rsidRPr="0081049A">
        <w:t>Zemes lietošanas mērķis – zeme, uz kuras galvenā saimnieciskā darbība ir lauksaimniecība (kods 0101).</w:t>
      </w:r>
    </w:p>
    <w:p w:rsidR="00FD554C" w:rsidRPr="0081049A" w:rsidRDefault="00FD554C" w:rsidP="00BD0B2C">
      <w:pPr>
        <w:ind w:firstLine="720"/>
        <w:jc w:val="both"/>
      </w:pPr>
      <w:bookmarkStart w:id="11" w:name="_Hlk106203653"/>
      <w:r w:rsidRPr="0081049A">
        <w:t>Pēc Skaistas pagasta pārvaldes grāmatvedības datiem E</w:t>
      </w:r>
      <w:r w:rsidR="008D0F09">
        <w:t>.</w:t>
      </w:r>
      <w:r w:rsidRPr="0081049A">
        <w:t>V</w:t>
      </w:r>
      <w:r w:rsidR="008D0F09">
        <w:t>.</w:t>
      </w:r>
      <w:r w:rsidRPr="0081049A">
        <w:t xml:space="preserve"> nav nomas un nekustamā īpašuma nodokļa maksas parāda.</w:t>
      </w:r>
      <w:bookmarkEnd w:id="11"/>
    </w:p>
    <w:p w:rsidR="00FD554C" w:rsidRPr="0081049A" w:rsidRDefault="00FD554C" w:rsidP="00BD0B2C">
      <w:pPr>
        <w:ind w:firstLine="720"/>
        <w:jc w:val="both"/>
        <w:rPr>
          <w:bCs/>
        </w:rPr>
      </w:pPr>
      <w:r w:rsidRPr="0081049A">
        <w:t xml:space="preserve">Saskaņā ar Krāslavas novada pašvaldības saistošo noteikumu Nr.2021/21 </w:t>
      </w:r>
      <w:r w:rsidRPr="0081049A">
        <w:rPr>
          <w:bCs/>
        </w:rPr>
        <w:t>„Par neapbūvētu zemesgabalu iznomāšanas kārtību un nomas maksas apmēru Krāslavas novadā” 8.punkta otro daļu paziņojumu par zemes iznomāšanu nepublicē, ja zemesgabals turpmāk tiek iznomāts esošā nomnieka ģimenes loceklim (laulātie, vecāki, bērni, vecvecāki un mazbērni) un par to pašvaldībā ir iesniegti abu personu iesniegumi kopā ar radniecību apliecinošo dokumentu kopijām.</w:t>
      </w:r>
    </w:p>
    <w:p w:rsidR="00FD554C" w:rsidRPr="0081049A" w:rsidRDefault="00FD554C" w:rsidP="00BD0B2C">
      <w:pPr>
        <w:ind w:firstLine="720"/>
        <w:jc w:val="both"/>
      </w:pPr>
      <w:r w:rsidRPr="0081049A">
        <w:t>Uz zemes vienības ar kadastra apzīmējumu 6088-006-0143 atrodas E</w:t>
      </w:r>
      <w:r w:rsidR="008D0F09">
        <w:t>.</w:t>
      </w:r>
      <w:r w:rsidRPr="0081049A">
        <w:t>V</w:t>
      </w:r>
      <w:r w:rsidR="008D0F09">
        <w:t>.</w:t>
      </w:r>
      <w:r w:rsidRPr="0081049A">
        <w:t xml:space="preserve"> apsaimniekošanā esošas ēkas, saskaņā ar Skaistas pagasta pārvaldes 14.06.2022. izziņu Nr.1.9/45.</w:t>
      </w:r>
    </w:p>
    <w:p w:rsidR="00FD554C" w:rsidRPr="0081049A" w:rsidRDefault="00FD554C" w:rsidP="00BD0B2C">
      <w:pPr>
        <w:ind w:firstLine="720"/>
        <w:jc w:val="both"/>
      </w:pPr>
      <w:r w:rsidRPr="0081049A">
        <w:t xml:space="preserve">Ņemot vērā augstākminēto, pamatojoties uz likuma </w:t>
      </w:r>
      <w:bookmarkStart w:id="12" w:name="_Hlk106180354"/>
      <w:r w:rsidRPr="0081049A">
        <w:t xml:space="preserve">„Par pašvaldībām” 21.pantu, MK noteikumu Nr.350 „Publiskas personas zemes nomas un apbūves tiesības noteikumi” 5.punktu, 7.punktu, 17.punktu, 22.1.punktu, 53.punktu, 56.punktu, Krāslavas novada pašvaldības saistošo noteikumu Nr.2021/21 </w:t>
      </w:r>
      <w:r w:rsidRPr="0081049A">
        <w:rPr>
          <w:bCs/>
        </w:rPr>
        <w:t>„Par neapbūvētu zemesgabalu iznomāšanas kārtību un nomas maksas apmēru Krāslavas novadā” 8.punktu, 11.punktu, 13.3.punktu</w:t>
      </w:r>
      <w:bookmarkEnd w:id="12"/>
      <w:r w:rsidRPr="0081049A">
        <w:t xml:space="preserve"> un personīgo iesniegumu, Krāslavas novada pašvaldības </w:t>
      </w:r>
      <w:r w:rsidR="00965830">
        <w:t>dome</w:t>
      </w:r>
      <w:r w:rsidRPr="0081049A">
        <w:t xml:space="preserve"> </w:t>
      </w:r>
      <w:r w:rsidRPr="0081049A">
        <w:rPr>
          <w:b/>
          <w:bCs/>
        </w:rPr>
        <w:t>nolemj:</w:t>
      </w:r>
    </w:p>
    <w:p w:rsidR="00FD554C" w:rsidRPr="0081049A" w:rsidRDefault="00FD554C" w:rsidP="00BD0B2C">
      <w:pPr>
        <w:ind w:firstLine="720"/>
        <w:jc w:val="both"/>
      </w:pPr>
      <w:r w:rsidRPr="0081049A">
        <w:t xml:space="preserve">1. </w:t>
      </w:r>
      <w:r w:rsidRPr="0081049A">
        <w:rPr>
          <w:b/>
        </w:rPr>
        <w:t>Izbeigt</w:t>
      </w:r>
      <w:r w:rsidRPr="0081049A">
        <w:t xml:space="preserve"> 2014.gada 25.jūnijā noslēgto ar </w:t>
      </w:r>
      <w:r w:rsidRPr="0081049A">
        <w:rPr>
          <w:b/>
        </w:rPr>
        <w:t>E</w:t>
      </w:r>
      <w:r w:rsidR="008D0F09">
        <w:rPr>
          <w:b/>
        </w:rPr>
        <w:t>.</w:t>
      </w:r>
      <w:r w:rsidRPr="0081049A">
        <w:rPr>
          <w:b/>
        </w:rPr>
        <w:t>V</w:t>
      </w:r>
      <w:r w:rsidR="008D0F09">
        <w:rPr>
          <w:b/>
        </w:rPr>
        <w:t>.</w:t>
      </w:r>
      <w:r w:rsidRPr="0081049A">
        <w:t xml:space="preserve">, personas kods </w:t>
      </w:r>
      <w:r w:rsidR="008D0F09">
        <w:t>[…]</w:t>
      </w:r>
      <w:r w:rsidRPr="0081049A">
        <w:t xml:space="preserve">, </w:t>
      </w:r>
      <w:r w:rsidRPr="0081049A">
        <w:rPr>
          <w:bCs/>
        </w:rPr>
        <w:t xml:space="preserve">zemes nomas līgumu </w:t>
      </w:r>
      <w:r w:rsidRPr="0081049A">
        <w:t>(reģ. Nr.127)</w:t>
      </w:r>
      <w:r w:rsidRPr="0081049A">
        <w:rPr>
          <w:bCs/>
        </w:rPr>
        <w:t xml:space="preserve"> par zemes vienību </w:t>
      </w:r>
      <w:bookmarkStart w:id="13" w:name="_Hlk106114906"/>
      <w:r w:rsidRPr="0081049A">
        <w:t>2,8 ha platībā ar kadastra apzīmējumu 6088-006-2042</w:t>
      </w:r>
      <w:bookmarkEnd w:id="13"/>
      <w:r w:rsidRPr="0081049A">
        <w:t xml:space="preserve">, kā arī </w:t>
      </w:r>
      <w:r w:rsidRPr="0081049A">
        <w:rPr>
          <w:b/>
        </w:rPr>
        <w:t>izbeigt</w:t>
      </w:r>
      <w:r w:rsidRPr="0081049A">
        <w:t xml:space="preserve"> 2016.gada 19.maijā noslēgto ar </w:t>
      </w:r>
      <w:r w:rsidRPr="0081049A">
        <w:rPr>
          <w:b/>
        </w:rPr>
        <w:t>E</w:t>
      </w:r>
      <w:r w:rsidR="008D0F09">
        <w:rPr>
          <w:b/>
        </w:rPr>
        <w:t>.</w:t>
      </w:r>
      <w:r w:rsidRPr="0081049A">
        <w:rPr>
          <w:b/>
        </w:rPr>
        <w:t>V</w:t>
      </w:r>
      <w:r w:rsidR="008D0F09">
        <w:rPr>
          <w:b/>
        </w:rPr>
        <w:t>.</w:t>
      </w:r>
      <w:r w:rsidRPr="0081049A">
        <w:t xml:space="preserve">, personas </w:t>
      </w:r>
      <w:r w:rsidR="008D0F09">
        <w:t>[…]</w:t>
      </w:r>
      <w:r w:rsidRPr="0081049A">
        <w:t xml:space="preserve">, </w:t>
      </w:r>
      <w:r w:rsidRPr="0081049A">
        <w:rPr>
          <w:bCs/>
        </w:rPr>
        <w:t xml:space="preserve">zemes nomas līgumu </w:t>
      </w:r>
      <w:r w:rsidRPr="0081049A">
        <w:t>(reģ. Nr.77)</w:t>
      </w:r>
      <w:r w:rsidRPr="0081049A">
        <w:rPr>
          <w:bCs/>
        </w:rPr>
        <w:t xml:space="preserve"> par zemes vienību </w:t>
      </w:r>
      <w:r w:rsidRPr="0081049A">
        <w:t>15,0 ha platībā ar kadastra apzīmējumu 6088-006-0143 Krāslavas novada Skaistas pagastā</w:t>
      </w:r>
      <w:r w:rsidRPr="0081049A">
        <w:rPr>
          <w:bCs/>
        </w:rPr>
        <w:t>.</w:t>
      </w:r>
    </w:p>
    <w:p w:rsidR="00FD554C" w:rsidRPr="0081049A" w:rsidRDefault="00FD554C" w:rsidP="00BD0B2C">
      <w:pPr>
        <w:ind w:firstLine="720"/>
        <w:jc w:val="both"/>
      </w:pPr>
      <w:r w:rsidRPr="0081049A">
        <w:t xml:space="preserve">2. </w:t>
      </w:r>
      <w:r w:rsidRPr="0081049A">
        <w:rPr>
          <w:b/>
        </w:rPr>
        <w:t>Noslēgt</w:t>
      </w:r>
      <w:r w:rsidRPr="0081049A">
        <w:t xml:space="preserve"> ar </w:t>
      </w:r>
      <w:r w:rsidRPr="0081049A">
        <w:rPr>
          <w:b/>
          <w:bCs/>
        </w:rPr>
        <w:t>G</w:t>
      </w:r>
      <w:r w:rsidR="008D0F09">
        <w:rPr>
          <w:b/>
          <w:bCs/>
        </w:rPr>
        <w:t>.</w:t>
      </w:r>
      <w:r w:rsidRPr="0081049A">
        <w:rPr>
          <w:b/>
          <w:bCs/>
        </w:rPr>
        <w:t>V</w:t>
      </w:r>
      <w:r w:rsidR="008D0F09">
        <w:rPr>
          <w:b/>
          <w:bCs/>
        </w:rPr>
        <w:t>.</w:t>
      </w:r>
      <w:r w:rsidRPr="0081049A">
        <w:t xml:space="preserve">, personas kods </w:t>
      </w:r>
      <w:r w:rsidR="008D0F09">
        <w:t>[…]</w:t>
      </w:r>
      <w:r w:rsidRPr="0081049A">
        <w:t>, nomas līgumu par zemes vienībām 2,8 ha platībā ar kadastra apzīmējumu 6088-006-2042 un 15,08 ha platībā ar kadastra apzīmējumu 6088-006-0143 Krāslavas novada Skaistas pagastā uz 6 gadiem.</w:t>
      </w:r>
    </w:p>
    <w:p w:rsidR="00FD554C" w:rsidRPr="0081049A" w:rsidRDefault="00FD554C" w:rsidP="00BD0B2C">
      <w:pPr>
        <w:ind w:firstLine="720"/>
        <w:jc w:val="both"/>
      </w:pPr>
      <w:r w:rsidRPr="0081049A">
        <w:t xml:space="preserve">3. </w:t>
      </w:r>
      <w:r w:rsidRPr="0081049A">
        <w:rPr>
          <w:b/>
        </w:rPr>
        <w:t>Noteikt</w:t>
      </w:r>
      <w:r w:rsidRPr="0081049A">
        <w:t xml:space="preserve"> nomas maksu par zemes vienību ar kadastra apzīmējumu 6088-006-2042 </w:t>
      </w:r>
      <w:bookmarkStart w:id="14" w:name="_Hlk106180827"/>
      <w:r w:rsidRPr="0081049A">
        <w:t>atbilstoši pašvaldības apstiprinātam nomas pakalpojumu maksas cenrādim</w:t>
      </w:r>
      <w:bookmarkEnd w:id="14"/>
      <w:r w:rsidRPr="0081049A">
        <w:t xml:space="preserve">, bet par zemes vienību ar kadastra apzīmējumu 6088-006-0143 1,5% apmērā no zemes kadastrālās vērtības gadā, piemērojot koeficientu 1,5, </w:t>
      </w:r>
      <w:bookmarkStart w:id="15" w:name="_Hlk106202377"/>
      <w:r w:rsidRPr="0081049A">
        <w:t>bet ne mazāk kā 28 EUR (bez PVN)</w:t>
      </w:r>
      <w:bookmarkEnd w:id="15"/>
      <w:r w:rsidRPr="0081049A">
        <w:t>, papildus maksājot nekustamā īpašuma nodokli.</w:t>
      </w:r>
    </w:p>
    <w:p w:rsidR="00FD554C" w:rsidRPr="0081049A" w:rsidRDefault="00FD554C" w:rsidP="00BD0B2C">
      <w:pPr>
        <w:ind w:firstLine="720"/>
        <w:jc w:val="both"/>
      </w:pPr>
      <w:r w:rsidRPr="0081049A">
        <w:t xml:space="preserve">4. </w:t>
      </w:r>
      <w:r w:rsidRPr="0081049A">
        <w:rPr>
          <w:b/>
        </w:rPr>
        <w:t xml:space="preserve">Uzdot </w:t>
      </w:r>
      <w:r w:rsidRPr="0081049A">
        <w:t>Skaistas pagasta pārvaldei sagatavot zemes nomas līgumu.</w:t>
      </w:r>
    </w:p>
    <w:p w:rsidR="00FD554C" w:rsidRPr="0081049A" w:rsidRDefault="00FD554C" w:rsidP="00BD0B2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p>
    <w:p w:rsidR="00FD554C" w:rsidRPr="0081049A" w:rsidRDefault="00FD554C" w:rsidP="00BD0B2C">
      <w:pPr>
        <w:jc w:val="both"/>
        <w:rPr>
          <w:b/>
        </w:rPr>
      </w:pPr>
    </w:p>
    <w:p w:rsidR="00FD554C" w:rsidRPr="00EC54CF" w:rsidRDefault="00FD554C" w:rsidP="00FD554C">
      <w:pPr>
        <w:jc w:val="center"/>
        <w:rPr>
          <w:b/>
          <w:u w:val="single"/>
        </w:rPr>
      </w:pPr>
      <w:r w:rsidRPr="00EC54CF">
        <w:rPr>
          <w:b/>
          <w:u w:val="single"/>
        </w:rPr>
        <w:t>1.28</w:t>
      </w:r>
      <w:r w:rsidR="00CC29C4">
        <w:rPr>
          <w:rFonts w:eastAsia="Lucida Sans Unicode"/>
          <w:b/>
          <w:u w:val="single"/>
        </w:rPr>
        <w:t>(Lēmums Nr.761)</w:t>
      </w:r>
    </w:p>
    <w:p w:rsidR="00FD554C" w:rsidRDefault="00FD554C" w:rsidP="00FD554C">
      <w:pPr>
        <w:jc w:val="center"/>
        <w:rPr>
          <w:b/>
          <w:u w:val="single"/>
        </w:rPr>
      </w:pPr>
      <w:r w:rsidRPr="0081049A">
        <w:rPr>
          <w:b/>
          <w:u w:val="single"/>
        </w:rPr>
        <w:t>Par zemes nomas līg</w:t>
      </w:r>
      <w:r>
        <w:rPr>
          <w:b/>
          <w:u w:val="single"/>
        </w:rPr>
        <w:t>uma noslēgšanu Skaistas pagastā</w:t>
      </w:r>
    </w:p>
    <w:p w:rsidR="00FD554C" w:rsidRPr="00EC54CF" w:rsidRDefault="00FD554C" w:rsidP="00FD554C">
      <w:pPr>
        <w:jc w:val="center"/>
        <w:rPr>
          <w:b/>
          <w:u w:val="single"/>
        </w:rPr>
      </w:pPr>
    </w:p>
    <w:p w:rsidR="00FD554C" w:rsidRPr="0081049A" w:rsidRDefault="00FD554C" w:rsidP="00FD554C">
      <w:pPr>
        <w:jc w:val="both"/>
      </w:pPr>
      <w:r w:rsidRPr="0081049A">
        <w:tab/>
        <w:t>Izskatot A</w:t>
      </w:r>
      <w:r w:rsidR="008D0F09">
        <w:t>.</w:t>
      </w:r>
      <w:r w:rsidRPr="0081049A">
        <w:t>T</w:t>
      </w:r>
      <w:r w:rsidR="008D0F09">
        <w:t>., deklarētā dzīvesvieta: […]</w:t>
      </w:r>
      <w:r w:rsidRPr="0081049A">
        <w:t xml:space="preserve">., iesniegumu (11.05.2022. Nr.3.19/652) par zemes nomas līguma noslēgšanu, Krāslavas novada pašvaldības </w:t>
      </w:r>
      <w:r w:rsidR="00965830">
        <w:t>dome</w:t>
      </w:r>
      <w:r w:rsidRPr="0081049A">
        <w:t xml:space="preserve"> </w:t>
      </w:r>
      <w:r w:rsidRPr="0081049A">
        <w:rPr>
          <w:b/>
          <w:bCs/>
        </w:rPr>
        <w:t>konstatē:</w:t>
      </w:r>
    </w:p>
    <w:p w:rsidR="00FD554C" w:rsidRPr="0081049A" w:rsidRDefault="00FD554C" w:rsidP="00FD554C">
      <w:pPr>
        <w:ind w:firstLine="720"/>
        <w:jc w:val="both"/>
      </w:pPr>
      <w:r w:rsidRPr="0081049A">
        <w:lastRenderedPageBreak/>
        <w:t>Iesniegumā lūgts noslēgt zemes nomas līgumu par zemes vienību 2,6 ha platībā ar kadastra apzīmējumu 6088-006-0087 Krāslavas novada Skaistas pagastā.</w:t>
      </w:r>
    </w:p>
    <w:p w:rsidR="00FD554C" w:rsidRPr="0081049A" w:rsidRDefault="00FD554C" w:rsidP="00FD554C">
      <w:pPr>
        <w:ind w:firstLine="720"/>
        <w:jc w:val="both"/>
      </w:pPr>
      <w:r w:rsidRPr="0081049A">
        <w:t xml:space="preserve">Citi iesniegumi, pieprasījumi par zemes vienības ar kadastra apzīmējumu 6088-006-0087 nomu pašvaldībā nav saņemti. </w:t>
      </w:r>
    </w:p>
    <w:p w:rsidR="00FD554C" w:rsidRPr="0081049A" w:rsidRDefault="00FD554C" w:rsidP="00FD554C">
      <w:pPr>
        <w:ind w:firstLine="720"/>
        <w:jc w:val="both"/>
      </w:pPr>
      <w:r w:rsidRPr="0081049A">
        <w:t>Zemes vienība ar kadastra apzīmējumu 6088-006-0087 ir neapbūvēta.</w:t>
      </w:r>
    </w:p>
    <w:p w:rsidR="00FD554C" w:rsidRPr="0081049A" w:rsidRDefault="00FD554C" w:rsidP="00FD554C">
      <w:pPr>
        <w:ind w:firstLine="720"/>
        <w:jc w:val="both"/>
      </w:pPr>
      <w:r w:rsidRPr="0081049A">
        <w:t>Zemes lietošanas mērķis – zeme, uz kuras galvenā saimnieciskā darbība ir lauksaimniecība (kods 0101).</w:t>
      </w:r>
    </w:p>
    <w:p w:rsidR="00FD554C" w:rsidRPr="0081049A" w:rsidRDefault="00FD554C" w:rsidP="00FD554C">
      <w:pPr>
        <w:ind w:firstLine="720"/>
        <w:jc w:val="both"/>
      </w:pPr>
      <w:r w:rsidRPr="0081049A">
        <w:t xml:space="preserve">Ņemot vērā augstākminēto, pamatojoties uz MK noteikumu Nr.350 „Publiskas personas zemes nomas un apbūves tiesības noteikumi” 28.punktu, 29.8.punktu, 30.4.punktu, Krāslavas novada pašvaldības saistošo noteikumu Nr.2021/21 </w:t>
      </w:r>
      <w:r w:rsidRPr="0081049A">
        <w:rPr>
          <w:bCs/>
        </w:rPr>
        <w:t>„Par neapbūvētu zemesgabalu iznomāšanas kārtību un nomas maksas apmēru Krāslavas novadā” 11.punktu, 13.3.punktu</w:t>
      </w:r>
      <w:r w:rsidRPr="0081049A">
        <w:t xml:space="preserve"> un personīgo iesniegumu, Krāslavas novada pašvaldības </w:t>
      </w:r>
      <w:r w:rsidR="00965830">
        <w:t>dome</w:t>
      </w:r>
      <w:r w:rsidRPr="0081049A">
        <w:t xml:space="preserve"> </w:t>
      </w:r>
      <w:r w:rsidRPr="0081049A">
        <w:rPr>
          <w:b/>
          <w:bCs/>
        </w:rPr>
        <w:t>nolemj:</w:t>
      </w: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bCs/>
        </w:rPr>
        <w:t>A</w:t>
      </w:r>
      <w:r w:rsidR="008D0F09">
        <w:rPr>
          <w:b/>
          <w:bCs/>
        </w:rPr>
        <w:t>.</w:t>
      </w:r>
      <w:r w:rsidRPr="0081049A">
        <w:rPr>
          <w:b/>
          <w:bCs/>
        </w:rPr>
        <w:t>T</w:t>
      </w:r>
      <w:r w:rsidR="008D0F09">
        <w:rPr>
          <w:b/>
          <w:bCs/>
        </w:rPr>
        <w:t>.</w:t>
      </w:r>
      <w:r w:rsidRPr="0081049A">
        <w:t xml:space="preserve">, personas kods </w:t>
      </w:r>
      <w:r w:rsidR="008D0F09">
        <w:t>[…]</w:t>
      </w:r>
      <w:r w:rsidRPr="0081049A">
        <w:t>, nomas līgumu par zemes vienību 2,6 ha platībā ar kadastra apzīmējumu 6088-006-0087 Krāslavas novada Skaistas pagastā uz 6 gadiem.</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vienību ar kadastra apzīmējumu 6088-006-0087 atbilstoši pašvaldības apstiprinātam nomas pakalpojumu maksas cenrādim, papildus maksājot nekustamā īpašuma nodokli.</w:t>
      </w:r>
    </w:p>
    <w:p w:rsidR="00FD554C" w:rsidRPr="0081049A" w:rsidRDefault="00FD554C" w:rsidP="00FD554C">
      <w:pPr>
        <w:ind w:firstLine="720"/>
        <w:jc w:val="both"/>
      </w:pPr>
      <w:r w:rsidRPr="0081049A">
        <w:t xml:space="preserve">3. </w:t>
      </w:r>
      <w:r w:rsidRPr="0081049A">
        <w:rPr>
          <w:b/>
        </w:rPr>
        <w:t xml:space="preserve">Uzdot </w:t>
      </w:r>
      <w:r w:rsidRPr="0081049A">
        <w:t>Skaistas pagasta pārvaldei sagatavot zemes nomas līgumu.</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p>
    <w:p w:rsidR="00FD554C" w:rsidRPr="00EC54CF" w:rsidRDefault="00FD554C" w:rsidP="00FD554C">
      <w:pPr>
        <w:jc w:val="center"/>
        <w:rPr>
          <w:b/>
          <w:u w:val="single"/>
        </w:rPr>
      </w:pPr>
    </w:p>
    <w:p w:rsidR="00FD554C" w:rsidRPr="00EC54CF" w:rsidRDefault="00FD554C" w:rsidP="00FD554C">
      <w:pPr>
        <w:jc w:val="center"/>
        <w:rPr>
          <w:b/>
          <w:u w:val="single"/>
        </w:rPr>
      </w:pPr>
      <w:bookmarkStart w:id="16" w:name="_Hlk106265610"/>
      <w:r w:rsidRPr="00EC54CF">
        <w:rPr>
          <w:b/>
          <w:u w:val="single"/>
        </w:rPr>
        <w:t>1.29</w:t>
      </w:r>
      <w:r w:rsidR="00CC29C4">
        <w:rPr>
          <w:rFonts w:eastAsia="Lucida Sans Unicode"/>
          <w:b/>
          <w:u w:val="single"/>
        </w:rPr>
        <w:t>(Lēmums Nr.762)</w:t>
      </w:r>
    </w:p>
    <w:p w:rsidR="00FD554C" w:rsidRDefault="00FD554C" w:rsidP="00FD554C">
      <w:pPr>
        <w:jc w:val="center"/>
        <w:rPr>
          <w:b/>
          <w:u w:val="single"/>
        </w:rPr>
      </w:pPr>
      <w:r w:rsidRPr="0081049A">
        <w:rPr>
          <w:b/>
          <w:u w:val="single"/>
        </w:rPr>
        <w:t>Par zemes nomas līg</w:t>
      </w:r>
      <w:r>
        <w:rPr>
          <w:b/>
          <w:u w:val="single"/>
        </w:rPr>
        <w:t>uma noslēgšanu Skaistas pagastā</w:t>
      </w:r>
    </w:p>
    <w:p w:rsidR="00FD554C" w:rsidRPr="00EC54CF" w:rsidRDefault="00FD554C" w:rsidP="00FD554C">
      <w:pPr>
        <w:jc w:val="center"/>
        <w:rPr>
          <w:b/>
          <w:u w:val="single"/>
        </w:rPr>
      </w:pPr>
    </w:p>
    <w:p w:rsidR="00FD554C" w:rsidRPr="0081049A" w:rsidRDefault="00FD554C" w:rsidP="00FD554C">
      <w:pPr>
        <w:jc w:val="both"/>
        <w:rPr>
          <w:b/>
        </w:rPr>
      </w:pPr>
      <w:r w:rsidRPr="0081049A">
        <w:tab/>
        <w:t>Izskatot Z/S “Druviņi”, juridiskā adrese: Ezera iela 1, Skaista, Skaistas pag., Krāslavas nov., īpašnieka E</w:t>
      </w:r>
      <w:r w:rsidR="008D0F09">
        <w:t>.</w:t>
      </w:r>
      <w:r w:rsidRPr="0081049A">
        <w:t>M</w:t>
      </w:r>
      <w:r w:rsidR="008D0F09">
        <w:t>.</w:t>
      </w:r>
      <w:r w:rsidRPr="0081049A">
        <w:t xml:space="preserve"> iesniegumu (17.05.2022. Nr.3.15/1523) par zemes nomas līguma noslēgšanu, Krāslavas novada pašvaldības </w:t>
      </w:r>
      <w:r w:rsidR="00965830">
        <w:t xml:space="preserve">dome </w:t>
      </w:r>
      <w:r w:rsidRPr="0081049A">
        <w:rPr>
          <w:b/>
          <w:bCs/>
        </w:rPr>
        <w:t>konstatē :</w:t>
      </w:r>
    </w:p>
    <w:p w:rsidR="00FD554C" w:rsidRPr="0081049A" w:rsidRDefault="00FD554C" w:rsidP="00FD554C">
      <w:pPr>
        <w:ind w:firstLine="720"/>
        <w:jc w:val="both"/>
      </w:pPr>
      <w:r w:rsidRPr="0081049A">
        <w:t xml:space="preserve">Iesniegumā lūgts noslēgt zemes nomas līgumu par zemes vienību ar kadastra apzīmējumu </w:t>
      </w:r>
      <w:bookmarkStart w:id="17" w:name="_Hlk106268843"/>
      <w:r w:rsidRPr="0081049A">
        <w:t>6088-003-0024</w:t>
      </w:r>
      <w:bookmarkEnd w:id="17"/>
      <w:r w:rsidRPr="0081049A">
        <w:t xml:space="preserve"> Krāslavas novada Skaistas pagastā.</w:t>
      </w:r>
    </w:p>
    <w:p w:rsidR="00FD554C" w:rsidRPr="0081049A" w:rsidRDefault="00FD554C" w:rsidP="00FD554C">
      <w:pPr>
        <w:ind w:firstLine="720"/>
        <w:jc w:val="both"/>
      </w:pPr>
      <w:r w:rsidRPr="0081049A">
        <w:t xml:space="preserve">Citi iesniegumi, pieprasījumi par zemes vienības ar kadastra apzīmējumu 6088-003-0024 nomu pašvaldībā nav saņemti. </w:t>
      </w:r>
    </w:p>
    <w:p w:rsidR="00FD554C" w:rsidRPr="0081049A" w:rsidRDefault="00FD554C" w:rsidP="00FD554C">
      <w:pPr>
        <w:ind w:firstLine="720"/>
        <w:jc w:val="both"/>
      </w:pPr>
      <w:r w:rsidRPr="0081049A">
        <w:t xml:space="preserve">Zemes vienība </w:t>
      </w:r>
      <w:bookmarkStart w:id="18" w:name="_Hlk98149840"/>
      <w:r w:rsidRPr="0081049A">
        <w:t xml:space="preserve">1,8 ha platībā ar kadastra apzīmējumu </w:t>
      </w:r>
      <w:bookmarkEnd w:id="18"/>
      <w:r w:rsidRPr="0081049A">
        <w:t>6088-003-0024 piekrīt Krāslavas novada pašvaldībai.</w:t>
      </w:r>
    </w:p>
    <w:p w:rsidR="00FD554C" w:rsidRPr="0081049A" w:rsidRDefault="00FD554C" w:rsidP="00FD554C">
      <w:pPr>
        <w:ind w:firstLine="720"/>
        <w:jc w:val="both"/>
      </w:pPr>
      <w:r w:rsidRPr="0081049A">
        <w:t xml:space="preserve">Zemes  vienības ar kadastra apzīmējumu </w:t>
      </w:r>
      <w:bookmarkStart w:id="19" w:name="_Hlk106270185"/>
      <w:r w:rsidRPr="0081049A">
        <w:t>6088-003-0024</w:t>
      </w:r>
      <w:bookmarkEnd w:id="19"/>
      <w:r w:rsidRPr="0081049A">
        <w:t xml:space="preserve"> daļa ir apbūvēta. </w:t>
      </w:r>
    </w:p>
    <w:p w:rsidR="00FD554C" w:rsidRPr="0081049A" w:rsidRDefault="00FD554C" w:rsidP="00FD554C">
      <w:pPr>
        <w:ind w:firstLine="720"/>
        <w:jc w:val="both"/>
      </w:pPr>
      <w:r w:rsidRPr="0081049A">
        <w:t>Ir iespējams iznomāt zemes vienības ar kadastra apzīmējumu 6088-003-0024 daļu 1,6 ha platībā.</w:t>
      </w:r>
    </w:p>
    <w:p w:rsidR="00FD554C" w:rsidRPr="0081049A" w:rsidRDefault="00FD554C" w:rsidP="00FD554C">
      <w:pPr>
        <w:ind w:firstLine="720"/>
        <w:jc w:val="both"/>
      </w:pPr>
      <w:r w:rsidRPr="0081049A">
        <w:t>Zemes vienības lietošanas mērķis – zeme, uz kuras galvenā saimnieciskā darbība ir lauksaimniecība (kods 0101).</w:t>
      </w:r>
    </w:p>
    <w:p w:rsidR="00FD554C" w:rsidRPr="0081049A" w:rsidRDefault="00FD554C" w:rsidP="00FD554C">
      <w:pPr>
        <w:ind w:firstLine="720"/>
        <w:jc w:val="both"/>
      </w:pPr>
      <w:r w:rsidRPr="0081049A">
        <w:t xml:space="preserve">Ņemot vērā augstākminēto, pamatojoties uz MK noteikumu Nr.350 „Publiskas personas zemes nomas un apbūves tiesības noteikumi” 28.punktu, 29.8.punktu, 30.4.punktu, Krāslavas novada pašvaldības saistošo noteikumu Nr.2021/21 </w:t>
      </w:r>
      <w:r w:rsidRPr="0081049A">
        <w:rPr>
          <w:bCs/>
        </w:rPr>
        <w:t>„Par neapbūvētu zemesgabalu iznomāšanas kārtību un nomas maksas apmēru Krāslavas novadā” 11.punktu, 13.3.punktu</w:t>
      </w:r>
      <w:r w:rsidRPr="0081049A">
        <w:t xml:space="preserve"> un personīgo iesniegumu, Krāslavas novada pašvaldības </w:t>
      </w:r>
      <w:r w:rsidR="00965830">
        <w:t>dome</w:t>
      </w:r>
      <w:r w:rsidRPr="0081049A">
        <w:t xml:space="preserve"> </w:t>
      </w:r>
      <w:r w:rsidRPr="0081049A">
        <w:rPr>
          <w:b/>
          <w:bCs/>
        </w:rPr>
        <w:t>nolemj:</w:t>
      </w: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rPr>
        <w:t xml:space="preserve">Z/S „Druviņi”, </w:t>
      </w:r>
      <w:r w:rsidRPr="0081049A">
        <w:t>reģistrācijas Nr.41501015076, nomas līgumu par zemes vienības ar kadastra apzīmējumu 6088-003-0024 daļu 1,6 ha platībā Krāslavas novada Skaistas pagastā uz 6 gadiem.</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vienību ar kadastra apzīmējumu 6088-003-0024 atbilstoši pašvaldības apstiprinātam nomas pakalpojumu maksas cenrādim, papildus maksājot nekustamā īpašuma nodokli.</w:t>
      </w:r>
    </w:p>
    <w:p w:rsidR="00FD554C" w:rsidRPr="0081049A" w:rsidRDefault="00FD554C" w:rsidP="00FD554C">
      <w:pPr>
        <w:ind w:firstLine="720"/>
        <w:jc w:val="both"/>
      </w:pPr>
      <w:r w:rsidRPr="0081049A">
        <w:t xml:space="preserve">3. </w:t>
      </w:r>
      <w:r w:rsidRPr="0081049A">
        <w:rPr>
          <w:b/>
        </w:rPr>
        <w:t xml:space="preserve">Uzdot </w:t>
      </w:r>
      <w:r w:rsidRPr="0081049A">
        <w:t xml:space="preserve">Skaistas pagasta pārvaldei sagatavot zemes nomas līgumu. </w:t>
      </w:r>
    </w:p>
    <w:p w:rsidR="00FD554C" w:rsidRPr="0081049A" w:rsidRDefault="00FD554C" w:rsidP="00FD554C">
      <w:pPr>
        <w:ind w:firstLine="720"/>
        <w:jc w:val="both"/>
        <w:rPr>
          <w:b/>
        </w:rPr>
      </w:pPr>
      <w:r w:rsidRPr="0081049A">
        <w:rPr>
          <w:i/>
        </w:rPr>
        <w:lastRenderedPageBreak/>
        <w:t>Šo lēmumu var pārsūdzēt Administratīvajā rajona tiesā viena mēneša laikā no tā spēkā stāšanās dienas, pieteikumu iesniedzot Administratīvā procesa likumā noteiktajā kārtībā.</w:t>
      </w:r>
    </w:p>
    <w:p w:rsidR="00FD554C" w:rsidRDefault="00FD554C" w:rsidP="00FD554C">
      <w:pPr>
        <w:jc w:val="center"/>
        <w:rPr>
          <w:b/>
        </w:rPr>
      </w:pPr>
    </w:p>
    <w:p w:rsidR="00FD554C" w:rsidRPr="0081049A" w:rsidRDefault="00FD554C" w:rsidP="00FD554C">
      <w:pPr>
        <w:jc w:val="center"/>
        <w:rPr>
          <w:b/>
        </w:rPr>
      </w:pPr>
    </w:p>
    <w:p w:rsidR="00FD554C" w:rsidRPr="00EC54CF" w:rsidRDefault="00FD554C" w:rsidP="00FD554C">
      <w:pPr>
        <w:jc w:val="center"/>
        <w:rPr>
          <w:b/>
          <w:u w:val="single"/>
        </w:rPr>
      </w:pPr>
      <w:bookmarkStart w:id="20" w:name="_Hlk94010119"/>
      <w:r w:rsidRPr="00EC54CF">
        <w:rPr>
          <w:b/>
          <w:u w:val="single"/>
        </w:rPr>
        <w:t>1.30</w:t>
      </w:r>
      <w:r w:rsidR="00CC29C4">
        <w:rPr>
          <w:rFonts w:eastAsia="Lucida Sans Unicode"/>
          <w:b/>
          <w:u w:val="single"/>
        </w:rPr>
        <w:t>(Lēmums Nr.763)</w:t>
      </w:r>
    </w:p>
    <w:p w:rsidR="00FD554C" w:rsidRDefault="00FD554C" w:rsidP="00FD554C">
      <w:pPr>
        <w:jc w:val="center"/>
        <w:rPr>
          <w:b/>
          <w:u w:val="single"/>
        </w:rPr>
      </w:pPr>
      <w:r w:rsidRPr="0081049A">
        <w:rPr>
          <w:b/>
          <w:u w:val="single"/>
        </w:rPr>
        <w:t>Par zemes nomas līguma grozījumiem un nomas līgum</w:t>
      </w:r>
      <w:r>
        <w:rPr>
          <w:b/>
          <w:u w:val="single"/>
        </w:rPr>
        <w:t>a pagarināšanu Skaistas pagastā</w:t>
      </w:r>
    </w:p>
    <w:p w:rsidR="00FD554C" w:rsidRPr="00EC54CF" w:rsidRDefault="00FD554C" w:rsidP="00FD554C">
      <w:pPr>
        <w:jc w:val="center"/>
        <w:rPr>
          <w:b/>
          <w:u w:val="single"/>
        </w:rPr>
      </w:pPr>
    </w:p>
    <w:p w:rsidR="00FD554C" w:rsidRPr="0081049A" w:rsidRDefault="00FD554C" w:rsidP="00FD554C">
      <w:pPr>
        <w:jc w:val="both"/>
      </w:pPr>
      <w:r w:rsidRPr="0081049A">
        <w:tab/>
        <w:t>Izskatot K/S “Kopdarbs”, juridiskā adrese: Skaista, Skaistas pag., Krāslavas nov., valdes locekļa S</w:t>
      </w:r>
      <w:r w:rsidR="008D0F09">
        <w:t>.</w:t>
      </w:r>
      <w:r w:rsidRPr="0081049A">
        <w:t>B</w:t>
      </w:r>
      <w:r w:rsidR="008D0F09">
        <w:t>.</w:t>
      </w:r>
      <w:r w:rsidRPr="0081049A">
        <w:t xml:space="preserve"> iesniegumus (14.06.2022. Nr.3.15/1814, 16.06.2022. Nr.3.15/1843), Krāslavas novada pašvaldības </w:t>
      </w:r>
      <w:r w:rsidR="00965830">
        <w:t>dome</w:t>
      </w:r>
      <w:r w:rsidRPr="0081049A">
        <w:t xml:space="preserve"> </w:t>
      </w:r>
      <w:r w:rsidRPr="0081049A">
        <w:rPr>
          <w:b/>
          <w:bCs/>
        </w:rPr>
        <w:t>konstatē :</w:t>
      </w:r>
    </w:p>
    <w:p w:rsidR="00FD554C" w:rsidRPr="0081049A" w:rsidRDefault="00FD554C" w:rsidP="00FD554C">
      <w:pPr>
        <w:ind w:firstLine="720"/>
        <w:jc w:val="both"/>
      </w:pPr>
      <w:r w:rsidRPr="0081049A">
        <w:t xml:space="preserve">Iesniegumos lūgts pagarināt 30.06.2009. Skaistas pagasta zemes nomas līgumu Nr.21/09, kā arī izbeigt nomas tiesības uz zemes vienību ar kadastra apzīmējumu </w:t>
      </w:r>
      <w:bookmarkStart w:id="21" w:name="_Hlk93568390"/>
      <w:r w:rsidRPr="0081049A">
        <w:t>6088-007-</w:t>
      </w:r>
      <w:bookmarkEnd w:id="21"/>
      <w:r w:rsidRPr="0081049A">
        <w:t>3017.</w:t>
      </w:r>
    </w:p>
    <w:p w:rsidR="00FD554C" w:rsidRPr="0081049A" w:rsidRDefault="00FD554C" w:rsidP="00FD554C">
      <w:pPr>
        <w:ind w:firstLine="720"/>
        <w:jc w:val="both"/>
      </w:pPr>
      <w:r w:rsidRPr="0081049A">
        <w:t xml:space="preserve">2009.gada 30.jūnijā starp Skaistas pagasta pašvaldību un pirmtiesīgo personu K/S “Kopdarbs” tika noslēgts zemes nomas Nr.21/09 par zemes vienību 4,4 ha platībā ar kadastra apzīmējumu 6088-007-3023, 26,8 ha platībā ar kadastra apzīmējumu 6088-007-3007, 2,7 ha platībā ar kadastra apzīmējumu 6088-007-3017 nomu uz 10 gadiem. </w:t>
      </w:r>
      <w:r w:rsidRPr="0081049A">
        <w:rPr>
          <w:bCs/>
          <w:iCs/>
        </w:rPr>
        <w:t>Ar 2019.gada 25.jūlija vienošanos (reģ. Nr.349) nomas līguma termiņš pagarināts.</w:t>
      </w:r>
    </w:p>
    <w:p w:rsidR="00FD554C" w:rsidRPr="0081049A" w:rsidRDefault="00FD554C" w:rsidP="00FD554C">
      <w:pPr>
        <w:ind w:firstLine="720"/>
        <w:jc w:val="both"/>
      </w:pPr>
      <w:r w:rsidRPr="0081049A">
        <w:t>Zemes vienību lietošanas mērķis – zeme, uz kuras galvenā saimnieciskā darbība ir lauksaimniecība (kods 0101).</w:t>
      </w:r>
    </w:p>
    <w:p w:rsidR="00FD554C" w:rsidRPr="0081049A" w:rsidRDefault="00FD554C" w:rsidP="00FD554C">
      <w:pPr>
        <w:ind w:firstLine="720"/>
        <w:jc w:val="both"/>
      </w:pPr>
      <w:r w:rsidRPr="0081049A">
        <w:t xml:space="preserve">Nomnieks savlaicīgi veicis zemes nomas līgumā noteiktos maksājumus. Zeme tiek lietota atbilstoši lietošanas mērķim. </w:t>
      </w:r>
    </w:p>
    <w:p w:rsidR="00FD554C" w:rsidRPr="0081049A" w:rsidRDefault="00FD554C" w:rsidP="00FD554C">
      <w:pPr>
        <w:ind w:firstLine="720"/>
        <w:jc w:val="both"/>
      </w:pPr>
      <w:r w:rsidRPr="0081049A">
        <w:t xml:space="preserve">Ņemot vērā augstākminēto, pamatojoties uz likuma „Par pašvaldībām” 21.pantu, MK noteikumu Nr.644 „Noteikumi par neizpirktās lauku apvidus zemes nomas līguma noslēgšanas un nomas maksas aprēķināšanas kārtību” 2.punktu, 7.punktu un personīgo iesniegumu, Krāslavas novada pašvaldības </w:t>
      </w:r>
      <w:r w:rsidR="00965830">
        <w:t>dome</w:t>
      </w:r>
      <w:r w:rsidRPr="0081049A">
        <w:t xml:space="preserve"> </w:t>
      </w:r>
      <w:r w:rsidRPr="0081049A">
        <w:rPr>
          <w:b/>
          <w:bCs/>
        </w:rPr>
        <w:t>nolemj:</w:t>
      </w:r>
    </w:p>
    <w:p w:rsidR="00FD554C" w:rsidRPr="0081049A" w:rsidRDefault="00FD554C" w:rsidP="00FD554C">
      <w:pPr>
        <w:ind w:firstLine="720"/>
        <w:jc w:val="both"/>
        <w:rPr>
          <w:b/>
        </w:rPr>
      </w:pPr>
      <w:r w:rsidRPr="0081049A">
        <w:t xml:space="preserve">1. </w:t>
      </w:r>
      <w:r w:rsidRPr="0081049A">
        <w:rPr>
          <w:b/>
        </w:rPr>
        <w:t xml:space="preserve">Grozīt </w:t>
      </w:r>
      <w:r w:rsidRPr="0081049A">
        <w:t xml:space="preserve">30.06.2009. Skaistas pagasta zemes nomas līgumu Nr.21/09.   </w:t>
      </w:r>
    </w:p>
    <w:p w:rsidR="00FD554C" w:rsidRPr="0081049A" w:rsidRDefault="00FD554C" w:rsidP="00FD554C">
      <w:pPr>
        <w:ind w:firstLine="720"/>
        <w:jc w:val="both"/>
      </w:pPr>
      <w:r w:rsidRPr="0081049A">
        <w:t xml:space="preserve">2. </w:t>
      </w:r>
      <w:r w:rsidRPr="0081049A">
        <w:rPr>
          <w:b/>
        </w:rPr>
        <w:t xml:space="preserve">Izbeigt K/S „Kopdarbs”, </w:t>
      </w:r>
      <w:r w:rsidRPr="0081049A">
        <w:t>reģistrācijas Nr.45903001443, nomas tiesības uz zemes vienību 2,7 ha platībā ar kadastra apzīmējumu 6088-007-3017.</w:t>
      </w:r>
    </w:p>
    <w:p w:rsidR="00FD554C" w:rsidRPr="0081049A" w:rsidRDefault="00FD554C" w:rsidP="00FD554C">
      <w:pPr>
        <w:ind w:firstLine="720"/>
        <w:jc w:val="both"/>
      </w:pPr>
      <w:r w:rsidRPr="0081049A">
        <w:t xml:space="preserve">3. </w:t>
      </w:r>
      <w:r w:rsidRPr="0081049A">
        <w:rPr>
          <w:b/>
        </w:rPr>
        <w:t>Pagarināt</w:t>
      </w:r>
      <w:r w:rsidRPr="0081049A">
        <w:t xml:space="preserve"> noslēgtā ar </w:t>
      </w:r>
      <w:r w:rsidRPr="0081049A">
        <w:rPr>
          <w:b/>
        </w:rPr>
        <w:t xml:space="preserve">K/S „Kopdarbs”, </w:t>
      </w:r>
      <w:r w:rsidRPr="0081049A">
        <w:t>reģistrācijas Nr.45903001443, 30.06.2009. Skaistas pagasta zemes nomas līguma Nr.21/09 termiņu uz 10 gadiem.</w:t>
      </w:r>
    </w:p>
    <w:p w:rsidR="00FD554C" w:rsidRPr="0081049A" w:rsidRDefault="00FD554C" w:rsidP="00FD554C">
      <w:pPr>
        <w:ind w:firstLine="720"/>
        <w:jc w:val="both"/>
      </w:pPr>
      <w:r w:rsidRPr="0081049A">
        <w:t xml:space="preserve">4. </w:t>
      </w:r>
      <w:r w:rsidRPr="0081049A">
        <w:rPr>
          <w:b/>
        </w:rPr>
        <w:t>Noteikt</w:t>
      </w:r>
      <w:r w:rsidRPr="0081049A">
        <w:t xml:space="preserve"> nomas maksu par zemes vienībām ar kadastra apzīmējumiem 6088-007-3023, 6088-007-3007 0,5% apmērā no zemes kadastrālās vērtības gadā, papildus maksājot nekustamā īpašuma nodokli.</w:t>
      </w:r>
    </w:p>
    <w:p w:rsidR="00FD554C" w:rsidRPr="0081049A" w:rsidRDefault="00FD554C" w:rsidP="00FD554C">
      <w:pPr>
        <w:ind w:firstLine="720"/>
        <w:jc w:val="both"/>
      </w:pPr>
      <w:r w:rsidRPr="0081049A">
        <w:t>5.</w:t>
      </w:r>
      <w:r w:rsidRPr="0081049A">
        <w:rPr>
          <w:b/>
          <w:bCs/>
        </w:rPr>
        <w:t xml:space="preserve"> </w:t>
      </w:r>
      <w:r w:rsidRPr="0081049A">
        <w:rPr>
          <w:b/>
        </w:rPr>
        <w:t xml:space="preserve">Uzdot </w:t>
      </w:r>
      <w:r w:rsidRPr="0081049A">
        <w:t>Skaistas pagasta pārvaldei sagatavot vienošanos par zemes nomas līguma grozījumiem un pagarināšanu.</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bookmarkEnd w:id="20"/>
    </w:p>
    <w:p w:rsidR="00FD554C" w:rsidRPr="0081049A" w:rsidRDefault="00FD554C" w:rsidP="00FD554C">
      <w:pPr>
        <w:jc w:val="center"/>
        <w:rPr>
          <w:b/>
        </w:rPr>
      </w:pPr>
    </w:p>
    <w:p w:rsidR="00FD554C" w:rsidRPr="00EC54CF" w:rsidRDefault="00FD554C" w:rsidP="00FD554C">
      <w:pPr>
        <w:jc w:val="center"/>
        <w:rPr>
          <w:b/>
          <w:u w:val="single"/>
        </w:rPr>
      </w:pPr>
      <w:r w:rsidRPr="00EC54CF">
        <w:rPr>
          <w:b/>
          <w:u w:val="single"/>
        </w:rPr>
        <w:t>1.31</w:t>
      </w:r>
      <w:r w:rsidR="00CC29C4">
        <w:rPr>
          <w:rFonts w:eastAsia="Lucida Sans Unicode"/>
          <w:b/>
          <w:u w:val="single"/>
        </w:rPr>
        <w:t>(Lēmums Nr.764)</w:t>
      </w:r>
    </w:p>
    <w:p w:rsidR="00FD554C" w:rsidRDefault="00FD554C" w:rsidP="00FD554C">
      <w:pPr>
        <w:jc w:val="center"/>
        <w:rPr>
          <w:b/>
          <w:u w:val="single"/>
        </w:rPr>
      </w:pPr>
      <w:r w:rsidRPr="0081049A">
        <w:rPr>
          <w:b/>
          <w:u w:val="single"/>
        </w:rPr>
        <w:t>Par zemes nomas l</w:t>
      </w:r>
      <w:r>
        <w:rPr>
          <w:b/>
          <w:u w:val="single"/>
        </w:rPr>
        <w:t>īguma noslēgšanu Ūdrīšu pagastā</w:t>
      </w:r>
    </w:p>
    <w:p w:rsidR="00FD554C" w:rsidRPr="00EC54CF" w:rsidRDefault="00FD554C" w:rsidP="00FD554C">
      <w:pPr>
        <w:jc w:val="center"/>
        <w:rPr>
          <w:b/>
          <w:u w:val="single"/>
        </w:rPr>
      </w:pPr>
    </w:p>
    <w:p w:rsidR="00FD554C" w:rsidRPr="0081049A" w:rsidRDefault="00FD554C" w:rsidP="00FD554C">
      <w:pPr>
        <w:jc w:val="both"/>
      </w:pPr>
      <w:r w:rsidRPr="0081049A">
        <w:tab/>
        <w:t>Izskatot K</w:t>
      </w:r>
      <w:r w:rsidR="008D0F09">
        <w:t>.</w:t>
      </w:r>
      <w:r w:rsidRPr="0081049A">
        <w:t>S</w:t>
      </w:r>
      <w:r w:rsidR="008D0F09">
        <w:t>.</w:t>
      </w:r>
      <w:r w:rsidRPr="0081049A">
        <w:t xml:space="preserve">, deklarētā dzīvesvieta: </w:t>
      </w:r>
      <w:r w:rsidR="008D0F09">
        <w:t>[…]</w:t>
      </w:r>
      <w:r w:rsidRPr="0081049A">
        <w:t xml:space="preserve">., iesniegumu (10.05.2022. Nr.3.19/647) par zemes nomas līguma noslēgšanu, Krāslavas novada pašvaldības </w:t>
      </w:r>
      <w:r w:rsidR="00965830">
        <w:t>dome</w:t>
      </w:r>
      <w:r w:rsidRPr="0081049A">
        <w:t xml:space="preserve"> </w:t>
      </w:r>
      <w:r w:rsidRPr="0081049A">
        <w:rPr>
          <w:b/>
          <w:bCs/>
        </w:rPr>
        <w:t>konstatē:</w:t>
      </w:r>
    </w:p>
    <w:p w:rsidR="00FD554C" w:rsidRPr="0081049A" w:rsidRDefault="00FD554C" w:rsidP="00FD554C">
      <w:pPr>
        <w:ind w:firstLine="720"/>
        <w:jc w:val="both"/>
      </w:pPr>
      <w:r w:rsidRPr="0081049A">
        <w:t>Iesniegumā lūgts noslēgt zemes nomas līgumu par zemes vienību 0,057 ha platībā ar kadastra apzīmējumu 6096-008-0416 Krāslavas novada Ūdrīšu pagastā.</w:t>
      </w:r>
    </w:p>
    <w:p w:rsidR="00FD554C" w:rsidRPr="0081049A" w:rsidRDefault="00FD554C" w:rsidP="00FD554C">
      <w:pPr>
        <w:ind w:firstLine="720"/>
        <w:jc w:val="both"/>
      </w:pPr>
      <w:r w:rsidRPr="0081049A">
        <w:t xml:space="preserve">Citi iesniegumi, pieprasījumi par zemes vienības ar kadastra apzīmējumu 6096-008-0416 nomu pašvaldībā nav saņemti. </w:t>
      </w:r>
    </w:p>
    <w:p w:rsidR="00FD554C" w:rsidRPr="0081049A" w:rsidRDefault="00FD554C" w:rsidP="00FD554C">
      <w:pPr>
        <w:ind w:firstLine="720"/>
        <w:jc w:val="both"/>
      </w:pPr>
      <w:r w:rsidRPr="0081049A">
        <w:t>Zemes vienība ar kadastra apzīmējumu 6096-008-0416 ir neapbūvēta.</w:t>
      </w:r>
    </w:p>
    <w:p w:rsidR="00FD554C" w:rsidRPr="0081049A" w:rsidRDefault="00FD554C" w:rsidP="00FD554C">
      <w:pPr>
        <w:ind w:firstLine="720"/>
        <w:jc w:val="both"/>
      </w:pPr>
      <w:r w:rsidRPr="0081049A">
        <w:t>Zemes vienības lietošanas mērķis – individuālo dzīvojamo māju apbūve (kods 0601).</w:t>
      </w:r>
    </w:p>
    <w:p w:rsidR="00FD554C" w:rsidRPr="0081049A" w:rsidRDefault="00FD554C" w:rsidP="00FD554C">
      <w:pPr>
        <w:ind w:firstLine="720"/>
        <w:jc w:val="both"/>
      </w:pPr>
      <w:r w:rsidRPr="0081049A">
        <w:lastRenderedPageBreak/>
        <w:t xml:space="preserve">Ņemot vērā augstākminēto, pamatojoties uz MK noteikumu Nr.350 „Publiskas personas zemes nomas un apbūves tiesības noteikumi” 5.punktu, 28.punktu, 29.8.punktu, 30.4.punktu, Krāslavas novada pašvaldības saistošo noteikumu Nr.2021/21 </w:t>
      </w:r>
      <w:r w:rsidRPr="0081049A">
        <w:rPr>
          <w:bCs/>
        </w:rPr>
        <w:t>„Par neapbūvētu zemesgabalu iznomāšanas kārtību un nomas maksas apmēru Krāslavas novadā” 11.punktu, 13.3.punktu</w:t>
      </w:r>
      <w:r w:rsidRPr="0081049A">
        <w:t xml:space="preserve"> un personīgo iesniegumu, Krāslavas novada pašvaldības </w:t>
      </w:r>
      <w:r w:rsidR="00965830">
        <w:t>dome</w:t>
      </w:r>
      <w:r w:rsidRPr="0081049A">
        <w:t xml:space="preserve"> </w:t>
      </w:r>
      <w:r w:rsidRPr="0081049A">
        <w:rPr>
          <w:b/>
          <w:bCs/>
        </w:rPr>
        <w:t>nolemj:</w:t>
      </w:r>
    </w:p>
    <w:p w:rsidR="00FD554C" w:rsidRPr="0081049A" w:rsidRDefault="00FD554C" w:rsidP="00FD554C">
      <w:pPr>
        <w:ind w:firstLine="720"/>
        <w:jc w:val="both"/>
      </w:pPr>
      <w:r w:rsidRPr="0081049A">
        <w:t xml:space="preserve">1. </w:t>
      </w:r>
      <w:r w:rsidRPr="0081049A">
        <w:rPr>
          <w:b/>
        </w:rPr>
        <w:t>Noslēgt</w:t>
      </w:r>
      <w:r w:rsidRPr="0081049A">
        <w:t xml:space="preserve"> ar </w:t>
      </w:r>
      <w:r w:rsidRPr="0081049A">
        <w:rPr>
          <w:b/>
          <w:bCs/>
        </w:rPr>
        <w:t>K</w:t>
      </w:r>
      <w:r w:rsidR="008D0F09">
        <w:rPr>
          <w:b/>
          <w:bCs/>
        </w:rPr>
        <w:t>.</w:t>
      </w:r>
      <w:r w:rsidRPr="0081049A">
        <w:rPr>
          <w:b/>
          <w:bCs/>
        </w:rPr>
        <w:t>S</w:t>
      </w:r>
      <w:r w:rsidR="008D0F09">
        <w:rPr>
          <w:b/>
          <w:bCs/>
        </w:rPr>
        <w:t>.</w:t>
      </w:r>
      <w:r w:rsidRPr="0081049A">
        <w:t xml:space="preserve">, personas kods </w:t>
      </w:r>
      <w:r w:rsidR="00C122B7">
        <w:t>[…]</w:t>
      </w:r>
      <w:r w:rsidRPr="0081049A">
        <w:t>, nomas līgumu par  zemes vienību 0,057 ha platībā ar kadastra apzīmējumu 6096-008-0416 Krāslavas novada Ūdrīšu pagastā uz 6 gadiem.</w:t>
      </w:r>
    </w:p>
    <w:p w:rsidR="00FD554C" w:rsidRPr="0081049A" w:rsidRDefault="00FD554C" w:rsidP="00FD554C">
      <w:pPr>
        <w:ind w:firstLine="720"/>
        <w:jc w:val="both"/>
      </w:pPr>
      <w:r w:rsidRPr="0081049A">
        <w:t xml:space="preserve">2. </w:t>
      </w:r>
      <w:r w:rsidRPr="0081049A">
        <w:rPr>
          <w:b/>
        </w:rPr>
        <w:t>Noteikt</w:t>
      </w:r>
      <w:r w:rsidRPr="0081049A">
        <w:t xml:space="preserve"> nomas maksu par zemes vienību ar kadastra apzīmējumu 6096-008-0416 atbilstoši pašvaldības apstiprinātam nomas pakalpojumu maksas cenrādim, bet ne mazāk kā 28 EUR (bez PVN), papildus maksājot nekustamā īpašuma nodokli.</w:t>
      </w:r>
    </w:p>
    <w:p w:rsidR="00FD554C" w:rsidRPr="0081049A" w:rsidRDefault="00FD554C" w:rsidP="00FD554C">
      <w:pPr>
        <w:ind w:firstLine="720"/>
        <w:jc w:val="both"/>
      </w:pPr>
      <w:r w:rsidRPr="0081049A">
        <w:t xml:space="preserve">3. </w:t>
      </w:r>
      <w:r w:rsidRPr="0081049A">
        <w:rPr>
          <w:b/>
        </w:rPr>
        <w:t xml:space="preserve">Uzdot </w:t>
      </w:r>
      <w:r w:rsidRPr="0081049A">
        <w:t>Ūdrīšu pagasta pārvaldei sagatavot zemes nomas līgumu.</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bookmarkEnd w:id="16"/>
    </w:p>
    <w:p w:rsidR="00FD554C" w:rsidRPr="0081049A" w:rsidRDefault="00FD554C" w:rsidP="00FD554C">
      <w:pPr>
        <w:jc w:val="center"/>
        <w:rPr>
          <w:b/>
        </w:rPr>
      </w:pPr>
    </w:p>
    <w:p w:rsidR="00FD554C" w:rsidRPr="00EC54CF" w:rsidRDefault="00FD554C" w:rsidP="00FD554C">
      <w:pPr>
        <w:jc w:val="center"/>
        <w:rPr>
          <w:b/>
          <w:u w:val="single"/>
        </w:rPr>
      </w:pPr>
      <w:r w:rsidRPr="00EC54CF">
        <w:rPr>
          <w:b/>
          <w:u w:val="single"/>
        </w:rPr>
        <w:t>1.32</w:t>
      </w:r>
      <w:r w:rsidR="00CC29C4">
        <w:rPr>
          <w:rFonts w:eastAsia="Lucida Sans Unicode"/>
          <w:b/>
          <w:u w:val="single"/>
        </w:rPr>
        <w:t>(Lēmums Nr.765)</w:t>
      </w:r>
    </w:p>
    <w:p w:rsidR="00FD554C" w:rsidRDefault="00FD554C" w:rsidP="00FD554C">
      <w:pPr>
        <w:jc w:val="center"/>
        <w:rPr>
          <w:b/>
          <w:u w:val="single"/>
        </w:rPr>
      </w:pPr>
      <w:r w:rsidRPr="0081049A">
        <w:rPr>
          <w:b/>
          <w:u w:val="single"/>
        </w:rPr>
        <w:t>Par zemes nomas līguma pirmstermiņa izbeigšanu un jauna nomas l</w:t>
      </w:r>
      <w:r>
        <w:rPr>
          <w:b/>
          <w:u w:val="single"/>
        </w:rPr>
        <w:t>īguma noslēgšanu Ūdrīšu pagastā</w:t>
      </w:r>
    </w:p>
    <w:p w:rsidR="00FD554C" w:rsidRPr="00EC54CF" w:rsidRDefault="00FD554C" w:rsidP="00FD554C">
      <w:pPr>
        <w:jc w:val="center"/>
        <w:rPr>
          <w:b/>
          <w:u w:val="single"/>
        </w:rPr>
      </w:pPr>
    </w:p>
    <w:p w:rsidR="00FD554C" w:rsidRPr="0081049A" w:rsidRDefault="00FD554C" w:rsidP="00FD554C">
      <w:pPr>
        <w:ind w:firstLine="720"/>
        <w:jc w:val="both"/>
      </w:pPr>
      <w:r w:rsidRPr="0081049A">
        <w:t>Izskatot I</w:t>
      </w:r>
      <w:r w:rsidR="008D0F09">
        <w:t>.</w:t>
      </w:r>
      <w:r w:rsidRPr="0081049A">
        <w:t>R</w:t>
      </w:r>
      <w:r w:rsidR="008D0F09">
        <w:t>.</w:t>
      </w:r>
      <w:r w:rsidRPr="0081049A">
        <w:t xml:space="preserve">, deklarētā dzīvesvieta: </w:t>
      </w:r>
      <w:r w:rsidR="008D0F09">
        <w:t>[…]</w:t>
      </w:r>
      <w:r w:rsidRPr="0081049A">
        <w:t xml:space="preserve">, iesniegumu (13.05.2022. Nr.3.19/664) par zemes nomas līguma izbeigšanu un jauna zemes nomas līguma noslēgšanu, Krāslavas novada pašvaldības </w:t>
      </w:r>
      <w:r w:rsidR="00965830">
        <w:t>dome</w:t>
      </w:r>
      <w:r w:rsidRPr="0081049A">
        <w:t xml:space="preserve"> </w:t>
      </w:r>
      <w:r w:rsidRPr="0081049A">
        <w:rPr>
          <w:b/>
          <w:bCs/>
        </w:rPr>
        <w:t>konstatē:</w:t>
      </w:r>
    </w:p>
    <w:p w:rsidR="00FD554C" w:rsidRPr="0081049A" w:rsidRDefault="00FD554C" w:rsidP="00FD554C">
      <w:pPr>
        <w:ind w:firstLine="720"/>
        <w:jc w:val="both"/>
      </w:pPr>
      <w:r w:rsidRPr="0081049A">
        <w:t>I</w:t>
      </w:r>
      <w:r w:rsidR="008D0F09">
        <w:t>.</w:t>
      </w:r>
      <w:r w:rsidRPr="0081049A">
        <w:t>R</w:t>
      </w:r>
      <w:r w:rsidR="008D0F09">
        <w:t>.</w:t>
      </w:r>
      <w:r w:rsidRPr="0081049A">
        <w:t xml:space="preserve"> iesniegumā lūgts izbeigt 2021.gada 1.jūnija zemes nomas līgumu (reģ. Nr.173) par zemes vienības ar kadastra apzīmējumu 6096-008-0517 daļu 0,036 ha platībā, kā arī noslēgt zemes nomas līgumu par zemes vienību 0,08 ha platībā ar kadastra apzīmējumu 6096-008-0517. </w:t>
      </w:r>
    </w:p>
    <w:p w:rsidR="00FD554C" w:rsidRPr="0081049A" w:rsidRDefault="00FD554C" w:rsidP="00FD554C">
      <w:pPr>
        <w:ind w:firstLine="720"/>
        <w:jc w:val="both"/>
      </w:pPr>
      <w:r w:rsidRPr="0081049A">
        <w:t>2021.gada 1.jūnijā starp Krāslavas novada pašvaldību un I</w:t>
      </w:r>
      <w:r w:rsidR="00C56E26">
        <w:t>.</w:t>
      </w:r>
      <w:r w:rsidRPr="0081049A">
        <w:t>R</w:t>
      </w:r>
      <w:r w:rsidR="00C56E26">
        <w:t>.</w:t>
      </w:r>
      <w:r w:rsidRPr="0081049A">
        <w:t xml:space="preserve"> tika noslēgts zemes nomas līgums (reģ. Nr.173) par zemes vienības ar kadastra apzīmējumu 6096-008-0517 daļu 0,036 ha platībā Ūdrīšu pagastā. </w:t>
      </w:r>
    </w:p>
    <w:p w:rsidR="00FD554C" w:rsidRPr="0081049A" w:rsidRDefault="00FD554C" w:rsidP="00FD554C">
      <w:pPr>
        <w:ind w:firstLine="720"/>
        <w:jc w:val="both"/>
      </w:pPr>
      <w:r w:rsidRPr="0081049A">
        <w:t>Zemes lietošanas mērķis – individuālo dzīvojamo māju apbūve (kods 0601).</w:t>
      </w:r>
    </w:p>
    <w:p w:rsidR="00FD554C" w:rsidRPr="0081049A" w:rsidRDefault="00FD554C" w:rsidP="00FD554C">
      <w:pPr>
        <w:ind w:firstLine="720"/>
        <w:jc w:val="both"/>
      </w:pPr>
      <w:r w:rsidRPr="0081049A">
        <w:t>Citi iesniegumi, pieprasījumi par zemes vienības ar kadastra apzīmējumu 6096-008-0517 nomu pašvaldībā nav saņemti.</w:t>
      </w:r>
    </w:p>
    <w:p w:rsidR="00FD554C" w:rsidRPr="0081049A" w:rsidRDefault="00FD554C" w:rsidP="00FD554C">
      <w:pPr>
        <w:ind w:firstLine="720"/>
        <w:jc w:val="both"/>
      </w:pPr>
      <w:r w:rsidRPr="0081049A">
        <w:t xml:space="preserve">Ņemot vērā augstākminēto, pamatojoties uz likuma „Par pašvaldībām” 21.pantu, MK noteikumu Nr.350 „Publiskas personas zemes nomas un apbūves tiesības noteikumi” 53.punktu, 56.punktu, Krāslavas novada pašvaldības saistošo noteikumu Nr.2021/21 </w:t>
      </w:r>
      <w:r w:rsidRPr="0081049A">
        <w:rPr>
          <w:bCs/>
        </w:rPr>
        <w:t>„Par neapbūvētu zemesgabalu iznomāšanas kārtību un nomas maksas apmēru Krāslavas novadā” 8.punktu, 11.punktu, 13.3.punktu</w:t>
      </w:r>
      <w:r w:rsidRPr="0081049A">
        <w:t xml:space="preserve"> un personīgo iesniegumu, Krāslavas novada pašvaldības </w:t>
      </w:r>
      <w:r w:rsidR="00965830">
        <w:t>dome</w:t>
      </w:r>
      <w:r w:rsidRPr="0081049A">
        <w:t xml:space="preserve"> </w:t>
      </w:r>
      <w:r w:rsidRPr="0081049A">
        <w:rPr>
          <w:b/>
          <w:bCs/>
        </w:rPr>
        <w:t>nolemj:</w:t>
      </w:r>
    </w:p>
    <w:p w:rsidR="00FD554C" w:rsidRPr="0081049A" w:rsidRDefault="00FD554C" w:rsidP="00FD554C">
      <w:pPr>
        <w:ind w:firstLine="720"/>
        <w:jc w:val="both"/>
      </w:pPr>
      <w:r w:rsidRPr="0081049A">
        <w:t xml:space="preserve">1. </w:t>
      </w:r>
      <w:r w:rsidRPr="0081049A">
        <w:rPr>
          <w:b/>
        </w:rPr>
        <w:t>Izbeigt</w:t>
      </w:r>
      <w:r w:rsidRPr="0081049A">
        <w:t xml:space="preserve"> 2021.gada 1.jūnijā noslēgto ar </w:t>
      </w:r>
      <w:r w:rsidRPr="0081049A">
        <w:rPr>
          <w:b/>
        </w:rPr>
        <w:t>I</w:t>
      </w:r>
      <w:r w:rsidR="00C56E26">
        <w:rPr>
          <w:b/>
        </w:rPr>
        <w:t>.</w:t>
      </w:r>
      <w:r w:rsidRPr="0081049A">
        <w:rPr>
          <w:b/>
        </w:rPr>
        <w:t>R</w:t>
      </w:r>
      <w:r w:rsidR="00C56E26">
        <w:rPr>
          <w:b/>
        </w:rPr>
        <w:t>.</w:t>
      </w:r>
      <w:r w:rsidRPr="0081049A">
        <w:t xml:space="preserve">, personas kods </w:t>
      </w:r>
      <w:r w:rsidR="00C56E26">
        <w:t>[…]</w:t>
      </w:r>
      <w:r w:rsidRPr="0081049A">
        <w:t xml:space="preserve">, </w:t>
      </w:r>
      <w:r w:rsidRPr="0081049A">
        <w:rPr>
          <w:bCs/>
        </w:rPr>
        <w:t xml:space="preserve">zemes nomas līgumu </w:t>
      </w:r>
      <w:r w:rsidRPr="0081049A">
        <w:t>(reģ. Nr.173)</w:t>
      </w:r>
      <w:r w:rsidRPr="0081049A">
        <w:rPr>
          <w:bCs/>
        </w:rPr>
        <w:t xml:space="preserve"> </w:t>
      </w:r>
      <w:r w:rsidRPr="0081049A">
        <w:t>par zemes vienības ar kadastra apzīmējumu 6096-008-0517 daļu 0,036 ha platībā Ūdrīšu pagastā.</w:t>
      </w:r>
    </w:p>
    <w:p w:rsidR="00FD554C" w:rsidRPr="0081049A" w:rsidRDefault="00FD554C" w:rsidP="00FD554C">
      <w:pPr>
        <w:ind w:firstLine="720"/>
        <w:jc w:val="both"/>
      </w:pPr>
      <w:r w:rsidRPr="0081049A">
        <w:t xml:space="preserve">2. </w:t>
      </w:r>
      <w:r w:rsidRPr="0081049A">
        <w:rPr>
          <w:b/>
        </w:rPr>
        <w:t>Noslēgt</w:t>
      </w:r>
      <w:r w:rsidRPr="0081049A">
        <w:t xml:space="preserve"> ar </w:t>
      </w:r>
      <w:r w:rsidRPr="0081049A">
        <w:rPr>
          <w:b/>
        </w:rPr>
        <w:t>I</w:t>
      </w:r>
      <w:r w:rsidR="00C56E26">
        <w:rPr>
          <w:b/>
        </w:rPr>
        <w:t>.</w:t>
      </w:r>
      <w:r w:rsidRPr="0081049A">
        <w:rPr>
          <w:b/>
        </w:rPr>
        <w:t xml:space="preserve"> R</w:t>
      </w:r>
      <w:r w:rsidR="00C56E26">
        <w:rPr>
          <w:b/>
        </w:rPr>
        <w:t>.</w:t>
      </w:r>
      <w:r w:rsidRPr="0081049A">
        <w:t xml:space="preserve">, personas kods </w:t>
      </w:r>
      <w:r w:rsidR="00C56E26">
        <w:t>[…]</w:t>
      </w:r>
      <w:r w:rsidRPr="0081049A">
        <w:t>, nomas līgumu par zemes vienību 0,08 ha platībā ar kadastra apzīmējumu 6096-008-0517 Krāslavas novada Ūdrīšu pagastā uz 6 gadiem.</w:t>
      </w:r>
    </w:p>
    <w:p w:rsidR="00FD554C" w:rsidRPr="0081049A" w:rsidRDefault="00FD554C" w:rsidP="00FD554C">
      <w:pPr>
        <w:ind w:firstLine="720"/>
        <w:jc w:val="both"/>
      </w:pPr>
      <w:r w:rsidRPr="0081049A">
        <w:t xml:space="preserve">3. </w:t>
      </w:r>
      <w:r w:rsidRPr="0081049A">
        <w:rPr>
          <w:b/>
        </w:rPr>
        <w:t>Noteikt</w:t>
      </w:r>
      <w:r w:rsidRPr="0081049A">
        <w:t xml:space="preserve"> nomas maksu par zemes vienību ar kadastra apzīmējumu 6096-008-0517 atbilstoši pašvaldības apstiprinātam nomas pakalpojumu maksas cenrādim, bet ne mazāk kā 28 EUR (bez PVN), papildus maksājot nekustamā īpašuma nodokli.</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p>
    <w:p w:rsidR="00FD554C" w:rsidRPr="0081049A" w:rsidRDefault="00FD554C" w:rsidP="00FD554C">
      <w:pPr>
        <w:jc w:val="center"/>
        <w:rPr>
          <w:b/>
        </w:rPr>
      </w:pPr>
    </w:p>
    <w:p w:rsidR="00FD554C" w:rsidRPr="00EC54CF" w:rsidRDefault="00FD554C" w:rsidP="00FD554C">
      <w:pPr>
        <w:jc w:val="center"/>
        <w:rPr>
          <w:b/>
          <w:u w:val="single"/>
        </w:rPr>
      </w:pPr>
      <w:r w:rsidRPr="00EC54CF">
        <w:rPr>
          <w:b/>
          <w:u w:val="single"/>
        </w:rPr>
        <w:t>1.33</w:t>
      </w:r>
      <w:r w:rsidR="00CC29C4">
        <w:rPr>
          <w:rFonts w:eastAsia="Lucida Sans Unicode"/>
          <w:b/>
          <w:u w:val="single"/>
        </w:rPr>
        <w:t>(Lēmums Nr.766)</w:t>
      </w:r>
    </w:p>
    <w:p w:rsidR="00FD554C" w:rsidRDefault="00FD554C" w:rsidP="00FD554C">
      <w:pPr>
        <w:jc w:val="center"/>
        <w:rPr>
          <w:b/>
          <w:u w:val="single"/>
        </w:rPr>
      </w:pPr>
      <w:r w:rsidRPr="0081049A">
        <w:rPr>
          <w:b/>
          <w:u w:val="single"/>
        </w:rPr>
        <w:t>Par starpgabala statusa noteikšanu, zemes piekritību pašvaldībai, nosaukuma</w:t>
      </w:r>
      <w:r>
        <w:rPr>
          <w:b/>
          <w:u w:val="single"/>
        </w:rPr>
        <w:t xml:space="preserve"> piešķiršanu Robežnieku pagastā</w:t>
      </w:r>
    </w:p>
    <w:p w:rsidR="00FD554C" w:rsidRPr="00EC54CF" w:rsidRDefault="00FD554C" w:rsidP="00FD554C">
      <w:pPr>
        <w:jc w:val="center"/>
        <w:rPr>
          <w:b/>
          <w:u w:val="single"/>
        </w:rPr>
      </w:pPr>
    </w:p>
    <w:p w:rsidR="00FD554C" w:rsidRPr="0081049A" w:rsidRDefault="00FD554C" w:rsidP="00FD554C">
      <w:pPr>
        <w:jc w:val="both"/>
      </w:pPr>
      <w:r w:rsidRPr="0081049A">
        <w:lastRenderedPageBreak/>
        <w:tab/>
        <w:t xml:space="preserve">Sakarā ar zemes vienības ar kadastra apzīmējumu 6086-004-0296 atsavināšanu, Krāslavas novada pašvaldības </w:t>
      </w:r>
      <w:r w:rsidR="00965830">
        <w:t>dome</w:t>
      </w:r>
      <w:r w:rsidRPr="0081049A">
        <w:t xml:space="preserve"> </w:t>
      </w:r>
      <w:r w:rsidRPr="0081049A">
        <w:rPr>
          <w:b/>
          <w:bCs/>
        </w:rPr>
        <w:t>konstatē:</w:t>
      </w:r>
    </w:p>
    <w:p w:rsidR="00FD554C" w:rsidRPr="0081049A" w:rsidRDefault="00FD554C" w:rsidP="00FD554C">
      <w:pPr>
        <w:ind w:firstLine="720"/>
        <w:jc w:val="both"/>
      </w:pPr>
      <w:r w:rsidRPr="0081049A">
        <w:t xml:space="preserve">Krāslavas novada pašvaldībai piekritīgā zemes vienība ar kadastra apzīmējumu 6086-004-0296 atrodas Krāslavas novada Robežnieku pagasta administratīvajā teritorijā. </w:t>
      </w:r>
    </w:p>
    <w:p w:rsidR="00FD554C" w:rsidRPr="0081049A" w:rsidRDefault="00FD554C" w:rsidP="00FD554C">
      <w:pPr>
        <w:ind w:firstLine="720"/>
        <w:jc w:val="both"/>
      </w:pPr>
      <w:r w:rsidRPr="0081049A">
        <w:t>Saskaņā ar Nekustamā īpašuma valsts kadastra informācijas sistēmas datiem zemes vienības ar kadastra apzīmējumu 6086-004-0296 platība ir 7,4 ha.</w:t>
      </w:r>
    </w:p>
    <w:p w:rsidR="00FD554C" w:rsidRPr="0081049A" w:rsidRDefault="00FD554C" w:rsidP="00FD554C">
      <w:pPr>
        <w:ind w:firstLine="720"/>
        <w:jc w:val="both"/>
      </w:pPr>
      <w:r w:rsidRPr="0081049A">
        <w:t>Zemes vienībai</w:t>
      </w:r>
      <w:r w:rsidRPr="0081049A">
        <w:rPr>
          <w:b/>
        </w:rPr>
        <w:t xml:space="preserve"> </w:t>
      </w:r>
      <w:r w:rsidRPr="0081049A">
        <w:t>ar kadastra apzīmējumu 6086-004-0296 nav iespējams nodrošināt pieslēgumu koplietošanas ceļam.</w:t>
      </w:r>
    </w:p>
    <w:p w:rsidR="00FD554C" w:rsidRPr="0081049A" w:rsidRDefault="00FD554C" w:rsidP="00FD554C">
      <w:pPr>
        <w:ind w:firstLine="720"/>
        <w:jc w:val="both"/>
      </w:pPr>
      <w:r w:rsidRPr="0081049A">
        <w:t xml:space="preserve">Ņemot vērā augstākminēto, Krāslavas novada pašvaldības </w:t>
      </w:r>
      <w:r w:rsidR="00965830">
        <w:t>dome</w:t>
      </w:r>
      <w:r w:rsidRPr="0081049A">
        <w:t xml:space="preserve"> </w:t>
      </w:r>
      <w:r w:rsidRPr="0081049A">
        <w:rPr>
          <w:b/>
          <w:bCs/>
        </w:rPr>
        <w:t>nolemj:</w:t>
      </w:r>
    </w:p>
    <w:p w:rsidR="00FD554C" w:rsidRPr="0081049A" w:rsidRDefault="00FD554C" w:rsidP="00FD554C">
      <w:pPr>
        <w:ind w:firstLine="720"/>
        <w:jc w:val="both"/>
        <w:rPr>
          <w:bCs/>
        </w:rPr>
      </w:pPr>
      <w:r w:rsidRPr="0081049A">
        <w:rPr>
          <w:bCs/>
        </w:rPr>
        <w:t xml:space="preserve">1. Saskaņā ar Publiskas personas mantas atsavināšanas likuma 1.panta 11.punkta “b” apakšpunktu </w:t>
      </w:r>
      <w:r w:rsidRPr="0081049A">
        <w:rPr>
          <w:b/>
          <w:bCs/>
        </w:rPr>
        <w:t>noteikt</w:t>
      </w:r>
      <w:r w:rsidRPr="0081049A">
        <w:rPr>
          <w:bCs/>
        </w:rPr>
        <w:t>,</w:t>
      </w:r>
      <w:r w:rsidRPr="0081049A">
        <w:rPr>
          <w:b/>
          <w:bCs/>
        </w:rPr>
        <w:t xml:space="preserve"> </w:t>
      </w:r>
      <w:r w:rsidRPr="0081049A">
        <w:rPr>
          <w:bCs/>
        </w:rPr>
        <w:t xml:space="preserve">ka zemes vienība 7,4 ha platībā ar kadastra apzīmējumu </w:t>
      </w:r>
      <w:r w:rsidRPr="0081049A">
        <w:t xml:space="preserve">6086-004-0296 </w:t>
      </w:r>
      <w:r w:rsidRPr="0081049A">
        <w:rPr>
          <w:bCs/>
        </w:rPr>
        <w:t>ir starpgabals.</w:t>
      </w:r>
    </w:p>
    <w:p w:rsidR="00FD554C" w:rsidRPr="0081049A" w:rsidRDefault="00FD554C" w:rsidP="00FD554C">
      <w:pPr>
        <w:ind w:firstLine="720"/>
        <w:jc w:val="both"/>
        <w:rPr>
          <w:bCs/>
        </w:rPr>
      </w:pPr>
      <w:r w:rsidRPr="0081049A">
        <w:rPr>
          <w:bCs/>
        </w:rPr>
        <w:t xml:space="preserve">2. </w:t>
      </w:r>
      <w:r w:rsidRPr="0081049A">
        <w:rPr>
          <w:b/>
          <w:bCs/>
        </w:rPr>
        <w:t>Noteikt</w:t>
      </w:r>
      <w:r w:rsidRPr="0081049A">
        <w:rPr>
          <w:bCs/>
        </w:rPr>
        <w:t xml:space="preserve">, ka zemes vienība 7,4 ha platībā ar kadastra apzīmējumu </w:t>
      </w:r>
      <w:r w:rsidRPr="0081049A">
        <w:t>6086-004-0296</w:t>
      </w:r>
      <w:r w:rsidRPr="0081049A">
        <w:rPr>
          <w:bCs/>
        </w:rPr>
        <w:t xml:space="preserve"> Krāslavas novada Robežnieku pagastā piekrīt Krāslavas novada pašvaldībai saskaņā ar likuma „Par valsts un pašvaldību zemes īpašuma tiesībām un to nostiprināšanu zemesgrāmatās” 4.</w:t>
      </w:r>
      <w:r w:rsidRPr="0081049A">
        <w:rPr>
          <w:bCs/>
          <w:vertAlign w:val="superscript"/>
        </w:rPr>
        <w:t>1</w:t>
      </w:r>
      <w:r w:rsidRPr="0081049A">
        <w:rPr>
          <w:bCs/>
        </w:rPr>
        <w:t xml:space="preserve"> panta otrās daļas 6.punktu.</w:t>
      </w:r>
    </w:p>
    <w:p w:rsidR="00FD554C" w:rsidRPr="0081049A" w:rsidRDefault="00FD554C" w:rsidP="00FD554C">
      <w:pPr>
        <w:ind w:firstLine="720"/>
        <w:jc w:val="both"/>
        <w:rPr>
          <w:bCs/>
        </w:rPr>
      </w:pPr>
      <w:r w:rsidRPr="0081049A">
        <w:t xml:space="preserve">3. </w:t>
      </w:r>
      <w:r w:rsidRPr="0081049A">
        <w:rPr>
          <w:b/>
        </w:rPr>
        <w:t xml:space="preserve">Piešķirt </w:t>
      </w:r>
      <w:r w:rsidRPr="0081049A">
        <w:t>Krāslavas novada Robežnieku pagasta zemes īpašumam ar kadastra Nr.6086-004-0130, kura sastāvā ir zemes vienība ar kadastra apzīmējumu 6086-004-0296, nosaukumu „</w:t>
      </w:r>
      <w:r w:rsidR="00C56E26">
        <w:rPr>
          <w:b/>
        </w:rPr>
        <w:t>[…]</w:t>
      </w:r>
      <w:r w:rsidRPr="0081049A">
        <w:t>”.</w:t>
      </w:r>
    </w:p>
    <w:p w:rsidR="00FD554C" w:rsidRPr="0081049A" w:rsidRDefault="00FD554C" w:rsidP="00FD554C">
      <w:pPr>
        <w:ind w:firstLine="720"/>
        <w:jc w:val="both"/>
        <w:rPr>
          <w:b/>
        </w:rPr>
      </w:pPr>
      <w:r w:rsidRPr="0081049A">
        <w:rPr>
          <w:i/>
        </w:rPr>
        <w:t>Šo lēmumu var pārsūdzēt Administratīvajā rajona tiesā viena mēneša laikā no tā spēkā stāšanās dienas, pieteikumu iesniedzot Administratīvā procesa likumā noteiktajā kārtībā.</w:t>
      </w:r>
    </w:p>
    <w:bookmarkEnd w:id="0"/>
    <w:p w:rsidR="003B4875" w:rsidRDefault="003B4875" w:rsidP="00765135">
      <w:pPr>
        <w:jc w:val="both"/>
        <w:rPr>
          <w:sz w:val="20"/>
        </w:rPr>
      </w:pPr>
    </w:p>
    <w:p w:rsidR="00765135" w:rsidRDefault="00765135" w:rsidP="00765135">
      <w:pPr>
        <w:jc w:val="both"/>
        <w:rPr>
          <w:sz w:val="20"/>
        </w:rPr>
      </w:pPr>
    </w:p>
    <w:p w:rsidR="003B4875" w:rsidRDefault="003B4875" w:rsidP="003B4875">
      <w:pPr>
        <w:jc w:val="center"/>
        <w:rPr>
          <w:b/>
          <w:u w:val="single"/>
        </w:rPr>
      </w:pPr>
      <w:r>
        <w:rPr>
          <w:b/>
          <w:u w:val="single"/>
        </w:rPr>
        <w:t>1.34</w:t>
      </w:r>
      <w:r w:rsidR="00CC29C4">
        <w:rPr>
          <w:rFonts w:eastAsia="Lucida Sans Unicode"/>
          <w:b/>
          <w:u w:val="single"/>
        </w:rPr>
        <w:t>(Lēmums Nr.767)</w:t>
      </w:r>
    </w:p>
    <w:p w:rsidR="003B4875" w:rsidRDefault="003B4875" w:rsidP="003B4875">
      <w:pPr>
        <w:jc w:val="center"/>
        <w:rPr>
          <w:b/>
          <w:u w:val="single"/>
        </w:rPr>
      </w:pPr>
      <w:r>
        <w:rPr>
          <w:b/>
          <w:u w:val="single"/>
        </w:rPr>
        <w:t>Par zemes vienības sadali Kaplavas pagastā</w:t>
      </w:r>
    </w:p>
    <w:p w:rsidR="003B4875" w:rsidRDefault="003B4875" w:rsidP="003B4875">
      <w:pPr>
        <w:jc w:val="center"/>
        <w:rPr>
          <w:b/>
          <w:bCs/>
        </w:rPr>
      </w:pPr>
    </w:p>
    <w:p w:rsidR="003B4875" w:rsidRDefault="003B4875" w:rsidP="003B4875">
      <w:pPr>
        <w:jc w:val="both"/>
      </w:pPr>
      <w:r>
        <w:tab/>
        <w:t xml:space="preserve">Izskatot Nodrošinājuma valsts aģentūras vēstuli Nr.1.2.8-10/3538 “Par zemes vienības ar kadastra apzīmējumu 6070 010 0346 sadali” (08.06.2022. Nr.3.15/1763), Krāslavas novada pašvaldības </w:t>
      </w:r>
      <w:r w:rsidR="00965830">
        <w:t>dome</w:t>
      </w:r>
      <w:r>
        <w:t xml:space="preserve"> </w:t>
      </w:r>
      <w:r>
        <w:rPr>
          <w:b/>
          <w:bCs/>
        </w:rPr>
        <w:t>konstatē:</w:t>
      </w:r>
    </w:p>
    <w:p w:rsidR="003B4875" w:rsidRDefault="003B4875" w:rsidP="003B4875">
      <w:pPr>
        <w:ind w:firstLine="720"/>
        <w:jc w:val="both"/>
      </w:pPr>
      <w:r>
        <w:t>Iesniegumā lūgts sadalīt zemes vienību ar kadastra apzīmējumu 6070-010-0346 Krāslavas novada Kaplavas pagastā, atdalīt zemes vienības daļu 0,0935 ha platībā valsts robežas joslas izveidei.</w:t>
      </w:r>
    </w:p>
    <w:p w:rsidR="003B4875" w:rsidRDefault="003B4875" w:rsidP="003B4875">
      <w:pPr>
        <w:ind w:firstLine="720"/>
        <w:jc w:val="both"/>
      </w:pPr>
      <w:r>
        <w:t>Zemes vienība 2,4 ha platībā ar kadastra apzīmējumu 6070-010-0346 piekrīt Krāslavas novada pašvaldībai.</w:t>
      </w:r>
    </w:p>
    <w:p w:rsidR="003B4875" w:rsidRDefault="003B4875" w:rsidP="003B4875">
      <w:pPr>
        <w:ind w:firstLine="720"/>
        <w:jc w:val="both"/>
      </w:pPr>
      <w:r>
        <w:t>Zemes vienībai ar kadastra apzīmējumu 6070-010-0346 ir sagatavots zemes robežu plāns.</w:t>
      </w:r>
    </w:p>
    <w:p w:rsidR="003B4875" w:rsidRDefault="003B4875" w:rsidP="003B4875">
      <w:pPr>
        <w:ind w:firstLine="720"/>
        <w:jc w:val="both"/>
      </w:pPr>
      <w:r>
        <w:t xml:space="preserve">Ņemot vērā augstākminēto, pamatojoties uz likuma „Par pašvaldībām” 21.pantu, MK 2006.gada 20.jūnija noteikumiem Nr.496 „Nekustamā īpašuma lietošanas mērķu klasifikācija un nekustamā īpašuma lietošanas mērķu noteikšanas un maiņas kārtība” un personīgo iesniegumu, Krāslavas novada pašvaldības </w:t>
      </w:r>
      <w:r w:rsidR="00965830">
        <w:t>dome</w:t>
      </w:r>
      <w:r>
        <w:t xml:space="preserve"> </w:t>
      </w:r>
      <w:r>
        <w:rPr>
          <w:b/>
          <w:bCs/>
        </w:rPr>
        <w:t>nolemj:</w:t>
      </w:r>
    </w:p>
    <w:p w:rsidR="003B4875" w:rsidRDefault="003B4875" w:rsidP="003B4875">
      <w:pPr>
        <w:jc w:val="both"/>
        <w:rPr>
          <w:lang w:eastAsia="ar-SA"/>
        </w:rPr>
      </w:pPr>
      <w:r>
        <w:t xml:space="preserve">     1. </w:t>
      </w:r>
      <w:r>
        <w:rPr>
          <w:b/>
        </w:rPr>
        <w:t>Anulēt</w:t>
      </w:r>
      <w:r>
        <w:t xml:space="preserve"> zemes vienības ar kadastra apzīmējumu 6070-010-0346 zemes robežu plānu.</w:t>
      </w:r>
    </w:p>
    <w:p w:rsidR="003B4875" w:rsidRDefault="003B4875" w:rsidP="003B4875">
      <w:pPr>
        <w:jc w:val="both"/>
      </w:pPr>
      <w:r>
        <w:t xml:space="preserve">     2. </w:t>
      </w:r>
      <w:r>
        <w:rPr>
          <w:b/>
        </w:rPr>
        <w:t xml:space="preserve">Sadalīt </w:t>
      </w:r>
      <w:r>
        <w:t xml:space="preserve">zemes vienību ar kadastra apzīmējumu </w:t>
      </w:r>
      <w:bookmarkStart w:id="22" w:name="_Hlk106702235"/>
      <w:r>
        <w:t>6070-010-0346</w:t>
      </w:r>
      <w:bookmarkEnd w:id="22"/>
      <w:r>
        <w:t xml:space="preserve"> nodalot valsts robežas joslas izveidei nepieciešamo zemesgabalu 0,1 ha platībā </w:t>
      </w:r>
      <w:bookmarkStart w:id="23" w:name="_Hlk106704304"/>
      <w:r>
        <w:t>(platība var tikt precizēta izpildot kadastrālo uzmērīšanu)</w:t>
      </w:r>
      <w:bookmarkEnd w:id="23"/>
      <w:r>
        <w:t>. Pielikumā zemes vienības ar kadastra apzīmējumu 6070-010-0346 sadales shēma un lietošanas veidu platību eksplikācija.</w:t>
      </w:r>
    </w:p>
    <w:p w:rsidR="003B4875" w:rsidRDefault="003B4875" w:rsidP="003B4875">
      <w:pPr>
        <w:jc w:val="both"/>
      </w:pPr>
      <w:r>
        <w:t xml:space="preserve">     3. </w:t>
      </w:r>
      <w:r>
        <w:rPr>
          <w:b/>
        </w:rPr>
        <w:t xml:space="preserve">Noteikt </w:t>
      </w:r>
      <w:r>
        <w:t xml:space="preserve">nodalāmajam zemesgabalam 0,1 ha platībā (platība var tikt precizēta izpildot kadastrālo uzmērīšanu) lietošanas mērķi - valsts aizsardzības nozīmes objektu, drošības, policijas, ugunsdzēsības un glābšanas, robežsardzes un soda izciešanas iestāžu apbūve (kods 0906). </w:t>
      </w:r>
    </w:p>
    <w:p w:rsidR="003B4875" w:rsidRDefault="003B4875" w:rsidP="003B4875">
      <w:pPr>
        <w:jc w:val="both"/>
        <w:rPr>
          <w:b/>
        </w:rPr>
      </w:pPr>
      <w:r>
        <w:lastRenderedPageBreak/>
        <w:t xml:space="preserve">     4. </w:t>
      </w:r>
      <w:r>
        <w:rPr>
          <w:b/>
        </w:rPr>
        <w:t xml:space="preserve">Apstiprināt </w:t>
      </w:r>
      <w:r>
        <w:t>paliekošajam zemesgabalam 2,3 ha platībā (platība var tikt precizēta izpildot kadastrālo uzmērīšanu) lietošanas mērķi - zeme, uz kuras galvenā saimnieciskā darbība ir mežsaimniecība (kods 0201).</w:t>
      </w:r>
    </w:p>
    <w:p w:rsidR="003B4875" w:rsidRDefault="003B4875" w:rsidP="003B4875">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3B4875" w:rsidRDefault="003B4875" w:rsidP="00FD554C">
      <w:pPr>
        <w:ind w:firstLine="720"/>
        <w:jc w:val="both"/>
        <w:rPr>
          <w:sz w:val="20"/>
        </w:rPr>
      </w:pPr>
    </w:p>
    <w:p w:rsidR="00B74961" w:rsidRDefault="00B74961" w:rsidP="00B74961">
      <w:pPr>
        <w:ind w:left="284" w:firstLine="426"/>
        <w:jc w:val="both"/>
        <w:rPr>
          <w:sz w:val="20"/>
          <w:szCs w:val="26"/>
        </w:rPr>
      </w:pPr>
      <w:r>
        <w:rPr>
          <w:sz w:val="20"/>
          <w:szCs w:val="26"/>
        </w:rPr>
        <w:t>Lēmuma projekta iesniedzējs un sagatavotājs:</w:t>
      </w:r>
    </w:p>
    <w:p w:rsidR="00B74961" w:rsidRDefault="00B74961" w:rsidP="00B74961">
      <w:pPr>
        <w:ind w:left="284" w:firstLine="426"/>
        <w:jc w:val="both"/>
        <w:rPr>
          <w:sz w:val="20"/>
          <w:szCs w:val="26"/>
        </w:rPr>
      </w:pPr>
      <w:r>
        <w:rPr>
          <w:sz w:val="20"/>
          <w:szCs w:val="26"/>
        </w:rPr>
        <w:t>Plānošanas un infrastruktūras attīstības komiteja</w:t>
      </w:r>
    </w:p>
    <w:p w:rsidR="005653A5" w:rsidRDefault="005653A5" w:rsidP="00422865">
      <w:pPr>
        <w:jc w:val="both"/>
        <w:rPr>
          <w:sz w:val="20"/>
          <w:szCs w:val="26"/>
        </w:rPr>
      </w:pPr>
    </w:p>
    <w:p w:rsidR="005653A5" w:rsidRDefault="005653A5" w:rsidP="00B74961">
      <w:pPr>
        <w:ind w:left="284" w:firstLine="426"/>
        <w:jc w:val="both"/>
        <w:rPr>
          <w:sz w:val="20"/>
          <w:szCs w:val="26"/>
        </w:rPr>
      </w:pPr>
    </w:p>
    <w:p w:rsidR="005653A5" w:rsidRPr="005653A5" w:rsidRDefault="005653A5" w:rsidP="00B74961">
      <w:pPr>
        <w:ind w:left="284" w:firstLine="426"/>
        <w:jc w:val="both"/>
        <w:rPr>
          <w:sz w:val="20"/>
          <w:szCs w:val="26"/>
        </w:rPr>
      </w:pPr>
    </w:p>
    <w:p w:rsidR="005653A5" w:rsidRPr="005653A5" w:rsidRDefault="005653A5" w:rsidP="005653A5">
      <w:pPr>
        <w:suppressLineNumbers/>
        <w:tabs>
          <w:tab w:val="left" w:pos="5"/>
          <w:tab w:val="left" w:pos="709"/>
        </w:tabs>
        <w:ind w:left="-10"/>
        <w:contextualSpacing/>
        <w:jc w:val="center"/>
        <w:rPr>
          <w:rFonts w:eastAsia="Lucida Sans Unicode"/>
          <w:b/>
          <w:u w:val="single"/>
        </w:rPr>
      </w:pPr>
      <w:r w:rsidRPr="005653A5">
        <w:rPr>
          <w:rFonts w:eastAsia="Lucida Sans Unicode"/>
          <w:b/>
          <w:u w:val="single"/>
        </w:rPr>
        <w:t>1.35</w:t>
      </w:r>
      <w:r w:rsidR="00CC29C4">
        <w:rPr>
          <w:rFonts w:eastAsia="Lucida Sans Unicode"/>
          <w:b/>
          <w:u w:val="single"/>
        </w:rPr>
        <w:t>(Lēmums Nr.768)</w:t>
      </w:r>
    </w:p>
    <w:p w:rsidR="005653A5" w:rsidRPr="005653A5" w:rsidRDefault="005653A5" w:rsidP="005653A5">
      <w:pPr>
        <w:suppressLineNumbers/>
        <w:tabs>
          <w:tab w:val="left" w:pos="5"/>
          <w:tab w:val="left" w:pos="709"/>
        </w:tabs>
        <w:ind w:left="-10"/>
        <w:contextualSpacing/>
        <w:jc w:val="center"/>
        <w:rPr>
          <w:rFonts w:eastAsia="Lucida Sans Unicode"/>
          <w:b/>
          <w:u w:val="single"/>
        </w:rPr>
      </w:pPr>
      <w:r w:rsidRPr="005653A5">
        <w:rPr>
          <w:rFonts w:eastAsia="Lucida Sans Unicode"/>
          <w:b/>
          <w:u w:val="single"/>
        </w:rPr>
        <w:t>Par rezerves fonda zemes vienības piekritību</w:t>
      </w:r>
    </w:p>
    <w:p w:rsidR="005653A5" w:rsidRPr="00E3665D" w:rsidRDefault="005653A5" w:rsidP="005653A5">
      <w:pPr>
        <w:pStyle w:val="Sarakstarindkopa"/>
        <w:suppressLineNumbers/>
        <w:tabs>
          <w:tab w:val="left" w:pos="5"/>
        </w:tabs>
        <w:ind w:hanging="436"/>
        <w:jc w:val="center"/>
        <w:rPr>
          <w:b/>
          <w:color w:val="FF0000"/>
        </w:rPr>
      </w:pPr>
      <w:r w:rsidRPr="005653A5">
        <w:rPr>
          <w:rFonts w:eastAsia="Lucida Sans Unicode"/>
          <w:b/>
          <w:u w:val="single"/>
        </w:rPr>
        <w:t>Ezernieku pagastā</w:t>
      </w:r>
    </w:p>
    <w:p w:rsidR="005653A5" w:rsidRPr="00EF0734" w:rsidRDefault="005653A5" w:rsidP="005653A5">
      <w:pPr>
        <w:ind w:firstLine="284"/>
      </w:pPr>
      <w:r w:rsidRPr="00EF0734">
        <w:t>Konstatēts:</w:t>
      </w:r>
    </w:p>
    <w:p w:rsidR="005653A5" w:rsidRPr="00EF0734" w:rsidRDefault="005653A5" w:rsidP="005653A5">
      <w:pPr>
        <w:rPr>
          <w:bCs/>
          <w:iCs/>
        </w:rPr>
      </w:pPr>
      <w:r w:rsidRPr="00EF0734">
        <w:rPr>
          <w:bCs/>
          <w:iCs/>
        </w:rPr>
        <w:t>Saskaņā ar NĪVKI sistēmas datiem, zemes vienība 3,6 ha platībā ar kadastra apzīmējumu 60560030097 atrodas nekustamā īpašuma, kadastra Nr. 6056 003 0113 sastāvā, atbilstoši Dagdas novada domes 26.09.2012. pieņemtajam lēmumam, zemes vienība ar kadastra apzīmējumu 60560030097 tika ieskaitīta rezerves zemes fondā. Zemes gabals nav kadastrāli uzmērīts.</w:t>
      </w:r>
    </w:p>
    <w:p w:rsidR="005653A5" w:rsidRPr="00EF0734" w:rsidRDefault="005653A5" w:rsidP="005653A5">
      <w:r w:rsidRPr="00EF0734">
        <w:rPr>
          <w:bCs/>
          <w:iCs/>
        </w:rPr>
        <w:t xml:space="preserve"> </w:t>
      </w:r>
      <w:r w:rsidRPr="00EF0734">
        <w:t>LR Ministru kabineta rīkojums Nr.57 “Par zemes reformas pabeigšanu Dagdas novada lauku apvidū” pieņemts 28.01.2016.</w:t>
      </w:r>
    </w:p>
    <w:p w:rsidR="005653A5" w:rsidRPr="00EF0734" w:rsidRDefault="005653A5" w:rsidP="005653A5">
      <w:pPr>
        <w:autoSpaceDE w:val="0"/>
        <w:autoSpaceDN w:val="0"/>
        <w:spacing w:line="100" w:lineRule="atLeast"/>
        <w:textAlignment w:val="baseline"/>
        <w:rPr>
          <w:rFonts w:eastAsia="Lucida Sans Unicode"/>
          <w:kern w:val="3"/>
        </w:rPr>
      </w:pPr>
      <w:r w:rsidRPr="00EF0734">
        <w:rPr>
          <w:rFonts w:eastAsia="Lucida Sans Unicode"/>
          <w:kern w:val="3"/>
        </w:rPr>
        <w:t xml:space="preserve">    Pamatojoties uz „Zemes pārvaldības likuma” 17.panta 6.daļu, uz likuma “Administratīvo teritoriju un apdzīvoto vietu likums” 11.panta 3.daļu,</w:t>
      </w:r>
    </w:p>
    <w:p w:rsidR="005653A5" w:rsidRPr="00EF0734" w:rsidRDefault="005653A5" w:rsidP="005653A5">
      <w:pPr>
        <w:autoSpaceDE w:val="0"/>
        <w:autoSpaceDN w:val="0"/>
        <w:spacing w:line="100" w:lineRule="atLeast"/>
        <w:ind w:firstLine="360"/>
        <w:textAlignment w:val="baseline"/>
        <w:rPr>
          <w:rFonts w:eastAsia="Lucida Sans Unicode"/>
          <w:kern w:val="3"/>
        </w:rPr>
      </w:pPr>
      <w:r w:rsidRPr="00EF0734">
        <w:t>Krāslavas novada</w:t>
      </w:r>
      <w:r w:rsidR="00106125">
        <w:t xml:space="preserve"> pašvaldības </w:t>
      </w:r>
      <w:r w:rsidRPr="00EF0734">
        <w:t xml:space="preserve"> dome NOLEMJ:</w:t>
      </w:r>
    </w:p>
    <w:p w:rsidR="005653A5" w:rsidRPr="00EF0734" w:rsidRDefault="005653A5" w:rsidP="005653A5">
      <w:pPr>
        <w:pStyle w:val="Sarakstarindkopa"/>
        <w:widowControl w:val="0"/>
        <w:numPr>
          <w:ilvl w:val="0"/>
          <w:numId w:val="8"/>
        </w:numPr>
        <w:suppressAutoHyphens/>
        <w:autoSpaceDN w:val="0"/>
        <w:contextualSpacing w:val="0"/>
        <w:textAlignment w:val="baseline"/>
        <w:rPr>
          <w:b/>
        </w:rPr>
      </w:pPr>
      <w:r w:rsidRPr="00EF0734">
        <w:rPr>
          <w:b/>
          <w:bCs/>
        </w:rPr>
        <w:t>Noteikt</w:t>
      </w:r>
      <w:r w:rsidRPr="00EF0734">
        <w:rPr>
          <w:bCs/>
        </w:rPr>
        <w:t>, ka</w:t>
      </w:r>
      <w:r w:rsidRPr="00EF0734">
        <w:rPr>
          <w:b/>
          <w:bCs/>
        </w:rPr>
        <w:t xml:space="preserve"> </w:t>
      </w:r>
      <w:r w:rsidRPr="00EF0734">
        <w:rPr>
          <w:rFonts w:eastAsia="Lucida Sans Unicode"/>
        </w:rPr>
        <w:t xml:space="preserve">zemes vienība ar kadastra apzīmējumu </w:t>
      </w:r>
      <w:r w:rsidRPr="00EF0734">
        <w:rPr>
          <w:rFonts w:eastAsia="Lucida Sans Unicode"/>
          <w:b/>
        </w:rPr>
        <w:t xml:space="preserve">60560030097 </w:t>
      </w:r>
      <w:r w:rsidRPr="00EF0734">
        <w:rPr>
          <w:rFonts w:eastAsia="Lucida Sans Unicode"/>
        </w:rPr>
        <w:t xml:space="preserve">Ezernieku pagastā, </w:t>
      </w:r>
      <w:r w:rsidRPr="00EF0734">
        <w:rPr>
          <w:rFonts w:eastAsia="Lucida Sans Unicode"/>
          <w:b/>
        </w:rPr>
        <w:t>piekrīt pašvaldībai.</w:t>
      </w:r>
    </w:p>
    <w:p w:rsidR="005653A5" w:rsidRPr="00EF0734" w:rsidRDefault="005653A5" w:rsidP="005653A5">
      <w:pPr>
        <w:pStyle w:val="Sarakstarindkopa"/>
        <w:widowControl w:val="0"/>
        <w:numPr>
          <w:ilvl w:val="0"/>
          <w:numId w:val="8"/>
        </w:numPr>
        <w:suppressAutoHyphens/>
        <w:autoSpaceDN w:val="0"/>
        <w:contextualSpacing w:val="0"/>
        <w:textAlignment w:val="baseline"/>
        <w:rPr>
          <w:b/>
        </w:rPr>
      </w:pPr>
      <w:r w:rsidRPr="00EF0734">
        <w:t>Zemes vienībai ar kadastra apzīmējumu 60560030097 piešķirt nekustamā īpašuma nosaukumu</w:t>
      </w:r>
      <w:r w:rsidRPr="00EF0734">
        <w:rPr>
          <w:b/>
        </w:rPr>
        <w:t xml:space="preserve"> „</w:t>
      </w:r>
      <w:r w:rsidR="00C56E26">
        <w:rPr>
          <w:b/>
        </w:rPr>
        <w:t>[…]</w:t>
      </w:r>
      <w:r w:rsidRPr="00EF0734">
        <w:rPr>
          <w:b/>
        </w:rPr>
        <w:t>”.</w:t>
      </w:r>
    </w:p>
    <w:p w:rsidR="005653A5" w:rsidRDefault="005653A5" w:rsidP="005653A5">
      <w:pPr>
        <w:pStyle w:val="Sarakstarindkopa"/>
        <w:widowControl w:val="0"/>
        <w:numPr>
          <w:ilvl w:val="0"/>
          <w:numId w:val="8"/>
        </w:numPr>
        <w:suppressAutoHyphens/>
        <w:autoSpaceDN w:val="0"/>
        <w:contextualSpacing w:val="0"/>
        <w:textAlignment w:val="baseline"/>
      </w:pPr>
      <w:r w:rsidRPr="00EF0734">
        <w:rPr>
          <w:bCs/>
        </w:rPr>
        <w:t xml:space="preserve">Lūgt Daugavpils tiesas zemesgrāmatu nodaļu veikt nekustamā īpašuma pirmreizējo reģistrāciju uz Krāslavas novada </w:t>
      </w:r>
      <w:r w:rsidRPr="00EF0734">
        <w:t>pašvaldības vārda.</w:t>
      </w:r>
    </w:p>
    <w:p w:rsidR="005653A5" w:rsidRPr="00EF0734" w:rsidRDefault="005653A5" w:rsidP="005653A5">
      <w:pPr>
        <w:widowControl w:val="0"/>
        <w:suppressAutoHyphens/>
        <w:autoSpaceDN w:val="0"/>
        <w:textAlignment w:val="baseline"/>
      </w:pPr>
    </w:p>
    <w:p w:rsidR="005653A5" w:rsidRPr="00504E0B" w:rsidRDefault="005653A5" w:rsidP="005653A5">
      <w:pPr>
        <w:pStyle w:val="Standard"/>
        <w:ind w:left="720"/>
        <w:jc w:val="both"/>
        <w:rPr>
          <w:rFonts w:cs="Times New Roman"/>
          <w:sz w:val="20"/>
          <w:szCs w:val="18"/>
          <w:lang w:val="lv-LV"/>
        </w:rPr>
      </w:pPr>
      <w:r w:rsidRPr="00504E0B">
        <w:rPr>
          <w:rFonts w:cs="Times New Roman"/>
          <w:sz w:val="20"/>
          <w:szCs w:val="18"/>
          <w:lang w:val="lv-LV"/>
        </w:rPr>
        <w:t>Lēmuma projekta iesniedzējs:</w:t>
      </w:r>
    </w:p>
    <w:p w:rsidR="005653A5" w:rsidRPr="00504E0B" w:rsidRDefault="005653A5" w:rsidP="005653A5">
      <w:pPr>
        <w:pStyle w:val="Standard"/>
        <w:ind w:left="720"/>
        <w:jc w:val="both"/>
        <w:rPr>
          <w:rFonts w:cs="Times New Roman"/>
          <w:sz w:val="20"/>
          <w:szCs w:val="18"/>
          <w:lang w:val="lv-LV"/>
        </w:rPr>
      </w:pPr>
      <w:r w:rsidRPr="00504E0B">
        <w:rPr>
          <w:rFonts w:cs="Times New Roman"/>
          <w:sz w:val="20"/>
          <w:szCs w:val="18"/>
          <w:lang w:val="lv-LV"/>
        </w:rPr>
        <w:t>Domes priekšsēdētājs G.Upenieks</w:t>
      </w:r>
    </w:p>
    <w:p w:rsidR="005653A5" w:rsidRPr="00504E0B" w:rsidRDefault="005653A5" w:rsidP="005653A5">
      <w:pPr>
        <w:pStyle w:val="Standard"/>
        <w:ind w:left="720"/>
        <w:jc w:val="both"/>
        <w:rPr>
          <w:rFonts w:cs="Times New Roman"/>
          <w:sz w:val="20"/>
          <w:szCs w:val="18"/>
          <w:lang w:val="lv-LV"/>
        </w:rPr>
      </w:pPr>
      <w:r w:rsidRPr="00504E0B">
        <w:rPr>
          <w:rFonts w:cs="Times New Roman"/>
          <w:sz w:val="20"/>
          <w:szCs w:val="18"/>
          <w:lang w:val="lv-LV"/>
        </w:rPr>
        <w:t>Lēmuma projekta sagatavotājs:</w:t>
      </w:r>
    </w:p>
    <w:p w:rsidR="005653A5" w:rsidRPr="00504E0B" w:rsidRDefault="005653A5" w:rsidP="005653A5">
      <w:pPr>
        <w:ind w:left="720"/>
        <w:jc w:val="both"/>
        <w:rPr>
          <w:rFonts w:cstheme="minorBidi"/>
          <w:sz w:val="20"/>
          <w:szCs w:val="18"/>
        </w:rPr>
      </w:pPr>
      <w:r>
        <w:rPr>
          <w:sz w:val="20"/>
          <w:szCs w:val="18"/>
        </w:rPr>
        <w:t>Zemes lietu speciālists A.Streļčs</w:t>
      </w:r>
    </w:p>
    <w:p w:rsidR="009F0621" w:rsidRPr="00FD554C" w:rsidRDefault="009F0621" w:rsidP="005653A5">
      <w:pPr>
        <w:pStyle w:val="Sarakstarindkopa"/>
        <w:ind w:left="0"/>
        <w:rPr>
          <w:b/>
          <w:bCs/>
          <w:color w:val="FF0000"/>
          <w:u w:val="single"/>
        </w:rPr>
      </w:pPr>
    </w:p>
    <w:p w:rsidR="009F0621" w:rsidRPr="002C4F54" w:rsidRDefault="009F0621" w:rsidP="009F0621">
      <w:pPr>
        <w:pStyle w:val="Sarakstarindkopa"/>
        <w:ind w:left="0"/>
        <w:jc w:val="center"/>
        <w:rPr>
          <w:b/>
          <w:bCs/>
          <w:color w:val="FF0000"/>
          <w:u w:val="single"/>
        </w:rPr>
      </w:pPr>
    </w:p>
    <w:p w:rsidR="009F0621" w:rsidRPr="002C4F54" w:rsidRDefault="009F0621" w:rsidP="009F0621">
      <w:pPr>
        <w:pStyle w:val="Sarakstarindkopa"/>
        <w:ind w:left="0"/>
        <w:jc w:val="center"/>
        <w:rPr>
          <w:b/>
          <w:bCs/>
          <w:u w:val="single"/>
        </w:rPr>
      </w:pPr>
      <w:r w:rsidRPr="002C4F54">
        <w:rPr>
          <w:b/>
          <w:bCs/>
          <w:u w:val="single"/>
        </w:rPr>
        <w:t>2.§</w:t>
      </w:r>
    </w:p>
    <w:p w:rsidR="009F0621" w:rsidRPr="002C4F54" w:rsidRDefault="009F0621" w:rsidP="009F0621">
      <w:pPr>
        <w:pStyle w:val="Sarakstarindkopa"/>
        <w:ind w:left="0"/>
        <w:jc w:val="center"/>
        <w:rPr>
          <w:b/>
          <w:bCs/>
          <w:u w:val="single"/>
        </w:rPr>
      </w:pPr>
      <w:r w:rsidRPr="002C4F54">
        <w:rPr>
          <w:b/>
          <w:bCs/>
          <w:u w:val="single"/>
        </w:rPr>
        <w:t xml:space="preserve">Par zemes ierīcības projektiem </w:t>
      </w:r>
    </w:p>
    <w:p w:rsidR="002C4F54" w:rsidRPr="002C4F54" w:rsidRDefault="002C4F54" w:rsidP="009F0621">
      <w:pPr>
        <w:pStyle w:val="Sarakstarindkopa"/>
        <w:ind w:left="0"/>
        <w:jc w:val="center"/>
        <w:rPr>
          <w:b/>
          <w:bCs/>
          <w:u w:val="single"/>
        </w:rPr>
      </w:pPr>
    </w:p>
    <w:p w:rsidR="002C4F54" w:rsidRPr="002C4F54" w:rsidRDefault="002C4F54" w:rsidP="002C4F54">
      <w:pPr>
        <w:ind w:firstLine="720"/>
      </w:pPr>
      <w:r w:rsidRPr="002C4F54">
        <w:t>Ziņo: G.Upenieks.</w:t>
      </w:r>
    </w:p>
    <w:p w:rsidR="002C4F54" w:rsidRPr="002C4F54" w:rsidRDefault="002C4F54" w:rsidP="002C4F54">
      <w:pPr>
        <w:pStyle w:val="Standard"/>
        <w:ind w:firstLine="720"/>
        <w:rPr>
          <w:rFonts w:cs="Times New Roman"/>
          <w:lang w:eastAsia="en-US"/>
        </w:rPr>
      </w:pPr>
      <w:r w:rsidRPr="002C4F54">
        <w:rPr>
          <w:rFonts w:cs="Times New Roman"/>
          <w:lang w:eastAsia="en-US"/>
        </w:rPr>
        <w:t>Balso par visiem lēmumprojektiem kopā.</w:t>
      </w:r>
    </w:p>
    <w:p w:rsidR="002C4F54" w:rsidRPr="002C4F54" w:rsidRDefault="002C4F54" w:rsidP="002C4F54">
      <w:pPr>
        <w:pStyle w:val="Standard"/>
        <w:ind w:firstLine="720"/>
        <w:rPr>
          <w:rFonts w:cs="Times New Roman"/>
          <w:lang w:eastAsia="en-US"/>
        </w:rPr>
      </w:pPr>
    </w:p>
    <w:p w:rsidR="002C4F54" w:rsidRPr="002C4F54" w:rsidRDefault="002C4F54" w:rsidP="002C4F54">
      <w:pPr>
        <w:ind w:firstLine="720"/>
        <w:jc w:val="both"/>
        <w:rPr>
          <w:b/>
          <w:bCs/>
        </w:rPr>
      </w:pPr>
      <w:r w:rsidRPr="002C4F54">
        <w:rPr>
          <w:rStyle w:val="markedcontent"/>
          <w:b/>
          <w:bCs/>
        </w:rPr>
        <w:t>atklāti balsojot ar 13 balsīm „par”</w:t>
      </w:r>
      <w:r w:rsidRPr="002C4F54">
        <w:rPr>
          <w:rStyle w:val="markedcontent"/>
        </w:rPr>
        <w:t>(</w:t>
      </w:r>
      <w:r w:rsidRPr="002C4F54">
        <w:t xml:space="preserve"> R. Azins, A. Bačkurs J. Dobkevičs, 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2C4F54">
        <w:rPr>
          <w:b/>
          <w:bCs/>
        </w:rPr>
        <w:t>nolemj:</w:t>
      </w:r>
    </w:p>
    <w:p w:rsidR="00920B1D" w:rsidRDefault="00920B1D" w:rsidP="00E3665D">
      <w:pPr>
        <w:pStyle w:val="Sarakstarindkopa"/>
        <w:ind w:left="0"/>
        <w:rPr>
          <w:b/>
          <w:bCs/>
          <w:u w:val="single"/>
        </w:rPr>
      </w:pPr>
    </w:p>
    <w:p w:rsidR="00920B1D" w:rsidRDefault="00237E53" w:rsidP="00920B1D">
      <w:pPr>
        <w:pStyle w:val="Sarakstarindkopa"/>
        <w:ind w:left="0"/>
        <w:jc w:val="center"/>
        <w:rPr>
          <w:b/>
          <w:bCs/>
          <w:u w:val="single"/>
        </w:rPr>
      </w:pPr>
      <w:r>
        <w:rPr>
          <w:b/>
          <w:bCs/>
          <w:u w:val="single"/>
        </w:rPr>
        <w:t>2.1</w:t>
      </w:r>
      <w:r w:rsidR="00CC29C4">
        <w:rPr>
          <w:rFonts w:eastAsia="Lucida Sans Unicode"/>
          <w:b/>
          <w:u w:val="single"/>
        </w:rPr>
        <w:t>(Lēmums Nr.769)</w:t>
      </w:r>
    </w:p>
    <w:p w:rsidR="00920B1D" w:rsidRPr="00920B1D" w:rsidRDefault="00920B1D" w:rsidP="00920B1D">
      <w:pPr>
        <w:pStyle w:val="Sarakstarindkopa"/>
        <w:ind w:left="0"/>
        <w:jc w:val="center"/>
        <w:rPr>
          <w:b/>
          <w:bCs/>
          <w:u w:val="single"/>
        </w:rPr>
      </w:pPr>
      <w:r w:rsidRPr="00920B1D">
        <w:rPr>
          <w:b/>
          <w:u w:val="single"/>
        </w:rPr>
        <w:t xml:space="preserve">Par zemes ierīcības projekta izstrādāšanu </w:t>
      </w:r>
      <w:r w:rsidRPr="00920B1D">
        <w:rPr>
          <w:rFonts w:eastAsia="SimSun"/>
          <w:b/>
          <w:u w:val="single"/>
          <w:lang w:eastAsia="zh-CN" w:bidi="hi-IN"/>
        </w:rPr>
        <w:t>nekustamā īpašuma “</w:t>
      </w:r>
      <w:r w:rsidR="006D1255">
        <w:rPr>
          <w:rFonts w:eastAsia="SimSun"/>
          <w:b/>
          <w:u w:val="single"/>
          <w:lang w:eastAsia="zh-CN" w:bidi="hi-IN"/>
        </w:rPr>
        <w:t>[…]</w:t>
      </w:r>
      <w:r w:rsidRPr="00920B1D">
        <w:rPr>
          <w:rFonts w:eastAsia="SimSun"/>
          <w:b/>
          <w:u w:val="single"/>
          <w:lang w:eastAsia="zh-CN" w:bidi="hi-IN"/>
        </w:rPr>
        <w:t>” sadalei  Kaplavas pagastā, Krāslavas novadā</w:t>
      </w:r>
    </w:p>
    <w:p w:rsidR="00920B1D" w:rsidRDefault="00920B1D" w:rsidP="00920B1D">
      <w:pPr>
        <w:tabs>
          <w:tab w:val="left" w:pos="450"/>
          <w:tab w:val="left" w:pos="720"/>
          <w:tab w:val="left" w:pos="780"/>
        </w:tabs>
        <w:suppressAutoHyphens/>
        <w:ind w:left="720" w:right="-1" w:hanging="578"/>
        <w:contextualSpacing/>
        <w:rPr>
          <w:rFonts w:eastAsia="SimSun"/>
          <w:bCs/>
          <w:u w:val="single"/>
          <w:lang w:eastAsia="zh-CN" w:bidi="hi-IN"/>
        </w:rPr>
      </w:pPr>
    </w:p>
    <w:p w:rsidR="00920B1D" w:rsidRDefault="00920B1D" w:rsidP="00920B1D">
      <w:pPr>
        <w:suppressAutoHyphens/>
        <w:jc w:val="both"/>
        <w:rPr>
          <w:bCs/>
          <w:iCs/>
          <w:lang w:eastAsia="ar-SA"/>
        </w:rPr>
      </w:pPr>
      <w:r>
        <w:rPr>
          <w:lang w:eastAsia="ar-SA"/>
        </w:rPr>
        <w:lastRenderedPageBreak/>
        <w:t xml:space="preserve">   </w:t>
      </w:r>
      <w:r>
        <w:rPr>
          <w:rFonts w:eastAsia="Lucida Sans Unicode"/>
        </w:rPr>
        <w:tab/>
        <w:t xml:space="preserve">Izskatot Nodrošinājuma valsts aģentūras reģ. Nr. 90009112024 iesniegumu </w:t>
      </w:r>
      <w:r>
        <w:rPr>
          <w:bCs/>
          <w:iCs/>
          <w:lang w:eastAsia="ar-SA"/>
        </w:rPr>
        <w:t>par zemes ierīcības projekta izstrādes nosacījumiem,</w:t>
      </w:r>
    </w:p>
    <w:p w:rsidR="00920B1D" w:rsidRDefault="00920B1D" w:rsidP="00920B1D">
      <w:pPr>
        <w:suppressAutoHyphens/>
        <w:rPr>
          <w:lang w:eastAsia="ar-SA"/>
        </w:rPr>
      </w:pPr>
      <w:r>
        <w:rPr>
          <w:lang w:eastAsia="ar-SA"/>
        </w:rPr>
        <w:t>Konstatēts:</w:t>
      </w:r>
    </w:p>
    <w:p w:rsidR="00920B1D" w:rsidRDefault="00920B1D" w:rsidP="00920B1D">
      <w:pPr>
        <w:suppressAutoHyphens/>
        <w:jc w:val="both"/>
        <w:rPr>
          <w:lang w:eastAsia="ar-SA"/>
        </w:rPr>
      </w:pPr>
      <w:r>
        <w:rPr>
          <w:rFonts w:eastAsia="Lucida Sans Unicode"/>
        </w:rPr>
        <w:t>Pamatojoties uz Zemes ierīcības likuma 5.pantu, Nodrošinājuma valsts aģentūra</w:t>
      </w:r>
      <w:r>
        <w:rPr>
          <w:lang w:eastAsia="ar-SA"/>
        </w:rPr>
        <w:t xml:space="preserve"> lūdz sniegt pašvaldības atļauju nekustamā īpašuma </w:t>
      </w:r>
      <w:r>
        <w:rPr>
          <w:rFonts w:eastAsia="SimSun"/>
          <w:b/>
          <w:bCs/>
          <w:lang w:eastAsia="zh-CN" w:bidi="hi-IN"/>
        </w:rPr>
        <w:t>“</w:t>
      </w:r>
      <w:r w:rsidR="006D1255">
        <w:rPr>
          <w:rFonts w:eastAsia="SimSun"/>
          <w:b/>
          <w:bCs/>
          <w:lang w:eastAsia="zh-CN" w:bidi="hi-IN"/>
        </w:rPr>
        <w:t>[…]</w:t>
      </w:r>
      <w:r>
        <w:rPr>
          <w:rFonts w:eastAsia="SimSun"/>
          <w:b/>
          <w:bCs/>
          <w:lang w:eastAsia="zh-CN" w:bidi="hi-IN"/>
        </w:rPr>
        <w:t>”</w:t>
      </w:r>
      <w:r>
        <w:rPr>
          <w:lang w:eastAsia="ar-SA"/>
        </w:rPr>
        <w:t xml:space="preserve"> zemes vienības ar kadastra apzīmējumu 6070 005 0670 sadalei 5 atsevišķās zemes vienībās, ar mērķi atdalīt zemes gabalus 0,0145 ha, 0,0743 ha, 0,0126 ha un 0,0154 ha platībā. Plānotie zemes lietošanas mērķi: atdalītajiem zemes gabaliem - </w:t>
      </w:r>
      <w:r>
        <w:t xml:space="preserve">Valsts aizsardzības nozīmes objektu, drošības, policijas, ugunsdzēsības un glābšanas, robežsardzes un soda izciešanas iestāžu apbūve (kods 0906) </w:t>
      </w:r>
      <w:r>
        <w:rPr>
          <w:lang w:eastAsia="ar-SA"/>
        </w:rPr>
        <w:t>un pēc atdalīšanas atlikušajam zemes gabalam</w:t>
      </w:r>
      <w:r>
        <w:rPr>
          <w:b/>
          <w:lang w:eastAsia="ar-SA"/>
        </w:rPr>
        <w:t xml:space="preserve"> - </w:t>
      </w:r>
      <w:r>
        <w:t>zeme, uz kuras galvenā saimnieciskā darbība ir lauksaimniecība (kods 0101).</w:t>
      </w:r>
    </w:p>
    <w:p w:rsidR="00920B1D" w:rsidRDefault="00920B1D" w:rsidP="00920B1D">
      <w:pPr>
        <w:suppressAutoHyphens/>
        <w:jc w:val="both"/>
        <w:rPr>
          <w:lang w:eastAsia="ar-SA"/>
        </w:rPr>
      </w:pPr>
      <w:r>
        <w:rPr>
          <w:lang w:eastAsia="ar-SA"/>
        </w:rPr>
        <w:t>Pamatojoties uz 02.08.2016. MK noteikumiem Nr.505 „Zemes ierīcības projekta izstrādes noteikumi”,</w:t>
      </w:r>
    </w:p>
    <w:p w:rsidR="00920B1D" w:rsidRDefault="00920B1D" w:rsidP="00920B1D">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920B1D" w:rsidRDefault="00920B1D" w:rsidP="00920B1D">
      <w:pPr>
        <w:pStyle w:val="Sarakstarindkopa"/>
        <w:widowControl w:val="0"/>
        <w:numPr>
          <w:ilvl w:val="0"/>
          <w:numId w:val="2"/>
        </w:numPr>
        <w:suppressAutoHyphens/>
        <w:autoSpaceDN w:val="0"/>
        <w:contextualSpacing w:val="0"/>
        <w:jc w:val="both"/>
        <w:rPr>
          <w:bCs/>
          <w:lang w:eastAsia="ar-SA" w:bidi="hi-IN"/>
        </w:rPr>
      </w:pPr>
      <w:r>
        <w:rPr>
          <w:b/>
          <w:bCs/>
          <w:lang w:eastAsia="ar-SA"/>
        </w:rPr>
        <w:t>Piekrist</w:t>
      </w:r>
      <w:r>
        <w:rPr>
          <w:bCs/>
          <w:lang w:eastAsia="ar-SA"/>
        </w:rPr>
        <w:t xml:space="preserve"> nekustamā īpašuma </w:t>
      </w:r>
      <w:r>
        <w:rPr>
          <w:b/>
          <w:bCs/>
        </w:rPr>
        <w:t>“</w:t>
      </w:r>
      <w:r w:rsidR="006D1255">
        <w:rPr>
          <w:b/>
          <w:bCs/>
        </w:rPr>
        <w:t>[…]</w:t>
      </w:r>
      <w:r>
        <w:rPr>
          <w:b/>
          <w:bCs/>
        </w:rPr>
        <w:t>”</w:t>
      </w:r>
      <w:r>
        <w:t>,</w:t>
      </w:r>
      <w:r>
        <w:rPr>
          <w:lang w:eastAsia="ar-SA"/>
        </w:rPr>
        <w:t xml:space="preserve"> </w:t>
      </w:r>
      <w:r>
        <w:rPr>
          <w:bCs/>
          <w:lang w:eastAsia="ar-SA"/>
        </w:rPr>
        <w:t>kadastra Nr.</w:t>
      </w:r>
      <w:r>
        <w:rPr>
          <w:lang w:eastAsia="ar-SA"/>
        </w:rPr>
        <w:t xml:space="preserve"> 6070 005 0294</w:t>
      </w:r>
      <w:r>
        <w:rPr>
          <w:bCs/>
          <w:lang w:eastAsia="ar-SA"/>
        </w:rPr>
        <w:t xml:space="preserve">, Krāslavas novada </w:t>
      </w:r>
      <w:r>
        <w:t xml:space="preserve">Kaplavas </w:t>
      </w:r>
      <w:r>
        <w:rPr>
          <w:bCs/>
          <w:lang w:eastAsia="ar-SA"/>
        </w:rPr>
        <w:t xml:space="preserve">pagastā </w:t>
      </w:r>
      <w:r>
        <w:rPr>
          <w:b/>
          <w:bCs/>
          <w:lang w:eastAsia="ar-SA"/>
        </w:rPr>
        <w:t>sadalei</w:t>
      </w:r>
      <w:r>
        <w:rPr>
          <w:bCs/>
          <w:lang w:eastAsia="ar-SA"/>
        </w:rPr>
        <w:t>.</w:t>
      </w:r>
    </w:p>
    <w:p w:rsidR="00920B1D" w:rsidRDefault="00920B1D" w:rsidP="00920B1D">
      <w:pPr>
        <w:pStyle w:val="Sarakstarindkopa"/>
        <w:widowControl w:val="0"/>
        <w:numPr>
          <w:ilvl w:val="0"/>
          <w:numId w:val="2"/>
        </w:numPr>
        <w:suppressAutoHyphens/>
        <w:autoSpaceDN w:val="0"/>
        <w:contextualSpacing w:val="0"/>
        <w:jc w:val="both"/>
        <w:rPr>
          <w:bCs/>
          <w:lang w:eastAsia="ar-SA"/>
        </w:rPr>
      </w:pPr>
      <w:r>
        <w:rPr>
          <w:bCs/>
          <w:lang w:eastAsia="ar-SA"/>
        </w:rPr>
        <w:t xml:space="preserve">Atļaut izstrādāt zemes ierīcības projektu zemes vienības ar kadastra apzīmējumu </w:t>
      </w:r>
      <w:r>
        <w:rPr>
          <w:lang w:eastAsia="ar-SA"/>
        </w:rPr>
        <w:t xml:space="preserve">6070 005 0670 </w:t>
      </w:r>
      <w:r>
        <w:rPr>
          <w:bCs/>
          <w:lang w:eastAsia="ar-SA"/>
        </w:rPr>
        <w:t xml:space="preserve">sadalei, izveidojot </w:t>
      </w:r>
      <w:r>
        <w:rPr>
          <w:b/>
          <w:bCs/>
          <w:lang w:eastAsia="ar-SA"/>
        </w:rPr>
        <w:t xml:space="preserve">piecus </w:t>
      </w:r>
      <w:r>
        <w:rPr>
          <w:bCs/>
          <w:lang w:eastAsia="ar-SA"/>
        </w:rPr>
        <w:t xml:space="preserve">patstāvīgus zemes gabalus </w:t>
      </w:r>
      <w:r>
        <w:rPr>
          <w:lang w:eastAsia="ar-SA"/>
        </w:rPr>
        <w:t xml:space="preserve">0,0145 ha, 0,0743 ha, 0,0126 ha un 0,0154 ha un 7,68 ha </w:t>
      </w:r>
      <w:r>
        <w:rPr>
          <w:bCs/>
          <w:lang w:eastAsia="ar-SA"/>
        </w:rPr>
        <w:t>platībās (vairāk vai mazāk, cik izrādīsies pēc kadastrālās uzmērīšanas), atbilstoši iesniegtajam grafiskajam pielikumam, precizēt zemes lietošanas tiesību apgrūtinājumus.</w:t>
      </w:r>
    </w:p>
    <w:p w:rsidR="00920B1D" w:rsidRDefault="00920B1D" w:rsidP="00920B1D">
      <w:pPr>
        <w:pStyle w:val="Sarakstarindkopa"/>
        <w:widowControl w:val="0"/>
        <w:numPr>
          <w:ilvl w:val="0"/>
          <w:numId w:val="2"/>
        </w:numPr>
        <w:suppressAutoHyphens/>
        <w:autoSpaceDN w:val="0"/>
        <w:contextualSpacing w:val="0"/>
        <w:jc w:val="both"/>
        <w:rPr>
          <w:bCs/>
          <w:lang w:eastAsia="ar-SA"/>
        </w:rPr>
      </w:pPr>
      <w:r>
        <w:rPr>
          <w:bCs/>
          <w:lang w:eastAsia="ar-SA"/>
        </w:rPr>
        <w:t>Izsniegt projekta izstrādes nosacījumus.</w:t>
      </w:r>
    </w:p>
    <w:p w:rsidR="00920B1D" w:rsidRPr="00920B1D" w:rsidRDefault="00920B1D" w:rsidP="00920B1D">
      <w:pPr>
        <w:pStyle w:val="Sarakstarindkopa"/>
        <w:widowControl w:val="0"/>
        <w:numPr>
          <w:ilvl w:val="0"/>
          <w:numId w:val="2"/>
        </w:numPr>
        <w:suppressAutoHyphens/>
        <w:autoSpaceDN w:val="0"/>
        <w:contextualSpacing w:val="0"/>
        <w:jc w:val="both"/>
        <w:rPr>
          <w:lang w:eastAsia="ar-SA"/>
        </w:rPr>
      </w:pPr>
      <w:r>
        <w:rPr>
          <w:lang w:eastAsia="ar-SA"/>
        </w:rPr>
        <w:t>Š</w:t>
      </w:r>
      <w:r>
        <w:rPr>
          <w:bCs/>
          <w:lang w:eastAsia="ar-SA"/>
        </w:rPr>
        <w:t>o lēmumu var pārsūdzēt Administratīvās rajona tiesas Rēzeknes tiesu namā, Rēzeknē, Atbrīvošanas alejā 88, LV – 4601, viena mēneša laikā no tā spēkā stāšanās dienas.</w:t>
      </w:r>
    </w:p>
    <w:p w:rsidR="00920B1D" w:rsidRPr="00920B1D" w:rsidRDefault="00920B1D" w:rsidP="00920B1D">
      <w:pPr>
        <w:pStyle w:val="Sarakstarindkopa"/>
        <w:widowControl w:val="0"/>
        <w:suppressAutoHyphens/>
        <w:autoSpaceDN w:val="0"/>
        <w:ind w:left="360"/>
        <w:contextualSpacing w:val="0"/>
        <w:jc w:val="both"/>
        <w:rPr>
          <w:lang w:eastAsia="ar-SA"/>
        </w:rPr>
      </w:pPr>
    </w:p>
    <w:p w:rsidR="00920B1D" w:rsidRDefault="00920B1D" w:rsidP="00920B1D">
      <w:pPr>
        <w:pStyle w:val="Sarakstarindkopa"/>
        <w:widowControl w:val="0"/>
        <w:suppressAutoHyphens/>
        <w:autoSpaceDN w:val="0"/>
        <w:ind w:left="360" w:firstLine="360"/>
        <w:contextualSpacing w:val="0"/>
        <w:jc w:val="both"/>
        <w:rPr>
          <w:lang w:eastAsia="ar-SA"/>
        </w:rPr>
      </w:pPr>
      <w:r>
        <w:rPr>
          <w:bCs/>
          <w:lang w:eastAsia="ar-SA"/>
        </w:rPr>
        <w:t>Pielikumā: Projekta “</w:t>
      </w:r>
      <w:r w:rsidR="006D1255">
        <w:rPr>
          <w:bCs/>
          <w:lang w:eastAsia="ar-SA"/>
        </w:rPr>
        <w:t>[…]</w:t>
      </w:r>
      <w:r>
        <w:rPr>
          <w:bCs/>
          <w:lang w:eastAsia="ar-SA"/>
        </w:rPr>
        <w:t>” izstrādes nosacījumi.</w:t>
      </w:r>
    </w:p>
    <w:p w:rsidR="00920B1D" w:rsidRDefault="00920B1D" w:rsidP="00920B1D">
      <w:pPr>
        <w:rPr>
          <w:rFonts w:eastAsiaTheme="minorEastAsia" w:cstheme="minorBidi"/>
          <w:lang w:eastAsia="ru-RU"/>
        </w:rPr>
      </w:pPr>
    </w:p>
    <w:p w:rsidR="001D2D8C" w:rsidRDefault="001D2D8C" w:rsidP="00920B1D">
      <w:pPr>
        <w:pStyle w:val="Sarakstarindkopa"/>
        <w:ind w:left="0"/>
        <w:jc w:val="center"/>
        <w:rPr>
          <w:b/>
          <w:bCs/>
          <w:u w:val="single"/>
        </w:rPr>
      </w:pPr>
    </w:p>
    <w:p w:rsidR="001D2D8C" w:rsidRDefault="001D2D8C" w:rsidP="00920B1D">
      <w:pPr>
        <w:pStyle w:val="Sarakstarindkopa"/>
        <w:ind w:left="0"/>
        <w:jc w:val="center"/>
        <w:rPr>
          <w:b/>
          <w:bCs/>
          <w:u w:val="single"/>
        </w:rPr>
      </w:pPr>
    </w:p>
    <w:p w:rsidR="00920B1D" w:rsidRDefault="00920B1D" w:rsidP="00920B1D">
      <w:pPr>
        <w:pStyle w:val="Sarakstarindkopa"/>
        <w:ind w:left="0"/>
        <w:jc w:val="center"/>
        <w:rPr>
          <w:b/>
          <w:bCs/>
          <w:u w:val="single"/>
        </w:rPr>
      </w:pPr>
      <w:r>
        <w:rPr>
          <w:b/>
          <w:bCs/>
          <w:u w:val="single"/>
        </w:rPr>
        <w:t>2.2</w:t>
      </w:r>
      <w:r w:rsidR="00CC29C4">
        <w:rPr>
          <w:rFonts w:eastAsia="Lucida Sans Unicode"/>
          <w:b/>
          <w:u w:val="single"/>
        </w:rPr>
        <w:t>(Lēmums Nr.770)</w:t>
      </w:r>
    </w:p>
    <w:p w:rsidR="00920B1D" w:rsidRPr="00920B1D" w:rsidRDefault="00920B1D" w:rsidP="00920B1D">
      <w:pPr>
        <w:pStyle w:val="Sarakstarindkopa"/>
        <w:ind w:left="0"/>
        <w:jc w:val="center"/>
        <w:rPr>
          <w:b/>
          <w:bCs/>
          <w:u w:val="single"/>
        </w:rPr>
      </w:pPr>
      <w:r w:rsidRPr="00920B1D">
        <w:rPr>
          <w:b/>
          <w:u w:val="single"/>
        </w:rPr>
        <w:t>Par zemes ierīcības projekta izstrādāšanu</w:t>
      </w:r>
      <w:r>
        <w:rPr>
          <w:b/>
          <w:u w:val="single"/>
        </w:rPr>
        <w:t xml:space="preserve"> </w:t>
      </w:r>
      <w:r w:rsidRPr="00920B1D">
        <w:rPr>
          <w:rFonts w:eastAsia="SimSun"/>
          <w:b/>
          <w:u w:val="single"/>
          <w:lang w:eastAsia="zh-CN" w:bidi="hi-IN"/>
        </w:rPr>
        <w:t>nekustamā īpašuma “</w:t>
      </w:r>
      <w:r w:rsidR="006D1255">
        <w:rPr>
          <w:rFonts w:eastAsia="SimSun"/>
          <w:b/>
          <w:u w:val="single"/>
          <w:lang w:eastAsia="zh-CN" w:bidi="hi-IN"/>
        </w:rPr>
        <w:t>[…]</w:t>
      </w:r>
      <w:r w:rsidRPr="00920B1D">
        <w:rPr>
          <w:rFonts w:eastAsia="SimSun"/>
          <w:b/>
          <w:u w:val="single"/>
          <w:lang w:eastAsia="zh-CN" w:bidi="hi-IN"/>
        </w:rPr>
        <w:t>” sadalei  Kombuļu pagastā, Krāslavas novadā</w:t>
      </w:r>
    </w:p>
    <w:p w:rsidR="00920B1D" w:rsidRDefault="00920B1D" w:rsidP="00920B1D">
      <w:pPr>
        <w:tabs>
          <w:tab w:val="left" w:pos="450"/>
          <w:tab w:val="left" w:pos="720"/>
          <w:tab w:val="left" w:pos="780"/>
        </w:tabs>
        <w:suppressAutoHyphens/>
        <w:ind w:left="720" w:right="-1" w:hanging="578"/>
        <w:contextualSpacing/>
        <w:rPr>
          <w:rFonts w:eastAsia="SimSun"/>
          <w:bCs/>
          <w:u w:val="single"/>
          <w:lang w:eastAsia="zh-CN" w:bidi="hi-IN"/>
        </w:rPr>
      </w:pPr>
    </w:p>
    <w:p w:rsidR="00920B1D" w:rsidRDefault="00920B1D" w:rsidP="00920B1D">
      <w:pPr>
        <w:suppressAutoHyphens/>
        <w:jc w:val="both"/>
        <w:rPr>
          <w:bCs/>
          <w:iCs/>
          <w:lang w:eastAsia="ar-SA"/>
        </w:rPr>
      </w:pPr>
      <w:r>
        <w:rPr>
          <w:lang w:eastAsia="ar-SA"/>
        </w:rPr>
        <w:t xml:space="preserve">   </w:t>
      </w:r>
      <w:r>
        <w:rPr>
          <w:rFonts w:eastAsia="Lucida Sans Unicode"/>
        </w:rPr>
        <w:tab/>
        <w:t xml:space="preserve">Izskatot SIA “Meža zemes fonds” reģ. Nr. 44103144142 iesniegumu </w:t>
      </w:r>
      <w:r>
        <w:rPr>
          <w:bCs/>
          <w:iCs/>
          <w:lang w:eastAsia="ar-SA"/>
        </w:rPr>
        <w:t xml:space="preserve">par nekustamā īpašuma </w:t>
      </w:r>
      <w:r>
        <w:rPr>
          <w:lang w:eastAsia="ar-SA"/>
        </w:rPr>
        <w:t>sadali un zemes ierīcības projekta izstrādi</w:t>
      </w:r>
      <w:r>
        <w:rPr>
          <w:bCs/>
          <w:iCs/>
          <w:lang w:eastAsia="ar-SA"/>
        </w:rPr>
        <w:t>,</w:t>
      </w:r>
    </w:p>
    <w:p w:rsidR="00920B1D" w:rsidRDefault="00920B1D" w:rsidP="00920B1D">
      <w:pPr>
        <w:suppressAutoHyphens/>
        <w:rPr>
          <w:lang w:eastAsia="ar-SA"/>
        </w:rPr>
      </w:pPr>
      <w:r>
        <w:rPr>
          <w:lang w:eastAsia="ar-SA"/>
        </w:rPr>
        <w:t>Konstatēts:</w:t>
      </w:r>
    </w:p>
    <w:p w:rsidR="00920B1D" w:rsidRDefault="00920B1D" w:rsidP="00920B1D">
      <w:pPr>
        <w:suppressAutoHyphens/>
        <w:jc w:val="both"/>
        <w:rPr>
          <w:lang w:eastAsia="ar-SA"/>
        </w:rPr>
      </w:pPr>
      <w:r>
        <w:rPr>
          <w:rFonts w:eastAsia="Lucida Sans Unicode"/>
        </w:rPr>
        <w:t xml:space="preserve">Zemes īpašnieks </w:t>
      </w:r>
      <w:r>
        <w:rPr>
          <w:lang w:eastAsia="ar-SA"/>
        </w:rPr>
        <w:t>lūdz sniegt pašvaldības atļauju nekustamā īpašuma „</w:t>
      </w:r>
      <w:r w:rsidR="006D1255">
        <w:rPr>
          <w:rFonts w:eastAsia="SimSun"/>
          <w:b/>
          <w:bCs/>
          <w:lang w:eastAsia="zh-CN" w:bidi="hi-IN"/>
        </w:rPr>
        <w:t>[…]</w:t>
      </w:r>
      <w:r>
        <w:rPr>
          <w:lang w:eastAsia="ar-SA"/>
        </w:rPr>
        <w:t xml:space="preserve">”, zemes vienības ar kadastra apzīmējumu 6074 004 0173 sadalei 2 atsevišķās zemes vienībās, ar mērķi atdalīt zemes gabalu 3,6 ha platībā. Plānotie zemes lietošanas mērķi: atdalītajam zemes gabalam - </w:t>
      </w:r>
      <w:r>
        <w:t xml:space="preserve">zeme, uz kuras galvenā saimnieciskā darbība ir lauksaimniecība (kods 0101) </w:t>
      </w:r>
      <w:r>
        <w:rPr>
          <w:lang w:eastAsia="ar-SA"/>
        </w:rPr>
        <w:t>un pēc atdalīšanas atlikušajam zemes gabalam</w:t>
      </w:r>
      <w:r>
        <w:rPr>
          <w:b/>
          <w:lang w:eastAsia="ar-SA"/>
        </w:rPr>
        <w:t xml:space="preserve"> - </w:t>
      </w:r>
      <w:r>
        <w:t>zeme, uz kuras galvenā saimnieciskā darbība ir mežsaimniecība (kods 0201).</w:t>
      </w:r>
    </w:p>
    <w:p w:rsidR="00920B1D" w:rsidRDefault="00920B1D" w:rsidP="00920B1D">
      <w:pPr>
        <w:suppressAutoHyphens/>
        <w:jc w:val="both"/>
        <w:rPr>
          <w:lang w:eastAsia="ar-SA"/>
        </w:rPr>
      </w:pPr>
      <w:r>
        <w:rPr>
          <w:lang w:eastAsia="ar-SA"/>
        </w:rPr>
        <w:t>Pamatojoties uz 02.08.2016. MK noteikumiem Nr.505 „Zemes ierīcības projekta izstrādes noteikumi”,</w:t>
      </w:r>
    </w:p>
    <w:p w:rsidR="00920B1D" w:rsidRDefault="00920B1D" w:rsidP="00920B1D">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920B1D" w:rsidRDefault="00920B1D" w:rsidP="00920B1D">
      <w:pPr>
        <w:pStyle w:val="Sarakstarindkopa"/>
        <w:widowControl w:val="0"/>
        <w:numPr>
          <w:ilvl w:val="0"/>
          <w:numId w:val="2"/>
        </w:numPr>
        <w:suppressAutoHyphens/>
        <w:autoSpaceDN w:val="0"/>
        <w:contextualSpacing w:val="0"/>
        <w:jc w:val="both"/>
        <w:rPr>
          <w:bCs/>
          <w:lang w:eastAsia="ar-SA" w:bidi="hi-IN"/>
        </w:rPr>
      </w:pPr>
      <w:r>
        <w:rPr>
          <w:b/>
          <w:bCs/>
          <w:lang w:eastAsia="ar-SA"/>
        </w:rPr>
        <w:t>Piekrist</w:t>
      </w:r>
      <w:r>
        <w:rPr>
          <w:bCs/>
          <w:lang w:eastAsia="ar-SA"/>
        </w:rPr>
        <w:t xml:space="preserve"> nekustamā īpašuma „</w:t>
      </w:r>
      <w:r w:rsidR="006D1255">
        <w:rPr>
          <w:b/>
          <w:bCs/>
        </w:rPr>
        <w:t>[…]</w:t>
      </w:r>
      <w:r>
        <w:rPr>
          <w:bCs/>
          <w:lang w:eastAsia="ar-SA"/>
        </w:rPr>
        <w:t xml:space="preserve"> kadastra Nr.</w:t>
      </w:r>
      <w:r>
        <w:rPr>
          <w:lang w:eastAsia="ar-SA"/>
        </w:rPr>
        <w:t xml:space="preserve"> 6074 004 0173</w:t>
      </w:r>
      <w:r>
        <w:rPr>
          <w:bCs/>
          <w:lang w:eastAsia="ar-SA"/>
        </w:rPr>
        <w:t xml:space="preserve">, Krāslavas novada </w:t>
      </w:r>
      <w:r>
        <w:t xml:space="preserve">Kombuļu </w:t>
      </w:r>
      <w:r>
        <w:rPr>
          <w:bCs/>
          <w:lang w:eastAsia="ar-SA"/>
        </w:rPr>
        <w:t xml:space="preserve">pagastā </w:t>
      </w:r>
      <w:r>
        <w:rPr>
          <w:b/>
          <w:bCs/>
          <w:lang w:eastAsia="ar-SA"/>
        </w:rPr>
        <w:t>sadalei</w:t>
      </w:r>
      <w:r>
        <w:rPr>
          <w:bCs/>
          <w:lang w:eastAsia="ar-SA"/>
        </w:rPr>
        <w:t>.</w:t>
      </w:r>
    </w:p>
    <w:p w:rsidR="00920B1D" w:rsidRDefault="00920B1D" w:rsidP="00920B1D">
      <w:pPr>
        <w:pStyle w:val="Sarakstarindkopa"/>
        <w:widowControl w:val="0"/>
        <w:numPr>
          <w:ilvl w:val="0"/>
          <w:numId w:val="2"/>
        </w:numPr>
        <w:suppressAutoHyphens/>
        <w:autoSpaceDN w:val="0"/>
        <w:contextualSpacing w:val="0"/>
        <w:jc w:val="both"/>
        <w:rPr>
          <w:bCs/>
          <w:lang w:eastAsia="ar-SA"/>
        </w:rPr>
      </w:pPr>
      <w:r>
        <w:rPr>
          <w:bCs/>
          <w:lang w:eastAsia="ar-SA"/>
        </w:rPr>
        <w:t xml:space="preserve">Atļaut izstrādāt zemes ierīcības projektu zemes vienības ar kadastra apzīmējumu </w:t>
      </w:r>
      <w:r>
        <w:rPr>
          <w:lang w:eastAsia="ar-SA"/>
        </w:rPr>
        <w:t xml:space="preserve">6074 004 0173 </w:t>
      </w:r>
      <w:r>
        <w:rPr>
          <w:bCs/>
          <w:lang w:eastAsia="ar-SA"/>
        </w:rPr>
        <w:t xml:space="preserve">sadalei, izveidojot </w:t>
      </w:r>
      <w:r>
        <w:rPr>
          <w:b/>
          <w:bCs/>
          <w:lang w:eastAsia="ar-SA"/>
        </w:rPr>
        <w:t xml:space="preserve">divus </w:t>
      </w:r>
      <w:r>
        <w:rPr>
          <w:bCs/>
          <w:lang w:eastAsia="ar-SA"/>
        </w:rPr>
        <w:t xml:space="preserve">patstāvīgus zemes gabalus </w:t>
      </w:r>
      <w:r>
        <w:rPr>
          <w:lang w:eastAsia="ar-SA"/>
        </w:rPr>
        <w:t xml:space="preserve">3,6 ha </w:t>
      </w:r>
      <w:r>
        <w:rPr>
          <w:bCs/>
          <w:lang w:eastAsia="ar-SA"/>
        </w:rPr>
        <w:t>un 5,6 ha platībās (vairāk vai mazāk, cik izrādīsies pēc kadastrālās uzmērīšanas), atbilstoši iesniegtajam grafiskajam pielikumam, precizēt zemes lietošanas tiesību apgrūtinājumus.</w:t>
      </w:r>
    </w:p>
    <w:p w:rsidR="00920B1D" w:rsidRDefault="00920B1D" w:rsidP="00920B1D">
      <w:pPr>
        <w:pStyle w:val="Sarakstarindkopa"/>
        <w:widowControl w:val="0"/>
        <w:numPr>
          <w:ilvl w:val="0"/>
          <w:numId w:val="2"/>
        </w:numPr>
        <w:suppressAutoHyphens/>
        <w:autoSpaceDN w:val="0"/>
        <w:contextualSpacing w:val="0"/>
        <w:jc w:val="both"/>
        <w:rPr>
          <w:bCs/>
          <w:lang w:eastAsia="ar-SA"/>
        </w:rPr>
      </w:pPr>
      <w:r>
        <w:rPr>
          <w:bCs/>
          <w:lang w:eastAsia="ar-SA"/>
        </w:rPr>
        <w:lastRenderedPageBreak/>
        <w:t>Izsniegt projekta izstrādes nosacījumus.</w:t>
      </w:r>
    </w:p>
    <w:p w:rsidR="00920B1D" w:rsidRPr="00920B1D" w:rsidRDefault="00920B1D" w:rsidP="00920B1D">
      <w:pPr>
        <w:pStyle w:val="Sarakstarindkopa"/>
        <w:widowControl w:val="0"/>
        <w:numPr>
          <w:ilvl w:val="0"/>
          <w:numId w:val="2"/>
        </w:numPr>
        <w:suppressAutoHyphens/>
        <w:autoSpaceDN w:val="0"/>
        <w:contextualSpacing w:val="0"/>
        <w:jc w:val="both"/>
        <w:rPr>
          <w:lang w:eastAsia="ar-SA"/>
        </w:rPr>
      </w:pPr>
      <w:r>
        <w:rPr>
          <w:lang w:eastAsia="ar-SA"/>
        </w:rPr>
        <w:t>Š</w:t>
      </w:r>
      <w:r>
        <w:rPr>
          <w:bCs/>
          <w:lang w:eastAsia="ar-SA"/>
        </w:rPr>
        <w:t>o lēmumu var pārsūdzēt Administratīvās rajona tiesas Rēzeknes tiesu namā, Rēzeknē, Atbrīvošanas alejā 88, LV – 4601, viena mēneša laikā no tā spēkā stāšanās dienas.</w:t>
      </w:r>
    </w:p>
    <w:p w:rsidR="00920B1D" w:rsidRDefault="00920B1D" w:rsidP="00920B1D">
      <w:pPr>
        <w:pStyle w:val="Sarakstarindkopa"/>
        <w:widowControl w:val="0"/>
        <w:suppressAutoHyphens/>
        <w:autoSpaceDN w:val="0"/>
        <w:ind w:left="360"/>
        <w:contextualSpacing w:val="0"/>
        <w:jc w:val="both"/>
        <w:rPr>
          <w:lang w:eastAsia="ar-SA"/>
        </w:rPr>
      </w:pPr>
    </w:p>
    <w:p w:rsidR="00920B1D" w:rsidRDefault="00920B1D" w:rsidP="00237E53">
      <w:pPr>
        <w:ind w:firstLine="720"/>
        <w:rPr>
          <w:rFonts w:eastAsiaTheme="minorEastAsia" w:cstheme="minorBidi"/>
          <w:lang w:eastAsia="ru-RU"/>
        </w:rPr>
      </w:pPr>
      <w:r>
        <w:rPr>
          <w:rFonts w:eastAsiaTheme="minorEastAsia" w:cstheme="minorBidi"/>
          <w:lang w:eastAsia="ru-RU"/>
        </w:rPr>
        <w:t>Pielikumā:</w:t>
      </w:r>
      <w:r w:rsidR="00237E53" w:rsidRPr="00237E53">
        <w:rPr>
          <w:bCs/>
          <w:lang w:eastAsia="ar-SA"/>
        </w:rPr>
        <w:t xml:space="preserve"> </w:t>
      </w:r>
      <w:r w:rsidR="00237E53">
        <w:rPr>
          <w:bCs/>
          <w:lang w:eastAsia="ar-SA"/>
        </w:rPr>
        <w:t xml:space="preserve">Projekta </w:t>
      </w:r>
      <w:r w:rsidR="00237E53" w:rsidRPr="00DE5953">
        <w:rPr>
          <w:b/>
          <w:sz w:val="22"/>
          <w:szCs w:val="22"/>
        </w:rPr>
        <w:t>“</w:t>
      </w:r>
      <w:r w:rsidR="006D1255">
        <w:rPr>
          <w:szCs w:val="22"/>
        </w:rPr>
        <w:t>[…]</w:t>
      </w:r>
      <w:r w:rsidR="00237E53">
        <w:rPr>
          <w:b/>
          <w:sz w:val="22"/>
          <w:szCs w:val="22"/>
        </w:rPr>
        <w:t xml:space="preserve">” </w:t>
      </w:r>
      <w:r w:rsidR="00237E53">
        <w:rPr>
          <w:bCs/>
          <w:lang w:eastAsia="ar-SA"/>
        </w:rPr>
        <w:t>izstrādes nosacījumi.</w:t>
      </w:r>
    </w:p>
    <w:p w:rsidR="00920B1D" w:rsidRDefault="00920B1D" w:rsidP="00920B1D">
      <w:pPr>
        <w:rPr>
          <w:rFonts w:eastAsiaTheme="minorEastAsia" w:cstheme="minorBidi"/>
          <w:lang w:eastAsia="ru-RU"/>
        </w:rPr>
      </w:pPr>
    </w:p>
    <w:p w:rsidR="00237E53" w:rsidRDefault="00237E53" w:rsidP="00237E53">
      <w:pPr>
        <w:pStyle w:val="Sarakstarindkopa"/>
        <w:ind w:left="0"/>
        <w:jc w:val="center"/>
        <w:rPr>
          <w:b/>
          <w:bCs/>
          <w:u w:val="single"/>
        </w:rPr>
      </w:pPr>
      <w:r>
        <w:rPr>
          <w:b/>
          <w:bCs/>
          <w:u w:val="single"/>
        </w:rPr>
        <w:t>2.3</w:t>
      </w:r>
      <w:r w:rsidR="00CC29C4">
        <w:rPr>
          <w:rFonts w:eastAsia="Lucida Sans Unicode"/>
          <w:b/>
          <w:u w:val="single"/>
        </w:rPr>
        <w:t>(Lēmums Nr.771)</w:t>
      </w:r>
    </w:p>
    <w:p w:rsidR="00237E53" w:rsidRPr="00237E53" w:rsidRDefault="00237E53" w:rsidP="00237E53">
      <w:pPr>
        <w:pStyle w:val="Sarakstarindkopa"/>
        <w:ind w:left="0"/>
        <w:jc w:val="center"/>
        <w:rPr>
          <w:b/>
          <w:bCs/>
          <w:u w:val="single"/>
        </w:rPr>
      </w:pPr>
      <w:r w:rsidRPr="00920B1D">
        <w:rPr>
          <w:b/>
          <w:u w:val="single"/>
        </w:rPr>
        <w:t>Par zemes ierīcības projekta izstrādāšanu</w:t>
      </w:r>
      <w:r>
        <w:rPr>
          <w:b/>
          <w:u w:val="single"/>
        </w:rPr>
        <w:t xml:space="preserve"> </w:t>
      </w:r>
      <w:r w:rsidRPr="00237E53">
        <w:rPr>
          <w:rFonts w:eastAsia="SimSun"/>
          <w:b/>
          <w:u w:val="single"/>
          <w:lang w:eastAsia="zh-CN" w:bidi="hi-IN"/>
        </w:rPr>
        <w:t xml:space="preserve">nekustamā īpašuma </w:t>
      </w:r>
      <w:r w:rsidR="006D1255">
        <w:rPr>
          <w:rFonts w:eastAsia="SimSun"/>
          <w:b/>
          <w:u w:val="single"/>
          <w:lang w:eastAsia="zh-CN" w:bidi="hi-IN"/>
        </w:rPr>
        <w:t>[…]</w:t>
      </w:r>
      <w:r w:rsidRPr="00237E53">
        <w:rPr>
          <w:rFonts w:eastAsia="SimSun"/>
          <w:b/>
          <w:u w:val="single"/>
          <w:lang w:eastAsia="zh-CN" w:bidi="hi-IN"/>
        </w:rPr>
        <w:t xml:space="preserve"> sadalei  Piedrujas pagastā, Krāslavas novadā</w:t>
      </w:r>
    </w:p>
    <w:p w:rsidR="00237E53" w:rsidRDefault="00237E53" w:rsidP="00237E53">
      <w:pPr>
        <w:tabs>
          <w:tab w:val="left" w:pos="450"/>
          <w:tab w:val="left" w:pos="720"/>
          <w:tab w:val="left" w:pos="780"/>
        </w:tabs>
        <w:suppressAutoHyphens/>
        <w:ind w:left="720" w:right="-1" w:hanging="578"/>
        <w:contextualSpacing/>
        <w:rPr>
          <w:rFonts w:eastAsia="SimSun"/>
          <w:bCs/>
          <w:u w:val="single"/>
          <w:lang w:eastAsia="zh-CN" w:bidi="hi-IN"/>
        </w:rPr>
      </w:pPr>
    </w:p>
    <w:p w:rsidR="00237E53" w:rsidRDefault="00237E53" w:rsidP="00237E53">
      <w:pPr>
        <w:suppressAutoHyphens/>
        <w:jc w:val="both"/>
        <w:rPr>
          <w:bCs/>
          <w:iCs/>
          <w:lang w:eastAsia="ar-SA"/>
        </w:rPr>
      </w:pPr>
      <w:r>
        <w:rPr>
          <w:lang w:eastAsia="ar-SA"/>
        </w:rPr>
        <w:t xml:space="preserve">   </w:t>
      </w:r>
      <w:r>
        <w:rPr>
          <w:rFonts w:eastAsia="Lucida Sans Unicode"/>
        </w:rPr>
        <w:tab/>
        <w:t xml:space="preserve">Izskatot Nodrošinājuma valsts aģentūras reģ. Nr. 90009112024 iesniegumu </w:t>
      </w:r>
      <w:r>
        <w:rPr>
          <w:bCs/>
          <w:iCs/>
          <w:lang w:eastAsia="ar-SA"/>
        </w:rPr>
        <w:t>par zemes ierīcības projekta izstrādes nosacījumiem,</w:t>
      </w:r>
    </w:p>
    <w:p w:rsidR="00237E53" w:rsidRDefault="00237E53" w:rsidP="00237E53">
      <w:pPr>
        <w:suppressAutoHyphens/>
        <w:rPr>
          <w:lang w:eastAsia="ar-SA"/>
        </w:rPr>
      </w:pPr>
      <w:r>
        <w:rPr>
          <w:lang w:eastAsia="ar-SA"/>
        </w:rPr>
        <w:t>Konstatēts:</w:t>
      </w:r>
    </w:p>
    <w:p w:rsidR="00237E53" w:rsidRDefault="00237E53" w:rsidP="00237E53">
      <w:pPr>
        <w:suppressAutoHyphens/>
        <w:jc w:val="both"/>
        <w:rPr>
          <w:lang w:eastAsia="ar-SA"/>
        </w:rPr>
      </w:pPr>
      <w:r>
        <w:rPr>
          <w:rFonts w:eastAsia="Lucida Sans Unicode"/>
        </w:rPr>
        <w:t>Pamatojoties uz Zemes ierīcības likuma 5.pantu, Nodrošinājuma valsts aģentūra</w:t>
      </w:r>
      <w:r>
        <w:rPr>
          <w:lang w:eastAsia="ar-SA"/>
        </w:rPr>
        <w:t xml:space="preserve"> lūdz sniegt pašvaldības atļauju nekustamā īpašuma </w:t>
      </w:r>
      <w:r w:rsidR="006D1255">
        <w:rPr>
          <w:rFonts w:eastAsia="SimSun"/>
          <w:b/>
          <w:bCs/>
          <w:lang w:eastAsia="zh-CN" w:bidi="hi-IN"/>
        </w:rPr>
        <w:t>[…],</w:t>
      </w:r>
      <w:r>
        <w:rPr>
          <w:lang w:eastAsia="ar-SA"/>
        </w:rPr>
        <w:t xml:space="preserve"> zemes vienības ar kadastra apzīmējumu 6084 005 0062 sadalei 2 atsevišķās zemes vienībās, ar mērķi atdalīt zemes gabalu 0,1465 ha platībā. Plānotie zemes lietošanas mērķi: atdalītajam zemes gabalam - </w:t>
      </w:r>
      <w:r>
        <w:t xml:space="preserve">Valsts aizsardzības nozīmes objektu, drošības, policijas, ugunsdzēsības un glābšanas, robežsardzes un soda izciešanas iestāžu apbūve (kods 0906)  </w:t>
      </w:r>
      <w:r>
        <w:rPr>
          <w:lang w:eastAsia="ar-SA"/>
        </w:rPr>
        <w:t>un pēc atdalīšanas atlikušajam zemes gabalam</w:t>
      </w:r>
      <w:r>
        <w:rPr>
          <w:b/>
          <w:lang w:eastAsia="ar-SA"/>
        </w:rPr>
        <w:t xml:space="preserve"> - </w:t>
      </w:r>
      <w:r>
        <w:t>Valsts un pašvaldību pārvaldes iestāžu apbūve (kods 0903).</w:t>
      </w:r>
    </w:p>
    <w:p w:rsidR="00237E53" w:rsidRDefault="00237E53" w:rsidP="00237E53">
      <w:pPr>
        <w:suppressAutoHyphens/>
        <w:jc w:val="both"/>
        <w:rPr>
          <w:lang w:eastAsia="ar-SA"/>
        </w:rPr>
      </w:pPr>
      <w:r>
        <w:rPr>
          <w:lang w:eastAsia="ar-SA"/>
        </w:rPr>
        <w:t>Pamatojoties uz 02.08.2016. MK noteikumiem Nr.505 „Zemes ierīcības projekta izstrādes noteikumi”,</w:t>
      </w:r>
    </w:p>
    <w:p w:rsidR="00237E53" w:rsidRDefault="00237E53" w:rsidP="00237E53">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237E53" w:rsidRDefault="00237E53" w:rsidP="00237E53">
      <w:pPr>
        <w:pStyle w:val="Sarakstarindkopa"/>
        <w:widowControl w:val="0"/>
        <w:numPr>
          <w:ilvl w:val="0"/>
          <w:numId w:val="2"/>
        </w:numPr>
        <w:suppressAutoHyphens/>
        <w:autoSpaceDN w:val="0"/>
        <w:contextualSpacing w:val="0"/>
        <w:jc w:val="both"/>
        <w:rPr>
          <w:bCs/>
          <w:lang w:eastAsia="ar-SA" w:bidi="hi-IN"/>
        </w:rPr>
      </w:pPr>
      <w:r>
        <w:rPr>
          <w:b/>
          <w:bCs/>
          <w:lang w:eastAsia="ar-SA"/>
        </w:rPr>
        <w:t>Piekrist</w:t>
      </w:r>
      <w:r>
        <w:rPr>
          <w:bCs/>
          <w:lang w:eastAsia="ar-SA"/>
        </w:rPr>
        <w:t xml:space="preserve"> nekustamā īpašuma </w:t>
      </w:r>
      <w:r w:rsidR="006D1255">
        <w:rPr>
          <w:b/>
          <w:bCs/>
        </w:rPr>
        <w:t>[…]</w:t>
      </w:r>
      <w:r>
        <w:rPr>
          <w:bCs/>
          <w:lang w:eastAsia="ar-SA"/>
        </w:rPr>
        <w:t>, kadastra Nr.</w:t>
      </w:r>
      <w:r>
        <w:rPr>
          <w:lang w:eastAsia="ar-SA"/>
        </w:rPr>
        <w:t xml:space="preserve"> 6084 005 0062</w:t>
      </w:r>
      <w:r>
        <w:rPr>
          <w:bCs/>
          <w:lang w:eastAsia="ar-SA"/>
        </w:rPr>
        <w:t xml:space="preserve">, Krāslavas novada </w:t>
      </w:r>
      <w:r>
        <w:t xml:space="preserve">Piedrujas </w:t>
      </w:r>
      <w:r>
        <w:rPr>
          <w:bCs/>
          <w:lang w:eastAsia="ar-SA"/>
        </w:rPr>
        <w:t xml:space="preserve">pagastā </w:t>
      </w:r>
      <w:r>
        <w:rPr>
          <w:b/>
          <w:bCs/>
          <w:lang w:eastAsia="ar-SA"/>
        </w:rPr>
        <w:t>sadalei</w:t>
      </w:r>
      <w:r>
        <w:rPr>
          <w:bCs/>
          <w:lang w:eastAsia="ar-SA"/>
        </w:rPr>
        <w:t>.</w:t>
      </w:r>
    </w:p>
    <w:p w:rsidR="00237E53" w:rsidRDefault="00237E53" w:rsidP="00237E53">
      <w:pPr>
        <w:pStyle w:val="Sarakstarindkopa"/>
        <w:widowControl w:val="0"/>
        <w:numPr>
          <w:ilvl w:val="0"/>
          <w:numId w:val="2"/>
        </w:numPr>
        <w:suppressAutoHyphens/>
        <w:autoSpaceDN w:val="0"/>
        <w:contextualSpacing w:val="0"/>
        <w:jc w:val="both"/>
        <w:rPr>
          <w:bCs/>
          <w:lang w:eastAsia="ar-SA"/>
        </w:rPr>
      </w:pPr>
      <w:r>
        <w:rPr>
          <w:bCs/>
          <w:lang w:eastAsia="ar-SA"/>
        </w:rPr>
        <w:t xml:space="preserve">Atļaut izstrādāt zemes ierīcības projektu zemes vienības ar kadastra apzīmējumu </w:t>
      </w:r>
      <w:r>
        <w:rPr>
          <w:lang w:eastAsia="ar-SA"/>
        </w:rPr>
        <w:t xml:space="preserve">6084 005 0062 </w:t>
      </w:r>
      <w:r>
        <w:rPr>
          <w:bCs/>
          <w:lang w:eastAsia="ar-SA"/>
        </w:rPr>
        <w:t xml:space="preserve">sadalei, izveidojot </w:t>
      </w:r>
      <w:r>
        <w:rPr>
          <w:b/>
          <w:bCs/>
          <w:lang w:eastAsia="ar-SA"/>
        </w:rPr>
        <w:t xml:space="preserve">divus </w:t>
      </w:r>
      <w:r>
        <w:rPr>
          <w:bCs/>
          <w:lang w:eastAsia="ar-SA"/>
        </w:rPr>
        <w:t xml:space="preserve">patstāvīgus zemes gabalus </w:t>
      </w:r>
      <w:r>
        <w:rPr>
          <w:lang w:eastAsia="ar-SA"/>
        </w:rPr>
        <w:t xml:space="preserve">0,1465 ha </w:t>
      </w:r>
      <w:r>
        <w:rPr>
          <w:bCs/>
          <w:lang w:eastAsia="ar-SA"/>
        </w:rPr>
        <w:t>un 8,6 ha platībās (vairāk vai mazāk, cik izrādīsies pēc kadastrālās uzmērīšanas), atbilstoši iesniegtajam grafiskajam pielikumam, precizēt zemes lietošanas tiesību apgrūtinājumus.</w:t>
      </w:r>
    </w:p>
    <w:p w:rsidR="00237E53" w:rsidRDefault="00237E53" w:rsidP="00237E53">
      <w:pPr>
        <w:pStyle w:val="Sarakstarindkopa"/>
        <w:widowControl w:val="0"/>
        <w:numPr>
          <w:ilvl w:val="0"/>
          <w:numId w:val="2"/>
        </w:numPr>
        <w:suppressAutoHyphens/>
        <w:autoSpaceDN w:val="0"/>
        <w:contextualSpacing w:val="0"/>
        <w:jc w:val="both"/>
        <w:rPr>
          <w:bCs/>
          <w:lang w:eastAsia="ar-SA"/>
        </w:rPr>
      </w:pPr>
      <w:r>
        <w:rPr>
          <w:bCs/>
          <w:lang w:eastAsia="ar-SA"/>
        </w:rPr>
        <w:t>Izsniegt projekta izstrādes nosacījumus.</w:t>
      </w:r>
    </w:p>
    <w:p w:rsidR="00237E53" w:rsidRDefault="00237E53" w:rsidP="00237E53">
      <w:pPr>
        <w:pStyle w:val="Sarakstarindkopa"/>
        <w:widowControl w:val="0"/>
        <w:numPr>
          <w:ilvl w:val="0"/>
          <w:numId w:val="2"/>
        </w:numPr>
        <w:suppressAutoHyphens/>
        <w:autoSpaceDN w:val="0"/>
        <w:contextualSpacing w:val="0"/>
        <w:jc w:val="both"/>
        <w:rPr>
          <w:lang w:eastAsia="ar-SA"/>
        </w:rPr>
      </w:pPr>
      <w:r>
        <w:rPr>
          <w:lang w:eastAsia="ar-SA"/>
        </w:rPr>
        <w:t>Š</w:t>
      </w:r>
      <w:r>
        <w:rPr>
          <w:bCs/>
          <w:lang w:eastAsia="ar-SA"/>
        </w:rPr>
        <w:t>o lēmumu var pārsūdzēt Administratīvās rajona tiesas Rēzeknes tiesu namā, Rēzeknē, Atbrīvošanas alejā 88, LV – 4601, viena mēneša laikā no tā spēkā stāšanās dienas.</w:t>
      </w:r>
    </w:p>
    <w:p w:rsidR="00237E53" w:rsidRDefault="00237E53" w:rsidP="00237E53">
      <w:pPr>
        <w:pStyle w:val="Sarakstarindkopa"/>
        <w:ind w:left="360"/>
        <w:rPr>
          <w:rFonts w:eastAsiaTheme="minorEastAsia" w:cstheme="minorBidi"/>
          <w:lang w:eastAsia="ru-RU"/>
        </w:rPr>
      </w:pPr>
    </w:p>
    <w:p w:rsidR="00237E53" w:rsidRPr="00237E53" w:rsidRDefault="00237E53" w:rsidP="00237E53">
      <w:pPr>
        <w:pStyle w:val="Sarakstarindkopa"/>
        <w:ind w:left="360" w:firstLine="360"/>
        <w:rPr>
          <w:rFonts w:eastAsiaTheme="minorEastAsia" w:cstheme="minorBidi"/>
          <w:lang w:eastAsia="ru-RU"/>
        </w:rPr>
      </w:pPr>
      <w:r w:rsidRPr="00237E53">
        <w:rPr>
          <w:rFonts w:eastAsiaTheme="minorEastAsia" w:cstheme="minorBidi"/>
          <w:lang w:eastAsia="ru-RU"/>
        </w:rPr>
        <w:t>Pielikumā:</w:t>
      </w:r>
      <w:r w:rsidRPr="00237E53">
        <w:rPr>
          <w:bCs/>
          <w:lang w:eastAsia="ar-SA"/>
        </w:rPr>
        <w:t xml:space="preserve"> Projekta </w:t>
      </w:r>
      <w:r w:rsidR="006D1255">
        <w:rPr>
          <w:bCs/>
        </w:rPr>
        <w:t>[…]</w:t>
      </w:r>
      <w:r>
        <w:rPr>
          <w:bCs/>
          <w:lang w:eastAsia="ar-SA"/>
        </w:rPr>
        <w:t xml:space="preserve"> </w:t>
      </w:r>
      <w:r w:rsidRPr="00237E53">
        <w:rPr>
          <w:bCs/>
          <w:lang w:eastAsia="ar-SA"/>
        </w:rPr>
        <w:t>izstrādes nosacījumi.</w:t>
      </w:r>
    </w:p>
    <w:p w:rsidR="00237E53" w:rsidRPr="00504E0B" w:rsidRDefault="00237E53" w:rsidP="00237E53">
      <w:pPr>
        <w:ind w:left="360"/>
        <w:rPr>
          <w:rFonts w:eastAsiaTheme="minorEastAsia" w:cstheme="minorBidi"/>
          <w:sz w:val="28"/>
          <w:lang w:eastAsia="ru-RU"/>
        </w:rPr>
      </w:pPr>
    </w:p>
    <w:p w:rsidR="00237E53" w:rsidRDefault="00237E53" w:rsidP="00237E53">
      <w:pPr>
        <w:ind w:left="720"/>
        <w:jc w:val="both"/>
        <w:rPr>
          <w:sz w:val="18"/>
          <w:szCs w:val="18"/>
        </w:rPr>
      </w:pPr>
    </w:p>
    <w:p w:rsidR="00237E53" w:rsidRDefault="00237E53" w:rsidP="00237E53">
      <w:pPr>
        <w:pStyle w:val="Sarakstarindkopa"/>
        <w:ind w:left="0"/>
        <w:jc w:val="center"/>
        <w:rPr>
          <w:b/>
          <w:bCs/>
          <w:u w:val="single"/>
        </w:rPr>
      </w:pPr>
      <w:r>
        <w:rPr>
          <w:b/>
          <w:bCs/>
          <w:u w:val="single"/>
        </w:rPr>
        <w:t>2.4</w:t>
      </w:r>
      <w:r w:rsidR="00CC29C4">
        <w:rPr>
          <w:rFonts w:eastAsia="Lucida Sans Unicode"/>
          <w:b/>
          <w:u w:val="single"/>
        </w:rPr>
        <w:t>(Lēmums Nr.772)</w:t>
      </w:r>
    </w:p>
    <w:p w:rsidR="00237E53" w:rsidRPr="00504E0B" w:rsidRDefault="00237E53" w:rsidP="00504E0B">
      <w:pPr>
        <w:pStyle w:val="Sarakstarindkopa"/>
        <w:ind w:left="0"/>
        <w:jc w:val="center"/>
        <w:rPr>
          <w:b/>
          <w:bCs/>
          <w:u w:val="single"/>
        </w:rPr>
      </w:pPr>
      <w:r w:rsidRPr="00920B1D">
        <w:rPr>
          <w:b/>
          <w:u w:val="single"/>
        </w:rPr>
        <w:t>Par zemes ierīcības projekta izstrādāšanu</w:t>
      </w:r>
      <w:r w:rsidR="00504E0B" w:rsidRPr="00504E0B">
        <w:rPr>
          <w:b/>
          <w:u w:val="single"/>
        </w:rPr>
        <w:t xml:space="preserve"> </w:t>
      </w:r>
      <w:r w:rsidRPr="00504E0B">
        <w:rPr>
          <w:rFonts w:eastAsia="SimSun"/>
          <w:b/>
          <w:u w:val="single"/>
          <w:lang w:eastAsia="zh-CN" w:bidi="hi-IN"/>
        </w:rPr>
        <w:t>nekustamā īpašuma “</w:t>
      </w:r>
      <w:r w:rsidR="006D1255">
        <w:rPr>
          <w:rFonts w:eastAsia="SimSun"/>
          <w:b/>
          <w:u w:val="single"/>
          <w:lang w:eastAsia="zh-CN" w:bidi="hi-IN"/>
        </w:rPr>
        <w:t>[…]</w:t>
      </w:r>
      <w:r w:rsidRPr="00504E0B">
        <w:rPr>
          <w:rFonts w:eastAsia="SimSun"/>
          <w:b/>
          <w:u w:val="single"/>
          <w:lang w:eastAsia="zh-CN" w:bidi="hi-IN"/>
        </w:rPr>
        <w:t>” sadalei  Kaplavas pagastā, Krāslavas novadā</w:t>
      </w:r>
    </w:p>
    <w:p w:rsidR="00237E53" w:rsidRDefault="00237E53" w:rsidP="00237E53">
      <w:pPr>
        <w:tabs>
          <w:tab w:val="left" w:pos="450"/>
          <w:tab w:val="left" w:pos="720"/>
          <w:tab w:val="left" w:pos="780"/>
        </w:tabs>
        <w:suppressAutoHyphens/>
        <w:ind w:left="720" w:right="-1" w:hanging="578"/>
        <w:contextualSpacing/>
        <w:rPr>
          <w:rFonts w:eastAsia="SimSun"/>
          <w:bCs/>
          <w:u w:val="single"/>
          <w:lang w:eastAsia="zh-CN" w:bidi="hi-IN"/>
        </w:rPr>
      </w:pPr>
    </w:p>
    <w:p w:rsidR="00237E53" w:rsidRDefault="00237E53" w:rsidP="00237E53">
      <w:pPr>
        <w:suppressAutoHyphens/>
        <w:jc w:val="both"/>
        <w:rPr>
          <w:bCs/>
          <w:iCs/>
          <w:lang w:eastAsia="ar-SA"/>
        </w:rPr>
      </w:pPr>
      <w:r>
        <w:rPr>
          <w:lang w:eastAsia="ar-SA"/>
        </w:rPr>
        <w:t xml:space="preserve">   </w:t>
      </w:r>
      <w:r>
        <w:rPr>
          <w:rFonts w:eastAsia="Lucida Sans Unicode"/>
        </w:rPr>
        <w:tab/>
        <w:t xml:space="preserve">Izskatot Nodrošinājuma valsts aģentūras reģ. Nr. 90009112024 iesniegumu </w:t>
      </w:r>
      <w:r>
        <w:rPr>
          <w:bCs/>
          <w:iCs/>
          <w:lang w:eastAsia="ar-SA"/>
        </w:rPr>
        <w:t>par zemes ierīcības projekta izstrādes nosacījumiem,</w:t>
      </w:r>
    </w:p>
    <w:p w:rsidR="00237E53" w:rsidRDefault="00237E53" w:rsidP="00237E53">
      <w:pPr>
        <w:suppressAutoHyphens/>
        <w:rPr>
          <w:lang w:eastAsia="ar-SA"/>
        </w:rPr>
      </w:pPr>
      <w:r>
        <w:rPr>
          <w:lang w:eastAsia="ar-SA"/>
        </w:rPr>
        <w:t>Konstatēts:</w:t>
      </w:r>
    </w:p>
    <w:p w:rsidR="00237E53" w:rsidRDefault="00237E53" w:rsidP="00237E53">
      <w:pPr>
        <w:suppressAutoHyphens/>
        <w:jc w:val="both"/>
        <w:rPr>
          <w:lang w:eastAsia="ar-SA"/>
        </w:rPr>
      </w:pPr>
      <w:r>
        <w:rPr>
          <w:rFonts w:eastAsia="Lucida Sans Unicode"/>
        </w:rPr>
        <w:t>Pamatojoties uz Zemes ierīcības likuma 5.pantu, Nodrošinājuma valsts aģentūra</w:t>
      </w:r>
      <w:r>
        <w:rPr>
          <w:lang w:eastAsia="ar-SA"/>
        </w:rPr>
        <w:t xml:space="preserve"> lūdz sniegt pašvaldības atļauju nekustamā īpašuma </w:t>
      </w:r>
      <w:r>
        <w:rPr>
          <w:rFonts w:eastAsia="SimSun"/>
          <w:b/>
          <w:bCs/>
          <w:lang w:eastAsia="zh-CN" w:bidi="hi-IN"/>
        </w:rPr>
        <w:t>“</w:t>
      </w:r>
      <w:r w:rsidR="006D1255">
        <w:rPr>
          <w:rFonts w:eastAsia="SimSun"/>
          <w:b/>
          <w:bCs/>
          <w:lang w:eastAsia="zh-CN" w:bidi="hi-IN"/>
        </w:rPr>
        <w:t>[…]</w:t>
      </w:r>
      <w:r>
        <w:rPr>
          <w:rFonts w:eastAsia="SimSun"/>
          <w:b/>
          <w:bCs/>
          <w:lang w:eastAsia="zh-CN" w:bidi="hi-IN"/>
        </w:rPr>
        <w:t>”</w:t>
      </w:r>
      <w:r>
        <w:rPr>
          <w:lang w:eastAsia="ar-SA"/>
        </w:rPr>
        <w:t xml:space="preserve"> zemes vienības ar kadastra apzīmējumu 6070 005 0510 sadalei 5 atsevišķās zemes vienībās, ar mērķi atdalīt zemes gabalus 0,0053 ha, 0,0038 ha, 0,0110 ha un 0,0060 ha platībā. Plānotie zemes lietošanas mērķi: atdalītajiem zemes gabaliem - </w:t>
      </w:r>
      <w:r>
        <w:t xml:space="preserve">Valsts aizsardzības nozīmes objektu, drošības, policijas, ugunsdzēsības un glābšanas, robežsardzes un soda izciešanas iestāžu apbūve (kods 0906) </w:t>
      </w:r>
      <w:r>
        <w:rPr>
          <w:lang w:eastAsia="ar-SA"/>
        </w:rPr>
        <w:t>un pēc atdalīšanas atlikušajam zemes gabalam</w:t>
      </w:r>
      <w:r>
        <w:rPr>
          <w:b/>
          <w:lang w:eastAsia="ar-SA"/>
        </w:rPr>
        <w:t xml:space="preserve"> - </w:t>
      </w:r>
      <w:r>
        <w:t>zeme, uz kuras galvenā saimnieciskā darbība ir lauksaimniecība (kods 0101).</w:t>
      </w:r>
    </w:p>
    <w:p w:rsidR="00237E53" w:rsidRDefault="00237E53" w:rsidP="00237E53">
      <w:pPr>
        <w:suppressAutoHyphens/>
        <w:jc w:val="both"/>
        <w:rPr>
          <w:lang w:eastAsia="ar-SA"/>
        </w:rPr>
      </w:pPr>
      <w:r>
        <w:rPr>
          <w:lang w:eastAsia="ar-SA"/>
        </w:rPr>
        <w:lastRenderedPageBreak/>
        <w:t>Pamatojoties uz 02.08.2016. MK noteikumiem Nr.505 „Zemes ierīcības projekta izstrādes noteikumi”,</w:t>
      </w:r>
    </w:p>
    <w:p w:rsidR="00237E53" w:rsidRDefault="00237E53" w:rsidP="00237E53">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237E53" w:rsidRDefault="00237E53" w:rsidP="00237E53">
      <w:pPr>
        <w:pStyle w:val="Sarakstarindkopa"/>
        <w:widowControl w:val="0"/>
        <w:numPr>
          <w:ilvl w:val="0"/>
          <w:numId w:val="2"/>
        </w:numPr>
        <w:suppressAutoHyphens/>
        <w:autoSpaceDN w:val="0"/>
        <w:contextualSpacing w:val="0"/>
        <w:jc w:val="both"/>
        <w:rPr>
          <w:bCs/>
          <w:lang w:eastAsia="ar-SA" w:bidi="hi-IN"/>
        </w:rPr>
      </w:pPr>
      <w:r>
        <w:rPr>
          <w:b/>
          <w:bCs/>
          <w:lang w:eastAsia="ar-SA"/>
        </w:rPr>
        <w:t>Piekrist</w:t>
      </w:r>
      <w:r>
        <w:rPr>
          <w:bCs/>
          <w:lang w:eastAsia="ar-SA"/>
        </w:rPr>
        <w:t xml:space="preserve"> nekustamā īpašuma </w:t>
      </w:r>
      <w:r>
        <w:rPr>
          <w:b/>
          <w:bCs/>
        </w:rPr>
        <w:t>“</w:t>
      </w:r>
      <w:r w:rsidR="006D1255">
        <w:rPr>
          <w:b/>
          <w:bCs/>
        </w:rPr>
        <w:t>[…]</w:t>
      </w:r>
      <w:r>
        <w:rPr>
          <w:b/>
          <w:bCs/>
        </w:rPr>
        <w:t>”</w:t>
      </w:r>
      <w:r>
        <w:t>,</w:t>
      </w:r>
      <w:r>
        <w:rPr>
          <w:lang w:eastAsia="ar-SA"/>
        </w:rPr>
        <w:t xml:space="preserve"> </w:t>
      </w:r>
      <w:r>
        <w:rPr>
          <w:bCs/>
          <w:lang w:eastAsia="ar-SA"/>
        </w:rPr>
        <w:t>kadastra Nr.</w:t>
      </w:r>
      <w:r>
        <w:rPr>
          <w:lang w:eastAsia="ar-SA"/>
        </w:rPr>
        <w:t xml:space="preserve"> 6070 005 0509</w:t>
      </w:r>
      <w:r>
        <w:rPr>
          <w:bCs/>
          <w:lang w:eastAsia="ar-SA"/>
        </w:rPr>
        <w:t xml:space="preserve">, Krāslavas novada </w:t>
      </w:r>
      <w:r>
        <w:t xml:space="preserve">Kaplavas </w:t>
      </w:r>
      <w:r>
        <w:rPr>
          <w:bCs/>
          <w:lang w:eastAsia="ar-SA"/>
        </w:rPr>
        <w:t xml:space="preserve">pagastā </w:t>
      </w:r>
      <w:r>
        <w:rPr>
          <w:b/>
          <w:bCs/>
          <w:lang w:eastAsia="ar-SA"/>
        </w:rPr>
        <w:t>sadalei</w:t>
      </w:r>
      <w:r>
        <w:rPr>
          <w:bCs/>
          <w:lang w:eastAsia="ar-SA"/>
        </w:rPr>
        <w:t>.</w:t>
      </w:r>
    </w:p>
    <w:p w:rsidR="00237E53" w:rsidRDefault="00237E53" w:rsidP="00237E53">
      <w:pPr>
        <w:pStyle w:val="Sarakstarindkopa"/>
        <w:widowControl w:val="0"/>
        <w:numPr>
          <w:ilvl w:val="0"/>
          <w:numId w:val="2"/>
        </w:numPr>
        <w:suppressAutoHyphens/>
        <w:autoSpaceDN w:val="0"/>
        <w:contextualSpacing w:val="0"/>
        <w:jc w:val="both"/>
        <w:rPr>
          <w:bCs/>
          <w:lang w:eastAsia="ar-SA"/>
        </w:rPr>
      </w:pPr>
      <w:r>
        <w:rPr>
          <w:bCs/>
          <w:lang w:eastAsia="ar-SA"/>
        </w:rPr>
        <w:t xml:space="preserve">Atļaut izstrādāt zemes ierīcības projektu zemes vienības ar kadastra apzīmējumu </w:t>
      </w:r>
      <w:r>
        <w:rPr>
          <w:lang w:eastAsia="ar-SA"/>
        </w:rPr>
        <w:t xml:space="preserve">6070 005 0510 </w:t>
      </w:r>
      <w:r>
        <w:rPr>
          <w:bCs/>
          <w:lang w:eastAsia="ar-SA"/>
        </w:rPr>
        <w:t xml:space="preserve">sadalei, izveidojot </w:t>
      </w:r>
      <w:r>
        <w:rPr>
          <w:b/>
          <w:bCs/>
          <w:lang w:eastAsia="ar-SA"/>
        </w:rPr>
        <w:t xml:space="preserve">piecus </w:t>
      </w:r>
      <w:r>
        <w:rPr>
          <w:bCs/>
          <w:lang w:eastAsia="ar-SA"/>
        </w:rPr>
        <w:t xml:space="preserve">patstāvīgus zemes gabalus </w:t>
      </w:r>
      <w:r>
        <w:rPr>
          <w:lang w:eastAsia="ar-SA"/>
        </w:rPr>
        <w:t xml:space="preserve">0,0053 ha, 0,0038 ha, 0,0110 ha, 0,0060 ha un 4,21 ha </w:t>
      </w:r>
      <w:r>
        <w:rPr>
          <w:bCs/>
          <w:lang w:eastAsia="ar-SA"/>
        </w:rPr>
        <w:t>platībās (vairāk vai mazāk, cik izrādīsies pēc kadastrālās uzmērīšanas), atbilstoši iesniegtajam grafiskajam pielikumam, precizēt zemes lietošanas tiesību apgrūtinājumus.</w:t>
      </w:r>
    </w:p>
    <w:p w:rsidR="00237E53" w:rsidRDefault="00237E53" w:rsidP="00237E53">
      <w:pPr>
        <w:pStyle w:val="Sarakstarindkopa"/>
        <w:widowControl w:val="0"/>
        <w:numPr>
          <w:ilvl w:val="0"/>
          <w:numId w:val="2"/>
        </w:numPr>
        <w:suppressAutoHyphens/>
        <w:autoSpaceDN w:val="0"/>
        <w:contextualSpacing w:val="0"/>
        <w:jc w:val="both"/>
        <w:rPr>
          <w:bCs/>
          <w:lang w:eastAsia="ar-SA"/>
        </w:rPr>
      </w:pPr>
      <w:r>
        <w:rPr>
          <w:bCs/>
          <w:lang w:eastAsia="ar-SA"/>
        </w:rPr>
        <w:t>Izsniegt projekta izstrādes nosacījumus.</w:t>
      </w:r>
    </w:p>
    <w:p w:rsidR="00237E53" w:rsidRPr="005F6EDB" w:rsidRDefault="00237E53" w:rsidP="00237E53">
      <w:pPr>
        <w:pStyle w:val="Sarakstarindkopa"/>
        <w:widowControl w:val="0"/>
        <w:numPr>
          <w:ilvl w:val="0"/>
          <w:numId w:val="2"/>
        </w:numPr>
        <w:suppressAutoHyphens/>
        <w:autoSpaceDN w:val="0"/>
        <w:contextualSpacing w:val="0"/>
        <w:jc w:val="both"/>
        <w:rPr>
          <w:lang w:eastAsia="ar-SA"/>
        </w:rPr>
      </w:pPr>
      <w:r>
        <w:rPr>
          <w:lang w:eastAsia="ar-SA"/>
        </w:rPr>
        <w:t>Š</w:t>
      </w:r>
      <w:r>
        <w:rPr>
          <w:bCs/>
          <w:lang w:eastAsia="ar-SA"/>
        </w:rPr>
        <w:t>o lēmumu var pārsūdzēt Administratīvās rajona tiesas Rēzeknes tiesu namā, Rēzeknē, Atbrīvošanas alejā 88, LV – 4601, viena mēneša laikā no tā spēkā stāšanās dienas.</w:t>
      </w:r>
    </w:p>
    <w:p w:rsidR="005F6EDB" w:rsidRPr="00504E0B" w:rsidRDefault="005F6EDB" w:rsidP="005F6EDB">
      <w:pPr>
        <w:pStyle w:val="Sarakstarindkopa"/>
        <w:widowControl w:val="0"/>
        <w:suppressAutoHyphens/>
        <w:autoSpaceDN w:val="0"/>
        <w:ind w:left="360"/>
        <w:contextualSpacing w:val="0"/>
        <w:jc w:val="both"/>
        <w:rPr>
          <w:lang w:eastAsia="ar-SA"/>
        </w:rPr>
      </w:pPr>
    </w:p>
    <w:p w:rsidR="00237E53" w:rsidRDefault="00504E0B" w:rsidP="00504E0B">
      <w:pPr>
        <w:pStyle w:val="Sarakstarindkopa"/>
        <w:ind w:left="360" w:firstLine="360"/>
        <w:rPr>
          <w:bCs/>
          <w:lang w:eastAsia="ar-SA"/>
        </w:rPr>
      </w:pPr>
      <w:r w:rsidRPr="00237E53">
        <w:rPr>
          <w:rFonts w:eastAsiaTheme="minorEastAsia" w:cstheme="minorBidi"/>
          <w:lang w:eastAsia="ru-RU"/>
        </w:rPr>
        <w:t>Pielikumā:</w:t>
      </w:r>
      <w:r w:rsidRPr="00237E53">
        <w:rPr>
          <w:bCs/>
          <w:lang w:eastAsia="ar-SA"/>
        </w:rPr>
        <w:t xml:space="preserve"> Projekta </w:t>
      </w:r>
      <w:r w:rsidRPr="00504E0B">
        <w:rPr>
          <w:rFonts w:eastAsia="SimSun"/>
          <w:lang w:eastAsia="zh-CN" w:bidi="hi-IN"/>
        </w:rPr>
        <w:t>“</w:t>
      </w:r>
      <w:r w:rsidR="006D1255">
        <w:rPr>
          <w:rFonts w:eastAsia="SimSun"/>
          <w:lang w:eastAsia="zh-CN" w:bidi="hi-IN"/>
        </w:rPr>
        <w:t>[…]</w:t>
      </w:r>
      <w:r w:rsidRPr="00504E0B">
        <w:rPr>
          <w:rFonts w:eastAsia="SimSun"/>
          <w:lang w:eastAsia="zh-CN" w:bidi="hi-IN"/>
        </w:rPr>
        <w:t>”</w:t>
      </w:r>
      <w:r>
        <w:rPr>
          <w:rFonts w:eastAsia="SimSun"/>
          <w:lang w:eastAsia="zh-CN" w:bidi="hi-IN"/>
        </w:rPr>
        <w:t xml:space="preserve"> </w:t>
      </w:r>
      <w:r w:rsidRPr="00237E53">
        <w:rPr>
          <w:bCs/>
          <w:lang w:eastAsia="ar-SA"/>
        </w:rPr>
        <w:t>izstrādes nosacījumi.</w:t>
      </w:r>
    </w:p>
    <w:p w:rsidR="00504E0B" w:rsidRDefault="00504E0B" w:rsidP="00504E0B">
      <w:pPr>
        <w:pStyle w:val="Sarakstarindkopa"/>
        <w:ind w:left="360" w:firstLine="360"/>
        <w:rPr>
          <w:rFonts w:eastAsiaTheme="minorEastAsia" w:cstheme="minorBidi"/>
          <w:lang w:eastAsia="ru-RU"/>
        </w:rPr>
      </w:pPr>
    </w:p>
    <w:p w:rsidR="00237E53" w:rsidRPr="00504E0B" w:rsidRDefault="00237E53" w:rsidP="00504E0B">
      <w:pPr>
        <w:pStyle w:val="Standard"/>
        <w:ind w:left="720"/>
        <w:jc w:val="both"/>
        <w:rPr>
          <w:rFonts w:cs="Times New Roman"/>
          <w:sz w:val="20"/>
          <w:szCs w:val="18"/>
          <w:lang w:val="lv-LV"/>
        </w:rPr>
      </w:pPr>
      <w:r w:rsidRPr="00504E0B">
        <w:rPr>
          <w:rFonts w:cs="Times New Roman"/>
          <w:sz w:val="20"/>
          <w:szCs w:val="18"/>
          <w:lang w:val="lv-LV"/>
        </w:rPr>
        <w:t>Lēmuma projekta iesniedzējs:</w:t>
      </w:r>
    </w:p>
    <w:p w:rsidR="00237E53" w:rsidRPr="00504E0B" w:rsidRDefault="00237E53" w:rsidP="00504E0B">
      <w:pPr>
        <w:pStyle w:val="Standard"/>
        <w:ind w:left="720"/>
        <w:jc w:val="both"/>
        <w:rPr>
          <w:rFonts w:cs="Times New Roman"/>
          <w:sz w:val="20"/>
          <w:szCs w:val="18"/>
          <w:lang w:val="lv-LV"/>
        </w:rPr>
      </w:pPr>
      <w:r w:rsidRPr="00504E0B">
        <w:rPr>
          <w:rFonts w:cs="Times New Roman"/>
          <w:sz w:val="20"/>
          <w:szCs w:val="18"/>
          <w:lang w:val="lv-LV"/>
        </w:rPr>
        <w:t>Domes priekšsēdētājs G.Upenieks</w:t>
      </w:r>
    </w:p>
    <w:p w:rsidR="00237E53" w:rsidRPr="00504E0B" w:rsidRDefault="00237E53" w:rsidP="00504E0B">
      <w:pPr>
        <w:pStyle w:val="Standard"/>
        <w:ind w:left="720"/>
        <w:jc w:val="both"/>
        <w:rPr>
          <w:rFonts w:cs="Times New Roman"/>
          <w:sz w:val="20"/>
          <w:szCs w:val="18"/>
          <w:lang w:val="lv-LV"/>
        </w:rPr>
      </w:pPr>
      <w:r w:rsidRPr="00504E0B">
        <w:rPr>
          <w:rFonts w:cs="Times New Roman"/>
          <w:sz w:val="20"/>
          <w:szCs w:val="18"/>
          <w:lang w:val="lv-LV"/>
        </w:rPr>
        <w:t>Lēmuma projekta sagatavotājs</w:t>
      </w:r>
      <w:r w:rsidR="00504E0B" w:rsidRPr="00504E0B">
        <w:rPr>
          <w:rFonts w:cs="Times New Roman"/>
          <w:sz w:val="20"/>
          <w:szCs w:val="18"/>
          <w:lang w:val="lv-LV"/>
        </w:rPr>
        <w:t>:</w:t>
      </w:r>
    </w:p>
    <w:p w:rsidR="00237E53" w:rsidRPr="00504E0B" w:rsidRDefault="00237E53" w:rsidP="00504E0B">
      <w:pPr>
        <w:ind w:left="720"/>
        <w:jc w:val="both"/>
        <w:rPr>
          <w:rFonts w:cstheme="minorBidi"/>
          <w:sz w:val="20"/>
          <w:szCs w:val="18"/>
        </w:rPr>
      </w:pPr>
      <w:r w:rsidRPr="00504E0B">
        <w:rPr>
          <w:sz w:val="20"/>
          <w:szCs w:val="18"/>
        </w:rPr>
        <w:t>ĢIS speciālists V.Ļebedkovs</w:t>
      </w:r>
    </w:p>
    <w:p w:rsidR="00237E53" w:rsidRDefault="00237E53" w:rsidP="00237E53">
      <w:pPr>
        <w:pStyle w:val="Standard"/>
        <w:jc w:val="both"/>
        <w:rPr>
          <w:rFonts w:cs="Times New Roman"/>
          <w:sz w:val="18"/>
          <w:szCs w:val="18"/>
          <w:lang w:val="lv-LV"/>
        </w:rPr>
      </w:pPr>
    </w:p>
    <w:p w:rsidR="00E3665D" w:rsidRDefault="00E3665D" w:rsidP="00237E53">
      <w:pPr>
        <w:ind w:left="720"/>
        <w:jc w:val="both"/>
        <w:rPr>
          <w:rFonts w:cstheme="minorBidi"/>
          <w:sz w:val="18"/>
          <w:szCs w:val="18"/>
        </w:rPr>
      </w:pPr>
    </w:p>
    <w:p w:rsidR="00E3665D" w:rsidRDefault="00E3665D" w:rsidP="00237E53">
      <w:pPr>
        <w:ind w:left="720"/>
        <w:jc w:val="both"/>
        <w:rPr>
          <w:rFonts w:cstheme="minorBidi"/>
          <w:sz w:val="18"/>
          <w:szCs w:val="18"/>
        </w:rPr>
      </w:pPr>
    </w:p>
    <w:p w:rsidR="00E3665D" w:rsidRDefault="00E3665D" w:rsidP="00E3665D">
      <w:pPr>
        <w:pStyle w:val="Noklustais"/>
        <w:suppressLineNumbers/>
        <w:tabs>
          <w:tab w:val="left" w:pos="5"/>
        </w:tabs>
        <w:spacing w:line="240" w:lineRule="auto"/>
        <w:ind w:left="360"/>
        <w:contextualSpacing/>
        <w:jc w:val="center"/>
        <w:rPr>
          <w:rFonts w:cs="Times New Roman"/>
          <w:b/>
          <w:u w:val="single"/>
        </w:rPr>
      </w:pPr>
      <w:r>
        <w:rPr>
          <w:rFonts w:cs="Times New Roman"/>
          <w:b/>
          <w:u w:val="single"/>
        </w:rPr>
        <w:t>2.5</w:t>
      </w:r>
      <w:r w:rsidR="00CC29C4">
        <w:rPr>
          <w:rFonts w:eastAsia="Lucida Sans Unicode" w:cs="Times New Roman"/>
          <w:b/>
          <w:u w:val="single"/>
        </w:rPr>
        <w:t>(Lēmums Nr.</w:t>
      </w:r>
      <w:r w:rsidR="00CC29C4">
        <w:rPr>
          <w:rFonts w:eastAsia="Lucida Sans Unicode"/>
          <w:b/>
          <w:u w:val="single"/>
        </w:rPr>
        <w:t>773</w:t>
      </w:r>
      <w:r w:rsidR="00CC29C4">
        <w:rPr>
          <w:rFonts w:eastAsia="Lucida Sans Unicode" w:cs="Times New Roman"/>
          <w:b/>
          <w:u w:val="single"/>
        </w:rPr>
        <w:t>)</w:t>
      </w:r>
    </w:p>
    <w:p w:rsidR="00E3665D" w:rsidRPr="00E3665D" w:rsidRDefault="00E3665D" w:rsidP="00E3665D">
      <w:pPr>
        <w:pStyle w:val="Noklustais"/>
        <w:suppressLineNumbers/>
        <w:tabs>
          <w:tab w:val="left" w:pos="5"/>
        </w:tabs>
        <w:spacing w:line="240" w:lineRule="auto"/>
        <w:ind w:left="360"/>
        <w:contextualSpacing/>
        <w:jc w:val="center"/>
        <w:rPr>
          <w:rFonts w:cs="Times New Roman"/>
          <w:b/>
          <w:u w:val="single"/>
        </w:rPr>
      </w:pPr>
      <w:r w:rsidRPr="00E3665D">
        <w:rPr>
          <w:rFonts w:cs="Times New Roman"/>
          <w:b/>
          <w:u w:val="single"/>
        </w:rPr>
        <w:t>Par zemes ierīcības projekta izstrādāšanu nekustamā īpašuma “</w:t>
      </w:r>
      <w:r w:rsidR="006D1255">
        <w:rPr>
          <w:rFonts w:cs="Times New Roman"/>
          <w:b/>
          <w:u w:val="single"/>
        </w:rPr>
        <w:t>[…]</w:t>
      </w:r>
      <w:r w:rsidRPr="00E3665D">
        <w:rPr>
          <w:rFonts w:cs="Times New Roman"/>
          <w:b/>
          <w:u w:val="single"/>
        </w:rPr>
        <w:t>” sadalei Andrupenes pagastā</w:t>
      </w:r>
    </w:p>
    <w:p w:rsidR="00E3665D" w:rsidRPr="00AE7B2A" w:rsidRDefault="00E3665D" w:rsidP="00E3665D">
      <w:pPr>
        <w:suppressAutoHyphens/>
        <w:rPr>
          <w:bCs/>
          <w:iCs/>
          <w:lang w:eastAsia="ar-SA"/>
        </w:rPr>
      </w:pPr>
      <w:r w:rsidRPr="00AE7B2A">
        <w:rPr>
          <w:lang w:eastAsia="ar-SA"/>
        </w:rPr>
        <w:t xml:space="preserve">   </w:t>
      </w:r>
      <w:r w:rsidRPr="00AE7B2A">
        <w:rPr>
          <w:rFonts w:eastAsia="Lucida Sans Unicode"/>
        </w:rPr>
        <w:tab/>
      </w:r>
      <w:r>
        <w:rPr>
          <w:rFonts w:eastAsia="Lucida Sans Unicode"/>
        </w:rPr>
        <w:t>Izskatot M</w:t>
      </w:r>
      <w:r w:rsidR="006D1255">
        <w:rPr>
          <w:rFonts w:eastAsia="Lucida Sans Unicode"/>
        </w:rPr>
        <w:t>.B.</w:t>
      </w:r>
      <w:r>
        <w:rPr>
          <w:rFonts w:eastAsia="Lucida Sans Unicode"/>
        </w:rPr>
        <w:t xml:space="preserve">, deklarētā adrese </w:t>
      </w:r>
      <w:r w:rsidR="006D1255">
        <w:rPr>
          <w:rFonts w:eastAsia="Lucida Sans Unicode"/>
        </w:rPr>
        <w:t>[…]</w:t>
      </w:r>
      <w:r>
        <w:rPr>
          <w:rFonts w:eastAsia="Lucida Sans Unicode"/>
        </w:rPr>
        <w:t xml:space="preserve">, </w:t>
      </w:r>
      <w:r w:rsidR="006D1255">
        <w:rPr>
          <w:rFonts w:eastAsia="Lucida Sans Unicode"/>
        </w:rPr>
        <w:t>[…]</w:t>
      </w:r>
      <w:r>
        <w:rPr>
          <w:rFonts w:eastAsia="Lucida Sans Unicode"/>
        </w:rPr>
        <w:t>, A</w:t>
      </w:r>
      <w:r w:rsidR="006D1255">
        <w:rPr>
          <w:rFonts w:eastAsia="Lucida Sans Unicode"/>
        </w:rPr>
        <w:t>.</w:t>
      </w:r>
      <w:r>
        <w:rPr>
          <w:rFonts w:eastAsia="Lucida Sans Unicode"/>
        </w:rPr>
        <w:t>J</w:t>
      </w:r>
      <w:r w:rsidR="006D1255">
        <w:rPr>
          <w:rFonts w:eastAsia="Lucida Sans Unicode"/>
        </w:rPr>
        <w:t>.</w:t>
      </w:r>
      <w:r>
        <w:rPr>
          <w:rFonts w:eastAsia="Lucida Sans Unicode"/>
        </w:rPr>
        <w:t xml:space="preserve">, deklarētā adrese </w:t>
      </w:r>
      <w:r w:rsidRPr="003A389E">
        <w:rPr>
          <w:rFonts w:eastAsia="Lucida Sans Unicode"/>
        </w:rPr>
        <w:t>"</w:t>
      </w:r>
      <w:r w:rsidR="006D1255">
        <w:rPr>
          <w:rFonts w:eastAsia="Lucida Sans Unicode"/>
        </w:rPr>
        <w:t>[…]</w:t>
      </w:r>
      <w:r w:rsidRPr="003A389E">
        <w:rPr>
          <w:rFonts w:eastAsia="Lucida Sans Unicode"/>
        </w:rPr>
        <w:t xml:space="preserve">., </w:t>
      </w:r>
      <w:r w:rsidR="006D1255">
        <w:rPr>
          <w:rFonts w:eastAsia="Lucida Sans Unicode"/>
        </w:rPr>
        <w:t>[…]</w:t>
      </w:r>
      <w:r>
        <w:rPr>
          <w:rFonts w:eastAsia="Lucida Sans Unicode"/>
        </w:rPr>
        <w:t xml:space="preserve"> un V</w:t>
      </w:r>
      <w:r w:rsidR="006D1255">
        <w:rPr>
          <w:rFonts w:eastAsia="Lucida Sans Unicode"/>
        </w:rPr>
        <w:t>.</w:t>
      </w:r>
      <w:r>
        <w:rPr>
          <w:rFonts w:eastAsia="Lucida Sans Unicode"/>
        </w:rPr>
        <w:t>Z</w:t>
      </w:r>
      <w:r w:rsidR="006D1255">
        <w:rPr>
          <w:rFonts w:eastAsia="Lucida Sans Unicode"/>
        </w:rPr>
        <w:t>.</w:t>
      </w:r>
      <w:r>
        <w:rPr>
          <w:rFonts w:eastAsia="Lucida Sans Unicode"/>
        </w:rPr>
        <w:t xml:space="preserve">, deklarētā adrese </w:t>
      </w:r>
      <w:r w:rsidR="006D1255">
        <w:rPr>
          <w:rFonts w:eastAsia="Lucida Sans Unicode"/>
        </w:rPr>
        <w:t>[…]</w:t>
      </w:r>
      <w:r w:rsidRPr="003A389E">
        <w:rPr>
          <w:rFonts w:eastAsia="Lucida Sans Unicode"/>
        </w:rPr>
        <w:t xml:space="preserve">., </w:t>
      </w:r>
      <w:r w:rsidR="006D1255">
        <w:rPr>
          <w:rFonts w:eastAsia="Lucida Sans Unicode"/>
        </w:rPr>
        <w:t>[…]</w:t>
      </w:r>
      <w:r w:rsidRPr="00AE7B2A">
        <w:rPr>
          <w:rFonts w:eastAsia="Lucida Sans Unicode"/>
        </w:rPr>
        <w:t xml:space="preserve"> iesniegumu (reģistrēts </w:t>
      </w:r>
      <w:r>
        <w:rPr>
          <w:rFonts w:eastAsia="Lucida Sans Unicode"/>
        </w:rPr>
        <w:t>13.06.2022. Nr.3.19/799)</w:t>
      </w:r>
      <w:r w:rsidRPr="00AE7B2A">
        <w:rPr>
          <w:rFonts w:eastAsia="Lucida Sans Unicode"/>
        </w:rPr>
        <w:t xml:space="preserve"> </w:t>
      </w:r>
      <w:r w:rsidRPr="00AE7B2A">
        <w:rPr>
          <w:bCs/>
          <w:iCs/>
          <w:lang w:eastAsia="ar-SA"/>
        </w:rPr>
        <w:t xml:space="preserve">par nekustamā īpašuma </w:t>
      </w:r>
      <w:r w:rsidRPr="00AE7B2A">
        <w:rPr>
          <w:lang w:eastAsia="ar-SA"/>
        </w:rPr>
        <w:t>sadali un zemes ierīcības projekta izstrādi</w:t>
      </w:r>
      <w:r w:rsidRPr="00AE7B2A">
        <w:rPr>
          <w:bCs/>
          <w:iCs/>
          <w:lang w:eastAsia="ar-SA"/>
        </w:rPr>
        <w:t>,</w:t>
      </w:r>
    </w:p>
    <w:p w:rsidR="00E3665D" w:rsidRPr="00AE7B2A" w:rsidRDefault="00E3665D" w:rsidP="00E3665D">
      <w:pPr>
        <w:suppressAutoHyphens/>
        <w:rPr>
          <w:lang w:eastAsia="ar-SA"/>
        </w:rPr>
      </w:pPr>
      <w:r w:rsidRPr="00AE7B2A">
        <w:rPr>
          <w:lang w:eastAsia="ar-SA"/>
        </w:rPr>
        <w:t>Konstatēts:</w:t>
      </w:r>
    </w:p>
    <w:p w:rsidR="00E3665D" w:rsidRPr="00AE7B2A" w:rsidRDefault="00E3665D" w:rsidP="00E3665D">
      <w:pPr>
        <w:suppressAutoHyphens/>
        <w:rPr>
          <w:bCs/>
          <w:lang w:eastAsia="ar-SA"/>
        </w:rPr>
      </w:pPr>
      <w:r w:rsidRPr="00AE7B2A">
        <w:rPr>
          <w:lang w:eastAsia="ar-SA"/>
        </w:rPr>
        <w:t xml:space="preserve">zemes </w:t>
      </w:r>
      <w:r>
        <w:rPr>
          <w:lang w:eastAsia="ar-SA"/>
        </w:rPr>
        <w:t>līdzīpašnieki</w:t>
      </w:r>
      <w:r w:rsidRPr="00AE7B2A">
        <w:rPr>
          <w:lang w:eastAsia="ar-SA"/>
        </w:rPr>
        <w:t xml:space="preserve"> lūdz sniegt pašvaldības atļauju nekustamā īpa</w:t>
      </w:r>
      <w:r>
        <w:rPr>
          <w:lang w:eastAsia="ar-SA"/>
        </w:rPr>
        <w:t>šuma „</w:t>
      </w:r>
      <w:r w:rsidR="00B45565">
        <w:rPr>
          <w:lang w:eastAsia="ar-SA"/>
        </w:rPr>
        <w:t>[…]</w:t>
      </w:r>
      <w:r w:rsidRPr="00AE7B2A">
        <w:rPr>
          <w:lang w:eastAsia="ar-SA"/>
        </w:rPr>
        <w:t>” sastāvā esošās zemes vienības ar</w:t>
      </w:r>
      <w:r>
        <w:rPr>
          <w:lang w:eastAsia="ar-SA"/>
        </w:rPr>
        <w:t xml:space="preserve"> kadastra apzīmējumu 60420060042</w:t>
      </w:r>
      <w:r w:rsidRPr="00AE7B2A">
        <w:rPr>
          <w:lang w:eastAsia="ar-SA"/>
        </w:rPr>
        <w:t xml:space="preserve"> sadalei 2 atsevi</w:t>
      </w:r>
      <w:r>
        <w:rPr>
          <w:lang w:eastAsia="ar-SA"/>
        </w:rPr>
        <w:t>šķās zemes vienībās, izveidojo</w:t>
      </w:r>
      <w:r w:rsidRPr="00AE7B2A">
        <w:rPr>
          <w:lang w:eastAsia="ar-SA"/>
        </w:rPr>
        <w:t xml:space="preserve">t </w:t>
      </w:r>
      <w:r>
        <w:rPr>
          <w:lang w:eastAsia="ar-SA"/>
        </w:rPr>
        <w:t xml:space="preserve">apbūvēto gabalu 1,0 ha un </w:t>
      </w:r>
      <w:r w:rsidRPr="00AE7B2A">
        <w:rPr>
          <w:lang w:eastAsia="ar-SA"/>
        </w:rPr>
        <w:t>neapbūvētu</w:t>
      </w:r>
      <w:r>
        <w:rPr>
          <w:lang w:eastAsia="ar-SA"/>
        </w:rPr>
        <w:t xml:space="preserve"> </w:t>
      </w:r>
      <w:r w:rsidRPr="00AE7B2A">
        <w:rPr>
          <w:lang w:eastAsia="ar-SA"/>
        </w:rPr>
        <w:t xml:space="preserve">zemes gabalu </w:t>
      </w:r>
      <w:r>
        <w:rPr>
          <w:lang w:eastAsia="ar-SA"/>
        </w:rPr>
        <w:t>3,6</w:t>
      </w:r>
      <w:r w:rsidRPr="00AE7B2A">
        <w:rPr>
          <w:lang w:eastAsia="ar-SA"/>
        </w:rPr>
        <w:t xml:space="preserve"> ha</w:t>
      </w:r>
      <w:r>
        <w:rPr>
          <w:lang w:eastAsia="ar-SA"/>
        </w:rPr>
        <w:t xml:space="preserve"> platībā</w:t>
      </w:r>
      <w:r w:rsidRPr="00AE7B2A">
        <w:rPr>
          <w:lang w:eastAsia="ar-SA"/>
        </w:rPr>
        <w:t>. Plānotie zemes lietošanas mērķ</w:t>
      </w:r>
      <w:r>
        <w:rPr>
          <w:lang w:eastAsia="ar-SA"/>
        </w:rPr>
        <w:t>i: - apbūvētajam</w:t>
      </w:r>
      <w:r w:rsidRPr="00AE7B2A">
        <w:rPr>
          <w:lang w:eastAsia="ar-SA"/>
        </w:rPr>
        <w:t xml:space="preserve"> </w:t>
      </w:r>
      <w:r>
        <w:rPr>
          <w:lang w:eastAsia="ar-SA"/>
        </w:rPr>
        <w:t>zemes gabala</w:t>
      </w:r>
      <w:r w:rsidRPr="00AE7B2A">
        <w:rPr>
          <w:lang w:eastAsia="ar-SA"/>
        </w:rPr>
        <w:t>m</w:t>
      </w:r>
      <w:r>
        <w:rPr>
          <w:lang w:eastAsia="ar-SA"/>
        </w:rPr>
        <w:t>:</w:t>
      </w:r>
      <w:r w:rsidRPr="00AE7B2A">
        <w:rPr>
          <w:lang w:eastAsia="ar-SA"/>
        </w:rPr>
        <w:t xml:space="preserve"> </w:t>
      </w:r>
      <w:r w:rsidRPr="001519A9">
        <w:rPr>
          <w:lang w:eastAsia="ar-SA"/>
        </w:rPr>
        <w:t>individuālo dzīvojamo māju apbūve (kods 0601)</w:t>
      </w:r>
      <w:r w:rsidRPr="00AE7B2A">
        <w:rPr>
          <w:lang w:eastAsia="ar-SA"/>
        </w:rPr>
        <w:t>-</w:t>
      </w:r>
      <w:r w:rsidRPr="00AE7B2A">
        <w:t xml:space="preserve"> </w:t>
      </w:r>
      <w:r>
        <w:t xml:space="preserve"> </w:t>
      </w:r>
      <w:r>
        <w:rPr>
          <w:lang w:eastAsia="ar-SA"/>
        </w:rPr>
        <w:t>neapbūvētajam</w:t>
      </w:r>
      <w:r w:rsidRPr="00AE7B2A">
        <w:rPr>
          <w:lang w:eastAsia="ar-SA"/>
        </w:rPr>
        <w:t xml:space="preserve"> </w:t>
      </w:r>
      <w:r>
        <w:rPr>
          <w:lang w:eastAsia="ar-SA"/>
        </w:rPr>
        <w:t>zemes gabala</w:t>
      </w:r>
      <w:r w:rsidRPr="00AE7B2A">
        <w:rPr>
          <w:lang w:eastAsia="ar-SA"/>
        </w:rPr>
        <w:t>m</w:t>
      </w:r>
      <w:r>
        <w:rPr>
          <w:lang w:eastAsia="ar-SA"/>
        </w:rPr>
        <w:t>:</w:t>
      </w:r>
      <w:r w:rsidRPr="00AE7B2A">
        <w:rPr>
          <w:lang w:eastAsia="ar-SA"/>
        </w:rPr>
        <w:t xml:space="preserve"> zeme, uz kuras galvenā saimnieciskā darbīb</w:t>
      </w:r>
      <w:r>
        <w:rPr>
          <w:lang w:eastAsia="ar-SA"/>
        </w:rPr>
        <w:t>a ir lauksaimniecība (kods 0101)</w:t>
      </w:r>
      <w:r w:rsidRPr="00AE7B2A">
        <w:rPr>
          <w:bCs/>
          <w:lang w:eastAsia="ar-SA"/>
        </w:rPr>
        <w:t>.</w:t>
      </w:r>
    </w:p>
    <w:p w:rsidR="00E3665D" w:rsidRPr="00AE7B2A" w:rsidRDefault="00E3665D" w:rsidP="00E3665D">
      <w:pPr>
        <w:suppressAutoHyphens/>
        <w:rPr>
          <w:lang w:eastAsia="ar-SA"/>
        </w:rPr>
      </w:pPr>
      <w:r w:rsidRPr="00AE7B2A">
        <w:rPr>
          <w:lang w:eastAsia="ar-SA"/>
        </w:rPr>
        <w:t xml:space="preserve"> Pamatojoties uz 02.08.2016. MK noteikumiem Nr.505 „Zemes ierīcības projekta izstrādes noteikumi”,</w:t>
      </w:r>
    </w:p>
    <w:p w:rsidR="00E3665D" w:rsidRPr="00AE7B2A" w:rsidRDefault="00E3665D" w:rsidP="00E3665D">
      <w:pPr>
        <w:tabs>
          <w:tab w:val="left" w:pos="709"/>
        </w:tabs>
        <w:suppressAutoHyphens/>
        <w:rPr>
          <w:rFonts w:eastAsia="SimSun" w:cs="Mangal"/>
          <w:lang w:eastAsia="zh-CN" w:bidi="hi-IN"/>
        </w:rPr>
      </w:pPr>
      <w:r w:rsidRPr="00AE7B2A">
        <w:rPr>
          <w:rFonts w:eastAsia="SimSun" w:cs="Mangal"/>
          <w:bCs/>
          <w:lang w:eastAsia="zh-CN" w:bidi="hi-IN"/>
        </w:rPr>
        <w:t xml:space="preserve">Krāslavas novada </w:t>
      </w:r>
      <w:r w:rsidR="00106125">
        <w:rPr>
          <w:rFonts w:eastAsia="SimSun" w:cs="Mangal"/>
          <w:bCs/>
          <w:lang w:eastAsia="zh-CN" w:bidi="hi-IN"/>
        </w:rPr>
        <w:t xml:space="preserve">pašvaldības </w:t>
      </w:r>
      <w:r w:rsidRPr="00AE7B2A">
        <w:rPr>
          <w:rFonts w:eastAsia="SimSun" w:cs="Mangal"/>
          <w:bCs/>
          <w:lang w:eastAsia="zh-CN" w:bidi="hi-IN"/>
        </w:rPr>
        <w:t>dome NOLEMJ</w:t>
      </w:r>
      <w:r w:rsidRPr="00AE7B2A">
        <w:rPr>
          <w:rFonts w:eastAsia="SimSun" w:cs="Mangal"/>
          <w:lang w:eastAsia="zh-CN" w:bidi="hi-IN"/>
        </w:rPr>
        <w:t>:</w:t>
      </w:r>
    </w:p>
    <w:p w:rsidR="00E3665D" w:rsidRPr="00DF5BC6" w:rsidRDefault="00E3665D" w:rsidP="00E3665D">
      <w:pPr>
        <w:pStyle w:val="Sarakstarindkopa"/>
        <w:widowControl w:val="0"/>
        <w:numPr>
          <w:ilvl w:val="0"/>
          <w:numId w:val="5"/>
        </w:numPr>
        <w:suppressAutoHyphens/>
        <w:autoSpaceDN w:val="0"/>
        <w:contextualSpacing w:val="0"/>
        <w:textAlignment w:val="baseline"/>
        <w:rPr>
          <w:bCs/>
          <w:lang w:eastAsia="ar-SA"/>
        </w:rPr>
      </w:pPr>
      <w:r w:rsidRPr="00DF5BC6">
        <w:rPr>
          <w:b/>
          <w:bCs/>
          <w:lang w:eastAsia="ar-SA"/>
        </w:rPr>
        <w:t>Piekrist</w:t>
      </w:r>
      <w:r w:rsidRPr="00DF5BC6">
        <w:rPr>
          <w:bCs/>
          <w:lang w:eastAsia="ar-SA"/>
        </w:rPr>
        <w:t xml:space="preserve"> nekustamā īpaš</w:t>
      </w:r>
      <w:r>
        <w:rPr>
          <w:bCs/>
          <w:lang w:eastAsia="ar-SA"/>
        </w:rPr>
        <w:t>uma „</w:t>
      </w:r>
      <w:r w:rsidR="00B45565">
        <w:rPr>
          <w:bCs/>
          <w:lang w:eastAsia="ar-SA"/>
        </w:rPr>
        <w:t>[…]</w:t>
      </w:r>
      <w:r>
        <w:rPr>
          <w:bCs/>
          <w:lang w:eastAsia="ar-SA"/>
        </w:rPr>
        <w:t>”, kadastra Nr. 6042 006 0042, Andrupenes</w:t>
      </w:r>
      <w:r w:rsidRPr="00DF5BC6">
        <w:rPr>
          <w:bCs/>
          <w:lang w:eastAsia="ar-SA"/>
        </w:rPr>
        <w:t xml:space="preserve"> pagastā </w:t>
      </w:r>
      <w:r w:rsidRPr="00DF5BC6">
        <w:rPr>
          <w:b/>
          <w:bCs/>
          <w:lang w:eastAsia="ar-SA"/>
        </w:rPr>
        <w:t>sadalei</w:t>
      </w:r>
      <w:r w:rsidRPr="00DF5BC6">
        <w:rPr>
          <w:bCs/>
          <w:lang w:eastAsia="ar-SA"/>
        </w:rPr>
        <w:t>.</w:t>
      </w:r>
    </w:p>
    <w:p w:rsidR="00E3665D" w:rsidRPr="00DF5BC6" w:rsidRDefault="00E3665D" w:rsidP="00E3665D">
      <w:pPr>
        <w:pStyle w:val="Sarakstarindkopa"/>
        <w:widowControl w:val="0"/>
        <w:numPr>
          <w:ilvl w:val="0"/>
          <w:numId w:val="5"/>
        </w:numPr>
        <w:suppressAutoHyphens/>
        <w:autoSpaceDN w:val="0"/>
        <w:contextualSpacing w:val="0"/>
        <w:textAlignment w:val="baseline"/>
        <w:rPr>
          <w:bCs/>
          <w:lang w:eastAsia="ar-SA"/>
        </w:rPr>
      </w:pPr>
      <w:r w:rsidRPr="00DF5BC6">
        <w:rPr>
          <w:b/>
          <w:bCs/>
          <w:lang w:eastAsia="ar-SA"/>
        </w:rPr>
        <w:t>Atļaut izstrādāt zemes ierīcības projektu</w:t>
      </w:r>
      <w:r w:rsidRPr="00DF5BC6">
        <w:rPr>
          <w:bCs/>
          <w:lang w:eastAsia="ar-SA"/>
        </w:rPr>
        <w:t xml:space="preserve"> zemes vienības ar</w:t>
      </w:r>
      <w:r>
        <w:rPr>
          <w:bCs/>
          <w:lang w:eastAsia="ar-SA"/>
        </w:rPr>
        <w:t xml:space="preserve"> kadastra apzīmējumu 60420060042</w:t>
      </w:r>
      <w:r w:rsidRPr="00DF5BC6">
        <w:rPr>
          <w:bCs/>
          <w:lang w:eastAsia="ar-SA"/>
        </w:rPr>
        <w:t xml:space="preserve"> sadalei, izveidojot </w:t>
      </w:r>
      <w:r w:rsidRPr="00DF5BC6">
        <w:rPr>
          <w:b/>
          <w:bCs/>
          <w:lang w:eastAsia="ar-SA"/>
        </w:rPr>
        <w:t xml:space="preserve">divus (2) </w:t>
      </w:r>
      <w:r>
        <w:rPr>
          <w:bCs/>
          <w:lang w:eastAsia="ar-SA"/>
        </w:rPr>
        <w:t>patstāvīgus zemes gabalus 1,0 ha un 3,6</w:t>
      </w:r>
      <w:r w:rsidRPr="00DF5BC6">
        <w:rPr>
          <w:bCs/>
          <w:lang w:eastAsia="ar-SA"/>
        </w:rPr>
        <w:t xml:space="preserve"> ha platībās (vairāk vai mazāk, cik izrādīsies pēc kadastrālās uzmērīšanas), atbilstoši iesniegtajam grafiskajam pielikumam, precizēt zemes lietošanas tiesību apgrūtinājumus.</w:t>
      </w:r>
    </w:p>
    <w:p w:rsidR="00E3665D" w:rsidRPr="00DF5BC6" w:rsidRDefault="00E3665D" w:rsidP="00E3665D">
      <w:pPr>
        <w:pStyle w:val="Sarakstarindkopa"/>
        <w:widowControl w:val="0"/>
        <w:numPr>
          <w:ilvl w:val="0"/>
          <w:numId w:val="5"/>
        </w:numPr>
        <w:suppressAutoHyphens/>
        <w:autoSpaceDN w:val="0"/>
        <w:contextualSpacing w:val="0"/>
        <w:textAlignment w:val="baseline"/>
        <w:rPr>
          <w:bCs/>
          <w:lang w:eastAsia="ar-SA"/>
        </w:rPr>
      </w:pPr>
      <w:r w:rsidRPr="00DF5BC6">
        <w:rPr>
          <w:bCs/>
          <w:lang w:eastAsia="ar-SA"/>
        </w:rPr>
        <w:t>Izsniegt projekta izstrādes nosacījumus.</w:t>
      </w:r>
    </w:p>
    <w:p w:rsidR="00E3665D" w:rsidRPr="00DF5BC6" w:rsidRDefault="00E3665D" w:rsidP="00E3665D">
      <w:pPr>
        <w:pStyle w:val="Sarakstarindkopa"/>
        <w:widowControl w:val="0"/>
        <w:numPr>
          <w:ilvl w:val="0"/>
          <w:numId w:val="5"/>
        </w:numPr>
        <w:suppressAutoHyphens/>
        <w:autoSpaceDN w:val="0"/>
        <w:contextualSpacing w:val="0"/>
        <w:textAlignment w:val="baseline"/>
        <w:rPr>
          <w:lang w:eastAsia="ar-SA"/>
        </w:rPr>
      </w:pPr>
      <w:r w:rsidRPr="00DF5BC6">
        <w:rPr>
          <w:lang w:eastAsia="ar-SA"/>
        </w:rPr>
        <w:t>Š</w:t>
      </w:r>
      <w:r w:rsidRPr="00DF5BC6">
        <w:rPr>
          <w:bCs/>
          <w:lang w:eastAsia="ar-SA"/>
        </w:rPr>
        <w:t>o lēmumu var pārsūdzēt Administratīvās rajona tiesas Rēzeknes tiesu namā, Rēzeknē, Atbrīvošanas alejā 88, LV – 4601, viena mēneša laikā no tā spēkā stāšanās dienas.</w:t>
      </w:r>
    </w:p>
    <w:p w:rsidR="00E3665D" w:rsidRDefault="00E3665D" w:rsidP="00E3665D">
      <w:pPr>
        <w:pStyle w:val="Sarakstarindkopa"/>
        <w:tabs>
          <w:tab w:val="left" w:pos="450"/>
          <w:tab w:val="left" w:pos="709"/>
          <w:tab w:val="left" w:pos="780"/>
        </w:tabs>
        <w:ind w:left="360" w:right="-1"/>
        <w:jc w:val="both"/>
        <w:rPr>
          <w:u w:val="single"/>
        </w:rPr>
      </w:pPr>
    </w:p>
    <w:p w:rsidR="00E3665D" w:rsidRDefault="00E3665D" w:rsidP="00E3665D">
      <w:pPr>
        <w:pStyle w:val="Sarakstarindkopa"/>
        <w:tabs>
          <w:tab w:val="left" w:pos="450"/>
          <w:tab w:val="left" w:pos="709"/>
          <w:tab w:val="left" w:pos="780"/>
        </w:tabs>
        <w:ind w:left="360" w:right="-1"/>
        <w:jc w:val="center"/>
        <w:rPr>
          <w:b/>
          <w:u w:val="single"/>
        </w:rPr>
      </w:pPr>
      <w:r>
        <w:rPr>
          <w:b/>
          <w:u w:val="single"/>
        </w:rPr>
        <w:t>2.6</w:t>
      </w:r>
      <w:r w:rsidR="00CC29C4">
        <w:rPr>
          <w:rFonts w:eastAsia="Lucida Sans Unicode"/>
          <w:b/>
          <w:u w:val="single"/>
        </w:rPr>
        <w:t>(Lēmums Nr.774)</w:t>
      </w:r>
    </w:p>
    <w:p w:rsidR="00E3665D" w:rsidRPr="00E3665D" w:rsidRDefault="00E3665D" w:rsidP="00E3665D">
      <w:pPr>
        <w:pStyle w:val="Sarakstarindkopa"/>
        <w:tabs>
          <w:tab w:val="left" w:pos="450"/>
          <w:tab w:val="left" w:pos="709"/>
          <w:tab w:val="left" w:pos="780"/>
        </w:tabs>
        <w:ind w:left="360" w:right="-1"/>
        <w:jc w:val="center"/>
        <w:rPr>
          <w:b/>
          <w:u w:val="single"/>
        </w:rPr>
      </w:pPr>
      <w:r w:rsidRPr="00E3665D">
        <w:rPr>
          <w:b/>
          <w:u w:val="single"/>
        </w:rPr>
        <w:t>Par zemes ierīcības projekta apstiprināšanu</w:t>
      </w:r>
      <w:r w:rsidR="00B45565">
        <w:rPr>
          <w:b/>
          <w:u w:val="single"/>
        </w:rPr>
        <w:t xml:space="preserve"> </w:t>
      </w:r>
      <w:r w:rsidR="00B45565">
        <w:rPr>
          <w:b/>
          <w:u w:val="single"/>
          <w:lang w:eastAsia="ar-SA"/>
        </w:rPr>
        <w:t>[…]</w:t>
      </w:r>
      <w:r w:rsidRPr="00E3665D">
        <w:rPr>
          <w:b/>
          <w:u w:val="single"/>
          <w:lang w:eastAsia="ar-SA"/>
        </w:rPr>
        <w:t xml:space="preserve"> Bērziņu pagastā</w:t>
      </w:r>
    </w:p>
    <w:p w:rsidR="00E3665D" w:rsidRPr="00515E95" w:rsidRDefault="00E3665D" w:rsidP="00E3665D">
      <w:pPr>
        <w:tabs>
          <w:tab w:val="left" w:pos="450"/>
          <w:tab w:val="left" w:pos="709"/>
          <w:tab w:val="left" w:pos="780"/>
        </w:tabs>
        <w:suppressAutoHyphens/>
        <w:ind w:left="720" w:right="-1"/>
        <w:contextualSpacing/>
        <w:jc w:val="both"/>
        <w:rPr>
          <w:rFonts w:eastAsia="SimSun"/>
          <w:u w:val="single"/>
          <w:lang w:eastAsia="zh-CN" w:bidi="hi-IN"/>
        </w:rPr>
      </w:pPr>
    </w:p>
    <w:p w:rsidR="00E3665D" w:rsidRPr="00515E95" w:rsidRDefault="00E3665D" w:rsidP="00E3665D">
      <w:pPr>
        <w:suppressAutoHyphens/>
        <w:rPr>
          <w:lang w:eastAsia="ar-SA"/>
        </w:rPr>
      </w:pPr>
      <w:r w:rsidRPr="00515E95">
        <w:rPr>
          <w:bCs/>
          <w:iCs/>
          <w:lang w:eastAsia="ar-SA"/>
        </w:rPr>
        <w:t xml:space="preserve">            Saņemts</w:t>
      </w:r>
      <w:r w:rsidRPr="00515E95">
        <w:rPr>
          <w:lang w:eastAsia="ar-SA"/>
        </w:rPr>
        <w:t xml:space="preserve"> </w:t>
      </w:r>
      <w:r>
        <w:rPr>
          <w:lang w:eastAsia="ar-SA"/>
        </w:rPr>
        <w:t>SIA "Ametrs" sertificētās zemes ierīkotājas L</w:t>
      </w:r>
      <w:r w:rsidR="00B45565">
        <w:rPr>
          <w:lang w:eastAsia="ar-SA"/>
        </w:rPr>
        <w:t>.</w:t>
      </w:r>
      <w:r>
        <w:rPr>
          <w:lang w:eastAsia="ar-SA"/>
        </w:rPr>
        <w:t>R</w:t>
      </w:r>
      <w:r w:rsidR="00B45565">
        <w:rPr>
          <w:lang w:eastAsia="ar-SA"/>
        </w:rPr>
        <w:t>.</w:t>
      </w:r>
      <w:r w:rsidRPr="00515E95">
        <w:rPr>
          <w:lang w:eastAsia="ar-SA"/>
        </w:rPr>
        <w:t xml:space="preserve"> iesniegums </w:t>
      </w:r>
      <w:r>
        <w:rPr>
          <w:bCs/>
          <w:iCs/>
          <w:lang w:eastAsia="ar-SA"/>
        </w:rPr>
        <w:t>(17.05</w:t>
      </w:r>
      <w:r w:rsidRPr="00515E95">
        <w:rPr>
          <w:bCs/>
          <w:iCs/>
          <w:lang w:eastAsia="ar-SA"/>
        </w:rPr>
        <w:t>.2022.</w:t>
      </w:r>
      <w:r>
        <w:rPr>
          <w:bCs/>
          <w:iCs/>
          <w:lang w:eastAsia="ar-SA"/>
        </w:rPr>
        <w:t xml:space="preserve"> Nr.3.15/151</w:t>
      </w:r>
      <w:r w:rsidRPr="00515E95">
        <w:rPr>
          <w:bCs/>
          <w:iCs/>
          <w:lang w:eastAsia="ar-SA"/>
        </w:rPr>
        <w:t>8)</w:t>
      </w:r>
      <w:r w:rsidRPr="00515E95">
        <w:rPr>
          <w:lang w:eastAsia="ar-SA"/>
        </w:rPr>
        <w:t xml:space="preserve"> izstrādātā zemes ierīcības projekta apstiprināšanai nekustamā īpašuma </w:t>
      </w:r>
      <w:r w:rsidRPr="007D1A32">
        <w:rPr>
          <w:lang w:eastAsia="ar-SA"/>
        </w:rPr>
        <w:t>“</w:t>
      </w:r>
      <w:r w:rsidR="00B45565">
        <w:rPr>
          <w:lang w:eastAsia="ar-SA"/>
        </w:rPr>
        <w:t>[…]</w:t>
      </w:r>
      <w:r w:rsidRPr="007D1A32">
        <w:rPr>
          <w:lang w:eastAsia="ar-SA"/>
        </w:rPr>
        <w:t xml:space="preserve"> </w:t>
      </w:r>
      <w:r w:rsidRPr="00515E95">
        <w:rPr>
          <w:lang w:eastAsia="ar-SA"/>
        </w:rPr>
        <w:t xml:space="preserve">savstarpējās robežas grozīšanai </w:t>
      </w:r>
      <w:r>
        <w:rPr>
          <w:lang w:eastAsia="ar-SA"/>
        </w:rPr>
        <w:t>Bērziņu</w:t>
      </w:r>
      <w:r w:rsidRPr="007D1A32">
        <w:rPr>
          <w:lang w:eastAsia="ar-SA"/>
        </w:rPr>
        <w:t xml:space="preserve"> pagastā</w:t>
      </w:r>
      <w:r w:rsidRPr="00515E95">
        <w:rPr>
          <w:lang w:eastAsia="ar-SA"/>
        </w:rPr>
        <w:t>.</w:t>
      </w:r>
    </w:p>
    <w:p w:rsidR="00E3665D" w:rsidRPr="00515E95" w:rsidRDefault="00E3665D" w:rsidP="00E3665D">
      <w:pPr>
        <w:suppressAutoHyphens/>
        <w:rPr>
          <w:lang w:eastAsia="ar-SA"/>
        </w:rPr>
      </w:pPr>
      <w:r w:rsidRPr="00515E95">
        <w:rPr>
          <w:lang w:eastAsia="ar-SA"/>
        </w:rPr>
        <w:t xml:space="preserve">  Pamatojoties uz LR likuma „Zemes ierīcības likums”19.panta 2.daļu un atbilstoši 02.08.2016. MK noteikumu Nr.505 „Zemes ierīcības projekta izstrādes noteikumi” 26. un 28.punktu, </w:t>
      </w:r>
    </w:p>
    <w:p w:rsidR="00E3665D" w:rsidRPr="00515E95" w:rsidRDefault="00E3665D" w:rsidP="00E3665D">
      <w:pPr>
        <w:suppressAutoHyphens/>
        <w:jc w:val="both"/>
        <w:rPr>
          <w:lang w:eastAsia="ar-SA"/>
        </w:rPr>
      </w:pPr>
      <w:r w:rsidRPr="00515E95">
        <w:rPr>
          <w:lang w:eastAsia="ar-SA"/>
        </w:rPr>
        <w:t xml:space="preserve"> Krāslavas novada</w:t>
      </w:r>
      <w:r w:rsidR="00106125">
        <w:rPr>
          <w:lang w:eastAsia="ar-SA"/>
        </w:rPr>
        <w:t xml:space="preserve"> pašvaldības</w:t>
      </w:r>
      <w:r w:rsidRPr="00515E95">
        <w:rPr>
          <w:lang w:eastAsia="ar-SA"/>
        </w:rPr>
        <w:t xml:space="preserve"> dome NOLEMJ:</w:t>
      </w:r>
    </w:p>
    <w:p w:rsidR="00E3665D" w:rsidRPr="00515E95" w:rsidRDefault="00E3665D" w:rsidP="00E3665D">
      <w:pPr>
        <w:widowControl w:val="0"/>
        <w:numPr>
          <w:ilvl w:val="0"/>
          <w:numId w:val="3"/>
        </w:numPr>
        <w:suppressAutoHyphens/>
        <w:autoSpaceDN w:val="0"/>
        <w:textAlignment w:val="baseline"/>
        <w:rPr>
          <w:rFonts w:eastAsia="Lucida Sans Unicode"/>
          <w:kern w:val="3"/>
          <w:lang w:eastAsia="zh-CN" w:bidi="hi-IN"/>
        </w:rPr>
      </w:pPr>
      <w:r w:rsidRPr="00515E95">
        <w:rPr>
          <w:rFonts w:eastAsia="Lucida Sans Unicode"/>
          <w:b/>
          <w:kern w:val="3"/>
          <w:lang w:eastAsia="zh-CN" w:bidi="hi-IN"/>
        </w:rPr>
        <w:t xml:space="preserve">Apstiprināt </w:t>
      </w:r>
      <w:r w:rsidRPr="007D1A32">
        <w:rPr>
          <w:rFonts w:eastAsia="Lucida Sans Unicode"/>
          <w:kern w:val="3"/>
          <w:lang w:eastAsia="zh-CN" w:bidi="hi-IN"/>
        </w:rPr>
        <w:t>sertificētās zemes ierīkotājas L</w:t>
      </w:r>
      <w:r w:rsidR="00B45565">
        <w:rPr>
          <w:rFonts w:eastAsia="Lucida Sans Unicode"/>
          <w:kern w:val="3"/>
          <w:lang w:eastAsia="zh-CN" w:bidi="hi-IN"/>
        </w:rPr>
        <w:t>.</w:t>
      </w:r>
      <w:r w:rsidRPr="007D1A32">
        <w:rPr>
          <w:rFonts w:eastAsia="Lucida Sans Unicode"/>
          <w:kern w:val="3"/>
          <w:lang w:eastAsia="zh-CN" w:bidi="hi-IN"/>
        </w:rPr>
        <w:t>R</w:t>
      </w:r>
      <w:r w:rsidR="00B45565">
        <w:rPr>
          <w:rFonts w:eastAsia="Lucida Sans Unicode"/>
          <w:kern w:val="3"/>
          <w:lang w:eastAsia="zh-CN" w:bidi="hi-IN"/>
        </w:rPr>
        <w:t>.</w:t>
      </w:r>
      <w:r w:rsidRPr="007D1A32">
        <w:rPr>
          <w:rFonts w:eastAsia="Lucida Sans Unicode"/>
          <w:kern w:val="3"/>
          <w:lang w:eastAsia="zh-CN" w:bidi="hi-IN"/>
        </w:rPr>
        <w:t xml:space="preserve"> </w:t>
      </w:r>
      <w:r w:rsidRPr="00515E95">
        <w:rPr>
          <w:rFonts w:eastAsia="Lucida Sans Unicode"/>
          <w:kern w:val="3"/>
          <w:lang w:eastAsia="zh-CN" w:bidi="hi-IN"/>
        </w:rPr>
        <w:t xml:space="preserve">izstrādāto </w:t>
      </w:r>
      <w:r w:rsidRPr="00515E95">
        <w:rPr>
          <w:rFonts w:eastAsia="Lucida Sans Unicode"/>
          <w:b/>
          <w:kern w:val="3"/>
          <w:lang w:eastAsia="zh-CN" w:bidi="hi-IN"/>
        </w:rPr>
        <w:t>zemes ierīcības projektu</w:t>
      </w:r>
      <w:r>
        <w:rPr>
          <w:rFonts w:eastAsia="Lucida Sans Unicode"/>
          <w:kern w:val="3"/>
          <w:lang w:eastAsia="zh-CN" w:bidi="hi-IN"/>
        </w:rPr>
        <w:t xml:space="preserve"> nekustamā īpašuma </w:t>
      </w:r>
      <w:r w:rsidR="00B45565">
        <w:rPr>
          <w:rFonts w:eastAsia="Lucida Sans Unicode"/>
          <w:kern w:val="3"/>
          <w:lang w:eastAsia="zh-CN" w:bidi="hi-IN"/>
        </w:rPr>
        <w:t>[…]</w:t>
      </w:r>
      <w:r w:rsidRPr="00515E95">
        <w:rPr>
          <w:rFonts w:eastAsia="Lucida Sans Unicode"/>
          <w:kern w:val="3"/>
          <w:lang w:eastAsia="zh-CN" w:bidi="hi-IN"/>
        </w:rPr>
        <w:t xml:space="preserve"> zemes vienības,</w:t>
      </w:r>
      <w:r>
        <w:rPr>
          <w:rFonts w:eastAsia="Lucida Sans Unicode"/>
          <w:kern w:val="3"/>
          <w:lang w:eastAsia="zh-CN" w:bidi="hi-IN"/>
        </w:rPr>
        <w:t xml:space="preserve"> kadastra apzīmējums 60500050107</w:t>
      </w:r>
      <w:r w:rsidRPr="00515E95">
        <w:rPr>
          <w:rFonts w:eastAsia="Lucida Sans Unicode"/>
          <w:kern w:val="3"/>
          <w:lang w:eastAsia="zh-CN" w:bidi="hi-IN"/>
        </w:rPr>
        <w:t>,</w:t>
      </w:r>
      <w:r>
        <w:rPr>
          <w:rFonts w:eastAsia="Lucida Sans Unicode"/>
          <w:kern w:val="3"/>
          <w:lang w:eastAsia="zh-CN" w:bidi="hi-IN"/>
        </w:rPr>
        <w:t xml:space="preserve"> nekustamā īpašuma </w:t>
      </w:r>
      <w:r w:rsidR="00B45565">
        <w:rPr>
          <w:rFonts w:eastAsia="Lucida Sans Unicode"/>
          <w:kern w:val="3"/>
          <w:lang w:eastAsia="zh-CN" w:bidi="hi-IN"/>
        </w:rPr>
        <w:t>[…]</w:t>
      </w:r>
      <w:r w:rsidRPr="00515E95">
        <w:rPr>
          <w:rFonts w:eastAsia="Lucida Sans Unicode"/>
          <w:kern w:val="3"/>
          <w:lang w:eastAsia="zh-CN" w:bidi="hi-IN"/>
        </w:rPr>
        <w:t xml:space="preserve"> zemes vi</w:t>
      </w:r>
      <w:r>
        <w:rPr>
          <w:rFonts w:eastAsia="Lucida Sans Unicode"/>
          <w:kern w:val="3"/>
          <w:lang w:eastAsia="zh-CN" w:bidi="hi-IN"/>
        </w:rPr>
        <w:t>enības, kadastra apzīmējums 6050005010</w:t>
      </w:r>
      <w:r w:rsidRPr="00515E95">
        <w:rPr>
          <w:rFonts w:eastAsia="Lucida Sans Unicode"/>
          <w:kern w:val="3"/>
          <w:lang w:eastAsia="zh-CN" w:bidi="hi-IN"/>
        </w:rPr>
        <w:t>6,</w:t>
      </w:r>
      <w:r>
        <w:rPr>
          <w:rFonts w:eastAsia="Lucida Sans Unicode"/>
          <w:kern w:val="3"/>
          <w:lang w:eastAsia="zh-CN" w:bidi="hi-IN"/>
        </w:rPr>
        <w:t xml:space="preserve"> un nekustamā īpašuma </w:t>
      </w:r>
      <w:r w:rsidR="00B45565">
        <w:rPr>
          <w:rFonts w:eastAsia="Lucida Sans Unicode"/>
          <w:kern w:val="3"/>
          <w:lang w:eastAsia="zh-CN" w:bidi="hi-IN"/>
        </w:rPr>
        <w:t>[…]</w:t>
      </w:r>
      <w:r w:rsidRPr="00515E95">
        <w:rPr>
          <w:rFonts w:eastAsia="Lucida Sans Unicode"/>
          <w:kern w:val="3"/>
          <w:lang w:eastAsia="zh-CN" w:bidi="hi-IN"/>
        </w:rPr>
        <w:t xml:space="preserve"> zemes vi</w:t>
      </w:r>
      <w:r>
        <w:rPr>
          <w:rFonts w:eastAsia="Lucida Sans Unicode"/>
          <w:kern w:val="3"/>
          <w:lang w:eastAsia="zh-CN" w:bidi="hi-IN"/>
        </w:rPr>
        <w:t>enības, kadastra apzīmējums 60500050020</w:t>
      </w:r>
      <w:r w:rsidRPr="00515E95">
        <w:rPr>
          <w:rFonts w:eastAsia="Lucida Sans Unicode"/>
          <w:kern w:val="3"/>
          <w:lang w:eastAsia="zh-CN" w:bidi="hi-IN"/>
        </w:rPr>
        <w:t xml:space="preserve"> savstarpējās robežas pārkārtošanai</w:t>
      </w:r>
      <w:r>
        <w:rPr>
          <w:rFonts w:eastAsia="Lucida Sans Unicode"/>
          <w:kern w:val="3"/>
          <w:lang w:eastAsia="zh-CN" w:bidi="hi-IN"/>
        </w:rPr>
        <w:t xml:space="preserve"> un platību izmaiņai</w:t>
      </w:r>
      <w:r w:rsidRPr="00515E95">
        <w:rPr>
          <w:rFonts w:eastAsia="Lucida Sans Unicode"/>
          <w:kern w:val="3"/>
          <w:lang w:eastAsia="zh-CN" w:bidi="hi-IN"/>
        </w:rPr>
        <w:t xml:space="preserve"> </w:t>
      </w:r>
      <w:r>
        <w:rPr>
          <w:rFonts w:eastAsia="Lucida Sans Unicode"/>
          <w:kern w:val="3"/>
          <w:lang w:eastAsia="zh-CN" w:bidi="hi-IN"/>
        </w:rPr>
        <w:t>Bērziņu</w:t>
      </w:r>
      <w:r w:rsidRPr="00515E95">
        <w:rPr>
          <w:rFonts w:eastAsia="Lucida Sans Unicode"/>
          <w:kern w:val="3"/>
          <w:lang w:eastAsia="zh-CN" w:bidi="hi-IN"/>
        </w:rPr>
        <w:t xml:space="preserve"> pagastā.</w:t>
      </w:r>
    </w:p>
    <w:p w:rsidR="00E3665D" w:rsidRPr="007D1A32" w:rsidRDefault="00E3665D" w:rsidP="00E3665D">
      <w:pPr>
        <w:pStyle w:val="Sarakstarindkopa"/>
        <w:widowControl w:val="0"/>
        <w:numPr>
          <w:ilvl w:val="0"/>
          <w:numId w:val="3"/>
        </w:numPr>
        <w:suppressAutoHyphens/>
        <w:autoSpaceDN w:val="0"/>
        <w:contextualSpacing w:val="0"/>
        <w:textAlignment w:val="baseline"/>
        <w:rPr>
          <w:rFonts w:eastAsia="Lucida Sans Unicode"/>
        </w:rPr>
      </w:pPr>
      <w:r>
        <w:rPr>
          <w:rFonts w:eastAsia="Lucida Sans Unicode"/>
        </w:rPr>
        <w:t>Jaunizveidotajam projektētajam 1</w:t>
      </w:r>
      <w:r w:rsidRPr="007D1A32">
        <w:rPr>
          <w:rFonts w:eastAsia="Lucida Sans Unicode"/>
        </w:rPr>
        <w:t>.zemes ga</w:t>
      </w:r>
      <w:r>
        <w:rPr>
          <w:rFonts w:eastAsia="Lucida Sans Unicode"/>
        </w:rPr>
        <w:t>balam ar kadastra apzīmējumu 605</w:t>
      </w:r>
      <w:r w:rsidRPr="007D1A32">
        <w:rPr>
          <w:rFonts w:eastAsia="Lucida Sans Unicode"/>
        </w:rPr>
        <w:t>0</w:t>
      </w:r>
      <w:r>
        <w:rPr>
          <w:rFonts w:eastAsia="Lucida Sans Unicode"/>
        </w:rPr>
        <w:t>0050121, ar projektēto platību 9,6 ha, piešķir</w:t>
      </w:r>
      <w:r w:rsidRPr="007D1A32">
        <w:rPr>
          <w:rFonts w:eastAsia="Lucida Sans Unicode"/>
        </w:rPr>
        <w:t>t ne</w:t>
      </w:r>
      <w:r>
        <w:rPr>
          <w:rFonts w:eastAsia="Lucida Sans Unicode"/>
        </w:rPr>
        <w:t>kustamā īpašuma nosaukumu „</w:t>
      </w:r>
      <w:r w:rsidR="00C122B7">
        <w:rPr>
          <w:rFonts w:eastAsia="Lucida Sans Unicode"/>
        </w:rPr>
        <w:t>[…]</w:t>
      </w:r>
      <w:r w:rsidRPr="007D1A32">
        <w:rPr>
          <w:rFonts w:eastAsia="Lucida Sans Unicode"/>
        </w:rPr>
        <w:t xml:space="preserve">”, noteikt nekustamā īpašuma lietošanas mērķi – zeme, uz kuras galvenā saimnieciskā darbība ir mežsaimniecība (kods 0201). </w:t>
      </w:r>
    </w:p>
    <w:p w:rsidR="00E3665D" w:rsidRPr="007D1A32" w:rsidRDefault="00E3665D" w:rsidP="00E3665D">
      <w:pPr>
        <w:pStyle w:val="Sarakstarindkopa"/>
        <w:widowControl w:val="0"/>
        <w:numPr>
          <w:ilvl w:val="0"/>
          <w:numId w:val="3"/>
        </w:numPr>
        <w:suppressAutoHyphens/>
        <w:autoSpaceDN w:val="0"/>
        <w:contextualSpacing w:val="0"/>
        <w:textAlignment w:val="baseline"/>
        <w:rPr>
          <w:rFonts w:eastAsia="Lucida Sans Unicode"/>
        </w:rPr>
      </w:pPr>
      <w:r>
        <w:rPr>
          <w:rFonts w:eastAsia="Lucida Sans Unicode"/>
        </w:rPr>
        <w:t>Jaunizveidotajam projektētajam 2</w:t>
      </w:r>
      <w:r w:rsidRPr="00A16421">
        <w:rPr>
          <w:rFonts w:eastAsia="Lucida Sans Unicode"/>
        </w:rPr>
        <w:t>.zemes gabalam ar kadastra apzīmējumu 605000</w:t>
      </w:r>
      <w:r>
        <w:rPr>
          <w:rFonts w:eastAsia="Lucida Sans Unicode"/>
        </w:rPr>
        <w:t>50122, ar projektēto platību 9,8</w:t>
      </w:r>
      <w:r w:rsidRPr="00A16421">
        <w:rPr>
          <w:rFonts w:eastAsia="Lucida Sans Unicode"/>
        </w:rPr>
        <w:t xml:space="preserve"> ha, piešķirt ne</w:t>
      </w:r>
      <w:r>
        <w:rPr>
          <w:rFonts w:eastAsia="Lucida Sans Unicode"/>
        </w:rPr>
        <w:t>kustamā īpašuma nosaukumu „</w:t>
      </w:r>
      <w:r w:rsidR="00C122B7">
        <w:rPr>
          <w:rFonts w:eastAsia="Lucida Sans Unicode"/>
        </w:rPr>
        <w:t>[…]</w:t>
      </w:r>
      <w:r w:rsidRPr="00A16421">
        <w:rPr>
          <w:rFonts w:eastAsia="Lucida Sans Unicode"/>
        </w:rPr>
        <w:t xml:space="preserve">”, </w:t>
      </w:r>
      <w:r w:rsidRPr="007D1A32">
        <w:rPr>
          <w:rFonts w:eastAsia="Lucida Sans Unicode"/>
        </w:rPr>
        <w:t>noteikt nekustamā īpašuma lietošanas mērķi – zeme, uz kuras galvenā saimnieciskā darbība ir lauksaimniecība (kods 0101).</w:t>
      </w:r>
    </w:p>
    <w:p w:rsidR="00E3665D" w:rsidRPr="00515E95" w:rsidRDefault="00E3665D" w:rsidP="00E3665D">
      <w:pPr>
        <w:pStyle w:val="Sarakstarindkopa"/>
        <w:widowControl w:val="0"/>
        <w:numPr>
          <w:ilvl w:val="0"/>
          <w:numId w:val="3"/>
        </w:numPr>
        <w:suppressAutoHyphens/>
        <w:autoSpaceDN w:val="0"/>
        <w:contextualSpacing w:val="0"/>
        <w:textAlignment w:val="baseline"/>
        <w:rPr>
          <w:rFonts w:eastAsia="Lucida Sans Unicode"/>
        </w:rPr>
      </w:pPr>
      <w:r w:rsidRPr="00515E95">
        <w:rPr>
          <w:rFonts w:eastAsia="Lucida Sans Unicode"/>
        </w:rPr>
        <w:t>Šo lēmumu var pārsūdzēt Administratīvās rajona tiesas Rēzeknes tiesu namā, Rēzeknē, Atbrīvošanas alejā 88, LV – 4601, viena mēneša laikā no tā spēkā stāšanās dienas.</w:t>
      </w:r>
    </w:p>
    <w:p w:rsidR="00E3665D" w:rsidRPr="00515E95" w:rsidRDefault="00E3665D" w:rsidP="00E3665D">
      <w:pPr>
        <w:suppressAutoHyphens/>
        <w:jc w:val="center"/>
        <w:rPr>
          <w:u w:val="single"/>
          <w:lang w:eastAsia="ar-SA"/>
        </w:rPr>
      </w:pPr>
    </w:p>
    <w:p w:rsidR="00E3665D" w:rsidRDefault="00E3665D" w:rsidP="00E3665D">
      <w:pPr>
        <w:tabs>
          <w:tab w:val="left" w:pos="450"/>
          <w:tab w:val="left" w:pos="709"/>
          <w:tab w:val="left" w:pos="780"/>
        </w:tabs>
        <w:suppressAutoHyphens/>
        <w:ind w:right="-1"/>
        <w:contextualSpacing/>
        <w:jc w:val="center"/>
        <w:rPr>
          <w:b/>
          <w:u w:val="single"/>
        </w:rPr>
      </w:pPr>
      <w:r>
        <w:rPr>
          <w:b/>
          <w:u w:val="single"/>
        </w:rPr>
        <w:t>2.7</w:t>
      </w:r>
      <w:r w:rsidR="00CC29C4">
        <w:rPr>
          <w:rFonts w:eastAsia="Lucida Sans Unicode"/>
          <w:b/>
          <w:u w:val="single"/>
        </w:rPr>
        <w:t>(Lēmums Nr.775)</w:t>
      </w:r>
    </w:p>
    <w:p w:rsidR="00E3665D" w:rsidRPr="00A968BD" w:rsidRDefault="00E3665D" w:rsidP="00E3665D">
      <w:pPr>
        <w:tabs>
          <w:tab w:val="left" w:pos="450"/>
          <w:tab w:val="left" w:pos="709"/>
          <w:tab w:val="left" w:pos="780"/>
        </w:tabs>
        <w:suppressAutoHyphens/>
        <w:ind w:left="720" w:right="-1"/>
        <w:contextualSpacing/>
        <w:jc w:val="center"/>
        <w:rPr>
          <w:u w:val="single"/>
          <w:lang w:eastAsia="ar-SA"/>
        </w:rPr>
      </w:pPr>
      <w:r w:rsidRPr="00E3665D">
        <w:rPr>
          <w:b/>
          <w:u w:val="single"/>
        </w:rPr>
        <w:t>Par zemes ierīcības projekta apstiprināšanu</w:t>
      </w:r>
      <w:r w:rsidRPr="00E3665D">
        <w:rPr>
          <w:b/>
          <w:u w:val="single"/>
          <w:lang w:eastAsia="ar-SA"/>
        </w:rPr>
        <w:t xml:space="preserve"> </w:t>
      </w:r>
      <w:r w:rsidR="00B45565">
        <w:rPr>
          <w:b/>
          <w:u w:val="single"/>
          <w:lang w:eastAsia="ar-SA"/>
        </w:rPr>
        <w:t>[…]</w:t>
      </w:r>
      <w:r w:rsidRPr="00E3665D">
        <w:rPr>
          <w:b/>
          <w:u w:val="single"/>
          <w:lang w:eastAsia="ar-SA"/>
        </w:rPr>
        <w:t xml:space="preserve"> Grāveru pagastā</w:t>
      </w:r>
    </w:p>
    <w:p w:rsidR="00E3665D" w:rsidRPr="00A968BD" w:rsidRDefault="00E3665D" w:rsidP="00E3665D">
      <w:pPr>
        <w:tabs>
          <w:tab w:val="left" w:pos="450"/>
          <w:tab w:val="left" w:pos="709"/>
          <w:tab w:val="left" w:pos="780"/>
        </w:tabs>
        <w:suppressAutoHyphens/>
        <w:ind w:left="720" w:right="-1"/>
        <w:contextualSpacing/>
        <w:jc w:val="both"/>
        <w:rPr>
          <w:rFonts w:eastAsia="SimSun"/>
          <w:u w:val="single"/>
          <w:lang w:eastAsia="zh-CN" w:bidi="hi-IN"/>
        </w:rPr>
      </w:pPr>
    </w:p>
    <w:p w:rsidR="00E3665D" w:rsidRPr="00A968BD" w:rsidRDefault="00E3665D" w:rsidP="00E3665D">
      <w:pPr>
        <w:suppressAutoHyphens/>
        <w:rPr>
          <w:lang w:eastAsia="ar-SA"/>
        </w:rPr>
      </w:pPr>
      <w:r w:rsidRPr="00A968BD">
        <w:rPr>
          <w:bCs/>
          <w:iCs/>
          <w:lang w:eastAsia="ar-SA"/>
        </w:rPr>
        <w:t xml:space="preserve">            Saņemts</w:t>
      </w:r>
      <w:r w:rsidRPr="00A968BD">
        <w:rPr>
          <w:lang w:eastAsia="ar-SA"/>
        </w:rPr>
        <w:t xml:space="preserve"> sertificētās zemes ierīkotājas M</w:t>
      </w:r>
      <w:r w:rsidR="00B45565">
        <w:rPr>
          <w:lang w:eastAsia="ar-SA"/>
        </w:rPr>
        <w:t>.</w:t>
      </w:r>
      <w:r w:rsidRPr="00A968BD">
        <w:rPr>
          <w:lang w:eastAsia="ar-SA"/>
        </w:rPr>
        <w:t>S</w:t>
      </w:r>
      <w:r w:rsidR="00B45565">
        <w:rPr>
          <w:lang w:eastAsia="ar-SA"/>
        </w:rPr>
        <w:t>.</w:t>
      </w:r>
      <w:r w:rsidRPr="00A968BD">
        <w:rPr>
          <w:lang w:eastAsia="ar-SA"/>
        </w:rPr>
        <w:t xml:space="preserve"> iesniegums </w:t>
      </w:r>
      <w:r w:rsidRPr="00A968BD">
        <w:rPr>
          <w:bCs/>
          <w:iCs/>
          <w:lang w:eastAsia="ar-SA"/>
        </w:rPr>
        <w:t>(r</w:t>
      </w:r>
      <w:r>
        <w:rPr>
          <w:bCs/>
          <w:iCs/>
          <w:lang w:eastAsia="ar-SA"/>
        </w:rPr>
        <w:t>eģistrēts 06.06.2022. Nr.3.15/1727</w:t>
      </w:r>
      <w:r w:rsidRPr="00A968BD">
        <w:rPr>
          <w:bCs/>
          <w:iCs/>
          <w:lang w:eastAsia="ar-SA"/>
        </w:rPr>
        <w:t>)</w:t>
      </w:r>
      <w:r w:rsidRPr="00A968BD">
        <w:rPr>
          <w:lang w:eastAsia="ar-SA"/>
        </w:rPr>
        <w:t xml:space="preserve"> izstrādātā zemes ierīcības projekta apstiprināšanai nekustamā īpašuma „Augstkalni” Grāveru pagastā.</w:t>
      </w:r>
    </w:p>
    <w:p w:rsidR="00E3665D" w:rsidRPr="00A968BD" w:rsidRDefault="00E3665D" w:rsidP="00E3665D">
      <w:pPr>
        <w:suppressAutoHyphens/>
        <w:rPr>
          <w:lang w:eastAsia="ar-SA"/>
        </w:rPr>
      </w:pPr>
      <w:r w:rsidRPr="00A968BD">
        <w:rPr>
          <w:lang w:eastAsia="ar-SA"/>
        </w:rPr>
        <w:t xml:space="preserve">  Pamatojoties uz LR likuma „Zemes ierīcības likums”19.panta 2.daļu un atbilstoši 02.08.2016. MK noteikumu Nr.505 „Zemes ierīcības projekta izstrādes noteikumi” 26. un 28.punktu, </w:t>
      </w:r>
    </w:p>
    <w:p w:rsidR="00E3665D" w:rsidRPr="00A968BD" w:rsidRDefault="00E3665D" w:rsidP="00E3665D">
      <w:pPr>
        <w:suppressAutoHyphens/>
        <w:jc w:val="both"/>
        <w:rPr>
          <w:lang w:eastAsia="ar-SA"/>
        </w:rPr>
      </w:pPr>
      <w:r w:rsidRPr="00A968BD">
        <w:rPr>
          <w:lang w:eastAsia="ar-SA"/>
        </w:rPr>
        <w:t xml:space="preserve"> Krāslavas novada</w:t>
      </w:r>
      <w:r w:rsidR="00106125">
        <w:rPr>
          <w:lang w:eastAsia="ar-SA"/>
        </w:rPr>
        <w:t xml:space="preserve"> pašvaldības</w:t>
      </w:r>
      <w:r w:rsidRPr="00A968BD">
        <w:rPr>
          <w:lang w:eastAsia="ar-SA"/>
        </w:rPr>
        <w:t xml:space="preserve"> dome NOLEMJ:</w:t>
      </w:r>
    </w:p>
    <w:p w:rsidR="00E3665D" w:rsidRPr="00A968BD" w:rsidRDefault="00E3665D" w:rsidP="00E3665D">
      <w:pPr>
        <w:pStyle w:val="Sarakstarindkopa"/>
        <w:widowControl w:val="0"/>
        <w:numPr>
          <w:ilvl w:val="0"/>
          <w:numId w:val="4"/>
        </w:numPr>
        <w:suppressAutoHyphens/>
        <w:autoSpaceDN w:val="0"/>
        <w:contextualSpacing w:val="0"/>
        <w:textAlignment w:val="baseline"/>
        <w:rPr>
          <w:lang w:eastAsia="ar-SA"/>
        </w:rPr>
      </w:pPr>
      <w:r w:rsidRPr="00A968BD">
        <w:rPr>
          <w:b/>
          <w:lang w:eastAsia="ar-SA"/>
        </w:rPr>
        <w:t>Apstiprināt</w:t>
      </w:r>
      <w:r w:rsidRPr="00A968BD">
        <w:rPr>
          <w:lang w:eastAsia="ar-SA"/>
        </w:rPr>
        <w:t xml:space="preserve"> </w:t>
      </w:r>
      <w:r w:rsidRPr="00A968BD">
        <w:rPr>
          <w:bCs/>
          <w:lang w:eastAsia="ar-SA"/>
        </w:rPr>
        <w:t>sertificētās zemes ierīkotājas M</w:t>
      </w:r>
      <w:r w:rsidR="00B45565">
        <w:rPr>
          <w:bCs/>
          <w:lang w:eastAsia="ar-SA"/>
        </w:rPr>
        <w:t>.</w:t>
      </w:r>
      <w:r w:rsidRPr="00A968BD">
        <w:rPr>
          <w:bCs/>
          <w:lang w:eastAsia="ar-SA"/>
        </w:rPr>
        <w:t>S</w:t>
      </w:r>
      <w:r w:rsidR="00B45565">
        <w:rPr>
          <w:bCs/>
          <w:lang w:eastAsia="ar-SA"/>
        </w:rPr>
        <w:t>.</w:t>
      </w:r>
      <w:r w:rsidRPr="00A968BD">
        <w:rPr>
          <w:bCs/>
          <w:lang w:eastAsia="ar-SA"/>
        </w:rPr>
        <w:t xml:space="preserve"> izstrādāto</w:t>
      </w:r>
      <w:r w:rsidRPr="00A968BD">
        <w:rPr>
          <w:lang w:eastAsia="ar-SA"/>
        </w:rPr>
        <w:t xml:space="preserve"> zemes ierīcības projek</w:t>
      </w:r>
      <w:r>
        <w:rPr>
          <w:lang w:eastAsia="ar-SA"/>
        </w:rPr>
        <w:t xml:space="preserve">tu nekustamā īpašuma </w:t>
      </w:r>
      <w:r w:rsidR="00B45565">
        <w:rPr>
          <w:lang w:eastAsia="ar-SA"/>
        </w:rPr>
        <w:t>[…]</w:t>
      </w:r>
      <w:r w:rsidRPr="00A968BD">
        <w:rPr>
          <w:lang w:eastAsia="ar-SA"/>
        </w:rPr>
        <w:t xml:space="preserve"> zemes vien</w:t>
      </w:r>
      <w:r>
        <w:rPr>
          <w:lang w:eastAsia="ar-SA"/>
        </w:rPr>
        <w:t>ības ar kadastra apzīmējumu 60580040008 sadalei 3</w:t>
      </w:r>
      <w:r w:rsidRPr="00A968BD">
        <w:rPr>
          <w:lang w:eastAsia="ar-SA"/>
        </w:rPr>
        <w:t xml:space="preserve"> </w:t>
      </w:r>
      <w:r>
        <w:rPr>
          <w:lang w:eastAsia="ar-SA"/>
        </w:rPr>
        <w:t>atsevišķās zemes vienībās Grāveru</w:t>
      </w:r>
      <w:r w:rsidRPr="00A968BD">
        <w:rPr>
          <w:lang w:eastAsia="ar-SA"/>
        </w:rPr>
        <w:t xml:space="preserve"> pagastā.</w:t>
      </w:r>
    </w:p>
    <w:p w:rsidR="00E3665D" w:rsidRPr="00A968BD" w:rsidRDefault="00E3665D" w:rsidP="00E3665D">
      <w:pPr>
        <w:pStyle w:val="Sarakstarindkopa"/>
        <w:widowControl w:val="0"/>
        <w:numPr>
          <w:ilvl w:val="0"/>
          <w:numId w:val="4"/>
        </w:numPr>
        <w:suppressAutoHyphens/>
        <w:autoSpaceDN w:val="0"/>
        <w:contextualSpacing w:val="0"/>
        <w:textAlignment w:val="baseline"/>
        <w:rPr>
          <w:bCs/>
          <w:lang w:eastAsia="ar-SA"/>
        </w:rPr>
      </w:pPr>
      <w:r w:rsidRPr="00A968BD">
        <w:rPr>
          <w:lang w:eastAsia="ar-SA"/>
        </w:rPr>
        <w:t xml:space="preserve">Sadalītās zemes vienības, projektētajam 1.zemes gabalam ar kadastra apzīmējumu 60580040409, ar projektēto platību 5,1 ha, piešķirt nekustamā īpašuma nosaukumu </w:t>
      </w:r>
      <w:r w:rsidR="00B45565">
        <w:rPr>
          <w:lang w:eastAsia="ar-SA"/>
        </w:rPr>
        <w:t>[…]</w:t>
      </w:r>
      <w:r w:rsidRPr="00A968BD">
        <w:rPr>
          <w:lang w:eastAsia="ar-SA"/>
        </w:rPr>
        <w:t xml:space="preserve">, noteikt nekustamā īpašuma lietošanas mērķi – </w:t>
      </w:r>
      <w:r w:rsidRPr="00A968BD">
        <w:rPr>
          <w:bCs/>
          <w:lang w:eastAsia="ar-SA"/>
        </w:rPr>
        <w:t>zeme, uz kuras galvenā saimnieciskā darbība ir mežsaimniecība (kods 0201).</w:t>
      </w:r>
    </w:p>
    <w:p w:rsidR="00E3665D" w:rsidRPr="00515E95" w:rsidRDefault="00E3665D" w:rsidP="00E3665D">
      <w:pPr>
        <w:pStyle w:val="Sarakstarindkopa"/>
        <w:widowControl w:val="0"/>
        <w:numPr>
          <w:ilvl w:val="0"/>
          <w:numId w:val="4"/>
        </w:numPr>
        <w:suppressAutoHyphens/>
        <w:autoSpaceDN w:val="0"/>
        <w:contextualSpacing w:val="0"/>
        <w:textAlignment w:val="baseline"/>
        <w:rPr>
          <w:lang w:eastAsia="ar-SA"/>
        </w:rPr>
      </w:pPr>
      <w:r w:rsidRPr="00515E95">
        <w:rPr>
          <w:lang w:eastAsia="ar-SA"/>
        </w:rPr>
        <w:t xml:space="preserve">Sadalītās zemes vienības, projektētajam 2.zemes gabalam ar kadastra apzīmējumu 60580040408, ar projektēto platību 0,8 ha, saglabāt nekustamā īpašuma nosaukumu </w:t>
      </w:r>
      <w:r w:rsidR="00B45565">
        <w:rPr>
          <w:lang w:eastAsia="ar-SA"/>
        </w:rPr>
        <w:t>[…]</w:t>
      </w:r>
      <w:r w:rsidRPr="00515E95">
        <w:rPr>
          <w:lang w:eastAsia="ar-SA"/>
        </w:rPr>
        <w:t>, saglabāt adresi:</w:t>
      </w:r>
      <w:r w:rsidRPr="00A968BD">
        <w:t xml:space="preserve"> </w:t>
      </w:r>
      <w:r w:rsidR="00B45565">
        <w:rPr>
          <w:lang w:eastAsia="ar-SA"/>
        </w:rPr>
        <w:t>[…]</w:t>
      </w:r>
      <w:r w:rsidRPr="00515E95">
        <w:rPr>
          <w:lang w:eastAsia="ar-SA"/>
        </w:rPr>
        <w:t xml:space="preserve">., </w:t>
      </w:r>
      <w:r w:rsidR="00B45565">
        <w:rPr>
          <w:lang w:eastAsia="ar-SA"/>
        </w:rPr>
        <w:t>[…]</w:t>
      </w:r>
      <w:r w:rsidRPr="00515E95">
        <w:rPr>
          <w:lang w:eastAsia="ar-SA"/>
        </w:rPr>
        <w:t xml:space="preserve">, un noteikt nekustamā īpašuma lietošanas mērķi – zeme, uz kuras galvenā saimnieciskā darbība ir lauksaimniecība (kods 0101). </w:t>
      </w:r>
    </w:p>
    <w:p w:rsidR="00E3665D" w:rsidRPr="00515E95" w:rsidRDefault="00E3665D" w:rsidP="00E3665D">
      <w:pPr>
        <w:pStyle w:val="Sarakstarindkopa"/>
        <w:widowControl w:val="0"/>
        <w:numPr>
          <w:ilvl w:val="0"/>
          <w:numId w:val="4"/>
        </w:numPr>
        <w:suppressAutoHyphens/>
        <w:autoSpaceDN w:val="0"/>
        <w:contextualSpacing w:val="0"/>
        <w:textAlignment w:val="baseline"/>
        <w:rPr>
          <w:lang w:eastAsia="ar-SA"/>
        </w:rPr>
      </w:pPr>
      <w:r w:rsidRPr="00515E95">
        <w:rPr>
          <w:lang w:eastAsia="ar-SA"/>
        </w:rPr>
        <w:t>Sadalītās</w:t>
      </w:r>
      <w:r>
        <w:rPr>
          <w:lang w:eastAsia="ar-SA"/>
        </w:rPr>
        <w:t xml:space="preserve"> zemes vienības, projektētajam 3</w:t>
      </w:r>
      <w:r w:rsidRPr="00515E95">
        <w:rPr>
          <w:lang w:eastAsia="ar-SA"/>
        </w:rPr>
        <w:t>.zemes gabalam ar kadastra apzīmējumu 6058004</w:t>
      </w:r>
      <w:r>
        <w:rPr>
          <w:lang w:eastAsia="ar-SA"/>
        </w:rPr>
        <w:t>0410</w:t>
      </w:r>
      <w:r w:rsidRPr="00515E95">
        <w:rPr>
          <w:lang w:eastAsia="ar-SA"/>
        </w:rPr>
        <w:t>, ar pr</w:t>
      </w:r>
      <w:r>
        <w:rPr>
          <w:lang w:eastAsia="ar-SA"/>
        </w:rPr>
        <w:t>ojektēto platību 5,4 ha, piešķir</w:t>
      </w:r>
      <w:r w:rsidRPr="00515E95">
        <w:rPr>
          <w:lang w:eastAsia="ar-SA"/>
        </w:rPr>
        <w:t>t nekusta</w:t>
      </w:r>
      <w:r>
        <w:rPr>
          <w:lang w:eastAsia="ar-SA"/>
        </w:rPr>
        <w:t xml:space="preserve">mā īpašuma nosaukumu </w:t>
      </w:r>
      <w:r w:rsidR="00B45565">
        <w:rPr>
          <w:lang w:eastAsia="ar-SA"/>
        </w:rPr>
        <w:t>[…]</w:t>
      </w:r>
      <w:r>
        <w:rPr>
          <w:lang w:eastAsia="ar-SA"/>
        </w:rPr>
        <w:t>,</w:t>
      </w:r>
      <w:r w:rsidRPr="00515E95">
        <w:rPr>
          <w:lang w:eastAsia="ar-SA"/>
        </w:rPr>
        <w:t xml:space="preserve"> noteikt nekustamā īpašuma lietošanas mērķi – zeme, uz kuras galvenā saimnieciskā darbība ir lauksaimniecība (kods 0101). </w:t>
      </w:r>
    </w:p>
    <w:p w:rsidR="00E3665D" w:rsidRPr="00515E95" w:rsidRDefault="00E3665D" w:rsidP="00E3665D">
      <w:pPr>
        <w:pStyle w:val="Sarakstarindkopa"/>
        <w:widowControl w:val="0"/>
        <w:numPr>
          <w:ilvl w:val="0"/>
          <w:numId w:val="4"/>
        </w:numPr>
        <w:suppressAutoHyphens/>
        <w:autoSpaceDN w:val="0"/>
        <w:contextualSpacing w:val="0"/>
        <w:textAlignment w:val="baseline"/>
        <w:rPr>
          <w:lang w:eastAsia="ar-SA"/>
        </w:rPr>
      </w:pPr>
      <w:r w:rsidRPr="00515E95">
        <w:rPr>
          <w:bCs/>
          <w:lang w:eastAsia="ar-SA"/>
        </w:rPr>
        <w:t>Šo lēmumu var pārsūdzēt Administratīvās rajona tiesas Rēzeknes tiesu namā, Rēzeknē, Atbrīvošanas alejā 88, LV – 4601, viena mēneša laikā no tā spēkā stāšanās dienas</w:t>
      </w:r>
    </w:p>
    <w:p w:rsidR="00E3665D" w:rsidRPr="00131F96" w:rsidRDefault="00E3665D" w:rsidP="00E3665D">
      <w:pPr>
        <w:tabs>
          <w:tab w:val="left" w:pos="709"/>
        </w:tabs>
        <w:suppressAutoHyphens/>
        <w:contextualSpacing/>
        <w:rPr>
          <w:rFonts w:eastAsia="Lucida Sans Unicode"/>
          <w:color w:val="31849B" w:themeColor="accent5" w:themeShade="BF"/>
          <w:u w:val="single"/>
          <w:lang w:eastAsia="zh-CN" w:bidi="hi-IN"/>
        </w:rPr>
      </w:pPr>
    </w:p>
    <w:p w:rsidR="00765135" w:rsidRPr="00504E0B" w:rsidRDefault="00765135" w:rsidP="00765135">
      <w:pPr>
        <w:pStyle w:val="Standard"/>
        <w:ind w:left="720"/>
        <w:jc w:val="both"/>
        <w:rPr>
          <w:rFonts w:cs="Times New Roman"/>
          <w:sz w:val="20"/>
          <w:szCs w:val="18"/>
          <w:lang w:val="lv-LV"/>
        </w:rPr>
      </w:pPr>
      <w:r w:rsidRPr="00504E0B">
        <w:rPr>
          <w:rFonts w:cs="Times New Roman"/>
          <w:sz w:val="20"/>
          <w:szCs w:val="18"/>
          <w:lang w:val="lv-LV"/>
        </w:rPr>
        <w:lastRenderedPageBreak/>
        <w:t>Lēmuma projekta iesniedzējs:</w:t>
      </w:r>
    </w:p>
    <w:p w:rsidR="00765135" w:rsidRPr="00504E0B" w:rsidRDefault="00765135" w:rsidP="00765135">
      <w:pPr>
        <w:pStyle w:val="Standard"/>
        <w:ind w:left="720"/>
        <w:jc w:val="both"/>
        <w:rPr>
          <w:rFonts w:cs="Times New Roman"/>
          <w:sz w:val="20"/>
          <w:szCs w:val="18"/>
          <w:lang w:val="lv-LV"/>
        </w:rPr>
      </w:pPr>
      <w:r w:rsidRPr="00504E0B">
        <w:rPr>
          <w:rFonts w:cs="Times New Roman"/>
          <w:sz w:val="20"/>
          <w:szCs w:val="18"/>
          <w:lang w:val="lv-LV"/>
        </w:rPr>
        <w:t>Domes priekšsēdētājs G.Upenieks</w:t>
      </w:r>
    </w:p>
    <w:p w:rsidR="00765135" w:rsidRPr="00504E0B" w:rsidRDefault="00765135" w:rsidP="00765135">
      <w:pPr>
        <w:pStyle w:val="Standard"/>
        <w:ind w:left="720"/>
        <w:jc w:val="both"/>
        <w:rPr>
          <w:rFonts w:cs="Times New Roman"/>
          <w:sz w:val="20"/>
          <w:szCs w:val="18"/>
          <w:lang w:val="lv-LV"/>
        </w:rPr>
      </w:pPr>
      <w:r w:rsidRPr="00504E0B">
        <w:rPr>
          <w:rFonts w:cs="Times New Roman"/>
          <w:sz w:val="20"/>
          <w:szCs w:val="18"/>
          <w:lang w:val="lv-LV"/>
        </w:rPr>
        <w:t>Lēmuma projekta sagatavotājs:</w:t>
      </w:r>
    </w:p>
    <w:p w:rsidR="006570B0" w:rsidRDefault="00765135" w:rsidP="006570B0">
      <w:pPr>
        <w:ind w:left="720"/>
        <w:jc w:val="both"/>
        <w:rPr>
          <w:sz w:val="20"/>
          <w:szCs w:val="18"/>
        </w:rPr>
      </w:pPr>
      <w:r>
        <w:rPr>
          <w:sz w:val="20"/>
          <w:szCs w:val="18"/>
        </w:rPr>
        <w:t>Zemes lietu speciālists A.Streļčs</w:t>
      </w:r>
    </w:p>
    <w:p w:rsidR="00E3665D" w:rsidRPr="006570B0" w:rsidRDefault="005653A5" w:rsidP="006570B0">
      <w:pPr>
        <w:jc w:val="center"/>
        <w:rPr>
          <w:rFonts w:cstheme="minorBidi"/>
          <w:sz w:val="20"/>
          <w:szCs w:val="18"/>
        </w:rPr>
      </w:pPr>
      <w:r w:rsidRPr="002C4F54">
        <w:rPr>
          <w:b/>
          <w:u w:val="single"/>
        </w:rPr>
        <w:t>3.§</w:t>
      </w:r>
    </w:p>
    <w:p w:rsidR="005653A5" w:rsidRPr="002C4F54" w:rsidRDefault="00E3665D" w:rsidP="002C4F54">
      <w:pPr>
        <w:pStyle w:val="Noklustais"/>
        <w:suppressLineNumbers/>
        <w:tabs>
          <w:tab w:val="left" w:pos="5"/>
        </w:tabs>
        <w:contextualSpacing/>
        <w:jc w:val="center"/>
        <w:rPr>
          <w:rFonts w:eastAsia="Times New Roman" w:cs="Times New Roman"/>
          <w:b/>
          <w:u w:val="single"/>
        </w:rPr>
      </w:pPr>
      <w:r w:rsidRPr="002C4F54">
        <w:rPr>
          <w:rFonts w:eastAsia="Times New Roman" w:cs="Times New Roman"/>
          <w:b/>
          <w:u w:val="single"/>
        </w:rPr>
        <w:t xml:space="preserve">Par ceļa servitūta nodibināšanu </w:t>
      </w:r>
    </w:p>
    <w:p w:rsidR="002C4F54" w:rsidRPr="002C4F54" w:rsidRDefault="002C4F54" w:rsidP="002C4F54">
      <w:pPr>
        <w:pStyle w:val="Noklustais"/>
        <w:suppressLineNumbers/>
        <w:tabs>
          <w:tab w:val="left" w:pos="5"/>
        </w:tabs>
        <w:contextualSpacing/>
        <w:jc w:val="center"/>
        <w:rPr>
          <w:rFonts w:eastAsia="Times New Roman" w:cs="Times New Roman"/>
          <w:b/>
          <w:u w:val="single"/>
        </w:rPr>
      </w:pPr>
    </w:p>
    <w:p w:rsidR="005653A5" w:rsidRPr="002C4F54" w:rsidRDefault="005653A5" w:rsidP="00E3665D">
      <w:pPr>
        <w:pStyle w:val="Noklustais"/>
        <w:suppressLineNumbers/>
        <w:tabs>
          <w:tab w:val="left" w:pos="5"/>
        </w:tabs>
        <w:contextualSpacing/>
        <w:jc w:val="center"/>
        <w:rPr>
          <w:rFonts w:eastAsia="Times New Roman" w:cs="Times New Roman"/>
          <w:b/>
          <w:u w:val="single"/>
        </w:rPr>
      </w:pPr>
      <w:r w:rsidRPr="002C4F54">
        <w:rPr>
          <w:rFonts w:eastAsia="Times New Roman" w:cs="Times New Roman"/>
          <w:b/>
          <w:u w:val="single"/>
        </w:rPr>
        <w:t>3.1.</w:t>
      </w:r>
      <w:r w:rsidR="00CC29C4" w:rsidRPr="002C4F54">
        <w:rPr>
          <w:rFonts w:eastAsia="Lucida Sans Unicode" w:cs="Times New Roman"/>
          <w:b/>
          <w:u w:val="single"/>
        </w:rPr>
        <w:t xml:space="preserve"> (Lēmums Nr.</w:t>
      </w:r>
      <w:r w:rsidR="00CC29C4" w:rsidRPr="002C4F54">
        <w:rPr>
          <w:rFonts w:eastAsia="Lucida Sans Unicode"/>
          <w:b/>
          <w:u w:val="single"/>
        </w:rPr>
        <w:t>776</w:t>
      </w:r>
      <w:r w:rsidR="00CC29C4" w:rsidRPr="002C4F54">
        <w:rPr>
          <w:rFonts w:eastAsia="Lucida Sans Unicode" w:cs="Times New Roman"/>
          <w:b/>
          <w:u w:val="single"/>
        </w:rPr>
        <w:t>)</w:t>
      </w:r>
    </w:p>
    <w:p w:rsidR="00E3665D" w:rsidRPr="002C4F54" w:rsidRDefault="005653A5" w:rsidP="00E3665D">
      <w:pPr>
        <w:pStyle w:val="Noklustais"/>
        <w:suppressLineNumbers/>
        <w:tabs>
          <w:tab w:val="left" w:pos="5"/>
        </w:tabs>
        <w:contextualSpacing/>
        <w:jc w:val="center"/>
        <w:rPr>
          <w:rFonts w:eastAsia="Times New Roman" w:cs="Times New Roman"/>
          <w:b/>
          <w:u w:val="single"/>
        </w:rPr>
      </w:pPr>
      <w:r w:rsidRPr="002C4F54">
        <w:rPr>
          <w:rFonts w:eastAsia="Times New Roman" w:cs="Times New Roman"/>
          <w:b/>
          <w:u w:val="single"/>
        </w:rPr>
        <w:t xml:space="preserve">Par ceļa servitūta nodibināšanu </w:t>
      </w:r>
      <w:r w:rsidR="00E3665D" w:rsidRPr="002C4F54">
        <w:rPr>
          <w:rFonts w:eastAsia="Times New Roman" w:cs="Times New Roman"/>
          <w:b/>
          <w:u w:val="single"/>
        </w:rPr>
        <w:t xml:space="preserve">Dagdas pagastā </w:t>
      </w:r>
    </w:p>
    <w:p w:rsidR="002C4F54" w:rsidRPr="002C4F54" w:rsidRDefault="002C4F54" w:rsidP="00E3665D">
      <w:pPr>
        <w:pStyle w:val="Noklustais"/>
        <w:suppressLineNumbers/>
        <w:tabs>
          <w:tab w:val="left" w:pos="5"/>
        </w:tabs>
        <w:contextualSpacing/>
        <w:jc w:val="center"/>
        <w:rPr>
          <w:rFonts w:eastAsia="Times New Roman" w:cs="Times New Roman"/>
          <w:b/>
          <w:u w:val="single"/>
        </w:rPr>
      </w:pPr>
    </w:p>
    <w:p w:rsidR="00E3665D" w:rsidRDefault="002C4F54" w:rsidP="002C4F54">
      <w:pPr>
        <w:pStyle w:val="Noklustais"/>
        <w:suppressLineNumbers/>
        <w:tabs>
          <w:tab w:val="left" w:pos="5"/>
        </w:tabs>
        <w:contextualSpacing/>
        <w:rPr>
          <w:color w:val="2B2B2B"/>
        </w:rPr>
      </w:pPr>
      <w:r>
        <w:rPr>
          <w:color w:val="2B2B2B"/>
          <w:shd w:val="clear" w:color="auto" w:fill="FFFFFF"/>
        </w:rPr>
        <w:tab/>
      </w:r>
      <w:r>
        <w:rPr>
          <w:color w:val="2B2B2B"/>
          <w:shd w:val="clear" w:color="auto" w:fill="FFFFFF"/>
        </w:rPr>
        <w:tab/>
        <w:t>Ziņo: G.Upenieks, I.Skerškāns (</w:t>
      </w:r>
      <w:r w:rsidRPr="00CC09A7">
        <w:rPr>
          <w:color w:val="2B2B2B"/>
        </w:rPr>
        <w:t>Zemes lietu speciālists</w:t>
      </w:r>
      <w:r>
        <w:rPr>
          <w:color w:val="2B2B2B"/>
        </w:rPr>
        <w:t>).</w:t>
      </w:r>
    </w:p>
    <w:p w:rsidR="002C4F54" w:rsidRDefault="002C4F54" w:rsidP="002C4F54">
      <w:pPr>
        <w:pStyle w:val="Noklustais"/>
        <w:suppressLineNumbers/>
        <w:tabs>
          <w:tab w:val="left" w:pos="5"/>
        </w:tabs>
        <w:contextualSpacing/>
        <w:rPr>
          <w:rFonts w:eastAsia="Times New Roman" w:cs="Times New Roman"/>
          <w:b/>
          <w:color w:val="FF0000"/>
          <w:u w:val="single"/>
        </w:rPr>
      </w:pPr>
      <w:r>
        <w:rPr>
          <w:color w:val="2B2B2B"/>
        </w:rPr>
        <w:tab/>
      </w:r>
      <w:r>
        <w:rPr>
          <w:color w:val="2B2B2B"/>
        </w:rPr>
        <w:tab/>
        <w:t xml:space="preserve">Debatēs piedalās: R.Azins, </w:t>
      </w:r>
      <w:r w:rsidR="00F470C2">
        <w:rPr>
          <w:color w:val="2B2B2B"/>
        </w:rPr>
        <w:t>V.Stikuts,  J.Tukāns, D.Zalbovičs, J.Vanaga.</w:t>
      </w:r>
    </w:p>
    <w:p w:rsidR="002C4F54" w:rsidRPr="002C4F54" w:rsidRDefault="002C4F54" w:rsidP="002C4F54">
      <w:pPr>
        <w:pStyle w:val="Noklustais"/>
        <w:suppressLineNumbers/>
        <w:tabs>
          <w:tab w:val="left" w:pos="5"/>
        </w:tabs>
        <w:contextualSpacing/>
        <w:rPr>
          <w:rFonts w:eastAsia="Times New Roman" w:cs="Times New Roman"/>
          <w:b/>
          <w:color w:val="FF0000"/>
          <w:u w:val="single"/>
        </w:rPr>
      </w:pPr>
    </w:p>
    <w:p w:rsidR="00E3665D" w:rsidRPr="00840CBA" w:rsidRDefault="00E3665D" w:rsidP="00E3665D">
      <w:pPr>
        <w:pStyle w:val="Noklustais"/>
        <w:suppressLineNumbers/>
        <w:tabs>
          <w:tab w:val="left" w:pos="5"/>
        </w:tabs>
        <w:contextualSpacing/>
        <w:rPr>
          <w:rFonts w:eastAsia="Times New Roman" w:cs="Times New Roman"/>
        </w:rPr>
      </w:pPr>
      <w:r>
        <w:rPr>
          <w:rFonts w:eastAsia="Times New Roman" w:cs="Times New Roman"/>
        </w:rPr>
        <w:t xml:space="preserve">  Izskatot A</w:t>
      </w:r>
      <w:r w:rsidR="00B45565">
        <w:rPr>
          <w:rFonts w:eastAsia="Times New Roman" w:cs="Times New Roman"/>
        </w:rPr>
        <w:t>.</w:t>
      </w:r>
      <w:r>
        <w:rPr>
          <w:rFonts w:eastAsia="Times New Roman" w:cs="Times New Roman"/>
        </w:rPr>
        <w:t>M</w:t>
      </w:r>
      <w:r w:rsidR="00B45565">
        <w:rPr>
          <w:rFonts w:eastAsia="Times New Roman" w:cs="Times New Roman"/>
        </w:rPr>
        <w:t>.</w:t>
      </w:r>
      <w:r>
        <w:rPr>
          <w:rFonts w:eastAsia="Times New Roman" w:cs="Times New Roman"/>
        </w:rPr>
        <w:t xml:space="preserve"> iesniegumu</w:t>
      </w:r>
      <w:r w:rsidRPr="00840CBA">
        <w:rPr>
          <w:rFonts w:eastAsia="Times New Roman" w:cs="Times New Roman"/>
        </w:rPr>
        <w:t xml:space="preserve"> (</w:t>
      </w:r>
      <w:r>
        <w:rPr>
          <w:rFonts w:eastAsia="Times New Roman" w:cs="Times New Roman"/>
        </w:rPr>
        <w:t>reģistrēts 07.04.2022., Nr.3-1.11.3/22/62</w:t>
      </w:r>
      <w:r w:rsidRPr="00840CBA">
        <w:rPr>
          <w:rFonts w:eastAsia="Times New Roman" w:cs="Times New Roman"/>
        </w:rPr>
        <w:t xml:space="preserve">) servitūta ceļa nodibināšanai uz nekustamo </w:t>
      </w:r>
      <w:r>
        <w:rPr>
          <w:rFonts w:eastAsia="Times New Roman" w:cs="Times New Roman"/>
        </w:rPr>
        <w:t>īpašumu „</w:t>
      </w:r>
      <w:r w:rsidR="00B45565">
        <w:rPr>
          <w:rFonts w:eastAsia="Times New Roman" w:cs="Times New Roman"/>
        </w:rPr>
        <w:t>[…]</w:t>
      </w:r>
      <w:r w:rsidRPr="00840CBA">
        <w:rPr>
          <w:rFonts w:eastAsia="Times New Roman" w:cs="Times New Roman"/>
        </w:rPr>
        <w:t>”</w:t>
      </w:r>
      <w:r>
        <w:rPr>
          <w:rFonts w:eastAsia="Times New Roman" w:cs="Times New Roman"/>
        </w:rPr>
        <w:t xml:space="preserve"> Dagd</w:t>
      </w:r>
      <w:r w:rsidRPr="00840CBA">
        <w:rPr>
          <w:rFonts w:eastAsia="Times New Roman" w:cs="Times New Roman"/>
        </w:rPr>
        <w:t>as pagastā</w:t>
      </w:r>
      <w:r>
        <w:rPr>
          <w:rFonts w:eastAsia="Times New Roman" w:cs="Times New Roman"/>
        </w:rPr>
        <w:t>,</w:t>
      </w:r>
    </w:p>
    <w:p w:rsidR="00E3665D" w:rsidRPr="00840CBA" w:rsidRDefault="00E3665D" w:rsidP="00E3665D">
      <w:pPr>
        <w:pStyle w:val="Noklustais"/>
        <w:suppressLineNumbers/>
        <w:tabs>
          <w:tab w:val="left" w:pos="5"/>
        </w:tabs>
        <w:contextualSpacing/>
        <w:rPr>
          <w:rFonts w:eastAsia="Times New Roman" w:cs="Times New Roman"/>
        </w:rPr>
      </w:pPr>
      <w:r>
        <w:rPr>
          <w:rFonts w:eastAsia="Times New Roman" w:cs="Times New Roman"/>
        </w:rPr>
        <w:t>k</w:t>
      </w:r>
      <w:r w:rsidRPr="00840CBA">
        <w:rPr>
          <w:rFonts w:eastAsia="Times New Roman" w:cs="Times New Roman"/>
        </w:rPr>
        <w:t>onstatēts:</w:t>
      </w:r>
    </w:p>
    <w:p w:rsidR="00E3665D" w:rsidRPr="00840CBA" w:rsidRDefault="00E3665D" w:rsidP="00E3665D">
      <w:pPr>
        <w:pStyle w:val="Noklustais"/>
        <w:numPr>
          <w:ilvl w:val="0"/>
          <w:numId w:val="7"/>
        </w:numPr>
        <w:suppressLineNumbers/>
        <w:tabs>
          <w:tab w:val="clear" w:pos="709"/>
          <w:tab w:val="left" w:pos="5"/>
        </w:tabs>
        <w:contextualSpacing/>
        <w:rPr>
          <w:rFonts w:eastAsia="Times New Roman" w:cs="Times New Roman"/>
        </w:rPr>
      </w:pPr>
      <w:r>
        <w:rPr>
          <w:rFonts w:eastAsia="Times New Roman" w:cs="Times New Roman"/>
        </w:rPr>
        <w:t>nekustamā īpašuma „</w:t>
      </w:r>
      <w:r w:rsidR="00B45565">
        <w:rPr>
          <w:rFonts w:eastAsia="Times New Roman" w:cs="Times New Roman"/>
        </w:rPr>
        <w:t>[…]</w:t>
      </w:r>
      <w:r w:rsidRPr="00840CBA">
        <w:rPr>
          <w:rFonts w:eastAsia="Times New Roman" w:cs="Times New Roman"/>
        </w:rPr>
        <w:t>”, zemes vienības,</w:t>
      </w:r>
      <w:r>
        <w:rPr>
          <w:rFonts w:eastAsia="Times New Roman" w:cs="Times New Roman"/>
        </w:rPr>
        <w:t xml:space="preserve"> kadastra apzīmējums 60540040186, īpašnieks ir A</w:t>
      </w:r>
      <w:r w:rsidR="00B45565">
        <w:rPr>
          <w:rFonts w:eastAsia="Times New Roman" w:cs="Times New Roman"/>
        </w:rPr>
        <w:t>.</w:t>
      </w:r>
      <w:r>
        <w:rPr>
          <w:rFonts w:eastAsia="Times New Roman" w:cs="Times New Roman"/>
        </w:rPr>
        <w:t>M</w:t>
      </w:r>
      <w:r w:rsidR="00B45565">
        <w:rPr>
          <w:rFonts w:eastAsia="Times New Roman" w:cs="Times New Roman"/>
        </w:rPr>
        <w:t>.</w:t>
      </w:r>
      <w:r w:rsidRPr="00840CBA">
        <w:rPr>
          <w:rFonts w:eastAsia="Times New Roman" w:cs="Times New Roman"/>
        </w:rPr>
        <w:t>;</w:t>
      </w:r>
    </w:p>
    <w:p w:rsidR="00E3665D" w:rsidRPr="00840CBA" w:rsidRDefault="00E3665D" w:rsidP="00E3665D">
      <w:pPr>
        <w:pStyle w:val="Noklustais"/>
        <w:numPr>
          <w:ilvl w:val="0"/>
          <w:numId w:val="7"/>
        </w:numPr>
        <w:suppressLineNumbers/>
        <w:tabs>
          <w:tab w:val="clear" w:pos="709"/>
          <w:tab w:val="left" w:pos="5"/>
        </w:tabs>
        <w:contextualSpacing/>
        <w:rPr>
          <w:rFonts w:eastAsia="Times New Roman" w:cs="Times New Roman"/>
        </w:rPr>
      </w:pPr>
      <w:r>
        <w:rPr>
          <w:rFonts w:eastAsia="Times New Roman" w:cs="Times New Roman"/>
        </w:rPr>
        <w:t>s</w:t>
      </w:r>
      <w:r w:rsidRPr="00840CBA">
        <w:rPr>
          <w:rFonts w:eastAsia="Times New Roman" w:cs="Times New Roman"/>
        </w:rPr>
        <w:t xml:space="preserve">akarā ar to, </w:t>
      </w:r>
      <w:r>
        <w:rPr>
          <w:rFonts w:eastAsia="Times New Roman" w:cs="Times New Roman"/>
        </w:rPr>
        <w:t>zemes vienība ar</w:t>
      </w:r>
      <w:r w:rsidR="00CD3070">
        <w:rPr>
          <w:rFonts w:eastAsia="Times New Roman" w:cs="Times New Roman"/>
        </w:rPr>
        <w:t xml:space="preserve"> kadastra apzīmējumu</w:t>
      </w:r>
      <w:r w:rsidRPr="005C0D6D">
        <w:rPr>
          <w:rFonts w:eastAsia="Times New Roman" w:cs="Times New Roman"/>
        </w:rPr>
        <w:t xml:space="preserve"> 60540040186</w:t>
      </w:r>
      <w:r>
        <w:rPr>
          <w:rFonts w:eastAsia="Times New Roman" w:cs="Times New Roman"/>
        </w:rPr>
        <w:t xml:space="preserve"> </w:t>
      </w:r>
      <w:r w:rsidRPr="00840CBA">
        <w:rPr>
          <w:rFonts w:eastAsia="Times New Roman" w:cs="Times New Roman"/>
        </w:rPr>
        <w:t xml:space="preserve">nerobežojas ar koplietošanas ceļu, </w:t>
      </w:r>
      <w:r>
        <w:rPr>
          <w:rFonts w:eastAsia="Times New Roman" w:cs="Times New Roman"/>
        </w:rPr>
        <w:t>A.M</w:t>
      </w:r>
      <w:r w:rsidR="00B45565">
        <w:rPr>
          <w:rFonts w:eastAsia="Times New Roman" w:cs="Times New Roman"/>
        </w:rPr>
        <w:t>.</w:t>
      </w:r>
      <w:r w:rsidRPr="00840CBA">
        <w:rPr>
          <w:rFonts w:eastAsia="Times New Roman" w:cs="Times New Roman"/>
        </w:rPr>
        <w:t xml:space="preserve"> lūdz noslēgt līgumu par ceļa servitūta nodibināšanu ar pašvaldību, kā kalpojošo īpašumu izmantojot pašvaldībai piekrītošo zemes vie</w:t>
      </w:r>
      <w:r>
        <w:rPr>
          <w:rFonts w:eastAsia="Times New Roman" w:cs="Times New Roman"/>
        </w:rPr>
        <w:t>nību ar kadastra apzīmējumu 60540040185</w:t>
      </w:r>
      <w:r w:rsidRPr="00840CBA">
        <w:rPr>
          <w:rFonts w:eastAsia="Times New Roman" w:cs="Times New Roman"/>
        </w:rPr>
        <w:t>.</w:t>
      </w:r>
    </w:p>
    <w:p w:rsidR="00E3665D" w:rsidRPr="00F470C2" w:rsidRDefault="00E3665D" w:rsidP="00E3665D">
      <w:pPr>
        <w:pStyle w:val="Noklustais"/>
        <w:suppressLineNumbers/>
        <w:tabs>
          <w:tab w:val="left" w:pos="5"/>
        </w:tabs>
        <w:contextualSpacing/>
        <w:rPr>
          <w:rFonts w:eastAsia="Times New Roman" w:cs="Times New Roman"/>
        </w:rPr>
      </w:pPr>
      <w:r w:rsidRPr="00F470C2">
        <w:rPr>
          <w:rFonts w:eastAsia="Times New Roman" w:cs="Times New Roman"/>
        </w:rPr>
        <w:t>Pamatojoties uz likuma „Par autoceļiem” 6.</w:t>
      </w:r>
      <w:r w:rsidRPr="00F470C2">
        <w:rPr>
          <w:rFonts w:eastAsia="Times New Roman" w:cs="Times New Roman"/>
          <w:vertAlign w:val="superscript"/>
        </w:rPr>
        <w:t>1</w:t>
      </w:r>
      <w:r w:rsidRPr="00F470C2">
        <w:rPr>
          <w:rFonts w:eastAsia="Times New Roman" w:cs="Times New Roman"/>
        </w:rPr>
        <w:t xml:space="preserve"> pantu, Civillikuma 1231.,1232. pantu, likuma „Par pašvaldībām” 14.panta otrās daļas 3.punktu, 21.panta 27.punktu,  </w:t>
      </w:r>
    </w:p>
    <w:p w:rsidR="002C4F54" w:rsidRPr="00F470C2" w:rsidRDefault="002C4F54" w:rsidP="002C4F54">
      <w:pPr>
        <w:ind w:firstLine="720"/>
        <w:jc w:val="both"/>
        <w:rPr>
          <w:b/>
          <w:bCs/>
        </w:rPr>
      </w:pPr>
      <w:r w:rsidRPr="00F470C2">
        <w:rPr>
          <w:rStyle w:val="markedcontent"/>
          <w:b/>
          <w:bCs/>
        </w:rPr>
        <w:t>atklāti balsojot ar 13 balsīm „par”</w:t>
      </w:r>
      <w:r w:rsidRPr="00F470C2">
        <w:rPr>
          <w:rStyle w:val="markedcontent"/>
        </w:rPr>
        <w:t>(</w:t>
      </w:r>
      <w:r w:rsidRPr="00F470C2">
        <w:t xml:space="preserve"> R. Azins, A. Bačkurs J. Dobkevičs, V. Lene, A. Ļaksa, I. Plivčs, A. Pudniks, V. Stikuts, J. Tukāns, G.Upenieks, J. Vanaga, Ē. Zaikovskis, D. Zalbovičs</w:t>
      </w:r>
      <w:r w:rsidRPr="00F470C2">
        <w:rPr>
          <w:rStyle w:val="markedcontent"/>
        </w:rPr>
        <w:t xml:space="preserve">), „pret” nav, „atturas” nav, </w:t>
      </w:r>
      <w:r w:rsidRPr="00F470C2">
        <w:t xml:space="preserve">Krāslavas novada pašvaldības dome </w:t>
      </w:r>
      <w:r w:rsidRPr="00F470C2">
        <w:rPr>
          <w:b/>
          <w:bCs/>
        </w:rPr>
        <w:t>nolemj:</w:t>
      </w:r>
    </w:p>
    <w:p w:rsidR="002C4F54" w:rsidRPr="00F470C2" w:rsidRDefault="002C4F54" w:rsidP="002C4F54">
      <w:pPr>
        <w:ind w:firstLine="720"/>
        <w:jc w:val="both"/>
        <w:rPr>
          <w:b/>
          <w:bCs/>
        </w:rPr>
      </w:pPr>
    </w:p>
    <w:p w:rsidR="00E3665D" w:rsidRPr="00F470C2" w:rsidRDefault="00E3665D" w:rsidP="00E3665D">
      <w:pPr>
        <w:pStyle w:val="Noklustais"/>
        <w:numPr>
          <w:ilvl w:val="0"/>
          <w:numId w:val="6"/>
        </w:numPr>
        <w:suppressLineNumbers/>
        <w:tabs>
          <w:tab w:val="clear" w:pos="1080"/>
          <w:tab w:val="left" w:pos="5"/>
          <w:tab w:val="num" w:pos="365"/>
        </w:tabs>
        <w:ind w:left="365"/>
        <w:contextualSpacing/>
        <w:rPr>
          <w:rFonts w:eastAsia="Times New Roman" w:cs="Times New Roman"/>
          <w:b/>
        </w:rPr>
      </w:pPr>
      <w:r w:rsidRPr="00F470C2">
        <w:rPr>
          <w:rFonts w:eastAsia="Times New Roman" w:cs="Times New Roman"/>
          <w:b/>
          <w:bCs/>
        </w:rPr>
        <w:t>N</w:t>
      </w:r>
      <w:r w:rsidRPr="00F470C2">
        <w:rPr>
          <w:rFonts w:eastAsia="Times New Roman" w:cs="Times New Roman"/>
          <w:b/>
          <w:bCs/>
          <w:iCs/>
        </w:rPr>
        <w:t>oslēgt līgumu</w:t>
      </w:r>
      <w:r w:rsidR="002058B6">
        <w:rPr>
          <w:rFonts w:eastAsia="Times New Roman" w:cs="Times New Roman"/>
          <w:bCs/>
          <w:iCs/>
        </w:rPr>
        <w:t xml:space="preserve"> ar 1.</w:t>
      </w:r>
      <w:r w:rsidR="002C4F54" w:rsidRPr="00F470C2">
        <w:rPr>
          <w:rFonts w:eastAsia="Times New Roman" w:cs="Times New Roman"/>
          <w:bCs/>
          <w:iCs/>
        </w:rPr>
        <w:t>septemb</w:t>
      </w:r>
      <w:r w:rsidR="00F470C2">
        <w:rPr>
          <w:rFonts w:eastAsia="Times New Roman" w:cs="Times New Roman"/>
          <w:bCs/>
          <w:iCs/>
        </w:rPr>
        <w:t>r</w:t>
      </w:r>
      <w:r w:rsidR="002C4F54" w:rsidRPr="00F470C2">
        <w:rPr>
          <w:rFonts w:eastAsia="Times New Roman" w:cs="Times New Roman"/>
          <w:bCs/>
          <w:iCs/>
        </w:rPr>
        <w:t xml:space="preserve">i </w:t>
      </w:r>
      <w:r w:rsidRPr="00F470C2">
        <w:rPr>
          <w:rFonts w:eastAsia="Times New Roman" w:cs="Times New Roman"/>
          <w:bCs/>
          <w:iCs/>
          <w:u w:val="single"/>
        </w:rPr>
        <w:t>par ceļa servitūta nodibināšanu</w:t>
      </w:r>
      <w:r w:rsidRPr="00F470C2">
        <w:rPr>
          <w:rFonts w:eastAsia="Times New Roman" w:cs="Times New Roman"/>
          <w:bCs/>
          <w:iCs/>
        </w:rPr>
        <w:t xml:space="preserve"> uz </w:t>
      </w:r>
      <w:r w:rsidRPr="00F470C2">
        <w:rPr>
          <w:rFonts w:eastAsia="Times New Roman" w:cs="Times New Roman"/>
          <w:bCs/>
        </w:rPr>
        <w:t>nekustamā īpašuma</w:t>
      </w:r>
      <w:r w:rsidRPr="00F470C2">
        <w:rPr>
          <w:rFonts w:eastAsia="Times New Roman" w:cs="Times New Roman"/>
          <w:b/>
          <w:bCs/>
        </w:rPr>
        <w:t xml:space="preserve"> </w:t>
      </w:r>
      <w:r w:rsidRPr="00F470C2">
        <w:rPr>
          <w:rFonts w:eastAsia="Times New Roman" w:cs="Times New Roman"/>
        </w:rPr>
        <w:t xml:space="preserve">„Bundzinieki”, zemes vienību ar kadastra apzīmējumu 60540040186, </w:t>
      </w:r>
      <w:r w:rsidRPr="00F470C2">
        <w:rPr>
          <w:rFonts w:eastAsia="Times New Roman" w:cs="Times New Roman"/>
          <w:bCs/>
          <w:iCs/>
        </w:rPr>
        <w:t>kā kalpojošo īpašumu izmantojot pašvaldībai piekrītošo zemes vienību</w:t>
      </w:r>
      <w:r w:rsidRPr="00F470C2">
        <w:rPr>
          <w:rFonts w:eastAsia="Times New Roman" w:cs="Times New Roman"/>
          <w:bCs/>
        </w:rPr>
        <w:t xml:space="preserve"> ar kadastra apzīmējumu 60540040185.</w:t>
      </w:r>
    </w:p>
    <w:p w:rsidR="00E3665D" w:rsidRPr="00840CBA" w:rsidRDefault="00E3665D" w:rsidP="00E3665D">
      <w:pPr>
        <w:pStyle w:val="Noklustais"/>
        <w:numPr>
          <w:ilvl w:val="0"/>
          <w:numId w:val="6"/>
        </w:numPr>
        <w:suppressLineNumbers/>
        <w:tabs>
          <w:tab w:val="clear" w:pos="1080"/>
          <w:tab w:val="left" w:pos="5"/>
          <w:tab w:val="num" w:pos="365"/>
        </w:tabs>
        <w:ind w:left="365"/>
        <w:contextualSpacing/>
        <w:rPr>
          <w:rFonts w:eastAsia="Times New Roman" w:cs="Times New Roman"/>
          <w:bCs/>
        </w:rPr>
      </w:pPr>
      <w:r w:rsidRPr="00F470C2">
        <w:rPr>
          <w:rFonts w:eastAsia="Times New Roman" w:cs="Times New Roman"/>
          <w:bCs/>
        </w:rPr>
        <w:t xml:space="preserve">Šo lēmumu var pārsūdzēt Administratīvās rajona tiesas Rēzeknes tiesu namā, Rēzeknē, Atbrīvošanas alejā 88, LV – 4601, viena </w:t>
      </w:r>
      <w:r w:rsidRPr="00840CBA">
        <w:rPr>
          <w:rFonts w:eastAsia="Times New Roman" w:cs="Times New Roman"/>
          <w:bCs/>
        </w:rPr>
        <w:t>mēneša laikā no tā spēkā stāšanās dienas.</w:t>
      </w:r>
    </w:p>
    <w:p w:rsidR="00E3665D" w:rsidRPr="00E3665D" w:rsidRDefault="00E3665D" w:rsidP="00E3665D">
      <w:pPr>
        <w:pStyle w:val="Noklustais"/>
        <w:suppressLineNumbers/>
        <w:tabs>
          <w:tab w:val="left" w:pos="5"/>
        </w:tabs>
        <w:spacing w:line="240" w:lineRule="auto"/>
        <w:contextualSpacing/>
        <w:rPr>
          <w:rFonts w:eastAsia="Times New Roman" w:cs="Times New Roman"/>
          <w:b/>
          <w:color w:val="FF0000"/>
        </w:rPr>
      </w:pPr>
    </w:p>
    <w:p w:rsidR="00E3665D" w:rsidRPr="005653A5" w:rsidRDefault="005653A5" w:rsidP="00E3665D">
      <w:pPr>
        <w:pStyle w:val="Noklustais"/>
        <w:suppressLineNumbers/>
        <w:tabs>
          <w:tab w:val="left" w:pos="5"/>
        </w:tabs>
        <w:contextualSpacing/>
        <w:jc w:val="center"/>
        <w:rPr>
          <w:rFonts w:eastAsia="Times New Roman" w:cs="Times New Roman"/>
          <w:b/>
          <w:u w:val="single"/>
        </w:rPr>
      </w:pPr>
      <w:r w:rsidRPr="005653A5">
        <w:rPr>
          <w:rFonts w:eastAsia="Times New Roman" w:cs="Times New Roman"/>
          <w:b/>
          <w:u w:val="single"/>
        </w:rPr>
        <w:t>3.2</w:t>
      </w:r>
      <w:r w:rsidR="00CC29C4">
        <w:rPr>
          <w:rFonts w:eastAsia="Lucida Sans Unicode" w:cs="Times New Roman"/>
          <w:b/>
          <w:u w:val="single"/>
        </w:rPr>
        <w:t>(Lēmums Nr.</w:t>
      </w:r>
      <w:r w:rsidR="00CC29C4">
        <w:rPr>
          <w:rFonts w:eastAsia="Lucida Sans Unicode"/>
          <w:b/>
          <w:u w:val="single"/>
        </w:rPr>
        <w:t>777</w:t>
      </w:r>
      <w:r w:rsidR="00CC29C4">
        <w:rPr>
          <w:rFonts w:eastAsia="Lucida Sans Unicode" w:cs="Times New Roman"/>
          <w:b/>
          <w:u w:val="single"/>
        </w:rPr>
        <w:t>)</w:t>
      </w:r>
    </w:p>
    <w:p w:rsidR="00E3665D" w:rsidRDefault="00E3665D" w:rsidP="00E3665D">
      <w:pPr>
        <w:pStyle w:val="Noklustais"/>
        <w:suppressLineNumbers/>
        <w:tabs>
          <w:tab w:val="left" w:pos="5"/>
        </w:tabs>
        <w:contextualSpacing/>
        <w:jc w:val="center"/>
        <w:rPr>
          <w:rFonts w:eastAsia="Times New Roman" w:cs="Times New Roman"/>
          <w:b/>
          <w:u w:val="single"/>
        </w:rPr>
      </w:pPr>
      <w:r w:rsidRPr="005653A5">
        <w:rPr>
          <w:rFonts w:eastAsia="Times New Roman" w:cs="Times New Roman"/>
          <w:b/>
          <w:u w:val="single"/>
        </w:rPr>
        <w:t>Par ceļa servitūta nodibināšanu Ezernieku pagastā</w:t>
      </w:r>
    </w:p>
    <w:p w:rsidR="00622FFE" w:rsidRPr="005653A5" w:rsidRDefault="00622FFE" w:rsidP="00E3665D">
      <w:pPr>
        <w:pStyle w:val="Noklustais"/>
        <w:suppressLineNumbers/>
        <w:tabs>
          <w:tab w:val="left" w:pos="5"/>
        </w:tabs>
        <w:contextualSpacing/>
        <w:jc w:val="center"/>
        <w:rPr>
          <w:rFonts w:eastAsia="Times New Roman" w:cs="Times New Roman"/>
          <w:b/>
          <w:u w:val="single"/>
        </w:rPr>
      </w:pPr>
    </w:p>
    <w:p w:rsidR="00622FFE" w:rsidRDefault="006570B0" w:rsidP="00E3665D">
      <w:pPr>
        <w:pStyle w:val="Noklustais"/>
        <w:suppressLineNumbers/>
        <w:tabs>
          <w:tab w:val="left" w:pos="5"/>
        </w:tabs>
        <w:contextualSpacing/>
        <w:jc w:val="both"/>
        <w:rPr>
          <w:rFonts w:eastAsia="Times New Roman" w:cs="Times New Roman"/>
        </w:rPr>
      </w:pPr>
      <w:r>
        <w:rPr>
          <w:rFonts w:eastAsia="Times New Roman" w:cs="Times New Roman"/>
        </w:rPr>
        <w:tab/>
      </w:r>
      <w:r>
        <w:rPr>
          <w:rFonts w:eastAsia="Times New Roman" w:cs="Times New Roman"/>
        </w:rPr>
        <w:tab/>
      </w:r>
      <w:r w:rsidR="00622FFE" w:rsidRPr="00622FFE">
        <w:rPr>
          <w:rFonts w:eastAsia="Times New Roman" w:cs="Times New Roman"/>
        </w:rPr>
        <w:t xml:space="preserve">Ziņo: </w:t>
      </w:r>
      <w:r w:rsidR="00622FFE">
        <w:rPr>
          <w:rFonts w:eastAsia="Times New Roman" w:cs="Times New Roman"/>
        </w:rPr>
        <w:t>G.Upenie</w:t>
      </w:r>
      <w:r w:rsidR="00882686">
        <w:rPr>
          <w:rFonts w:eastAsia="Times New Roman" w:cs="Times New Roman"/>
        </w:rPr>
        <w:t>k</w:t>
      </w:r>
      <w:r w:rsidR="00622FFE">
        <w:rPr>
          <w:rFonts w:eastAsia="Times New Roman" w:cs="Times New Roman"/>
        </w:rPr>
        <w:t>s</w:t>
      </w:r>
    </w:p>
    <w:p w:rsidR="006570B0" w:rsidRPr="00622FFE" w:rsidRDefault="006570B0" w:rsidP="00E3665D">
      <w:pPr>
        <w:pStyle w:val="Noklustais"/>
        <w:suppressLineNumbers/>
        <w:tabs>
          <w:tab w:val="left" w:pos="5"/>
        </w:tabs>
        <w:contextualSpacing/>
        <w:jc w:val="both"/>
        <w:rPr>
          <w:rFonts w:eastAsia="Times New Roman" w:cs="Times New Roman"/>
        </w:rPr>
      </w:pPr>
    </w:p>
    <w:p w:rsidR="00E3665D" w:rsidRPr="00840CBA" w:rsidRDefault="00E3665D" w:rsidP="00E3665D">
      <w:pPr>
        <w:pStyle w:val="Noklustais"/>
        <w:suppressLineNumbers/>
        <w:tabs>
          <w:tab w:val="left" w:pos="5"/>
        </w:tabs>
        <w:contextualSpacing/>
        <w:rPr>
          <w:rFonts w:eastAsia="Times New Roman" w:cs="Times New Roman"/>
        </w:rPr>
      </w:pPr>
      <w:r>
        <w:rPr>
          <w:rFonts w:eastAsia="Times New Roman" w:cs="Times New Roman"/>
        </w:rPr>
        <w:t xml:space="preserve">  </w:t>
      </w:r>
      <w:r w:rsidRPr="004F33C3">
        <w:rPr>
          <w:rFonts w:eastAsia="Times New Roman" w:cs="Times New Roman"/>
        </w:rPr>
        <w:t xml:space="preserve">Izskatot SIA </w:t>
      </w:r>
      <w:r w:rsidR="00B45565">
        <w:rPr>
          <w:rFonts w:eastAsia="Times New Roman" w:cs="Times New Roman"/>
        </w:rPr>
        <w:t>[…].</w:t>
      </w:r>
      <w:r>
        <w:rPr>
          <w:rFonts w:eastAsia="Times New Roman" w:cs="Times New Roman"/>
        </w:rPr>
        <w:t xml:space="preserve"> pilnvarotās personas A</w:t>
      </w:r>
      <w:r w:rsidR="00B45565">
        <w:rPr>
          <w:rFonts w:eastAsia="Times New Roman" w:cs="Times New Roman"/>
        </w:rPr>
        <w:t>.Š.</w:t>
      </w:r>
      <w:r w:rsidRPr="004F33C3">
        <w:rPr>
          <w:rFonts w:eastAsia="Times New Roman" w:cs="Times New Roman"/>
        </w:rPr>
        <w:t xml:space="preserve"> iesniegumu (reģistrēts 08.06.2022., Nr.3.15/1767) servitūta</w:t>
      </w:r>
      <w:r w:rsidRPr="00840CBA">
        <w:rPr>
          <w:rFonts w:eastAsia="Times New Roman" w:cs="Times New Roman"/>
        </w:rPr>
        <w:t xml:space="preserve"> ceļa nodibināšanai uz nekustamo </w:t>
      </w:r>
      <w:r>
        <w:rPr>
          <w:rFonts w:eastAsia="Times New Roman" w:cs="Times New Roman"/>
        </w:rPr>
        <w:t>īpašumu „</w:t>
      </w:r>
      <w:r w:rsidR="00B45565">
        <w:rPr>
          <w:rFonts w:eastAsia="Times New Roman" w:cs="Times New Roman"/>
        </w:rPr>
        <w:t>[…]</w:t>
      </w:r>
      <w:r w:rsidRPr="00840CBA">
        <w:rPr>
          <w:rFonts w:eastAsia="Times New Roman" w:cs="Times New Roman"/>
        </w:rPr>
        <w:t>”</w:t>
      </w:r>
      <w:r>
        <w:rPr>
          <w:rFonts w:eastAsia="Times New Roman" w:cs="Times New Roman"/>
        </w:rPr>
        <w:t xml:space="preserve"> Ezernieku</w:t>
      </w:r>
      <w:r w:rsidRPr="00840CBA">
        <w:rPr>
          <w:rFonts w:eastAsia="Times New Roman" w:cs="Times New Roman"/>
        </w:rPr>
        <w:t xml:space="preserve"> pagastā</w:t>
      </w:r>
      <w:r>
        <w:rPr>
          <w:rFonts w:eastAsia="Times New Roman" w:cs="Times New Roman"/>
        </w:rPr>
        <w:t>,</w:t>
      </w:r>
    </w:p>
    <w:p w:rsidR="00E3665D" w:rsidRPr="00840CBA" w:rsidRDefault="00E3665D" w:rsidP="00E3665D">
      <w:pPr>
        <w:pStyle w:val="Noklustais"/>
        <w:suppressLineNumbers/>
        <w:tabs>
          <w:tab w:val="left" w:pos="5"/>
        </w:tabs>
        <w:contextualSpacing/>
        <w:rPr>
          <w:rFonts w:eastAsia="Times New Roman" w:cs="Times New Roman"/>
        </w:rPr>
      </w:pPr>
      <w:r>
        <w:rPr>
          <w:rFonts w:eastAsia="Times New Roman" w:cs="Times New Roman"/>
        </w:rPr>
        <w:t>k</w:t>
      </w:r>
      <w:r w:rsidRPr="00840CBA">
        <w:rPr>
          <w:rFonts w:eastAsia="Times New Roman" w:cs="Times New Roman"/>
        </w:rPr>
        <w:t>onstatēts:</w:t>
      </w:r>
    </w:p>
    <w:p w:rsidR="00E3665D" w:rsidRPr="00840CBA" w:rsidRDefault="00E3665D" w:rsidP="00E3665D">
      <w:pPr>
        <w:pStyle w:val="Noklustais"/>
        <w:numPr>
          <w:ilvl w:val="0"/>
          <w:numId w:val="7"/>
        </w:numPr>
        <w:suppressLineNumbers/>
        <w:tabs>
          <w:tab w:val="clear" w:pos="709"/>
          <w:tab w:val="left" w:pos="5"/>
        </w:tabs>
        <w:contextualSpacing/>
        <w:rPr>
          <w:rFonts w:eastAsia="Times New Roman" w:cs="Times New Roman"/>
        </w:rPr>
      </w:pPr>
      <w:r>
        <w:rPr>
          <w:rFonts w:eastAsia="Times New Roman" w:cs="Times New Roman"/>
        </w:rPr>
        <w:t>nekustamā īpašuma „</w:t>
      </w:r>
      <w:r w:rsidR="00B45565">
        <w:rPr>
          <w:rFonts w:eastAsia="Times New Roman" w:cs="Times New Roman"/>
        </w:rPr>
        <w:t>[…]</w:t>
      </w:r>
      <w:r w:rsidRPr="00840CBA">
        <w:rPr>
          <w:rFonts w:eastAsia="Times New Roman" w:cs="Times New Roman"/>
        </w:rPr>
        <w:t>”, zemes vienības,</w:t>
      </w:r>
      <w:r>
        <w:rPr>
          <w:rFonts w:eastAsia="Times New Roman" w:cs="Times New Roman"/>
        </w:rPr>
        <w:t xml:space="preserve"> kadastra apzīmējums 60560030105, tiesiskais valdītājs ir </w:t>
      </w:r>
      <w:r w:rsidRPr="00956535">
        <w:rPr>
          <w:rFonts w:eastAsia="Times New Roman" w:cs="Times New Roman"/>
        </w:rPr>
        <w:t>SIA "</w:t>
      </w:r>
      <w:r w:rsidR="00B45565">
        <w:rPr>
          <w:rFonts w:eastAsia="Times New Roman" w:cs="Times New Roman"/>
        </w:rPr>
        <w:t>[…]</w:t>
      </w:r>
      <w:r w:rsidRPr="00956535">
        <w:rPr>
          <w:rFonts w:eastAsia="Times New Roman" w:cs="Times New Roman"/>
        </w:rPr>
        <w:t>"</w:t>
      </w:r>
      <w:r>
        <w:rPr>
          <w:rFonts w:eastAsia="Times New Roman" w:cs="Times New Roman"/>
        </w:rPr>
        <w:t xml:space="preserve">, reģistrācijas Nr. </w:t>
      </w:r>
      <w:r w:rsidRPr="00956535">
        <w:rPr>
          <w:rFonts w:eastAsia="Times New Roman" w:cs="Times New Roman"/>
        </w:rPr>
        <w:t>41503059111</w:t>
      </w:r>
      <w:r w:rsidRPr="00840CBA">
        <w:rPr>
          <w:rFonts w:eastAsia="Times New Roman" w:cs="Times New Roman"/>
        </w:rPr>
        <w:t>;</w:t>
      </w:r>
    </w:p>
    <w:p w:rsidR="00E3665D" w:rsidRPr="00840CBA" w:rsidRDefault="00E3665D" w:rsidP="00E3665D">
      <w:pPr>
        <w:pStyle w:val="Noklustais"/>
        <w:numPr>
          <w:ilvl w:val="0"/>
          <w:numId w:val="7"/>
        </w:numPr>
        <w:suppressLineNumbers/>
        <w:tabs>
          <w:tab w:val="clear" w:pos="709"/>
          <w:tab w:val="left" w:pos="5"/>
        </w:tabs>
        <w:contextualSpacing/>
        <w:rPr>
          <w:rFonts w:eastAsia="Times New Roman" w:cs="Times New Roman"/>
        </w:rPr>
      </w:pPr>
      <w:r>
        <w:rPr>
          <w:rFonts w:eastAsia="Times New Roman" w:cs="Times New Roman"/>
        </w:rPr>
        <w:t>s</w:t>
      </w:r>
      <w:r w:rsidRPr="00840CBA">
        <w:rPr>
          <w:rFonts w:eastAsia="Times New Roman" w:cs="Times New Roman"/>
        </w:rPr>
        <w:t xml:space="preserve">akarā ar to, </w:t>
      </w:r>
      <w:r>
        <w:rPr>
          <w:rFonts w:eastAsia="Times New Roman" w:cs="Times New Roman"/>
        </w:rPr>
        <w:t xml:space="preserve">zemes vienība ar kadastra apzīmējums 60560030105 </w:t>
      </w:r>
      <w:r w:rsidRPr="00840CBA">
        <w:rPr>
          <w:rFonts w:eastAsia="Times New Roman" w:cs="Times New Roman"/>
        </w:rPr>
        <w:t xml:space="preserve">nerobežojas ar koplietošanas ceļu, </w:t>
      </w:r>
      <w:r>
        <w:rPr>
          <w:rFonts w:eastAsia="Times New Roman" w:cs="Times New Roman"/>
        </w:rPr>
        <w:t xml:space="preserve">SIA </w:t>
      </w:r>
      <w:r w:rsidR="00B45565">
        <w:rPr>
          <w:rFonts w:eastAsia="Times New Roman" w:cs="Times New Roman"/>
        </w:rPr>
        <w:t>[…]</w:t>
      </w:r>
      <w:r>
        <w:rPr>
          <w:rFonts w:eastAsia="Times New Roman" w:cs="Times New Roman"/>
        </w:rPr>
        <w:t xml:space="preserve"> </w:t>
      </w:r>
      <w:r w:rsidRPr="00840CBA">
        <w:rPr>
          <w:rFonts w:eastAsia="Times New Roman" w:cs="Times New Roman"/>
        </w:rPr>
        <w:t xml:space="preserve">lūdz noslēgt līgumu par ceļa servitūta nodibināšanu ar </w:t>
      </w:r>
      <w:r w:rsidRPr="00840CBA">
        <w:rPr>
          <w:rFonts w:eastAsia="Times New Roman" w:cs="Times New Roman"/>
        </w:rPr>
        <w:lastRenderedPageBreak/>
        <w:t>pašvaldību, kā kalpojošo īpašumu izmantojot pašvaldībai piekrītošo zemes vie</w:t>
      </w:r>
      <w:r>
        <w:rPr>
          <w:rFonts w:eastAsia="Times New Roman" w:cs="Times New Roman"/>
        </w:rPr>
        <w:t>nību ar kadastra apzīmējumu 60560030097</w:t>
      </w:r>
      <w:r w:rsidRPr="00840CBA">
        <w:rPr>
          <w:rFonts w:eastAsia="Times New Roman" w:cs="Times New Roman"/>
        </w:rPr>
        <w:t>.</w:t>
      </w:r>
    </w:p>
    <w:p w:rsidR="00E3665D" w:rsidRDefault="00E3665D" w:rsidP="00E3665D">
      <w:pPr>
        <w:pStyle w:val="Noklustais"/>
        <w:suppressLineNumbers/>
        <w:tabs>
          <w:tab w:val="left" w:pos="5"/>
        </w:tabs>
        <w:spacing w:after="0"/>
        <w:contextualSpacing/>
        <w:rPr>
          <w:rFonts w:eastAsia="Times New Roman" w:cs="Times New Roman"/>
        </w:rPr>
      </w:pPr>
      <w:r w:rsidRPr="00840CBA">
        <w:rPr>
          <w:rFonts w:eastAsia="Times New Roman" w:cs="Times New Roman"/>
        </w:rPr>
        <w:t>Pamatojoties uz likuma „Par autoceļiem” 6.</w:t>
      </w:r>
      <w:r w:rsidRPr="00840CBA">
        <w:rPr>
          <w:rFonts w:eastAsia="Times New Roman" w:cs="Times New Roman"/>
          <w:vertAlign w:val="superscript"/>
        </w:rPr>
        <w:t>1</w:t>
      </w:r>
      <w:r w:rsidRPr="00840CBA">
        <w:rPr>
          <w:rFonts w:eastAsia="Times New Roman" w:cs="Times New Roman"/>
        </w:rPr>
        <w:t xml:space="preserve"> pantu, Civillikuma 1231.,1232. pantu, likuma „Par pašvaldībām” 14.panta otrās daļas 3.punktu, 21.panta 27.punktu,  </w:t>
      </w:r>
    </w:p>
    <w:p w:rsidR="00622FFE" w:rsidRDefault="00622FFE" w:rsidP="00E3665D">
      <w:pPr>
        <w:pStyle w:val="Noklustais"/>
        <w:suppressLineNumbers/>
        <w:tabs>
          <w:tab w:val="left" w:pos="5"/>
        </w:tabs>
        <w:spacing w:after="0"/>
        <w:contextualSpacing/>
        <w:rPr>
          <w:rFonts w:eastAsia="Times New Roman" w:cs="Times New Roman"/>
        </w:rPr>
      </w:pPr>
    </w:p>
    <w:p w:rsidR="00622FFE" w:rsidRDefault="00622FFE" w:rsidP="00622FFE">
      <w:pPr>
        <w:ind w:firstLine="720"/>
        <w:jc w:val="both"/>
        <w:rPr>
          <w:b/>
          <w:bCs/>
        </w:rPr>
      </w:pPr>
      <w:r w:rsidRPr="002C4F54">
        <w:rPr>
          <w:rStyle w:val="markedcontent"/>
          <w:b/>
          <w:bCs/>
        </w:rPr>
        <w:t>atklāti balsojot ar 13 balsīm „par”</w:t>
      </w:r>
      <w:r w:rsidRPr="002C4F54">
        <w:rPr>
          <w:rStyle w:val="markedcontent"/>
        </w:rPr>
        <w:t>(</w:t>
      </w:r>
      <w:r w:rsidRPr="002C4F54">
        <w:t xml:space="preserve"> R. Azins, A. Bačkurs J. Dobkevičs, 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2C4F54">
        <w:rPr>
          <w:b/>
          <w:bCs/>
        </w:rPr>
        <w:t>nolemj:</w:t>
      </w:r>
    </w:p>
    <w:p w:rsidR="00622FFE" w:rsidRPr="00840CBA" w:rsidRDefault="00622FFE" w:rsidP="00E3665D">
      <w:pPr>
        <w:pStyle w:val="Noklustais"/>
        <w:suppressLineNumbers/>
        <w:tabs>
          <w:tab w:val="left" w:pos="5"/>
        </w:tabs>
        <w:spacing w:after="0"/>
        <w:contextualSpacing/>
        <w:rPr>
          <w:rFonts w:eastAsia="Times New Roman" w:cs="Times New Roman"/>
        </w:rPr>
      </w:pPr>
    </w:p>
    <w:p w:rsidR="00E3665D" w:rsidRPr="00840CBA" w:rsidRDefault="00E3665D" w:rsidP="00E3665D">
      <w:pPr>
        <w:pStyle w:val="Noklustais"/>
        <w:numPr>
          <w:ilvl w:val="0"/>
          <w:numId w:val="9"/>
        </w:numPr>
        <w:suppressLineNumbers/>
        <w:tabs>
          <w:tab w:val="left" w:pos="5"/>
        </w:tabs>
        <w:contextualSpacing/>
        <w:rPr>
          <w:rFonts w:eastAsia="Times New Roman" w:cs="Times New Roman"/>
          <w:b/>
        </w:rPr>
      </w:pPr>
      <w:r w:rsidRPr="00840CBA">
        <w:rPr>
          <w:rFonts w:eastAsia="Times New Roman" w:cs="Times New Roman"/>
          <w:b/>
          <w:bCs/>
        </w:rPr>
        <w:t>N</w:t>
      </w:r>
      <w:r w:rsidRPr="00840CBA">
        <w:rPr>
          <w:rFonts w:eastAsia="Times New Roman" w:cs="Times New Roman"/>
          <w:b/>
          <w:bCs/>
          <w:iCs/>
        </w:rPr>
        <w:t>oslēgt līgumu</w:t>
      </w:r>
      <w:r w:rsidRPr="00840CBA">
        <w:rPr>
          <w:rFonts w:eastAsia="Times New Roman" w:cs="Times New Roman"/>
          <w:bCs/>
          <w:iCs/>
        </w:rPr>
        <w:t xml:space="preserve"> </w:t>
      </w:r>
      <w:r w:rsidRPr="00AB7B62">
        <w:rPr>
          <w:rFonts w:eastAsia="Times New Roman" w:cs="Times New Roman"/>
          <w:bCs/>
          <w:iCs/>
          <w:u w:val="single"/>
        </w:rPr>
        <w:t>par ceļa servitūta nodibināšanu</w:t>
      </w:r>
      <w:r w:rsidRPr="00840CBA">
        <w:rPr>
          <w:rFonts w:eastAsia="Times New Roman" w:cs="Times New Roman"/>
          <w:bCs/>
          <w:iCs/>
        </w:rPr>
        <w:t xml:space="preserve"> uz </w:t>
      </w:r>
      <w:r w:rsidRPr="00840CBA">
        <w:rPr>
          <w:rFonts w:eastAsia="Times New Roman" w:cs="Times New Roman"/>
          <w:bCs/>
        </w:rPr>
        <w:t>nekustamā īpašuma</w:t>
      </w:r>
      <w:r w:rsidRPr="00840CBA">
        <w:rPr>
          <w:rFonts w:eastAsia="Times New Roman" w:cs="Times New Roman"/>
          <w:b/>
          <w:bCs/>
        </w:rPr>
        <w:t xml:space="preserve"> </w:t>
      </w:r>
      <w:r>
        <w:rPr>
          <w:rFonts w:eastAsia="Times New Roman" w:cs="Times New Roman"/>
        </w:rPr>
        <w:t>„</w:t>
      </w:r>
      <w:r w:rsidR="00B45565">
        <w:rPr>
          <w:rFonts w:eastAsia="Times New Roman" w:cs="Times New Roman"/>
        </w:rPr>
        <w:t>[…]</w:t>
      </w:r>
      <w:r w:rsidRPr="00840CBA">
        <w:rPr>
          <w:rFonts w:eastAsia="Times New Roman" w:cs="Times New Roman"/>
        </w:rPr>
        <w:t>”, zemes vie</w:t>
      </w:r>
      <w:r>
        <w:rPr>
          <w:rFonts w:eastAsia="Times New Roman" w:cs="Times New Roman"/>
        </w:rPr>
        <w:t>nību ar kadastra apzīmējumu 60560030105</w:t>
      </w:r>
      <w:r w:rsidRPr="00840CBA">
        <w:rPr>
          <w:rFonts w:eastAsia="Times New Roman" w:cs="Times New Roman"/>
        </w:rPr>
        <w:t xml:space="preserve">, </w:t>
      </w:r>
      <w:r w:rsidRPr="00840CBA">
        <w:rPr>
          <w:rFonts w:eastAsia="Times New Roman" w:cs="Times New Roman"/>
          <w:bCs/>
          <w:iCs/>
        </w:rPr>
        <w:t>kā kalpojošo īpašumu izmantojot pašvaldībai piekrītošo zemes vienību</w:t>
      </w:r>
      <w:r>
        <w:rPr>
          <w:rFonts w:eastAsia="Times New Roman" w:cs="Times New Roman"/>
          <w:bCs/>
        </w:rPr>
        <w:t xml:space="preserve"> ar kadastra apzīmējumu 60560030097</w:t>
      </w:r>
      <w:r w:rsidRPr="00840CBA">
        <w:rPr>
          <w:rFonts w:eastAsia="Times New Roman" w:cs="Times New Roman"/>
          <w:bCs/>
        </w:rPr>
        <w:t>.</w:t>
      </w:r>
    </w:p>
    <w:p w:rsidR="00E3665D" w:rsidRDefault="00E3665D" w:rsidP="00E3665D">
      <w:pPr>
        <w:pStyle w:val="Noklustais"/>
        <w:numPr>
          <w:ilvl w:val="0"/>
          <w:numId w:val="9"/>
        </w:numPr>
        <w:suppressLineNumbers/>
        <w:tabs>
          <w:tab w:val="left" w:pos="5"/>
        </w:tabs>
        <w:contextualSpacing/>
        <w:rPr>
          <w:rFonts w:eastAsia="Times New Roman" w:cs="Times New Roman"/>
          <w:bCs/>
        </w:rPr>
      </w:pPr>
      <w:r w:rsidRPr="00840CBA">
        <w:rPr>
          <w:rFonts w:eastAsia="Times New Roman" w:cs="Times New Roman"/>
          <w:bCs/>
        </w:rPr>
        <w:t>Šo lēmumu var pārsūdzēt Administratīvās rajona tiesas Rēzeknes tiesu namā, Rēzeknē, Atbrīvošanas alejā 88, LV – 4601, viena mēneša laikā no tā spēkā stāšanās dienas.</w:t>
      </w:r>
    </w:p>
    <w:p w:rsidR="00E3665D" w:rsidRDefault="00E3665D" w:rsidP="00E3665D">
      <w:pPr>
        <w:pStyle w:val="Noklustais"/>
        <w:suppressLineNumbers/>
        <w:tabs>
          <w:tab w:val="left" w:pos="5"/>
        </w:tabs>
        <w:contextualSpacing/>
        <w:rPr>
          <w:rFonts w:eastAsia="Times New Roman" w:cs="Times New Roman"/>
          <w:bCs/>
        </w:rPr>
      </w:pPr>
    </w:p>
    <w:p w:rsidR="00E3665D" w:rsidRPr="00E3665D" w:rsidRDefault="00E3665D" w:rsidP="00E3665D">
      <w:pPr>
        <w:ind w:firstLine="720"/>
        <w:jc w:val="both"/>
        <w:rPr>
          <w:sz w:val="20"/>
        </w:rPr>
      </w:pPr>
      <w:r w:rsidRPr="00E3665D">
        <w:rPr>
          <w:sz w:val="20"/>
        </w:rPr>
        <w:t>Lēmuma projekta iesniedzējs:</w:t>
      </w:r>
    </w:p>
    <w:p w:rsidR="00E3665D" w:rsidRPr="005E7A30" w:rsidRDefault="00E3665D" w:rsidP="00E3665D">
      <w:pPr>
        <w:pStyle w:val="Sarakstarindkopa"/>
        <w:ind w:left="360" w:firstLine="360"/>
        <w:jc w:val="both"/>
        <w:rPr>
          <w:sz w:val="20"/>
        </w:rPr>
      </w:pPr>
      <w:r w:rsidRPr="005E7A30">
        <w:rPr>
          <w:sz w:val="20"/>
        </w:rPr>
        <w:t>Komitejas priekšsēdētājs A.Jevtušoks</w:t>
      </w:r>
    </w:p>
    <w:p w:rsidR="00E3665D" w:rsidRPr="005E7A30" w:rsidRDefault="00E3665D" w:rsidP="00E3665D">
      <w:pPr>
        <w:pStyle w:val="Sarakstarindkopa"/>
        <w:ind w:left="360" w:firstLine="360"/>
        <w:jc w:val="both"/>
        <w:rPr>
          <w:sz w:val="20"/>
          <w:szCs w:val="20"/>
        </w:rPr>
      </w:pPr>
      <w:r w:rsidRPr="005E7A30">
        <w:rPr>
          <w:sz w:val="20"/>
          <w:szCs w:val="20"/>
        </w:rPr>
        <w:t>Lēmuma projektu sagatavotājs:</w:t>
      </w:r>
    </w:p>
    <w:p w:rsidR="00E3665D" w:rsidRPr="00E3665D" w:rsidRDefault="00E3665D" w:rsidP="00E3665D">
      <w:pPr>
        <w:pStyle w:val="Noklustais"/>
        <w:suppressLineNumbers/>
        <w:tabs>
          <w:tab w:val="left" w:pos="5"/>
        </w:tabs>
        <w:contextualSpacing/>
        <w:rPr>
          <w:rFonts w:eastAsia="Times New Roman" w:cs="Times New Roman"/>
          <w:bCs/>
        </w:rPr>
      </w:pPr>
      <w:r>
        <w:rPr>
          <w:rFonts w:cs="Times New Roman"/>
          <w:color w:val="000000"/>
          <w:sz w:val="20"/>
          <w:szCs w:val="20"/>
          <w:shd w:val="clear" w:color="auto" w:fill="FFFFFF"/>
        </w:rPr>
        <w:tab/>
      </w:r>
      <w:r>
        <w:rPr>
          <w:rFonts w:cs="Times New Roman"/>
          <w:color w:val="000000"/>
          <w:sz w:val="20"/>
          <w:szCs w:val="20"/>
          <w:shd w:val="clear" w:color="auto" w:fill="FFFFFF"/>
        </w:rPr>
        <w:tab/>
        <w:t>Z</w:t>
      </w:r>
      <w:r w:rsidRPr="005E7A30">
        <w:rPr>
          <w:rFonts w:cs="Times New Roman"/>
          <w:color w:val="000000"/>
          <w:sz w:val="20"/>
          <w:szCs w:val="20"/>
          <w:shd w:val="clear" w:color="auto" w:fill="FFFFFF"/>
        </w:rPr>
        <w:t>emes lietu speciālists A.Streļčs</w:t>
      </w:r>
    </w:p>
    <w:p w:rsidR="00E3665D" w:rsidRDefault="00E3665D" w:rsidP="00E3665D">
      <w:pPr>
        <w:jc w:val="both"/>
        <w:rPr>
          <w:rFonts w:cstheme="minorBidi"/>
          <w:sz w:val="18"/>
          <w:szCs w:val="18"/>
        </w:rPr>
      </w:pPr>
    </w:p>
    <w:p w:rsidR="00E3665D" w:rsidRDefault="00E3665D" w:rsidP="00E3665D">
      <w:pPr>
        <w:jc w:val="both"/>
        <w:rPr>
          <w:rFonts w:cstheme="minorBidi"/>
          <w:sz w:val="18"/>
          <w:szCs w:val="18"/>
        </w:rPr>
      </w:pPr>
    </w:p>
    <w:p w:rsidR="00BF1E02" w:rsidRPr="00E0097B" w:rsidRDefault="00E0097B" w:rsidP="00E0097B">
      <w:pPr>
        <w:pStyle w:val="Pamatteksts2"/>
        <w:spacing w:after="0" w:line="240" w:lineRule="auto"/>
        <w:jc w:val="center"/>
        <w:rPr>
          <w:b/>
          <w:bCs/>
          <w:u w:val="single"/>
        </w:rPr>
      </w:pPr>
      <w:proofErr w:type="gramStart"/>
      <w:r w:rsidRPr="00E0097B">
        <w:rPr>
          <w:b/>
          <w:bCs/>
          <w:u w:val="single"/>
        </w:rPr>
        <w:t>4</w:t>
      </w:r>
      <w:r w:rsidR="00BF1E02" w:rsidRPr="00E0097B">
        <w:rPr>
          <w:b/>
          <w:bCs/>
          <w:u w:val="single"/>
        </w:rPr>
        <w:t>.§</w:t>
      </w:r>
      <w:proofErr w:type="gramEnd"/>
    </w:p>
    <w:p w:rsidR="00E0097B" w:rsidRPr="00E83675" w:rsidRDefault="00E0097B" w:rsidP="00E0097B">
      <w:pPr>
        <w:pStyle w:val="Sarakstarindkopa"/>
        <w:jc w:val="center"/>
      </w:pPr>
      <w:r w:rsidRPr="00E0097B">
        <w:rPr>
          <w:b/>
          <w:bCs/>
          <w:u w:val="single"/>
        </w:rPr>
        <w:t>Par Krāslavas novada pašvaldības saistošajiem noteikumiem</w:t>
      </w:r>
    </w:p>
    <w:p w:rsidR="00BF1E02" w:rsidRPr="0028374E" w:rsidRDefault="00BF1E02" w:rsidP="00BF1E02">
      <w:pPr>
        <w:pStyle w:val="Pamatteksts2"/>
        <w:spacing w:after="0" w:line="240" w:lineRule="auto"/>
        <w:jc w:val="center"/>
        <w:rPr>
          <w:b/>
          <w:bCs/>
          <w:sz w:val="26"/>
          <w:szCs w:val="26"/>
          <w:u w:val="single"/>
        </w:rPr>
      </w:pPr>
    </w:p>
    <w:p w:rsidR="00BF1E02" w:rsidRPr="0028374E" w:rsidRDefault="00E0097B" w:rsidP="00BF1E02">
      <w:pPr>
        <w:pStyle w:val="Pamatteksts2"/>
        <w:spacing w:after="0" w:line="240" w:lineRule="auto"/>
        <w:jc w:val="center"/>
        <w:rPr>
          <w:b/>
          <w:sz w:val="26"/>
          <w:szCs w:val="26"/>
          <w:u w:val="single"/>
          <w:lang w:val="lv-LV"/>
        </w:rPr>
      </w:pPr>
      <w:r>
        <w:rPr>
          <w:b/>
          <w:bCs/>
          <w:sz w:val="26"/>
          <w:szCs w:val="26"/>
          <w:u w:val="single"/>
        </w:rPr>
        <w:t>4</w:t>
      </w:r>
      <w:r w:rsidR="00BF1E02" w:rsidRPr="0028374E">
        <w:rPr>
          <w:b/>
          <w:bCs/>
          <w:sz w:val="26"/>
          <w:szCs w:val="26"/>
          <w:u w:val="single"/>
        </w:rPr>
        <w:t>.1</w:t>
      </w:r>
      <w:r w:rsidR="00CC29C4">
        <w:rPr>
          <w:rFonts w:eastAsia="Lucida Sans Unicode"/>
          <w:b/>
          <w:u w:val="single"/>
          <w:lang w:val="lv-LV"/>
        </w:rPr>
        <w:t>(Lēmums Nr.</w:t>
      </w:r>
      <w:r w:rsidR="00CC29C4">
        <w:rPr>
          <w:rFonts w:eastAsia="Lucida Sans Unicode"/>
          <w:b/>
          <w:u w:val="single"/>
        </w:rPr>
        <w:t>778</w:t>
      </w:r>
      <w:r w:rsidR="00CC29C4">
        <w:rPr>
          <w:rFonts w:eastAsia="Lucida Sans Unicode"/>
          <w:b/>
          <w:u w:val="single"/>
          <w:lang w:val="lv-LV"/>
        </w:rPr>
        <w:t>)</w:t>
      </w:r>
    </w:p>
    <w:p w:rsidR="00BF1E02" w:rsidRDefault="00BF1E02" w:rsidP="00BF1E02">
      <w:pPr>
        <w:suppressAutoHyphens/>
        <w:autoSpaceDN w:val="0"/>
        <w:spacing w:after="160" w:line="249" w:lineRule="auto"/>
        <w:jc w:val="center"/>
        <w:textAlignment w:val="baseline"/>
        <w:rPr>
          <w:rFonts w:eastAsia="Calibri"/>
          <w:b/>
          <w:u w:val="single"/>
          <w:lang w:eastAsia="en-US"/>
        </w:rPr>
      </w:pPr>
      <w:r w:rsidRPr="00BF1E02">
        <w:rPr>
          <w:rFonts w:eastAsia="Calibri"/>
          <w:b/>
          <w:u w:val="single"/>
          <w:lang w:eastAsia="en-US"/>
        </w:rPr>
        <w:t>Par Krāslavas novada pašvaldības saistošo noteikumu Nr.2022/8 atcelšanu</w:t>
      </w:r>
    </w:p>
    <w:p w:rsidR="00622FFE" w:rsidRPr="005653A5" w:rsidRDefault="00622FFE" w:rsidP="00622FFE">
      <w:pPr>
        <w:pStyle w:val="Noklustais"/>
        <w:suppressLineNumbers/>
        <w:tabs>
          <w:tab w:val="left" w:pos="5"/>
        </w:tabs>
        <w:contextualSpacing/>
        <w:jc w:val="center"/>
        <w:rPr>
          <w:rFonts w:eastAsia="Times New Roman" w:cs="Times New Roman"/>
          <w:b/>
          <w:u w:val="single"/>
        </w:rPr>
      </w:pPr>
    </w:p>
    <w:p w:rsidR="00622FFE" w:rsidRPr="00622FFE" w:rsidRDefault="00622FFE" w:rsidP="00622FFE">
      <w:pPr>
        <w:pStyle w:val="Noklustais"/>
        <w:suppressLineNumbers/>
        <w:tabs>
          <w:tab w:val="left" w:pos="5"/>
        </w:tabs>
        <w:contextualSpacing/>
        <w:jc w:val="both"/>
        <w:rPr>
          <w:rFonts w:eastAsia="Times New Roman" w:cs="Times New Roman"/>
        </w:rPr>
      </w:pPr>
      <w:r>
        <w:rPr>
          <w:rFonts w:eastAsia="Times New Roman" w:cs="Times New Roman"/>
        </w:rPr>
        <w:tab/>
      </w:r>
      <w:r>
        <w:rPr>
          <w:rFonts w:eastAsia="Times New Roman" w:cs="Times New Roman"/>
        </w:rPr>
        <w:tab/>
      </w:r>
      <w:r w:rsidRPr="00622FFE">
        <w:rPr>
          <w:rFonts w:eastAsia="Times New Roman" w:cs="Times New Roman"/>
        </w:rPr>
        <w:t xml:space="preserve">Ziņo: </w:t>
      </w:r>
      <w:r>
        <w:rPr>
          <w:rFonts w:eastAsia="Times New Roman" w:cs="Times New Roman"/>
        </w:rPr>
        <w:t>G.Upenie</w:t>
      </w:r>
      <w:r w:rsidR="00882686">
        <w:rPr>
          <w:rFonts w:eastAsia="Times New Roman" w:cs="Times New Roman"/>
        </w:rPr>
        <w:t>k</w:t>
      </w:r>
      <w:r>
        <w:rPr>
          <w:rFonts w:eastAsia="Times New Roman" w:cs="Times New Roman"/>
        </w:rPr>
        <w:t>s</w:t>
      </w:r>
    </w:p>
    <w:p w:rsidR="00622FFE" w:rsidRDefault="00BF1E02" w:rsidP="0028374E">
      <w:pPr>
        <w:ind w:firstLine="720"/>
        <w:jc w:val="both"/>
        <w:rPr>
          <w:rFonts w:eastAsia="Calibri"/>
          <w:lang w:eastAsia="en-US"/>
        </w:rPr>
      </w:pPr>
      <w:r w:rsidRPr="00BF1E02">
        <w:rPr>
          <w:rFonts w:eastAsia="Calibri"/>
          <w:lang w:eastAsia="en-US"/>
        </w:rPr>
        <w:t>Pamatojoties uz 2022.gada 20.maija Vides aizsardzības un re</w:t>
      </w:r>
      <w:r>
        <w:rPr>
          <w:rFonts w:eastAsia="Calibri"/>
          <w:lang w:eastAsia="en-US"/>
        </w:rPr>
        <w:t xml:space="preserve">ģionālās attīstības ministrijas </w:t>
      </w:r>
      <w:r w:rsidRPr="00BF1E02">
        <w:rPr>
          <w:rFonts w:eastAsia="Calibri"/>
          <w:lang w:eastAsia="en-US"/>
        </w:rPr>
        <w:t xml:space="preserve">vēstuli Nr. 1-18/3747, </w:t>
      </w:r>
    </w:p>
    <w:p w:rsidR="00622FFE" w:rsidRDefault="00622FFE" w:rsidP="0028374E">
      <w:pPr>
        <w:ind w:firstLine="720"/>
        <w:jc w:val="both"/>
        <w:rPr>
          <w:rFonts w:eastAsia="Calibri"/>
          <w:lang w:eastAsia="en-US"/>
        </w:rPr>
      </w:pPr>
    </w:p>
    <w:p w:rsidR="00622FFE" w:rsidRDefault="00622FFE" w:rsidP="00622FFE">
      <w:pPr>
        <w:ind w:firstLine="720"/>
        <w:jc w:val="both"/>
        <w:rPr>
          <w:b/>
          <w:bCs/>
        </w:rPr>
      </w:pPr>
      <w:r w:rsidRPr="002C4F54">
        <w:rPr>
          <w:rStyle w:val="markedcontent"/>
          <w:b/>
          <w:bCs/>
        </w:rPr>
        <w:t>atklāti balsojot ar 13 balsīm „par”</w:t>
      </w:r>
      <w:r w:rsidRPr="002C4F54">
        <w:rPr>
          <w:rStyle w:val="markedcontent"/>
        </w:rPr>
        <w:t>(</w:t>
      </w:r>
      <w:r w:rsidRPr="002C4F54">
        <w:t xml:space="preserve"> R. Azins, A. Bačkurs J. Dobkevičs, 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2C4F54">
        <w:rPr>
          <w:b/>
          <w:bCs/>
        </w:rPr>
        <w:t>nolemj:</w:t>
      </w:r>
    </w:p>
    <w:p w:rsidR="00622FFE" w:rsidRDefault="00622FFE" w:rsidP="0028374E">
      <w:pPr>
        <w:ind w:firstLine="720"/>
        <w:jc w:val="both"/>
        <w:rPr>
          <w:rFonts w:eastAsia="Calibri"/>
          <w:lang w:eastAsia="en-US"/>
        </w:rPr>
      </w:pPr>
    </w:p>
    <w:p w:rsidR="00BF1E02" w:rsidRDefault="00BF1E02" w:rsidP="0028374E">
      <w:pPr>
        <w:ind w:firstLine="720"/>
        <w:jc w:val="both"/>
        <w:rPr>
          <w:rFonts w:eastAsia="Calibri"/>
          <w:lang w:eastAsia="en-US"/>
        </w:rPr>
      </w:pPr>
      <w:r w:rsidRPr="00BF1E02">
        <w:rPr>
          <w:rFonts w:eastAsia="Calibri"/>
          <w:lang w:eastAsia="en-US"/>
        </w:rPr>
        <w:t>atcelt 2022.gada 28.aprīļa Krāslavas novada pašvaldības domes lēmumu “Par saistošo noteikumu Nr.2022/8 apstiprināšanu” (protokols Nr.7,</w:t>
      </w:r>
      <w:r w:rsidR="005166CF">
        <w:rPr>
          <w:rFonts w:eastAsia="Calibri"/>
          <w:lang w:eastAsia="en-US"/>
        </w:rPr>
        <w:t xml:space="preserve">  </w:t>
      </w:r>
      <w:r w:rsidRPr="00BF1E02">
        <w:rPr>
          <w:rFonts w:eastAsia="Calibri"/>
          <w:lang w:eastAsia="en-US"/>
        </w:rPr>
        <w:t>14.</w:t>
      </w:r>
      <w:r w:rsidR="005166CF" w:rsidRPr="00BF1E02">
        <w:rPr>
          <w:rFonts w:eastAsia="Calibri"/>
          <w:lang w:eastAsia="en-US"/>
        </w:rPr>
        <w:t>§</w:t>
      </w:r>
      <w:r w:rsidR="005166CF">
        <w:rPr>
          <w:rFonts w:eastAsia="Calibri"/>
          <w:lang w:eastAsia="en-US"/>
        </w:rPr>
        <w:t xml:space="preserve"> 14.</w:t>
      </w:r>
      <w:r w:rsidRPr="00BF1E02">
        <w:rPr>
          <w:rFonts w:eastAsia="Calibri"/>
          <w:lang w:eastAsia="en-US"/>
        </w:rPr>
        <w:t>3.</w:t>
      </w:r>
      <w:r w:rsidR="005166CF">
        <w:rPr>
          <w:rFonts w:eastAsia="Calibri"/>
          <w:lang w:eastAsia="en-US"/>
        </w:rPr>
        <w:t>p.</w:t>
      </w:r>
      <w:r w:rsidRPr="00BF1E02">
        <w:rPr>
          <w:rFonts w:eastAsia="Calibri"/>
          <w:lang w:eastAsia="en-US"/>
        </w:rPr>
        <w:t>).</w:t>
      </w:r>
    </w:p>
    <w:p w:rsidR="003F29E6" w:rsidRDefault="003F29E6" w:rsidP="003F29E6">
      <w:pPr>
        <w:jc w:val="both"/>
        <w:rPr>
          <w:rFonts w:eastAsia="Calibri"/>
          <w:lang w:eastAsia="en-US"/>
        </w:rPr>
      </w:pPr>
    </w:p>
    <w:p w:rsidR="002A70F2" w:rsidRPr="00BF1E02" w:rsidRDefault="002A70F2" w:rsidP="003F29E6">
      <w:pPr>
        <w:ind w:firstLine="710"/>
        <w:jc w:val="both"/>
        <w:rPr>
          <w:rFonts w:eastAsia="Calibri"/>
          <w:lang w:eastAsia="en-US"/>
        </w:rPr>
      </w:pPr>
      <w:r>
        <w:rPr>
          <w:rFonts w:eastAsia="Calibri"/>
          <w:lang w:eastAsia="en-US"/>
        </w:rPr>
        <w:t>Pielikumā:</w:t>
      </w:r>
      <w:r w:rsidRPr="002A70F2">
        <w:rPr>
          <w:rFonts w:eastAsia="Calibri"/>
          <w:lang w:eastAsia="en-US"/>
        </w:rPr>
        <w:t xml:space="preserve"> </w:t>
      </w:r>
      <w:r w:rsidRPr="00BF1E02">
        <w:rPr>
          <w:rFonts w:eastAsia="Calibri"/>
          <w:lang w:eastAsia="en-US"/>
        </w:rPr>
        <w:t>Vides aizsardzības un re</w:t>
      </w:r>
      <w:r>
        <w:rPr>
          <w:rFonts w:eastAsia="Calibri"/>
          <w:lang w:eastAsia="en-US"/>
        </w:rPr>
        <w:t>ģionālās attīstības ministrijas vēstule</w:t>
      </w:r>
      <w:r w:rsidRPr="00BF1E02">
        <w:rPr>
          <w:rFonts w:eastAsia="Calibri"/>
          <w:lang w:eastAsia="en-US"/>
        </w:rPr>
        <w:t xml:space="preserve"> Nr. 1-18/3747</w:t>
      </w:r>
    </w:p>
    <w:p w:rsidR="00BF1E02" w:rsidRPr="00BF1E02" w:rsidRDefault="00BF1E02" w:rsidP="0028374E">
      <w:pPr>
        <w:ind w:firstLine="720"/>
        <w:jc w:val="both"/>
        <w:rPr>
          <w:rFonts w:eastAsia="Calibri"/>
          <w:lang w:eastAsia="en-US"/>
        </w:rPr>
      </w:pPr>
    </w:p>
    <w:p w:rsidR="00BF1E02" w:rsidRPr="00BF1E02" w:rsidRDefault="00BF1E02" w:rsidP="0028374E">
      <w:pPr>
        <w:ind w:firstLine="710"/>
        <w:jc w:val="both"/>
        <w:rPr>
          <w:sz w:val="20"/>
          <w:szCs w:val="20"/>
        </w:rPr>
      </w:pPr>
      <w:r w:rsidRPr="00BF1E02">
        <w:rPr>
          <w:sz w:val="20"/>
          <w:szCs w:val="20"/>
        </w:rPr>
        <w:t>Lēmuma projekta iesniedzējs:</w:t>
      </w:r>
    </w:p>
    <w:p w:rsidR="00BF1E02" w:rsidRPr="00BF1E02" w:rsidRDefault="005166CF" w:rsidP="0028374E">
      <w:pPr>
        <w:pStyle w:val="Standard"/>
        <w:ind w:left="720"/>
        <w:jc w:val="both"/>
        <w:rPr>
          <w:rFonts w:cs="Times New Roman"/>
          <w:sz w:val="20"/>
          <w:szCs w:val="18"/>
          <w:lang w:val="lv-LV"/>
        </w:rPr>
      </w:pPr>
      <w:r>
        <w:rPr>
          <w:rFonts w:cs="Times New Roman"/>
          <w:sz w:val="20"/>
          <w:szCs w:val="18"/>
          <w:lang w:val="lv-LV"/>
        </w:rPr>
        <w:t>Pašvaldības domes p</w:t>
      </w:r>
      <w:r w:rsidR="00BF1E02" w:rsidRPr="00BF1E02">
        <w:rPr>
          <w:rFonts w:cs="Times New Roman"/>
          <w:sz w:val="20"/>
          <w:szCs w:val="18"/>
          <w:lang w:val="lv-LV"/>
        </w:rPr>
        <w:t>riekšsēdētājs G.Upenieks</w:t>
      </w:r>
    </w:p>
    <w:p w:rsidR="00BF1E02" w:rsidRPr="00BF1E02" w:rsidRDefault="00BF1E02" w:rsidP="0028374E">
      <w:pPr>
        <w:ind w:left="284" w:firstLine="426"/>
        <w:jc w:val="both"/>
        <w:rPr>
          <w:sz w:val="20"/>
          <w:szCs w:val="20"/>
        </w:rPr>
      </w:pPr>
      <w:r w:rsidRPr="00BF1E02">
        <w:rPr>
          <w:rFonts w:eastAsia="Calibri"/>
          <w:bCs/>
          <w:sz w:val="20"/>
          <w:szCs w:val="20"/>
          <w:lang w:eastAsia="en-US"/>
        </w:rPr>
        <w:t>Lēmuma projekta sagatavotājs:</w:t>
      </w:r>
    </w:p>
    <w:p w:rsidR="00BF1E02" w:rsidRPr="00BF1E02" w:rsidRDefault="00BF1E02" w:rsidP="0028374E">
      <w:pPr>
        <w:ind w:left="284" w:firstLine="426"/>
        <w:jc w:val="both"/>
        <w:rPr>
          <w:sz w:val="20"/>
          <w:szCs w:val="20"/>
        </w:rPr>
      </w:pPr>
      <w:r w:rsidRPr="00BF1E02">
        <w:rPr>
          <w:rFonts w:eastAsia="Calibri"/>
          <w:bCs/>
          <w:sz w:val="20"/>
          <w:szCs w:val="20"/>
          <w:lang w:eastAsia="en-US"/>
        </w:rPr>
        <w:t>Krāslavas Bērnu un jauniešu centrs</w:t>
      </w:r>
    </w:p>
    <w:p w:rsidR="007B7C2B" w:rsidRDefault="007B7C2B" w:rsidP="007B7C2B">
      <w:pPr>
        <w:jc w:val="center"/>
        <w:rPr>
          <w:b/>
          <w:bCs/>
          <w:u w:val="single"/>
        </w:rPr>
      </w:pPr>
    </w:p>
    <w:p w:rsidR="007B7C2B" w:rsidRPr="0097720E" w:rsidRDefault="00E0097B" w:rsidP="007B7C2B">
      <w:pPr>
        <w:jc w:val="center"/>
        <w:rPr>
          <w:b/>
          <w:u w:val="single"/>
        </w:rPr>
      </w:pPr>
      <w:r>
        <w:rPr>
          <w:b/>
          <w:bCs/>
          <w:u w:val="single"/>
        </w:rPr>
        <w:t>4</w:t>
      </w:r>
      <w:r w:rsidR="007B7C2B" w:rsidRPr="0097720E">
        <w:rPr>
          <w:b/>
          <w:bCs/>
          <w:u w:val="single"/>
        </w:rPr>
        <w:t>.2.</w:t>
      </w:r>
      <w:r w:rsidR="00CC29C4">
        <w:rPr>
          <w:rFonts w:eastAsia="Lucida Sans Unicode"/>
          <w:b/>
          <w:u w:val="single"/>
        </w:rPr>
        <w:t>(Lēmums Nr.779)</w:t>
      </w:r>
    </w:p>
    <w:p w:rsidR="007B7C2B" w:rsidRPr="0097720E" w:rsidRDefault="007B7C2B" w:rsidP="007B7C2B">
      <w:pPr>
        <w:jc w:val="center"/>
        <w:rPr>
          <w:b/>
          <w:u w:val="single"/>
        </w:rPr>
      </w:pPr>
      <w:r w:rsidRPr="0097720E">
        <w:rPr>
          <w:b/>
          <w:u w:val="single"/>
        </w:rPr>
        <w:t xml:space="preserve">Par </w:t>
      </w:r>
      <w:r w:rsidR="0028374E" w:rsidRPr="00BF1E02">
        <w:rPr>
          <w:rFonts w:eastAsia="Calibri"/>
          <w:b/>
          <w:u w:val="single"/>
          <w:lang w:eastAsia="en-US"/>
        </w:rPr>
        <w:t xml:space="preserve">Krāslavas novada pašvaldības </w:t>
      </w:r>
      <w:r w:rsidR="0028374E">
        <w:rPr>
          <w:b/>
          <w:u w:val="single"/>
        </w:rPr>
        <w:t>s</w:t>
      </w:r>
      <w:r w:rsidRPr="0097720E">
        <w:rPr>
          <w:b/>
          <w:u w:val="single"/>
        </w:rPr>
        <w:t>aistošo noteikumu Nr.2022/11 precizēšanu</w:t>
      </w:r>
    </w:p>
    <w:p w:rsidR="007B7C2B" w:rsidRPr="0097720E" w:rsidRDefault="007B7C2B" w:rsidP="007B7C2B">
      <w:pPr>
        <w:jc w:val="both"/>
      </w:pPr>
    </w:p>
    <w:p w:rsidR="00622FFE" w:rsidRPr="00622FFE" w:rsidRDefault="00622FFE" w:rsidP="00622FFE">
      <w:pPr>
        <w:pStyle w:val="Noklustais"/>
        <w:suppressLineNumbers/>
        <w:tabs>
          <w:tab w:val="left" w:pos="5"/>
        </w:tabs>
        <w:contextualSpacing/>
        <w:jc w:val="both"/>
        <w:rPr>
          <w:rFonts w:eastAsia="Times New Roman" w:cs="Times New Roman"/>
        </w:rPr>
      </w:pPr>
      <w:r>
        <w:rPr>
          <w:rFonts w:eastAsia="Times New Roman" w:cs="Times New Roman"/>
        </w:rPr>
        <w:lastRenderedPageBreak/>
        <w:tab/>
      </w:r>
      <w:r>
        <w:rPr>
          <w:rFonts w:eastAsia="Times New Roman" w:cs="Times New Roman"/>
        </w:rPr>
        <w:tab/>
      </w:r>
      <w:r w:rsidRPr="00622FFE">
        <w:rPr>
          <w:rFonts w:eastAsia="Times New Roman" w:cs="Times New Roman"/>
        </w:rPr>
        <w:t xml:space="preserve">Ziņo: </w:t>
      </w:r>
      <w:r>
        <w:rPr>
          <w:rFonts w:eastAsia="Times New Roman" w:cs="Times New Roman"/>
        </w:rPr>
        <w:t>G.Upenie</w:t>
      </w:r>
      <w:r w:rsidR="00882686">
        <w:rPr>
          <w:rFonts w:eastAsia="Times New Roman" w:cs="Times New Roman"/>
        </w:rPr>
        <w:t>k</w:t>
      </w:r>
      <w:r>
        <w:rPr>
          <w:rFonts w:eastAsia="Times New Roman" w:cs="Times New Roman"/>
        </w:rPr>
        <w:t>s</w:t>
      </w:r>
    </w:p>
    <w:p w:rsidR="007B7C2B" w:rsidRDefault="007B7C2B" w:rsidP="0028374E">
      <w:pPr>
        <w:ind w:right="425" w:firstLine="720"/>
        <w:jc w:val="both"/>
      </w:pPr>
      <w:r w:rsidRPr="0097720E">
        <w:t>Pamatojoties uz Vides aizsardzības un re</w:t>
      </w:r>
      <w:r w:rsidR="0097720E" w:rsidRPr="0097720E">
        <w:t>ģionālas attīstības 2022.gada 17</w:t>
      </w:r>
      <w:r w:rsidRPr="0097720E">
        <w:t>.</w:t>
      </w:r>
      <w:r w:rsidR="0097720E" w:rsidRPr="0097720E">
        <w:t>maija</w:t>
      </w:r>
      <w:r w:rsidRPr="0097720E">
        <w:t xml:space="preserve"> vēstuli Nr. </w:t>
      </w:r>
      <w:r w:rsidR="0097720E" w:rsidRPr="0097720E">
        <w:rPr>
          <w:shd w:val="clear" w:color="auto" w:fill="FFFFFF"/>
        </w:rPr>
        <w:t>1-18/</w:t>
      </w:r>
      <w:r w:rsidRPr="0097720E">
        <w:rPr>
          <w:shd w:val="clear" w:color="auto" w:fill="FFFFFF"/>
        </w:rPr>
        <w:t>36</w:t>
      </w:r>
      <w:r w:rsidR="0097720E" w:rsidRPr="0097720E">
        <w:rPr>
          <w:shd w:val="clear" w:color="auto" w:fill="FFFFFF"/>
        </w:rPr>
        <w:t>10</w:t>
      </w:r>
      <w:r w:rsidRPr="0097720E">
        <w:t xml:space="preserve"> “Par sa</w:t>
      </w:r>
      <w:r w:rsidR="0097720E" w:rsidRPr="0097720E">
        <w:t>istošajiem noteikumiem Nr.2022/11</w:t>
      </w:r>
      <w:r w:rsidRPr="0097720E">
        <w:t>”,</w:t>
      </w:r>
    </w:p>
    <w:p w:rsidR="00622FFE" w:rsidRDefault="00622FFE" w:rsidP="00622FFE">
      <w:pPr>
        <w:ind w:right="425"/>
        <w:jc w:val="both"/>
      </w:pPr>
    </w:p>
    <w:p w:rsidR="00622FFE" w:rsidRDefault="00622FFE" w:rsidP="00622FFE">
      <w:pPr>
        <w:ind w:firstLine="720"/>
        <w:jc w:val="both"/>
        <w:rPr>
          <w:b/>
          <w:bCs/>
        </w:rPr>
      </w:pPr>
      <w:r w:rsidRPr="002C4F54">
        <w:rPr>
          <w:rStyle w:val="markedcontent"/>
          <w:b/>
          <w:bCs/>
        </w:rPr>
        <w:t>atklāti balsojot ar 13 balsīm „par”</w:t>
      </w:r>
      <w:r w:rsidRPr="002C4F54">
        <w:rPr>
          <w:rStyle w:val="markedcontent"/>
        </w:rPr>
        <w:t>(</w:t>
      </w:r>
      <w:r w:rsidRPr="002C4F54">
        <w:t xml:space="preserve"> R. Azins, A. Bačkurs J. Dobkevičs, 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2C4F54">
        <w:rPr>
          <w:b/>
          <w:bCs/>
        </w:rPr>
        <w:t>nolemj:</w:t>
      </w:r>
    </w:p>
    <w:p w:rsidR="00622FFE" w:rsidRPr="0097720E" w:rsidRDefault="00622FFE" w:rsidP="0028374E">
      <w:pPr>
        <w:ind w:right="425" w:firstLine="720"/>
        <w:jc w:val="both"/>
      </w:pPr>
    </w:p>
    <w:p w:rsidR="007B7C2B" w:rsidRPr="0097720E" w:rsidRDefault="007B7C2B" w:rsidP="00622FFE">
      <w:pPr>
        <w:ind w:firstLine="720"/>
        <w:jc w:val="both"/>
        <w:rPr>
          <w:bCs/>
        </w:rPr>
      </w:pPr>
      <w:r w:rsidRPr="00643A6D">
        <w:rPr>
          <w:b/>
        </w:rPr>
        <w:t>precizēt</w:t>
      </w:r>
      <w:r w:rsidRPr="0097720E">
        <w:t xml:space="preserve"> Krāslavas novada pašvaldības saistošos noteikumus Nr.2022/11 </w:t>
      </w:r>
      <w:r w:rsidR="0097720E" w:rsidRPr="0097720E">
        <w:t>“</w:t>
      </w:r>
      <w:r w:rsidR="0097720E" w:rsidRPr="0097720E">
        <w:rPr>
          <w:bCs/>
          <w:shd w:val="clear" w:color="auto" w:fill="FFFFFF"/>
        </w:rPr>
        <w:t xml:space="preserve">Par </w:t>
      </w:r>
      <w:r w:rsidR="0097720E" w:rsidRPr="0097720E">
        <w:t>palīdzību dzīvokļu jautājumu risināšanā</w:t>
      </w:r>
      <w:r w:rsidRPr="0097720E">
        <w:t>”.</w:t>
      </w:r>
    </w:p>
    <w:p w:rsidR="007B7C2B" w:rsidRPr="0097720E" w:rsidRDefault="007B7C2B" w:rsidP="0028374E">
      <w:pPr>
        <w:ind w:right="425"/>
        <w:jc w:val="both"/>
        <w:rPr>
          <w:sz w:val="28"/>
          <w:szCs w:val="28"/>
        </w:rPr>
      </w:pPr>
    </w:p>
    <w:p w:rsidR="007B7C2B" w:rsidRPr="0097720E" w:rsidRDefault="003F29E6" w:rsidP="0028374E">
      <w:pPr>
        <w:ind w:firstLine="720"/>
        <w:jc w:val="both"/>
        <w:rPr>
          <w:bCs/>
        </w:rPr>
      </w:pPr>
      <w:r>
        <w:t xml:space="preserve">Pielikumā: </w:t>
      </w:r>
      <w:r w:rsidR="007B7C2B" w:rsidRPr="0097720E">
        <w:t>Precizēti Krāslavas novada pašvaldība</w:t>
      </w:r>
      <w:r w:rsidR="0097720E" w:rsidRPr="0097720E">
        <w:t>s saistošie noteikumi Nr. 2022/11</w:t>
      </w:r>
      <w:r w:rsidR="007B7C2B" w:rsidRPr="0097720E">
        <w:t xml:space="preserve"> “</w:t>
      </w:r>
      <w:r w:rsidR="0097720E" w:rsidRPr="0097720E">
        <w:rPr>
          <w:bCs/>
          <w:shd w:val="clear" w:color="auto" w:fill="FFFFFF"/>
        </w:rPr>
        <w:t xml:space="preserve">Par </w:t>
      </w:r>
      <w:r w:rsidR="0097720E" w:rsidRPr="0097720E">
        <w:t>palīdzību dzīvokļu jautājumu risināšanā”</w:t>
      </w:r>
    </w:p>
    <w:p w:rsidR="007B7C2B" w:rsidRPr="0097720E" w:rsidRDefault="007B7C2B" w:rsidP="0028374E">
      <w:pPr>
        <w:ind w:left="720"/>
        <w:jc w:val="both"/>
      </w:pPr>
    </w:p>
    <w:p w:rsidR="007B7C2B" w:rsidRPr="0097720E" w:rsidRDefault="007B7C2B" w:rsidP="0028374E">
      <w:pPr>
        <w:pStyle w:val="Sarakstarindkopa"/>
        <w:jc w:val="both"/>
        <w:rPr>
          <w:bCs/>
          <w:sz w:val="20"/>
          <w:szCs w:val="20"/>
        </w:rPr>
      </w:pPr>
      <w:r w:rsidRPr="0097720E">
        <w:rPr>
          <w:bCs/>
          <w:sz w:val="20"/>
          <w:szCs w:val="20"/>
        </w:rPr>
        <w:t xml:space="preserve">Lēmuma projekta </w:t>
      </w:r>
      <w:r w:rsidR="00643A6D" w:rsidRPr="0097720E">
        <w:rPr>
          <w:bCs/>
          <w:sz w:val="20"/>
          <w:szCs w:val="20"/>
        </w:rPr>
        <w:t>iesniedzējs</w:t>
      </w:r>
      <w:r w:rsidR="00643A6D">
        <w:rPr>
          <w:bCs/>
          <w:sz w:val="20"/>
          <w:szCs w:val="20"/>
        </w:rPr>
        <w:t>:</w:t>
      </w:r>
    </w:p>
    <w:p w:rsidR="005166CF" w:rsidRDefault="005166CF" w:rsidP="0028374E">
      <w:pPr>
        <w:pStyle w:val="Sarakstarindkopa"/>
        <w:jc w:val="both"/>
        <w:rPr>
          <w:bCs/>
          <w:sz w:val="20"/>
          <w:szCs w:val="20"/>
        </w:rPr>
      </w:pPr>
      <w:r>
        <w:rPr>
          <w:sz w:val="20"/>
          <w:szCs w:val="18"/>
        </w:rPr>
        <w:t>Pašvaldības domes p</w:t>
      </w:r>
      <w:r w:rsidRPr="00BF1E02">
        <w:rPr>
          <w:sz w:val="20"/>
          <w:szCs w:val="18"/>
        </w:rPr>
        <w:t>riekšsēdētājs G.Upenieks</w:t>
      </w:r>
      <w:r w:rsidRPr="0097720E">
        <w:rPr>
          <w:bCs/>
          <w:sz w:val="20"/>
          <w:szCs w:val="20"/>
        </w:rPr>
        <w:t xml:space="preserve"> </w:t>
      </w:r>
    </w:p>
    <w:p w:rsidR="007B7C2B" w:rsidRPr="0097720E" w:rsidRDefault="007B7C2B" w:rsidP="0028374E">
      <w:pPr>
        <w:pStyle w:val="Sarakstarindkopa"/>
        <w:jc w:val="both"/>
        <w:rPr>
          <w:bCs/>
          <w:sz w:val="20"/>
          <w:szCs w:val="20"/>
        </w:rPr>
      </w:pPr>
      <w:r w:rsidRPr="0097720E">
        <w:rPr>
          <w:bCs/>
          <w:sz w:val="20"/>
          <w:szCs w:val="20"/>
        </w:rPr>
        <w:t>Lēmuma projekta</w:t>
      </w:r>
      <w:r w:rsidR="00643A6D" w:rsidRPr="00643A6D">
        <w:rPr>
          <w:bCs/>
          <w:sz w:val="20"/>
          <w:szCs w:val="20"/>
        </w:rPr>
        <w:t xml:space="preserve"> </w:t>
      </w:r>
      <w:r w:rsidR="00643A6D" w:rsidRPr="0097720E">
        <w:rPr>
          <w:bCs/>
          <w:sz w:val="20"/>
          <w:szCs w:val="20"/>
        </w:rPr>
        <w:t>sagatavotājs</w:t>
      </w:r>
      <w:r w:rsidRPr="0097720E">
        <w:rPr>
          <w:bCs/>
          <w:sz w:val="20"/>
          <w:szCs w:val="20"/>
        </w:rPr>
        <w:t>:</w:t>
      </w:r>
    </w:p>
    <w:p w:rsidR="007B7C2B" w:rsidRPr="00E1768B" w:rsidRDefault="007B7C2B" w:rsidP="0028374E">
      <w:pPr>
        <w:pStyle w:val="Sarakstarindkopa"/>
        <w:jc w:val="both"/>
        <w:rPr>
          <w:bCs/>
          <w:color w:val="FF0000"/>
          <w:sz w:val="20"/>
          <w:szCs w:val="20"/>
        </w:rPr>
      </w:pPr>
      <w:r w:rsidRPr="0097720E">
        <w:rPr>
          <w:bCs/>
          <w:sz w:val="20"/>
          <w:szCs w:val="20"/>
        </w:rPr>
        <w:t>Administratīvā nodaļa</w:t>
      </w:r>
    </w:p>
    <w:p w:rsidR="00E83675" w:rsidRPr="002058B6" w:rsidRDefault="00E0097B" w:rsidP="00E83675">
      <w:pPr>
        <w:ind w:firstLine="720"/>
        <w:jc w:val="center"/>
        <w:rPr>
          <w:sz w:val="20"/>
        </w:rPr>
      </w:pPr>
      <w:r w:rsidRPr="002058B6">
        <w:rPr>
          <w:b/>
          <w:u w:val="single"/>
        </w:rPr>
        <w:t>5</w:t>
      </w:r>
      <w:r w:rsidR="00E83675" w:rsidRPr="002058B6">
        <w:rPr>
          <w:b/>
          <w:u w:val="single"/>
        </w:rPr>
        <w:t>.§</w:t>
      </w:r>
    </w:p>
    <w:p w:rsidR="00E83675" w:rsidRPr="002058B6" w:rsidRDefault="00E83675" w:rsidP="00E83675">
      <w:pPr>
        <w:pStyle w:val="Paraststmeklis"/>
        <w:shd w:val="clear" w:color="auto" w:fill="FFFFFF"/>
        <w:spacing w:before="0" w:beforeAutospacing="0" w:after="0" w:afterAutospacing="0"/>
        <w:ind w:firstLine="720"/>
        <w:jc w:val="center"/>
      </w:pPr>
      <w:r w:rsidRPr="002058B6">
        <w:rPr>
          <w:b/>
          <w:u w:val="single"/>
        </w:rPr>
        <w:t>Par būvju nojaukšanu</w:t>
      </w:r>
    </w:p>
    <w:p w:rsidR="00E83675" w:rsidRPr="002058B6" w:rsidRDefault="00E83675" w:rsidP="00E83675">
      <w:pPr>
        <w:pStyle w:val="Paraststmeklis"/>
        <w:shd w:val="clear" w:color="auto" w:fill="FFFFFF"/>
        <w:spacing w:before="0" w:beforeAutospacing="0" w:after="0" w:afterAutospacing="0"/>
        <w:ind w:firstLine="720"/>
        <w:jc w:val="both"/>
      </w:pPr>
    </w:p>
    <w:p w:rsidR="00E83675" w:rsidRPr="002058B6" w:rsidRDefault="00E0097B" w:rsidP="00E83675">
      <w:pPr>
        <w:pStyle w:val="Paraststmeklis"/>
        <w:shd w:val="clear" w:color="auto" w:fill="FFFFFF"/>
        <w:spacing w:before="0" w:beforeAutospacing="0" w:after="0" w:afterAutospacing="0"/>
        <w:ind w:firstLine="720"/>
        <w:jc w:val="center"/>
        <w:rPr>
          <w:b/>
          <w:u w:val="single"/>
        </w:rPr>
      </w:pPr>
      <w:r w:rsidRPr="002058B6">
        <w:rPr>
          <w:b/>
          <w:u w:val="single"/>
        </w:rPr>
        <w:t>5</w:t>
      </w:r>
      <w:r w:rsidR="00E83675" w:rsidRPr="002058B6">
        <w:rPr>
          <w:b/>
          <w:u w:val="single"/>
        </w:rPr>
        <w:t>.1</w:t>
      </w:r>
      <w:r w:rsidR="00CC29C4" w:rsidRPr="002058B6">
        <w:rPr>
          <w:rFonts w:eastAsia="Lucida Sans Unicode"/>
          <w:b/>
          <w:u w:val="single"/>
        </w:rPr>
        <w:t>(Lēmums Nr.780)</w:t>
      </w:r>
    </w:p>
    <w:p w:rsidR="00E83675" w:rsidRPr="002058B6" w:rsidRDefault="00E83675" w:rsidP="00E83675">
      <w:pPr>
        <w:pStyle w:val="Paraststmeklis"/>
        <w:shd w:val="clear" w:color="auto" w:fill="FFFFFF"/>
        <w:spacing w:before="0" w:beforeAutospacing="0" w:after="0" w:afterAutospacing="0"/>
        <w:ind w:firstLine="720"/>
        <w:jc w:val="center"/>
        <w:rPr>
          <w:b/>
          <w:u w:val="single"/>
        </w:rPr>
      </w:pPr>
      <w:r w:rsidRPr="002058B6">
        <w:rPr>
          <w:b/>
          <w:u w:val="single"/>
        </w:rPr>
        <w:t>Par būves nojaukšanu Robežnieku pagastā</w:t>
      </w:r>
    </w:p>
    <w:p w:rsidR="00622FFE" w:rsidRPr="002058B6" w:rsidRDefault="00622FFE" w:rsidP="00E83675">
      <w:pPr>
        <w:pStyle w:val="Paraststmeklis"/>
        <w:shd w:val="clear" w:color="auto" w:fill="FFFFFF"/>
        <w:spacing w:before="0" w:beforeAutospacing="0" w:after="0" w:afterAutospacing="0"/>
        <w:ind w:firstLine="720"/>
        <w:jc w:val="center"/>
        <w:rPr>
          <w:b/>
          <w:u w:val="single"/>
        </w:rPr>
      </w:pPr>
    </w:p>
    <w:p w:rsidR="00622FFE" w:rsidRPr="002058B6" w:rsidRDefault="00622FFE" w:rsidP="00622FFE">
      <w:pPr>
        <w:ind w:firstLine="720"/>
      </w:pPr>
      <w:r w:rsidRPr="002058B6">
        <w:t>Ziņo: G.Upenie</w:t>
      </w:r>
      <w:r w:rsidR="00882686">
        <w:t>k</w:t>
      </w:r>
      <w:r w:rsidRPr="002058B6">
        <w:t>s, A.Krūmiņš (Robežnieku un Indras pagasta pārvaldes vadītājs).</w:t>
      </w:r>
    </w:p>
    <w:p w:rsidR="00622FFE" w:rsidRPr="002058B6" w:rsidRDefault="00622FFE" w:rsidP="00622FFE">
      <w:pPr>
        <w:ind w:firstLine="720"/>
      </w:pPr>
      <w:r w:rsidRPr="002058B6">
        <w:t>Debatēs piedalās: D.Zalbovičs, V.Stikuts.</w:t>
      </w:r>
    </w:p>
    <w:p w:rsidR="00E83675" w:rsidRPr="002058B6" w:rsidRDefault="00E83675" w:rsidP="00622FFE">
      <w:pPr>
        <w:pStyle w:val="Paraststmeklis"/>
        <w:shd w:val="clear" w:color="auto" w:fill="FFFFFF"/>
        <w:spacing w:before="0" w:beforeAutospacing="0" w:after="0" w:afterAutospacing="0"/>
        <w:jc w:val="both"/>
      </w:pPr>
    </w:p>
    <w:p w:rsidR="00E83675" w:rsidRDefault="00E83675" w:rsidP="00E83675">
      <w:pPr>
        <w:pStyle w:val="Paraststmeklis"/>
        <w:shd w:val="clear" w:color="auto" w:fill="FFFFFF"/>
        <w:spacing w:before="0" w:beforeAutospacing="0" w:after="0" w:afterAutospacing="0"/>
        <w:ind w:firstLine="720"/>
        <w:jc w:val="both"/>
      </w:pPr>
      <w:r w:rsidRPr="002058B6">
        <w:t xml:space="preserve">Pamatojoties uz likuma „Par pašvaldībām” 21.panta pirmās daļas 27.punktu, Būvniecības likuma 21.panta devīto daļu, Civillikuma 1084.pantu, Krāslavas </w:t>
      </w:r>
      <w:r>
        <w:t xml:space="preserve">novada Būvvaldes 28.04.2022. atzinumu par būves ekspluatācijas pārbaudi </w:t>
      </w:r>
      <w:r>
        <w:rPr>
          <w:shd w:val="clear" w:color="auto" w:fill="FFFFFF"/>
        </w:rPr>
        <w:t>Nr.BIS-BV-15.1-2022-441 (BIS-EL-596475-3067)</w:t>
      </w:r>
      <w:r>
        <w:t>,</w:t>
      </w:r>
    </w:p>
    <w:p w:rsidR="00622FFE" w:rsidRDefault="00622FFE" w:rsidP="00622FFE">
      <w:pPr>
        <w:ind w:firstLine="720"/>
        <w:jc w:val="both"/>
        <w:rPr>
          <w:rStyle w:val="markedcontent"/>
          <w:b/>
          <w:bCs/>
        </w:rPr>
      </w:pPr>
    </w:p>
    <w:p w:rsidR="00622FFE" w:rsidRPr="00622FFE" w:rsidRDefault="00622FFE" w:rsidP="00622FFE">
      <w:pPr>
        <w:ind w:firstLine="720"/>
        <w:jc w:val="both"/>
        <w:rPr>
          <w:b/>
          <w:bCs/>
        </w:rPr>
      </w:pPr>
      <w:r>
        <w:rPr>
          <w:rStyle w:val="markedcontent"/>
          <w:b/>
          <w:bCs/>
        </w:rPr>
        <w:t>atklāti balsojot ar 12</w:t>
      </w:r>
      <w:r w:rsidRPr="002C4F54">
        <w:rPr>
          <w:rStyle w:val="markedcontent"/>
          <w:b/>
          <w:bCs/>
        </w:rPr>
        <w:t xml:space="preserve"> balsīm „par”</w:t>
      </w:r>
      <w:r w:rsidRPr="002C4F54">
        <w:rPr>
          <w:rStyle w:val="markedcontent"/>
        </w:rPr>
        <w:t>(</w:t>
      </w:r>
      <w:r w:rsidRPr="002C4F54">
        <w:t xml:space="preserve"> R. Azins, A. Bačkurs J. Dobkevičs, V. Lene, A. Ļaksa, I. Plivčs, A. Pudniks, V. Stikuts, J. Tukāns, G.Upe</w:t>
      </w:r>
      <w:r>
        <w:t>nieks, J. Vanaga, Ē. Zaikovskis</w:t>
      </w:r>
      <w:r w:rsidRPr="002C4F54">
        <w:rPr>
          <w:rStyle w:val="markedcontent"/>
        </w:rPr>
        <w:t>), „pret” nav,</w:t>
      </w:r>
      <w:r w:rsidR="00E1768B">
        <w:rPr>
          <w:rStyle w:val="markedcontent"/>
        </w:rPr>
        <w:t xml:space="preserve"> </w:t>
      </w:r>
      <w:r w:rsidR="006510E7">
        <w:rPr>
          <w:rStyle w:val="markedcontent"/>
        </w:rPr>
        <w:t>1</w:t>
      </w:r>
      <w:r w:rsidRPr="002C4F54">
        <w:rPr>
          <w:rStyle w:val="markedcontent"/>
        </w:rPr>
        <w:t xml:space="preserve"> „atturas” </w:t>
      </w:r>
      <w:r w:rsidRPr="002C4F54">
        <w:t>D. Zalbovičs</w:t>
      </w:r>
      <w:r w:rsidRPr="002C4F54">
        <w:rPr>
          <w:rStyle w:val="markedcontent"/>
        </w:rPr>
        <w:t xml:space="preserve">, </w:t>
      </w:r>
      <w:r w:rsidRPr="002C4F54">
        <w:t xml:space="preserve">Krāslavas novada pašvaldības dome </w:t>
      </w:r>
      <w:r w:rsidRPr="002C4F54">
        <w:rPr>
          <w:b/>
          <w:bCs/>
        </w:rPr>
        <w:t>nolemj:</w:t>
      </w:r>
    </w:p>
    <w:p w:rsidR="00622FFE" w:rsidRDefault="00622FFE" w:rsidP="00E83675">
      <w:pPr>
        <w:pStyle w:val="Paraststmeklis"/>
        <w:shd w:val="clear" w:color="auto" w:fill="FFFFFF"/>
        <w:spacing w:before="0" w:beforeAutospacing="0" w:after="0" w:afterAutospacing="0"/>
        <w:ind w:firstLine="720"/>
        <w:jc w:val="both"/>
        <w:rPr>
          <w:color w:val="FF0000"/>
        </w:rPr>
      </w:pPr>
    </w:p>
    <w:p w:rsidR="00E83675" w:rsidRDefault="00E83675" w:rsidP="00E83675">
      <w:pPr>
        <w:pStyle w:val="Paraststmeklis"/>
        <w:shd w:val="clear" w:color="auto" w:fill="FFFFFF"/>
        <w:spacing w:before="0" w:beforeAutospacing="0" w:after="0" w:afterAutospacing="0"/>
        <w:ind w:firstLine="720"/>
        <w:jc w:val="both"/>
        <w:rPr>
          <w:bCs/>
        </w:rPr>
      </w:pPr>
      <w:r>
        <w:rPr>
          <w:bCs/>
        </w:rPr>
        <w:t xml:space="preserve">veikt bīstamās un vidi degradējošās būves ar kadastra apzīmējumu 60860040650001, kas </w:t>
      </w:r>
      <w:r>
        <w:t>atrodas "Robežmalas", Robežnieki, Robežnieku pagastā, Krāslavas novadā,</w:t>
      </w:r>
      <w:r>
        <w:rPr>
          <w:rStyle w:val="st"/>
          <w:bCs/>
        </w:rPr>
        <w:t xml:space="preserve"> </w:t>
      </w:r>
      <w:r>
        <w:rPr>
          <w:bCs/>
        </w:rPr>
        <w:t>nojaukšanu</w:t>
      </w:r>
      <w:r>
        <w:rPr>
          <w:rStyle w:val="st"/>
          <w:bCs/>
        </w:rPr>
        <w:t>.</w:t>
      </w:r>
    </w:p>
    <w:p w:rsidR="00E83675" w:rsidRPr="003F3969" w:rsidRDefault="00E83675" w:rsidP="00E83675">
      <w:pPr>
        <w:pStyle w:val="Paraststmeklis"/>
        <w:shd w:val="clear" w:color="auto" w:fill="FFFFFF"/>
        <w:spacing w:before="0" w:beforeAutospacing="0" w:after="0" w:afterAutospacing="0"/>
        <w:ind w:firstLine="720"/>
        <w:jc w:val="both"/>
        <w:rPr>
          <w:rStyle w:val="st"/>
        </w:rPr>
      </w:pPr>
    </w:p>
    <w:p w:rsidR="00E83675" w:rsidRPr="003F3969" w:rsidRDefault="00E83675" w:rsidP="00E83675">
      <w:pPr>
        <w:pStyle w:val="Paraststmeklis"/>
        <w:shd w:val="clear" w:color="auto" w:fill="FFFFFF"/>
        <w:spacing w:before="0" w:beforeAutospacing="0" w:after="0" w:afterAutospacing="0"/>
        <w:ind w:firstLine="720"/>
        <w:jc w:val="both"/>
        <w:rPr>
          <w:rStyle w:val="st"/>
          <w:bCs/>
        </w:rPr>
      </w:pPr>
      <w:r w:rsidRPr="003F3969">
        <w:rPr>
          <w:rStyle w:val="st"/>
          <w:bCs/>
        </w:rPr>
        <w:t xml:space="preserve">Pielikumā: </w:t>
      </w:r>
      <w:r w:rsidRPr="003F3969">
        <w:t xml:space="preserve">Krāslavas novada Būvvaldes 28.04.2022. atzinumu par būves ekspluatācijas pārbaudi </w:t>
      </w:r>
      <w:r w:rsidRPr="003F3969">
        <w:rPr>
          <w:shd w:val="clear" w:color="auto" w:fill="FFFFFF"/>
        </w:rPr>
        <w:t>Nr.BIS-BV-15.1-2022-441 (BIS-EL-596475-3067)</w:t>
      </w:r>
      <w:r w:rsidRPr="003F3969">
        <w:rPr>
          <w:rStyle w:val="st"/>
          <w:bCs/>
        </w:rPr>
        <w:t>.</w:t>
      </w:r>
    </w:p>
    <w:p w:rsidR="00E83675" w:rsidRDefault="00E83675" w:rsidP="00E83675">
      <w:pPr>
        <w:pStyle w:val="Paraststmeklis"/>
        <w:shd w:val="clear" w:color="auto" w:fill="FFFFFF"/>
        <w:spacing w:before="0" w:beforeAutospacing="0" w:after="0" w:afterAutospacing="0"/>
        <w:ind w:firstLine="720"/>
        <w:jc w:val="both"/>
        <w:rPr>
          <w:rStyle w:val="st"/>
          <w:bCs/>
        </w:rPr>
      </w:pPr>
    </w:p>
    <w:p w:rsidR="00E83675" w:rsidRPr="00A73A55" w:rsidRDefault="00E83675" w:rsidP="00E83675">
      <w:pPr>
        <w:rPr>
          <w:u w:val="single"/>
        </w:rPr>
      </w:pPr>
    </w:p>
    <w:p w:rsidR="00E83675" w:rsidRDefault="00E0097B" w:rsidP="00E83675">
      <w:pPr>
        <w:pStyle w:val="Paraststmeklis"/>
        <w:shd w:val="clear" w:color="auto" w:fill="FFFFFF"/>
        <w:spacing w:before="0" w:beforeAutospacing="0" w:after="0" w:afterAutospacing="0"/>
        <w:ind w:firstLine="720"/>
        <w:jc w:val="center"/>
        <w:rPr>
          <w:b/>
          <w:u w:val="single"/>
        </w:rPr>
      </w:pPr>
      <w:r>
        <w:rPr>
          <w:b/>
          <w:u w:val="single"/>
        </w:rPr>
        <w:t>5</w:t>
      </w:r>
      <w:r w:rsidR="00E83675" w:rsidRPr="00A73A55">
        <w:rPr>
          <w:b/>
          <w:u w:val="single"/>
        </w:rPr>
        <w:t>.2</w:t>
      </w:r>
      <w:r w:rsidR="00CC29C4">
        <w:rPr>
          <w:rFonts w:eastAsia="Lucida Sans Unicode"/>
          <w:b/>
          <w:u w:val="single"/>
        </w:rPr>
        <w:t>(Lēmums Nr.781)</w:t>
      </w:r>
    </w:p>
    <w:p w:rsidR="00E83675" w:rsidRPr="00A73A55" w:rsidRDefault="00E83675" w:rsidP="00E83675">
      <w:pPr>
        <w:pStyle w:val="Paraststmeklis"/>
        <w:shd w:val="clear" w:color="auto" w:fill="FFFFFF"/>
        <w:spacing w:before="0" w:beforeAutospacing="0" w:after="0" w:afterAutospacing="0"/>
        <w:ind w:firstLine="720"/>
        <w:jc w:val="center"/>
        <w:rPr>
          <w:b/>
          <w:u w:val="single"/>
        </w:rPr>
      </w:pPr>
      <w:r w:rsidRPr="00A73A55">
        <w:rPr>
          <w:b/>
          <w:u w:val="single"/>
        </w:rPr>
        <w:t xml:space="preserve">Par </w:t>
      </w:r>
      <w:r>
        <w:rPr>
          <w:b/>
          <w:u w:val="single"/>
        </w:rPr>
        <w:t>būves nojaukšanu Robežnieku pagastā</w:t>
      </w:r>
    </w:p>
    <w:p w:rsidR="00E83675" w:rsidRDefault="00622FFE" w:rsidP="00E83675">
      <w:pPr>
        <w:pStyle w:val="Paraststmeklis"/>
        <w:shd w:val="clear" w:color="auto" w:fill="FFFFFF"/>
        <w:spacing w:before="0" w:beforeAutospacing="0" w:after="0" w:afterAutospacing="0"/>
        <w:ind w:firstLine="720"/>
        <w:jc w:val="both"/>
        <w:rPr>
          <w:color w:val="000000"/>
        </w:rPr>
      </w:pPr>
      <w:r>
        <w:rPr>
          <w:color w:val="000000"/>
        </w:rPr>
        <w:t xml:space="preserve">Ziņo:G.Upenieks. </w:t>
      </w:r>
    </w:p>
    <w:p w:rsidR="00622FFE" w:rsidRDefault="00622FFE" w:rsidP="00E83675">
      <w:pPr>
        <w:pStyle w:val="Paraststmeklis"/>
        <w:shd w:val="clear" w:color="auto" w:fill="FFFFFF"/>
        <w:spacing w:before="0" w:beforeAutospacing="0" w:after="0" w:afterAutospacing="0"/>
        <w:ind w:firstLine="720"/>
        <w:jc w:val="both"/>
        <w:rPr>
          <w:color w:val="000000"/>
        </w:rPr>
      </w:pPr>
    </w:p>
    <w:p w:rsidR="00E83675" w:rsidRDefault="00E83675" w:rsidP="00E83675">
      <w:pPr>
        <w:pStyle w:val="Paraststmeklis"/>
        <w:shd w:val="clear" w:color="auto" w:fill="FFFFFF"/>
        <w:spacing w:before="0" w:beforeAutospacing="0" w:after="0" w:afterAutospacing="0"/>
        <w:ind w:firstLine="720"/>
        <w:jc w:val="both"/>
      </w:pPr>
      <w:r>
        <w:t xml:space="preserve">Pamatojoties uz likuma „Par pašvaldībām” 21.panta pirmās daļas 27.punktu, Būvniecības likuma 21.panta devīto daļu, Civillikuma 1084.pantu, Krāslavas novada Būvvaldes 28.04.2022. atzinumu par būves ekspluatācijas pārbaudi </w:t>
      </w:r>
      <w:r>
        <w:rPr>
          <w:shd w:val="clear" w:color="auto" w:fill="FFFFFF"/>
        </w:rPr>
        <w:t>Nr.BIS-BV-15.1-2022-412 (BIS-EL-596519-3068)</w:t>
      </w:r>
      <w:r>
        <w:t>,</w:t>
      </w:r>
    </w:p>
    <w:p w:rsidR="00622FFE" w:rsidRDefault="00622FFE" w:rsidP="00E83675">
      <w:pPr>
        <w:pStyle w:val="Paraststmeklis"/>
        <w:shd w:val="clear" w:color="auto" w:fill="FFFFFF"/>
        <w:spacing w:before="0" w:beforeAutospacing="0" w:after="0" w:afterAutospacing="0"/>
        <w:ind w:firstLine="720"/>
        <w:jc w:val="both"/>
      </w:pPr>
    </w:p>
    <w:p w:rsidR="00622FFE" w:rsidRDefault="00622FFE" w:rsidP="00622FFE">
      <w:pPr>
        <w:ind w:firstLine="720"/>
        <w:jc w:val="both"/>
        <w:rPr>
          <w:b/>
          <w:bCs/>
        </w:rPr>
      </w:pPr>
      <w:r>
        <w:rPr>
          <w:rStyle w:val="markedcontent"/>
          <w:b/>
          <w:bCs/>
        </w:rPr>
        <w:lastRenderedPageBreak/>
        <w:t>atklāti balsojot ar 12</w:t>
      </w:r>
      <w:r w:rsidRPr="002C4F54">
        <w:rPr>
          <w:rStyle w:val="markedcontent"/>
          <w:b/>
          <w:bCs/>
        </w:rPr>
        <w:t xml:space="preserve"> balsīm „par”</w:t>
      </w:r>
      <w:r w:rsidRPr="002C4F54">
        <w:rPr>
          <w:rStyle w:val="markedcontent"/>
        </w:rPr>
        <w:t>(</w:t>
      </w:r>
      <w:r w:rsidRPr="002C4F54">
        <w:t xml:space="preserve"> R. Azins, A. Bačkurs J. Dobkevičs, V. Lene, A. Ļaksa, I. Plivčs, A. Pudniks, V. Stikuts, J. Tukāns, G.Upe</w:t>
      </w:r>
      <w:r>
        <w:t>nieks, J. Vanaga, Ē. Zaikovskis</w:t>
      </w:r>
      <w:r w:rsidRPr="002C4F54">
        <w:rPr>
          <w:rStyle w:val="markedcontent"/>
        </w:rPr>
        <w:t>), „pret” nav,</w:t>
      </w:r>
      <w:r w:rsidR="006510E7">
        <w:rPr>
          <w:rStyle w:val="markedcontent"/>
        </w:rPr>
        <w:t>1</w:t>
      </w:r>
      <w:r w:rsidRPr="002C4F54">
        <w:rPr>
          <w:rStyle w:val="markedcontent"/>
        </w:rPr>
        <w:t xml:space="preserve"> „atturas” </w:t>
      </w:r>
      <w:r w:rsidRPr="002C4F54">
        <w:t>D. Zalbovičs</w:t>
      </w:r>
      <w:r w:rsidRPr="002C4F54">
        <w:rPr>
          <w:rStyle w:val="markedcontent"/>
        </w:rPr>
        <w:t xml:space="preserve">, </w:t>
      </w:r>
      <w:r w:rsidRPr="002C4F54">
        <w:t xml:space="preserve">Krāslavas novada pašvaldības dome </w:t>
      </w:r>
      <w:r w:rsidRPr="002C4F54">
        <w:rPr>
          <w:b/>
          <w:bCs/>
        </w:rPr>
        <w:t>nolemj:</w:t>
      </w:r>
    </w:p>
    <w:p w:rsidR="002B6779" w:rsidRPr="00622FFE" w:rsidRDefault="002B6779" w:rsidP="00622FFE">
      <w:pPr>
        <w:ind w:firstLine="720"/>
        <w:jc w:val="both"/>
        <w:rPr>
          <w:b/>
          <w:bCs/>
        </w:rPr>
      </w:pPr>
    </w:p>
    <w:p w:rsidR="00E83675" w:rsidRDefault="00E83675" w:rsidP="00E83675">
      <w:pPr>
        <w:pStyle w:val="Paraststmeklis"/>
        <w:shd w:val="clear" w:color="auto" w:fill="FFFFFF"/>
        <w:spacing w:before="0" w:beforeAutospacing="0" w:after="0" w:afterAutospacing="0"/>
        <w:ind w:firstLine="720"/>
        <w:jc w:val="both"/>
        <w:rPr>
          <w:bCs/>
        </w:rPr>
      </w:pPr>
      <w:r>
        <w:rPr>
          <w:bCs/>
        </w:rPr>
        <w:t xml:space="preserve">veikt bīstamās un vidi degradējošās būves ar kadastra apzīmējumu 60860040650002, kas </w:t>
      </w:r>
      <w:r>
        <w:t>atrodas "Robežmalas", Robežnieki, Robežnieku pagastā, Krāslavas novadā,</w:t>
      </w:r>
      <w:r>
        <w:rPr>
          <w:rStyle w:val="st"/>
          <w:bCs/>
        </w:rPr>
        <w:t xml:space="preserve"> </w:t>
      </w:r>
      <w:r>
        <w:rPr>
          <w:bCs/>
        </w:rPr>
        <w:t>nojaukšanu</w:t>
      </w:r>
      <w:r>
        <w:rPr>
          <w:rStyle w:val="st"/>
          <w:bCs/>
        </w:rPr>
        <w:t>.</w:t>
      </w:r>
    </w:p>
    <w:p w:rsidR="00E83675" w:rsidRDefault="00E83675" w:rsidP="00E83675">
      <w:pPr>
        <w:pStyle w:val="Paraststmeklis"/>
        <w:shd w:val="clear" w:color="auto" w:fill="FFFFFF"/>
        <w:spacing w:before="0" w:beforeAutospacing="0" w:after="0" w:afterAutospacing="0"/>
        <w:ind w:firstLine="720"/>
        <w:jc w:val="both"/>
        <w:rPr>
          <w:rStyle w:val="st"/>
        </w:rPr>
      </w:pPr>
    </w:p>
    <w:p w:rsidR="00E83675" w:rsidRPr="003F3969" w:rsidRDefault="00E83675" w:rsidP="00E83675">
      <w:pPr>
        <w:pStyle w:val="Paraststmeklis"/>
        <w:shd w:val="clear" w:color="auto" w:fill="FFFFFF"/>
        <w:spacing w:before="0" w:beforeAutospacing="0" w:after="0" w:afterAutospacing="0"/>
        <w:ind w:firstLine="720"/>
        <w:jc w:val="both"/>
        <w:rPr>
          <w:rStyle w:val="st"/>
          <w:bCs/>
        </w:rPr>
      </w:pPr>
      <w:r w:rsidRPr="003F3969">
        <w:rPr>
          <w:rStyle w:val="st"/>
          <w:bCs/>
        </w:rPr>
        <w:t xml:space="preserve">Pielikumā: </w:t>
      </w:r>
      <w:r w:rsidRPr="003F3969">
        <w:t xml:space="preserve">Krāslavas novada Būvvaldes 28.04.2022. atzinumu par būves ekspluatācijas pārbaudi </w:t>
      </w:r>
      <w:r w:rsidRPr="003F3969">
        <w:rPr>
          <w:shd w:val="clear" w:color="auto" w:fill="FFFFFF"/>
        </w:rPr>
        <w:t>Nr.BIS-BV-15.1-2022-412 (BIS-EL-596519-3068)</w:t>
      </w:r>
      <w:r w:rsidRPr="003F3969">
        <w:rPr>
          <w:rStyle w:val="st"/>
          <w:bCs/>
        </w:rPr>
        <w:t>.</w:t>
      </w:r>
    </w:p>
    <w:p w:rsidR="00E83675" w:rsidRDefault="00E83675" w:rsidP="00E83675">
      <w:pPr>
        <w:pStyle w:val="Paraststmeklis"/>
        <w:shd w:val="clear" w:color="auto" w:fill="FFFFFF"/>
        <w:spacing w:before="0" w:beforeAutospacing="0" w:after="0" w:afterAutospacing="0"/>
        <w:ind w:firstLine="720"/>
        <w:jc w:val="both"/>
        <w:rPr>
          <w:rStyle w:val="st"/>
          <w:bCs/>
        </w:rPr>
      </w:pPr>
    </w:p>
    <w:p w:rsidR="00E83675" w:rsidRDefault="00E83675" w:rsidP="00E83675"/>
    <w:p w:rsidR="00E83675" w:rsidRPr="00A73A55" w:rsidRDefault="00E0097B" w:rsidP="00E83675">
      <w:pPr>
        <w:pStyle w:val="Paraststmeklis"/>
        <w:shd w:val="clear" w:color="auto" w:fill="FFFFFF"/>
        <w:spacing w:before="0" w:beforeAutospacing="0" w:after="0" w:afterAutospacing="0"/>
        <w:ind w:firstLine="720"/>
        <w:jc w:val="center"/>
        <w:rPr>
          <w:b/>
          <w:u w:val="single"/>
        </w:rPr>
      </w:pPr>
      <w:r>
        <w:rPr>
          <w:b/>
          <w:u w:val="single"/>
        </w:rPr>
        <w:t>5</w:t>
      </w:r>
      <w:r w:rsidR="00E83675" w:rsidRPr="00A73A55">
        <w:rPr>
          <w:b/>
          <w:u w:val="single"/>
        </w:rPr>
        <w:t>.3</w:t>
      </w:r>
      <w:r w:rsidR="00CC29C4">
        <w:rPr>
          <w:rFonts w:eastAsia="Lucida Sans Unicode"/>
          <w:b/>
          <w:u w:val="single"/>
        </w:rPr>
        <w:t>(Lēmums Nr.782)</w:t>
      </w:r>
    </w:p>
    <w:p w:rsidR="00E83675" w:rsidRPr="00A73A55" w:rsidRDefault="00E83675" w:rsidP="00E83675">
      <w:pPr>
        <w:pStyle w:val="Paraststmeklis"/>
        <w:shd w:val="clear" w:color="auto" w:fill="FFFFFF"/>
        <w:spacing w:before="0" w:beforeAutospacing="0" w:after="0" w:afterAutospacing="0"/>
        <w:ind w:firstLine="720"/>
        <w:jc w:val="center"/>
        <w:rPr>
          <w:b/>
          <w:u w:val="single"/>
        </w:rPr>
      </w:pPr>
      <w:r w:rsidRPr="00A73A55">
        <w:rPr>
          <w:b/>
          <w:u w:val="single"/>
        </w:rPr>
        <w:t xml:space="preserve">Par </w:t>
      </w:r>
      <w:r>
        <w:rPr>
          <w:b/>
          <w:u w:val="single"/>
        </w:rPr>
        <w:t>būves nojaukšanu Indras pagastā</w:t>
      </w:r>
    </w:p>
    <w:p w:rsidR="00E83675" w:rsidRDefault="00622FFE" w:rsidP="00E83675">
      <w:pPr>
        <w:pStyle w:val="Paraststmeklis"/>
        <w:shd w:val="clear" w:color="auto" w:fill="FFFFFF"/>
        <w:spacing w:before="0" w:beforeAutospacing="0" w:after="0" w:afterAutospacing="0"/>
        <w:ind w:firstLine="720"/>
        <w:jc w:val="both"/>
        <w:rPr>
          <w:color w:val="000000"/>
        </w:rPr>
      </w:pPr>
      <w:r>
        <w:rPr>
          <w:color w:val="000000"/>
        </w:rPr>
        <w:t>Ziņo: G.Upenieks</w:t>
      </w:r>
      <w:r w:rsidR="00393811">
        <w:rPr>
          <w:color w:val="000000"/>
        </w:rPr>
        <w:t>.</w:t>
      </w:r>
    </w:p>
    <w:p w:rsidR="00622FFE" w:rsidRDefault="00622FFE" w:rsidP="00E83675">
      <w:pPr>
        <w:pStyle w:val="Paraststmeklis"/>
        <w:shd w:val="clear" w:color="auto" w:fill="FFFFFF"/>
        <w:spacing w:before="0" w:beforeAutospacing="0" w:after="0" w:afterAutospacing="0"/>
        <w:ind w:firstLine="720"/>
        <w:jc w:val="both"/>
        <w:rPr>
          <w:color w:val="000000"/>
        </w:rPr>
      </w:pPr>
    </w:p>
    <w:p w:rsidR="00E83675" w:rsidRDefault="00E83675" w:rsidP="00E83675">
      <w:pPr>
        <w:pStyle w:val="Paraststmeklis"/>
        <w:shd w:val="clear" w:color="auto" w:fill="FFFFFF"/>
        <w:spacing w:before="0" w:beforeAutospacing="0" w:after="0" w:afterAutospacing="0"/>
        <w:ind w:firstLine="720"/>
        <w:jc w:val="both"/>
      </w:pPr>
      <w:r>
        <w:t xml:space="preserve">Pamatojoties uz likuma „Par pašvaldībām” 21.panta pirmās daļas 27.punktu, Būvniecības likuma 21.panta devīto daļu, Civillikuma 1084.pantu, Krāslavas novada Būvvaldes 22.10.2021. atzinumu par būves ekspluatācijas pārbaudi </w:t>
      </w:r>
      <w:r>
        <w:rPr>
          <w:shd w:val="clear" w:color="auto" w:fill="FFFFFF"/>
        </w:rPr>
        <w:t>Nr.BIS-BV-15.1-2021-870 (BIS-EL-440940-1518)</w:t>
      </w:r>
      <w:r>
        <w:t>,</w:t>
      </w:r>
    </w:p>
    <w:p w:rsidR="00622FFE" w:rsidRDefault="00622FFE" w:rsidP="00E83675">
      <w:pPr>
        <w:pStyle w:val="Paraststmeklis"/>
        <w:shd w:val="clear" w:color="auto" w:fill="FFFFFF"/>
        <w:spacing w:before="0" w:beforeAutospacing="0" w:after="0" w:afterAutospacing="0"/>
        <w:ind w:firstLine="720"/>
        <w:jc w:val="both"/>
      </w:pPr>
    </w:p>
    <w:p w:rsidR="00622FFE" w:rsidRDefault="00622FFE" w:rsidP="00622FFE">
      <w:pPr>
        <w:ind w:firstLine="720"/>
        <w:jc w:val="both"/>
        <w:rPr>
          <w:b/>
          <w:bCs/>
        </w:rPr>
      </w:pPr>
      <w:r>
        <w:rPr>
          <w:rStyle w:val="markedcontent"/>
          <w:b/>
          <w:bCs/>
        </w:rPr>
        <w:t>atklāti balsojot ar 12</w:t>
      </w:r>
      <w:r w:rsidRPr="002C4F54">
        <w:rPr>
          <w:rStyle w:val="markedcontent"/>
          <w:b/>
          <w:bCs/>
        </w:rPr>
        <w:t xml:space="preserve"> balsīm „par”</w:t>
      </w:r>
      <w:r w:rsidRPr="002C4F54">
        <w:rPr>
          <w:rStyle w:val="markedcontent"/>
        </w:rPr>
        <w:t>(</w:t>
      </w:r>
      <w:r w:rsidRPr="002C4F54">
        <w:t xml:space="preserve"> R. Azins, A. Bačkurs J. Dobkevičs, V. Lene, A. Ļaksa, I. Plivčs, A. Pudniks, V. Stikuts, J. Tukāns, G.Upe</w:t>
      </w:r>
      <w:r>
        <w:t>nieks, J. Vanaga, Ē. Zaikovskis</w:t>
      </w:r>
      <w:r w:rsidRPr="002C4F54">
        <w:rPr>
          <w:rStyle w:val="markedcontent"/>
        </w:rPr>
        <w:t>), „pret” nav,</w:t>
      </w:r>
      <w:r w:rsidR="006510E7">
        <w:rPr>
          <w:rStyle w:val="markedcontent"/>
        </w:rPr>
        <w:t xml:space="preserve"> 1</w:t>
      </w:r>
      <w:r w:rsidRPr="002C4F54">
        <w:rPr>
          <w:rStyle w:val="markedcontent"/>
        </w:rPr>
        <w:t xml:space="preserve"> „atturas” </w:t>
      </w:r>
      <w:r w:rsidRPr="002C4F54">
        <w:t>D. Zalbovičs</w:t>
      </w:r>
      <w:r w:rsidRPr="002C4F54">
        <w:rPr>
          <w:rStyle w:val="markedcontent"/>
        </w:rPr>
        <w:t xml:space="preserve">, </w:t>
      </w:r>
      <w:r w:rsidRPr="002C4F54">
        <w:t xml:space="preserve">Krāslavas novada pašvaldības dome </w:t>
      </w:r>
      <w:r w:rsidRPr="002C4F54">
        <w:rPr>
          <w:b/>
          <w:bCs/>
        </w:rPr>
        <w:t>nolemj:</w:t>
      </w:r>
    </w:p>
    <w:p w:rsidR="00622FFE" w:rsidRDefault="00622FFE" w:rsidP="00622FFE">
      <w:pPr>
        <w:pStyle w:val="Paraststmeklis"/>
        <w:shd w:val="clear" w:color="auto" w:fill="FFFFFF"/>
        <w:spacing w:before="0" w:beforeAutospacing="0" w:after="0" w:afterAutospacing="0"/>
        <w:jc w:val="both"/>
        <w:rPr>
          <w:color w:val="FF0000"/>
        </w:rPr>
      </w:pPr>
    </w:p>
    <w:p w:rsidR="00E83675" w:rsidRDefault="00E83675" w:rsidP="00E83675">
      <w:pPr>
        <w:pStyle w:val="Paraststmeklis"/>
        <w:shd w:val="clear" w:color="auto" w:fill="FFFFFF"/>
        <w:spacing w:before="0" w:beforeAutospacing="0" w:after="0" w:afterAutospacing="0"/>
        <w:ind w:firstLine="720"/>
        <w:jc w:val="both"/>
        <w:rPr>
          <w:bCs/>
        </w:rPr>
      </w:pPr>
      <w:r>
        <w:rPr>
          <w:bCs/>
        </w:rPr>
        <w:t xml:space="preserve">veikt daļēji sagruvušās, bīstamās un vidi degradējošās būves ar kadastra apzīmējumu 60620040294001, kas </w:t>
      </w:r>
      <w:r>
        <w:t>atrodas Skolas ielā 2, Indrā, Indras pagastā, Krāslavas novadā,</w:t>
      </w:r>
      <w:r>
        <w:rPr>
          <w:rStyle w:val="st"/>
          <w:bCs/>
        </w:rPr>
        <w:t xml:space="preserve"> </w:t>
      </w:r>
      <w:r>
        <w:rPr>
          <w:bCs/>
        </w:rPr>
        <w:t>nojaukšanu</w:t>
      </w:r>
      <w:r>
        <w:rPr>
          <w:rStyle w:val="st"/>
          <w:bCs/>
        </w:rPr>
        <w:t>.</w:t>
      </w:r>
    </w:p>
    <w:p w:rsidR="00E83675" w:rsidRDefault="00E83675" w:rsidP="00E83675">
      <w:pPr>
        <w:pStyle w:val="Paraststmeklis"/>
        <w:shd w:val="clear" w:color="auto" w:fill="FFFFFF"/>
        <w:spacing w:before="0" w:beforeAutospacing="0" w:after="0" w:afterAutospacing="0"/>
        <w:ind w:firstLine="720"/>
        <w:jc w:val="both"/>
        <w:rPr>
          <w:rStyle w:val="st"/>
          <w:color w:val="FF0000"/>
        </w:rPr>
      </w:pPr>
    </w:p>
    <w:p w:rsidR="00E83675" w:rsidRPr="003F3969" w:rsidRDefault="00E83675" w:rsidP="00E83675">
      <w:pPr>
        <w:pStyle w:val="Paraststmeklis"/>
        <w:shd w:val="clear" w:color="auto" w:fill="FFFFFF"/>
        <w:spacing w:before="0" w:beforeAutospacing="0" w:after="0" w:afterAutospacing="0"/>
        <w:ind w:firstLine="720"/>
        <w:jc w:val="both"/>
        <w:rPr>
          <w:rStyle w:val="st"/>
          <w:bCs/>
        </w:rPr>
      </w:pPr>
      <w:r w:rsidRPr="003F3969">
        <w:rPr>
          <w:rStyle w:val="st"/>
          <w:bCs/>
        </w:rPr>
        <w:t xml:space="preserve">Pielikumā: </w:t>
      </w:r>
      <w:r w:rsidRPr="003F3969">
        <w:t xml:space="preserve">Krāslavas novada Būvvaldes 22.10.2021. atzinumu par būves ekspluatācijas pārbaudi </w:t>
      </w:r>
      <w:r w:rsidRPr="003F3969">
        <w:rPr>
          <w:shd w:val="clear" w:color="auto" w:fill="FFFFFF"/>
        </w:rPr>
        <w:t>Nr.BIS-BV-15.1-2021-870 (BIS-EL-440940-1518)</w:t>
      </w:r>
      <w:r w:rsidRPr="003F3969">
        <w:rPr>
          <w:rStyle w:val="st"/>
          <w:bCs/>
        </w:rPr>
        <w:t>.</w:t>
      </w:r>
    </w:p>
    <w:p w:rsidR="00E83675" w:rsidRPr="00E83675" w:rsidRDefault="00E83675" w:rsidP="00E83675">
      <w:pPr>
        <w:rPr>
          <w:color w:val="FF0000"/>
        </w:rPr>
      </w:pPr>
    </w:p>
    <w:p w:rsidR="00E83675" w:rsidRDefault="00E83675" w:rsidP="00E83675">
      <w:pPr>
        <w:ind w:left="284" w:firstLine="426"/>
        <w:jc w:val="both"/>
        <w:rPr>
          <w:sz w:val="20"/>
          <w:szCs w:val="26"/>
        </w:rPr>
      </w:pPr>
      <w:r>
        <w:rPr>
          <w:sz w:val="20"/>
          <w:szCs w:val="26"/>
        </w:rPr>
        <w:t>Lēmuma projekta iesniedzējs un sagatavotājs:</w:t>
      </w:r>
    </w:p>
    <w:p w:rsidR="00C4590A" w:rsidRDefault="00E83675" w:rsidP="00C4590A">
      <w:pPr>
        <w:ind w:left="284" w:firstLine="426"/>
        <w:jc w:val="both"/>
        <w:rPr>
          <w:sz w:val="20"/>
          <w:szCs w:val="26"/>
        </w:rPr>
      </w:pPr>
      <w:r>
        <w:rPr>
          <w:sz w:val="20"/>
          <w:szCs w:val="26"/>
        </w:rPr>
        <w:t>Plānošanas un infrastruktūras attīstības komiteja</w:t>
      </w:r>
    </w:p>
    <w:p w:rsidR="00C4590A" w:rsidRDefault="00C4590A" w:rsidP="00E83675">
      <w:pPr>
        <w:ind w:left="284" w:firstLine="426"/>
        <w:jc w:val="both"/>
        <w:rPr>
          <w:sz w:val="20"/>
          <w:szCs w:val="26"/>
        </w:rPr>
      </w:pPr>
    </w:p>
    <w:p w:rsidR="002058B6" w:rsidRDefault="002058B6" w:rsidP="002058B6">
      <w:pPr>
        <w:ind w:firstLine="284"/>
        <w:jc w:val="both"/>
      </w:pPr>
    </w:p>
    <w:p w:rsidR="002058B6" w:rsidRPr="003F3969" w:rsidRDefault="002058B6" w:rsidP="002058B6">
      <w:pPr>
        <w:ind w:firstLine="284"/>
        <w:jc w:val="both"/>
      </w:pPr>
      <w:r>
        <w:t>Plkst. 14:18 deputāts A.Jevtušoks ierodas sēdes zālē.</w:t>
      </w:r>
    </w:p>
    <w:p w:rsidR="006E10FC" w:rsidRDefault="006E10FC" w:rsidP="00A2724B">
      <w:pPr>
        <w:shd w:val="clear" w:color="auto" w:fill="FFFFFF"/>
        <w:jc w:val="center"/>
      </w:pPr>
    </w:p>
    <w:p w:rsidR="00A2724B" w:rsidRPr="003F3969" w:rsidRDefault="00E0097B" w:rsidP="00A2724B">
      <w:pPr>
        <w:shd w:val="clear" w:color="auto" w:fill="FFFFFF"/>
        <w:jc w:val="center"/>
        <w:rPr>
          <w:b/>
          <w:bCs/>
          <w:u w:val="single"/>
        </w:rPr>
      </w:pPr>
      <w:r w:rsidRPr="003F3969">
        <w:rPr>
          <w:b/>
          <w:bCs/>
          <w:u w:val="single"/>
        </w:rPr>
        <w:t>6</w:t>
      </w:r>
      <w:r w:rsidR="00A2724B" w:rsidRPr="003F3969">
        <w:rPr>
          <w:b/>
          <w:bCs/>
          <w:u w:val="single"/>
        </w:rPr>
        <w:t>.§</w:t>
      </w:r>
    </w:p>
    <w:p w:rsidR="00A2724B" w:rsidRDefault="002A18D3" w:rsidP="00A2724B">
      <w:pPr>
        <w:shd w:val="clear" w:color="auto" w:fill="FFFFFF"/>
        <w:jc w:val="center"/>
        <w:rPr>
          <w:b/>
          <w:bCs/>
          <w:u w:val="single"/>
        </w:rPr>
      </w:pPr>
      <w:r w:rsidRPr="003F3969">
        <w:rPr>
          <w:b/>
          <w:bCs/>
          <w:u w:val="single"/>
        </w:rPr>
        <w:t>Par</w:t>
      </w:r>
      <w:r w:rsidR="00A2724B" w:rsidRPr="003F3969">
        <w:rPr>
          <w:b/>
          <w:bCs/>
          <w:u w:val="single"/>
        </w:rPr>
        <w:t xml:space="preserve"> </w:t>
      </w:r>
      <w:r w:rsidR="00E0097B" w:rsidRPr="003F3969">
        <w:rPr>
          <w:b/>
          <w:bCs/>
          <w:u w:val="single"/>
        </w:rPr>
        <w:t>Krāslavas novada pašvaldībās izglītības iestāžu vadītāju iecelšanu un atbrīvošanu no amata</w:t>
      </w:r>
    </w:p>
    <w:p w:rsidR="006E10FC" w:rsidRPr="006E10FC" w:rsidRDefault="006E10FC" w:rsidP="006E10FC">
      <w:pPr>
        <w:shd w:val="clear" w:color="auto" w:fill="FFFFFF"/>
        <w:rPr>
          <w:bCs/>
          <w:color w:val="FF0000"/>
        </w:rPr>
      </w:pPr>
    </w:p>
    <w:p w:rsidR="00A2724B" w:rsidRDefault="00E0097B" w:rsidP="00A2724B">
      <w:pPr>
        <w:shd w:val="clear" w:color="auto" w:fill="FFFFFF"/>
        <w:jc w:val="center"/>
        <w:rPr>
          <w:b/>
          <w:bCs/>
          <w:u w:val="single"/>
        </w:rPr>
      </w:pPr>
      <w:r>
        <w:rPr>
          <w:b/>
          <w:bCs/>
          <w:u w:val="single"/>
        </w:rPr>
        <w:t>6</w:t>
      </w:r>
      <w:r w:rsidR="00A2724B">
        <w:rPr>
          <w:b/>
          <w:bCs/>
          <w:u w:val="single"/>
        </w:rPr>
        <w:t>.1</w:t>
      </w:r>
      <w:r w:rsidR="00CC29C4">
        <w:rPr>
          <w:rFonts w:eastAsia="Lucida Sans Unicode"/>
          <w:b/>
          <w:u w:val="single"/>
        </w:rPr>
        <w:t>(Lēmums Nr.783)</w:t>
      </w:r>
    </w:p>
    <w:p w:rsidR="00A2724B" w:rsidRDefault="00A2724B" w:rsidP="00A2724B">
      <w:pPr>
        <w:shd w:val="clear" w:color="auto" w:fill="FFFFFF"/>
        <w:jc w:val="center"/>
        <w:rPr>
          <w:b/>
          <w:bCs/>
          <w:u w:val="single"/>
        </w:rPr>
      </w:pPr>
      <w:r>
        <w:rPr>
          <w:b/>
          <w:bCs/>
          <w:u w:val="single"/>
        </w:rPr>
        <w:t>Par Krāslavas novada Mūzikas un mākslas skolas direktora iecelšanu amatā</w:t>
      </w:r>
    </w:p>
    <w:p w:rsidR="006E10FC" w:rsidRDefault="006E10FC" w:rsidP="00A2724B">
      <w:pPr>
        <w:shd w:val="clear" w:color="auto" w:fill="FFFFFF"/>
        <w:jc w:val="center"/>
        <w:rPr>
          <w:b/>
          <w:u w:val="single"/>
        </w:rPr>
      </w:pPr>
    </w:p>
    <w:p w:rsidR="006E10FC" w:rsidRPr="006E10FC" w:rsidRDefault="002B6779" w:rsidP="006E10FC">
      <w:pPr>
        <w:shd w:val="clear" w:color="auto" w:fill="FFFFFF"/>
        <w:ind w:firstLine="720"/>
        <w:rPr>
          <w:bCs/>
          <w:u w:val="single"/>
        </w:rPr>
      </w:pPr>
      <w:r>
        <w:rPr>
          <w:bCs/>
          <w:u w:val="single"/>
        </w:rPr>
        <w:t>Ziņo: G.Upenieks, Ē</w:t>
      </w:r>
      <w:r w:rsidR="006E10FC" w:rsidRPr="006E10FC">
        <w:rPr>
          <w:bCs/>
          <w:u w:val="single"/>
        </w:rPr>
        <w:t>.Zarovska.</w:t>
      </w:r>
    </w:p>
    <w:p w:rsidR="006E10FC" w:rsidRPr="006E10FC" w:rsidRDefault="006E10FC" w:rsidP="006E10FC">
      <w:pPr>
        <w:shd w:val="clear" w:color="auto" w:fill="FFFFFF"/>
        <w:ind w:firstLine="720"/>
        <w:rPr>
          <w:bCs/>
        </w:rPr>
      </w:pPr>
      <w:r w:rsidRPr="006E10FC">
        <w:rPr>
          <w:bCs/>
        </w:rPr>
        <w:t>Debatēs piedalās: V.Stikuts, J.Dobkevičs, Ē.Zaikovskis.</w:t>
      </w:r>
    </w:p>
    <w:p w:rsidR="00A2724B" w:rsidRDefault="00A2724B" w:rsidP="00A2724B">
      <w:pPr>
        <w:shd w:val="clear" w:color="auto" w:fill="FFFFFF"/>
        <w:rPr>
          <w:b/>
          <w:bCs/>
        </w:rPr>
      </w:pPr>
    </w:p>
    <w:p w:rsidR="00A2724B" w:rsidRDefault="00A2724B" w:rsidP="00A2724B">
      <w:pPr>
        <w:shd w:val="clear" w:color="auto" w:fill="FFFFFF"/>
        <w:spacing w:line="253" w:lineRule="atLeast"/>
        <w:ind w:firstLine="720"/>
        <w:jc w:val="both"/>
      </w:pPr>
      <w:r>
        <w:rPr>
          <w:bCs/>
        </w:rPr>
        <w:t>Pamatojoties uz likuma „Par pašvaldībām” 21.panta pirmās daļas 9.punktu, Izglītības likuma 17.panta trešās daļas 2.punktu, </w:t>
      </w:r>
      <w:r>
        <w:t>Ministru kabineta noteikumu Nr.496 “Kārtība un vērtēšanas nosacījumi valsts un pašvaldību izglītības iestāžu (izņemot augstskolas un koledžas) vadītāju un pašvaldību izglītības pārvalžu vadītāju amatu pretendentu atlasei” 14.punktu,</w:t>
      </w:r>
      <w:r>
        <w:rPr>
          <w:color w:val="FF0000"/>
        </w:rPr>
        <w:t xml:space="preserve"> </w:t>
      </w:r>
      <w:r>
        <w:rPr>
          <w:bCs/>
        </w:rPr>
        <w:lastRenderedPageBreak/>
        <w:t>Krāslavas novada Mūzikas un mākslas skolas direktora amata konkursa vērtēšanas komisijas</w:t>
      </w:r>
      <w:r>
        <w:rPr>
          <w:color w:val="FF0000"/>
        </w:rPr>
        <w:t xml:space="preserve"> </w:t>
      </w:r>
      <w:r>
        <w:t>17.06.2022. sēdes lēmumu (protokols Nr.2),</w:t>
      </w:r>
    </w:p>
    <w:p w:rsidR="006E10FC" w:rsidRDefault="006E10FC" w:rsidP="006E10FC">
      <w:pPr>
        <w:ind w:firstLine="720"/>
        <w:jc w:val="both"/>
        <w:rPr>
          <w:b/>
          <w:bCs/>
        </w:rPr>
      </w:pPr>
      <w:r>
        <w:rPr>
          <w:rStyle w:val="markedcontent"/>
          <w:b/>
          <w:bCs/>
        </w:rPr>
        <w:t>atklāti balsojot ar 14</w:t>
      </w:r>
      <w:r w:rsidRPr="002C4F54">
        <w:rPr>
          <w:rStyle w:val="markedcontent"/>
          <w:b/>
          <w:bCs/>
        </w:rPr>
        <w:t xml:space="preserve">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2C4F54">
        <w:rPr>
          <w:b/>
          <w:bCs/>
        </w:rPr>
        <w:t>nolemj:</w:t>
      </w:r>
    </w:p>
    <w:p w:rsidR="006E10FC" w:rsidRDefault="006E10FC" w:rsidP="00A2724B">
      <w:pPr>
        <w:shd w:val="clear" w:color="auto" w:fill="FFFFFF"/>
        <w:spacing w:line="253" w:lineRule="atLeast"/>
        <w:ind w:firstLine="720"/>
        <w:jc w:val="both"/>
      </w:pPr>
    </w:p>
    <w:p w:rsidR="00A2724B" w:rsidRDefault="00A2724B" w:rsidP="00A2724B">
      <w:pPr>
        <w:shd w:val="clear" w:color="auto" w:fill="FFFFFF"/>
        <w:spacing w:line="253" w:lineRule="atLeast"/>
        <w:ind w:firstLine="720"/>
        <w:jc w:val="both"/>
        <w:rPr>
          <w:bCs/>
        </w:rPr>
      </w:pPr>
      <w:r>
        <w:rPr>
          <w:bCs/>
        </w:rPr>
        <w:t>iecelt Ē</w:t>
      </w:r>
      <w:r w:rsidR="002B6779">
        <w:rPr>
          <w:bCs/>
        </w:rPr>
        <w:t>.</w:t>
      </w:r>
      <w:r>
        <w:rPr>
          <w:bCs/>
        </w:rPr>
        <w:t>Z</w:t>
      </w:r>
      <w:r w:rsidR="002B6779">
        <w:rPr>
          <w:bCs/>
        </w:rPr>
        <w:t>.</w:t>
      </w:r>
      <w:r>
        <w:t>, personas kods </w:t>
      </w:r>
      <w:r w:rsidR="002B6779">
        <w:t>[…]</w:t>
      </w:r>
      <w:r>
        <w:t>,</w:t>
      </w:r>
      <w:r>
        <w:rPr>
          <w:bCs/>
        </w:rPr>
        <w:t xml:space="preserve"> Krāslavas novada Mūzikas un mākslas skolas direktora amatā ar 2022.gada 1.septembri.</w:t>
      </w:r>
    </w:p>
    <w:p w:rsidR="00A2724B" w:rsidRDefault="00A2724B" w:rsidP="00A2724B">
      <w:pPr>
        <w:shd w:val="clear" w:color="auto" w:fill="FFFFFF"/>
        <w:spacing w:line="253" w:lineRule="atLeast"/>
        <w:ind w:firstLine="720"/>
        <w:jc w:val="both"/>
        <w:rPr>
          <w:bCs/>
        </w:rPr>
      </w:pPr>
    </w:p>
    <w:p w:rsidR="00A2724B" w:rsidRDefault="00A2724B" w:rsidP="00A2724B">
      <w:pPr>
        <w:shd w:val="clear" w:color="auto" w:fill="FFFFFF"/>
        <w:spacing w:line="253" w:lineRule="atLeast"/>
        <w:ind w:firstLine="720"/>
        <w:jc w:val="both"/>
      </w:pPr>
      <w:r>
        <w:rPr>
          <w:bCs/>
        </w:rPr>
        <w:t>Pielikumā: Krāslavas novada Mūzikas un mākslas skolas direktora amata konkursa vērtēšanas komisijas</w:t>
      </w:r>
      <w:r>
        <w:rPr>
          <w:color w:val="FF0000"/>
        </w:rPr>
        <w:t xml:space="preserve"> </w:t>
      </w:r>
      <w:r>
        <w:t>17.06.2022. sēdes protokols Nr.2.</w:t>
      </w:r>
    </w:p>
    <w:p w:rsidR="00A2724B" w:rsidRDefault="00A2724B" w:rsidP="00A2724B">
      <w:pPr>
        <w:shd w:val="clear" w:color="auto" w:fill="FFFFFF"/>
        <w:spacing w:line="253" w:lineRule="atLeast"/>
        <w:ind w:firstLine="720"/>
        <w:jc w:val="both"/>
        <w:rPr>
          <w:rFonts w:ascii="Calibri" w:hAnsi="Calibri" w:cs="Calibri"/>
        </w:rPr>
      </w:pPr>
    </w:p>
    <w:p w:rsidR="00A2724B" w:rsidRPr="004260C2" w:rsidRDefault="00A2724B" w:rsidP="00A2724B">
      <w:pPr>
        <w:ind w:left="720"/>
        <w:jc w:val="both"/>
        <w:rPr>
          <w:sz w:val="20"/>
          <w:szCs w:val="20"/>
        </w:rPr>
      </w:pPr>
      <w:r w:rsidRPr="004260C2">
        <w:rPr>
          <w:sz w:val="20"/>
          <w:szCs w:val="20"/>
        </w:rPr>
        <w:t>Lēmuma projekta iesniedzējs:</w:t>
      </w:r>
    </w:p>
    <w:p w:rsidR="00A2724B" w:rsidRDefault="00A2724B" w:rsidP="00A2724B">
      <w:pPr>
        <w:ind w:left="720"/>
        <w:jc w:val="both"/>
        <w:rPr>
          <w:sz w:val="20"/>
          <w:szCs w:val="20"/>
        </w:rPr>
      </w:pPr>
      <w:r>
        <w:rPr>
          <w:sz w:val="20"/>
          <w:szCs w:val="20"/>
        </w:rPr>
        <w:t>Pašvaldības domes</w:t>
      </w:r>
      <w:r w:rsidRPr="004260C2">
        <w:rPr>
          <w:sz w:val="20"/>
          <w:szCs w:val="20"/>
        </w:rPr>
        <w:t xml:space="preserve"> priekšsēdētājs</w:t>
      </w:r>
      <w:r>
        <w:rPr>
          <w:sz w:val="20"/>
          <w:szCs w:val="20"/>
        </w:rPr>
        <w:t xml:space="preserve"> </w:t>
      </w:r>
      <w:r w:rsidRPr="004260C2">
        <w:rPr>
          <w:sz w:val="20"/>
          <w:szCs w:val="20"/>
        </w:rPr>
        <w:t xml:space="preserve">G.Upenieks </w:t>
      </w:r>
    </w:p>
    <w:p w:rsidR="00A2724B" w:rsidRPr="004260C2" w:rsidRDefault="00A2724B" w:rsidP="00A2724B">
      <w:pPr>
        <w:ind w:left="720"/>
        <w:jc w:val="both"/>
        <w:rPr>
          <w:sz w:val="20"/>
          <w:szCs w:val="20"/>
        </w:rPr>
      </w:pPr>
      <w:r w:rsidRPr="004260C2">
        <w:rPr>
          <w:sz w:val="20"/>
          <w:szCs w:val="20"/>
        </w:rPr>
        <w:t>Lēmuma projekta sagatavotājs:</w:t>
      </w:r>
    </w:p>
    <w:p w:rsidR="00A2724B" w:rsidRDefault="00A2724B" w:rsidP="00A2724B">
      <w:pPr>
        <w:ind w:left="720"/>
        <w:jc w:val="both"/>
        <w:rPr>
          <w:sz w:val="20"/>
          <w:szCs w:val="20"/>
        </w:rPr>
      </w:pPr>
      <w:r>
        <w:rPr>
          <w:sz w:val="20"/>
          <w:szCs w:val="20"/>
        </w:rPr>
        <w:t>Administratīvā nodaļa</w:t>
      </w:r>
      <w:r w:rsidRPr="004260C2">
        <w:rPr>
          <w:sz w:val="20"/>
          <w:szCs w:val="20"/>
        </w:rPr>
        <w:t xml:space="preserve"> </w:t>
      </w:r>
    </w:p>
    <w:p w:rsidR="00A2724B" w:rsidRDefault="00A2724B" w:rsidP="0028374E">
      <w:pPr>
        <w:jc w:val="both"/>
      </w:pPr>
    </w:p>
    <w:p w:rsidR="00A2724B" w:rsidRDefault="00A2724B" w:rsidP="0028374E">
      <w:pPr>
        <w:jc w:val="both"/>
      </w:pPr>
    </w:p>
    <w:p w:rsidR="00A2724B" w:rsidRPr="00A2724B" w:rsidRDefault="00E0097B" w:rsidP="00A2724B">
      <w:pPr>
        <w:jc w:val="center"/>
        <w:rPr>
          <w:b/>
          <w:u w:val="single"/>
        </w:rPr>
      </w:pPr>
      <w:bookmarkStart w:id="24" w:name="_Hlk73350526"/>
      <w:r>
        <w:rPr>
          <w:b/>
          <w:u w:val="single"/>
        </w:rPr>
        <w:t>6</w:t>
      </w:r>
      <w:r w:rsidR="00A2724B" w:rsidRPr="00A2724B">
        <w:rPr>
          <w:b/>
          <w:u w:val="single"/>
        </w:rPr>
        <w:t>.2</w:t>
      </w:r>
      <w:r w:rsidR="00CC29C4">
        <w:rPr>
          <w:rFonts w:eastAsia="Lucida Sans Unicode"/>
          <w:b/>
          <w:u w:val="single"/>
        </w:rPr>
        <w:t>(Lēmums Nr.784)</w:t>
      </w:r>
    </w:p>
    <w:p w:rsidR="006E10FC" w:rsidRDefault="00A2724B" w:rsidP="00A2724B">
      <w:pPr>
        <w:jc w:val="center"/>
        <w:rPr>
          <w:b/>
          <w:u w:val="single"/>
        </w:rPr>
      </w:pPr>
      <w:r w:rsidRPr="00A2724B">
        <w:rPr>
          <w:b/>
          <w:u w:val="single"/>
        </w:rPr>
        <w:t xml:space="preserve">Par Indras Mākslas un mūzikas skolas direktora atbrīvošanu no amata </w:t>
      </w:r>
    </w:p>
    <w:p w:rsidR="00A2724B" w:rsidRPr="00A2724B" w:rsidRDefault="00A2724B" w:rsidP="00A2724B">
      <w:pPr>
        <w:jc w:val="center"/>
        <w:rPr>
          <w:b/>
          <w:u w:val="single"/>
        </w:rPr>
      </w:pPr>
      <w:r w:rsidRPr="00A2724B">
        <w:rPr>
          <w:b/>
          <w:u w:val="single"/>
        </w:rPr>
        <w:t xml:space="preserve"> </w:t>
      </w:r>
    </w:p>
    <w:p w:rsidR="00A2724B" w:rsidRDefault="006E10FC" w:rsidP="00A2724B">
      <w:pPr>
        <w:tabs>
          <w:tab w:val="left" w:pos="720"/>
        </w:tabs>
        <w:rPr>
          <w:lang w:eastAsia="en-US" w:bidi="en-US"/>
        </w:rPr>
      </w:pPr>
      <w:r>
        <w:rPr>
          <w:lang w:eastAsia="en-US" w:bidi="en-US"/>
        </w:rPr>
        <w:t>Ziņo: G.Upenieks.</w:t>
      </w:r>
    </w:p>
    <w:p w:rsidR="006E10FC" w:rsidRPr="00A2724B" w:rsidRDefault="006E10FC" w:rsidP="00A2724B">
      <w:pPr>
        <w:tabs>
          <w:tab w:val="left" w:pos="720"/>
        </w:tabs>
        <w:rPr>
          <w:lang w:eastAsia="en-US" w:bidi="en-US"/>
        </w:rPr>
      </w:pPr>
    </w:p>
    <w:p w:rsidR="00A2724B" w:rsidRDefault="00A2724B" w:rsidP="00A2724B">
      <w:pPr>
        <w:ind w:firstLine="720"/>
        <w:jc w:val="both"/>
      </w:pPr>
      <w:r w:rsidRPr="00A2724B">
        <w:t>Pamatojoties uz likuma “Par pašvaldībām” 21.panta pirmās daļas 9.punktu un saskaņā ar Krāslavas novada pašvaldības domes 2022.gada 27.janvāra lēmumu “Par Krāslavas novada pašvaldības profesionālās ievirzes izglītības iestāžu “Krāslavas Mūzikas un mākslas skola”, “Indras Mākslas un mūzikas skola” un “Dagdas Mūzikas un mākslas skola” apvienošanu”,</w:t>
      </w:r>
    </w:p>
    <w:p w:rsidR="006E10FC" w:rsidRDefault="006E10FC" w:rsidP="00A2724B">
      <w:pPr>
        <w:ind w:firstLine="720"/>
        <w:jc w:val="both"/>
      </w:pPr>
    </w:p>
    <w:p w:rsidR="006E10FC" w:rsidRDefault="006E10FC" w:rsidP="006E10FC">
      <w:pPr>
        <w:ind w:firstLine="720"/>
        <w:jc w:val="both"/>
        <w:rPr>
          <w:b/>
          <w:bCs/>
        </w:rPr>
      </w:pPr>
      <w:r>
        <w:rPr>
          <w:rStyle w:val="markedcontent"/>
          <w:b/>
          <w:bCs/>
        </w:rPr>
        <w:t>atklāti balsojot ar 14</w:t>
      </w:r>
      <w:r w:rsidRPr="002C4F54">
        <w:rPr>
          <w:rStyle w:val="markedcontent"/>
          <w:b/>
          <w:bCs/>
        </w:rPr>
        <w:t xml:space="preserve">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2C4F54">
        <w:rPr>
          <w:b/>
          <w:bCs/>
        </w:rPr>
        <w:t>nolemj:</w:t>
      </w:r>
    </w:p>
    <w:p w:rsidR="006E10FC" w:rsidRPr="00A2724B" w:rsidRDefault="006E10FC" w:rsidP="00A2724B">
      <w:pPr>
        <w:ind w:firstLine="720"/>
        <w:jc w:val="both"/>
      </w:pPr>
    </w:p>
    <w:p w:rsidR="00A2724B" w:rsidRPr="00A2724B" w:rsidRDefault="00A2724B" w:rsidP="00A2724B">
      <w:pPr>
        <w:pStyle w:val="Sarakstarindkopa"/>
        <w:ind w:left="0" w:firstLine="720"/>
        <w:jc w:val="both"/>
      </w:pPr>
      <w:r w:rsidRPr="00A2724B">
        <w:t>atbrīvot Ē</w:t>
      </w:r>
      <w:r w:rsidR="002B6779">
        <w:t>.</w:t>
      </w:r>
      <w:r w:rsidRPr="00A2724B">
        <w:t>Z</w:t>
      </w:r>
      <w:r w:rsidR="002B6779">
        <w:t>.</w:t>
      </w:r>
      <w:r w:rsidRPr="00A2724B">
        <w:t xml:space="preserve"> no Indras Mākslas un mūzikas skolas direktora amata ar 2022.gada 31.augustu.</w:t>
      </w:r>
      <w:bookmarkEnd w:id="24"/>
    </w:p>
    <w:p w:rsidR="00A2724B" w:rsidRDefault="00A2724B" w:rsidP="00A2724B">
      <w:pPr>
        <w:jc w:val="both"/>
        <w:rPr>
          <w:sz w:val="20"/>
          <w:szCs w:val="20"/>
        </w:rPr>
      </w:pPr>
    </w:p>
    <w:p w:rsidR="00A2724B" w:rsidRPr="004260C2" w:rsidRDefault="00A2724B" w:rsidP="00A2724B">
      <w:pPr>
        <w:ind w:left="720"/>
        <w:jc w:val="both"/>
        <w:rPr>
          <w:sz w:val="20"/>
          <w:szCs w:val="20"/>
        </w:rPr>
      </w:pPr>
      <w:r w:rsidRPr="004260C2">
        <w:rPr>
          <w:sz w:val="20"/>
          <w:szCs w:val="20"/>
        </w:rPr>
        <w:t>Lēmuma projekta iesniedzējs:</w:t>
      </w:r>
    </w:p>
    <w:p w:rsidR="00A2724B" w:rsidRDefault="00A2724B" w:rsidP="00A2724B">
      <w:pPr>
        <w:ind w:left="720"/>
        <w:jc w:val="both"/>
        <w:rPr>
          <w:sz w:val="20"/>
          <w:szCs w:val="20"/>
        </w:rPr>
      </w:pPr>
      <w:r>
        <w:rPr>
          <w:sz w:val="20"/>
          <w:szCs w:val="20"/>
        </w:rPr>
        <w:t>Pašvaldības domes</w:t>
      </w:r>
      <w:r w:rsidRPr="004260C2">
        <w:rPr>
          <w:sz w:val="20"/>
          <w:szCs w:val="20"/>
        </w:rPr>
        <w:t xml:space="preserve"> priekšsēdētājs</w:t>
      </w:r>
      <w:r>
        <w:rPr>
          <w:sz w:val="20"/>
          <w:szCs w:val="20"/>
        </w:rPr>
        <w:t xml:space="preserve"> </w:t>
      </w:r>
      <w:r w:rsidRPr="004260C2">
        <w:rPr>
          <w:sz w:val="20"/>
          <w:szCs w:val="20"/>
        </w:rPr>
        <w:t xml:space="preserve">G.Upenieks </w:t>
      </w:r>
    </w:p>
    <w:p w:rsidR="00A2724B" w:rsidRPr="004260C2" w:rsidRDefault="00A2724B" w:rsidP="00A2724B">
      <w:pPr>
        <w:ind w:left="720"/>
        <w:jc w:val="both"/>
        <w:rPr>
          <w:sz w:val="20"/>
          <w:szCs w:val="20"/>
        </w:rPr>
      </w:pPr>
      <w:r w:rsidRPr="004260C2">
        <w:rPr>
          <w:sz w:val="20"/>
          <w:szCs w:val="20"/>
        </w:rPr>
        <w:t>Lēmuma projekta sagatavotājs:</w:t>
      </w:r>
    </w:p>
    <w:p w:rsidR="00A2724B" w:rsidRDefault="00A2724B" w:rsidP="00A2724B">
      <w:pPr>
        <w:ind w:left="720"/>
        <w:jc w:val="both"/>
        <w:rPr>
          <w:sz w:val="20"/>
          <w:szCs w:val="20"/>
        </w:rPr>
      </w:pPr>
      <w:r>
        <w:rPr>
          <w:sz w:val="20"/>
          <w:szCs w:val="20"/>
        </w:rPr>
        <w:t>Administratīvā nodaļa</w:t>
      </w:r>
      <w:r w:rsidRPr="004260C2">
        <w:rPr>
          <w:sz w:val="20"/>
          <w:szCs w:val="20"/>
        </w:rPr>
        <w:t xml:space="preserve"> </w:t>
      </w:r>
    </w:p>
    <w:p w:rsidR="00A2724B" w:rsidRDefault="00A2724B" w:rsidP="00A2724B">
      <w:pPr>
        <w:ind w:left="720"/>
        <w:jc w:val="both"/>
        <w:rPr>
          <w:sz w:val="20"/>
          <w:szCs w:val="20"/>
        </w:rPr>
      </w:pPr>
    </w:p>
    <w:p w:rsidR="00A2724B" w:rsidRPr="00A2724B" w:rsidRDefault="00E0097B" w:rsidP="00A2724B">
      <w:pPr>
        <w:jc w:val="center"/>
        <w:rPr>
          <w:b/>
          <w:u w:val="single"/>
        </w:rPr>
      </w:pPr>
      <w:r>
        <w:rPr>
          <w:b/>
          <w:u w:val="single"/>
        </w:rPr>
        <w:t>6</w:t>
      </w:r>
      <w:r w:rsidR="00A2724B" w:rsidRPr="00A2724B">
        <w:rPr>
          <w:b/>
          <w:u w:val="single"/>
        </w:rPr>
        <w:t>.3</w:t>
      </w:r>
      <w:r w:rsidR="00CC29C4">
        <w:rPr>
          <w:rFonts w:eastAsia="Lucida Sans Unicode"/>
          <w:b/>
          <w:u w:val="single"/>
        </w:rPr>
        <w:t>(Lēmums Nr.785)</w:t>
      </w:r>
    </w:p>
    <w:p w:rsidR="006E10FC" w:rsidRDefault="00A2724B" w:rsidP="00A2724B">
      <w:pPr>
        <w:jc w:val="center"/>
        <w:rPr>
          <w:b/>
          <w:u w:val="single"/>
        </w:rPr>
      </w:pPr>
      <w:r w:rsidRPr="00A2724B">
        <w:rPr>
          <w:b/>
          <w:u w:val="single"/>
        </w:rPr>
        <w:t>Par Dagdas Mūzikas un mākslas skolas direktora atbrīvošanu no amata</w:t>
      </w:r>
    </w:p>
    <w:p w:rsidR="00A2724B" w:rsidRPr="00A2724B" w:rsidRDefault="00A2724B" w:rsidP="00A2724B">
      <w:pPr>
        <w:jc w:val="center"/>
        <w:rPr>
          <w:b/>
          <w:u w:val="single"/>
        </w:rPr>
      </w:pPr>
      <w:r w:rsidRPr="00A2724B">
        <w:rPr>
          <w:b/>
          <w:u w:val="single"/>
        </w:rPr>
        <w:t xml:space="preserve">  </w:t>
      </w:r>
    </w:p>
    <w:p w:rsidR="00A2724B" w:rsidRDefault="006E10FC" w:rsidP="00A2724B">
      <w:pPr>
        <w:tabs>
          <w:tab w:val="left" w:pos="720"/>
        </w:tabs>
        <w:rPr>
          <w:lang w:eastAsia="en-US" w:bidi="en-US"/>
        </w:rPr>
      </w:pPr>
      <w:r>
        <w:rPr>
          <w:lang w:eastAsia="en-US" w:bidi="en-US"/>
        </w:rPr>
        <w:tab/>
        <w:t>Ziņo: G.Upenieks.</w:t>
      </w:r>
    </w:p>
    <w:p w:rsidR="006E10FC" w:rsidRPr="00A2724B" w:rsidRDefault="006E10FC" w:rsidP="00A2724B">
      <w:pPr>
        <w:tabs>
          <w:tab w:val="left" w:pos="720"/>
        </w:tabs>
        <w:rPr>
          <w:lang w:eastAsia="en-US" w:bidi="en-US"/>
        </w:rPr>
      </w:pPr>
    </w:p>
    <w:p w:rsidR="00A2724B" w:rsidRDefault="00A2724B" w:rsidP="00A2724B">
      <w:pPr>
        <w:ind w:firstLine="720"/>
        <w:jc w:val="both"/>
      </w:pPr>
      <w:r w:rsidRPr="00A2724B">
        <w:t>Pamatojoties uz likuma “Par pašvaldībām” 21.panta pirmās daļas 9.punktu un saskaņā ar Krāslavas novada pašvaldības domes 2022.gada 27.janvāra lēmumu “Par Krāslavas novada pašvaldības profesionālās ievirzes izglītības iestāžu “Krāslavas Mūzikas un mākslas skola”, “Indras Mākslas un mūzikas skola” un “Dagdas Mūzikas un mākslas skola” apvienošanu”,</w:t>
      </w:r>
    </w:p>
    <w:p w:rsidR="006E10FC" w:rsidRDefault="006E10FC" w:rsidP="00A2724B">
      <w:pPr>
        <w:ind w:firstLine="720"/>
        <w:jc w:val="both"/>
      </w:pPr>
    </w:p>
    <w:p w:rsidR="006E10FC" w:rsidRDefault="006E10FC" w:rsidP="006E10FC">
      <w:pPr>
        <w:ind w:firstLine="720"/>
        <w:jc w:val="both"/>
        <w:rPr>
          <w:b/>
          <w:bCs/>
        </w:rPr>
      </w:pPr>
      <w:r>
        <w:rPr>
          <w:rStyle w:val="markedcontent"/>
          <w:b/>
          <w:bCs/>
        </w:rPr>
        <w:lastRenderedPageBreak/>
        <w:t>atklāti balsojot ar 14</w:t>
      </w:r>
      <w:r w:rsidRPr="002C4F54">
        <w:rPr>
          <w:rStyle w:val="markedcontent"/>
          <w:b/>
          <w:bCs/>
        </w:rPr>
        <w:t xml:space="preserve">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2C4F54">
        <w:rPr>
          <w:b/>
          <w:bCs/>
        </w:rPr>
        <w:t>nolemj:</w:t>
      </w:r>
    </w:p>
    <w:p w:rsidR="006E10FC" w:rsidRPr="00A2724B" w:rsidRDefault="006E10FC" w:rsidP="006E10FC">
      <w:pPr>
        <w:jc w:val="both"/>
      </w:pPr>
    </w:p>
    <w:p w:rsidR="00A2724B" w:rsidRPr="00A2724B" w:rsidRDefault="00A2724B" w:rsidP="00A2724B">
      <w:pPr>
        <w:pStyle w:val="Sarakstarindkopa"/>
        <w:ind w:left="0" w:firstLine="720"/>
        <w:jc w:val="both"/>
      </w:pPr>
      <w:r w:rsidRPr="00A2724B">
        <w:t>atbrīvot L</w:t>
      </w:r>
      <w:r w:rsidR="002B6779">
        <w:t>.</w:t>
      </w:r>
      <w:r w:rsidRPr="00A2724B">
        <w:t>B</w:t>
      </w:r>
      <w:r w:rsidR="002B6779">
        <w:t>.</w:t>
      </w:r>
      <w:r w:rsidRPr="00A2724B">
        <w:t xml:space="preserve"> no Dagdas Mūzikas un mākslas skolas direktora amata ar 2022.gada 31.augustu.</w:t>
      </w:r>
    </w:p>
    <w:p w:rsidR="00A2724B" w:rsidRDefault="00A2724B" w:rsidP="00A2724B">
      <w:pPr>
        <w:jc w:val="both"/>
        <w:rPr>
          <w:sz w:val="20"/>
          <w:szCs w:val="20"/>
        </w:rPr>
      </w:pPr>
    </w:p>
    <w:p w:rsidR="00A2724B" w:rsidRDefault="00A2724B" w:rsidP="00A2724B">
      <w:pPr>
        <w:jc w:val="both"/>
        <w:rPr>
          <w:sz w:val="20"/>
          <w:szCs w:val="20"/>
        </w:rPr>
      </w:pPr>
    </w:p>
    <w:p w:rsidR="00A2724B" w:rsidRDefault="00A2724B" w:rsidP="00A2724B">
      <w:pPr>
        <w:ind w:left="720"/>
        <w:jc w:val="both"/>
        <w:rPr>
          <w:sz w:val="20"/>
          <w:szCs w:val="20"/>
        </w:rPr>
      </w:pPr>
      <w:r>
        <w:rPr>
          <w:sz w:val="20"/>
          <w:szCs w:val="20"/>
        </w:rPr>
        <w:t>Lēmuma projekta iesniedzējs:</w:t>
      </w:r>
    </w:p>
    <w:p w:rsidR="00A2724B" w:rsidRDefault="00A2724B" w:rsidP="00A2724B">
      <w:pPr>
        <w:ind w:left="720"/>
        <w:jc w:val="both"/>
        <w:rPr>
          <w:sz w:val="20"/>
          <w:szCs w:val="20"/>
        </w:rPr>
      </w:pPr>
      <w:r>
        <w:rPr>
          <w:sz w:val="20"/>
          <w:szCs w:val="20"/>
        </w:rPr>
        <w:t xml:space="preserve">Pašvaldības domes priekšsēdētājs G.Upenieks </w:t>
      </w:r>
    </w:p>
    <w:p w:rsidR="00A2724B" w:rsidRDefault="00A2724B" w:rsidP="00A2724B">
      <w:pPr>
        <w:ind w:left="720"/>
        <w:jc w:val="both"/>
        <w:rPr>
          <w:sz w:val="20"/>
          <w:szCs w:val="20"/>
        </w:rPr>
      </w:pPr>
      <w:r>
        <w:rPr>
          <w:sz w:val="20"/>
          <w:szCs w:val="20"/>
        </w:rPr>
        <w:t>Lēmuma projekta sagatavotājs:</w:t>
      </w:r>
    </w:p>
    <w:p w:rsidR="00A2724B" w:rsidRDefault="00A2724B" w:rsidP="00A2724B">
      <w:pPr>
        <w:ind w:left="720"/>
        <w:jc w:val="both"/>
        <w:rPr>
          <w:sz w:val="20"/>
          <w:szCs w:val="20"/>
        </w:rPr>
      </w:pPr>
      <w:r>
        <w:rPr>
          <w:sz w:val="20"/>
          <w:szCs w:val="20"/>
        </w:rPr>
        <w:t xml:space="preserve">Administratīvā nodaļa </w:t>
      </w:r>
    </w:p>
    <w:p w:rsidR="00A2724B" w:rsidRPr="004260C2" w:rsidRDefault="00A2724B" w:rsidP="00A2724B">
      <w:pPr>
        <w:jc w:val="both"/>
        <w:rPr>
          <w:sz w:val="20"/>
          <w:szCs w:val="20"/>
        </w:rPr>
      </w:pPr>
    </w:p>
    <w:p w:rsidR="00A2724B" w:rsidRDefault="00A2724B" w:rsidP="0028374E">
      <w:pPr>
        <w:jc w:val="both"/>
      </w:pPr>
    </w:p>
    <w:p w:rsidR="00A2724B" w:rsidRDefault="00E0097B" w:rsidP="00A2724B">
      <w:pPr>
        <w:jc w:val="center"/>
        <w:rPr>
          <w:b/>
          <w:u w:val="single"/>
        </w:rPr>
      </w:pPr>
      <w:r>
        <w:rPr>
          <w:b/>
          <w:u w:val="single"/>
        </w:rPr>
        <w:t>6</w:t>
      </w:r>
      <w:r w:rsidR="00A2724B">
        <w:rPr>
          <w:b/>
          <w:u w:val="single"/>
        </w:rPr>
        <w:t>.4</w:t>
      </w:r>
      <w:r w:rsidR="00CC29C4">
        <w:rPr>
          <w:rFonts w:eastAsia="Lucida Sans Unicode"/>
          <w:b/>
          <w:u w:val="single"/>
        </w:rPr>
        <w:t>(Lēmums Nr.786)</w:t>
      </w:r>
    </w:p>
    <w:p w:rsidR="00A2724B" w:rsidRDefault="00A2724B" w:rsidP="00A2724B">
      <w:pPr>
        <w:jc w:val="center"/>
        <w:rPr>
          <w:b/>
          <w:u w:val="single"/>
        </w:rPr>
      </w:pPr>
      <w:r w:rsidRPr="00A2724B">
        <w:rPr>
          <w:b/>
          <w:u w:val="single"/>
        </w:rPr>
        <w:t xml:space="preserve">Par Krāslavas Mūzikas un mākslas skolas direktora atbrīvošanu no amata  </w:t>
      </w:r>
    </w:p>
    <w:p w:rsidR="006E10FC" w:rsidRPr="00A2724B" w:rsidRDefault="006E10FC" w:rsidP="00A2724B">
      <w:pPr>
        <w:jc w:val="center"/>
        <w:rPr>
          <w:b/>
          <w:u w:val="single"/>
        </w:rPr>
      </w:pPr>
    </w:p>
    <w:p w:rsidR="00A2724B" w:rsidRDefault="006E10FC" w:rsidP="00A2724B">
      <w:pPr>
        <w:tabs>
          <w:tab w:val="left" w:pos="720"/>
        </w:tabs>
        <w:rPr>
          <w:lang w:eastAsia="en-US" w:bidi="en-US"/>
        </w:rPr>
      </w:pPr>
      <w:r>
        <w:rPr>
          <w:lang w:eastAsia="en-US" w:bidi="en-US"/>
        </w:rPr>
        <w:tab/>
        <w:t>Ziņo:G.Upenieks.</w:t>
      </w:r>
    </w:p>
    <w:p w:rsidR="006E10FC" w:rsidRPr="00A2724B" w:rsidRDefault="006E10FC" w:rsidP="00A2724B">
      <w:pPr>
        <w:tabs>
          <w:tab w:val="left" w:pos="720"/>
        </w:tabs>
        <w:rPr>
          <w:lang w:eastAsia="en-US" w:bidi="en-US"/>
        </w:rPr>
      </w:pPr>
    </w:p>
    <w:p w:rsidR="00A2724B" w:rsidRDefault="00A2724B" w:rsidP="00A2724B">
      <w:pPr>
        <w:ind w:firstLine="720"/>
        <w:jc w:val="both"/>
      </w:pPr>
      <w:r w:rsidRPr="00A2724B">
        <w:t>Pamatojoties uz likuma “Par pašvaldībām” 21.panta pirmās daļas 9.punktu un saskaņā ar Krāslavas novada pašvaldības domes 2022.gada 27.janvāra lēmumu “Par Krāslavas novada pašvaldības profesionālās ievirzes izglītības iestāžu “Krāslavas Mūzikas un mākslas skola”, “Indras Mākslas un mūzikas skola” un “Dagdas Mūzikas un mākslas skola” apvienošanu”,</w:t>
      </w:r>
    </w:p>
    <w:p w:rsidR="006E10FC" w:rsidRDefault="006E10FC" w:rsidP="00A2724B">
      <w:pPr>
        <w:ind w:firstLine="720"/>
        <w:jc w:val="both"/>
      </w:pPr>
    </w:p>
    <w:p w:rsidR="006E10FC" w:rsidRDefault="006E10FC" w:rsidP="006E10FC">
      <w:pPr>
        <w:ind w:firstLine="720"/>
        <w:jc w:val="both"/>
        <w:rPr>
          <w:b/>
          <w:bCs/>
        </w:rPr>
      </w:pPr>
      <w:r>
        <w:rPr>
          <w:rStyle w:val="markedcontent"/>
          <w:b/>
          <w:bCs/>
        </w:rPr>
        <w:t>atklāti balsojot ar 14</w:t>
      </w:r>
      <w:r w:rsidRPr="002C4F54">
        <w:rPr>
          <w:rStyle w:val="markedcontent"/>
          <w:b/>
          <w:bCs/>
        </w:rPr>
        <w:t xml:space="preserve">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2C4F54">
        <w:rPr>
          <w:b/>
          <w:bCs/>
        </w:rPr>
        <w:t>nolemj:</w:t>
      </w:r>
    </w:p>
    <w:p w:rsidR="006E10FC" w:rsidRPr="00A2724B" w:rsidRDefault="006E10FC" w:rsidP="00A2724B">
      <w:pPr>
        <w:ind w:firstLine="720"/>
        <w:jc w:val="both"/>
      </w:pPr>
    </w:p>
    <w:p w:rsidR="00A2724B" w:rsidRPr="00A2724B" w:rsidRDefault="00A2724B" w:rsidP="00A2724B">
      <w:pPr>
        <w:pStyle w:val="Sarakstarindkopa"/>
        <w:ind w:left="0" w:firstLine="720"/>
        <w:jc w:val="both"/>
      </w:pPr>
      <w:r w:rsidRPr="00A2724B">
        <w:t>atbrīvot S</w:t>
      </w:r>
      <w:r w:rsidR="002B6779">
        <w:t>.</w:t>
      </w:r>
      <w:r w:rsidRPr="00A2724B">
        <w:t>K</w:t>
      </w:r>
      <w:r w:rsidR="002B6779">
        <w:t>.</w:t>
      </w:r>
      <w:r w:rsidRPr="00A2724B">
        <w:t xml:space="preserve"> no Krāslavas Mūzikas un mākslas skolas direktora amata ar 2022.gada 31.augustu.</w:t>
      </w:r>
    </w:p>
    <w:p w:rsidR="00A2724B" w:rsidRDefault="00A2724B" w:rsidP="00A2724B">
      <w:pPr>
        <w:jc w:val="both"/>
        <w:rPr>
          <w:sz w:val="20"/>
          <w:szCs w:val="20"/>
        </w:rPr>
      </w:pPr>
    </w:p>
    <w:p w:rsidR="00A2724B" w:rsidRDefault="00A2724B" w:rsidP="00A2724B">
      <w:pPr>
        <w:jc w:val="both"/>
        <w:rPr>
          <w:sz w:val="20"/>
          <w:szCs w:val="20"/>
        </w:rPr>
      </w:pPr>
    </w:p>
    <w:p w:rsidR="00A2724B" w:rsidRPr="004260C2" w:rsidRDefault="00A2724B" w:rsidP="00A2724B">
      <w:pPr>
        <w:ind w:left="720"/>
        <w:jc w:val="both"/>
        <w:rPr>
          <w:sz w:val="20"/>
          <w:szCs w:val="20"/>
        </w:rPr>
      </w:pPr>
      <w:r w:rsidRPr="004260C2">
        <w:rPr>
          <w:sz w:val="20"/>
          <w:szCs w:val="20"/>
        </w:rPr>
        <w:t>Lēmuma projekta iesniedzējs:</w:t>
      </w:r>
    </w:p>
    <w:p w:rsidR="00A2724B" w:rsidRDefault="00A2724B" w:rsidP="00A2724B">
      <w:pPr>
        <w:ind w:left="720"/>
        <w:jc w:val="both"/>
        <w:rPr>
          <w:sz w:val="20"/>
          <w:szCs w:val="20"/>
        </w:rPr>
      </w:pPr>
      <w:r>
        <w:rPr>
          <w:sz w:val="20"/>
          <w:szCs w:val="20"/>
        </w:rPr>
        <w:t>Pašvaldības domes</w:t>
      </w:r>
      <w:r w:rsidRPr="004260C2">
        <w:rPr>
          <w:sz w:val="20"/>
          <w:szCs w:val="20"/>
        </w:rPr>
        <w:t xml:space="preserve"> priekšsēdētājs</w:t>
      </w:r>
      <w:r>
        <w:rPr>
          <w:sz w:val="20"/>
          <w:szCs w:val="20"/>
        </w:rPr>
        <w:t xml:space="preserve"> </w:t>
      </w:r>
      <w:r w:rsidRPr="004260C2">
        <w:rPr>
          <w:sz w:val="20"/>
          <w:szCs w:val="20"/>
        </w:rPr>
        <w:t xml:space="preserve">G.Upenieks </w:t>
      </w:r>
    </w:p>
    <w:p w:rsidR="00A2724B" w:rsidRPr="004260C2" w:rsidRDefault="00A2724B" w:rsidP="00A2724B">
      <w:pPr>
        <w:ind w:left="720"/>
        <w:jc w:val="both"/>
        <w:rPr>
          <w:sz w:val="20"/>
          <w:szCs w:val="20"/>
        </w:rPr>
      </w:pPr>
      <w:r w:rsidRPr="004260C2">
        <w:rPr>
          <w:sz w:val="20"/>
          <w:szCs w:val="20"/>
        </w:rPr>
        <w:t>Lēmuma projekta sagatavotājs:</w:t>
      </w:r>
    </w:p>
    <w:p w:rsidR="0020368A" w:rsidRDefault="00A2724B" w:rsidP="0020368A">
      <w:pPr>
        <w:ind w:left="720"/>
        <w:jc w:val="both"/>
        <w:rPr>
          <w:sz w:val="20"/>
          <w:szCs w:val="20"/>
        </w:rPr>
      </w:pPr>
      <w:r>
        <w:rPr>
          <w:sz w:val="20"/>
          <w:szCs w:val="20"/>
        </w:rPr>
        <w:t>Administratīvā nodaļa</w:t>
      </w:r>
      <w:r w:rsidRPr="004260C2">
        <w:rPr>
          <w:sz w:val="20"/>
          <w:szCs w:val="20"/>
        </w:rPr>
        <w:t xml:space="preserve"> </w:t>
      </w:r>
    </w:p>
    <w:p w:rsidR="0020368A" w:rsidRDefault="0020368A" w:rsidP="00A2724B">
      <w:pPr>
        <w:ind w:left="720"/>
        <w:jc w:val="both"/>
        <w:rPr>
          <w:sz w:val="20"/>
          <w:szCs w:val="20"/>
        </w:rPr>
      </w:pPr>
    </w:p>
    <w:p w:rsidR="0020368A" w:rsidRDefault="0020368A" w:rsidP="00A2724B">
      <w:pPr>
        <w:ind w:left="720"/>
        <w:jc w:val="both"/>
        <w:rPr>
          <w:sz w:val="20"/>
          <w:szCs w:val="20"/>
        </w:rPr>
      </w:pPr>
    </w:p>
    <w:p w:rsidR="0020368A" w:rsidRDefault="0020368A" w:rsidP="00A2724B">
      <w:pPr>
        <w:ind w:left="720"/>
        <w:jc w:val="both"/>
        <w:rPr>
          <w:sz w:val="20"/>
          <w:szCs w:val="20"/>
        </w:rPr>
      </w:pPr>
    </w:p>
    <w:p w:rsidR="0020368A" w:rsidRPr="00680990" w:rsidRDefault="00E0097B" w:rsidP="0020368A">
      <w:pPr>
        <w:jc w:val="center"/>
        <w:rPr>
          <w:b/>
          <w:bCs/>
          <w:u w:val="single"/>
        </w:rPr>
      </w:pPr>
      <w:r w:rsidRPr="00680990">
        <w:rPr>
          <w:b/>
          <w:bCs/>
          <w:u w:val="single"/>
        </w:rPr>
        <w:t>6</w:t>
      </w:r>
      <w:r w:rsidR="0020368A" w:rsidRPr="00680990">
        <w:rPr>
          <w:b/>
          <w:bCs/>
          <w:u w:val="single"/>
        </w:rPr>
        <w:t>.5</w:t>
      </w:r>
      <w:r w:rsidR="00CC29C4">
        <w:rPr>
          <w:rFonts w:eastAsia="Lucida Sans Unicode"/>
          <w:b/>
          <w:u w:val="single"/>
        </w:rPr>
        <w:t>(Lēmums Nr.787)</w:t>
      </w:r>
    </w:p>
    <w:p w:rsidR="0020368A" w:rsidRPr="00680990" w:rsidRDefault="0020368A" w:rsidP="0020368A">
      <w:pPr>
        <w:jc w:val="center"/>
        <w:rPr>
          <w:b/>
          <w:bCs/>
          <w:u w:val="single"/>
        </w:rPr>
      </w:pPr>
      <w:r w:rsidRPr="00680990">
        <w:rPr>
          <w:b/>
          <w:bCs/>
          <w:u w:val="single"/>
        </w:rPr>
        <w:t xml:space="preserve">Par Andrupenes pirmsskolas izglītības iestādes “Avotiņš” </w:t>
      </w:r>
    </w:p>
    <w:p w:rsidR="0020368A" w:rsidRPr="00680990" w:rsidRDefault="0020368A" w:rsidP="0020368A">
      <w:pPr>
        <w:jc w:val="center"/>
        <w:rPr>
          <w:b/>
          <w:bCs/>
          <w:u w:val="single"/>
        </w:rPr>
      </w:pPr>
      <w:r w:rsidRPr="00680990">
        <w:rPr>
          <w:b/>
          <w:bCs/>
          <w:u w:val="single"/>
        </w:rPr>
        <w:t>vadītāja atbrīvošanu no amata</w:t>
      </w:r>
    </w:p>
    <w:p w:rsidR="00814D9A" w:rsidRDefault="00814D9A" w:rsidP="00814D9A">
      <w:pPr>
        <w:tabs>
          <w:tab w:val="left" w:pos="720"/>
        </w:tabs>
        <w:rPr>
          <w:lang w:eastAsia="en-US" w:bidi="en-US"/>
        </w:rPr>
      </w:pPr>
      <w:r>
        <w:rPr>
          <w:lang w:eastAsia="en-US" w:bidi="en-US"/>
        </w:rPr>
        <w:tab/>
        <w:t>Ziņo:G.Upenieks.</w:t>
      </w:r>
    </w:p>
    <w:p w:rsidR="0020368A" w:rsidRPr="00680990" w:rsidRDefault="0020368A" w:rsidP="0020368A">
      <w:pPr>
        <w:jc w:val="both"/>
      </w:pPr>
    </w:p>
    <w:p w:rsidR="0020368A" w:rsidRPr="00680990" w:rsidRDefault="0020368A" w:rsidP="006E10FC">
      <w:pPr>
        <w:ind w:firstLine="720"/>
        <w:jc w:val="both"/>
      </w:pPr>
      <w:r w:rsidRPr="00680990">
        <w:t>Pamatojoties uz likuma “Par pašvaldībām” 21.panta pirmās daļas 9) punktu un saskaņa ar Andrupenes pirmsskolas izglītības iestādes “Avotiņš” vadītājas A</w:t>
      </w:r>
      <w:r w:rsidR="002B6779">
        <w:t>.</w:t>
      </w:r>
      <w:r w:rsidRPr="00680990">
        <w:t>Z</w:t>
      </w:r>
      <w:r w:rsidR="002B6779">
        <w:t>.</w:t>
      </w:r>
      <w:r w:rsidRPr="00680990">
        <w:t xml:space="preserve"> 20.05.2022. iesniegumu, </w:t>
      </w:r>
    </w:p>
    <w:p w:rsidR="0020368A" w:rsidRDefault="0020368A" w:rsidP="006E10FC">
      <w:pPr>
        <w:ind w:firstLine="720"/>
        <w:jc w:val="both"/>
        <w:rPr>
          <w:b/>
          <w:bCs/>
        </w:rPr>
      </w:pPr>
      <w:r w:rsidRPr="00680990">
        <w:t xml:space="preserve"> </w:t>
      </w:r>
      <w:r w:rsidRPr="00680990">
        <w:tab/>
      </w:r>
      <w:r w:rsidR="006E10FC">
        <w:rPr>
          <w:rStyle w:val="markedcontent"/>
          <w:b/>
          <w:bCs/>
        </w:rPr>
        <w:t>atklāti balsojot ar 14</w:t>
      </w:r>
      <w:r w:rsidR="006E10FC" w:rsidRPr="002C4F54">
        <w:rPr>
          <w:rStyle w:val="markedcontent"/>
          <w:b/>
          <w:bCs/>
        </w:rPr>
        <w:t xml:space="preserve"> balsīm „par”</w:t>
      </w:r>
      <w:r w:rsidR="006E10FC" w:rsidRPr="002C4F54">
        <w:rPr>
          <w:rStyle w:val="markedcontent"/>
        </w:rPr>
        <w:t>(</w:t>
      </w:r>
      <w:r w:rsidR="006E10FC" w:rsidRPr="002C4F54">
        <w:t xml:space="preserve"> R. Azins, A. Bačkurs J. Dobkevičs, </w:t>
      </w:r>
      <w:r w:rsidR="006E10FC">
        <w:t xml:space="preserve">A. Jevtušoks, </w:t>
      </w:r>
      <w:r w:rsidR="006E10FC" w:rsidRPr="002C4F54">
        <w:t>V. Lene, A. Ļaksa, I. Plivčs, A. Pudniks, V. Stikuts, J. Tukāns, G.Upenieks, J. Vanaga, Ē. Zaikovskis, D. Zalbovičs</w:t>
      </w:r>
      <w:r w:rsidR="006E10FC" w:rsidRPr="002C4F54">
        <w:rPr>
          <w:rStyle w:val="markedcontent"/>
        </w:rPr>
        <w:t xml:space="preserve">), „pret” nav, „atturas” nav, </w:t>
      </w:r>
      <w:r w:rsidR="006E10FC" w:rsidRPr="002C4F54">
        <w:t xml:space="preserve">Krāslavas novada pašvaldības dome </w:t>
      </w:r>
      <w:r w:rsidR="006E10FC" w:rsidRPr="002C4F54">
        <w:rPr>
          <w:b/>
          <w:bCs/>
        </w:rPr>
        <w:t>nolemj:</w:t>
      </w:r>
    </w:p>
    <w:p w:rsidR="006E10FC" w:rsidRPr="006E10FC" w:rsidRDefault="006E10FC" w:rsidP="006E10FC">
      <w:pPr>
        <w:ind w:firstLine="720"/>
        <w:jc w:val="both"/>
        <w:rPr>
          <w:b/>
          <w:bCs/>
        </w:rPr>
      </w:pPr>
    </w:p>
    <w:p w:rsidR="0020368A" w:rsidRPr="00680990" w:rsidRDefault="0020368A" w:rsidP="006A44F0">
      <w:pPr>
        <w:pStyle w:val="Sarakstarindkopa"/>
        <w:numPr>
          <w:ilvl w:val="0"/>
          <w:numId w:val="48"/>
        </w:numPr>
        <w:jc w:val="both"/>
      </w:pPr>
      <w:r w:rsidRPr="00680990">
        <w:lastRenderedPageBreak/>
        <w:t>Atbrīvot A</w:t>
      </w:r>
      <w:r w:rsidR="002B6779">
        <w:t>.</w:t>
      </w:r>
      <w:r w:rsidRPr="00680990">
        <w:t>Z</w:t>
      </w:r>
      <w:r w:rsidR="002B6779">
        <w:t>.</w:t>
      </w:r>
      <w:r w:rsidRPr="00680990">
        <w:t xml:space="preserve">, personas kods </w:t>
      </w:r>
      <w:r w:rsidR="002B6779">
        <w:t>[…]</w:t>
      </w:r>
      <w:r w:rsidRPr="00680990">
        <w:t xml:space="preserve"> no Andrupenes pirmsskolas izglītības iestādes “Avotiņ</w:t>
      </w:r>
      <w:r w:rsidR="005166CF">
        <w:t xml:space="preserve">š” vadītāja amata ar 2022.gada </w:t>
      </w:r>
      <w:r w:rsidRPr="00680990">
        <w:t xml:space="preserve">3.augustu saskaņā ar Darba likuma 114.pantu. </w:t>
      </w:r>
    </w:p>
    <w:p w:rsidR="0020368A" w:rsidRDefault="0020368A" w:rsidP="006A44F0">
      <w:pPr>
        <w:pStyle w:val="Sarakstarindkopa"/>
        <w:numPr>
          <w:ilvl w:val="0"/>
          <w:numId w:val="48"/>
        </w:numPr>
        <w:jc w:val="both"/>
      </w:pPr>
      <w:r w:rsidRPr="00680990">
        <w:t>Krāslavas novada pašvaldības Dagdas pilsētas un pagastu apvienībai sagatavot nepieciešamos dokumentus saskaņā ar normatīvajos aktos noteikto kārtību.</w:t>
      </w:r>
    </w:p>
    <w:p w:rsidR="006E10FC" w:rsidRPr="00680990" w:rsidRDefault="006E10FC" w:rsidP="006E10FC">
      <w:pPr>
        <w:pStyle w:val="Sarakstarindkopa"/>
        <w:jc w:val="both"/>
      </w:pPr>
    </w:p>
    <w:p w:rsidR="0020368A" w:rsidRDefault="006E10FC" w:rsidP="00814D9A">
      <w:pPr>
        <w:ind w:left="720" w:firstLine="720"/>
        <w:jc w:val="both"/>
      </w:pPr>
      <w:r>
        <w:t>Pielikumā: A.Z</w:t>
      </w:r>
      <w:r w:rsidR="002B6779">
        <w:t>.</w:t>
      </w:r>
      <w:r>
        <w:t xml:space="preserve"> iesniegums.</w:t>
      </w:r>
    </w:p>
    <w:p w:rsidR="006E10FC" w:rsidRPr="00680990" w:rsidRDefault="006E10FC" w:rsidP="006E10FC">
      <w:pPr>
        <w:ind w:firstLine="360"/>
        <w:jc w:val="both"/>
        <w:rPr>
          <w:u w:val="single"/>
        </w:rPr>
      </w:pPr>
    </w:p>
    <w:p w:rsidR="0020368A" w:rsidRPr="00680990" w:rsidRDefault="00E0097B" w:rsidP="0020368A">
      <w:pPr>
        <w:jc w:val="center"/>
        <w:rPr>
          <w:b/>
          <w:bCs/>
          <w:u w:val="single"/>
        </w:rPr>
      </w:pPr>
      <w:r w:rsidRPr="00680990">
        <w:rPr>
          <w:b/>
          <w:bCs/>
          <w:u w:val="single"/>
        </w:rPr>
        <w:t>6</w:t>
      </w:r>
      <w:r w:rsidR="0020368A" w:rsidRPr="00680990">
        <w:rPr>
          <w:b/>
          <w:bCs/>
          <w:u w:val="single"/>
        </w:rPr>
        <w:t>.6</w:t>
      </w:r>
      <w:r w:rsidR="00CC29C4">
        <w:rPr>
          <w:rFonts w:eastAsia="Lucida Sans Unicode"/>
          <w:b/>
          <w:u w:val="single"/>
        </w:rPr>
        <w:t>(Lēmums Nr.788)</w:t>
      </w:r>
    </w:p>
    <w:p w:rsidR="0020368A" w:rsidRPr="00680990" w:rsidRDefault="0020368A" w:rsidP="0020368A">
      <w:pPr>
        <w:jc w:val="center"/>
        <w:rPr>
          <w:b/>
          <w:bCs/>
          <w:u w:val="single"/>
        </w:rPr>
      </w:pPr>
      <w:r w:rsidRPr="00680990">
        <w:rPr>
          <w:b/>
          <w:bCs/>
          <w:u w:val="single"/>
        </w:rPr>
        <w:t xml:space="preserve">Par Andrupenes pirmsskolas izglītības iestādes “Avotiņš” </w:t>
      </w:r>
    </w:p>
    <w:p w:rsidR="00814D9A" w:rsidRDefault="0020368A" w:rsidP="00814D9A">
      <w:pPr>
        <w:jc w:val="center"/>
        <w:rPr>
          <w:b/>
          <w:bCs/>
          <w:u w:val="single"/>
        </w:rPr>
      </w:pPr>
      <w:r w:rsidRPr="00680990">
        <w:rPr>
          <w:b/>
          <w:bCs/>
          <w:u w:val="single"/>
        </w:rPr>
        <w:t>vadītāja pienākumu izpildītāju iecelšanu</w:t>
      </w:r>
    </w:p>
    <w:p w:rsidR="00814D9A" w:rsidRPr="00680990" w:rsidRDefault="00814D9A" w:rsidP="00814D9A">
      <w:pPr>
        <w:jc w:val="center"/>
        <w:rPr>
          <w:b/>
          <w:bCs/>
          <w:u w:val="single"/>
        </w:rPr>
      </w:pPr>
    </w:p>
    <w:p w:rsidR="00814D9A" w:rsidRDefault="00814D9A" w:rsidP="00814D9A">
      <w:pPr>
        <w:tabs>
          <w:tab w:val="left" w:pos="720"/>
        </w:tabs>
        <w:rPr>
          <w:lang w:eastAsia="en-US" w:bidi="en-US"/>
        </w:rPr>
      </w:pPr>
      <w:r>
        <w:rPr>
          <w:lang w:eastAsia="en-US" w:bidi="en-US"/>
        </w:rPr>
        <w:tab/>
        <w:t>Ziņo:G.Upenieks.</w:t>
      </w:r>
    </w:p>
    <w:p w:rsidR="0020368A" w:rsidRPr="00680990" w:rsidRDefault="0020368A" w:rsidP="0020368A"/>
    <w:p w:rsidR="0020368A" w:rsidRPr="00680990" w:rsidRDefault="0020368A" w:rsidP="0020368A">
      <w:pPr>
        <w:ind w:firstLine="720"/>
        <w:jc w:val="both"/>
      </w:pPr>
      <w:r w:rsidRPr="00680990">
        <w:t xml:space="preserve">Pamatojoties uz likuma “Par pašvaldībām” 21.panta pirmās daļas 9) punktu, </w:t>
      </w:r>
    </w:p>
    <w:p w:rsidR="0020368A" w:rsidRPr="00680990" w:rsidRDefault="0020368A" w:rsidP="0020368A">
      <w:pPr>
        <w:jc w:val="both"/>
      </w:pPr>
    </w:p>
    <w:p w:rsidR="00814D9A" w:rsidRPr="00814D9A" w:rsidRDefault="00814D9A" w:rsidP="00814D9A">
      <w:pPr>
        <w:ind w:firstLine="720"/>
        <w:jc w:val="both"/>
        <w:rPr>
          <w:b/>
          <w:bCs/>
        </w:rPr>
      </w:pPr>
      <w:r>
        <w:rPr>
          <w:rStyle w:val="markedcontent"/>
          <w:b/>
          <w:bCs/>
        </w:rPr>
        <w:t>atklāti balsojot ar 14</w:t>
      </w:r>
      <w:r w:rsidRPr="002C4F54">
        <w:rPr>
          <w:rStyle w:val="markedcontent"/>
          <w:b/>
          <w:bCs/>
        </w:rPr>
        <w:t xml:space="preserve">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2C4F54">
        <w:rPr>
          <w:b/>
          <w:bCs/>
        </w:rPr>
        <w:t>nolemj:</w:t>
      </w:r>
    </w:p>
    <w:p w:rsidR="0020368A" w:rsidRPr="00680990" w:rsidRDefault="0020368A" w:rsidP="0020368A">
      <w:pPr>
        <w:ind w:firstLine="720"/>
        <w:jc w:val="both"/>
      </w:pPr>
      <w:r w:rsidRPr="00680990">
        <w:t xml:space="preserve"> Iecelt A</w:t>
      </w:r>
      <w:r w:rsidR="002B6779">
        <w:t>.</w:t>
      </w:r>
      <w:r w:rsidRPr="00680990">
        <w:t>B</w:t>
      </w:r>
      <w:r w:rsidR="002B6779">
        <w:t>.</w:t>
      </w:r>
      <w:r w:rsidRPr="00680990">
        <w:t xml:space="preserve">, personas kods </w:t>
      </w:r>
      <w:r w:rsidR="002B6779">
        <w:t>[…]</w:t>
      </w:r>
      <w:r w:rsidRPr="00680990">
        <w:t xml:space="preserve"> par Andrupenes pirmsskolas izglītības iestādes “Avotiņš” vadītāja pien</w:t>
      </w:r>
      <w:r w:rsidR="005166CF">
        <w:t xml:space="preserve">ākumu izpildītāju ar 2022.gada </w:t>
      </w:r>
      <w:r w:rsidRPr="00680990">
        <w:t>4.augustu.</w:t>
      </w:r>
    </w:p>
    <w:p w:rsidR="0020368A" w:rsidRPr="00680990" w:rsidRDefault="0020368A" w:rsidP="0020368A">
      <w:pPr>
        <w:jc w:val="both"/>
      </w:pPr>
    </w:p>
    <w:p w:rsidR="0020368A" w:rsidRPr="00680990" w:rsidRDefault="0020368A" w:rsidP="0020368A">
      <w:pPr>
        <w:ind w:left="720"/>
        <w:jc w:val="both"/>
        <w:rPr>
          <w:sz w:val="20"/>
          <w:szCs w:val="20"/>
        </w:rPr>
      </w:pPr>
      <w:r w:rsidRPr="00680990">
        <w:rPr>
          <w:sz w:val="20"/>
          <w:szCs w:val="20"/>
        </w:rPr>
        <w:t>Lēmuma projekta iesniedzējs:</w:t>
      </w:r>
    </w:p>
    <w:p w:rsidR="0020368A" w:rsidRPr="00680990" w:rsidRDefault="0020368A" w:rsidP="0020368A">
      <w:pPr>
        <w:ind w:left="720"/>
        <w:jc w:val="both"/>
        <w:rPr>
          <w:sz w:val="20"/>
          <w:szCs w:val="20"/>
        </w:rPr>
      </w:pPr>
      <w:r w:rsidRPr="00680990">
        <w:rPr>
          <w:sz w:val="20"/>
          <w:szCs w:val="20"/>
        </w:rPr>
        <w:t xml:space="preserve">Pašvaldības domes priekšsēdētājs G.Upenieks </w:t>
      </w:r>
    </w:p>
    <w:p w:rsidR="0020368A" w:rsidRPr="00680990" w:rsidRDefault="0020368A" w:rsidP="0020368A">
      <w:pPr>
        <w:ind w:left="720"/>
        <w:jc w:val="both"/>
        <w:rPr>
          <w:sz w:val="20"/>
          <w:szCs w:val="20"/>
        </w:rPr>
      </w:pPr>
      <w:r w:rsidRPr="00680990">
        <w:rPr>
          <w:sz w:val="20"/>
          <w:szCs w:val="20"/>
        </w:rPr>
        <w:t>Lēmuma projekta sagatavotājs:</w:t>
      </w:r>
    </w:p>
    <w:p w:rsidR="0020368A" w:rsidRPr="00680990" w:rsidRDefault="003F3969" w:rsidP="003F3969">
      <w:pPr>
        <w:ind w:firstLine="720"/>
        <w:rPr>
          <w:sz w:val="20"/>
        </w:rPr>
      </w:pPr>
      <w:r w:rsidRPr="00680990">
        <w:rPr>
          <w:sz w:val="20"/>
        </w:rPr>
        <w:t xml:space="preserve">Dagdas pilsētas un pagastu apvienība </w:t>
      </w:r>
      <w:r w:rsidRPr="00680990">
        <w:rPr>
          <w:sz w:val="20"/>
          <w:shd w:val="clear" w:color="auto" w:fill="FFFFFF"/>
        </w:rPr>
        <w:t>D.Maculeviča</w:t>
      </w:r>
    </w:p>
    <w:p w:rsidR="0020368A" w:rsidRDefault="0020368A" w:rsidP="0020368A">
      <w:pPr>
        <w:ind w:left="720"/>
        <w:jc w:val="both"/>
        <w:rPr>
          <w:color w:val="FF0000"/>
          <w:sz w:val="16"/>
          <w:szCs w:val="20"/>
        </w:rPr>
      </w:pPr>
    </w:p>
    <w:p w:rsidR="0020368A" w:rsidRPr="0020368A" w:rsidRDefault="0020368A" w:rsidP="0020368A">
      <w:pPr>
        <w:ind w:left="720"/>
        <w:jc w:val="both"/>
        <w:rPr>
          <w:color w:val="FF0000"/>
          <w:sz w:val="16"/>
          <w:szCs w:val="20"/>
        </w:rPr>
      </w:pPr>
    </w:p>
    <w:p w:rsidR="00A2724B" w:rsidRDefault="00A2724B" w:rsidP="0028374E">
      <w:pPr>
        <w:jc w:val="both"/>
      </w:pPr>
    </w:p>
    <w:p w:rsidR="00975381" w:rsidRPr="00A3310C" w:rsidRDefault="00E0097B" w:rsidP="00975381">
      <w:pPr>
        <w:jc w:val="center"/>
        <w:rPr>
          <w:b/>
          <w:u w:val="single"/>
        </w:rPr>
      </w:pPr>
      <w:r>
        <w:rPr>
          <w:b/>
          <w:u w:val="single"/>
        </w:rPr>
        <w:t>7</w:t>
      </w:r>
      <w:r w:rsidR="00975381" w:rsidRPr="00A3310C">
        <w:rPr>
          <w:b/>
          <w:u w:val="single"/>
        </w:rPr>
        <w:t>.§</w:t>
      </w:r>
      <w:bookmarkStart w:id="25" w:name="_Hlk87972717"/>
      <w:r w:rsidR="00CC29C4">
        <w:rPr>
          <w:rFonts w:eastAsia="Lucida Sans Unicode"/>
          <w:b/>
          <w:u w:val="single"/>
        </w:rPr>
        <w:t>(Lēmums Nr.789)</w:t>
      </w:r>
    </w:p>
    <w:p w:rsidR="00975381" w:rsidRDefault="00975381" w:rsidP="00975381">
      <w:pPr>
        <w:jc w:val="center"/>
        <w:rPr>
          <w:b/>
          <w:u w:val="single"/>
        </w:rPr>
      </w:pPr>
      <w:r>
        <w:rPr>
          <w:b/>
          <w:u w:val="single"/>
        </w:rPr>
        <w:t>Par pakalpojuma sociālās aprūpes institūcijā piešķiršanu</w:t>
      </w:r>
    </w:p>
    <w:p w:rsidR="00814D9A" w:rsidRDefault="00814D9A" w:rsidP="00975381">
      <w:pPr>
        <w:jc w:val="center"/>
        <w:rPr>
          <w:b/>
          <w:u w:val="single"/>
        </w:rPr>
      </w:pPr>
    </w:p>
    <w:p w:rsidR="00814D9A" w:rsidRDefault="00814D9A" w:rsidP="00814D9A">
      <w:pPr>
        <w:tabs>
          <w:tab w:val="left" w:pos="720"/>
        </w:tabs>
        <w:rPr>
          <w:lang w:eastAsia="en-US" w:bidi="en-US"/>
        </w:rPr>
      </w:pPr>
      <w:bookmarkStart w:id="26" w:name="_Hlk506541730"/>
      <w:bookmarkEnd w:id="25"/>
      <w:r>
        <w:rPr>
          <w:lang w:eastAsia="en-US" w:bidi="en-US"/>
        </w:rPr>
        <w:tab/>
        <w:t>Ziņo:G.Upenieks.</w:t>
      </w:r>
    </w:p>
    <w:p w:rsidR="00975381" w:rsidRDefault="00975381" w:rsidP="00814D9A">
      <w:pPr>
        <w:spacing w:line="276" w:lineRule="auto"/>
        <w:rPr>
          <w:sz w:val="20"/>
          <w:szCs w:val="20"/>
        </w:rPr>
      </w:pPr>
    </w:p>
    <w:p w:rsidR="00975381" w:rsidRDefault="00975381" w:rsidP="00975381">
      <w:pPr>
        <w:pStyle w:val="Pamatteksts3"/>
        <w:spacing w:line="276" w:lineRule="auto"/>
        <w:ind w:firstLine="567"/>
        <w:jc w:val="both"/>
        <w:rPr>
          <w:sz w:val="24"/>
          <w:szCs w:val="24"/>
          <w:lang w:val="lv-LV"/>
        </w:rPr>
      </w:pPr>
      <w:r>
        <w:rPr>
          <w:sz w:val="24"/>
          <w:szCs w:val="24"/>
          <w:lang w:val="lv-LV"/>
        </w:rPr>
        <w:t>Saskaņā ar pieprasītāja iesniegumu un pamatojoties uz Sociālo pakalpojumu un sociālās palīdzības likuma 28. panta pirmās daļas 2. punktu un likuma "Par pašvaldībām"  15. panta pirmās daļas 7. punktu,</w:t>
      </w:r>
    </w:p>
    <w:p w:rsidR="00814D9A" w:rsidRPr="00814D9A" w:rsidRDefault="00814D9A" w:rsidP="00814D9A">
      <w:pPr>
        <w:ind w:firstLine="720"/>
        <w:jc w:val="both"/>
        <w:rPr>
          <w:b/>
          <w:bCs/>
        </w:rPr>
      </w:pPr>
      <w:r>
        <w:rPr>
          <w:rStyle w:val="markedcontent"/>
          <w:b/>
          <w:bCs/>
        </w:rPr>
        <w:t>atklāti balsojot ar 14</w:t>
      </w:r>
      <w:r w:rsidRPr="002C4F54">
        <w:rPr>
          <w:rStyle w:val="markedcontent"/>
          <w:b/>
          <w:bCs/>
        </w:rPr>
        <w:t xml:space="preserve">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2C4F54">
        <w:rPr>
          <w:b/>
          <w:bCs/>
        </w:rPr>
        <w:t>nolemj:</w:t>
      </w:r>
    </w:p>
    <w:p w:rsidR="00975381" w:rsidRDefault="00975381" w:rsidP="00975381">
      <w:pPr>
        <w:spacing w:line="276" w:lineRule="auto"/>
        <w:ind w:firstLine="720"/>
      </w:pPr>
      <w:r>
        <w:t xml:space="preserve">                                                              1.1.</w:t>
      </w:r>
    </w:p>
    <w:p w:rsidR="00975381" w:rsidRDefault="00975381" w:rsidP="00814D9A">
      <w:pPr>
        <w:spacing w:line="276" w:lineRule="auto"/>
        <w:ind w:firstLine="720"/>
        <w:jc w:val="both"/>
        <w:rPr>
          <w:color w:val="FF0000"/>
        </w:rPr>
      </w:pPr>
      <w:bookmarkStart w:id="27" w:name="_Hlk78183913"/>
      <w:bookmarkEnd w:id="26"/>
      <w:r>
        <w:rPr>
          <w:b/>
        </w:rPr>
        <w:t xml:space="preserve">Piešķirt </w:t>
      </w:r>
      <w:r>
        <w:t xml:space="preserve">Krāslavas novada Izvaltas pagasta vientuļai personai </w:t>
      </w:r>
      <w:r>
        <w:rPr>
          <w:b/>
          <w:bCs/>
        </w:rPr>
        <w:t>F</w:t>
      </w:r>
      <w:r w:rsidR="002B6779">
        <w:rPr>
          <w:b/>
          <w:bCs/>
        </w:rPr>
        <w:t>.</w:t>
      </w:r>
      <w:r>
        <w:rPr>
          <w:b/>
          <w:bCs/>
        </w:rPr>
        <w:t>H</w:t>
      </w:r>
      <w:r w:rsidR="002B6779">
        <w:rPr>
          <w:b/>
          <w:bCs/>
        </w:rPr>
        <w:t>.</w:t>
      </w:r>
      <w:r>
        <w:t xml:space="preserve">, personas kods </w:t>
      </w:r>
      <w:r w:rsidR="002B6779">
        <w:rPr>
          <w:b/>
          <w:bCs/>
        </w:rPr>
        <w:t>[…]</w:t>
      </w:r>
      <w:r>
        <w:t xml:space="preserve">, pakalpojumu </w:t>
      </w:r>
      <w:r>
        <w:rPr>
          <w:b/>
        </w:rPr>
        <w:t>ilglaicīgas</w:t>
      </w:r>
      <w:r>
        <w:t xml:space="preserve"> sociālās aprūpes institūcijā, ievietojot viņu  Krāslavas novada Veselības un sociālo pakalpojumu centrā “Dagda”.</w:t>
      </w:r>
    </w:p>
    <w:bookmarkEnd w:id="27"/>
    <w:p w:rsidR="00975381" w:rsidRDefault="00975381" w:rsidP="00975381">
      <w:pPr>
        <w:spacing w:line="276" w:lineRule="auto"/>
        <w:jc w:val="center"/>
      </w:pPr>
      <w:r>
        <w:t>1.2.</w:t>
      </w:r>
    </w:p>
    <w:p w:rsidR="00975381" w:rsidRPr="005B2EF8" w:rsidRDefault="00975381" w:rsidP="00814D9A">
      <w:pPr>
        <w:spacing w:line="276" w:lineRule="auto"/>
        <w:ind w:firstLine="720"/>
        <w:jc w:val="both"/>
      </w:pPr>
      <w:r>
        <w:rPr>
          <w:b/>
        </w:rPr>
        <w:t>Piešķirt</w:t>
      </w:r>
      <w:r>
        <w:rPr>
          <w:b/>
          <w:color w:val="FF0000"/>
        </w:rPr>
        <w:t xml:space="preserve"> </w:t>
      </w:r>
      <w:r>
        <w:t xml:space="preserve">Krāslavas novada Krāslavas pagasta personai ar 3. grupas invaliditāti </w:t>
      </w:r>
      <w:r>
        <w:rPr>
          <w:b/>
          <w:bCs/>
        </w:rPr>
        <w:t>E</w:t>
      </w:r>
      <w:r w:rsidR="002B6779">
        <w:rPr>
          <w:b/>
          <w:bCs/>
        </w:rPr>
        <w:t>.</w:t>
      </w:r>
      <w:r>
        <w:rPr>
          <w:b/>
          <w:bCs/>
        </w:rPr>
        <w:t>S</w:t>
      </w:r>
      <w:r w:rsidR="002B6779">
        <w:rPr>
          <w:b/>
          <w:bCs/>
        </w:rPr>
        <w:t>.</w:t>
      </w:r>
      <w:r>
        <w:t xml:space="preserve">, personas kods </w:t>
      </w:r>
      <w:r w:rsidR="002B6779">
        <w:rPr>
          <w:b/>
          <w:bCs/>
        </w:rPr>
        <w:t>[…]</w:t>
      </w:r>
      <w:r>
        <w:t xml:space="preserve">, pakalpojumu </w:t>
      </w:r>
      <w:r>
        <w:rPr>
          <w:b/>
        </w:rPr>
        <w:t>ilglaicīgas</w:t>
      </w:r>
      <w:r>
        <w:t xml:space="preserve"> sociālās aprūpes institūcijā, ievietojot  viņu  </w:t>
      </w:r>
      <w:r>
        <w:rPr>
          <w:shd w:val="clear" w:color="auto" w:fill="FFFFFF"/>
        </w:rPr>
        <w:t>Krāslavas novada sociālās aprūpes centrā "</w:t>
      </w:r>
      <w:r>
        <w:rPr>
          <w:rStyle w:val="Izclums"/>
          <w:shd w:val="clear" w:color="auto" w:fill="FFFFFF"/>
        </w:rPr>
        <w:t>Skuķi</w:t>
      </w:r>
      <w:r>
        <w:rPr>
          <w:color w:val="4D5156"/>
          <w:shd w:val="clear" w:color="auto" w:fill="FFFFFF"/>
        </w:rPr>
        <w:t>"</w:t>
      </w:r>
      <w:r>
        <w:t>.</w:t>
      </w:r>
    </w:p>
    <w:p w:rsidR="00975381" w:rsidRDefault="00975381" w:rsidP="00975381">
      <w:pPr>
        <w:jc w:val="both"/>
        <w:rPr>
          <w:sz w:val="20"/>
          <w:szCs w:val="20"/>
        </w:rPr>
      </w:pPr>
    </w:p>
    <w:p w:rsidR="00975381" w:rsidRPr="00DD3B03" w:rsidRDefault="00975381" w:rsidP="00975381">
      <w:pPr>
        <w:ind w:firstLine="720"/>
        <w:jc w:val="both"/>
        <w:rPr>
          <w:sz w:val="20"/>
          <w:szCs w:val="20"/>
        </w:rPr>
      </w:pPr>
      <w:r w:rsidRPr="00DD3B03">
        <w:rPr>
          <w:sz w:val="20"/>
          <w:szCs w:val="20"/>
        </w:rPr>
        <w:lastRenderedPageBreak/>
        <w:t>Lēmuma projekta iesniedzējs:</w:t>
      </w:r>
    </w:p>
    <w:p w:rsidR="00C4590A" w:rsidRDefault="00975381" w:rsidP="00C4590A">
      <w:pPr>
        <w:ind w:firstLine="720"/>
        <w:jc w:val="both"/>
        <w:rPr>
          <w:sz w:val="20"/>
          <w:szCs w:val="20"/>
        </w:rPr>
      </w:pPr>
      <w:r w:rsidRPr="00DD3B03">
        <w:rPr>
          <w:sz w:val="20"/>
          <w:szCs w:val="20"/>
        </w:rPr>
        <w:t>Sociālo un veselības aizsardzības lietu komiteja</w:t>
      </w:r>
    </w:p>
    <w:p w:rsidR="00C4590A" w:rsidRPr="00C4590A" w:rsidRDefault="00C4590A" w:rsidP="00C4590A">
      <w:pPr>
        <w:ind w:firstLine="720"/>
        <w:jc w:val="both"/>
        <w:rPr>
          <w:sz w:val="20"/>
          <w:szCs w:val="20"/>
        </w:rPr>
      </w:pPr>
      <w:r>
        <w:rPr>
          <w:sz w:val="20"/>
        </w:rPr>
        <w:t>Finanšu komiteja</w:t>
      </w:r>
    </w:p>
    <w:p w:rsidR="00C4590A" w:rsidRDefault="00C4590A" w:rsidP="00975381">
      <w:pPr>
        <w:ind w:firstLine="720"/>
        <w:jc w:val="both"/>
        <w:rPr>
          <w:sz w:val="20"/>
          <w:szCs w:val="20"/>
        </w:rPr>
      </w:pPr>
    </w:p>
    <w:p w:rsidR="00A3310C" w:rsidRPr="00DD3B03" w:rsidRDefault="00A3310C" w:rsidP="00975381">
      <w:pPr>
        <w:ind w:firstLine="720"/>
        <w:jc w:val="both"/>
        <w:rPr>
          <w:sz w:val="20"/>
          <w:szCs w:val="20"/>
        </w:rPr>
      </w:pPr>
    </w:p>
    <w:p w:rsidR="00DF0273" w:rsidRPr="00A322CF" w:rsidRDefault="00E0097B" w:rsidP="00DF0273">
      <w:pPr>
        <w:jc w:val="center"/>
        <w:rPr>
          <w:b/>
          <w:bCs/>
          <w:u w:val="single"/>
        </w:rPr>
      </w:pPr>
      <w:r>
        <w:rPr>
          <w:b/>
          <w:bCs/>
          <w:u w:val="single"/>
        </w:rPr>
        <w:t>8</w:t>
      </w:r>
      <w:r w:rsidR="00DF0273" w:rsidRPr="00A322CF">
        <w:rPr>
          <w:b/>
          <w:bCs/>
          <w:u w:val="single"/>
        </w:rPr>
        <w:t>.§</w:t>
      </w:r>
      <w:r w:rsidR="00CC29C4">
        <w:rPr>
          <w:rFonts w:eastAsia="Lucida Sans Unicode"/>
          <w:b/>
          <w:u w:val="single"/>
        </w:rPr>
        <w:t>(Lēmums Nr.790)</w:t>
      </w:r>
    </w:p>
    <w:p w:rsidR="00DF0273" w:rsidRDefault="00DF0273" w:rsidP="00DF0273">
      <w:pPr>
        <w:jc w:val="center"/>
        <w:rPr>
          <w:b/>
          <w:bCs/>
          <w:u w:val="single"/>
        </w:rPr>
      </w:pPr>
      <w:r w:rsidRPr="00A322CF">
        <w:rPr>
          <w:b/>
          <w:bCs/>
          <w:u w:val="single"/>
        </w:rPr>
        <w:t>Par nekustamā īpašuma nosacīto cenu</w:t>
      </w:r>
    </w:p>
    <w:p w:rsidR="00814D9A" w:rsidRPr="00A322CF" w:rsidRDefault="00814D9A" w:rsidP="00DF0273">
      <w:pPr>
        <w:jc w:val="center"/>
        <w:rPr>
          <w:b/>
          <w:bCs/>
          <w:u w:val="single"/>
        </w:rPr>
      </w:pPr>
    </w:p>
    <w:p w:rsidR="00814D9A" w:rsidRDefault="00814D9A" w:rsidP="00814D9A">
      <w:pPr>
        <w:ind w:firstLine="720"/>
        <w:jc w:val="both"/>
      </w:pPr>
      <w:r>
        <w:t>Ziņo:G.Upenieks.</w:t>
      </w:r>
    </w:p>
    <w:p w:rsidR="00814D9A" w:rsidRDefault="00814D9A" w:rsidP="00814D9A">
      <w:pPr>
        <w:ind w:firstLine="720"/>
        <w:jc w:val="both"/>
      </w:pPr>
      <w:r>
        <w:t>Domes priekšsēdētājs piedāvā balsot par katru punktu atsevišķi.</w:t>
      </w:r>
    </w:p>
    <w:p w:rsidR="00814D9A" w:rsidRDefault="00814D9A" w:rsidP="00814D9A">
      <w:pPr>
        <w:ind w:firstLine="720"/>
        <w:jc w:val="both"/>
      </w:pPr>
      <w:r>
        <w:t>Deputātiem priekšlikumu un iebildumu nav.</w:t>
      </w:r>
    </w:p>
    <w:p w:rsidR="00814D9A" w:rsidRDefault="00814D9A" w:rsidP="00814D9A">
      <w:pPr>
        <w:ind w:firstLine="720"/>
        <w:jc w:val="both"/>
      </w:pPr>
      <w:r>
        <w:t>Balso par katru punktu atsevišķi</w:t>
      </w:r>
      <w:r w:rsidR="002058B6">
        <w:t>.</w:t>
      </w:r>
    </w:p>
    <w:p w:rsidR="00814D9A" w:rsidRPr="00A322CF" w:rsidRDefault="00814D9A" w:rsidP="00DF0273">
      <w:pPr>
        <w:jc w:val="both"/>
      </w:pPr>
    </w:p>
    <w:p w:rsidR="00F53775" w:rsidRDefault="00DF0273" w:rsidP="00F53775">
      <w:pPr>
        <w:ind w:left="284" w:firstLine="436"/>
        <w:jc w:val="both"/>
      </w:pPr>
      <w:r w:rsidRPr="00B1391A">
        <w:t>Pamatojoties uz Publiskas personas mantas atsavināšanas likuma 8. panta trešo daļu, Pašvaldības īpašumu atsavināšanas un izsoļu komisijas 2022.gada 14.jūnija lēmumu (protokols Nr.17), 2022.gada 15.jūnija lēmumu (protokols Nr.18):</w:t>
      </w:r>
    </w:p>
    <w:p w:rsidR="00814D9A" w:rsidRDefault="00814D9A" w:rsidP="00F53775">
      <w:pPr>
        <w:ind w:left="284" w:firstLine="436"/>
        <w:jc w:val="both"/>
      </w:pPr>
    </w:p>
    <w:p w:rsidR="00814D9A" w:rsidRPr="00814D9A" w:rsidRDefault="00814D9A" w:rsidP="00814D9A">
      <w:pPr>
        <w:ind w:firstLine="720"/>
        <w:jc w:val="both"/>
        <w:rPr>
          <w:b/>
          <w:bCs/>
        </w:rPr>
      </w:pPr>
      <w:r>
        <w:rPr>
          <w:rStyle w:val="markedcontent"/>
          <w:b/>
          <w:bCs/>
        </w:rPr>
        <w:t>atklāti balsojot ar 12</w:t>
      </w:r>
      <w:r w:rsidRPr="002C4F54">
        <w:rPr>
          <w:rStyle w:val="markedcontent"/>
          <w:b/>
          <w:bCs/>
        </w:rPr>
        <w:t xml:space="preserve"> balsīm „par”</w:t>
      </w:r>
      <w:r w:rsidRPr="002C4F54">
        <w:rPr>
          <w:rStyle w:val="markedcontent"/>
        </w:rPr>
        <w:t>(</w:t>
      </w:r>
      <w:r w:rsidRPr="002C4F54">
        <w:t xml:space="preserve"> R. Azins, A. Bačkurs J. Dobkevičs, </w:t>
      </w:r>
      <w:r>
        <w:t>A. Jevtušoks, V. Lene, A. Ļaksa, I. Plivčs,</w:t>
      </w:r>
      <w:r w:rsidRPr="002C4F54">
        <w:t xml:space="preserve"> V. Stikuts, J. Tukāns, G.Upenieks, J. Vanaga, Ē. Zaikovskis,</w:t>
      </w:r>
      <w:r w:rsidRPr="002C4F54">
        <w:rPr>
          <w:rStyle w:val="markedcontent"/>
        </w:rPr>
        <w:t xml:space="preserve">), </w:t>
      </w:r>
      <w:r>
        <w:rPr>
          <w:rStyle w:val="markedcontent"/>
        </w:rPr>
        <w:t xml:space="preserve">1 </w:t>
      </w:r>
      <w:r w:rsidRPr="002C4F54">
        <w:rPr>
          <w:rStyle w:val="markedcontent"/>
        </w:rPr>
        <w:t xml:space="preserve">„pret” </w:t>
      </w:r>
      <w:r w:rsidRPr="002C4F54">
        <w:t>D. Zalbovičs</w:t>
      </w:r>
      <w:r w:rsidRPr="002C4F54">
        <w:rPr>
          <w:rStyle w:val="markedcontent"/>
        </w:rPr>
        <w:t xml:space="preserve">, </w:t>
      </w:r>
      <w:r>
        <w:rPr>
          <w:rStyle w:val="markedcontent"/>
        </w:rPr>
        <w:t xml:space="preserve">1 </w:t>
      </w:r>
      <w:r w:rsidRPr="002C4F54">
        <w:rPr>
          <w:rStyle w:val="markedcontent"/>
        </w:rPr>
        <w:t xml:space="preserve">„atturas” </w:t>
      </w:r>
      <w:r w:rsidRPr="002C4F54">
        <w:t>A. Pudniks</w:t>
      </w:r>
      <w:r w:rsidRPr="002C4F54">
        <w:rPr>
          <w:rStyle w:val="markedcontent"/>
        </w:rPr>
        <w:t xml:space="preserve"> </w:t>
      </w:r>
      <w:r w:rsidRPr="002C4F54">
        <w:t xml:space="preserve">Krāslavas novada pašvaldības dome </w:t>
      </w:r>
      <w:r w:rsidRPr="002C4F54">
        <w:rPr>
          <w:b/>
          <w:bCs/>
        </w:rPr>
        <w:t>nolemj:</w:t>
      </w:r>
    </w:p>
    <w:p w:rsidR="00814D9A" w:rsidRPr="00F53775" w:rsidRDefault="00814D9A" w:rsidP="00F53775">
      <w:pPr>
        <w:ind w:left="284" w:firstLine="436"/>
        <w:jc w:val="both"/>
        <w:rPr>
          <w:rStyle w:val="markedcontent"/>
        </w:rPr>
      </w:pPr>
    </w:p>
    <w:p w:rsidR="00DF0273" w:rsidRDefault="00DF0273" w:rsidP="006A44F0">
      <w:pPr>
        <w:pStyle w:val="Sarakstarindkopa"/>
        <w:numPr>
          <w:ilvl w:val="0"/>
          <w:numId w:val="25"/>
        </w:numPr>
        <w:jc w:val="both"/>
      </w:pPr>
      <w:r w:rsidRPr="00B1391A">
        <w:rPr>
          <w:b/>
        </w:rPr>
        <w:t xml:space="preserve">Apstiprināt </w:t>
      </w:r>
      <w:r w:rsidRPr="00B1391A">
        <w:t xml:space="preserve">Krāslavas novada pašvaldībai piederošā nekustamā īpašuma – dzīvokļa </w:t>
      </w:r>
      <w:r w:rsidR="002B6779">
        <w:t>[…]</w:t>
      </w:r>
      <w:r w:rsidRPr="00B1391A">
        <w:t xml:space="preserve">, Lāčplēša ielā </w:t>
      </w:r>
      <w:r w:rsidR="002B6779">
        <w:t>[…]</w:t>
      </w:r>
      <w:r w:rsidRPr="00B1391A">
        <w:t>, Krāslavā, ar kopējo platību 30.4 m</w:t>
      </w:r>
      <w:r w:rsidRPr="00B1391A">
        <w:rPr>
          <w:vertAlign w:val="superscript"/>
        </w:rPr>
        <w:t>2</w:t>
      </w:r>
      <w:r w:rsidRPr="00B1391A">
        <w:t xml:space="preserve"> (kadastra Nr.60019002778) ar pie dzīvokļa īpašuma piederošo kopīpašuma 304/2390 domājamo daļu no daudzdzīvokļu mājas (kadastra apzīmējums 60010010267001) un zemes (kadastra apzīmējums 60010010267) nosacīto cenu EUR 900,00 (deviņi simti euro 00 centi) apmērā.</w:t>
      </w:r>
    </w:p>
    <w:p w:rsidR="00814D9A" w:rsidRDefault="00814D9A" w:rsidP="00814D9A">
      <w:pPr>
        <w:jc w:val="both"/>
      </w:pPr>
    </w:p>
    <w:p w:rsidR="00814D9A" w:rsidRPr="00814D9A" w:rsidRDefault="00814D9A" w:rsidP="00814D9A">
      <w:pPr>
        <w:ind w:firstLine="720"/>
        <w:jc w:val="both"/>
        <w:rPr>
          <w:b/>
          <w:bCs/>
        </w:rPr>
      </w:pPr>
      <w:r>
        <w:rPr>
          <w:rStyle w:val="markedcontent"/>
          <w:b/>
          <w:bCs/>
        </w:rPr>
        <w:t>atklāti balsojot ar 12</w:t>
      </w:r>
      <w:r w:rsidRPr="002C4F54">
        <w:rPr>
          <w:rStyle w:val="markedcontent"/>
          <w:b/>
          <w:bCs/>
        </w:rPr>
        <w:t xml:space="preserve"> balsīm „par”</w:t>
      </w:r>
      <w:r w:rsidRPr="002C4F54">
        <w:rPr>
          <w:rStyle w:val="markedcontent"/>
        </w:rPr>
        <w:t>(</w:t>
      </w:r>
      <w:r w:rsidRPr="002C4F54">
        <w:t xml:space="preserve"> R. Azins, A. Bačkurs J. Dobkevičs, </w:t>
      </w:r>
      <w:r>
        <w:t>A. Jevtušoks, V. Lene, A. Ļaksa, I. Plivčs,</w:t>
      </w:r>
      <w:r w:rsidRPr="002C4F54">
        <w:t xml:space="preserve"> V. Stikuts, J. Tukāns, G.Upenieks, J. Vanaga, Ē. Zaikovskis,</w:t>
      </w:r>
      <w:r w:rsidRPr="002C4F54">
        <w:rPr>
          <w:rStyle w:val="markedcontent"/>
        </w:rPr>
        <w:t xml:space="preserve">), </w:t>
      </w:r>
      <w:r>
        <w:rPr>
          <w:rStyle w:val="markedcontent"/>
        </w:rPr>
        <w:t xml:space="preserve"> </w:t>
      </w:r>
      <w:r w:rsidRPr="002C4F54">
        <w:rPr>
          <w:rStyle w:val="markedcontent"/>
        </w:rPr>
        <w:t xml:space="preserve">„pret” </w:t>
      </w:r>
      <w:r w:rsidR="009B1C18">
        <w:rPr>
          <w:rStyle w:val="markedcontent"/>
        </w:rPr>
        <w:t>nav, 2</w:t>
      </w:r>
      <w:r>
        <w:rPr>
          <w:rStyle w:val="markedcontent"/>
        </w:rPr>
        <w:t xml:space="preserve"> </w:t>
      </w:r>
      <w:r w:rsidRPr="002C4F54">
        <w:rPr>
          <w:rStyle w:val="markedcontent"/>
        </w:rPr>
        <w:t xml:space="preserve">„atturas” </w:t>
      </w:r>
      <w:r w:rsidRPr="002C4F54">
        <w:t>A. Pudniks</w:t>
      </w:r>
      <w:r w:rsidR="009B1C18">
        <w:t>,</w:t>
      </w:r>
      <w:r w:rsidRPr="002C4F54">
        <w:rPr>
          <w:rStyle w:val="markedcontent"/>
        </w:rPr>
        <w:t xml:space="preserve"> </w:t>
      </w:r>
      <w:r w:rsidR="009B1C18" w:rsidRPr="002C4F54">
        <w:t>D. Zalbovičs</w:t>
      </w:r>
      <w:r w:rsidR="009B1C18">
        <w:rPr>
          <w:rStyle w:val="markedcontent"/>
        </w:rPr>
        <w:t xml:space="preserve"> </w:t>
      </w:r>
      <w:r w:rsidRPr="002C4F54">
        <w:t xml:space="preserve">Krāslavas novada pašvaldības dome </w:t>
      </w:r>
      <w:r w:rsidRPr="002C4F54">
        <w:rPr>
          <w:b/>
          <w:bCs/>
        </w:rPr>
        <w:t>nolemj:</w:t>
      </w:r>
    </w:p>
    <w:p w:rsidR="00814D9A" w:rsidRPr="00B1391A" w:rsidRDefault="00814D9A" w:rsidP="00814D9A">
      <w:pPr>
        <w:jc w:val="both"/>
      </w:pPr>
    </w:p>
    <w:p w:rsidR="00DF0273" w:rsidRDefault="00DF0273" w:rsidP="006A44F0">
      <w:pPr>
        <w:pStyle w:val="Sarakstarindkopa"/>
        <w:numPr>
          <w:ilvl w:val="0"/>
          <w:numId w:val="25"/>
        </w:numPr>
        <w:jc w:val="both"/>
      </w:pPr>
      <w:r w:rsidRPr="00B1391A">
        <w:rPr>
          <w:b/>
        </w:rPr>
        <w:t xml:space="preserve">Apstiprināt </w:t>
      </w:r>
      <w:r w:rsidRPr="00B1391A">
        <w:t xml:space="preserve">Krāslavas novada pašvaldībai piederošā nekustamā īpašuma – dzīvokļa </w:t>
      </w:r>
      <w:r w:rsidR="002B6779">
        <w:t>[…]</w:t>
      </w:r>
      <w:r w:rsidRPr="00B1391A">
        <w:t xml:space="preserve">, Lakstīgalu ielā </w:t>
      </w:r>
      <w:r w:rsidR="002B6779">
        <w:t>[…]</w:t>
      </w:r>
      <w:r w:rsidRPr="00B1391A">
        <w:t>, Krāslavā, ar kopējo platību 65.7 m</w:t>
      </w:r>
      <w:r w:rsidRPr="00B1391A">
        <w:rPr>
          <w:vertAlign w:val="superscript"/>
        </w:rPr>
        <w:t>2</w:t>
      </w:r>
      <w:r w:rsidRPr="00B1391A">
        <w:t xml:space="preserve"> (kadastra Nr.60019002780) ar pie dzīvokļa piederošo kopīpašuma 6830/146030 domājamo daļu no daudzdzīvokļu mājas (kadastra apzīmējums 60010010353001) un zemes (kadastra apzīmējums 60010010353) nosacīto cenu EUR 4600,00 (četri tūkstoši seši simti euro 00 centi) apmērā.</w:t>
      </w:r>
    </w:p>
    <w:p w:rsidR="009B1C18" w:rsidRDefault="009B1C18" w:rsidP="009B1C18">
      <w:pPr>
        <w:jc w:val="both"/>
      </w:pPr>
    </w:p>
    <w:p w:rsidR="009B1C18" w:rsidRPr="009B1C18" w:rsidRDefault="009B1C18" w:rsidP="009B1C18">
      <w:pPr>
        <w:ind w:firstLine="720"/>
        <w:jc w:val="both"/>
        <w:rPr>
          <w:b/>
          <w:bCs/>
        </w:rPr>
      </w:pPr>
      <w:r>
        <w:rPr>
          <w:rStyle w:val="markedcontent"/>
          <w:b/>
          <w:bCs/>
        </w:rPr>
        <w:t>atklāti balsojot ar 12</w:t>
      </w:r>
      <w:r w:rsidRPr="002C4F54">
        <w:rPr>
          <w:rStyle w:val="markedcontent"/>
          <w:b/>
          <w:bCs/>
        </w:rPr>
        <w:t xml:space="preserve"> balsīm „par”</w:t>
      </w:r>
      <w:r w:rsidRPr="002C4F54">
        <w:rPr>
          <w:rStyle w:val="markedcontent"/>
        </w:rPr>
        <w:t>(</w:t>
      </w:r>
      <w:r w:rsidRPr="002C4F54">
        <w:t xml:space="preserve"> R. Azins, A. Bačkurs J. Dobkevičs, </w:t>
      </w:r>
      <w:r>
        <w:t>A. Jevtušoks, V. Lene, A. Ļaksa, I. Plivčs,</w:t>
      </w:r>
      <w:r w:rsidRPr="002C4F54">
        <w:t xml:space="preserve"> V. Stikuts, J. Tukāns, G.Upenieks, J. Vanaga, Ē. Zaikovskis,</w:t>
      </w:r>
      <w:r w:rsidRPr="002C4F54">
        <w:rPr>
          <w:rStyle w:val="markedcontent"/>
        </w:rPr>
        <w:t xml:space="preserve">), </w:t>
      </w:r>
      <w:r>
        <w:rPr>
          <w:rStyle w:val="markedcontent"/>
        </w:rPr>
        <w:t xml:space="preserve">1 </w:t>
      </w:r>
      <w:r w:rsidRPr="002C4F54">
        <w:rPr>
          <w:rStyle w:val="markedcontent"/>
        </w:rPr>
        <w:t xml:space="preserve">„pret” </w:t>
      </w:r>
      <w:r w:rsidRPr="002C4F54">
        <w:t>D. Zalbovičs</w:t>
      </w:r>
      <w:r w:rsidRPr="002C4F54">
        <w:rPr>
          <w:rStyle w:val="markedcontent"/>
        </w:rPr>
        <w:t xml:space="preserve">, </w:t>
      </w:r>
      <w:r>
        <w:rPr>
          <w:rStyle w:val="markedcontent"/>
        </w:rPr>
        <w:t xml:space="preserve">1 </w:t>
      </w:r>
      <w:r w:rsidRPr="002C4F54">
        <w:rPr>
          <w:rStyle w:val="markedcontent"/>
        </w:rPr>
        <w:t xml:space="preserve">„atturas” </w:t>
      </w:r>
      <w:r w:rsidRPr="002C4F54">
        <w:t>A. Pudniks</w:t>
      </w:r>
      <w:r w:rsidRPr="002C4F54">
        <w:rPr>
          <w:rStyle w:val="markedcontent"/>
        </w:rPr>
        <w:t xml:space="preserve"> </w:t>
      </w:r>
      <w:r w:rsidRPr="002C4F54">
        <w:t xml:space="preserve">Krāslavas novada pašvaldības dome </w:t>
      </w:r>
      <w:r w:rsidRPr="002C4F54">
        <w:rPr>
          <w:b/>
          <w:bCs/>
        </w:rPr>
        <w:t>nolemj:</w:t>
      </w:r>
    </w:p>
    <w:p w:rsidR="009B1C18" w:rsidRPr="00B1391A" w:rsidRDefault="009B1C18" w:rsidP="009B1C18">
      <w:pPr>
        <w:jc w:val="both"/>
      </w:pPr>
    </w:p>
    <w:p w:rsidR="00DF0273" w:rsidRDefault="00DF0273" w:rsidP="006A44F0">
      <w:pPr>
        <w:pStyle w:val="Sarakstarindkopa"/>
        <w:numPr>
          <w:ilvl w:val="0"/>
          <w:numId w:val="25"/>
        </w:numPr>
        <w:jc w:val="both"/>
      </w:pPr>
      <w:r w:rsidRPr="00B1391A">
        <w:rPr>
          <w:b/>
        </w:rPr>
        <w:t xml:space="preserve">Apstiprināt </w:t>
      </w:r>
      <w:r w:rsidRPr="00B1391A">
        <w:t xml:space="preserve">Krāslavas novada pašvaldībai piederošā nekustamā īpašuma – dzīvokļa </w:t>
      </w:r>
      <w:r w:rsidR="002B6779">
        <w:t>[…]</w:t>
      </w:r>
      <w:r w:rsidRPr="00B1391A">
        <w:t xml:space="preserve">, Vienības ielā </w:t>
      </w:r>
      <w:r w:rsidR="002B6779">
        <w:t>[…]</w:t>
      </w:r>
      <w:r w:rsidRPr="00B1391A">
        <w:t>, Krāslavā, ar kopējo platību 54.0 m</w:t>
      </w:r>
      <w:r w:rsidRPr="00B1391A">
        <w:rPr>
          <w:vertAlign w:val="superscript"/>
        </w:rPr>
        <w:t>2</w:t>
      </w:r>
      <w:r w:rsidRPr="00B1391A">
        <w:t xml:space="preserve"> (kadastra Nr.60019002775) ar pie dzīvokļa piederošo kopīpašuma 5400/516676 domājamo daļu no daudzdzīvokļu mājas (kadastra apzīmējums 60010021252001) un zemes (kadastra apzīmējums 60010021252) nosacīto cenu EUR 4300,00 (četri tūkstoši trīs simti euro 00 centi) apmērā.</w:t>
      </w:r>
    </w:p>
    <w:p w:rsidR="009B1C18" w:rsidRDefault="009B1C18" w:rsidP="009B1C18">
      <w:pPr>
        <w:jc w:val="both"/>
      </w:pPr>
    </w:p>
    <w:p w:rsidR="009B1C18" w:rsidRPr="009B1C18" w:rsidRDefault="009B1C18" w:rsidP="009B1C18">
      <w:pPr>
        <w:ind w:firstLine="720"/>
        <w:jc w:val="both"/>
        <w:rPr>
          <w:b/>
          <w:bCs/>
        </w:rPr>
      </w:pPr>
      <w:r>
        <w:rPr>
          <w:rStyle w:val="markedcontent"/>
          <w:b/>
          <w:bCs/>
        </w:rPr>
        <w:t>atklāti balsojot ar 12</w:t>
      </w:r>
      <w:r w:rsidRPr="002C4F54">
        <w:rPr>
          <w:rStyle w:val="markedcontent"/>
          <w:b/>
          <w:bCs/>
        </w:rPr>
        <w:t xml:space="preserve"> balsīm „par”</w:t>
      </w:r>
      <w:r w:rsidRPr="002C4F54">
        <w:rPr>
          <w:rStyle w:val="markedcontent"/>
        </w:rPr>
        <w:t>(</w:t>
      </w:r>
      <w:r w:rsidRPr="002C4F54">
        <w:t xml:space="preserve"> R. Azins, A. Bačkurs J. Dobkevičs, </w:t>
      </w:r>
      <w:r>
        <w:t>A. Jevtušoks, V. Lene, A. Ļaksa, I. Plivčs,</w:t>
      </w:r>
      <w:r w:rsidRPr="002C4F54">
        <w:t xml:space="preserve"> V. Stikuts, J. Tukāns, G.Upenieks, J. Vanaga, Ē. Zaikovskis,</w:t>
      </w:r>
      <w:r w:rsidRPr="002C4F54">
        <w:rPr>
          <w:rStyle w:val="markedcontent"/>
        </w:rPr>
        <w:t xml:space="preserve">), </w:t>
      </w:r>
      <w:r>
        <w:rPr>
          <w:rStyle w:val="markedcontent"/>
        </w:rPr>
        <w:t xml:space="preserve"> </w:t>
      </w:r>
      <w:r w:rsidRPr="002C4F54">
        <w:rPr>
          <w:rStyle w:val="markedcontent"/>
        </w:rPr>
        <w:t xml:space="preserve">„pret” </w:t>
      </w:r>
      <w:r>
        <w:rPr>
          <w:rStyle w:val="markedcontent"/>
        </w:rPr>
        <w:t xml:space="preserve">nav, 2 </w:t>
      </w:r>
      <w:r w:rsidRPr="002C4F54">
        <w:rPr>
          <w:rStyle w:val="markedcontent"/>
        </w:rPr>
        <w:t xml:space="preserve">„atturas” </w:t>
      </w:r>
      <w:r w:rsidRPr="002C4F54">
        <w:t>A. Pudniks</w:t>
      </w:r>
      <w:r>
        <w:t>,</w:t>
      </w:r>
      <w:r w:rsidRPr="002C4F54">
        <w:rPr>
          <w:rStyle w:val="markedcontent"/>
        </w:rPr>
        <w:t xml:space="preserve"> </w:t>
      </w:r>
      <w:r w:rsidRPr="002C4F54">
        <w:t>D. Zalbovičs</w:t>
      </w:r>
      <w:r>
        <w:rPr>
          <w:rStyle w:val="markedcontent"/>
        </w:rPr>
        <w:t xml:space="preserve"> </w:t>
      </w:r>
      <w:r w:rsidRPr="002C4F54">
        <w:t xml:space="preserve">Krāslavas novada pašvaldības dome </w:t>
      </w:r>
      <w:r w:rsidRPr="002C4F54">
        <w:rPr>
          <w:b/>
          <w:bCs/>
        </w:rPr>
        <w:t>nolemj:</w:t>
      </w:r>
    </w:p>
    <w:p w:rsidR="00DF0273" w:rsidRDefault="00DF0273" w:rsidP="006A44F0">
      <w:pPr>
        <w:pStyle w:val="Sarakstarindkopa"/>
        <w:numPr>
          <w:ilvl w:val="0"/>
          <w:numId w:val="25"/>
        </w:numPr>
        <w:jc w:val="both"/>
      </w:pPr>
      <w:r w:rsidRPr="00B1391A">
        <w:rPr>
          <w:b/>
        </w:rPr>
        <w:lastRenderedPageBreak/>
        <w:t xml:space="preserve">Apstiprināt </w:t>
      </w:r>
      <w:r w:rsidRPr="00B1391A">
        <w:t xml:space="preserve">Krāslavas novada pašvaldībai piederošā nekustamā īpašuma – dzīvokļa </w:t>
      </w:r>
      <w:r w:rsidR="002B6779">
        <w:t>[…]</w:t>
      </w:r>
      <w:r w:rsidRPr="00B1391A">
        <w:t xml:space="preserve">, Rīgas ielā </w:t>
      </w:r>
      <w:r w:rsidR="002B6779">
        <w:t>[…]</w:t>
      </w:r>
      <w:r w:rsidRPr="00B1391A">
        <w:t>, Krāslavā, ar kopējo platību 59.9 m</w:t>
      </w:r>
      <w:r w:rsidRPr="00B1391A">
        <w:rPr>
          <w:vertAlign w:val="superscript"/>
        </w:rPr>
        <w:t>2</w:t>
      </w:r>
      <w:r w:rsidRPr="00B1391A">
        <w:t xml:space="preserve"> (kadastra Nr.60019002776) ar pie dzīvokļa piederošo kopīpašuma 600/21327 domājamo daļu no daudzdzīvokļu mājas (kadastra apzīmējums 60010020232001) un zemes (kadastra apzīmējums 60010020232) nosacīto cenu EUR 3800,00 (trīs tūkstoši astoņi simti euro 00 centi) apmērā.</w:t>
      </w:r>
    </w:p>
    <w:p w:rsidR="009B1C18" w:rsidRDefault="009B1C18" w:rsidP="009B1C18">
      <w:pPr>
        <w:jc w:val="both"/>
      </w:pPr>
    </w:p>
    <w:p w:rsidR="009B1C18" w:rsidRPr="009B1C18" w:rsidRDefault="009B1C18" w:rsidP="009B1C18">
      <w:pPr>
        <w:ind w:firstLine="720"/>
        <w:jc w:val="both"/>
        <w:rPr>
          <w:b/>
          <w:bCs/>
        </w:rPr>
      </w:pPr>
      <w:r>
        <w:rPr>
          <w:rStyle w:val="markedcontent"/>
          <w:b/>
          <w:bCs/>
        </w:rPr>
        <w:t>atklāti balsojot ar 12</w:t>
      </w:r>
      <w:r w:rsidRPr="002C4F54">
        <w:rPr>
          <w:rStyle w:val="markedcontent"/>
          <w:b/>
          <w:bCs/>
        </w:rPr>
        <w:t xml:space="preserve"> balsīm „par”</w:t>
      </w:r>
      <w:r w:rsidRPr="002C4F54">
        <w:rPr>
          <w:rStyle w:val="markedcontent"/>
        </w:rPr>
        <w:t>(</w:t>
      </w:r>
      <w:r w:rsidRPr="002C4F54">
        <w:t xml:space="preserve"> R. Azins, A. Bačkurs J. Dobkevičs, </w:t>
      </w:r>
      <w:r>
        <w:t>A. Jevtušoks, V. Lene, A. Ļaksa, I. Plivčs,</w:t>
      </w:r>
      <w:r w:rsidRPr="002C4F54">
        <w:t xml:space="preserve"> V. Stikuts, J. Tukāns, G.Upenieks, J. Vanaga, Ē. Zaikovskis,</w:t>
      </w:r>
      <w:r w:rsidRPr="002C4F54">
        <w:rPr>
          <w:rStyle w:val="markedcontent"/>
        </w:rPr>
        <w:t xml:space="preserve">), </w:t>
      </w:r>
      <w:r>
        <w:rPr>
          <w:rStyle w:val="markedcontent"/>
        </w:rPr>
        <w:t xml:space="preserve"> </w:t>
      </w:r>
      <w:r w:rsidRPr="002C4F54">
        <w:rPr>
          <w:rStyle w:val="markedcontent"/>
        </w:rPr>
        <w:t xml:space="preserve">„pret” </w:t>
      </w:r>
      <w:r>
        <w:rPr>
          <w:rStyle w:val="markedcontent"/>
        </w:rPr>
        <w:t xml:space="preserve">nav, 2 </w:t>
      </w:r>
      <w:r w:rsidRPr="002C4F54">
        <w:rPr>
          <w:rStyle w:val="markedcontent"/>
        </w:rPr>
        <w:t xml:space="preserve">„atturas” </w:t>
      </w:r>
      <w:r w:rsidRPr="002C4F54">
        <w:t>A. Pudniks</w:t>
      </w:r>
      <w:r>
        <w:t>,</w:t>
      </w:r>
      <w:r w:rsidRPr="002C4F54">
        <w:rPr>
          <w:rStyle w:val="markedcontent"/>
        </w:rPr>
        <w:t xml:space="preserve"> </w:t>
      </w:r>
      <w:r w:rsidRPr="002C4F54">
        <w:t>D. Zalbovičs</w:t>
      </w:r>
      <w:r>
        <w:rPr>
          <w:rStyle w:val="markedcontent"/>
        </w:rPr>
        <w:t xml:space="preserve"> </w:t>
      </w:r>
      <w:r w:rsidRPr="002C4F54">
        <w:t xml:space="preserve">Krāslavas novada pašvaldības dome </w:t>
      </w:r>
      <w:r w:rsidRPr="002C4F54">
        <w:rPr>
          <w:b/>
          <w:bCs/>
        </w:rPr>
        <w:t>nolemj:</w:t>
      </w:r>
    </w:p>
    <w:p w:rsidR="009B1C18" w:rsidRPr="00B1391A" w:rsidRDefault="009B1C18" w:rsidP="009B1C18">
      <w:pPr>
        <w:jc w:val="both"/>
      </w:pPr>
    </w:p>
    <w:p w:rsidR="00DF0273" w:rsidRDefault="00DF0273" w:rsidP="006A44F0">
      <w:pPr>
        <w:pStyle w:val="Sarakstarindkopa"/>
        <w:numPr>
          <w:ilvl w:val="0"/>
          <w:numId w:val="25"/>
        </w:numPr>
        <w:jc w:val="both"/>
      </w:pPr>
      <w:r w:rsidRPr="00B1391A">
        <w:rPr>
          <w:b/>
        </w:rPr>
        <w:t xml:space="preserve"> Apstiprināt </w:t>
      </w:r>
      <w:r w:rsidRPr="00B1391A">
        <w:t xml:space="preserve">Krāslavas novada pašvaldībai piederošā nekustamā īpašuma – dzīvokļa </w:t>
      </w:r>
      <w:r w:rsidR="002B6779">
        <w:t>[…]</w:t>
      </w:r>
      <w:r w:rsidRPr="00B1391A">
        <w:t xml:space="preserve">, Rēzeknes ielā </w:t>
      </w:r>
      <w:r w:rsidR="002B6779">
        <w:t>[…]</w:t>
      </w:r>
      <w:r w:rsidRPr="00B1391A">
        <w:t>, Krāslavā, ar kopējo platību 46.3 m</w:t>
      </w:r>
      <w:r w:rsidRPr="00B1391A">
        <w:rPr>
          <w:vertAlign w:val="superscript"/>
        </w:rPr>
        <w:t>2</w:t>
      </w:r>
      <w:r w:rsidRPr="00B1391A">
        <w:t xml:space="preserve"> (kadastra Nr.60019002779) ar pie dzīvokļa piederošo kopīpašuma 4732/194559 domājamo daļu no daudzdzīvokļu mājas (kadastra apzīmējums 60010010345001) un zemes (kadastra apzīmējums 60010010345) nosacīto cenu EUR 4300,00 (četri tūkstoši trīs simti euro 00 centi) apmērā.</w:t>
      </w:r>
    </w:p>
    <w:p w:rsidR="009B1C18" w:rsidRDefault="009B1C18" w:rsidP="009B1C18">
      <w:pPr>
        <w:jc w:val="both"/>
      </w:pPr>
    </w:p>
    <w:p w:rsidR="009B1C18" w:rsidRPr="009B1C18" w:rsidRDefault="009B1C18" w:rsidP="009B1C18">
      <w:pPr>
        <w:ind w:firstLine="720"/>
        <w:jc w:val="both"/>
        <w:rPr>
          <w:b/>
          <w:bCs/>
        </w:rPr>
      </w:pPr>
      <w:r>
        <w:rPr>
          <w:rStyle w:val="markedcontent"/>
          <w:b/>
          <w:bCs/>
        </w:rPr>
        <w:t>atklāti balsojot ar 12</w:t>
      </w:r>
      <w:r w:rsidRPr="002C4F54">
        <w:rPr>
          <w:rStyle w:val="markedcontent"/>
          <w:b/>
          <w:bCs/>
        </w:rPr>
        <w:t xml:space="preserve"> balsīm „par”</w:t>
      </w:r>
      <w:r w:rsidRPr="002C4F54">
        <w:rPr>
          <w:rStyle w:val="markedcontent"/>
        </w:rPr>
        <w:t>(</w:t>
      </w:r>
      <w:r w:rsidRPr="002C4F54">
        <w:t xml:space="preserve"> R. Azins, A. Bačkurs J. Dobkevičs, </w:t>
      </w:r>
      <w:r>
        <w:t>A. Jevtušoks, V. Lene, A. Ļaksa, I. Plivčs,</w:t>
      </w:r>
      <w:r w:rsidRPr="002C4F54">
        <w:t xml:space="preserve"> V. Stikuts, J. Tukāns, G.Upenieks, J. Vanaga, Ē. Zaikovskis,</w:t>
      </w:r>
      <w:r w:rsidRPr="002C4F54">
        <w:rPr>
          <w:rStyle w:val="markedcontent"/>
        </w:rPr>
        <w:t xml:space="preserve">), </w:t>
      </w:r>
      <w:r>
        <w:rPr>
          <w:rStyle w:val="markedcontent"/>
        </w:rPr>
        <w:t xml:space="preserve"> </w:t>
      </w:r>
      <w:r w:rsidRPr="002C4F54">
        <w:rPr>
          <w:rStyle w:val="markedcontent"/>
        </w:rPr>
        <w:t xml:space="preserve">„pret” </w:t>
      </w:r>
      <w:r>
        <w:rPr>
          <w:rStyle w:val="markedcontent"/>
        </w:rPr>
        <w:t xml:space="preserve">nav, 2 </w:t>
      </w:r>
      <w:r w:rsidRPr="002C4F54">
        <w:rPr>
          <w:rStyle w:val="markedcontent"/>
        </w:rPr>
        <w:t xml:space="preserve">„atturas” </w:t>
      </w:r>
      <w:r w:rsidRPr="002C4F54">
        <w:t>A. Pudniks</w:t>
      </w:r>
      <w:r>
        <w:t>,</w:t>
      </w:r>
      <w:r w:rsidRPr="002C4F54">
        <w:rPr>
          <w:rStyle w:val="markedcontent"/>
        </w:rPr>
        <w:t xml:space="preserve"> </w:t>
      </w:r>
      <w:r w:rsidRPr="002C4F54">
        <w:t>D. Zalbovičs</w:t>
      </w:r>
      <w:r>
        <w:rPr>
          <w:rStyle w:val="markedcontent"/>
        </w:rPr>
        <w:t xml:space="preserve"> </w:t>
      </w:r>
      <w:r w:rsidRPr="002C4F54">
        <w:t xml:space="preserve">Krāslavas novada pašvaldības dome </w:t>
      </w:r>
      <w:r w:rsidRPr="002C4F54">
        <w:rPr>
          <w:b/>
          <w:bCs/>
        </w:rPr>
        <w:t>nolemj:</w:t>
      </w:r>
    </w:p>
    <w:p w:rsidR="009B1C18" w:rsidRPr="00B1391A" w:rsidRDefault="009B1C18" w:rsidP="009B1C18">
      <w:pPr>
        <w:jc w:val="both"/>
      </w:pPr>
    </w:p>
    <w:p w:rsidR="00DF0273" w:rsidRDefault="00DF0273" w:rsidP="006A44F0">
      <w:pPr>
        <w:pStyle w:val="Sarakstarindkopa"/>
        <w:numPr>
          <w:ilvl w:val="0"/>
          <w:numId w:val="25"/>
        </w:numPr>
        <w:jc w:val="both"/>
      </w:pPr>
      <w:r w:rsidRPr="00B1391A">
        <w:rPr>
          <w:b/>
        </w:rPr>
        <w:t xml:space="preserve"> Apstiprināt </w:t>
      </w:r>
      <w:r w:rsidRPr="00B1391A">
        <w:t xml:space="preserve">Krāslavas novada pašvaldībai piederošā nekustamā īpašuma – dzīvokļa </w:t>
      </w:r>
      <w:r w:rsidR="002B6779">
        <w:t>[…]</w:t>
      </w:r>
      <w:r w:rsidRPr="00B1391A">
        <w:t xml:space="preserve">, Vienības ielā </w:t>
      </w:r>
      <w:r w:rsidR="002B6779">
        <w:t>[…]</w:t>
      </w:r>
      <w:r w:rsidRPr="00B1391A">
        <w:t>, Krāslavā, ar kopējo platību 55.3 m</w:t>
      </w:r>
      <w:r w:rsidRPr="00B1391A">
        <w:rPr>
          <w:vertAlign w:val="superscript"/>
        </w:rPr>
        <w:t>2</w:t>
      </w:r>
      <w:r w:rsidRPr="00B1391A">
        <w:t xml:space="preserve"> (kadastra Nr.60019002781) ar pie dzīvokļa piederošo kopīpašuma 553/5383 domājamo daļu no daudzdzīvokļu mājas (kadastra apzīmējums 60010010126001) un zemes (kadastra apzīmējums 60010010126) nosacīto cenu EUR 2800,00 (divi tūkstoši astoņi simti euro 00 centi) apmērā.</w:t>
      </w:r>
    </w:p>
    <w:p w:rsidR="009B1C18" w:rsidRDefault="009B1C18" w:rsidP="009B1C18">
      <w:pPr>
        <w:jc w:val="both"/>
      </w:pPr>
    </w:p>
    <w:p w:rsidR="009B1C18" w:rsidRPr="009B1C18" w:rsidRDefault="009B1C18" w:rsidP="009B1C18">
      <w:pPr>
        <w:ind w:firstLine="720"/>
        <w:jc w:val="both"/>
        <w:rPr>
          <w:b/>
          <w:bCs/>
        </w:rPr>
      </w:pPr>
      <w:r>
        <w:rPr>
          <w:rStyle w:val="markedcontent"/>
          <w:b/>
          <w:bCs/>
        </w:rPr>
        <w:t>atklāti balsojot ar 12</w:t>
      </w:r>
      <w:r w:rsidRPr="002C4F54">
        <w:rPr>
          <w:rStyle w:val="markedcontent"/>
          <w:b/>
          <w:bCs/>
        </w:rPr>
        <w:t xml:space="preserve"> balsīm „par”</w:t>
      </w:r>
      <w:r w:rsidRPr="002C4F54">
        <w:rPr>
          <w:rStyle w:val="markedcontent"/>
        </w:rPr>
        <w:t>(</w:t>
      </w:r>
      <w:r w:rsidRPr="002C4F54">
        <w:t xml:space="preserve"> R. Azins, A. Bačkurs J. Dobkevičs, </w:t>
      </w:r>
      <w:r>
        <w:t>A. Jevtušoks, V. Lene, A. Ļaksa, I. Plivčs,</w:t>
      </w:r>
      <w:r w:rsidRPr="002C4F54">
        <w:t xml:space="preserve"> V. Stikuts, J. Tukāns, G.Upenieks, J. Vanaga, Ē. Zaikovskis,</w:t>
      </w:r>
      <w:r w:rsidRPr="002C4F54">
        <w:rPr>
          <w:rStyle w:val="markedcontent"/>
        </w:rPr>
        <w:t xml:space="preserve">), </w:t>
      </w:r>
      <w:r>
        <w:rPr>
          <w:rStyle w:val="markedcontent"/>
        </w:rPr>
        <w:t xml:space="preserve"> </w:t>
      </w:r>
      <w:r w:rsidRPr="002C4F54">
        <w:rPr>
          <w:rStyle w:val="markedcontent"/>
        </w:rPr>
        <w:t xml:space="preserve">„pret” </w:t>
      </w:r>
      <w:r>
        <w:rPr>
          <w:rStyle w:val="markedcontent"/>
        </w:rPr>
        <w:t xml:space="preserve">nav, 2 </w:t>
      </w:r>
      <w:r w:rsidRPr="002C4F54">
        <w:rPr>
          <w:rStyle w:val="markedcontent"/>
        </w:rPr>
        <w:t xml:space="preserve">„atturas” </w:t>
      </w:r>
      <w:r w:rsidRPr="002C4F54">
        <w:t>A. Pudniks</w:t>
      </w:r>
      <w:r>
        <w:t>,</w:t>
      </w:r>
      <w:r w:rsidRPr="002C4F54">
        <w:rPr>
          <w:rStyle w:val="markedcontent"/>
        </w:rPr>
        <w:t xml:space="preserve"> </w:t>
      </w:r>
      <w:r w:rsidRPr="002C4F54">
        <w:t>D. Zalbovičs</w:t>
      </w:r>
      <w:r>
        <w:rPr>
          <w:rStyle w:val="markedcontent"/>
        </w:rPr>
        <w:t xml:space="preserve"> </w:t>
      </w:r>
      <w:r w:rsidRPr="002C4F54">
        <w:t xml:space="preserve">Krāslavas novada pašvaldības dome </w:t>
      </w:r>
      <w:r w:rsidRPr="002C4F54">
        <w:rPr>
          <w:b/>
          <w:bCs/>
        </w:rPr>
        <w:t>nolemj:</w:t>
      </w:r>
    </w:p>
    <w:p w:rsidR="009B1C18" w:rsidRPr="00B1391A" w:rsidRDefault="009B1C18" w:rsidP="009B1C18">
      <w:pPr>
        <w:jc w:val="both"/>
      </w:pPr>
    </w:p>
    <w:p w:rsidR="00DF0273" w:rsidRPr="00B1391A" w:rsidRDefault="00DF0273" w:rsidP="006A44F0">
      <w:pPr>
        <w:pStyle w:val="Sarakstarindkopa"/>
        <w:numPr>
          <w:ilvl w:val="0"/>
          <w:numId w:val="25"/>
        </w:numPr>
        <w:jc w:val="both"/>
      </w:pPr>
      <w:r w:rsidRPr="00B1391A">
        <w:rPr>
          <w:b/>
        </w:rPr>
        <w:t xml:space="preserve"> Apstiprināt </w:t>
      </w:r>
      <w:r w:rsidRPr="00B1391A">
        <w:t xml:space="preserve">Krāslavas novada pašvaldībai piederošā nekustamā īpašuma – dzīvokļa </w:t>
      </w:r>
      <w:r w:rsidR="002B6779">
        <w:t>[…]</w:t>
      </w:r>
      <w:r w:rsidRPr="00B1391A">
        <w:t xml:space="preserve">, Aronsona ielā </w:t>
      </w:r>
      <w:r w:rsidR="002B6779">
        <w:t>[…]</w:t>
      </w:r>
      <w:r w:rsidRPr="00B1391A">
        <w:t>, Krāslavā, ar kopējo platību 68.6 m</w:t>
      </w:r>
      <w:r w:rsidRPr="00B1391A">
        <w:rPr>
          <w:vertAlign w:val="superscript"/>
        </w:rPr>
        <w:t>2</w:t>
      </w:r>
      <w:r w:rsidRPr="00B1391A">
        <w:t xml:space="preserve"> (kadastra Nr.60019000611) ar pie dzīvokļa piederošo kopīpašuma 6477/505747 domājamo daļu no daudzdzīvokļu mājas un zemes nosacīto cenu EUR 3300,00 (trīs tūkstoši trīs simti euro 00 centi) apmērā.</w:t>
      </w:r>
    </w:p>
    <w:p w:rsidR="00DF0273" w:rsidRDefault="00DF0273" w:rsidP="00DF0273">
      <w:pPr>
        <w:pStyle w:val="Sarakstarindkopa"/>
        <w:ind w:left="0"/>
        <w:jc w:val="both"/>
        <w:rPr>
          <w:b/>
        </w:rPr>
      </w:pPr>
    </w:p>
    <w:p w:rsidR="00DF0273" w:rsidRPr="00F53775" w:rsidRDefault="00DF0273" w:rsidP="00F53775">
      <w:pPr>
        <w:pStyle w:val="Sarakstarindkopa"/>
        <w:jc w:val="both"/>
        <w:rPr>
          <w:bCs/>
        </w:rPr>
      </w:pPr>
      <w:r w:rsidRPr="00A322CF">
        <w:t>Pielikumā:</w:t>
      </w:r>
      <w:r>
        <w:tab/>
      </w:r>
      <w:r w:rsidR="00F53775">
        <w:t>1</w:t>
      </w:r>
      <w:r>
        <w:t xml:space="preserve">. </w:t>
      </w:r>
      <w:r w:rsidRPr="009C4E7E">
        <w:t>Tirgus vērtības aprēķ</w:t>
      </w:r>
      <w:r>
        <w:t xml:space="preserve">ins Lāčplēša ielā </w:t>
      </w:r>
      <w:r w:rsidR="002B6779">
        <w:t>[…]</w:t>
      </w:r>
      <w:r>
        <w:t>, Krāslavā</w:t>
      </w:r>
    </w:p>
    <w:p w:rsidR="00DF0273" w:rsidRDefault="00F53775" w:rsidP="00DF0273">
      <w:pPr>
        <w:pStyle w:val="Sarakstarindkopa"/>
        <w:ind w:left="1440" w:firstLine="720"/>
        <w:jc w:val="both"/>
      </w:pPr>
      <w:r>
        <w:t>2</w:t>
      </w:r>
      <w:r w:rsidR="00DF0273">
        <w:t xml:space="preserve">. </w:t>
      </w:r>
      <w:r w:rsidR="00DF0273" w:rsidRPr="00095AB9">
        <w:t>Tirgus vērtības aprēķins</w:t>
      </w:r>
      <w:r w:rsidR="00DF0273">
        <w:t xml:space="preserve"> </w:t>
      </w:r>
      <w:r w:rsidR="00DF0273" w:rsidRPr="00A322CF">
        <w:t xml:space="preserve">Lakstīgalu ielā </w:t>
      </w:r>
      <w:r w:rsidR="002B6779">
        <w:t>[…]</w:t>
      </w:r>
      <w:r w:rsidR="00DF0273">
        <w:t>, Krāslavā</w:t>
      </w:r>
    </w:p>
    <w:p w:rsidR="00DF0273" w:rsidRDefault="00F53775" w:rsidP="00DF0273">
      <w:pPr>
        <w:pStyle w:val="Sarakstarindkopa"/>
        <w:ind w:left="1440" w:firstLine="720"/>
        <w:jc w:val="both"/>
      </w:pPr>
      <w:r>
        <w:t>3</w:t>
      </w:r>
      <w:r w:rsidR="00DF0273">
        <w:t xml:space="preserve">. </w:t>
      </w:r>
      <w:r w:rsidR="00DF0273" w:rsidRPr="00095AB9">
        <w:t>Tirgus vērtības aprēķins</w:t>
      </w:r>
      <w:r w:rsidR="00DF0273">
        <w:t xml:space="preserve"> Vienības ielā</w:t>
      </w:r>
      <w:r w:rsidR="00DF0273" w:rsidRPr="00A322CF">
        <w:t xml:space="preserve"> </w:t>
      </w:r>
      <w:r w:rsidR="002B6779">
        <w:t>[…]</w:t>
      </w:r>
      <w:r w:rsidR="00DF0273">
        <w:t>, Krāslavā</w:t>
      </w:r>
    </w:p>
    <w:p w:rsidR="00DF0273" w:rsidRDefault="00F53775" w:rsidP="00DF0273">
      <w:pPr>
        <w:pStyle w:val="Sarakstarindkopa"/>
        <w:ind w:left="1440" w:firstLine="720"/>
        <w:jc w:val="both"/>
      </w:pPr>
      <w:r>
        <w:t>4</w:t>
      </w:r>
      <w:r w:rsidR="00DF0273">
        <w:t xml:space="preserve">. Tirgus vērtības aprēķins Rīgas ielā </w:t>
      </w:r>
      <w:r w:rsidR="002B6779">
        <w:t>[…]</w:t>
      </w:r>
      <w:r w:rsidR="00DF0273">
        <w:t>, Krā</w:t>
      </w:r>
      <w:r w:rsidR="00DF0273" w:rsidRPr="00561AA6">
        <w:t>slavā</w:t>
      </w:r>
    </w:p>
    <w:p w:rsidR="00DF0273" w:rsidRDefault="00F53775" w:rsidP="00DF0273">
      <w:pPr>
        <w:pStyle w:val="Sarakstarindkopa"/>
        <w:ind w:left="1440" w:firstLine="720"/>
        <w:jc w:val="both"/>
      </w:pPr>
      <w:r>
        <w:t>5</w:t>
      </w:r>
      <w:r w:rsidR="00DF0273">
        <w:t xml:space="preserve">. </w:t>
      </w:r>
      <w:r w:rsidR="00DF0273" w:rsidRPr="00095AB9">
        <w:t>Tirgus vērtības aprēķins</w:t>
      </w:r>
      <w:r w:rsidR="00DF0273">
        <w:t xml:space="preserve"> </w:t>
      </w:r>
      <w:r w:rsidR="00DF0273" w:rsidRPr="00A322CF">
        <w:t xml:space="preserve">Rēzeknes ielā </w:t>
      </w:r>
      <w:r w:rsidR="002B6779">
        <w:t>[…]</w:t>
      </w:r>
      <w:r w:rsidR="00DF0273">
        <w:t>, Krāslavā</w:t>
      </w:r>
    </w:p>
    <w:p w:rsidR="00DF0273" w:rsidRDefault="00F53775" w:rsidP="00DF0273">
      <w:pPr>
        <w:pStyle w:val="Sarakstarindkopa"/>
        <w:ind w:left="1440" w:firstLine="720"/>
        <w:jc w:val="both"/>
      </w:pPr>
      <w:r>
        <w:t>6</w:t>
      </w:r>
      <w:r w:rsidR="00DF0273">
        <w:t xml:space="preserve">. </w:t>
      </w:r>
      <w:r w:rsidR="00DF0273" w:rsidRPr="00095AB9">
        <w:t>Tirgus vērtības aprēķins</w:t>
      </w:r>
      <w:r w:rsidR="00DF0273">
        <w:t xml:space="preserve"> </w:t>
      </w:r>
      <w:r w:rsidR="00DF0273" w:rsidRPr="00A322CF">
        <w:t xml:space="preserve">Vienības ielā </w:t>
      </w:r>
      <w:r w:rsidR="002B6779">
        <w:t>[…]</w:t>
      </w:r>
      <w:r w:rsidR="00DF0273">
        <w:t>, Krāslavā</w:t>
      </w:r>
    </w:p>
    <w:p w:rsidR="00DF0273" w:rsidRDefault="00F53775" w:rsidP="00DF0273">
      <w:pPr>
        <w:pStyle w:val="Sarakstarindkopa"/>
        <w:ind w:left="1440" w:firstLine="720"/>
        <w:jc w:val="both"/>
      </w:pPr>
      <w:r>
        <w:t>7</w:t>
      </w:r>
      <w:r w:rsidR="00DF0273">
        <w:t>.</w:t>
      </w:r>
      <w:r w:rsidR="00DF0273" w:rsidRPr="00B1391A">
        <w:t xml:space="preserve"> Tirgus vērtības aprēķins Aronsona ielā </w:t>
      </w:r>
      <w:r w:rsidR="002B6779">
        <w:t>[…]</w:t>
      </w:r>
      <w:r w:rsidR="00DF0273" w:rsidRPr="00B1391A">
        <w:t>, Krāslavā</w:t>
      </w:r>
    </w:p>
    <w:p w:rsidR="00DF0273" w:rsidRPr="00A322CF" w:rsidRDefault="00DF0273" w:rsidP="00DF0273">
      <w:pPr>
        <w:pStyle w:val="Sarakstarindkopa"/>
        <w:ind w:left="1440" w:firstLine="720"/>
        <w:jc w:val="both"/>
      </w:pPr>
    </w:p>
    <w:p w:rsidR="00DF0273" w:rsidRPr="009E44D0" w:rsidRDefault="00DF0273" w:rsidP="00DF0273">
      <w:pPr>
        <w:ind w:firstLine="651"/>
        <w:jc w:val="both"/>
        <w:rPr>
          <w:sz w:val="20"/>
        </w:rPr>
      </w:pPr>
      <w:r w:rsidRPr="009E44D0">
        <w:rPr>
          <w:sz w:val="20"/>
        </w:rPr>
        <w:t>Lēmuma projekta iesniedzējs un sagatavotājs:</w:t>
      </w:r>
    </w:p>
    <w:p w:rsidR="00DF0273" w:rsidRPr="009E44D0" w:rsidRDefault="00DF0273" w:rsidP="00DF0273">
      <w:pPr>
        <w:ind w:firstLine="651"/>
        <w:jc w:val="both"/>
        <w:rPr>
          <w:sz w:val="20"/>
        </w:rPr>
      </w:pPr>
      <w:r w:rsidRPr="009E44D0">
        <w:rPr>
          <w:sz w:val="20"/>
        </w:rPr>
        <w:t>Finanšu komiteja</w:t>
      </w:r>
    </w:p>
    <w:p w:rsidR="00DD742F" w:rsidRDefault="00DD742F" w:rsidP="00E07BB3">
      <w:pPr>
        <w:rPr>
          <w:b/>
          <w:bCs/>
          <w:u w:val="single"/>
        </w:rPr>
      </w:pPr>
    </w:p>
    <w:p w:rsidR="00DD742F" w:rsidRDefault="00DD742F" w:rsidP="00E07BB3">
      <w:pPr>
        <w:rPr>
          <w:b/>
          <w:bCs/>
          <w:u w:val="single"/>
        </w:rPr>
      </w:pPr>
    </w:p>
    <w:p w:rsidR="00DF0273" w:rsidRPr="00377401" w:rsidRDefault="00E0097B" w:rsidP="00DF0273">
      <w:pPr>
        <w:jc w:val="center"/>
        <w:rPr>
          <w:b/>
          <w:bCs/>
          <w:u w:val="single"/>
        </w:rPr>
      </w:pPr>
      <w:r>
        <w:rPr>
          <w:b/>
          <w:bCs/>
          <w:u w:val="single"/>
        </w:rPr>
        <w:t>9</w:t>
      </w:r>
      <w:r w:rsidR="00DF0273" w:rsidRPr="00377401">
        <w:rPr>
          <w:b/>
          <w:bCs/>
          <w:u w:val="single"/>
        </w:rPr>
        <w:t>.§</w:t>
      </w:r>
      <w:r w:rsidR="004F3520" w:rsidRPr="004F3520">
        <w:rPr>
          <w:rFonts w:eastAsia="Lucida Sans Unicode"/>
          <w:b/>
          <w:u w:val="single"/>
        </w:rPr>
        <w:t xml:space="preserve"> </w:t>
      </w:r>
      <w:r w:rsidR="004F3520">
        <w:rPr>
          <w:rFonts w:eastAsia="Lucida Sans Unicode"/>
          <w:b/>
          <w:u w:val="single"/>
        </w:rPr>
        <w:t>(Lēmums Nr.791)</w:t>
      </w:r>
    </w:p>
    <w:p w:rsidR="00DF0273" w:rsidRDefault="00DF0273" w:rsidP="00DF0273">
      <w:pPr>
        <w:jc w:val="center"/>
        <w:rPr>
          <w:b/>
          <w:u w:val="single"/>
        </w:rPr>
      </w:pPr>
      <w:r>
        <w:rPr>
          <w:b/>
          <w:u w:val="single"/>
        </w:rPr>
        <w:t xml:space="preserve">Par ikmēneša pabalsta piešķiršanu </w:t>
      </w:r>
    </w:p>
    <w:p w:rsidR="00DF0273" w:rsidRDefault="009B1C18" w:rsidP="00DF0273">
      <w:pPr>
        <w:ind w:firstLine="720"/>
        <w:jc w:val="both"/>
      </w:pPr>
      <w:r>
        <w:t>Ziņo:G.Upenieks.</w:t>
      </w:r>
    </w:p>
    <w:p w:rsidR="00DD742F" w:rsidRDefault="00DD742F" w:rsidP="00DF0273">
      <w:pPr>
        <w:ind w:firstLine="720"/>
        <w:jc w:val="both"/>
      </w:pPr>
    </w:p>
    <w:p w:rsidR="009B1C18" w:rsidRDefault="00E22ADC" w:rsidP="00E22ADC">
      <w:pPr>
        <w:ind w:left="426" w:firstLine="294"/>
        <w:jc w:val="both"/>
        <w:rPr>
          <w:b/>
          <w:bCs/>
        </w:rPr>
      </w:pPr>
      <w:bookmarkStart w:id="28" w:name="_GoBack"/>
      <w:bookmarkEnd w:id="28"/>
      <w:r>
        <w:rPr>
          <w:rStyle w:val="markedcontent"/>
          <w:b/>
          <w:bCs/>
        </w:rPr>
        <w:t>A</w:t>
      </w:r>
      <w:r w:rsidR="00DD742F" w:rsidRPr="009B1C18">
        <w:rPr>
          <w:rStyle w:val="markedcontent"/>
          <w:b/>
          <w:bCs/>
        </w:rPr>
        <w:t>tklāti balsojot ar 14 balsīm „par”</w:t>
      </w:r>
      <w:r w:rsidR="00DD742F" w:rsidRPr="002C4F54">
        <w:rPr>
          <w:rStyle w:val="markedcontent"/>
        </w:rPr>
        <w:t>(</w:t>
      </w:r>
      <w:r w:rsidR="00DD742F" w:rsidRPr="002C4F54">
        <w:t xml:space="preserve"> R. Azins, A. Bačkurs J. Dobkevičs, </w:t>
      </w:r>
      <w:r w:rsidR="00DD742F">
        <w:t xml:space="preserve">A. Jevtušoks, </w:t>
      </w:r>
      <w:r w:rsidR="00DD742F" w:rsidRPr="002C4F54">
        <w:t>V. Lene, A. Ļaksa, I. Plivčs, A. Pudniks, V. Stikuts, J. Tukāns, G.Upenieks, J. Vanaga, Ē. Zaikovskis, D. Zalbovičs</w:t>
      </w:r>
      <w:r w:rsidR="00DD742F" w:rsidRPr="002C4F54">
        <w:rPr>
          <w:rStyle w:val="markedcontent"/>
        </w:rPr>
        <w:t xml:space="preserve">), „pret” nav, „atturas” nav, </w:t>
      </w:r>
      <w:r w:rsidR="00DD742F" w:rsidRPr="002C4F54">
        <w:t xml:space="preserve">Krāslavas novada pašvaldības dome </w:t>
      </w:r>
      <w:r w:rsidR="00DD742F" w:rsidRPr="009B1C18">
        <w:rPr>
          <w:b/>
          <w:bCs/>
        </w:rPr>
        <w:t>nolemj:</w:t>
      </w:r>
    </w:p>
    <w:p w:rsidR="00DD742F" w:rsidRPr="00DD742F" w:rsidRDefault="00DD742F" w:rsidP="00DD742F">
      <w:pPr>
        <w:ind w:left="426"/>
        <w:jc w:val="both"/>
        <w:rPr>
          <w:b/>
          <w:bCs/>
        </w:rPr>
      </w:pPr>
    </w:p>
    <w:p w:rsidR="009B1C18" w:rsidRPr="00DD742F" w:rsidRDefault="00DF0273" w:rsidP="00DD742F">
      <w:pPr>
        <w:pStyle w:val="Sarakstarindkopa"/>
        <w:numPr>
          <w:ilvl w:val="0"/>
          <w:numId w:val="26"/>
        </w:numPr>
        <w:ind w:left="426"/>
        <w:jc w:val="both"/>
      </w:pPr>
      <w:r w:rsidRPr="00DE5C73">
        <w:t>Pamatojoties uz Pašvaldības domes deputāta statusa likuma 15.</w:t>
      </w:r>
      <w:r w:rsidRPr="00DE5C73">
        <w:rPr>
          <w:vertAlign w:val="superscript"/>
        </w:rPr>
        <w:t xml:space="preserve">1 </w:t>
      </w:r>
      <w:r w:rsidRPr="00DE5C73">
        <w:t xml:space="preserve">pantu, </w:t>
      </w:r>
      <w:r w:rsidR="004200E4">
        <w:rPr>
          <w:b/>
        </w:rPr>
        <w:t>ar 2023.gada 4.maiju</w:t>
      </w:r>
      <w:r w:rsidRPr="00DE5C73">
        <w:rPr>
          <w:b/>
        </w:rPr>
        <w:t xml:space="preserve"> piešķirt E</w:t>
      </w:r>
      <w:r w:rsidR="002B6779">
        <w:rPr>
          <w:b/>
        </w:rPr>
        <w:t>.</w:t>
      </w:r>
      <w:r w:rsidRPr="00DE5C73">
        <w:rPr>
          <w:b/>
        </w:rPr>
        <w:t>M</w:t>
      </w:r>
      <w:r w:rsidR="002B6779">
        <w:rPr>
          <w:b/>
        </w:rPr>
        <w:t>.</w:t>
      </w:r>
      <w:r w:rsidRPr="00DE5C73">
        <w:t xml:space="preserve">, personas kods </w:t>
      </w:r>
      <w:r w:rsidR="002B6779">
        <w:t>[…]</w:t>
      </w:r>
      <w:r w:rsidRPr="00DE5C73">
        <w:t>, Pašvaldības domes deputāta statusa likuma 15.</w:t>
      </w:r>
      <w:r w:rsidRPr="00DE5C73">
        <w:rPr>
          <w:vertAlign w:val="superscript"/>
        </w:rPr>
        <w:t xml:space="preserve">1 </w:t>
      </w:r>
      <w:r w:rsidRPr="00DE5C73">
        <w:t>pantā paredzēto ikmēneša pabalstu noteiktajā apmērā.</w:t>
      </w:r>
    </w:p>
    <w:p w:rsidR="00DF0273" w:rsidRPr="00DE5C73" w:rsidRDefault="00DF0273" w:rsidP="006A44F0">
      <w:pPr>
        <w:pStyle w:val="Sarakstarindkopa"/>
        <w:numPr>
          <w:ilvl w:val="0"/>
          <w:numId w:val="26"/>
        </w:numPr>
        <w:ind w:left="426"/>
        <w:jc w:val="both"/>
      </w:pPr>
      <w:r w:rsidRPr="00DE5C73">
        <w:t>Uzdot Grāmatvedības nodaļai nodrošināt lēmuma izpildi.</w:t>
      </w:r>
    </w:p>
    <w:p w:rsidR="00DF0273" w:rsidRDefault="00DF0273" w:rsidP="006A44F0">
      <w:pPr>
        <w:pStyle w:val="Sarakstarindkopa"/>
        <w:numPr>
          <w:ilvl w:val="0"/>
          <w:numId w:val="26"/>
        </w:numPr>
        <w:ind w:left="426"/>
        <w:jc w:val="both"/>
      </w:pPr>
      <w:r w:rsidRPr="00DE5C73">
        <w:t>Lēmums pārsūdzams viena mēneša laikā no tā spēkā stāšanās Administratīvās rajona tiesas Rēzeknes tiesu namā (Atbrīvošanas alejā 88, Rēzeknē, LV-4601).</w:t>
      </w:r>
    </w:p>
    <w:p w:rsidR="00DF0273" w:rsidRPr="00D940E7" w:rsidRDefault="00DF0273" w:rsidP="00DF0273">
      <w:pPr>
        <w:pStyle w:val="Sarakstarindkopa"/>
        <w:ind w:left="1080"/>
        <w:jc w:val="both"/>
        <w:rPr>
          <w:color w:val="000000" w:themeColor="text1"/>
        </w:rPr>
      </w:pPr>
    </w:p>
    <w:p w:rsidR="00DF0273" w:rsidRPr="00D940E7" w:rsidRDefault="00DF0273" w:rsidP="00DF0273">
      <w:pPr>
        <w:pStyle w:val="Sarakstarindkopa"/>
        <w:ind w:left="0"/>
        <w:jc w:val="both"/>
        <w:rPr>
          <w:color w:val="000000" w:themeColor="text1"/>
        </w:rPr>
      </w:pPr>
      <w:r w:rsidRPr="00D940E7">
        <w:rPr>
          <w:color w:val="000000" w:themeColor="text1"/>
        </w:rPr>
        <w:t xml:space="preserve"> </w:t>
      </w:r>
      <w:r w:rsidR="002B6779">
        <w:rPr>
          <w:color w:val="000000" w:themeColor="text1"/>
        </w:rPr>
        <w:t xml:space="preserve">   </w:t>
      </w:r>
      <w:r w:rsidR="002B6779">
        <w:rPr>
          <w:color w:val="000000" w:themeColor="text1"/>
        </w:rPr>
        <w:tab/>
        <w:t>Pielikumā: E.</w:t>
      </w:r>
      <w:r w:rsidRPr="00D940E7">
        <w:rPr>
          <w:color w:val="000000" w:themeColor="text1"/>
        </w:rPr>
        <w:t>M</w:t>
      </w:r>
      <w:r w:rsidR="002B6779">
        <w:rPr>
          <w:color w:val="000000" w:themeColor="text1"/>
        </w:rPr>
        <w:t>.</w:t>
      </w:r>
      <w:r w:rsidRPr="00D940E7">
        <w:rPr>
          <w:color w:val="000000" w:themeColor="text1"/>
        </w:rPr>
        <w:t xml:space="preserve"> iesniegums ar pievienotajiem dokumentiem</w:t>
      </w:r>
    </w:p>
    <w:p w:rsidR="00DF0273" w:rsidRDefault="00DF0273" w:rsidP="00DF0273">
      <w:pPr>
        <w:jc w:val="both"/>
        <w:rPr>
          <w:color w:val="FF0000"/>
          <w:sz w:val="20"/>
          <w:szCs w:val="20"/>
        </w:rPr>
      </w:pPr>
    </w:p>
    <w:p w:rsidR="00DF0273" w:rsidRDefault="00DF0273" w:rsidP="00DF0273">
      <w:pPr>
        <w:ind w:firstLine="651"/>
        <w:jc w:val="both"/>
        <w:rPr>
          <w:sz w:val="20"/>
        </w:rPr>
      </w:pPr>
      <w:r w:rsidRPr="00A322CF">
        <w:rPr>
          <w:sz w:val="20"/>
        </w:rPr>
        <w:t>Lēmuma projekta iesniedzējs</w:t>
      </w:r>
      <w:r>
        <w:rPr>
          <w:sz w:val="20"/>
        </w:rPr>
        <w:t xml:space="preserve"> un sagatavotājs:</w:t>
      </w:r>
    </w:p>
    <w:p w:rsidR="00DF0273" w:rsidRDefault="00DF0273" w:rsidP="00680990">
      <w:pPr>
        <w:shd w:val="clear" w:color="auto" w:fill="FFFFFF"/>
        <w:ind w:firstLine="651"/>
        <w:rPr>
          <w:b/>
          <w:bCs/>
          <w:color w:val="FF0000"/>
          <w:u w:val="single"/>
        </w:rPr>
      </w:pPr>
      <w:r>
        <w:rPr>
          <w:sz w:val="20"/>
        </w:rPr>
        <w:t>Finanšu komiteja</w:t>
      </w:r>
    </w:p>
    <w:p w:rsidR="00680990" w:rsidRPr="00680990" w:rsidRDefault="00680990" w:rsidP="00680990">
      <w:pPr>
        <w:shd w:val="clear" w:color="auto" w:fill="FFFFFF"/>
        <w:ind w:firstLine="651"/>
        <w:rPr>
          <w:b/>
          <w:bCs/>
          <w:color w:val="FF0000"/>
          <w:u w:val="single"/>
        </w:rPr>
      </w:pPr>
    </w:p>
    <w:p w:rsidR="00DF0273" w:rsidRPr="0048232F" w:rsidRDefault="00E0097B" w:rsidP="00DF0273">
      <w:pPr>
        <w:shd w:val="clear" w:color="auto" w:fill="FFFFFF"/>
        <w:jc w:val="center"/>
        <w:rPr>
          <w:b/>
          <w:bCs/>
          <w:u w:val="single"/>
        </w:rPr>
      </w:pPr>
      <w:r>
        <w:rPr>
          <w:b/>
          <w:bCs/>
          <w:u w:val="single"/>
        </w:rPr>
        <w:t>10</w:t>
      </w:r>
      <w:r w:rsidR="00DF0273" w:rsidRPr="0048232F">
        <w:rPr>
          <w:b/>
          <w:bCs/>
          <w:u w:val="single"/>
        </w:rPr>
        <w:t>.§</w:t>
      </w:r>
    </w:p>
    <w:p w:rsidR="00DF0273" w:rsidRPr="008A26EB" w:rsidRDefault="00DF0273" w:rsidP="00DF0273">
      <w:pPr>
        <w:shd w:val="clear" w:color="auto" w:fill="FFFFFF"/>
        <w:jc w:val="center"/>
        <w:rPr>
          <w:b/>
          <w:bCs/>
          <w:u w:val="single"/>
        </w:rPr>
      </w:pPr>
      <w:r w:rsidRPr="008A26EB">
        <w:rPr>
          <w:b/>
          <w:bCs/>
          <w:u w:val="single"/>
        </w:rPr>
        <w:t>Par Krās</w:t>
      </w:r>
      <w:r w:rsidR="001F1624" w:rsidRPr="008A26EB">
        <w:rPr>
          <w:b/>
          <w:bCs/>
          <w:u w:val="single"/>
        </w:rPr>
        <w:t>lavas novada pašvaldības kustamās mantas noņemšanu no bilances</w:t>
      </w:r>
    </w:p>
    <w:p w:rsidR="00DF0273" w:rsidRPr="0048232F" w:rsidRDefault="00DF0273" w:rsidP="00DF0273">
      <w:pPr>
        <w:shd w:val="clear" w:color="auto" w:fill="FFFFFF"/>
        <w:jc w:val="center"/>
        <w:rPr>
          <w:b/>
          <w:bCs/>
          <w:u w:val="single"/>
        </w:rPr>
      </w:pPr>
    </w:p>
    <w:p w:rsidR="00DF0273" w:rsidRPr="0048232F" w:rsidRDefault="00E0097B" w:rsidP="00DF0273">
      <w:pPr>
        <w:shd w:val="clear" w:color="auto" w:fill="FFFFFF"/>
        <w:jc w:val="center"/>
        <w:rPr>
          <w:b/>
          <w:bCs/>
          <w:u w:val="single"/>
        </w:rPr>
      </w:pPr>
      <w:r>
        <w:rPr>
          <w:b/>
          <w:bCs/>
          <w:u w:val="single"/>
        </w:rPr>
        <w:t>10</w:t>
      </w:r>
      <w:r w:rsidR="00DF0273" w:rsidRPr="0048232F">
        <w:rPr>
          <w:b/>
          <w:bCs/>
          <w:u w:val="single"/>
        </w:rPr>
        <w:t>.1</w:t>
      </w:r>
      <w:r w:rsidR="004F3520">
        <w:rPr>
          <w:rFonts w:eastAsia="Lucida Sans Unicode"/>
          <w:b/>
          <w:u w:val="single"/>
        </w:rPr>
        <w:t>(Lēmums Nr.792)</w:t>
      </w:r>
    </w:p>
    <w:p w:rsidR="00DF0273" w:rsidRPr="001F1624" w:rsidRDefault="00422865" w:rsidP="00DF0273">
      <w:pPr>
        <w:shd w:val="clear" w:color="auto" w:fill="FFFFFF"/>
        <w:jc w:val="center"/>
        <w:rPr>
          <w:b/>
        </w:rPr>
      </w:pPr>
      <w:r>
        <w:rPr>
          <w:b/>
          <w:u w:val="single"/>
        </w:rPr>
        <w:t>Par F</w:t>
      </w:r>
      <w:r w:rsidR="008A26EB">
        <w:rPr>
          <w:b/>
          <w:u w:val="single"/>
        </w:rPr>
        <w:t>ORD RANGER</w:t>
      </w:r>
    </w:p>
    <w:p w:rsidR="00DF0273" w:rsidRDefault="00DF0273" w:rsidP="009B1C18">
      <w:pPr>
        <w:shd w:val="clear" w:color="auto" w:fill="FFFFFF"/>
        <w:ind w:firstLine="720"/>
        <w:jc w:val="both"/>
      </w:pPr>
      <w:r w:rsidRPr="0048232F">
        <w:t> </w:t>
      </w:r>
      <w:r w:rsidR="009B1C18">
        <w:t xml:space="preserve">Ziņo:G.Upenieks. </w:t>
      </w:r>
    </w:p>
    <w:p w:rsidR="009B1C18" w:rsidRPr="0048232F" w:rsidRDefault="009B1C18" w:rsidP="00DF0273">
      <w:pPr>
        <w:shd w:val="clear" w:color="auto" w:fill="FFFFFF"/>
        <w:jc w:val="both"/>
      </w:pPr>
    </w:p>
    <w:p w:rsidR="00DF0273" w:rsidRDefault="00DF0273" w:rsidP="00DF0273">
      <w:pPr>
        <w:shd w:val="clear" w:color="auto" w:fill="FFFFFF"/>
        <w:jc w:val="both"/>
      </w:pPr>
      <w:r w:rsidRPr="0048232F">
        <w:t xml:space="preserve">        Pamatojoties uz likuma “ Par pašvaldībām” 14. panta pirmās daļas 2.punktu un otrās daļas 3.punktu, </w:t>
      </w:r>
    </w:p>
    <w:p w:rsidR="009B1C18" w:rsidRDefault="009B1C18" w:rsidP="00DF0273">
      <w:pPr>
        <w:shd w:val="clear" w:color="auto" w:fill="FFFFFF"/>
        <w:jc w:val="both"/>
      </w:pPr>
    </w:p>
    <w:p w:rsidR="009B1C18" w:rsidRDefault="009B1C18" w:rsidP="009B1C18">
      <w:pPr>
        <w:ind w:firstLine="426"/>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B1C18" w:rsidRPr="0048232F" w:rsidRDefault="009B1C18" w:rsidP="00DF0273">
      <w:pPr>
        <w:shd w:val="clear" w:color="auto" w:fill="FFFFFF"/>
        <w:jc w:val="both"/>
      </w:pPr>
    </w:p>
    <w:p w:rsidR="00DF0273" w:rsidRPr="0048232F" w:rsidRDefault="00DF0273" w:rsidP="00DF0273">
      <w:pPr>
        <w:shd w:val="clear" w:color="auto" w:fill="FFFFFF"/>
        <w:jc w:val="both"/>
      </w:pPr>
      <w:r w:rsidRPr="0048232F">
        <w:t>    </w:t>
      </w:r>
      <w:r w:rsidRPr="0048232F">
        <w:rPr>
          <w:b/>
          <w:bCs/>
        </w:rPr>
        <w:t>Atļaut noņemt</w:t>
      </w:r>
      <w:r w:rsidRPr="0048232F">
        <w:t> no Krāslavas novada pašvaldības bilances kustamo mantu – automašīnu FORD RANGER, valsts reģistrācijas numurs  HS 4704, inventāra numurs 1231001, uzskaites vērtība – EUR 5406.92, nolietojums – EUR 5406.92, atlikusī vērtība – EUR 0,00. Minēto automašīnu nodot likvidācijai Apstrādes uzņēmumā.</w:t>
      </w:r>
    </w:p>
    <w:p w:rsidR="00DF0273" w:rsidRPr="0048232F" w:rsidRDefault="00DF0273" w:rsidP="00DF0273">
      <w:pPr>
        <w:jc w:val="both"/>
        <w:rPr>
          <w:sz w:val="20"/>
        </w:rPr>
      </w:pPr>
    </w:p>
    <w:p w:rsidR="009B1C18" w:rsidRPr="0048232F" w:rsidRDefault="009B1C18" w:rsidP="00DF0273">
      <w:pPr>
        <w:rPr>
          <w:sz w:val="20"/>
        </w:rPr>
      </w:pPr>
    </w:p>
    <w:p w:rsidR="00DF0273" w:rsidRPr="00E0097B" w:rsidRDefault="00E0097B" w:rsidP="00DF0273">
      <w:pPr>
        <w:jc w:val="center"/>
        <w:rPr>
          <w:b/>
          <w:bCs/>
          <w:u w:val="single"/>
        </w:rPr>
      </w:pPr>
      <w:r w:rsidRPr="00E0097B">
        <w:rPr>
          <w:b/>
          <w:bCs/>
          <w:u w:val="single"/>
        </w:rPr>
        <w:t>10</w:t>
      </w:r>
      <w:r w:rsidR="00DF0273" w:rsidRPr="00E0097B">
        <w:rPr>
          <w:b/>
          <w:bCs/>
          <w:u w:val="single"/>
        </w:rPr>
        <w:t>.2</w:t>
      </w:r>
      <w:r w:rsidR="004F3520">
        <w:rPr>
          <w:rFonts w:eastAsia="Lucida Sans Unicode"/>
          <w:b/>
          <w:u w:val="single"/>
        </w:rPr>
        <w:t>(Lēmums Nr.793)</w:t>
      </w:r>
    </w:p>
    <w:p w:rsidR="00DF0273" w:rsidRPr="00E0097B" w:rsidRDefault="001F1624" w:rsidP="00DF0273">
      <w:pPr>
        <w:jc w:val="center"/>
        <w:rPr>
          <w:b/>
          <w:bCs/>
          <w:u w:val="single"/>
        </w:rPr>
      </w:pPr>
      <w:r w:rsidRPr="00E0097B">
        <w:rPr>
          <w:b/>
          <w:bCs/>
          <w:u w:val="single"/>
        </w:rPr>
        <w:t xml:space="preserve">Par </w:t>
      </w:r>
      <w:r w:rsidRPr="00E0097B">
        <w:rPr>
          <w:b/>
          <w:color w:val="000000"/>
          <w:u w:val="single"/>
        </w:rPr>
        <w:t>F</w:t>
      </w:r>
      <w:r w:rsidR="008A26EB">
        <w:rPr>
          <w:b/>
          <w:color w:val="000000"/>
          <w:u w:val="single"/>
        </w:rPr>
        <w:t>ORD TRANSIT</w:t>
      </w:r>
    </w:p>
    <w:p w:rsidR="009B1C18" w:rsidRDefault="009B1C18" w:rsidP="009B1C18">
      <w:pPr>
        <w:shd w:val="clear" w:color="auto" w:fill="FFFFFF"/>
        <w:ind w:firstLine="720"/>
        <w:jc w:val="both"/>
      </w:pPr>
      <w:r>
        <w:t xml:space="preserve">Ziņo:G.Upenieks. </w:t>
      </w:r>
    </w:p>
    <w:p w:rsidR="00DF0273" w:rsidRPr="00E0097B" w:rsidRDefault="00DF0273" w:rsidP="00DF0273">
      <w:pPr>
        <w:rPr>
          <w:bCs/>
        </w:rPr>
      </w:pPr>
    </w:p>
    <w:p w:rsidR="00DF0273" w:rsidRDefault="00DF0273" w:rsidP="00DF0273">
      <w:pPr>
        <w:shd w:val="clear" w:color="auto" w:fill="FFFFFF"/>
        <w:jc w:val="both"/>
        <w:rPr>
          <w:color w:val="000000"/>
        </w:rPr>
      </w:pPr>
      <w:r w:rsidRPr="00F05B8C">
        <w:rPr>
          <w:color w:val="000000"/>
        </w:rPr>
        <w:t xml:space="preserve">        Pamatojoties uz likuma “ Par pašvaldībām” 14. panta pirmās daļas 2.punktu un otrās daļas 3.punktu, </w:t>
      </w:r>
    </w:p>
    <w:p w:rsidR="009B1C18" w:rsidRDefault="009B1C18" w:rsidP="00DF0273">
      <w:pPr>
        <w:shd w:val="clear" w:color="auto" w:fill="FFFFFF"/>
        <w:jc w:val="both"/>
        <w:rPr>
          <w:color w:val="000000"/>
        </w:rPr>
      </w:pPr>
    </w:p>
    <w:p w:rsidR="009B1C18" w:rsidRDefault="009B1C18" w:rsidP="009B1C18">
      <w:pPr>
        <w:ind w:firstLine="426"/>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B1C18" w:rsidRDefault="009B1C18" w:rsidP="00DF0273">
      <w:pPr>
        <w:shd w:val="clear" w:color="auto" w:fill="FFFFFF"/>
        <w:jc w:val="both"/>
        <w:rPr>
          <w:color w:val="000000"/>
        </w:rPr>
      </w:pPr>
    </w:p>
    <w:p w:rsidR="00DF0273" w:rsidRDefault="00DF0273" w:rsidP="00DF0273">
      <w:pPr>
        <w:shd w:val="clear" w:color="auto" w:fill="FFFFFF"/>
        <w:jc w:val="both"/>
        <w:rPr>
          <w:color w:val="000000"/>
        </w:rPr>
      </w:pPr>
      <w:r w:rsidRPr="00FA158C">
        <w:rPr>
          <w:b/>
          <w:color w:val="000000"/>
        </w:rPr>
        <w:lastRenderedPageBreak/>
        <w:t>Atļaut noņemt</w:t>
      </w:r>
      <w:r>
        <w:rPr>
          <w:color w:val="000000"/>
        </w:rPr>
        <w:t xml:space="preserve"> </w:t>
      </w:r>
      <w:r w:rsidRPr="00F05B8C">
        <w:rPr>
          <w:color w:val="000000"/>
        </w:rPr>
        <w:t>no Krāslavas novada pašvaldības bilances kustamo mantu – automašīnu</w:t>
      </w:r>
      <w:r>
        <w:rPr>
          <w:color w:val="000000"/>
        </w:rPr>
        <w:t xml:space="preserve"> FORD TRANSIT, valsts reģistrācijas numurs FS 6478, šasijas numurs WFOEXXGBFE4B88682, reģistrācijas apliecības numurs AF2435398, izlaiduma gads – 2006. </w:t>
      </w:r>
    </w:p>
    <w:p w:rsidR="001F1624" w:rsidRPr="00290B00" w:rsidRDefault="00DF0273" w:rsidP="001F1624">
      <w:pPr>
        <w:shd w:val="clear" w:color="auto" w:fill="FFFFFF"/>
        <w:jc w:val="both"/>
        <w:rPr>
          <w:color w:val="000000"/>
        </w:rPr>
      </w:pPr>
      <w:r>
        <w:rPr>
          <w:color w:val="000000"/>
        </w:rPr>
        <w:t xml:space="preserve">Bilances konts 1231, inventāra numurs 1208/piesaistīts pie PL inv. Nr.150011, uzskaites vērtība </w:t>
      </w:r>
      <w:r>
        <w:rPr>
          <w:color w:val="000000"/>
        </w:rPr>
        <w:softHyphen/>
      </w:r>
      <w:r>
        <w:rPr>
          <w:color w:val="000000"/>
        </w:rPr>
        <w:softHyphen/>
        <w:t>– EUR 32849,29, nolietojums – EUR 32849,29, atliku</w:t>
      </w:r>
      <w:r w:rsidR="00290B00">
        <w:rPr>
          <w:color w:val="000000"/>
        </w:rPr>
        <w:t xml:space="preserve">sī bilances vērtība – EUR 0,00. </w:t>
      </w:r>
      <w:r w:rsidR="001F1624" w:rsidRPr="0048232F">
        <w:t>Minēto automašīnu nodot likvidācijai Apstrādes uzņēmumā.</w:t>
      </w:r>
    </w:p>
    <w:p w:rsidR="001F1624" w:rsidRDefault="001F1624" w:rsidP="00DF0273">
      <w:pPr>
        <w:shd w:val="clear" w:color="auto" w:fill="FFFFFF"/>
        <w:jc w:val="both"/>
        <w:rPr>
          <w:color w:val="000000"/>
        </w:rPr>
      </w:pPr>
    </w:p>
    <w:p w:rsidR="00DF0273" w:rsidRDefault="00DF0273" w:rsidP="00DF0273">
      <w:pPr>
        <w:shd w:val="clear" w:color="auto" w:fill="FFFFFF"/>
        <w:jc w:val="both"/>
        <w:rPr>
          <w:color w:val="000000"/>
        </w:rPr>
      </w:pPr>
    </w:p>
    <w:p w:rsidR="00DF0273" w:rsidRDefault="00290B00" w:rsidP="00DF0273">
      <w:pPr>
        <w:shd w:val="clear" w:color="auto" w:fill="FFFFFF"/>
        <w:ind w:firstLine="720"/>
        <w:jc w:val="both"/>
        <w:rPr>
          <w:color w:val="000000"/>
        </w:rPr>
      </w:pPr>
      <w:r>
        <w:rPr>
          <w:color w:val="000000"/>
        </w:rPr>
        <w:t>Pielikumā: Krāslavas S</w:t>
      </w:r>
      <w:r w:rsidR="00DF0273">
        <w:rPr>
          <w:color w:val="000000"/>
        </w:rPr>
        <w:t>porta skolas vēstule</w:t>
      </w:r>
    </w:p>
    <w:p w:rsidR="00DF0273" w:rsidRPr="00F05B8C" w:rsidRDefault="00DF0273" w:rsidP="00DF0273">
      <w:pPr>
        <w:shd w:val="clear" w:color="auto" w:fill="FFFFFF"/>
        <w:jc w:val="both"/>
        <w:rPr>
          <w:color w:val="000000"/>
        </w:rPr>
      </w:pPr>
    </w:p>
    <w:p w:rsidR="00DF0273" w:rsidRDefault="00DF0273" w:rsidP="00DF0273">
      <w:pPr>
        <w:ind w:firstLine="651"/>
        <w:jc w:val="both"/>
        <w:rPr>
          <w:sz w:val="20"/>
        </w:rPr>
      </w:pPr>
      <w:r w:rsidRPr="00A322CF">
        <w:rPr>
          <w:sz w:val="20"/>
        </w:rPr>
        <w:t>Lēmuma projekta iesniedzējs</w:t>
      </w:r>
      <w:r>
        <w:rPr>
          <w:sz w:val="20"/>
        </w:rPr>
        <w:t xml:space="preserve"> un sagatavotājs:</w:t>
      </w:r>
    </w:p>
    <w:p w:rsidR="00DF0273" w:rsidRDefault="00DF0273" w:rsidP="00DF0273">
      <w:pPr>
        <w:shd w:val="clear" w:color="auto" w:fill="FFFFFF"/>
        <w:ind w:firstLine="651"/>
        <w:rPr>
          <w:b/>
          <w:bCs/>
          <w:color w:val="FF0000"/>
          <w:u w:val="single"/>
        </w:rPr>
      </w:pPr>
      <w:r>
        <w:rPr>
          <w:sz w:val="20"/>
        </w:rPr>
        <w:t>Finanšu komiteja</w:t>
      </w:r>
    </w:p>
    <w:p w:rsidR="00DF0273" w:rsidRDefault="00DF0273" w:rsidP="00DF0273">
      <w:pPr>
        <w:jc w:val="center"/>
        <w:rPr>
          <w:b/>
          <w:u w:val="single"/>
        </w:rPr>
      </w:pPr>
    </w:p>
    <w:p w:rsidR="00422865" w:rsidRDefault="00422865" w:rsidP="00DF0273">
      <w:pPr>
        <w:jc w:val="center"/>
        <w:rPr>
          <w:b/>
          <w:u w:val="single"/>
        </w:rPr>
      </w:pPr>
    </w:p>
    <w:p w:rsidR="00422865" w:rsidRPr="00422865" w:rsidRDefault="00422865" w:rsidP="00422865">
      <w:pPr>
        <w:jc w:val="center"/>
        <w:rPr>
          <w:b/>
          <w:u w:val="single"/>
        </w:rPr>
      </w:pPr>
      <w:r w:rsidRPr="00422865">
        <w:rPr>
          <w:b/>
          <w:u w:val="single"/>
        </w:rPr>
        <w:t>11.§</w:t>
      </w:r>
    </w:p>
    <w:p w:rsidR="00422865" w:rsidRPr="00422865" w:rsidRDefault="00422865" w:rsidP="00422865">
      <w:pPr>
        <w:jc w:val="center"/>
        <w:rPr>
          <w:b/>
          <w:u w:val="single"/>
        </w:rPr>
      </w:pPr>
      <w:r w:rsidRPr="00422865">
        <w:rPr>
          <w:b/>
          <w:u w:val="single"/>
        </w:rPr>
        <w:t>Adresācijas un nosaukumu jautājumi</w:t>
      </w:r>
    </w:p>
    <w:p w:rsidR="00422865" w:rsidRDefault="00422865" w:rsidP="00422865">
      <w:pPr>
        <w:rPr>
          <w:b/>
        </w:rPr>
      </w:pPr>
      <w:bookmarkStart w:id="29" w:name="_Hlk96009765"/>
    </w:p>
    <w:p w:rsidR="00422865" w:rsidRPr="00422865" w:rsidRDefault="00422865" w:rsidP="00422865">
      <w:pPr>
        <w:jc w:val="center"/>
        <w:rPr>
          <w:b/>
          <w:u w:val="single"/>
        </w:rPr>
      </w:pPr>
      <w:bookmarkStart w:id="30" w:name="_Hlk106613871"/>
      <w:r w:rsidRPr="00422865">
        <w:rPr>
          <w:b/>
          <w:u w:val="single"/>
        </w:rPr>
        <w:t>11.1</w:t>
      </w:r>
      <w:r w:rsidR="004F3520">
        <w:rPr>
          <w:rFonts w:eastAsia="Lucida Sans Unicode"/>
          <w:b/>
          <w:u w:val="single"/>
        </w:rPr>
        <w:t>(Lēmums Nr.794)</w:t>
      </w:r>
    </w:p>
    <w:p w:rsidR="00422865" w:rsidRDefault="00422865" w:rsidP="00422865">
      <w:pPr>
        <w:jc w:val="center"/>
        <w:rPr>
          <w:b/>
          <w:u w:val="single"/>
        </w:rPr>
      </w:pPr>
      <w:r>
        <w:rPr>
          <w:b/>
          <w:u w:val="single"/>
        </w:rPr>
        <w:t>Par zemes īpašuma sadalīšanu un jauna nosaukuma piešķiršanu Robežnieku pagastā</w:t>
      </w:r>
    </w:p>
    <w:p w:rsidR="00422865" w:rsidRDefault="009B1C18" w:rsidP="009B1C18">
      <w:pPr>
        <w:tabs>
          <w:tab w:val="left" w:pos="553"/>
        </w:tabs>
        <w:rPr>
          <w:b/>
          <w:bCs/>
        </w:rPr>
      </w:pPr>
      <w:r>
        <w:rPr>
          <w:b/>
          <w:bCs/>
        </w:rPr>
        <w:tab/>
      </w:r>
    </w:p>
    <w:p w:rsidR="009B1C18" w:rsidRPr="009B1C18" w:rsidRDefault="009B1C18" w:rsidP="009B1C18">
      <w:pPr>
        <w:tabs>
          <w:tab w:val="left" w:pos="553"/>
        </w:tabs>
        <w:rPr>
          <w:bCs/>
        </w:rPr>
      </w:pPr>
      <w:r>
        <w:rPr>
          <w:bCs/>
        </w:rPr>
        <w:tab/>
      </w:r>
      <w:r w:rsidRPr="009B1C18">
        <w:rPr>
          <w:bCs/>
        </w:rPr>
        <w:t>Ziņo:G.Upenieks</w:t>
      </w:r>
      <w:r w:rsidR="00393811">
        <w:rPr>
          <w:bCs/>
        </w:rPr>
        <w:t>.</w:t>
      </w:r>
    </w:p>
    <w:p w:rsidR="009B1C18" w:rsidRDefault="009B1C18" w:rsidP="009B1C18">
      <w:pPr>
        <w:tabs>
          <w:tab w:val="left" w:pos="553"/>
        </w:tabs>
        <w:rPr>
          <w:b/>
          <w:bCs/>
        </w:rPr>
      </w:pPr>
    </w:p>
    <w:p w:rsidR="00422865" w:rsidRDefault="00422865" w:rsidP="00422865">
      <w:pPr>
        <w:jc w:val="both"/>
      </w:pPr>
      <w:r>
        <w:tab/>
        <w:t>Izskatot K</w:t>
      </w:r>
      <w:r w:rsidR="002B6779">
        <w:t>.</w:t>
      </w:r>
      <w:r>
        <w:t>K</w:t>
      </w:r>
      <w:r w:rsidR="002B6779">
        <w:t>.</w:t>
      </w:r>
      <w:r>
        <w:t xml:space="preserve"> pilnvarotās personas SIA “BONO”, reģistrācijas Nr.44103079618, valdes priekšsēdētāja J</w:t>
      </w:r>
      <w:r w:rsidR="002B6779">
        <w:t>.</w:t>
      </w:r>
      <w:r>
        <w:t>A</w:t>
      </w:r>
      <w:r w:rsidR="002B6779">
        <w:t>.</w:t>
      </w:r>
      <w:r>
        <w:t xml:space="preserve"> iesniegumu (19.05.2022.  Nr.3.15/1568), Krāslavas novada pašvaldības dome </w:t>
      </w:r>
      <w:r>
        <w:rPr>
          <w:b/>
          <w:bCs/>
        </w:rPr>
        <w:t>konstatē:</w:t>
      </w:r>
    </w:p>
    <w:p w:rsidR="00422865" w:rsidRDefault="00422865" w:rsidP="00422865">
      <w:pPr>
        <w:ind w:firstLine="720"/>
        <w:jc w:val="both"/>
      </w:pPr>
      <w:r>
        <w:t>Iesniegumā lūgts atļaut sadalīt nekustamo īpašumu “</w:t>
      </w:r>
      <w:r w:rsidR="002B6779">
        <w:t>[…]</w:t>
      </w:r>
      <w:r>
        <w:t>” ar kadastra Nr.6086-004-0162 Krāslavas novada Robežnieku pagastā, atdalīt zemes vienību ar kadastra apzīmējumu 6086-003-0114, piešķirt jaunu nosaukumu.</w:t>
      </w:r>
    </w:p>
    <w:p w:rsidR="009B1C18" w:rsidRDefault="00422865" w:rsidP="009B1C18">
      <w:pPr>
        <w:ind w:firstLine="720"/>
        <w:jc w:val="both"/>
      </w:pPr>
      <w:r>
        <w:t>Ņemot vērā augstākminēto, pamatojoties uz likuma „Par pašvaldībām” 21.pantu, MK 2012.gada 10.aprīļa noteikumu Nr.263 “Kadastra objekta reģistrācijas un kadastra datu aktualizācijas noteikumi” 47.punktu un personīgo iesniegumu,</w:t>
      </w:r>
    </w:p>
    <w:p w:rsidR="009B1C18" w:rsidRDefault="009B1C18" w:rsidP="009B1C18">
      <w:pPr>
        <w:ind w:firstLine="720"/>
        <w:jc w:val="both"/>
        <w:rPr>
          <w:b/>
          <w:bCs/>
        </w:rPr>
      </w:pPr>
    </w:p>
    <w:p w:rsidR="009B1C18" w:rsidRDefault="009B1C18" w:rsidP="009B1C18">
      <w:pPr>
        <w:ind w:firstLine="426"/>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B1C18" w:rsidRPr="009B1C18" w:rsidRDefault="009B1C18" w:rsidP="009B1C18">
      <w:pPr>
        <w:ind w:firstLine="426"/>
        <w:jc w:val="both"/>
        <w:rPr>
          <w:b/>
          <w:bCs/>
        </w:rPr>
      </w:pPr>
    </w:p>
    <w:p w:rsidR="00422865" w:rsidRDefault="00422865" w:rsidP="00422865">
      <w:pPr>
        <w:ind w:firstLine="720"/>
        <w:jc w:val="both"/>
      </w:pPr>
      <w:r>
        <w:t xml:space="preserve">1. </w:t>
      </w:r>
      <w:r>
        <w:rPr>
          <w:b/>
        </w:rPr>
        <w:t>Atļaut</w:t>
      </w:r>
      <w:r>
        <w:t xml:space="preserve"> sadalīt nekustamo īpašumu “</w:t>
      </w:r>
      <w:r w:rsidR="002B6779">
        <w:t>[…]</w:t>
      </w:r>
      <w:r>
        <w:t>” ar kadastra Nr.6086-004-0162 Krāslavas novada Robežnieku pagastā, atdalot zemes vienību ar kadastra apzīmējumu 6086-003-0114.</w:t>
      </w:r>
    </w:p>
    <w:p w:rsidR="00422865" w:rsidRDefault="00422865" w:rsidP="00422865">
      <w:pPr>
        <w:ind w:firstLine="720"/>
        <w:jc w:val="both"/>
        <w:rPr>
          <w:b/>
        </w:rPr>
      </w:pPr>
      <w:r>
        <w:t xml:space="preserve">2. </w:t>
      </w:r>
      <w:r>
        <w:rPr>
          <w:b/>
        </w:rPr>
        <w:t xml:space="preserve">Piešķirt </w:t>
      </w:r>
      <w:r>
        <w:t>Krāslavas novada Robežnieku pagasta jaunizveidotajam zemes īpašumam, kura sastāvā ir zemes vienība ar kadastra apzīmējumu 6086-003-0114, nosaukumu „</w:t>
      </w:r>
      <w:r w:rsidR="00882686">
        <w:rPr>
          <w:b/>
        </w:rPr>
        <w:t>[…]</w:t>
      </w:r>
      <w:r>
        <w:t>”.</w:t>
      </w:r>
    </w:p>
    <w:p w:rsidR="00422865" w:rsidRDefault="00422865" w:rsidP="00422865">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bookmarkEnd w:id="30"/>
    <w:p w:rsidR="00422865" w:rsidRDefault="00422865" w:rsidP="00422865">
      <w:pPr>
        <w:jc w:val="center"/>
        <w:rPr>
          <w:b/>
        </w:rPr>
      </w:pPr>
    </w:p>
    <w:p w:rsidR="00422865" w:rsidRPr="00422865" w:rsidRDefault="00422865" w:rsidP="00422865">
      <w:pPr>
        <w:jc w:val="center"/>
        <w:rPr>
          <w:b/>
          <w:u w:val="single"/>
        </w:rPr>
      </w:pPr>
      <w:r w:rsidRPr="00422865">
        <w:rPr>
          <w:b/>
          <w:u w:val="single"/>
        </w:rPr>
        <w:t>11.2</w:t>
      </w:r>
      <w:r w:rsidR="004F3520">
        <w:rPr>
          <w:rFonts w:eastAsia="Lucida Sans Unicode"/>
          <w:b/>
          <w:u w:val="single"/>
        </w:rPr>
        <w:t>(Lēmums Nr.79</w:t>
      </w:r>
      <w:r w:rsidR="00B568E8">
        <w:rPr>
          <w:rFonts w:eastAsia="Lucida Sans Unicode"/>
          <w:b/>
          <w:u w:val="single"/>
        </w:rPr>
        <w:t>5</w:t>
      </w:r>
      <w:r w:rsidR="004F3520">
        <w:rPr>
          <w:rFonts w:eastAsia="Lucida Sans Unicode"/>
          <w:b/>
          <w:u w:val="single"/>
        </w:rPr>
        <w:t>)</w:t>
      </w:r>
    </w:p>
    <w:p w:rsidR="00422865" w:rsidRDefault="00422865" w:rsidP="00422865">
      <w:pPr>
        <w:jc w:val="center"/>
        <w:rPr>
          <w:b/>
          <w:u w:val="single"/>
        </w:rPr>
      </w:pPr>
      <w:r>
        <w:rPr>
          <w:b/>
          <w:u w:val="single"/>
        </w:rPr>
        <w:t>Par zemes īpašuma sadalīšanu</w:t>
      </w:r>
      <w:r w:rsidR="00FC1C24">
        <w:rPr>
          <w:b/>
          <w:u w:val="single"/>
        </w:rPr>
        <w:t xml:space="preserve"> un jauna nosaukuma piešķiršanu Aulejas</w:t>
      </w:r>
      <w:r>
        <w:rPr>
          <w:b/>
          <w:u w:val="single"/>
        </w:rPr>
        <w:t xml:space="preserve"> pagastā</w:t>
      </w:r>
    </w:p>
    <w:p w:rsidR="009B1C18" w:rsidRDefault="009B1C18" w:rsidP="009B1C18">
      <w:pPr>
        <w:tabs>
          <w:tab w:val="left" w:pos="772"/>
        </w:tabs>
        <w:rPr>
          <w:bCs/>
        </w:rPr>
      </w:pPr>
      <w:r w:rsidRPr="009B1C18">
        <w:rPr>
          <w:bCs/>
        </w:rPr>
        <w:tab/>
      </w:r>
    </w:p>
    <w:p w:rsidR="00422865" w:rsidRDefault="009B1C18" w:rsidP="009B1C18">
      <w:pPr>
        <w:tabs>
          <w:tab w:val="left" w:pos="772"/>
        </w:tabs>
        <w:rPr>
          <w:bCs/>
        </w:rPr>
      </w:pPr>
      <w:r>
        <w:rPr>
          <w:bCs/>
        </w:rPr>
        <w:tab/>
      </w:r>
      <w:r w:rsidRPr="009B1C18">
        <w:rPr>
          <w:bCs/>
        </w:rPr>
        <w:t>Ziņo</w:t>
      </w:r>
      <w:r>
        <w:rPr>
          <w:bCs/>
        </w:rPr>
        <w:t>:G.Upenieks.</w:t>
      </w:r>
    </w:p>
    <w:p w:rsidR="009B1C18" w:rsidRPr="009B1C18" w:rsidRDefault="009B1C18" w:rsidP="009B1C18">
      <w:pPr>
        <w:tabs>
          <w:tab w:val="left" w:pos="772"/>
        </w:tabs>
        <w:rPr>
          <w:bCs/>
        </w:rPr>
      </w:pPr>
    </w:p>
    <w:p w:rsidR="00422865" w:rsidRDefault="00422865" w:rsidP="00422865">
      <w:pPr>
        <w:jc w:val="both"/>
      </w:pPr>
      <w:r>
        <w:lastRenderedPageBreak/>
        <w:tab/>
        <w:t>Izskatot E</w:t>
      </w:r>
      <w:r w:rsidR="002B6779">
        <w:t>.</w:t>
      </w:r>
      <w:r>
        <w:t>D</w:t>
      </w:r>
      <w:r w:rsidR="002B6779">
        <w:t>.</w:t>
      </w:r>
      <w:r>
        <w:t xml:space="preserve"> pilnvarotās personas SIA “Privātais mežs”, reģistrācijas Nr.40103468039, pilnvarotās personas K</w:t>
      </w:r>
      <w:r w:rsidR="002B6779">
        <w:t>.G.</w:t>
      </w:r>
      <w:r>
        <w:t xml:space="preserve"> iesniegumu (08.06.2022.  Nr.3.15/1762), Krāslavas novada pašvaldības dome </w:t>
      </w:r>
      <w:r>
        <w:rPr>
          <w:b/>
          <w:bCs/>
        </w:rPr>
        <w:t>konstatē:</w:t>
      </w:r>
    </w:p>
    <w:p w:rsidR="00422865" w:rsidRDefault="00422865" w:rsidP="00422865">
      <w:pPr>
        <w:ind w:firstLine="720"/>
        <w:jc w:val="both"/>
      </w:pPr>
      <w:r>
        <w:t>Iesniegumā lūgts atļaut sadalīt nekustamo īpašumu “</w:t>
      </w:r>
      <w:r w:rsidR="002B6779">
        <w:t>[…]</w:t>
      </w:r>
      <w:r>
        <w:t>” ar kadastra Nr.6048-002-0113 Krāslavas novada Aulejas pagastā, atdalīt zemes vienību ar kadastra apzīmējumu 6048-003-0080, piešķirt jaunu nosaukumu.</w:t>
      </w:r>
    </w:p>
    <w:p w:rsidR="00952842" w:rsidRDefault="00422865" w:rsidP="00952842">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w:t>
      </w:r>
    </w:p>
    <w:p w:rsidR="00952842" w:rsidRDefault="00952842" w:rsidP="00952842">
      <w:pPr>
        <w:ind w:firstLine="720"/>
        <w:jc w:val="both"/>
      </w:pPr>
    </w:p>
    <w:p w:rsidR="00952842" w:rsidRDefault="00952842" w:rsidP="00952842">
      <w:pPr>
        <w:ind w:firstLine="426"/>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52842" w:rsidRDefault="00952842" w:rsidP="00952842">
      <w:pPr>
        <w:jc w:val="both"/>
      </w:pPr>
    </w:p>
    <w:p w:rsidR="00422865" w:rsidRDefault="00422865" w:rsidP="00422865">
      <w:pPr>
        <w:ind w:firstLine="720"/>
        <w:jc w:val="both"/>
      </w:pPr>
      <w:r>
        <w:t xml:space="preserve">1. </w:t>
      </w:r>
      <w:r>
        <w:rPr>
          <w:b/>
        </w:rPr>
        <w:t>Atļaut</w:t>
      </w:r>
      <w:r>
        <w:t xml:space="preserve"> </w:t>
      </w:r>
      <w:r w:rsidR="002B6779">
        <w:t>sadalīt nekustamo īpašumu “[…]</w:t>
      </w:r>
      <w:r>
        <w:t>” ar kadastra Nr.6048-002-0113 Krāslavas novada Aulejas pagastā, atdalot zemes vienību ar kadastra apzīmējumu 6048-003-0080.</w:t>
      </w:r>
    </w:p>
    <w:p w:rsidR="00422865" w:rsidRDefault="00422865" w:rsidP="00422865">
      <w:pPr>
        <w:ind w:firstLine="720"/>
        <w:jc w:val="both"/>
        <w:rPr>
          <w:b/>
        </w:rPr>
      </w:pPr>
      <w:r>
        <w:t xml:space="preserve">2. </w:t>
      </w:r>
      <w:r>
        <w:rPr>
          <w:b/>
        </w:rPr>
        <w:t xml:space="preserve">Piešķirt </w:t>
      </w:r>
      <w:r>
        <w:t>Krāslavas novada Aulejas pagasta jaunizveidotajam zemes īpašumam, kura sastāvā ir zemes vienība ar kadastra apzīmējumu 6048-003-0080, nosaukumu „</w:t>
      </w:r>
      <w:r w:rsidR="00882686">
        <w:rPr>
          <w:b/>
        </w:rPr>
        <w:t>[…]</w:t>
      </w:r>
      <w:r>
        <w:t>”.</w:t>
      </w:r>
    </w:p>
    <w:p w:rsidR="00422865" w:rsidRDefault="00422865" w:rsidP="00422865">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422865" w:rsidRDefault="00422865" w:rsidP="00422865">
      <w:pPr>
        <w:jc w:val="center"/>
        <w:rPr>
          <w:b/>
        </w:rPr>
      </w:pPr>
    </w:p>
    <w:p w:rsidR="00422865" w:rsidRPr="00422865" w:rsidRDefault="00422865" w:rsidP="00422865">
      <w:pPr>
        <w:jc w:val="center"/>
        <w:rPr>
          <w:b/>
          <w:u w:val="single"/>
        </w:rPr>
      </w:pPr>
      <w:r w:rsidRPr="00422865">
        <w:rPr>
          <w:b/>
          <w:u w:val="single"/>
        </w:rPr>
        <w:t>11.3</w:t>
      </w:r>
      <w:r w:rsidR="004F3520">
        <w:rPr>
          <w:rFonts w:eastAsia="Lucida Sans Unicode"/>
          <w:b/>
          <w:u w:val="single"/>
        </w:rPr>
        <w:t>(Lēmums Nr.79</w:t>
      </w:r>
      <w:r w:rsidR="00B568E8">
        <w:rPr>
          <w:rFonts w:eastAsia="Lucida Sans Unicode"/>
          <w:b/>
          <w:u w:val="single"/>
        </w:rPr>
        <w:t>6</w:t>
      </w:r>
      <w:r w:rsidR="004F3520">
        <w:rPr>
          <w:rFonts w:eastAsia="Lucida Sans Unicode"/>
          <w:b/>
          <w:u w:val="single"/>
        </w:rPr>
        <w:t>)</w:t>
      </w:r>
    </w:p>
    <w:p w:rsidR="00422865" w:rsidRDefault="00422865" w:rsidP="00422865">
      <w:pPr>
        <w:jc w:val="center"/>
        <w:rPr>
          <w:b/>
          <w:u w:val="single"/>
        </w:rPr>
      </w:pPr>
      <w:r>
        <w:rPr>
          <w:b/>
          <w:u w:val="single"/>
        </w:rPr>
        <w:t>Par zemes īpašuma sadalīšanu un jauna nosaukuma piešķiršanu Kaplavas pagastā</w:t>
      </w:r>
    </w:p>
    <w:p w:rsidR="00952842" w:rsidRDefault="00952842" w:rsidP="00952842">
      <w:pPr>
        <w:tabs>
          <w:tab w:val="left" w:pos="772"/>
        </w:tabs>
        <w:rPr>
          <w:bCs/>
        </w:rPr>
      </w:pPr>
      <w:r>
        <w:rPr>
          <w:bCs/>
        </w:rPr>
        <w:tab/>
      </w:r>
    </w:p>
    <w:p w:rsidR="00952842" w:rsidRDefault="00952842" w:rsidP="00952842">
      <w:pPr>
        <w:tabs>
          <w:tab w:val="left" w:pos="772"/>
        </w:tabs>
        <w:rPr>
          <w:bCs/>
        </w:rPr>
      </w:pPr>
      <w:r>
        <w:rPr>
          <w:bCs/>
        </w:rPr>
        <w:tab/>
      </w:r>
      <w:r w:rsidRPr="009B1C18">
        <w:rPr>
          <w:bCs/>
        </w:rPr>
        <w:t>Ziņo</w:t>
      </w:r>
      <w:r>
        <w:rPr>
          <w:bCs/>
        </w:rPr>
        <w:t>:G.Upenieks.</w:t>
      </w:r>
    </w:p>
    <w:p w:rsidR="00422865" w:rsidRDefault="00422865" w:rsidP="00422865">
      <w:pPr>
        <w:jc w:val="center"/>
        <w:rPr>
          <w:b/>
          <w:bCs/>
        </w:rPr>
      </w:pPr>
    </w:p>
    <w:p w:rsidR="00422865" w:rsidRDefault="00422865" w:rsidP="00422865">
      <w:pPr>
        <w:jc w:val="both"/>
      </w:pPr>
      <w:r>
        <w:tab/>
        <w:t>Izskatot N</w:t>
      </w:r>
      <w:r w:rsidR="002B6779">
        <w:t>.</w:t>
      </w:r>
      <w:r>
        <w:t>B</w:t>
      </w:r>
      <w:r w:rsidR="002B6779">
        <w:t>.</w:t>
      </w:r>
      <w:r>
        <w:t>, A</w:t>
      </w:r>
      <w:r w:rsidR="002B6779">
        <w:t>.</w:t>
      </w:r>
      <w:r>
        <w:t>B</w:t>
      </w:r>
      <w:r w:rsidR="002B6779">
        <w:t>., K.</w:t>
      </w:r>
      <w:r>
        <w:t>V</w:t>
      </w:r>
      <w:r w:rsidR="002B6779">
        <w:t>.</w:t>
      </w:r>
      <w:r>
        <w:t xml:space="preserve"> iesniegumu (08.06.2022.  Nr.3.19/776), Krāslavas novada pašvaldības dome </w:t>
      </w:r>
      <w:r>
        <w:rPr>
          <w:b/>
          <w:bCs/>
        </w:rPr>
        <w:t>konstatē:</w:t>
      </w:r>
    </w:p>
    <w:p w:rsidR="00422865" w:rsidRDefault="00422865" w:rsidP="00422865">
      <w:pPr>
        <w:ind w:firstLine="720"/>
        <w:jc w:val="both"/>
      </w:pPr>
      <w:r>
        <w:t>Iesniegumā lūgts atļaut sadalīt nekustamo īpašumu “</w:t>
      </w:r>
      <w:r w:rsidR="006C72B9">
        <w:t>[…]</w:t>
      </w:r>
      <w:r>
        <w:t>” ar kadastra Nr.6070-002-0018 Krāslavas novada Kaplavas pagastā, atdalīt zemes vienību ar kadastra apzīmējumu 6070-002-0016, piešķirt jaunu nosaukumu.</w:t>
      </w:r>
    </w:p>
    <w:p w:rsidR="00422865" w:rsidRDefault="00422865" w:rsidP="00422865">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w:t>
      </w:r>
    </w:p>
    <w:p w:rsidR="00952842" w:rsidRDefault="00952842" w:rsidP="00422865">
      <w:pPr>
        <w:ind w:firstLine="720"/>
        <w:jc w:val="both"/>
      </w:pPr>
    </w:p>
    <w:p w:rsidR="00952842" w:rsidRDefault="00952842" w:rsidP="00952842">
      <w:pPr>
        <w:ind w:firstLine="426"/>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52842" w:rsidRDefault="00952842" w:rsidP="00422865">
      <w:pPr>
        <w:ind w:firstLine="720"/>
        <w:jc w:val="both"/>
      </w:pPr>
    </w:p>
    <w:p w:rsidR="00422865" w:rsidRDefault="00422865" w:rsidP="00422865">
      <w:pPr>
        <w:ind w:firstLine="720"/>
        <w:jc w:val="both"/>
      </w:pPr>
      <w:r>
        <w:t xml:space="preserve">1. </w:t>
      </w:r>
      <w:r>
        <w:rPr>
          <w:b/>
        </w:rPr>
        <w:t>Atļaut</w:t>
      </w:r>
      <w:r>
        <w:t xml:space="preserve"> sadalīt nekustamo īpašumu “</w:t>
      </w:r>
      <w:r w:rsidR="00E07BB3">
        <w:t>[…]</w:t>
      </w:r>
      <w:r>
        <w:t>” ar kadastra Nr.6070-002-0018 Krāslavas novada Kaplavas pagastā, atdalīt zemes vienību ar kadastra apzīmējumu 6070-002-0016.</w:t>
      </w:r>
    </w:p>
    <w:p w:rsidR="00422865" w:rsidRDefault="00422865" w:rsidP="00422865">
      <w:pPr>
        <w:ind w:firstLine="720"/>
        <w:jc w:val="both"/>
        <w:rPr>
          <w:b/>
        </w:rPr>
      </w:pPr>
      <w:r>
        <w:t xml:space="preserve">2. </w:t>
      </w:r>
      <w:r>
        <w:rPr>
          <w:b/>
        </w:rPr>
        <w:t xml:space="preserve">Piešķirt </w:t>
      </w:r>
      <w:r>
        <w:t>Krāslavas novada Kaplavas pagasta jaunizveidotajam zemes īpašumam, kura sastāvā ir zemes vienība ar kadastra apzīmējumu 6070-002-0016, nosaukumu „</w:t>
      </w:r>
      <w:r w:rsidR="006C72B9">
        <w:rPr>
          <w:b/>
        </w:rPr>
        <w:t>[…]</w:t>
      </w:r>
      <w:r>
        <w:t>”.</w:t>
      </w:r>
    </w:p>
    <w:p w:rsidR="00422865" w:rsidRDefault="00422865" w:rsidP="00422865">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422865" w:rsidRDefault="00422865" w:rsidP="00422865">
      <w:pPr>
        <w:jc w:val="center"/>
        <w:rPr>
          <w:b/>
        </w:rPr>
      </w:pPr>
    </w:p>
    <w:p w:rsidR="00422865" w:rsidRPr="00422865" w:rsidRDefault="00422865" w:rsidP="00422865">
      <w:pPr>
        <w:jc w:val="center"/>
        <w:rPr>
          <w:b/>
          <w:u w:val="single"/>
        </w:rPr>
      </w:pPr>
      <w:r w:rsidRPr="00422865">
        <w:rPr>
          <w:b/>
          <w:u w:val="single"/>
        </w:rPr>
        <w:t>11.4</w:t>
      </w:r>
      <w:r w:rsidR="004F3520">
        <w:rPr>
          <w:rFonts w:eastAsia="Lucida Sans Unicode"/>
          <w:b/>
          <w:u w:val="single"/>
        </w:rPr>
        <w:t>(Lēmums Nr.79</w:t>
      </w:r>
      <w:r w:rsidR="00B568E8">
        <w:rPr>
          <w:rFonts w:eastAsia="Lucida Sans Unicode"/>
          <w:b/>
          <w:u w:val="single"/>
        </w:rPr>
        <w:t>7</w:t>
      </w:r>
      <w:r w:rsidR="004F3520">
        <w:rPr>
          <w:rFonts w:eastAsia="Lucida Sans Unicode"/>
          <w:b/>
          <w:u w:val="single"/>
        </w:rPr>
        <w:t>)</w:t>
      </w:r>
    </w:p>
    <w:p w:rsidR="00422865" w:rsidRDefault="00422865" w:rsidP="00422865">
      <w:pPr>
        <w:jc w:val="center"/>
        <w:rPr>
          <w:b/>
          <w:u w:val="single"/>
        </w:rPr>
      </w:pPr>
      <w:r>
        <w:rPr>
          <w:b/>
          <w:u w:val="single"/>
        </w:rPr>
        <w:t>Par adreses maiņu un piešķiršanu Kombuļu pagastā</w:t>
      </w:r>
    </w:p>
    <w:p w:rsidR="00CC0364" w:rsidRDefault="00CC0364" w:rsidP="00952842">
      <w:pPr>
        <w:tabs>
          <w:tab w:val="left" w:pos="772"/>
        </w:tabs>
        <w:rPr>
          <w:b/>
          <w:bCs/>
        </w:rPr>
      </w:pPr>
      <w:r>
        <w:rPr>
          <w:b/>
          <w:bCs/>
        </w:rPr>
        <w:lastRenderedPageBreak/>
        <w:tab/>
      </w:r>
    </w:p>
    <w:p w:rsidR="00952842" w:rsidRPr="00CC0364" w:rsidRDefault="00882686" w:rsidP="00952842">
      <w:pPr>
        <w:tabs>
          <w:tab w:val="left" w:pos="772"/>
        </w:tabs>
        <w:rPr>
          <w:b/>
          <w:bCs/>
        </w:rPr>
      </w:pPr>
      <w:r>
        <w:rPr>
          <w:bCs/>
        </w:rPr>
        <w:tab/>
      </w:r>
      <w:r w:rsidR="00CC0364" w:rsidRPr="009B1C18">
        <w:rPr>
          <w:bCs/>
        </w:rPr>
        <w:t>Ziņo</w:t>
      </w:r>
      <w:r w:rsidR="00CC0364">
        <w:rPr>
          <w:bCs/>
        </w:rPr>
        <w:t>:G.Upenieks.</w:t>
      </w:r>
    </w:p>
    <w:p w:rsidR="00422865" w:rsidRDefault="00422865" w:rsidP="00952842">
      <w:pPr>
        <w:tabs>
          <w:tab w:val="left" w:pos="818"/>
        </w:tabs>
        <w:rPr>
          <w:b/>
          <w:bCs/>
        </w:rPr>
      </w:pPr>
    </w:p>
    <w:p w:rsidR="00422865" w:rsidRDefault="00422865" w:rsidP="00422865">
      <w:pPr>
        <w:jc w:val="both"/>
      </w:pPr>
      <w:r>
        <w:tab/>
        <w:t>Izskatot I</w:t>
      </w:r>
      <w:r w:rsidR="006C72B9">
        <w:t>.</w:t>
      </w:r>
      <w:r>
        <w:t>L</w:t>
      </w:r>
      <w:r w:rsidR="006C72B9">
        <w:t>.</w:t>
      </w:r>
      <w:r>
        <w:t xml:space="preserve"> iesniegumu (09.06.2022. Nr.3.19/785), Krāslavas novada pašvaldības dome </w:t>
      </w:r>
      <w:r>
        <w:rPr>
          <w:b/>
          <w:bCs/>
        </w:rPr>
        <w:t>konstatē:</w:t>
      </w:r>
    </w:p>
    <w:p w:rsidR="00422865" w:rsidRDefault="00422865" w:rsidP="00422865">
      <w:pPr>
        <w:ind w:firstLine="720"/>
        <w:jc w:val="both"/>
      </w:pPr>
      <w:r>
        <w:t>Iesniegumā lūgts mainīt adresi no “</w:t>
      </w:r>
      <w:r w:rsidR="006C72B9">
        <w:t>[…]</w:t>
      </w:r>
      <w:r>
        <w:t xml:space="preserve">”, </w:t>
      </w:r>
      <w:r w:rsidR="006C72B9">
        <w:t>[…]</w:t>
      </w:r>
      <w:r>
        <w:t>. (zemes īpašums ar kadastra Nr.6074-004-0047) uz “</w:t>
      </w:r>
      <w:r w:rsidR="006C72B9">
        <w:t>[…]</w:t>
      </w:r>
      <w:r>
        <w:t xml:space="preserve">”, </w:t>
      </w:r>
      <w:r w:rsidR="006C72B9">
        <w:t>[…].</w:t>
      </w:r>
      <w:r>
        <w:t xml:space="preserve"> </w:t>
      </w:r>
    </w:p>
    <w:p w:rsidR="00422865" w:rsidRDefault="00422865" w:rsidP="00422865">
      <w:pPr>
        <w:ind w:firstLine="720"/>
        <w:jc w:val="both"/>
      </w:pPr>
      <w:r>
        <w:t>Pielikumā iesniegta Mantojuma sadales akta Nr.1193 kopija, kas apliecina, ka I</w:t>
      </w:r>
      <w:r w:rsidR="00E07BB3">
        <w:t>.</w:t>
      </w:r>
      <w:r>
        <w:t>L</w:t>
      </w:r>
      <w:r w:rsidR="00E07BB3">
        <w:t>.</w:t>
      </w:r>
      <w:r>
        <w:t xml:space="preserve"> ir nekustamā īpašuma ar kadastra Nr.6074-004-0047 vienīgā mantiniece.</w:t>
      </w:r>
    </w:p>
    <w:p w:rsidR="00422865" w:rsidRDefault="00422865" w:rsidP="00422865">
      <w:pPr>
        <w:ind w:firstLine="720"/>
        <w:jc w:val="both"/>
      </w:pPr>
      <w:r>
        <w:t>Uz zemes vienības ar kadastra apzīmējumu 6074-004-0047 atrodas būves ar kadastra apzīmējumiem 6074-004-0047-007, 6074-004-0047-008, kurām nav piešķirta adrese.</w:t>
      </w:r>
    </w:p>
    <w:p w:rsidR="00952842" w:rsidRDefault="00422865" w:rsidP="00422865">
      <w:pPr>
        <w:ind w:firstLine="720"/>
        <w:jc w:val="both"/>
      </w:pPr>
      <w:r>
        <w:t xml:space="preserve">Ņemot vērā augstākminēto, pamatojoties likuma „Par pašvaldībām” 21.pantu, MK 2012.gada 10.aprīļa noteikumu Nr.263 “Kadastra objekta reģistrācijas un kadastra datu aktualizācijas noteikumi” 47.punktu, MK 2021.gada 29.jūnija noteikumu Nr.455 2.9.punktu, 2.10.punktu un personīgo iesniegumu, </w:t>
      </w:r>
    </w:p>
    <w:p w:rsidR="00952842" w:rsidRDefault="00952842" w:rsidP="00422865">
      <w:pPr>
        <w:ind w:firstLine="720"/>
        <w:jc w:val="both"/>
      </w:pPr>
    </w:p>
    <w:p w:rsidR="00952842" w:rsidRPr="00952842" w:rsidRDefault="00952842" w:rsidP="00952842">
      <w:pPr>
        <w:ind w:firstLine="426"/>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52842" w:rsidRDefault="00952842" w:rsidP="00422865">
      <w:pPr>
        <w:ind w:firstLine="720"/>
        <w:jc w:val="both"/>
      </w:pPr>
    </w:p>
    <w:p w:rsidR="00422865" w:rsidRDefault="00422865" w:rsidP="00422865">
      <w:pPr>
        <w:ind w:firstLine="720"/>
        <w:jc w:val="both"/>
        <w:rPr>
          <w:b/>
        </w:rPr>
      </w:pPr>
      <w:r>
        <w:rPr>
          <w:bCs/>
        </w:rPr>
        <w:t>1.</w:t>
      </w:r>
      <w:r>
        <w:rPr>
          <w:b/>
        </w:rPr>
        <w:t xml:space="preserve"> Mainīt </w:t>
      </w:r>
      <w:r>
        <w:t>apbūvētai</w:t>
      </w:r>
      <w:r>
        <w:rPr>
          <w:b/>
        </w:rPr>
        <w:t xml:space="preserve"> </w:t>
      </w:r>
      <w:r>
        <w:t xml:space="preserve">zemes vienībai ar kadastra apzīmējumu 6074-004-0047 un uz tās esošajām ēkām un būvēm ar kadastra apzīmējumiem 6074-004-0047-001, 6074-004-0047-002, 6074-004-0047-003, 6074-004-0047-004, 6074-004-0047-005, 6074-004-0047-006 </w:t>
      </w:r>
      <w:r>
        <w:rPr>
          <w:bCs/>
        </w:rPr>
        <w:t>adresi</w:t>
      </w:r>
      <w:r>
        <w:t xml:space="preserve"> no </w:t>
      </w:r>
      <w:r w:rsidR="00E07BB3">
        <w:rPr>
          <w:bCs/>
        </w:rPr>
        <w:t>[…]</w:t>
      </w:r>
      <w:r>
        <w:t>.</w:t>
      </w:r>
      <w:r>
        <w:rPr>
          <w:bCs/>
        </w:rPr>
        <w:t xml:space="preserve">, </w:t>
      </w:r>
      <w:r w:rsidR="00E07BB3">
        <w:rPr>
          <w:bCs/>
        </w:rPr>
        <w:t>[…]</w:t>
      </w:r>
      <w:r>
        <w:rPr>
          <w:bCs/>
        </w:rPr>
        <w:t xml:space="preserve"> uz</w:t>
      </w:r>
      <w:r>
        <w:rPr>
          <w:b/>
        </w:rPr>
        <w:t xml:space="preserve"> </w:t>
      </w:r>
      <w:bookmarkStart w:id="31" w:name="_Hlk106088715"/>
      <w:r>
        <w:rPr>
          <w:b/>
        </w:rPr>
        <w:t>"</w:t>
      </w:r>
      <w:r w:rsidR="006C72B9">
        <w:rPr>
          <w:b/>
        </w:rPr>
        <w:t>[…]</w:t>
      </w:r>
      <w:r>
        <w:rPr>
          <w:b/>
        </w:rPr>
        <w:t xml:space="preserve">", </w:t>
      </w:r>
      <w:r w:rsidR="006C72B9">
        <w:rPr>
          <w:b/>
        </w:rPr>
        <w:t>[…]</w:t>
      </w:r>
      <w:r>
        <w:rPr>
          <w:b/>
        </w:rPr>
        <w:t xml:space="preserve">., </w:t>
      </w:r>
      <w:bookmarkEnd w:id="31"/>
      <w:r w:rsidR="006C72B9">
        <w:rPr>
          <w:b/>
        </w:rPr>
        <w:t>[…]</w:t>
      </w:r>
      <w:r>
        <w:rPr>
          <w:b/>
        </w:rPr>
        <w:t xml:space="preserve">. </w:t>
      </w:r>
    </w:p>
    <w:p w:rsidR="00422865" w:rsidRDefault="00422865" w:rsidP="00422865">
      <w:pPr>
        <w:ind w:firstLine="720"/>
        <w:jc w:val="both"/>
        <w:rPr>
          <w:bCs/>
        </w:rPr>
      </w:pPr>
      <w:r>
        <w:rPr>
          <w:bCs/>
        </w:rPr>
        <w:t xml:space="preserve">2. </w:t>
      </w:r>
      <w:r>
        <w:rPr>
          <w:b/>
        </w:rPr>
        <w:t xml:space="preserve">Piešķirt </w:t>
      </w:r>
      <w:r>
        <w:rPr>
          <w:bCs/>
        </w:rPr>
        <w:t xml:space="preserve">adresi </w:t>
      </w:r>
      <w:r>
        <w:rPr>
          <w:b/>
        </w:rPr>
        <w:t>"</w:t>
      </w:r>
      <w:r w:rsidR="006C72B9">
        <w:rPr>
          <w:b/>
        </w:rPr>
        <w:t>[…]</w:t>
      </w:r>
      <w:r>
        <w:rPr>
          <w:b/>
        </w:rPr>
        <w:t xml:space="preserve">", </w:t>
      </w:r>
      <w:r w:rsidR="006C72B9">
        <w:rPr>
          <w:b/>
        </w:rPr>
        <w:t>[…]</w:t>
      </w:r>
      <w:r>
        <w:rPr>
          <w:b/>
        </w:rPr>
        <w:t xml:space="preserve">., </w:t>
      </w:r>
      <w:r w:rsidR="006C72B9">
        <w:rPr>
          <w:b/>
        </w:rPr>
        <w:t>[…]</w:t>
      </w:r>
      <w:r>
        <w:rPr>
          <w:bCs/>
        </w:rPr>
        <w:t xml:space="preserve">  būvēm </w:t>
      </w:r>
      <w:r>
        <w:t>ar kadastra apzīmējumiem 6074-004-0047-007, 6074-004-0047-008.</w:t>
      </w:r>
    </w:p>
    <w:p w:rsidR="00422865" w:rsidRDefault="00422865" w:rsidP="00422865">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422865" w:rsidRDefault="00422865" w:rsidP="00422865">
      <w:pPr>
        <w:jc w:val="center"/>
        <w:rPr>
          <w:color w:val="C0504D"/>
        </w:rPr>
      </w:pPr>
    </w:p>
    <w:p w:rsidR="006C72B9" w:rsidRDefault="006C72B9" w:rsidP="00422865">
      <w:pPr>
        <w:jc w:val="center"/>
        <w:rPr>
          <w:b/>
        </w:rPr>
      </w:pPr>
    </w:p>
    <w:p w:rsidR="00422865" w:rsidRPr="00422865" w:rsidRDefault="00422865" w:rsidP="00422865">
      <w:pPr>
        <w:jc w:val="center"/>
        <w:rPr>
          <w:b/>
          <w:u w:val="single"/>
        </w:rPr>
      </w:pPr>
      <w:r w:rsidRPr="00422865">
        <w:rPr>
          <w:b/>
          <w:u w:val="single"/>
        </w:rPr>
        <w:t>11.5</w:t>
      </w:r>
      <w:r w:rsidR="004F3520">
        <w:rPr>
          <w:rFonts w:eastAsia="Lucida Sans Unicode"/>
          <w:b/>
          <w:u w:val="single"/>
        </w:rPr>
        <w:t>(Lēmums Nr.79</w:t>
      </w:r>
      <w:r w:rsidR="00B568E8">
        <w:rPr>
          <w:rFonts w:eastAsia="Lucida Sans Unicode"/>
          <w:b/>
          <w:u w:val="single"/>
        </w:rPr>
        <w:t>8</w:t>
      </w:r>
      <w:r w:rsidR="004F3520">
        <w:rPr>
          <w:rFonts w:eastAsia="Lucida Sans Unicode"/>
          <w:b/>
          <w:u w:val="single"/>
        </w:rPr>
        <w:t>)</w:t>
      </w:r>
    </w:p>
    <w:p w:rsidR="00952842" w:rsidRDefault="00422865" w:rsidP="00952842">
      <w:pPr>
        <w:jc w:val="center"/>
        <w:rPr>
          <w:b/>
          <w:u w:val="single"/>
        </w:rPr>
      </w:pPr>
      <w:r>
        <w:rPr>
          <w:b/>
          <w:u w:val="single"/>
        </w:rPr>
        <w:t>Par adreses piešķiršanu Krāslavas pagastā</w:t>
      </w:r>
    </w:p>
    <w:p w:rsidR="00952842" w:rsidRDefault="00952842" w:rsidP="00952842">
      <w:pPr>
        <w:jc w:val="center"/>
        <w:rPr>
          <w:b/>
          <w:u w:val="single"/>
        </w:rPr>
      </w:pPr>
    </w:p>
    <w:p w:rsidR="00952842" w:rsidRDefault="00952842" w:rsidP="00952842">
      <w:pPr>
        <w:tabs>
          <w:tab w:val="left" w:pos="772"/>
        </w:tabs>
        <w:rPr>
          <w:bCs/>
        </w:rPr>
      </w:pPr>
      <w:r>
        <w:rPr>
          <w:b/>
          <w:bCs/>
        </w:rPr>
        <w:tab/>
      </w:r>
      <w:r w:rsidRPr="009B1C18">
        <w:rPr>
          <w:bCs/>
        </w:rPr>
        <w:t>Ziņo</w:t>
      </w:r>
      <w:r>
        <w:rPr>
          <w:bCs/>
        </w:rPr>
        <w:t>:G.Upenieks.</w:t>
      </w:r>
    </w:p>
    <w:p w:rsidR="00422865" w:rsidRDefault="00422865" w:rsidP="00952842">
      <w:pPr>
        <w:tabs>
          <w:tab w:val="left" w:pos="783"/>
        </w:tabs>
        <w:rPr>
          <w:b/>
          <w:bCs/>
        </w:rPr>
      </w:pPr>
    </w:p>
    <w:p w:rsidR="00422865" w:rsidRDefault="00422865" w:rsidP="00422865">
      <w:pPr>
        <w:jc w:val="both"/>
      </w:pPr>
      <w:r>
        <w:tab/>
        <w:t>Izskatot I</w:t>
      </w:r>
      <w:r w:rsidR="006C72B9">
        <w:t>.</w:t>
      </w:r>
      <w:r>
        <w:t>U</w:t>
      </w:r>
      <w:r w:rsidR="006C72B9">
        <w:t>.</w:t>
      </w:r>
      <w:r>
        <w:t xml:space="preserve"> iesniegumu (16.06.2022. Nr.3.19/815), Krāslavas novada pašvaldības dome </w:t>
      </w:r>
      <w:r>
        <w:rPr>
          <w:b/>
          <w:bCs/>
        </w:rPr>
        <w:t>konstatē:</w:t>
      </w:r>
    </w:p>
    <w:p w:rsidR="00422865" w:rsidRDefault="00422865" w:rsidP="00422865">
      <w:pPr>
        <w:ind w:firstLine="720"/>
        <w:jc w:val="both"/>
      </w:pPr>
      <w:r>
        <w:t xml:space="preserve">Iesniegumā lūgts piešķirt adresi nekustamajam īpašumam – zemes vienībai ar kadastra apzīmējumu </w:t>
      </w:r>
      <w:bookmarkStart w:id="32" w:name="_Hlk106613054"/>
      <w:r>
        <w:t>6078-002-0136</w:t>
      </w:r>
      <w:bookmarkEnd w:id="32"/>
      <w:r>
        <w:t xml:space="preserve"> un uz tās esošajām būvēm.</w:t>
      </w:r>
    </w:p>
    <w:p w:rsidR="00422865" w:rsidRDefault="00422865" w:rsidP="00422865">
      <w:pPr>
        <w:ind w:firstLine="720"/>
        <w:jc w:val="both"/>
      </w:pPr>
      <w:r>
        <w:t xml:space="preserve">Ņemot vērā augstākminēto, pamatojoties uz likuma „Par pašvaldībām” 21.pantu, MK 2012.gada 10.aprīļa noteikumu Nr.263 “Kadastra objekta reģistrācijas un kadastra datu aktualizācijas noteikumi” 47.punktu, MK 2021.gada 29.jūnija noteikumu Nr.455 2.9.punktu, 2.10.punktu un personīgo iesniegumu, </w:t>
      </w:r>
    </w:p>
    <w:p w:rsidR="00952842" w:rsidRDefault="00952842" w:rsidP="00422865">
      <w:pPr>
        <w:ind w:firstLine="720"/>
        <w:jc w:val="both"/>
      </w:pPr>
    </w:p>
    <w:p w:rsidR="00952842" w:rsidRPr="00952842" w:rsidRDefault="00952842" w:rsidP="00952842">
      <w:pPr>
        <w:ind w:firstLine="426"/>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52842" w:rsidRDefault="00952842" w:rsidP="00422865">
      <w:pPr>
        <w:ind w:firstLine="720"/>
        <w:jc w:val="both"/>
      </w:pPr>
    </w:p>
    <w:p w:rsidR="00422865" w:rsidRDefault="00422865" w:rsidP="00422865">
      <w:pPr>
        <w:ind w:firstLine="720"/>
        <w:jc w:val="both"/>
        <w:rPr>
          <w:b/>
        </w:rPr>
      </w:pPr>
      <w:r>
        <w:rPr>
          <w:b/>
          <w:bCs/>
        </w:rPr>
        <w:lastRenderedPageBreak/>
        <w:t>Piešķirt</w:t>
      </w:r>
      <w:r>
        <w:rPr>
          <w:b/>
        </w:rPr>
        <w:t xml:space="preserve"> </w:t>
      </w:r>
      <w:r>
        <w:t>apbūvētai</w:t>
      </w:r>
      <w:r>
        <w:rPr>
          <w:b/>
        </w:rPr>
        <w:t xml:space="preserve"> </w:t>
      </w:r>
      <w:r>
        <w:t xml:space="preserve">zemes vienībai ar kadastra apzīmējumu 6078-002-0136 un uz tās esošajām būvēm ar kadastra apzīmējumiem 6078-002-0136-001, 6078-002-0136-002, 6078-002-0136-003 </w:t>
      </w:r>
      <w:r>
        <w:rPr>
          <w:bCs/>
        </w:rPr>
        <w:t>adresi</w:t>
      </w:r>
      <w:r>
        <w:t xml:space="preserve"> </w:t>
      </w:r>
      <w:r>
        <w:rPr>
          <w:b/>
        </w:rPr>
        <w:t>"</w:t>
      </w:r>
      <w:r w:rsidR="006C72B9">
        <w:rPr>
          <w:b/>
        </w:rPr>
        <w:t>[…]</w:t>
      </w:r>
      <w:r>
        <w:rPr>
          <w:b/>
        </w:rPr>
        <w:t xml:space="preserve">", </w:t>
      </w:r>
      <w:r w:rsidR="006C72B9">
        <w:rPr>
          <w:b/>
        </w:rPr>
        <w:t>[…]</w:t>
      </w:r>
      <w:r>
        <w:rPr>
          <w:b/>
        </w:rPr>
        <w:t xml:space="preserve">., </w:t>
      </w:r>
      <w:r w:rsidR="006C72B9">
        <w:rPr>
          <w:b/>
        </w:rPr>
        <w:t>[…]</w:t>
      </w:r>
      <w:r>
        <w:rPr>
          <w:b/>
        </w:rPr>
        <w:t>.</w:t>
      </w:r>
    </w:p>
    <w:p w:rsidR="00422865" w:rsidRDefault="00422865" w:rsidP="00422865">
      <w:pPr>
        <w:ind w:firstLine="720"/>
        <w:jc w:val="both"/>
        <w:rPr>
          <w:i/>
        </w:rPr>
      </w:pPr>
      <w:r>
        <w:rPr>
          <w:i/>
        </w:rPr>
        <w:t>Šo lēmumu var pārsūdzēt Administratīvajā rajona tiesā viena mēneša laikā no tā spēkā stāšanās dienas, pieteikumu iesniedzot Administratīvā procesa likumā noteiktajā kārtībā.</w:t>
      </w:r>
    </w:p>
    <w:p w:rsidR="00422865" w:rsidRDefault="00422865" w:rsidP="00422865">
      <w:pPr>
        <w:jc w:val="center"/>
        <w:rPr>
          <w:b/>
        </w:rPr>
      </w:pPr>
    </w:p>
    <w:p w:rsidR="00422865" w:rsidRPr="00422865" w:rsidRDefault="00422865" w:rsidP="00422865">
      <w:pPr>
        <w:jc w:val="center"/>
        <w:rPr>
          <w:b/>
          <w:u w:val="single"/>
          <w:lang w:eastAsia="ar-SA"/>
        </w:rPr>
      </w:pPr>
      <w:r w:rsidRPr="00422865">
        <w:rPr>
          <w:b/>
          <w:u w:val="single"/>
        </w:rPr>
        <w:t>11.6</w:t>
      </w:r>
      <w:r w:rsidR="004F3520">
        <w:rPr>
          <w:rFonts w:eastAsia="Lucida Sans Unicode"/>
          <w:b/>
          <w:u w:val="single"/>
        </w:rPr>
        <w:t>(Lēmums Nr.79</w:t>
      </w:r>
      <w:r w:rsidR="00B568E8">
        <w:rPr>
          <w:rFonts w:eastAsia="Lucida Sans Unicode"/>
          <w:b/>
          <w:u w:val="single"/>
        </w:rPr>
        <w:t>9</w:t>
      </w:r>
      <w:r w:rsidR="004F3520">
        <w:rPr>
          <w:rFonts w:eastAsia="Lucida Sans Unicode"/>
          <w:b/>
          <w:u w:val="single"/>
        </w:rPr>
        <w:t>)</w:t>
      </w:r>
    </w:p>
    <w:p w:rsidR="00422865" w:rsidRDefault="00422865" w:rsidP="00422865">
      <w:pPr>
        <w:jc w:val="center"/>
        <w:rPr>
          <w:b/>
          <w:u w:val="single"/>
        </w:rPr>
      </w:pPr>
      <w:r>
        <w:rPr>
          <w:b/>
          <w:u w:val="single"/>
        </w:rPr>
        <w:t>Par zemes īpašuma sadalīšanu un nosaukuma piešķiršanu Piedrujas pagastā</w:t>
      </w:r>
    </w:p>
    <w:p w:rsidR="00952842" w:rsidRDefault="00952842" w:rsidP="00952842">
      <w:pPr>
        <w:tabs>
          <w:tab w:val="left" w:pos="772"/>
        </w:tabs>
        <w:rPr>
          <w:b/>
          <w:bCs/>
        </w:rPr>
      </w:pPr>
      <w:r>
        <w:rPr>
          <w:b/>
          <w:bCs/>
        </w:rPr>
        <w:tab/>
      </w:r>
    </w:p>
    <w:p w:rsidR="00952842" w:rsidRDefault="00952842" w:rsidP="00952842">
      <w:pPr>
        <w:tabs>
          <w:tab w:val="left" w:pos="772"/>
        </w:tabs>
        <w:rPr>
          <w:bCs/>
        </w:rPr>
      </w:pPr>
      <w:r>
        <w:rPr>
          <w:b/>
          <w:bCs/>
        </w:rPr>
        <w:tab/>
      </w:r>
      <w:r w:rsidRPr="009B1C18">
        <w:rPr>
          <w:bCs/>
        </w:rPr>
        <w:t>Ziņo</w:t>
      </w:r>
      <w:r>
        <w:rPr>
          <w:bCs/>
        </w:rPr>
        <w:t>:G.Upenieks.</w:t>
      </w:r>
    </w:p>
    <w:p w:rsidR="00422865" w:rsidRDefault="00422865" w:rsidP="00952842">
      <w:pPr>
        <w:tabs>
          <w:tab w:val="left" w:pos="760"/>
        </w:tabs>
        <w:rPr>
          <w:b/>
          <w:bCs/>
        </w:rPr>
      </w:pPr>
    </w:p>
    <w:p w:rsidR="00422865" w:rsidRDefault="00422865" w:rsidP="00422865">
      <w:pPr>
        <w:jc w:val="both"/>
      </w:pPr>
      <w:r>
        <w:tab/>
        <w:t xml:space="preserve">Sakarā ar Krāslavas novada pašvaldībai piekritīgo zemes vienību ar kadastra apzīmējumiem 6084-003-0054 un 6084-003-0497 reģistrāciju zemesgrāmatā viena īpašuma sastāvā, Krāslavas novada pašvaldības dome </w:t>
      </w:r>
      <w:r>
        <w:rPr>
          <w:b/>
          <w:bCs/>
        </w:rPr>
        <w:t>konstatē:</w:t>
      </w:r>
    </w:p>
    <w:p w:rsidR="00422865" w:rsidRDefault="00422865" w:rsidP="00422865">
      <w:pPr>
        <w:ind w:firstLine="720"/>
        <w:jc w:val="both"/>
      </w:pPr>
      <w:r>
        <w:t xml:space="preserve">Saskaņā ar NĪVKIS datiem Krāslavas novada pašvaldībai piekritīgās zemes vienības ar kadastra apzīmējumiem 6084-003-0054 un 6084-003-0497 atrodas nekustamā īpašuma ar kadastra Nr.6084-003-0274 sastāvā. </w:t>
      </w:r>
    </w:p>
    <w:p w:rsidR="00422865" w:rsidRDefault="00422865" w:rsidP="00422865">
      <w:pPr>
        <w:ind w:firstLine="720"/>
        <w:jc w:val="both"/>
      </w:pPr>
      <w:r>
        <w:t>Zemes vienības ar kadastra apzīmējumiem 6084-003-0054 un 6084-003-0497 nodotas atsavināšanai ar Krāslavas novada domes 2021.gada 29.jūnija sēdes lēmumu (Nr.9, 16.§, 16.12.p.).</w:t>
      </w:r>
    </w:p>
    <w:p w:rsidR="00422865" w:rsidRDefault="00422865" w:rsidP="00422865">
      <w:pPr>
        <w:ind w:firstLine="720"/>
        <w:jc w:val="both"/>
      </w:pPr>
      <w:r>
        <w:t>Ir nepieciešams sadalīt zemes īpašumu ar kadastra Nr.6084-003-0274, atdalot zemes vienības ar kadastra apzīmējumiem 6084-003-0054 un 6084-003-0497.</w:t>
      </w:r>
    </w:p>
    <w:p w:rsidR="00422865" w:rsidRDefault="00422865" w:rsidP="00422865">
      <w:pPr>
        <w:ind w:firstLine="720"/>
        <w:jc w:val="both"/>
      </w:pPr>
      <w:r>
        <w:t xml:space="preserve">Ņemot vērā augstākminēto, pamatojoties uz likuma „Par pašvaldībām” 21.pantu, MK 2012.gada 10.aprīļa noteikumu Nr.263 “Kadastra objekta reģistrācijas un kadastra datu aktualizācijas noteikumi” 47.punktu, </w:t>
      </w:r>
    </w:p>
    <w:p w:rsidR="00952842" w:rsidRDefault="00952842" w:rsidP="00422865">
      <w:pPr>
        <w:ind w:firstLine="720"/>
        <w:jc w:val="both"/>
      </w:pPr>
    </w:p>
    <w:p w:rsidR="00952842" w:rsidRPr="00952842" w:rsidRDefault="00952842" w:rsidP="00952842">
      <w:pPr>
        <w:ind w:firstLine="426"/>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52842" w:rsidRDefault="00952842" w:rsidP="00952842">
      <w:pPr>
        <w:jc w:val="both"/>
      </w:pPr>
    </w:p>
    <w:p w:rsidR="00422865" w:rsidRDefault="00422865" w:rsidP="00422865">
      <w:pPr>
        <w:ind w:firstLine="720"/>
        <w:jc w:val="both"/>
        <w:rPr>
          <w:lang w:eastAsia="ar-SA"/>
        </w:rPr>
      </w:pPr>
      <w:r>
        <w:t xml:space="preserve">1. </w:t>
      </w:r>
      <w:r>
        <w:rPr>
          <w:b/>
          <w:bCs/>
        </w:rPr>
        <w:t>Sadalīt</w:t>
      </w:r>
      <w:r>
        <w:t xml:space="preserve"> zemes īpašumu ar kadastra Nr.6084-003-0274 Krāslavas novada Piedrujas pagastā, atdalot zemes vienības ar kadastra apzīmējumiem 6084-003-0054 un 6084-003-0497.</w:t>
      </w:r>
    </w:p>
    <w:p w:rsidR="00422865" w:rsidRDefault="00422865" w:rsidP="00422865">
      <w:pPr>
        <w:ind w:firstLine="720"/>
        <w:jc w:val="both"/>
        <w:rPr>
          <w:b/>
        </w:rPr>
      </w:pPr>
      <w:r>
        <w:t xml:space="preserve">2. </w:t>
      </w:r>
      <w:r>
        <w:rPr>
          <w:b/>
        </w:rPr>
        <w:t xml:space="preserve">Piešķirt </w:t>
      </w:r>
      <w:r>
        <w:t>Krāslavas novada Piedrujas pagasta jaunizveidotajam zemes īpašumam, kura sastāvā ir zemes vienības ar kadastra apzīmējumiem 6084-003-0054 un 6084-003-0497, nosaukumu „</w:t>
      </w:r>
      <w:r w:rsidR="006C72B9">
        <w:rPr>
          <w:b/>
        </w:rPr>
        <w:t>[…]</w:t>
      </w:r>
      <w:r>
        <w:t>”.</w:t>
      </w:r>
    </w:p>
    <w:p w:rsidR="00422865" w:rsidRDefault="00422865" w:rsidP="00422865">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422865" w:rsidRDefault="00422865" w:rsidP="00422865">
      <w:pPr>
        <w:jc w:val="both"/>
        <w:rPr>
          <w:color w:val="C0504D"/>
        </w:rPr>
      </w:pPr>
    </w:p>
    <w:p w:rsidR="00422865" w:rsidRPr="00422865" w:rsidRDefault="00422865" w:rsidP="00422865">
      <w:pPr>
        <w:jc w:val="center"/>
        <w:rPr>
          <w:b/>
          <w:u w:val="single"/>
        </w:rPr>
      </w:pPr>
      <w:r w:rsidRPr="00422865">
        <w:rPr>
          <w:b/>
          <w:u w:val="single"/>
        </w:rPr>
        <w:t>11.7</w:t>
      </w:r>
      <w:r w:rsidR="004F3520">
        <w:rPr>
          <w:rFonts w:eastAsia="Lucida Sans Unicode"/>
          <w:b/>
          <w:u w:val="single"/>
        </w:rPr>
        <w:t>(Lēmums Nr.</w:t>
      </w:r>
      <w:r w:rsidR="00A6508A">
        <w:rPr>
          <w:rFonts w:eastAsia="Lucida Sans Unicode"/>
          <w:b/>
          <w:u w:val="single"/>
        </w:rPr>
        <w:t>80</w:t>
      </w:r>
      <w:r w:rsidR="00B568E8">
        <w:rPr>
          <w:rFonts w:eastAsia="Lucida Sans Unicode"/>
          <w:b/>
          <w:u w:val="single"/>
        </w:rPr>
        <w:t>0</w:t>
      </w:r>
      <w:r w:rsidR="004F3520">
        <w:rPr>
          <w:rFonts w:eastAsia="Lucida Sans Unicode"/>
          <w:b/>
          <w:u w:val="single"/>
        </w:rPr>
        <w:t>)</w:t>
      </w:r>
    </w:p>
    <w:p w:rsidR="00422865" w:rsidRDefault="00422865" w:rsidP="00422865">
      <w:pPr>
        <w:jc w:val="center"/>
        <w:rPr>
          <w:b/>
          <w:u w:val="single"/>
        </w:rPr>
      </w:pPr>
      <w:r>
        <w:rPr>
          <w:b/>
          <w:u w:val="single"/>
        </w:rPr>
        <w:t>Par zemes īpašuma sadalīšanu un pievienošanu citam īpašumam Krāslavas pagastā</w:t>
      </w:r>
    </w:p>
    <w:p w:rsidR="00952842" w:rsidRDefault="00952842" w:rsidP="00952842">
      <w:pPr>
        <w:tabs>
          <w:tab w:val="left" w:pos="772"/>
        </w:tabs>
        <w:rPr>
          <w:b/>
          <w:bCs/>
        </w:rPr>
      </w:pPr>
      <w:r>
        <w:rPr>
          <w:b/>
          <w:bCs/>
        </w:rPr>
        <w:tab/>
      </w:r>
    </w:p>
    <w:p w:rsidR="00952842" w:rsidRDefault="00952842" w:rsidP="00952842">
      <w:pPr>
        <w:tabs>
          <w:tab w:val="left" w:pos="772"/>
        </w:tabs>
        <w:rPr>
          <w:bCs/>
        </w:rPr>
      </w:pPr>
      <w:r>
        <w:rPr>
          <w:b/>
          <w:bCs/>
        </w:rPr>
        <w:tab/>
      </w:r>
      <w:r w:rsidRPr="009B1C18">
        <w:rPr>
          <w:bCs/>
        </w:rPr>
        <w:t>Ziņo</w:t>
      </w:r>
      <w:r>
        <w:rPr>
          <w:bCs/>
        </w:rPr>
        <w:t>:G.Upenieks.</w:t>
      </w:r>
    </w:p>
    <w:p w:rsidR="00422865" w:rsidRDefault="00422865" w:rsidP="00952842">
      <w:pPr>
        <w:tabs>
          <w:tab w:val="left" w:pos="680"/>
        </w:tabs>
        <w:rPr>
          <w:b/>
          <w:bCs/>
        </w:rPr>
      </w:pPr>
    </w:p>
    <w:p w:rsidR="00422865" w:rsidRDefault="00422865" w:rsidP="00422865">
      <w:pPr>
        <w:jc w:val="both"/>
      </w:pPr>
      <w:r>
        <w:tab/>
        <w:t xml:space="preserve">Sakarā ar Krāslavas novada pašvaldībai piekritīgo zemes vienību ar kadastra apzīmējumiem 6078-001-0331 un 6078-001-0390 reģistrāciju zemesgrāmatā viena īpašuma sastāvā, Krāslavas novada pašvaldības dome </w:t>
      </w:r>
      <w:r>
        <w:rPr>
          <w:b/>
          <w:bCs/>
        </w:rPr>
        <w:t>konstatē:</w:t>
      </w:r>
    </w:p>
    <w:p w:rsidR="00422865" w:rsidRDefault="00422865" w:rsidP="00422865">
      <w:pPr>
        <w:ind w:firstLine="720"/>
        <w:jc w:val="both"/>
      </w:pPr>
      <w:r>
        <w:t xml:space="preserve">Saskaņā ar NĪVKIS datiem Krāslavas novada pašvaldībai piekritīgā zemes vienība ar kadastra apzīmējumu 6078-001-0331 atrodas nekustamā īpašuma ar kadastra Nr.6078-001-0331 </w:t>
      </w:r>
      <w:r>
        <w:lastRenderedPageBreak/>
        <w:t xml:space="preserve">sastāvā, bet Krāslavas novada pašvaldībai piekritīgā zemes vienība ar kadastra apzīmējumu 6078-001-0390 atrodas nekustamā īpašuma ar kadastra </w:t>
      </w:r>
      <w:bookmarkStart w:id="33" w:name="_Hlk106806540"/>
      <w:r>
        <w:t>Nr.</w:t>
      </w:r>
      <w:bookmarkStart w:id="34" w:name="_Hlk106806252"/>
      <w:r>
        <w:t>6078-001-0390</w:t>
      </w:r>
      <w:bookmarkEnd w:id="33"/>
      <w:bookmarkEnd w:id="34"/>
      <w:r>
        <w:t xml:space="preserve"> sastāvā.</w:t>
      </w:r>
    </w:p>
    <w:p w:rsidR="00422865" w:rsidRDefault="00422865" w:rsidP="00422865">
      <w:pPr>
        <w:ind w:firstLine="720"/>
        <w:jc w:val="both"/>
      </w:pPr>
      <w:r>
        <w:t>Zemes vienības ar kadastra apzīmējumiem 6078-001-0331 un 6078-001-0390 nodotas atsavināšanai ar Krāslavas novada domes 2021.gada 27.maija sēdes lēmumu (Nr.8, 22.§, 22.10.p.).</w:t>
      </w:r>
    </w:p>
    <w:p w:rsidR="00422865" w:rsidRDefault="00422865" w:rsidP="00422865">
      <w:pPr>
        <w:ind w:firstLine="720"/>
        <w:jc w:val="both"/>
      </w:pPr>
      <w:r>
        <w:t xml:space="preserve">Ir nepieciešams sadalīt zemes īpašumu ar kadastra Nr.6078-001-0331, </w:t>
      </w:r>
      <w:bookmarkStart w:id="35" w:name="_Hlk106806769"/>
      <w:r>
        <w:t>atdalot zemes vienību ar kadastra apzīmējumu 6078-001-0331, kā arī pievienot zemes vienību ar kadastra apzīmējumu 6078-001-0331 pie zemes īpašuma ar kadastra Nr.6078-001-0390</w:t>
      </w:r>
      <w:bookmarkEnd w:id="35"/>
      <w:r>
        <w:t>.</w:t>
      </w:r>
    </w:p>
    <w:p w:rsidR="00422865" w:rsidRDefault="00422865" w:rsidP="00422865">
      <w:pPr>
        <w:ind w:firstLine="720"/>
        <w:jc w:val="both"/>
      </w:pPr>
      <w:r>
        <w:t>Ņemot vērā augstākminēto, pamatojoties uz likuma „Par pašvaldībām” 21.pantu, MK 2012.gada 10.aprīļa noteikumu Nr.263 “Kadastra objekta reģistrācijas un kadastra datu aktua</w:t>
      </w:r>
      <w:r w:rsidR="00952842">
        <w:t>lizācijas noteikumi” 47.punktu,</w:t>
      </w:r>
    </w:p>
    <w:p w:rsidR="00952842" w:rsidRDefault="00952842" w:rsidP="00422865">
      <w:pPr>
        <w:ind w:firstLine="720"/>
        <w:jc w:val="both"/>
      </w:pPr>
    </w:p>
    <w:p w:rsidR="00952842" w:rsidRPr="00952842" w:rsidRDefault="00952842" w:rsidP="00952842">
      <w:pPr>
        <w:ind w:firstLine="426"/>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52842" w:rsidRDefault="00952842" w:rsidP="00422865">
      <w:pPr>
        <w:ind w:firstLine="720"/>
        <w:jc w:val="both"/>
      </w:pPr>
    </w:p>
    <w:p w:rsidR="00422865" w:rsidRDefault="00422865" w:rsidP="00422865">
      <w:pPr>
        <w:ind w:firstLine="720"/>
        <w:jc w:val="both"/>
        <w:rPr>
          <w:lang w:eastAsia="ar-SA"/>
        </w:rPr>
      </w:pPr>
      <w:r>
        <w:t xml:space="preserve">1. </w:t>
      </w:r>
      <w:r>
        <w:rPr>
          <w:b/>
          <w:bCs/>
        </w:rPr>
        <w:t>Sadalīt</w:t>
      </w:r>
      <w:r>
        <w:t xml:space="preserve"> zemes īpašumu ar kadastra Nr.6078-001-0331 Krāslavas novada Krāslavas pagastā, atdalot zemes vienību ar kadastra apzīmējumu 6078-001-0331. </w:t>
      </w:r>
    </w:p>
    <w:p w:rsidR="00422865" w:rsidRDefault="00422865" w:rsidP="00422865">
      <w:pPr>
        <w:ind w:firstLine="720"/>
        <w:jc w:val="both"/>
        <w:rPr>
          <w:b/>
        </w:rPr>
      </w:pPr>
      <w:r>
        <w:t xml:space="preserve">2. </w:t>
      </w:r>
      <w:r>
        <w:rPr>
          <w:b/>
          <w:bCs/>
        </w:rPr>
        <w:t>Pievienot</w:t>
      </w:r>
      <w:r>
        <w:t xml:space="preserve"> zemes vienību ar kadastra apzīmējumu 6078-001-0331 pie zemes īpašuma ar kadastra Nr.6078-001-0390, saglabājot tam nosaukumu </w:t>
      </w:r>
      <w:r>
        <w:rPr>
          <w:b/>
          <w:bCs/>
        </w:rPr>
        <w:t>“</w:t>
      </w:r>
      <w:r w:rsidR="006C72B9">
        <w:rPr>
          <w:b/>
          <w:bCs/>
        </w:rPr>
        <w:t>[…]</w:t>
      </w:r>
      <w:r>
        <w:rPr>
          <w:b/>
          <w:bCs/>
        </w:rPr>
        <w:t>”</w:t>
      </w:r>
      <w:r>
        <w:t>.</w:t>
      </w:r>
    </w:p>
    <w:p w:rsidR="00422865" w:rsidRDefault="00422865" w:rsidP="00422865">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422865" w:rsidRDefault="00422865" w:rsidP="00422865">
      <w:pPr>
        <w:jc w:val="center"/>
        <w:rPr>
          <w:b/>
        </w:rPr>
      </w:pPr>
    </w:p>
    <w:bookmarkEnd w:id="29"/>
    <w:p w:rsidR="00422865" w:rsidRDefault="00422865" w:rsidP="00422865">
      <w:pPr>
        <w:jc w:val="both"/>
        <w:rPr>
          <w:lang w:eastAsia="ar-SA"/>
        </w:rPr>
      </w:pPr>
    </w:p>
    <w:p w:rsidR="00422865" w:rsidRPr="00504E0B" w:rsidRDefault="00422865" w:rsidP="00422865">
      <w:pPr>
        <w:pStyle w:val="Standard"/>
        <w:ind w:left="720"/>
        <w:jc w:val="both"/>
        <w:rPr>
          <w:rFonts w:cs="Times New Roman"/>
          <w:sz w:val="20"/>
          <w:szCs w:val="18"/>
          <w:lang w:val="lv-LV"/>
        </w:rPr>
      </w:pPr>
      <w:r w:rsidRPr="00504E0B">
        <w:rPr>
          <w:rFonts w:cs="Times New Roman"/>
          <w:sz w:val="20"/>
          <w:szCs w:val="18"/>
          <w:lang w:val="lv-LV"/>
        </w:rPr>
        <w:t>Lēmuma projekta iesniedzējs:</w:t>
      </w:r>
    </w:p>
    <w:p w:rsidR="00422865" w:rsidRPr="00504E0B" w:rsidRDefault="00422865" w:rsidP="00422865">
      <w:pPr>
        <w:pStyle w:val="Standard"/>
        <w:ind w:left="720"/>
        <w:jc w:val="both"/>
        <w:rPr>
          <w:rFonts w:cs="Times New Roman"/>
          <w:sz w:val="20"/>
          <w:szCs w:val="18"/>
          <w:lang w:val="lv-LV"/>
        </w:rPr>
      </w:pPr>
      <w:r w:rsidRPr="00504E0B">
        <w:rPr>
          <w:rFonts w:cs="Times New Roman"/>
          <w:sz w:val="20"/>
          <w:szCs w:val="18"/>
          <w:lang w:val="lv-LV"/>
        </w:rPr>
        <w:t>Domes priekšsēdētājs G.Upenieks</w:t>
      </w:r>
    </w:p>
    <w:p w:rsidR="00422865" w:rsidRPr="00504E0B" w:rsidRDefault="00422865" w:rsidP="00422865">
      <w:pPr>
        <w:pStyle w:val="Standard"/>
        <w:ind w:left="720"/>
        <w:jc w:val="both"/>
        <w:rPr>
          <w:rFonts w:cs="Times New Roman"/>
          <w:sz w:val="20"/>
          <w:szCs w:val="18"/>
          <w:lang w:val="lv-LV"/>
        </w:rPr>
      </w:pPr>
      <w:r w:rsidRPr="00504E0B">
        <w:rPr>
          <w:rFonts w:cs="Times New Roman"/>
          <w:sz w:val="20"/>
          <w:szCs w:val="18"/>
          <w:lang w:val="lv-LV"/>
        </w:rPr>
        <w:t>Lēmuma projekta sagatavotājs:</w:t>
      </w:r>
    </w:p>
    <w:p w:rsidR="00422865" w:rsidRPr="00504E0B" w:rsidRDefault="00422865" w:rsidP="00422865">
      <w:pPr>
        <w:ind w:left="720"/>
        <w:jc w:val="both"/>
        <w:rPr>
          <w:rFonts w:cstheme="minorBidi"/>
          <w:sz w:val="20"/>
          <w:szCs w:val="18"/>
        </w:rPr>
      </w:pPr>
      <w:r>
        <w:rPr>
          <w:sz w:val="20"/>
          <w:szCs w:val="18"/>
        </w:rPr>
        <w:t>Zemes lietu speciālists I.Skerškāns</w:t>
      </w:r>
    </w:p>
    <w:p w:rsidR="00422865" w:rsidRDefault="00422865" w:rsidP="00DF0273">
      <w:pPr>
        <w:jc w:val="center"/>
        <w:rPr>
          <w:b/>
          <w:u w:val="single"/>
        </w:rPr>
      </w:pPr>
    </w:p>
    <w:p w:rsidR="00422865" w:rsidRDefault="00422865" w:rsidP="003F2795">
      <w:pPr>
        <w:rPr>
          <w:b/>
          <w:u w:val="single"/>
        </w:rPr>
      </w:pPr>
    </w:p>
    <w:p w:rsidR="00DF0273" w:rsidRPr="00DF0273" w:rsidRDefault="00422865" w:rsidP="00DF0273">
      <w:pPr>
        <w:jc w:val="center"/>
        <w:rPr>
          <w:b/>
          <w:u w:val="single"/>
        </w:rPr>
      </w:pPr>
      <w:r>
        <w:rPr>
          <w:b/>
          <w:u w:val="single"/>
        </w:rPr>
        <w:t>12</w:t>
      </w:r>
      <w:r w:rsidR="00DF0273" w:rsidRPr="00DF0273">
        <w:rPr>
          <w:b/>
          <w:u w:val="single"/>
        </w:rPr>
        <w:t>.§</w:t>
      </w:r>
      <w:r w:rsidR="004F3520">
        <w:rPr>
          <w:rFonts w:eastAsia="Lucida Sans Unicode"/>
          <w:b/>
          <w:u w:val="single"/>
        </w:rPr>
        <w:t>(Lēmums Nr.80</w:t>
      </w:r>
      <w:r w:rsidR="00B568E8">
        <w:rPr>
          <w:rFonts w:eastAsia="Lucida Sans Unicode"/>
          <w:b/>
          <w:u w:val="single"/>
        </w:rPr>
        <w:t>1</w:t>
      </w:r>
      <w:r w:rsidR="004F3520">
        <w:rPr>
          <w:rFonts w:eastAsia="Lucida Sans Unicode"/>
          <w:b/>
          <w:u w:val="single"/>
        </w:rPr>
        <w:t>)</w:t>
      </w:r>
    </w:p>
    <w:p w:rsidR="00DF0273" w:rsidRPr="00DF0273" w:rsidRDefault="00DF0273" w:rsidP="00DF0273">
      <w:pPr>
        <w:jc w:val="center"/>
        <w:rPr>
          <w:b/>
          <w:u w:val="single"/>
        </w:rPr>
      </w:pPr>
      <w:r w:rsidRPr="00DF0273">
        <w:rPr>
          <w:b/>
          <w:u w:val="single"/>
        </w:rPr>
        <w:t>Par atļauju slēgt apakšnomas līgumu</w:t>
      </w:r>
    </w:p>
    <w:p w:rsidR="00DF0273" w:rsidRDefault="00952842" w:rsidP="00952842">
      <w:pPr>
        <w:tabs>
          <w:tab w:val="left" w:pos="772"/>
        </w:tabs>
        <w:rPr>
          <w:bCs/>
        </w:rPr>
      </w:pPr>
      <w:r>
        <w:rPr>
          <w:bCs/>
        </w:rPr>
        <w:tab/>
      </w:r>
      <w:r w:rsidRPr="009B1C18">
        <w:rPr>
          <w:bCs/>
        </w:rPr>
        <w:t>Ziņo</w:t>
      </w:r>
      <w:r>
        <w:rPr>
          <w:bCs/>
        </w:rPr>
        <w:t>:G.Upenieks.</w:t>
      </w:r>
    </w:p>
    <w:p w:rsidR="00952842" w:rsidRPr="00952842" w:rsidRDefault="00952842" w:rsidP="00952842">
      <w:pPr>
        <w:tabs>
          <w:tab w:val="left" w:pos="772"/>
        </w:tabs>
        <w:rPr>
          <w:bCs/>
        </w:rPr>
      </w:pPr>
    </w:p>
    <w:p w:rsidR="00DF0273" w:rsidRDefault="00DF0273" w:rsidP="00DF0273">
      <w:pPr>
        <w:ind w:firstLine="720"/>
        <w:jc w:val="both"/>
      </w:pPr>
      <w:r w:rsidRPr="00DF0273">
        <w:t>Saskaņā ar A</w:t>
      </w:r>
      <w:r w:rsidR="006C72B9">
        <w:t>.</w:t>
      </w:r>
      <w:r w:rsidRPr="00DF0273">
        <w:t>J</w:t>
      </w:r>
      <w:r w:rsidR="006C72B9">
        <w:t>.</w:t>
      </w:r>
      <w:r w:rsidRPr="00DF0273">
        <w:t xml:space="preserve">, personas kods </w:t>
      </w:r>
      <w:r w:rsidR="006C72B9">
        <w:rPr>
          <w:iCs/>
        </w:rPr>
        <w:t>[…]</w:t>
      </w:r>
      <w:r w:rsidRPr="00DF0273">
        <w:t>, 2022.gada 7.jūnija iesniegumu ar lūgumu atļaut slēgt apakšnomas līgumu ar R</w:t>
      </w:r>
      <w:r w:rsidR="006C72B9">
        <w:t>.</w:t>
      </w:r>
      <w:r w:rsidRPr="00DF0273">
        <w:t>L</w:t>
      </w:r>
      <w:r w:rsidR="006C72B9">
        <w:t>.</w:t>
      </w:r>
      <w:r w:rsidRPr="00DF0273">
        <w:t xml:space="preserve">, personas kods </w:t>
      </w:r>
      <w:r w:rsidR="006C72B9">
        <w:t>[…]</w:t>
      </w:r>
      <w:r w:rsidRPr="00DF0273">
        <w:t>, par A</w:t>
      </w:r>
      <w:r w:rsidR="006C72B9">
        <w:t>.</w:t>
      </w:r>
      <w:r w:rsidRPr="00DF0273">
        <w:t>J</w:t>
      </w:r>
      <w:r w:rsidR="006C72B9">
        <w:t>.</w:t>
      </w:r>
      <w:r w:rsidRPr="00DF0273">
        <w:t xml:space="preserve"> nomā nodoto zemi ar platību 0,8 ha (zemes vienības kadastra apzīmējums 6086-005-0168), pamatojoties uz 2014.gada 20.februāra zemes nomas līguma Nr.49-J  5.2.1.apakšpunktu un likuma “Par pašvaldībām” 14.panta otrās daļas 3.punktu,</w:t>
      </w:r>
    </w:p>
    <w:p w:rsidR="00952842" w:rsidRDefault="00952842" w:rsidP="00DF0273">
      <w:pPr>
        <w:ind w:firstLine="720"/>
        <w:jc w:val="both"/>
      </w:pPr>
    </w:p>
    <w:p w:rsidR="00952842" w:rsidRPr="00952842" w:rsidRDefault="00952842" w:rsidP="00952842">
      <w:pPr>
        <w:ind w:firstLine="426"/>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52842" w:rsidRPr="00DF0273" w:rsidRDefault="00952842" w:rsidP="00DF0273">
      <w:pPr>
        <w:ind w:firstLine="720"/>
        <w:jc w:val="both"/>
      </w:pPr>
    </w:p>
    <w:p w:rsidR="00DF0273" w:rsidRPr="00DF0273" w:rsidRDefault="00DF0273" w:rsidP="006A44F0">
      <w:pPr>
        <w:numPr>
          <w:ilvl w:val="0"/>
          <w:numId w:val="27"/>
        </w:numPr>
        <w:jc w:val="both"/>
      </w:pPr>
      <w:r w:rsidRPr="00DF0273">
        <w:rPr>
          <w:b/>
        </w:rPr>
        <w:t>atļaut A</w:t>
      </w:r>
      <w:r w:rsidR="006C72B9">
        <w:rPr>
          <w:b/>
        </w:rPr>
        <w:t>.</w:t>
      </w:r>
      <w:r w:rsidRPr="00DF0273">
        <w:rPr>
          <w:b/>
        </w:rPr>
        <w:t>J</w:t>
      </w:r>
      <w:r w:rsidR="006C72B9">
        <w:rPr>
          <w:b/>
        </w:rPr>
        <w:t>.</w:t>
      </w:r>
      <w:r w:rsidRPr="00DF0273">
        <w:t xml:space="preserve">, personas kods </w:t>
      </w:r>
      <w:r w:rsidR="006C72B9">
        <w:rPr>
          <w:iCs/>
        </w:rPr>
        <w:t>[…]</w:t>
      </w:r>
      <w:r w:rsidRPr="00DF0273">
        <w:t xml:space="preserve">, </w:t>
      </w:r>
      <w:r w:rsidRPr="00DF0273">
        <w:rPr>
          <w:b/>
        </w:rPr>
        <w:t>noslēgt apakšnomas līgumu ar R</w:t>
      </w:r>
      <w:r w:rsidR="006C72B9">
        <w:rPr>
          <w:b/>
        </w:rPr>
        <w:t>.</w:t>
      </w:r>
      <w:r w:rsidRPr="00DF0273">
        <w:rPr>
          <w:b/>
        </w:rPr>
        <w:t>L</w:t>
      </w:r>
      <w:r w:rsidR="006C72B9">
        <w:rPr>
          <w:b/>
        </w:rPr>
        <w:t>.</w:t>
      </w:r>
      <w:r w:rsidRPr="00DF0273">
        <w:t xml:space="preserve">, personas kods </w:t>
      </w:r>
      <w:r w:rsidR="006C72B9">
        <w:t>[…]</w:t>
      </w:r>
      <w:r w:rsidRPr="00DF0273">
        <w:t>, par A</w:t>
      </w:r>
      <w:r w:rsidR="006C72B9">
        <w:t>.</w:t>
      </w:r>
      <w:r w:rsidRPr="00DF0273">
        <w:t>J</w:t>
      </w:r>
      <w:r w:rsidR="006C72B9">
        <w:t>.</w:t>
      </w:r>
      <w:r w:rsidRPr="00DF0273">
        <w:t xml:space="preserve"> nomā nodoto zemi ar platību 0,8 ha (zemes vienības kadastra apzīmējums 6086-005-0168), kas atrodas Robežnieku pagastā, Krāslavas novadā.</w:t>
      </w:r>
    </w:p>
    <w:p w:rsidR="00DF0273" w:rsidRPr="00DF0273" w:rsidRDefault="00DF0273" w:rsidP="006A44F0">
      <w:pPr>
        <w:pStyle w:val="Noklustais"/>
        <w:numPr>
          <w:ilvl w:val="0"/>
          <w:numId w:val="27"/>
        </w:numPr>
        <w:spacing w:line="240" w:lineRule="auto"/>
        <w:contextualSpacing/>
        <w:jc w:val="both"/>
        <w:rPr>
          <w:rFonts w:cs="Times New Roman"/>
        </w:rPr>
      </w:pPr>
      <w:r w:rsidRPr="00DF0273">
        <w:rPr>
          <w:rFonts w:eastAsia="Lucida Sans Unicode" w:cs="Times New Roman"/>
        </w:rPr>
        <w:lastRenderedPageBreak/>
        <w:t>Šo lēmumu var pārsūdzēt Administratīvās rajona tiesas Rēzeknes tiesu namā, Atbrīvošanas alejā 88, Rēzeknē, LV – 4601, viena mēneša laikā no tā spēkā stāšanās dienas.</w:t>
      </w:r>
    </w:p>
    <w:p w:rsidR="00DF0273" w:rsidRDefault="00DF0273" w:rsidP="00DF0273">
      <w:pPr>
        <w:ind w:firstLine="651"/>
        <w:jc w:val="both"/>
        <w:rPr>
          <w:sz w:val="20"/>
        </w:rPr>
      </w:pPr>
      <w:r w:rsidRPr="00A322CF">
        <w:rPr>
          <w:sz w:val="20"/>
        </w:rPr>
        <w:t>Lēmuma projekta iesniedzējs</w:t>
      </w:r>
      <w:r>
        <w:rPr>
          <w:sz w:val="20"/>
        </w:rPr>
        <w:t xml:space="preserve"> un sagatavotājs:</w:t>
      </w:r>
    </w:p>
    <w:p w:rsidR="00DF0273" w:rsidRDefault="00DF0273" w:rsidP="00DF0273">
      <w:pPr>
        <w:shd w:val="clear" w:color="auto" w:fill="FFFFFF"/>
        <w:ind w:firstLine="651"/>
        <w:rPr>
          <w:b/>
          <w:bCs/>
          <w:color w:val="FF0000"/>
          <w:u w:val="single"/>
        </w:rPr>
      </w:pPr>
      <w:r>
        <w:rPr>
          <w:sz w:val="20"/>
        </w:rPr>
        <w:t>Finanšu komiteja</w:t>
      </w:r>
    </w:p>
    <w:p w:rsidR="00DF0273" w:rsidRDefault="00DF0273" w:rsidP="00DF0273">
      <w:pPr>
        <w:ind w:left="720"/>
        <w:jc w:val="both"/>
        <w:rPr>
          <w:sz w:val="20"/>
          <w:szCs w:val="20"/>
        </w:rPr>
      </w:pPr>
    </w:p>
    <w:p w:rsidR="00BF4205" w:rsidRPr="00DF0273" w:rsidRDefault="00BF4205" w:rsidP="00DF0273">
      <w:pPr>
        <w:ind w:left="720"/>
        <w:jc w:val="both"/>
        <w:rPr>
          <w:sz w:val="20"/>
          <w:szCs w:val="20"/>
        </w:rPr>
      </w:pPr>
    </w:p>
    <w:p w:rsidR="00DF0273" w:rsidRPr="000733A8" w:rsidRDefault="00422865" w:rsidP="00DF0273">
      <w:pPr>
        <w:jc w:val="center"/>
        <w:rPr>
          <w:b/>
          <w:u w:val="single"/>
        </w:rPr>
      </w:pPr>
      <w:r>
        <w:rPr>
          <w:b/>
          <w:u w:val="single"/>
        </w:rPr>
        <w:t>13</w:t>
      </w:r>
      <w:r w:rsidR="00DF0273" w:rsidRPr="000733A8">
        <w:rPr>
          <w:b/>
          <w:u w:val="single"/>
        </w:rPr>
        <w:t>.</w:t>
      </w:r>
      <w:r w:rsidR="00DF0273">
        <w:rPr>
          <w:b/>
          <w:u w:val="single"/>
        </w:rPr>
        <w:t>§</w:t>
      </w:r>
    </w:p>
    <w:p w:rsidR="00DF0273" w:rsidRPr="000733A8" w:rsidRDefault="00DF0273" w:rsidP="00DF0273">
      <w:pPr>
        <w:jc w:val="center"/>
        <w:rPr>
          <w:b/>
          <w:iCs/>
          <w:u w:val="single"/>
        </w:rPr>
      </w:pPr>
      <w:r w:rsidRPr="000733A8">
        <w:rPr>
          <w:b/>
          <w:u w:val="single"/>
        </w:rPr>
        <w:t xml:space="preserve">Par pašvaldības dalību un līdzfinansējumu investīciju projektiem </w:t>
      </w:r>
      <w:r w:rsidRPr="000733A8">
        <w:rPr>
          <w:b/>
          <w:iCs/>
          <w:u w:val="single"/>
        </w:rPr>
        <w:t>mērķdotācijas saņemšanai</w:t>
      </w:r>
    </w:p>
    <w:p w:rsidR="00DF0273" w:rsidRDefault="00DF0273" w:rsidP="00DF0273">
      <w:pPr>
        <w:ind w:left="66"/>
        <w:jc w:val="both"/>
        <w:rPr>
          <w:b/>
        </w:rPr>
      </w:pPr>
    </w:p>
    <w:p w:rsidR="00DF0273" w:rsidRDefault="00422865" w:rsidP="00DF0273">
      <w:pPr>
        <w:jc w:val="center"/>
        <w:rPr>
          <w:b/>
          <w:u w:val="single"/>
        </w:rPr>
      </w:pPr>
      <w:r>
        <w:rPr>
          <w:b/>
          <w:u w:val="single"/>
        </w:rPr>
        <w:t>13</w:t>
      </w:r>
      <w:r w:rsidR="00DF0273">
        <w:rPr>
          <w:b/>
          <w:u w:val="single"/>
        </w:rPr>
        <w:t>.</w:t>
      </w:r>
      <w:r w:rsidR="004F3520">
        <w:rPr>
          <w:b/>
          <w:u w:val="single"/>
        </w:rPr>
        <w:t>1</w:t>
      </w:r>
      <w:r w:rsidR="004F3520">
        <w:rPr>
          <w:rFonts w:eastAsia="Lucida Sans Unicode"/>
          <w:b/>
          <w:u w:val="single"/>
        </w:rPr>
        <w:t>(Lēmums Nr.80</w:t>
      </w:r>
      <w:r w:rsidR="00B568E8">
        <w:rPr>
          <w:rFonts w:eastAsia="Lucida Sans Unicode"/>
          <w:b/>
          <w:u w:val="single"/>
        </w:rPr>
        <w:t>2</w:t>
      </w:r>
      <w:r w:rsidR="004F3520">
        <w:rPr>
          <w:rFonts w:eastAsia="Lucida Sans Unicode"/>
          <w:b/>
          <w:u w:val="single"/>
        </w:rPr>
        <w:t>)</w:t>
      </w:r>
    </w:p>
    <w:p w:rsidR="00DF0273" w:rsidRPr="000733A8" w:rsidRDefault="00DF0273" w:rsidP="00DF0273">
      <w:pPr>
        <w:jc w:val="center"/>
        <w:rPr>
          <w:b/>
          <w:u w:val="single"/>
        </w:rPr>
      </w:pPr>
      <w:r w:rsidRPr="000733A8">
        <w:rPr>
          <w:b/>
          <w:u w:val="single"/>
        </w:rPr>
        <w:t xml:space="preserve"> Par pašvaldības līdzfinansējumu investīciju projektam “Krāslavas tranzītielas – Rīgas ielas posma pārbūve”</w:t>
      </w:r>
    </w:p>
    <w:p w:rsidR="00952842" w:rsidRDefault="00952842" w:rsidP="00952842">
      <w:pPr>
        <w:tabs>
          <w:tab w:val="left" w:pos="772"/>
        </w:tabs>
        <w:rPr>
          <w:bCs/>
        </w:rPr>
      </w:pPr>
      <w:r>
        <w:rPr>
          <w:bCs/>
        </w:rPr>
        <w:tab/>
      </w:r>
      <w:r w:rsidRPr="009B1C18">
        <w:rPr>
          <w:bCs/>
        </w:rPr>
        <w:t>Ziņo</w:t>
      </w:r>
      <w:r>
        <w:rPr>
          <w:bCs/>
        </w:rPr>
        <w:t>:G.Upenieks.</w:t>
      </w:r>
    </w:p>
    <w:p w:rsidR="00DF0273" w:rsidRDefault="00DF0273" w:rsidP="00DF0273">
      <w:pPr>
        <w:jc w:val="both"/>
        <w:rPr>
          <w:b/>
        </w:rPr>
      </w:pPr>
    </w:p>
    <w:p w:rsidR="00E32547" w:rsidRPr="00E32547" w:rsidRDefault="00DF0273" w:rsidP="001F1624">
      <w:pPr>
        <w:pStyle w:val="Sarakstarindkopa"/>
        <w:numPr>
          <w:ilvl w:val="1"/>
          <w:numId w:val="8"/>
        </w:numPr>
        <w:jc w:val="both"/>
      </w:pPr>
      <w:r>
        <w:t xml:space="preserve">Pamatojoties uz Ministru kabineta </w:t>
      </w:r>
      <w:r>
        <w:rPr>
          <w:lang w:eastAsia="en-GB"/>
        </w:rPr>
        <w:t xml:space="preserve">2022.gada 8.februāra noteikumiem Nr.112 </w:t>
      </w:r>
      <w:r w:rsidRPr="001F1624">
        <w:rPr>
          <w:color w:val="000000"/>
          <w:lang w:eastAsia="en-GB"/>
        </w:rPr>
        <w:t xml:space="preserve">“Kārtība, kādā piešķiramas un izlietojamas mērķdotācijas investīcijām pašvaldībām” un </w:t>
      </w:r>
      <w:r>
        <w:t>2022. gada 31. maija Ministru kabineta rīkojumu Nr. 403 “</w:t>
      </w:r>
      <w:r w:rsidRPr="001F1624">
        <w:rPr>
          <w:iCs/>
        </w:rPr>
        <w:t>Par atbalstītajiem pašvaldību augstas gatavības mērķdotāciju investīciju projektiem 2022. gadā</w:t>
      </w:r>
      <w:r>
        <w:t>”</w:t>
      </w:r>
      <w:r w:rsidRPr="001F1624">
        <w:rPr>
          <w:bCs/>
        </w:rPr>
        <w:t xml:space="preserve">, </w:t>
      </w:r>
    </w:p>
    <w:p w:rsidR="00E32547" w:rsidRPr="00E32547" w:rsidRDefault="00E32547" w:rsidP="00E32547">
      <w:pPr>
        <w:pStyle w:val="Sarakstarindkopa"/>
        <w:jc w:val="both"/>
      </w:pPr>
    </w:p>
    <w:p w:rsidR="00E32547" w:rsidRPr="00952842" w:rsidRDefault="00E32547" w:rsidP="00E32547">
      <w:pPr>
        <w:ind w:left="720"/>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E32547" w:rsidRPr="00E32547" w:rsidRDefault="00E32547" w:rsidP="00E32547">
      <w:pPr>
        <w:pStyle w:val="Sarakstarindkopa"/>
        <w:jc w:val="both"/>
      </w:pPr>
    </w:p>
    <w:p w:rsidR="001F1624" w:rsidRDefault="00DF0273" w:rsidP="001F1624">
      <w:pPr>
        <w:pStyle w:val="Sarakstarindkopa"/>
        <w:numPr>
          <w:ilvl w:val="1"/>
          <w:numId w:val="8"/>
        </w:numPr>
        <w:jc w:val="both"/>
      </w:pPr>
      <w:r w:rsidRPr="001F1624">
        <w:rPr>
          <w:bCs/>
        </w:rPr>
        <w:t>a</w:t>
      </w:r>
      <w:r>
        <w:t xml:space="preserve">pstiprināt projekta “Krāslavas tranzītielas – Rīgas ielas posma pārbūve” </w:t>
      </w:r>
      <w:r w:rsidRPr="001F1624">
        <w:rPr>
          <w:shd w:val="clear" w:color="auto" w:fill="FFFFFF"/>
        </w:rPr>
        <w:t>kopējās attiecināmās (</w:t>
      </w:r>
      <w:r>
        <w:t>būvniecības) izmaksas</w:t>
      </w:r>
      <w:r w:rsidRPr="001F1624">
        <w:rPr>
          <w:color w:val="FF0000"/>
          <w:shd w:val="clear" w:color="auto" w:fill="FFFFFF"/>
        </w:rPr>
        <w:t xml:space="preserve"> </w:t>
      </w:r>
      <w:r>
        <w:t xml:space="preserve">Rīgas ielas pārbūves 1.etapam </w:t>
      </w:r>
      <w:r w:rsidRPr="001F1624">
        <w:rPr>
          <w:shd w:val="clear" w:color="auto" w:fill="FFFFFF"/>
        </w:rPr>
        <w:t xml:space="preserve">440 901,83 EUR (t.sk. PVN) apmērā, tajā skaitā piešķirtais valsts budžeta finansējums 374 766,56 EUR (85 % no paredzamajām attiecināmajām (būvniecības) izmaksām) un </w:t>
      </w:r>
      <w:r>
        <w:t>pašvaldības līdzfinansējums 66 135,27 EUR (15 % no paredzamajām būvniecības izmaksām).</w:t>
      </w:r>
    </w:p>
    <w:p w:rsidR="00DF0273" w:rsidRDefault="00DF0273" w:rsidP="001F1624">
      <w:pPr>
        <w:pStyle w:val="Sarakstarindkopa"/>
        <w:numPr>
          <w:ilvl w:val="1"/>
          <w:numId w:val="8"/>
        </w:numPr>
        <w:jc w:val="both"/>
      </w:pPr>
      <w:r>
        <w:t>Nodrošināt pašvaldības līdzfinansējumu, iespējamo sadārdzinājumu iepirkuma rezultātā, kā arī finansējumu autoruzraudzības un būvuzraudzības nodrošināšanai no Krāslavas novada pašvaldības 2022. gada budžeta.</w:t>
      </w:r>
    </w:p>
    <w:p w:rsidR="00DF0273" w:rsidRDefault="00DF0273" w:rsidP="00DF0273">
      <w:pPr>
        <w:jc w:val="both"/>
      </w:pPr>
    </w:p>
    <w:p w:rsidR="00DF0273" w:rsidRPr="000733A8" w:rsidRDefault="00422865" w:rsidP="00DF0273">
      <w:pPr>
        <w:jc w:val="center"/>
        <w:rPr>
          <w:b/>
          <w:u w:val="single"/>
        </w:rPr>
      </w:pPr>
      <w:r>
        <w:rPr>
          <w:b/>
          <w:u w:val="single"/>
        </w:rPr>
        <w:t>13</w:t>
      </w:r>
      <w:r w:rsidR="004F3520">
        <w:rPr>
          <w:b/>
          <w:u w:val="single"/>
        </w:rPr>
        <w:t>.2</w:t>
      </w:r>
      <w:r w:rsidR="004F3520">
        <w:rPr>
          <w:rFonts w:eastAsia="Lucida Sans Unicode"/>
          <w:b/>
          <w:u w:val="single"/>
        </w:rPr>
        <w:t>(Lēmums Nr.80</w:t>
      </w:r>
      <w:r w:rsidR="00B568E8">
        <w:rPr>
          <w:rFonts w:eastAsia="Lucida Sans Unicode"/>
          <w:b/>
          <w:u w:val="single"/>
        </w:rPr>
        <w:t>3</w:t>
      </w:r>
      <w:r w:rsidR="004F3520">
        <w:rPr>
          <w:rFonts w:eastAsia="Lucida Sans Unicode"/>
          <w:b/>
          <w:u w:val="single"/>
        </w:rPr>
        <w:t>)</w:t>
      </w:r>
    </w:p>
    <w:p w:rsidR="00E32547" w:rsidRDefault="00DF0273" w:rsidP="00E32547">
      <w:pPr>
        <w:jc w:val="center"/>
        <w:rPr>
          <w:b/>
          <w:u w:val="single"/>
        </w:rPr>
      </w:pPr>
      <w:r w:rsidRPr="000733A8">
        <w:rPr>
          <w:b/>
          <w:u w:val="single"/>
        </w:rPr>
        <w:t>Par pašvaldības līdzfinansējumu investīciju projektam “Krāslavas sociālā dienesta jumta pārbūve”</w:t>
      </w:r>
    </w:p>
    <w:p w:rsidR="00E32547" w:rsidRPr="000733A8" w:rsidRDefault="00E32547" w:rsidP="00E32547">
      <w:pPr>
        <w:jc w:val="center"/>
        <w:rPr>
          <w:b/>
          <w:u w:val="single"/>
        </w:rPr>
      </w:pPr>
    </w:p>
    <w:p w:rsidR="00E32547" w:rsidRDefault="00E32547" w:rsidP="00E32547">
      <w:pPr>
        <w:tabs>
          <w:tab w:val="left" w:pos="772"/>
        </w:tabs>
        <w:rPr>
          <w:bCs/>
        </w:rPr>
      </w:pPr>
      <w:r>
        <w:rPr>
          <w:bCs/>
        </w:rPr>
        <w:tab/>
      </w:r>
      <w:r w:rsidRPr="009B1C18">
        <w:rPr>
          <w:bCs/>
        </w:rPr>
        <w:t>Ziņo</w:t>
      </w:r>
      <w:r>
        <w:rPr>
          <w:bCs/>
        </w:rPr>
        <w:t>:G.Upenieks.</w:t>
      </w:r>
    </w:p>
    <w:p w:rsidR="00DF0273" w:rsidRDefault="00E32547" w:rsidP="00DF0273">
      <w:pPr>
        <w:jc w:val="both"/>
        <w:rPr>
          <w:b/>
        </w:rPr>
      </w:pPr>
      <w:r>
        <w:rPr>
          <w:b/>
        </w:rPr>
        <w:tab/>
      </w:r>
    </w:p>
    <w:p w:rsidR="00E32547" w:rsidRDefault="00DF0273" w:rsidP="00E32547">
      <w:pPr>
        <w:numPr>
          <w:ilvl w:val="0"/>
          <w:numId w:val="28"/>
        </w:numPr>
        <w:jc w:val="both"/>
      </w:pPr>
      <w:r>
        <w:t xml:space="preserve">Pamatojoties uz Ministru kabineta </w:t>
      </w:r>
      <w:r>
        <w:rPr>
          <w:lang w:eastAsia="en-GB"/>
        </w:rPr>
        <w:t xml:space="preserve">2022.gada 8.februāra noteikumiem Nr.112 </w:t>
      </w:r>
      <w:r>
        <w:rPr>
          <w:color w:val="000000"/>
          <w:lang w:eastAsia="en-GB"/>
        </w:rPr>
        <w:t xml:space="preserve">“Kārtība, kādā piešķiramas un izlietojamas mērķdotācijas investīcijām pašvaldībām” un </w:t>
      </w:r>
      <w:r>
        <w:t>2022. gada 31. maija Ministru kabineta rīkojumu Nr. 403 “</w:t>
      </w:r>
      <w:r>
        <w:rPr>
          <w:iCs/>
        </w:rPr>
        <w:t>Par atbalstītajiem pašvaldību augstas gatavības mērķdotāciju investīciju projektiem 2022. gadā</w:t>
      </w:r>
      <w:r>
        <w:t>”</w:t>
      </w:r>
      <w:r>
        <w:rPr>
          <w:bCs/>
        </w:rPr>
        <w:t xml:space="preserve">, </w:t>
      </w:r>
    </w:p>
    <w:p w:rsidR="00E32547" w:rsidRPr="00E32547" w:rsidRDefault="00E32547" w:rsidP="00E32547">
      <w:pPr>
        <w:ind w:left="360"/>
        <w:jc w:val="both"/>
      </w:pPr>
    </w:p>
    <w:p w:rsidR="00E32547" w:rsidRDefault="00E32547" w:rsidP="00E32547">
      <w:pPr>
        <w:ind w:left="426"/>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E32547" w:rsidRPr="00E32547" w:rsidRDefault="00E32547" w:rsidP="00E32547">
      <w:pPr>
        <w:ind w:left="426"/>
        <w:jc w:val="both"/>
        <w:rPr>
          <w:b/>
          <w:bCs/>
        </w:rPr>
      </w:pPr>
    </w:p>
    <w:p w:rsidR="00DF0273" w:rsidRDefault="00DF0273" w:rsidP="00E32547">
      <w:pPr>
        <w:numPr>
          <w:ilvl w:val="0"/>
          <w:numId w:val="28"/>
        </w:numPr>
        <w:jc w:val="both"/>
      </w:pPr>
      <w:r>
        <w:t xml:space="preserve">apstiprināt projekta </w:t>
      </w:r>
      <w:r>
        <w:rPr>
          <w:lang w:eastAsia="en-GB"/>
        </w:rPr>
        <w:t>“</w:t>
      </w:r>
      <w:r>
        <w:t xml:space="preserve">Krāslavas sociālā dienesta jumta pārbūve” </w:t>
      </w:r>
      <w:r w:rsidRPr="00E32547">
        <w:rPr>
          <w:shd w:val="clear" w:color="auto" w:fill="FFFFFF"/>
        </w:rPr>
        <w:t>kopējās attiecināmās (</w:t>
      </w:r>
      <w:r>
        <w:t>būvniecības) izmaksas</w:t>
      </w:r>
      <w:r w:rsidRPr="00E32547">
        <w:rPr>
          <w:shd w:val="clear" w:color="auto" w:fill="FFFFFF"/>
        </w:rPr>
        <w:t xml:space="preserve"> 235 947,87 EUR (t.sk. PVN) apmērā, tajā skaitā piešķirtais valsts budžeta finansējums 200 555,00 EUR (85 % no paredzamajām attiecināmajām (būvniecības) izmaksām) un </w:t>
      </w:r>
      <w:r>
        <w:t>pašvaldības līdzfinansējums 15 % no paredzamajām būvniecības izmaksām.</w:t>
      </w:r>
    </w:p>
    <w:p w:rsidR="00DF0273" w:rsidRDefault="00DF0273" w:rsidP="006A44F0">
      <w:pPr>
        <w:numPr>
          <w:ilvl w:val="0"/>
          <w:numId w:val="28"/>
        </w:numPr>
        <w:shd w:val="clear" w:color="auto" w:fill="FFFFFF"/>
        <w:spacing w:after="200"/>
        <w:jc w:val="both"/>
      </w:pPr>
      <w:r>
        <w:t>Nodrošināt pašvaldības līdzfinansējumu, iespējamo sadārdzinājumu iepirkuma rezultātā, kā arī finansējumu autoruzraudzības un būvuzraudzības nodrošināšanai no Krāslavas novada pašvaldības 2022. gada budžeta.</w:t>
      </w:r>
    </w:p>
    <w:p w:rsidR="00DF0273" w:rsidRDefault="00DF0273" w:rsidP="00DF0273">
      <w:pPr>
        <w:ind w:firstLine="651"/>
        <w:jc w:val="both"/>
        <w:rPr>
          <w:sz w:val="20"/>
        </w:rPr>
      </w:pPr>
      <w:r w:rsidRPr="00A322CF">
        <w:rPr>
          <w:sz w:val="20"/>
        </w:rPr>
        <w:t>Lēmuma projekta iesniedzējs</w:t>
      </w:r>
      <w:r>
        <w:rPr>
          <w:sz w:val="20"/>
        </w:rPr>
        <w:t xml:space="preserve"> un sagatavotājs:</w:t>
      </w:r>
    </w:p>
    <w:p w:rsidR="00DF0273" w:rsidRDefault="00DF0273" w:rsidP="00DF0273">
      <w:pPr>
        <w:shd w:val="clear" w:color="auto" w:fill="FFFFFF"/>
        <w:ind w:firstLine="651"/>
        <w:rPr>
          <w:b/>
          <w:bCs/>
          <w:color w:val="FF0000"/>
          <w:u w:val="single"/>
        </w:rPr>
      </w:pPr>
      <w:r>
        <w:rPr>
          <w:sz w:val="20"/>
        </w:rPr>
        <w:t>Finanšu komiteja</w:t>
      </w:r>
    </w:p>
    <w:p w:rsidR="00DF0273" w:rsidRPr="00357EED" w:rsidRDefault="00DF0273" w:rsidP="00DF0273">
      <w:pPr>
        <w:ind w:firstLine="720"/>
        <w:jc w:val="both"/>
        <w:rPr>
          <w:sz w:val="20"/>
          <w:szCs w:val="20"/>
        </w:rPr>
      </w:pPr>
    </w:p>
    <w:p w:rsidR="00DF0273" w:rsidRDefault="00DF0273" w:rsidP="00DF0273">
      <w:pPr>
        <w:shd w:val="clear" w:color="auto" w:fill="FFFFFF"/>
        <w:jc w:val="center"/>
        <w:rPr>
          <w:b/>
          <w:bCs/>
          <w:u w:val="single"/>
        </w:rPr>
      </w:pPr>
    </w:p>
    <w:p w:rsidR="00DF0273" w:rsidRDefault="00422865" w:rsidP="00DF0273">
      <w:pPr>
        <w:shd w:val="clear" w:color="auto" w:fill="FFFFFF"/>
        <w:jc w:val="center"/>
        <w:rPr>
          <w:b/>
          <w:bCs/>
          <w:color w:val="000000"/>
          <w:u w:val="single"/>
        </w:rPr>
      </w:pPr>
      <w:r>
        <w:rPr>
          <w:b/>
          <w:bCs/>
          <w:color w:val="000000"/>
          <w:u w:val="single"/>
        </w:rPr>
        <w:t>14</w:t>
      </w:r>
      <w:r w:rsidR="00DF0273">
        <w:rPr>
          <w:b/>
          <w:bCs/>
          <w:color w:val="000000"/>
          <w:u w:val="single"/>
        </w:rPr>
        <w:t>.§</w:t>
      </w:r>
    </w:p>
    <w:p w:rsidR="00DF0273" w:rsidRDefault="00DF0273" w:rsidP="00DF0273">
      <w:pPr>
        <w:shd w:val="clear" w:color="auto" w:fill="FFFFFF"/>
        <w:jc w:val="center"/>
        <w:rPr>
          <w:b/>
          <w:bCs/>
          <w:color w:val="000000"/>
          <w:u w:val="single"/>
        </w:rPr>
      </w:pPr>
      <w:r>
        <w:rPr>
          <w:b/>
          <w:bCs/>
          <w:color w:val="000000"/>
          <w:u w:val="single"/>
        </w:rPr>
        <w:t>Par finansējuma piešķiršanu</w:t>
      </w:r>
    </w:p>
    <w:p w:rsidR="00DF0273" w:rsidRDefault="00DF0273" w:rsidP="00DF0273">
      <w:pPr>
        <w:shd w:val="clear" w:color="auto" w:fill="FFFFFF"/>
        <w:jc w:val="center"/>
        <w:rPr>
          <w:b/>
          <w:bCs/>
          <w:color w:val="000000"/>
          <w:u w:val="single"/>
        </w:rPr>
      </w:pPr>
    </w:p>
    <w:p w:rsidR="00DF0273" w:rsidRDefault="00422865" w:rsidP="00DF0273">
      <w:pPr>
        <w:shd w:val="clear" w:color="auto" w:fill="FFFFFF"/>
        <w:jc w:val="center"/>
        <w:rPr>
          <w:b/>
          <w:bCs/>
          <w:color w:val="000000"/>
          <w:u w:val="single"/>
        </w:rPr>
      </w:pPr>
      <w:r>
        <w:rPr>
          <w:b/>
          <w:bCs/>
          <w:color w:val="000000"/>
          <w:u w:val="single"/>
        </w:rPr>
        <w:t>14</w:t>
      </w:r>
      <w:r w:rsidR="00DF0273">
        <w:rPr>
          <w:b/>
          <w:bCs/>
          <w:color w:val="000000"/>
          <w:u w:val="single"/>
        </w:rPr>
        <w:t>.1</w:t>
      </w:r>
      <w:r w:rsidR="004F3520">
        <w:rPr>
          <w:rFonts w:eastAsia="Lucida Sans Unicode"/>
          <w:b/>
          <w:u w:val="single"/>
        </w:rPr>
        <w:t>(Lēmums Nr.80</w:t>
      </w:r>
      <w:r w:rsidR="00B568E8">
        <w:rPr>
          <w:rFonts w:eastAsia="Lucida Sans Unicode"/>
          <w:b/>
          <w:u w:val="single"/>
        </w:rPr>
        <w:t>4</w:t>
      </w:r>
      <w:r w:rsidR="004F3520">
        <w:rPr>
          <w:rFonts w:eastAsia="Lucida Sans Unicode"/>
          <w:b/>
          <w:u w:val="single"/>
        </w:rPr>
        <w:t>)</w:t>
      </w:r>
    </w:p>
    <w:p w:rsidR="00DF0273" w:rsidRDefault="00DF0273" w:rsidP="00DF0273">
      <w:pPr>
        <w:shd w:val="clear" w:color="auto" w:fill="FFFFFF"/>
        <w:jc w:val="center"/>
        <w:rPr>
          <w:b/>
          <w:bCs/>
          <w:color w:val="000000"/>
          <w:u w:val="single"/>
        </w:rPr>
      </w:pPr>
      <w:r>
        <w:rPr>
          <w:b/>
          <w:bCs/>
          <w:color w:val="000000"/>
          <w:u w:val="single"/>
        </w:rPr>
        <w:t>Par finansējuma piešķiršanu Krāslavas novada Izglītības pārvaldei</w:t>
      </w:r>
    </w:p>
    <w:p w:rsidR="00E32547" w:rsidRDefault="00E32547" w:rsidP="00E32547">
      <w:pPr>
        <w:tabs>
          <w:tab w:val="left" w:pos="772"/>
        </w:tabs>
        <w:rPr>
          <w:bCs/>
        </w:rPr>
      </w:pPr>
      <w:r>
        <w:rPr>
          <w:bCs/>
        </w:rPr>
        <w:tab/>
      </w:r>
    </w:p>
    <w:p w:rsidR="00E32547" w:rsidRDefault="00E32547" w:rsidP="00E32547">
      <w:pPr>
        <w:tabs>
          <w:tab w:val="left" w:pos="772"/>
        </w:tabs>
        <w:rPr>
          <w:bCs/>
        </w:rPr>
      </w:pPr>
      <w:r>
        <w:rPr>
          <w:bCs/>
        </w:rPr>
        <w:tab/>
      </w:r>
      <w:r w:rsidRPr="009B1C18">
        <w:rPr>
          <w:bCs/>
        </w:rPr>
        <w:t>Ziņo</w:t>
      </w:r>
      <w:r>
        <w:rPr>
          <w:bCs/>
        </w:rPr>
        <w:t>:G.Upenieks.</w:t>
      </w:r>
    </w:p>
    <w:p w:rsidR="00DF0273" w:rsidRDefault="00DF0273" w:rsidP="00DF0273">
      <w:pPr>
        <w:shd w:val="clear" w:color="auto" w:fill="FFFFFF"/>
        <w:jc w:val="center"/>
        <w:rPr>
          <w:color w:val="000000"/>
        </w:rPr>
      </w:pPr>
    </w:p>
    <w:p w:rsidR="00E32547" w:rsidRDefault="00DF0273" w:rsidP="00DF0273">
      <w:pPr>
        <w:shd w:val="clear" w:color="auto" w:fill="FFFFFF"/>
        <w:ind w:firstLine="426"/>
        <w:jc w:val="both"/>
      </w:pPr>
      <w:r>
        <w:rPr>
          <w:b/>
          <w:bCs/>
          <w:shd w:val="clear" w:color="auto" w:fill="FFFFFF"/>
        </w:rPr>
        <w:tab/>
      </w:r>
      <w:r>
        <w:rPr>
          <w:bCs/>
          <w:shd w:val="clear" w:color="auto" w:fill="FFFFFF"/>
        </w:rPr>
        <w:t>Pamatojoties uz likuma</w:t>
      </w:r>
      <w:r>
        <w:rPr>
          <w:b/>
          <w:bCs/>
          <w:shd w:val="clear" w:color="auto" w:fill="FFFFFF"/>
        </w:rPr>
        <w:t xml:space="preserve"> </w:t>
      </w:r>
      <w:r>
        <w:t xml:space="preserve">“Par pašvaldībām” 21.panta pirmās daļas 27.punktu, likuma „Par pašvaldību budžetiem” 16.panta otro daļu, </w:t>
      </w:r>
    </w:p>
    <w:p w:rsidR="00E32547" w:rsidRDefault="00E32547" w:rsidP="00DF0273">
      <w:pPr>
        <w:shd w:val="clear" w:color="auto" w:fill="FFFFFF"/>
        <w:ind w:firstLine="426"/>
        <w:jc w:val="both"/>
      </w:pPr>
    </w:p>
    <w:p w:rsidR="00E32547" w:rsidRDefault="00E32547" w:rsidP="00E32547">
      <w:pPr>
        <w:ind w:firstLine="720"/>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E32547" w:rsidRPr="00E32547" w:rsidRDefault="00E32547" w:rsidP="00E32547">
      <w:pPr>
        <w:ind w:left="426"/>
        <w:jc w:val="both"/>
        <w:rPr>
          <w:b/>
          <w:bCs/>
        </w:rPr>
      </w:pPr>
    </w:p>
    <w:p w:rsidR="00DF0273" w:rsidRDefault="00DF0273" w:rsidP="00DF0273">
      <w:pPr>
        <w:shd w:val="clear" w:color="auto" w:fill="FFFFFF"/>
        <w:ind w:firstLine="426"/>
        <w:jc w:val="both"/>
        <w:rPr>
          <w:color w:val="000000"/>
        </w:rPr>
      </w:pPr>
      <w:r>
        <w:rPr>
          <w:b/>
        </w:rPr>
        <w:t>novirzīt</w:t>
      </w:r>
      <w:r>
        <w:t xml:space="preserve"> no pašvaldības 2022.gada budžetā plānotajiem līdzekļiem neparedzētiem gadījumiem</w:t>
      </w:r>
      <w:r>
        <w:rPr>
          <w:b/>
          <w:bCs/>
          <w:color w:val="000000"/>
        </w:rPr>
        <w:t xml:space="preserve"> Krāslavas novada Izglītības pārvaldei </w:t>
      </w:r>
      <w:r>
        <w:rPr>
          <w:color w:val="000000"/>
        </w:rPr>
        <w:t xml:space="preserve">atlīdzības izmaksu palielinājumam saskaņā ar Krāslavas novada pašvaldības domes lēmumiem par grozījumiem Krāslavas novada izglītības pārvaldes darbinieku amatu un amatalgu sarakstā EUR 20301, PVN atmaksai EUR 5000, projekta “Atbalsts izglītojamo individuālo kompetenču attīstībai” Nr. 8.3.2./16/I/001 EUR 2161 EUR un projekta “Karjeras atbalsts vispārējās un profesionālās izglītības iestādēs” Nr. 8.3.5.0/16/I/001 EUR 839 netiešo izmaksu segšanai, kopā </w:t>
      </w:r>
      <w:r>
        <w:t xml:space="preserve">EUR </w:t>
      </w:r>
      <w:r>
        <w:rPr>
          <w:b/>
          <w:bCs/>
          <w:color w:val="000000"/>
        </w:rPr>
        <w:t xml:space="preserve">28 301 </w:t>
      </w:r>
      <w:r>
        <w:rPr>
          <w:bCs/>
          <w:color w:val="000000"/>
        </w:rPr>
        <w:t xml:space="preserve">(divdesmit astoņi tūkstoši trīs simti viens </w:t>
      </w:r>
      <w:r>
        <w:rPr>
          <w:bCs/>
          <w:i/>
          <w:color w:val="000000"/>
        </w:rPr>
        <w:t>euro</w:t>
      </w:r>
      <w:r>
        <w:rPr>
          <w:bCs/>
          <w:color w:val="000000"/>
        </w:rPr>
        <w:t xml:space="preserve"> 00 </w:t>
      </w:r>
      <w:r>
        <w:rPr>
          <w:bCs/>
          <w:i/>
          <w:color w:val="000000"/>
        </w:rPr>
        <w:t>centi</w:t>
      </w:r>
      <w:r>
        <w:rPr>
          <w:bCs/>
          <w:color w:val="000000"/>
        </w:rPr>
        <w:t>).</w:t>
      </w:r>
    </w:p>
    <w:p w:rsidR="00DF0273" w:rsidRDefault="00DF0273" w:rsidP="00DF0273">
      <w:pPr>
        <w:jc w:val="both"/>
      </w:pPr>
    </w:p>
    <w:p w:rsidR="00DF0273" w:rsidRDefault="00422865" w:rsidP="00DF0273">
      <w:pPr>
        <w:shd w:val="clear" w:color="auto" w:fill="FFFFFF"/>
        <w:jc w:val="center"/>
        <w:rPr>
          <w:b/>
          <w:bCs/>
          <w:color w:val="000000"/>
          <w:u w:val="single"/>
        </w:rPr>
      </w:pPr>
      <w:r>
        <w:rPr>
          <w:b/>
          <w:bCs/>
          <w:color w:val="000000"/>
          <w:u w:val="single"/>
        </w:rPr>
        <w:t>14</w:t>
      </w:r>
      <w:r w:rsidR="00DF0273">
        <w:rPr>
          <w:b/>
          <w:bCs/>
          <w:color w:val="000000"/>
          <w:u w:val="single"/>
        </w:rPr>
        <w:t>.2</w:t>
      </w:r>
      <w:r w:rsidR="004F3520">
        <w:rPr>
          <w:rFonts w:eastAsia="Lucida Sans Unicode"/>
          <w:b/>
          <w:u w:val="single"/>
        </w:rPr>
        <w:t>(Lēmums Nr.80</w:t>
      </w:r>
      <w:r w:rsidR="00B568E8">
        <w:rPr>
          <w:rFonts w:eastAsia="Lucida Sans Unicode"/>
          <w:b/>
          <w:u w:val="single"/>
        </w:rPr>
        <w:t>5</w:t>
      </w:r>
      <w:r w:rsidR="004F3520">
        <w:rPr>
          <w:rFonts w:eastAsia="Lucida Sans Unicode"/>
          <w:b/>
          <w:u w:val="single"/>
        </w:rPr>
        <w:t>)</w:t>
      </w:r>
    </w:p>
    <w:p w:rsidR="00DF0273" w:rsidRDefault="00DF0273" w:rsidP="00DF0273">
      <w:pPr>
        <w:shd w:val="clear" w:color="auto" w:fill="FFFFFF"/>
        <w:jc w:val="center"/>
        <w:rPr>
          <w:b/>
          <w:bCs/>
          <w:color w:val="000000"/>
          <w:u w:val="single"/>
        </w:rPr>
      </w:pPr>
      <w:r>
        <w:rPr>
          <w:b/>
          <w:bCs/>
          <w:color w:val="000000"/>
          <w:u w:val="single"/>
        </w:rPr>
        <w:t>Par finansējuma piešķiršanu Krāslavas novada pašvaldības Dagdas pilsētas un pagastu apvienībai</w:t>
      </w:r>
    </w:p>
    <w:p w:rsidR="009760B0" w:rsidRDefault="009760B0" w:rsidP="009760B0">
      <w:pPr>
        <w:tabs>
          <w:tab w:val="left" w:pos="772"/>
        </w:tabs>
        <w:rPr>
          <w:bCs/>
        </w:rPr>
      </w:pPr>
      <w:r>
        <w:rPr>
          <w:bCs/>
        </w:rPr>
        <w:tab/>
      </w:r>
      <w:r w:rsidRPr="009B1C18">
        <w:rPr>
          <w:bCs/>
        </w:rPr>
        <w:t>Ziņo</w:t>
      </w:r>
      <w:r>
        <w:rPr>
          <w:bCs/>
        </w:rPr>
        <w:t>:G.Upenieks.</w:t>
      </w:r>
    </w:p>
    <w:p w:rsidR="00DF0273" w:rsidRDefault="00DF0273" w:rsidP="00DF0273">
      <w:pPr>
        <w:shd w:val="clear" w:color="auto" w:fill="FFFFFF"/>
        <w:jc w:val="center"/>
        <w:rPr>
          <w:color w:val="000000"/>
        </w:rPr>
      </w:pPr>
    </w:p>
    <w:p w:rsidR="009760B0" w:rsidRDefault="00DF0273" w:rsidP="00DF0273">
      <w:pPr>
        <w:shd w:val="clear" w:color="auto" w:fill="FFFFFF"/>
        <w:ind w:firstLine="426"/>
        <w:jc w:val="both"/>
      </w:pPr>
      <w:r>
        <w:rPr>
          <w:b/>
          <w:bCs/>
          <w:shd w:val="clear" w:color="auto" w:fill="FFFFFF"/>
        </w:rPr>
        <w:tab/>
      </w:r>
      <w:r>
        <w:rPr>
          <w:bCs/>
          <w:shd w:val="clear" w:color="auto" w:fill="FFFFFF"/>
        </w:rPr>
        <w:t>Pamatojoties uz likuma</w:t>
      </w:r>
      <w:r>
        <w:rPr>
          <w:b/>
          <w:bCs/>
          <w:shd w:val="clear" w:color="auto" w:fill="FFFFFF"/>
        </w:rPr>
        <w:t xml:space="preserve"> </w:t>
      </w:r>
      <w:r>
        <w:t xml:space="preserve">“Par pašvaldībām” 21.panta pirmās daļas 27.punktu, likuma „Par pašvaldību budžetiem” 16.panta otro daļu, </w:t>
      </w:r>
    </w:p>
    <w:p w:rsidR="009760B0" w:rsidRDefault="009760B0" w:rsidP="00DF0273">
      <w:pPr>
        <w:shd w:val="clear" w:color="auto" w:fill="FFFFFF"/>
        <w:ind w:firstLine="426"/>
        <w:jc w:val="both"/>
      </w:pPr>
    </w:p>
    <w:p w:rsidR="009760B0" w:rsidRDefault="009760B0" w:rsidP="009760B0">
      <w:pPr>
        <w:ind w:firstLine="720"/>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760B0" w:rsidRPr="009760B0" w:rsidRDefault="009760B0" w:rsidP="009760B0">
      <w:pPr>
        <w:ind w:firstLine="720"/>
        <w:jc w:val="both"/>
        <w:rPr>
          <w:b/>
          <w:bCs/>
        </w:rPr>
      </w:pPr>
    </w:p>
    <w:p w:rsidR="00DF0273" w:rsidRDefault="00DF0273" w:rsidP="00DF0273">
      <w:pPr>
        <w:shd w:val="clear" w:color="auto" w:fill="FFFFFF"/>
        <w:ind w:firstLine="426"/>
        <w:jc w:val="both"/>
        <w:rPr>
          <w:color w:val="000000"/>
        </w:rPr>
      </w:pPr>
      <w:r>
        <w:rPr>
          <w:b/>
        </w:rPr>
        <w:lastRenderedPageBreak/>
        <w:t>novirzīt</w:t>
      </w:r>
      <w:r>
        <w:t xml:space="preserve"> no pašvaldības 2022.gada budžetā plānotajiem līdzekļiem neparedzētiem gadījumiem Krāslavas novada pašvaldības Dagdas pilsētas un pagastu apvienībai</w:t>
      </w:r>
      <w:r>
        <w:rPr>
          <w:b/>
          <w:bCs/>
          <w:color w:val="000000"/>
        </w:rPr>
        <w:t> </w:t>
      </w:r>
      <w:r>
        <w:rPr>
          <w:color w:val="000000"/>
        </w:rPr>
        <w:t xml:space="preserve">kurināma izmaksu palielinājuma segšanai </w:t>
      </w:r>
      <w:r>
        <w:t xml:space="preserve">EUR </w:t>
      </w:r>
      <w:r>
        <w:rPr>
          <w:b/>
          <w:bCs/>
          <w:color w:val="000000"/>
        </w:rPr>
        <w:t xml:space="preserve">30 000 </w:t>
      </w:r>
      <w:r>
        <w:rPr>
          <w:bCs/>
          <w:color w:val="000000"/>
        </w:rPr>
        <w:t xml:space="preserve">(trīsdesmit tūkstoši </w:t>
      </w:r>
      <w:r>
        <w:rPr>
          <w:bCs/>
          <w:i/>
          <w:color w:val="000000"/>
        </w:rPr>
        <w:t>euro</w:t>
      </w:r>
      <w:r>
        <w:rPr>
          <w:bCs/>
          <w:color w:val="000000"/>
        </w:rPr>
        <w:t xml:space="preserve"> 00 </w:t>
      </w:r>
      <w:r>
        <w:rPr>
          <w:bCs/>
          <w:i/>
          <w:color w:val="000000"/>
        </w:rPr>
        <w:t>centi</w:t>
      </w:r>
      <w:r>
        <w:rPr>
          <w:bCs/>
          <w:color w:val="000000"/>
        </w:rPr>
        <w:t>).</w:t>
      </w:r>
    </w:p>
    <w:p w:rsidR="00DF0273" w:rsidRDefault="00DF0273" w:rsidP="00DF0273">
      <w:pPr>
        <w:shd w:val="clear" w:color="auto" w:fill="FFFFFF"/>
        <w:ind w:firstLine="426"/>
        <w:jc w:val="both"/>
        <w:rPr>
          <w:rFonts w:ascii="Calibri" w:hAnsi="Calibri" w:cs="Calibri"/>
          <w:color w:val="000000"/>
          <w:sz w:val="22"/>
          <w:szCs w:val="22"/>
        </w:rPr>
      </w:pPr>
    </w:p>
    <w:p w:rsidR="00DF0273" w:rsidRDefault="00DF0273" w:rsidP="00DF0273">
      <w:pPr>
        <w:jc w:val="both"/>
        <w:rPr>
          <w:sz w:val="18"/>
          <w:szCs w:val="18"/>
        </w:rPr>
      </w:pPr>
    </w:p>
    <w:p w:rsidR="00DF0273" w:rsidRDefault="00422865" w:rsidP="00DF0273">
      <w:pPr>
        <w:shd w:val="clear" w:color="auto" w:fill="FFFFFF"/>
        <w:jc w:val="center"/>
        <w:rPr>
          <w:b/>
          <w:bCs/>
          <w:color w:val="000000"/>
          <w:u w:val="single"/>
        </w:rPr>
      </w:pPr>
      <w:r>
        <w:rPr>
          <w:b/>
          <w:bCs/>
          <w:color w:val="000000"/>
          <w:u w:val="single"/>
        </w:rPr>
        <w:t>14</w:t>
      </w:r>
      <w:r w:rsidR="00DF0273">
        <w:rPr>
          <w:b/>
          <w:bCs/>
          <w:color w:val="000000"/>
          <w:u w:val="single"/>
        </w:rPr>
        <w:t>.3</w:t>
      </w:r>
      <w:r w:rsidR="004F3520">
        <w:rPr>
          <w:rFonts w:eastAsia="Lucida Sans Unicode"/>
          <w:b/>
          <w:u w:val="single"/>
        </w:rPr>
        <w:t>(Lēmums Nr.80</w:t>
      </w:r>
      <w:r w:rsidR="00B568E8">
        <w:rPr>
          <w:rFonts w:eastAsia="Lucida Sans Unicode"/>
          <w:b/>
          <w:u w:val="single"/>
        </w:rPr>
        <w:t>6</w:t>
      </w:r>
      <w:r w:rsidR="004F3520">
        <w:rPr>
          <w:rFonts w:eastAsia="Lucida Sans Unicode"/>
          <w:b/>
          <w:u w:val="single"/>
        </w:rPr>
        <w:t>)</w:t>
      </w:r>
    </w:p>
    <w:p w:rsidR="00DF0273" w:rsidRDefault="00DF0273" w:rsidP="00DF0273">
      <w:pPr>
        <w:shd w:val="clear" w:color="auto" w:fill="FFFFFF"/>
        <w:jc w:val="center"/>
        <w:rPr>
          <w:b/>
          <w:bCs/>
          <w:color w:val="000000"/>
          <w:u w:val="single"/>
        </w:rPr>
      </w:pPr>
      <w:r>
        <w:rPr>
          <w:b/>
          <w:bCs/>
          <w:color w:val="000000"/>
          <w:u w:val="single"/>
        </w:rPr>
        <w:t xml:space="preserve">Par finansējuma piešķiršanu </w:t>
      </w:r>
      <w:r>
        <w:rPr>
          <w:b/>
          <w:u w:val="single"/>
        </w:rPr>
        <w:t>Krāslavas novada Veselības un sociālo pakalpojumu centram “Dagda”</w:t>
      </w:r>
    </w:p>
    <w:p w:rsidR="00DF0273" w:rsidRDefault="009760B0" w:rsidP="009760B0">
      <w:pPr>
        <w:shd w:val="clear" w:color="auto" w:fill="FFFFFF"/>
        <w:tabs>
          <w:tab w:val="left" w:pos="806"/>
        </w:tabs>
        <w:rPr>
          <w:bCs/>
        </w:rPr>
      </w:pPr>
      <w:r>
        <w:rPr>
          <w:color w:val="000000"/>
        </w:rPr>
        <w:tab/>
      </w:r>
      <w:r w:rsidRPr="009B1C18">
        <w:rPr>
          <w:bCs/>
        </w:rPr>
        <w:t>Ziņo</w:t>
      </w:r>
      <w:r>
        <w:rPr>
          <w:bCs/>
        </w:rPr>
        <w:t>:G.Upenieks.</w:t>
      </w:r>
    </w:p>
    <w:p w:rsidR="009760B0" w:rsidRDefault="009760B0" w:rsidP="009760B0">
      <w:pPr>
        <w:shd w:val="clear" w:color="auto" w:fill="FFFFFF"/>
        <w:tabs>
          <w:tab w:val="left" w:pos="806"/>
        </w:tabs>
        <w:rPr>
          <w:color w:val="000000"/>
        </w:rPr>
      </w:pPr>
    </w:p>
    <w:p w:rsidR="009760B0" w:rsidRDefault="00DF0273" w:rsidP="00DF0273">
      <w:pPr>
        <w:shd w:val="clear" w:color="auto" w:fill="FFFFFF"/>
        <w:ind w:firstLine="426"/>
        <w:jc w:val="both"/>
      </w:pPr>
      <w:r>
        <w:rPr>
          <w:b/>
          <w:bCs/>
          <w:shd w:val="clear" w:color="auto" w:fill="FFFFFF"/>
        </w:rPr>
        <w:tab/>
      </w:r>
      <w:r>
        <w:rPr>
          <w:bCs/>
          <w:shd w:val="clear" w:color="auto" w:fill="FFFFFF"/>
        </w:rPr>
        <w:t>Pamatojoties uz likuma</w:t>
      </w:r>
      <w:r>
        <w:rPr>
          <w:b/>
          <w:bCs/>
          <w:shd w:val="clear" w:color="auto" w:fill="FFFFFF"/>
        </w:rPr>
        <w:t xml:space="preserve"> </w:t>
      </w:r>
      <w:r>
        <w:t xml:space="preserve">“Par pašvaldībām” 21.panta pirmās daļas 27.punktu, likuma „Par pašvaldību budžetiem” 16.panta otro daļu, </w:t>
      </w:r>
    </w:p>
    <w:p w:rsidR="009760B0" w:rsidRDefault="009760B0" w:rsidP="00DF0273">
      <w:pPr>
        <w:shd w:val="clear" w:color="auto" w:fill="FFFFFF"/>
        <w:ind w:firstLine="426"/>
        <w:jc w:val="both"/>
      </w:pPr>
    </w:p>
    <w:p w:rsidR="009760B0" w:rsidRDefault="009760B0" w:rsidP="009760B0">
      <w:pPr>
        <w:ind w:firstLine="720"/>
        <w:jc w:val="both"/>
        <w:rPr>
          <w:b/>
          <w:bCs/>
        </w:rPr>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760B0" w:rsidRDefault="009760B0" w:rsidP="00DF0273">
      <w:pPr>
        <w:shd w:val="clear" w:color="auto" w:fill="FFFFFF"/>
        <w:ind w:firstLine="426"/>
        <w:jc w:val="both"/>
      </w:pPr>
    </w:p>
    <w:p w:rsidR="00DF0273" w:rsidRDefault="00DF0273" w:rsidP="00DF0273">
      <w:pPr>
        <w:shd w:val="clear" w:color="auto" w:fill="FFFFFF"/>
        <w:ind w:firstLine="426"/>
        <w:jc w:val="both"/>
        <w:rPr>
          <w:bCs/>
          <w:color w:val="000000"/>
        </w:rPr>
      </w:pPr>
      <w:r>
        <w:rPr>
          <w:b/>
        </w:rPr>
        <w:t>novirzīt</w:t>
      </w:r>
      <w:r>
        <w:t xml:space="preserve"> no pašvaldības 2022.gada budžetā plānotajiem līdzekļiem neparedzētiem gadījumiem Krāslavas novada Veselības un sociālo pakalpojumu centram “Dagda”</w:t>
      </w:r>
      <w:r>
        <w:rPr>
          <w:color w:val="000000"/>
        </w:rPr>
        <w:t xml:space="preserve"> izmaksu palielinājumam sakarā ar klientu struktūras izmaiņām (palielinājās Krāslavas novada klientu skaits, par kuriem maksā Krāslavas novada pašvaldība), </w:t>
      </w:r>
      <w:r>
        <w:t xml:space="preserve">EUR </w:t>
      </w:r>
      <w:r>
        <w:rPr>
          <w:b/>
          <w:bCs/>
          <w:color w:val="000000"/>
        </w:rPr>
        <w:t xml:space="preserve">56 000 </w:t>
      </w:r>
      <w:r>
        <w:rPr>
          <w:bCs/>
          <w:color w:val="000000"/>
        </w:rPr>
        <w:t xml:space="preserve">(piecdesmit seši tūkstoši </w:t>
      </w:r>
      <w:r>
        <w:rPr>
          <w:bCs/>
          <w:i/>
          <w:color w:val="000000"/>
        </w:rPr>
        <w:t>euro</w:t>
      </w:r>
      <w:r>
        <w:rPr>
          <w:bCs/>
          <w:color w:val="000000"/>
        </w:rPr>
        <w:t xml:space="preserve"> 00 </w:t>
      </w:r>
      <w:r>
        <w:rPr>
          <w:bCs/>
          <w:i/>
          <w:color w:val="000000"/>
        </w:rPr>
        <w:t>centi</w:t>
      </w:r>
      <w:r>
        <w:rPr>
          <w:bCs/>
          <w:color w:val="000000"/>
        </w:rPr>
        <w:t>).</w:t>
      </w:r>
    </w:p>
    <w:p w:rsidR="00DF0273" w:rsidRDefault="00DF0273" w:rsidP="00DF0273">
      <w:pPr>
        <w:shd w:val="clear" w:color="auto" w:fill="FFFFFF"/>
        <w:ind w:firstLine="426"/>
        <w:jc w:val="both"/>
        <w:rPr>
          <w:bCs/>
          <w:color w:val="000000"/>
        </w:rPr>
      </w:pPr>
    </w:p>
    <w:p w:rsidR="00DF0273" w:rsidRDefault="00DF0273" w:rsidP="00DF0273">
      <w:pPr>
        <w:shd w:val="clear" w:color="auto" w:fill="FFFFFF"/>
        <w:ind w:firstLine="426"/>
        <w:jc w:val="both"/>
        <w:rPr>
          <w:color w:val="000000"/>
        </w:rPr>
      </w:pPr>
      <w:r>
        <w:rPr>
          <w:bCs/>
          <w:color w:val="000000"/>
        </w:rPr>
        <w:t>Pielikumā : VSPC “Dagda” skaidrojums.</w:t>
      </w:r>
    </w:p>
    <w:p w:rsidR="00DF0273" w:rsidRDefault="00DF0273" w:rsidP="00DF0273">
      <w:pPr>
        <w:shd w:val="clear" w:color="auto" w:fill="FFFFFF"/>
        <w:ind w:firstLine="426"/>
        <w:jc w:val="both"/>
        <w:rPr>
          <w:rFonts w:ascii="Calibri" w:hAnsi="Calibri" w:cs="Calibri"/>
          <w:color w:val="000000"/>
          <w:sz w:val="22"/>
          <w:szCs w:val="22"/>
        </w:rPr>
      </w:pPr>
    </w:p>
    <w:p w:rsidR="00C64F7D" w:rsidRDefault="00C64F7D" w:rsidP="00C64F7D">
      <w:pPr>
        <w:ind w:firstLine="651"/>
        <w:jc w:val="both"/>
        <w:rPr>
          <w:sz w:val="20"/>
        </w:rPr>
      </w:pPr>
      <w:r w:rsidRPr="00A322CF">
        <w:rPr>
          <w:sz w:val="20"/>
        </w:rPr>
        <w:t>Lēmuma projekta iesniedzējs</w:t>
      </w:r>
      <w:r>
        <w:rPr>
          <w:sz w:val="20"/>
        </w:rPr>
        <w:t xml:space="preserve"> un sagatavotājs:</w:t>
      </w:r>
    </w:p>
    <w:p w:rsidR="00C64F7D" w:rsidRDefault="00C64F7D" w:rsidP="00C64F7D">
      <w:pPr>
        <w:shd w:val="clear" w:color="auto" w:fill="FFFFFF"/>
        <w:ind w:firstLine="651"/>
        <w:rPr>
          <w:b/>
          <w:bCs/>
          <w:color w:val="FF0000"/>
          <w:u w:val="single"/>
        </w:rPr>
      </w:pPr>
      <w:r>
        <w:rPr>
          <w:sz w:val="20"/>
        </w:rPr>
        <w:t>Finanšu komiteja</w:t>
      </w:r>
    </w:p>
    <w:p w:rsidR="00DF0273" w:rsidRDefault="00DF0273" w:rsidP="00DF0273">
      <w:pPr>
        <w:jc w:val="both"/>
      </w:pPr>
    </w:p>
    <w:p w:rsidR="00DF0273" w:rsidRDefault="00DF0273" w:rsidP="00DF0273">
      <w:pPr>
        <w:shd w:val="clear" w:color="auto" w:fill="FFFFFF"/>
        <w:jc w:val="center"/>
        <w:rPr>
          <w:b/>
          <w:bCs/>
          <w:color w:val="000000"/>
          <w:u w:val="single"/>
        </w:rPr>
      </w:pPr>
    </w:p>
    <w:p w:rsidR="00DF0273" w:rsidRDefault="00422865" w:rsidP="00DF0273">
      <w:pPr>
        <w:shd w:val="clear" w:color="auto" w:fill="FFFFFF"/>
        <w:jc w:val="center"/>
        <w:rPr>
          <w:b/>
          <w:bCs/>
          <w:color w:val="000000"/>
          <w:u w:val="single"/>
        </w:rPr>
      </w:pPr>
      <w:r>
        <w:rPr>
          <w:b/>
          <w:bCs/>
          <w:color w:val="000000"/>
          <w:u w:val="single"/>
        </w:rPr>
        <w:t>14</w:t>
      </w:r>
      <w:r w:rsidR="00DF0273">
        <w:rPr>
          <w:b/>
          <w:bCs/>
          <w:color w:val="000000"/>
          <w:u w:val="single"/>
        </w:rPr>
        <w:t>.4</w:t>
      </w:r>
      <w:r w:rsidR="004F3520">
        <w:rPr>
          <w:rFonts w:eastAsia="Lucida Sans Unicode"/>
          <w:b/>
          <w:u w:val="single"/>
        </w:rPr>
        <w:t>(Lēmums Nr.80</w:t>
      </w:r>
      <w:r w:rsidR="00B568E8">
        <w:rPr>
          <w:rFonts w:eastAsia="Lucida Sans Unicode"/>
          <w:b/>
          <w:u w:val="single"/>
        </w:rPr>
        <w:t>7</w:t>
      </w:r>
      <w:r w:rsidR="004F3520">
        <w:rPr>
          <w:rFonts w:eastAsia="Lucida Sans Unicode"/>
          <w:b/>
          <w:u w:val="single"/>
        </w:rPr>
        <w:t>)</w:t>
      </w:r>
    </w:p>
    <w:p w:rsidR="00DF0273" w:rsidRDefault="00DF0273" w:rsidP="00DF0273">
      <w:pPr>
        <w:shd w:val="clear" w:color="auto" w:fill="FFFFFF"/>
        <w:jc w:val="center"/>
        <w:rPr>
          <w:b/>
          <w:bCs/>
          <w:color w:val="000000"/>
          <w:u w:val="single"/>
        </w:rPr>
      </w:pPr>
      <w:r>
        <w:rPr>
          <w:b/>
          <w:bCs/>
          <w:color w:val="000000"/>
          <w:u w:val="single"/>
        </w:rPr>
        <w:t>Par finansējuma piešķiršanu Krāslavas novada pašvaldības Kaplavas pagasta pārvaldei</w:t>
      </w:r>
    </w:p>
    <w:p w:rsidR="009760B0" w:rsidRDefault="009760B0" w:rsidP="009760B0">
      <w:pPr>
        <w:shd w:val="clear" w:color="auto" w:fill="FFFFFF"/>
        <w:tabs>
          <w:tab w:val="left" w:pos="806"/>
        </w:tabs>
        <w:rPr>
          <w:color w:val="000000"/>
        </w:rPr>
      </w:pPr>
      <w:r>
        <w:rPr>
          <w:color w:val="000000"/>
        </w:rPr>
        <w:tab/>
      </w:r>
    </w:p>
    <w:p w:rsidR="009760B0" w:rsidRDefault="009760B0" w:rsidP="009760B0">
      <w:pPr>
        <w:shd w:val="clear" w:color="auto" w:fill="FFFFFF"/>
        <w:tabs>
          <w:tab w:val="left" w:pos="806"/>
        </w:tabs>
        <w:rPr>
          <w:bCs/>
        </w:rPr>
      </w:pPr>
      <w:r>
        <w:rPr>
          <w:color w:val="000000"/>
        </w:rPr>
        <w:tab/>
      </w:r>
      <w:r w:rsidRPr="009B1C18">
        <w:rPr>
          <w:bCs/>
        </w:rPr>
        <w:t>Ziņo</w:t>
      </w:r>
      <w:r>
        <w:rPr>
          <w:bCs/>
        </w:rPr>
        <w:t>:G.Upenieks.</w:t>
      </w:r>
    </w:p>
    <w:p w:rsidR="00DF0273" w:rsidRDefault="00DF0273" w:rsidP="009760B0">
      <w:pPr>
        <w:shd w:val="clear" w:color="auto" w:fill="FFFFFF"/>
        <w:tabs>
          <w:tab w:val="left" w:pos="956"/>
        </w:tabs>
        <w:rPr>
          <w:color w:val="000000"/>
        </w:rPr>
      </w:pPr>
    </w:p>
    <w:p w:rsidR="009760B0" w:rsidRDefault="00DF0273" w:rsidP="009760B0">
      <w:pPr>
        <w:shd w:val="clear" w:color="auto" w:fill="FFFFFF"/>
        <w:ind w:firstLine="426"/>
        <w:jc w:val="both"/>
      </w:pPr>
      <w:r>
        <w:rPr>
          <w:b/>
          <w:bCs/>
          <w:shd w:val="clear" w:color="auto" w:fill="FFFFFF"/>
        </w:rPr>
        <w:tab/>
      </w:r>
      <w:r>
        <w:rPr>
          <w:bCs/>
          <w:shd w:val="clear" w:color="auto" w:fill="FFFFFF"/>
        </w:rPr>
        <w:t>Pamatojoties uz likuma</w:t>
      </w:r>
      <w:r>
        <w:rPr>
          <w:b/>
          <w:bCs/>
          <w:shd w:val="clear" w:color="auto" w:fill="FFFFFF"/>
        </w:rPr>
        <w:t xml:space="preserve"> </w:t>
      </w:r>
      <w:r>
        <w:t xml:space="preserve">“Par pašvaldībām” 21.panta pirmās daļas 27.punktu, likuma „Par pašvaldību budžetiem” 16.panta otro daļu, </w:t>
      </w:r>
    </w:p>
    <w:p w:rsidR="009760B0" w:rsidRPr="009760B0" w:rsidRDefault="009760B0" w:rsidP="009760B0">
      <w:pPr>
        <w:shd w:val="clear" w:color="auto" w:fill="FFFFFF"/>
        <w:ind w:firstLine="426"/>
        <w:jc w:val="both"/>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9760B0" w:rsidRDefault="009760B0" w:rsidP="00DF0273">
      <w:pPr>
        <w:shd w:val="clear" w:color="auto" w:fill="FFFFFF"/>
        <w:ind w:firstLine="426"/>
        <w:jc w:val="both"/>
      </w:pPr>
    </w:p>
    <w:p w:rsidR="00DF0273" w:rsidRDefault="00DF0273" w:rsidP="00DF0273">
      <w:pPr>
        <w:shd w:val="clear" w:color="auto" w:fill="FFFFFF"/>
        <w:ind w:firstLine="426"/>
        <w:jc w:val="both"/>
        <w:rPr>
          <w:color w:val="000000"/>
        </w:rPr>
      </w:pPr>
      <w:r>
        <w:rPr>
          <w:b/>
        </w:rPr>
        <w:t>novirzīt</w:t>
      </w:r>
      <w:r>
        <w:t xml:space="preserve"> no pašvaldības 2022.gada budžetā plānotajiem līdzekļiem neparedzētiem gadījumiem EUR </w:t>
      </w:r>
      <w:r>
        <w:rPr>
          <w:b/>
          <w:bCs/>
          <w:color w:val="000000"/>
        </w:rPr>
        <w:t xml:space="preserve">10 058 </w:t>
      </w:r>
      <w:r>
        <w:rPr>
          <w:bCs/>
          <w:color w:val="000000"/>
        </w:rPr>
        <w:t xml:space="preserve">(desmit tūkstoši piecdesmit astoņi </w:t>
      </w:r>
      <w:r>
        <w:rPr>
          <w:bCs/>
          <w:i/>
          <w:color w:val="000000"/>
        </w:rPr>
        <w:t>euro</w:t>
      </w:r>
      <w:r>
        <w:rPr>
          <w:bCs/>
          <w:color w:val="000000"/>
        </w:rPr>
        <w:t xml:space="preserve"> 00 </w:t>
      </w:r>
      <w:r>
        <w:rPr>
          <w:bCs/>
          <w:i/>
          <w:color w:val="000000"/>
        </w:rPr>
        <w:t>centi</w:t>
      </w:r>
      <w:r>
        <w:rPr>
          <w:bCs/>
          <w:color w:val="000000"/>
        </w:rPr>
        <w:t>)</w:t>
      </w:r>
      <w:r>
        <w:rPr>
          <w:b/>
          <w:bCs/>
          <w:color w:val="000000"/>
        </w:rPr>
        <w:t> </w:t>
      </w:r>
      <w:r>
        <w:rPr>
          <w:color w:val="000000"/>
        </w:rPr>
        <w:t>Krāslavas novada pašvaldības Kaplavas pagasta pārvaldes ēkas un Kaplavas tautas nama ēkas apkures sistēmas rekonstrukcijai.</w:t>
      </w:r>
    </w:p>
    <w:p w:rsidR="00DF0273" w:rsidRDefault="00DF0273" w:rsidP="00DF0273">
      <w:pPr>
        <w:shd w:val="clear" w:color="auto" w:fill="FFFFFF"/>
        <w:ind w:firstLine="426"/>
        <w:jc w:val="both"/>
        <w:rPr>
          <w:rFonts w:ascii="Calibri" w:hAnsi="Calibri" w:cs="Calibri"/>
          <w:color w:val="000000"/>
          <w:sz w:val="22"/>
          <w:szCs w:val="22"/>
        </w:rPr>
      </w:pPr>
    </w:p>
    <w:p w:rsidR="00DF0273" w:rsidRDefault="00DF0273" w:rsidP="00DF0273">
      <w:pPr>
        <w:shd w:val="clear" w:color="auto" w:fill="FFFFFF"/>
        <w:ind w:left="426"/>
        <w:jc w:val="both"/>
        <w:rPr>
          <w:color w:val="000000"/>
        </w:rPr>
      </w:pPr>
      <w:r>
        <w:rPr>
          <w:color w:val="000000"/>
        </w:rPr>
        <w:t>Pielikumā:  1.Krāslavas novada pašvaldības Kaplavas pagasta pārvaldes 2022.gada 8.jūnija iesniegums;</w:t>
      </w:r>
    </w:p>
    <w:p w:rsidR="00DF0273" w:rsidRDefault="00DF0273" w:rsidP="00DF0273">
      <w:pPr>
        <w:shd w:val="clear" w:color="auto" w:fill="FFFFFF"/>
        <w:tabs>
          <w:tab w:val="left" w:pos="1690"/>
        </w:tabs>
        <w:ind w:left="426"/>
        <w:jc w:val="both"/>
        <w:rPr>
          <w:color w:val="000000"/>
        </w:rPr>
      </w:pPr>
      <w:r>
        <w:rPr>
          <w:color w:val="000000"/>
        </w:rPr>
        <w:tab/>
        <w:t>2.Kaplavas pagasta pārvaldes ēkas apkures katla granulu dedzināšanas iekārtas uzstādīšanas tāme;</w:t>
      </w:r>
    </w:p>
    <w:p w:rsidR="00DF0273" w:rsidRDefault="00DF0273" w:rsidP="00DF0273">
      <w:pPr>
        <w:shd w:val="clear" w:color="auto" w:fill="FFFFFF"/>
        <w:tabs>
          <w:tab w:val="left" w:pos="1690"/>
        </w:tabs>
        <w:jc w:val="both"/>
        <w:rPr>
          <w:color w:val="000000"/>
        </w:rPr>
      </w:pPr>
      <w:r>
        <w:rPr>
          <w:color w:val="000000"/>
        </w:rPr>
        <w:lastRenderedPageBreak/>
        <w:tab/>
        <w:t>3.Kaplavas pagasta pārvaldes ēkas tabula;</w:t>
      </w:r>
    </w:p>
    <w:p w:rsidR="00DF0273" w:rsidRDefault="00DF0273" w:rsidP="00DF0273">
      <w:pPr>
        <w:shd w:val="clear" w:color="auto" w:fill="FFFFFF"/>
        <w:tabs>
          <w:tab w:val="left" w:pos="1690"/>
        </w:tabs>
        <w:ind w:left="720"/>
        <w:jc w:val="both"/>
        <w:rPr>
          <w:color w:val="000000"/>
        </w:rPr>
      </w:pPr>
      <w:r>
        <w:rPr>
          <w:color w:val="000000"/>
        </w:rPr>
        <w:tab/>
        <w:t>4.Kaplavas pagasta pārvaldes tautas nama apkures katla granulu dedzināšanas iekārtas uzstādīšanas tāme;</w:t>
      </w:r>
    </w:p>
    <w:p w:rsidR="00DF0273" w:rsidRDefault="00DF0273" w:rsidP="00DF0273">
      <w:pPr>
        <w:shd w:val="clear" w:color="auto" w:fill="FFFFFF"/>
        <w:tabs>
          <w:tab w:val="left" w:pos="1690"/>
        </w:tabs>
        <w:jc w:val="both"/>
        <w:rPr>
          <w:color w:val="000000"/>
        </w:rPr>
      </w:pPr>
      <w:r>
        <w:rPr>
          <w:color w:val="000000"/>
        </w:rPr>
        <w:tab/>
        <w:t xml:space="preserve">5. Kaplavas pagasta pārvaldes tautas nama tabula. </w:t>
      </w:r>
    </w:p>
    <w:p w:rsidR="00DF0273" w:rsidRDefault="00DF0273" w:rsidP="00DF0273">
      <w:pPr>
        <w:ind w:firstLine="709"/>
        <w:rPr>
          <w:rFonts w:eastAsiaTheme="minorHAnsi"/>
          <w:i/>
          <w:sz w:val="22"/>
          <w:szCs w:val="22"/>
          <w:lang w:val="de-DE" w:eastAsia="en-US"/>
        </w:rPr>
      </w:pPr>
    </w:p>
    <w:p w:rsidR="00DF0273" w:rsidRPr="005653A5" w:rsidRDefault="00DF0273" w:rsidP="00DF0273">
      <w:pPr>
        <w:ind w:left="284" w:firstLine="426"/>
        <w:jc w:val="both"/>
        <w:rPr>
          <w:sz w:val="20"/>
          <w:szCs w:val="26"/>
        </w:rPr>
      </w:pPr>
      <w:r w:rsidRPr="005653A5">
        <w:rPr>
          <w:sz w:val="20"/>
          <w:szCs w:val="26"/>
        </w:rPr>
        <w:t>Lēmuma projekta iesniedzējs un sagatavotājs:</w:t>
      </w:r>
    </w:p>
    <w:p w:rsidR="00C4590A" w:rsidRPr="005653A5" w:rsidRDefault="00DF0273" w:rsidP="00C4590A">
      <w:pPr>
        <w:ind w:left="284" w:firstLine="426"/>
        <w:jc w:val="both"/>
        <w:rPr>
          <w:sz w:val="20"/>
          <w:szCs w:val="26"/>
        </w:rPr>
      </w:pPr>
      <w:r w:rsidRPr="005653A5">
        <w:rPr>
          <w:sz w:val="20"/>
          <w:szCs w:val="26"/>
        </w:rPr>
        <w:t>Plānošanas un infrastruktūras attīstības komiteja</w:t>
      </w:r>
    </w:p>
    <w:p w:rsidR="00C4590A" w:rsidRPr="005653A5" w:rsidRDefault="00C4590A" w:rsidP="00C4590A">
      <w:pPr>
        <w:ind w:left="284" w:firstLine="426"/>
        <w:jc w:val="both"/>
        <w:rPr>
          <w:sz w:val="20"/>
          <w:szCs w:val="26"/>
        </w:rPr>
      </w:pPr>
      <w:r w:rsidRPr="005653A5">
        <w:rPr>
          <w:sz w:val="20"/>
        </w:rPr>
        <w:t>Finanšu komiteja</w:t>
      </w:r>
    </w:p>
    <w:p w:rsidR="00C4590A" w:rsidRPr="00C64F7D" w:rsidRDefault="00C4590A" w:rsidP="00DF0273">
      <w:pPr>
        <w:ind w:left="284" w:firstLine="426"/>
        <w:jc w:val="both"/>
        <w:rPr>
          <w:color w:val="FF0000"/>
          <w:sz w:val="20"/>
          <w:szCs w:val="26"/>
        </w:rPr>
      </w:pPr>
    </w:p>
    <w:p w:rsidR="00DF0273" w:rsidRPr="003045A7" w:rsidRDefault="00DF0273" w:rsidP="00DF0273">
      <w:pPr>
        <w:ind w:left="720"/>
        <w:rPr>
          <w:sz w:val="20"/>
          <w:szCs w:val="20"/>
        </w:rPr>
      </w:pPr>
    </w:p>
    <w:p w:rsidR="00DF0273" w:rsidRPr="003045A7" w:rsidRDefault="00422865" w:rsidP="00DF0273">
      <w:pPr>
        <w:shd w:val="clear" w:color="auto" w:fill="FFFFFF"/>
        <w:jc w:val="center"/>
        <w:rPr>
          <w:b/>
          <w:bCs/>
          <w:u w:val="single"/>
        </w:rPr>
      </w:pPr>
      <w:r w:rsidRPr="003045A7">
        <w:rPr>
          <w:b/>
          <w:bCs/>
          <w:u w:val="single"/>
        </w:rPr>
        <w:t>14</w:t>
      </w:r>
      <w:r w:rsidR="00DF0273" w:rsidRPr="003045A7">
        <w:rPr>
          <w:b/>
          <w:bCs/>
          <w:u w:val="single"/>
        </w:rPr>
        <w:t>.5</w:t>
      </w:r>
      <w:r w:rsidR="004F3520" w:rsidRPr="003045A7">
        <w:rPr>
          <w:rFonts w:eastAsia="Lucida Sans Unicode"/>
          <w:b/>
          <w:u w:val="single"/>
        </w:rPr>
        <w:t>(Lēmums Nr.80</w:t>
      </w:r>
      <w:r w:rsidR="00B568E8" w:rsidRPr="003045A7">
        <w:rPr>
          <w:rFonts w:eastAsia="Lucida Sans Unicode"/>
          <w:b/>
          <w:u w:val="single"/>
        </w:rPr>
        <w:t>8</w:t>
      </w:r>
      <w:r w:rsidR="004F3520" w:rsidRPr="003045A7">
        <w:rPr>
          <w:rFonts w:eastAsia="Lucida Sans Unicode"/>
          <w:b/>
          <w:u w:val="single"/>
        </w:rPr>
        <w:t>)</w:t>
      </w:r>
    </w:p>
    <w:p w:rsidR="00DF0273" w:rsidRPr="003045A7" w:rsidRDefault="00DF0273" w:rsidP="00DF0273">
      <w:pPr>
        <w:shd w:val="clear" w:color="auto" w:fill="FFFFFF"/>
        <w:jc w:val="center"/>
        <w:rPr>
          <w:b/>
          <w:bCs/>
          <w:u w:val="single"/>
        </w:rPr>
      </w:pPr>
      <w:r w:rsidRPr="003045A7">
        <w:rPr>
          <w:b/>
          <w:bCs/>
          <w:u w:val="single"/>
        </w:rPr>
        <w:t>Par finansējuma piešķiršanu Ūdrīšu pagasta pārvaldei</w:t>
      </w:r>
    </w:p>
    <w:p w:rsidR="009760B0" w:rsidRPr="003045A7" w:rsidRDefault="009760B0" w:rsidP="009760B0">
      <w:pPr>
        <w:shd w:val="clear" w:color="auto" w:fill="FFFFFF"/>
        <w:tabs>
          <w:tab w:val="left" w:pos="806"/>
        </w:tabs>
      </w:pPr>
      <w:r w:rsidRPr="003045A7">
        <w:tab/>
      </w:r>
      <w:r w:rsidRPr="003045A7">
        <w:tab/>
      </w:r>
    </w:p>
    <w:p w:rsidR="009760B0" w:rsidRPr="003045A7" w:rsidRDefault="009760B0" w:rsidP="009760B0">
      <w:pPr>
        <w:shd w:val="clear" w:color="auto" w:fill="FFFFFF"/>
        <w:tabs>
          <w:tab w:val="left" w:pos="806"/>
        </w:tabs>
        <w:rPr>
          <w:bCs/>
        </w:rPr>
      </w:pPr>
      <w:r w:rsidRPr="003045A7">
        <w:tab/>
      </w:r>
      <w:r w:rsidRPr="003045A7">
        <w:rPr>
          <w:bCs/>
        </w:rPr>
        <w:t>Ziņo:G.Upenieks.</w:t>
      </w:r>
    </w:p>
    <w:p w:rsidR="00DF0273" w:rsidRPr="003045A7" w:rsidRDefault="00DF0273" w:rsidP="009760B0">
      <w:pPr>
        <w:shd w:val="clear" w:color="auto" w:fill="FFFFFF"/>
        <w:tabs>
          <w:tab w:val="left" w:pos="1463"/>
        </w:tabs>
      </w:pPr>
    </w:p>
    <w:p w:rsidR="003045A7" w:rsidRDefault="00DF0273" w:rsidP="00DF0273">
      <w:pPr>
        <w:shd w:val="clear" w:color="auto" w:fill="FFFFFF"/>
        <w:ind w:firstLine="426"/>
        <w:jc w:val="both"/>
      </w:pPr>
      <w:r w:rsidRPr="003045A7">
        <w:rPr>
          <w:b/>
          <w:bCs/>
          <w:shd w:val="clear" w:color="auto" w:fill="FFFFFF"/>
        </w:rPr>
        <w:tab/>
      </w:r>
      <w:r w:rsidRPr="003045A7">
        <w:rPr>
          <w:bCs/>
          <w:shd w:val="clear" w:color="auto" w:fill="FFFFFF"/>
        </w:rPr>
        <w:t>Pamatojoties uz likuma</w:t>
      </w:r>
      <w:r w:rsidRPr="003045A7">
        <w:rPr>
          <w:b/>
          <w:bCs/>
          <w:shd w:val="clear" w:color="auto" w:fill="FFFFFF"/>
        </w:rPr>
        <w:t xml:space="preserve"> </w:t>
      </w:r>
      <w:r w:rsidRPr="003045A7">
        <w:t xml:space="preserve">“Par pašvaldībām” 21.panta pirmās daļas 27.punktu, likuma „Par pašvaldību budžetiem” 16.panta otro daļu, </w:t>
      </w:r>
    </w:p>
    <w:p w:rsidR="003045A7" w:rsidRDefault="003045A7" w:rsidP="00DF0273">
      <w:pPr>
        <w:shd w:val="clear" w:color="auto" w:fill="FFFFFF"/>
        <w:ind w:firstLine="426"/>
        <w:jc w:val="both"/>
      </w:pPr>
    </w:p>
    <w:p w:rsidR="003045A7" w:rsidRDefault="003045A7" w:rsidP="003045A7">
      <w:pPr>
        <w:shd w:val="clear" w:color="auto" w:fill="FFFFFF"/>
        <w:ind w:firstLine="720"/>
        <w:jc w:val="both"/>
      </w:pPr>
      <w:r w:rsidRPr="009B1C18">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9B1C18">
        <w:rPr>
          <w:b/>
          <w:bCs/>
        </w:rPr>
        <w:t>nolemj:</w:t>
      </w:r>
    </w:p>
    <w:p w:rsidR="003045A7" w:rsidRDefault="003045A7" w:rsidP="003045A7">
      <w:pPr>
        <w:shd w:val="clear" w:color="auto" w:fill="FFFFFF"/>
        <w:ind w:firstLine="426"/>
        <w:jc w:val="both"/>
      </w:pPr>
    </w:p>
    <w:p w:rsidR="00DF0273" w:rsidRPr="003045A7" w:rsidRDefault="00DF0273" w:rsidP="00DF0273">
      <w:pPr>
        <w:shd w:val="clear" w:color="auto" w:fill="FFFFFF"/>
        <w:ind w:firstLine="426"/>
        <w:jc w:val="both"/>
      </w:pPr>
      <w:r w:rsidRPr="003045A7">
        <w:rPr>
          <w:b/>
        </w:rPr>
        <w:t>novirzīt</w:t>
      </w:r>
      <w:r w:rsidRPr="003045A7">
        <w:t xml:space="preserve"> no pašvaldības 2022.gada budžetā plānotajiem līdzekļiem neparedzētiem gadījumiem EUR </w:t>
      </w:r>
      <w:r w:rsidRPr="003045A7">
        <w:rPr>
          <w:b/>
          <w:bCs/>
        </w:rPr>
        <w:t xml:space="preserve">5000 </w:t>
      </w:r>
      <w:r w:rsidRPr="003045A7">
        <w:rPr>
          <w:bCs/>
        </w:rPr>
        <w:t xml:space="preserve">(pieci tūkstoši </w:t>
      </w:r>
      <w:r w:rsidRPr="003045A7">
        <w:rPr>
          <w:bCs/>
          <w:i/>
        </w:rPr>
        <w:t>euro</w:t>
      </w:r>
      <w:r w:rsidRPr="003045A7">
        <w:rPr>
          <w:bCs/>
        </w:rPr>
        <w:t xml:space="preserve"> 00 </w:t>
      </w:r>
      <w:r w:rsidRPr="003045A7">
        <w:rPr>
          <w:bCs/>
          <w:i/>
        </w:rPr>
        <w:t>centi</w:t>
      </w:r>
      <w:r w:rsidRPr="003045A7">
        <w:rPr>
          <w:bCs/>
        </w:rPr>
        <w:t>)</w:t>
      </w:r>
      <w:r w:rsidRPr="003045A7">
        <w:rPr>
          <w:b/>
          <w:bCs/>
        </w:rPr>
        <w:t> </w:t>
      </w:r>
      <w:r w:rsidRPr="003045A7">
        <w:t>Ūdrīšu pagasta pārvaldes bibliotēkas ēkas apkures sistēmas rekonstrukcijai.</w:t>
      </w:r>
    </w:p>
    <w:p w:rsidR="00DF0273" w:rsidRPr="003045A7" w:rsidRDefault="00DF0273" w:rsidP="00DF0273">
      <w:pPr>
        <w:shd w:val="clear" w:color="auto" w:fill="FFFFFF"/>
        <w:ind w:firstLine="426"/>
        <w:jc w:val="both"/>
        <w:rPr>
          <w:rFonts w:ascii="Calibri" w:hAnsi="Calibri" w:cs="Calibri"/>
          <w:sz w:val="22"/>
          <w:szCs w:val="22"/>
        </w:rPr>
      </w:pPr>
    </w:p>
    <w:p w:rsidR="00DF0273" w:rsidRPr="003045A7" w:rsidRDefault="00DF0273" w:rsidP="00DF0273">
      <w:pPr>
        <w:shd w:val="clear" w:color="auto" w:fill="FFFFFF"/>
        <w:ind w:firstLine="426"/>
        <w:jc w:val="both"/>
      </w:pPr>
      <w:r w:rsidRPr="003045A7">
        <w:t>Pielikumā:  1.Krāslavas novada pašvaldības Ūdrīšu pagasta pārvaldes 2022.gada 8.jūnija iesniegums;</w:t>
      </w:r>
    </w:p>
    <w:p w:rsidR="00DF0273" w:rsidRPr="003045A7" w:rsidRDefault="00DF0273" w:rsidP="00DF0273">
      <w:pPr>
        <w:shd w:val="clear" w:color="auto" w:fill="FFFFFF"/>
        <w:jc w:val="both"/>
      </w:pPr>
      <w:r w:rsidRPr="003045A7">
        <w:tab/>
      </w:r>
      <w:r w:rsidRPr="003045A7">
        <w:tab/>
        <w:t xml:space="preserve">   2.Ūdrīšu pagasta pārvaldes bibliotēkas apkures katla granulu dedzināšanas iekārtas uzstādīšanas tāme;</w:t>
      </w:r>
    </w:p>
    <w:p w:rsidR="00DF0273" w:rsidRPr="003045A7" w:rsidRDefault="00DF0273" w:rsidP="00DF0273">
      <w:pPr>
        <w:shd w:val="clear" w:color="auto" w:fill="FFFFFF"/>
        <w:ind w:left="720" w:firstLine="720"/>
        <w:jc w:val="both"/>
      </w:pPr>
      <w:r w:rsidRPr="003045A7">
        <w:t xml:space="preserve">   3.Ūdrīšu pagasta pārvaldes bibliotēkas tabula.</w:t>
      </w:r>
    </w:p>
    <w:p w:rsidR="00DF0273" w:rsidRPr="003045A7" w:rsidRDefault="00DF0273" w:rsidP="00DF0273">
      <w:pPr>
        <w:ind w:firstLine="709"/>
        <w:rPr>
          <w:rFonts w:eastAsiaTheme="minorHAnsi"/>
          <w:i/>
          <w:sz w:val="22"/>
          <w:szCs w:val="22"/>
          <w:lang w:val="de-DE" w:eastAsia="en-US"/>
        </w:rPr>
      </w:pPr>
    </w:p>
    <w:p w:rsidR="00DF0273" w:rsidRPr="003045A7" w:rsidRDefault="00DF0273" w:rsidP="00DF0273">
      <w:pPr>
        <w:ind w:left="284" w:firstLine="426"/>
        <w:jc w:val="both"/>
        <w:rPr>
          <w:sz w:val="20"/>
          <w:szCs w:val="26"/>
        </w:rPr>
      </w:pPr>
      <w:r w:rsidRPr="003045A7">
        <w:rPr>
          <w:sz w:val="20"/>
          <w:szCs w:val="26"/>
        </w:rPr>
        <w:t>Lēmuma projekta iesniedzējs un sagatavotājs:</w:t>
      </w:r>
    </w:p>
    <w:p w:rsidR="00C4590A" w:rsidRPr="003045A7" w:rsidRDefault="00DF0273" w:rsidP="00C4590A">
      <w:pPr>
        <w:ind w:firstLine="710"/>
        <w:jc w:val="both"/>
        <w:rPr>
          <w:sz w:val="20"/>
          <w:szCs w:val="26"/>
        </w:rPr>
      </w:pPr>
      <w:r w:rsidRPr="003045A7">
        <w:rPr>
          <w:sz w:val="20"/>
          <w:szCs w:val="26"/>
        </w:rPr>
        <w:t>Plānošanas un infrastruktūras attīstības komiteja</w:t>
      </w:r>
    </w:p>
    <w:p w:rsidR="00C64F7D" w:rsidRPr="006570B0" w:rsidRDefault="00C4590A" w:rsidP="006570B0">
      <w:pPr>
        <w:ind w:firstLine="710"/>
        <w:jc w:val="both"/>
        <w:rPr>
          <w:sz w:val="20"/>
          <w:szCs w:val="26"/>
        </w:rPr>
      </w:pPr>
      <w:r w:rsidRPr="003045A7">
        <w:rPr>
          <w:sz w:val="20"/>
        </w:rPr>
        <w:t>Finanšu komiteja</w:t>
      </w:r>
    </w:p>
    <w:p w:rsidR="00C64F7D" w:rsidRPr="00D05106" w:rsidRDefault="00422865" w:rsidP="00422865">
      <w:pPr>
        <w:jc w:val="center"/>
        <w:rPr>
          <w:b/>
          <w:bCs/>
          <w:u w:val="single"/>
        </w:rPr>
      </w:pPr>
      <w:r>
        <w:rPr>
          <w:b/>
          <w:bCs/>
          <w:u w:val="single"/>
        </w:rPr>
        <w:t>15</w:t>
      </w:r>
      <w:r w:rsidR="00C64F7D" w:rsidRPr="00D05106">
        <w:rPr>
          <w:b/>
          <w:bCs/>
          <w:u w:val="single"/>
        </w:rPr>
        <w:t>.§</w:t>
      </w:r>
      <w:r w:rsidR="004F3520" w:rsidRPr="004F3520">
        <w:rPr>
          <w:rFonts w:eastAsia="Lucida Sans Unicode"/>
          <w:b/>
          <w:u w:val="single"/>
        </w:rPr>
        <w:t xml:space="preserve"> </w:t>
      </w:r>
      <w:r w:rsidR="004F3520">
        <w:rPr>
          <w:rFonts w:eastAsia="Lucida Sans Unicode"/>
          <w:b/>
          <w:u w:val="single"/>
        </w:rPr>
        <w:t>(Lēmums Nr.80</w:t>
      </w:r>
      <w:r w:rsidR="00B568E8">
        <w:rPr>
          <w:rFonts w:eastAsia="Lucida Sans Unicode"/>
          <w:b/>
          <w:u w:val="single"/>
        </w:rPr>
        <w:t>9</w:t>
      </w:r>
      <w:r w:rsidR="004F3520">
        <w:rPr>
          <w:rFonts w:eastAsia="Lucida Sans Unicode"/>
          <w:b/>
          <w:u w:val="single"/>
        </w:rPr>
        <w:t>)</w:t>
      </w:r>
    </w:p>
    <w:p w:rsidR="00C64F7D" w:rsidRPr="00D05106" w:rsidRDefault="00422865" w:rsidP="00C64F7D">
      <w:pPr>
        <w:jc w:val="center"/>
        <w:rPr>
          <w:b/>
          <w:u w:val="single"/>
        </w:rPr>
      </w:pPr>
      <w:r>
        <w:rPr>
          <w:b/>
          <w:u w:val="single"/>
        </w:rPr>
        <w:t xml:space="preserve">Par pakalpojuma </w:t>
      </w:r>
      <w:r w:rsidR="00C64F7D" w:rsidRPr="00D05106">
        <w:rPr>
          <w:b/>
          <w:u w:val="single"/>
        </w:rPr>
        <w:t xml:space="preserve">sniegšanas maksu </w:t>
      </w:r>
    </w:p>
    <w:p w:rsidR="003045A7" w:rsidRDefault="003045A7" w:rsidP="003045A7">
      <w:pPr>
        <w:shd w:val="clear" w:color="auto" w:fill="FFFFFF"/>
        <w:tabs>
          <w:tab w:val="left" w:pos="806"/>
        </w:tabs>
        <w:rPr>
          <w:bCs/>
        </w:rPr>
      </w:pPr>
      <w:r>
        <w:rPr>
          <w:bCs/>
        </w:rPr>
        <w:tab/>
      </w:r>
    </w:p>
    <w:p w:rsidR="003045A7" w:rsidRDefault="003045A7" w:rsidP="003045A7">
      <w:pPr>
        <w:ind w:firstLine="720"/>
      </w:pPr>
      <w:r w:rsidRPr="003045A7">
        <w:rPr>
          <w:bCs/>
        </w:rPr>
        <w:t xml:space="preserve">Ziņo:G.Upenieks, </w:t>
      </w:r>
      <w:r w:rsidRPr="003045A7">
        <w:t>A.Krūmiņš (Robežnieku un Indras pagasta pārvaldes vadītājs).</w:t>
      </w:r>
    </w:p>
    <w:p w:rsidR="003045A7" w:rsidRPr="003045A7" w:rsidRDefault="003045A7" w:rsidP="003045A7">
      <w:pPr>
        <w:ind w:firstLine="720"/>
      </w:pPr>
      <w:r w:rsidRPr="003045A7">
        <w:rPr>
          <w:bCs/>
        </w:rPr>
        <w:t>Debatēs piedalās: I.Plivčs, R.Azins.</w:t>
      </w:r>
    </w:p>
    <w:p w:rsidR="00C64F7D" w:rsidRPr="00F1228D" w:rsidRDefault="00C64F7D" w:rsidP="00C64F7D">
      <w:pPr>
        <w:jc w:val="center"/>
        <w:rPr>
          <w:b/>
          <w:sz w:val="26"/>
          <w:szCs w:val="26"/>
          <w:u w:val="single"/>
        </w:rPr>
      </w:pPr>
    </w:p>
    <w:p w:rsidR="003045A7" w:rsidRDefault="00C64F7D" w:rsidP="006A44F0">
      <w:pPr>
        <w:pStyle w:val="Sarakstarindkopa"/>
        <w:numPr>
          <w:ilvl w:val="0"/>
          <w:numId w:val="29"/>
        </w:numPr>
        <w:spacing w:after="200" w:line="276" w:lineRule="auto"/>
        <w:jc w:val="both"/>
      </w:pPr>
      <w:r w:rsidRPr="0049311E">
        <w:t xml:space="preserve">Pamatojoties uz likuma “Par pašvaldībām” 21.panta pirmās daļas 14.punkta d) apakšpunktu, </w:t>
      </w:r>
    </w:p>
    <w:p w:rsidR="003045A7" w:rsidRDefault="003045A7" w:rsidP="003045A7">
      <w:pPr>
        <w:pStyle w:val="Sarakstarindkopa"/>
        <w:spacing w:after="200" w:line="276" w:lineRule="auto"/>
        <w:ind w:left="1080"/>
        <w:jc w:val="both"/>
      </w:pPr>
    </w:p>
    <w:p w:rsidR="003045A7" w:rsidRDefault="003045A7" w:rsidP="003045A7">
      <w:pPr>
        <w:pStyle w:val="Sarakstarindkopa"/>
        <w:shd w:val="clear" w:color="auto" w:fill="FFFFFF"/>
        <w:ind w:left="1080"/>
        <w:jc w:val="both"/>
      </w:pPr>
      <w:r w:rsidRPr="003045A7">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3045A7" w:rsidRDefault="003045A7" w:rsidP="003045A7">
      <w:pPr>
        <w:pStyle w:val="Sarakstarindkopa"/>
        <w:spacing w:after="200" w:line="276" w:lineRule="auto"/>
        <w:ind w:left="1080"/>
        <w:jc w:val="both"/>
      </w:pPr>
    </w:p>
    <w:p w:rsidR="00C64F7D" w:rsidRPr="0049311E" w:rsidRDefault="00C64F7D" w:rsidP="006A44F0">
      <w:pPr>
        <w:pStyle w:val="Sarakstarindkopa"/>
        <w:numPr>
          <w:ilvl w:val="0"/>
          <w:numId w:val="29"/>
        </w:numPr>
        <w:spacing w:after="200" w:line="276" w:lineRule="auto"/>
        <w:jc w:val="both"/>
      </w:pPr>
      <w:r w:rsidRPr="0049311E">
        <w:rPr>
          <w:b/>
        </w:rPr>
        <w:lastRenderedPageBreak/>
        <w:t>apstiprināt maksu</w:t>
      </w:r>
      <w:r w:rsidRPr="0049311E">
        <w:t xml:space="preserve"> par siltumenerģijas apkurei pakalpojuma sniegšanu Robežnieku pagasta pārvaldes administratīvajā teritorijā:</w:t>
      </w:r>
    </w:p>
    <w:tbl>
      <w:tblPr>
        <w:tblW w:w="8760" w:type="dxa"/>
        <w:jc w:val="center"/>
        <w:tblLook w:val="04A0" w:firstRow="1" w:lastRow="0" w:firstColumn="1" w:lastColumn="0" w:noHBand="0" w:noVBand="1"/>
      </w:tblPr>
      <w:tblGrid>
        <w:gridCol w:w="1280"/>
        <w:gridCol w:w="2237"/>
        <w:gridCol w:w="1323"/>
        <w:gridCol w:w="1240"/>
        <w:gridCol w:w="1400"/>
        <w:gridCol w:w="1280"/>
      </w:tblGrid>
      <w:tr w:rsidR="00C64F7D" w:rsidTr="00A3310C">
        <w:trPr>
          <w:trHeight w:val="600"/>
          <w:jc w:val="center"/>
        </w:trPr>
        <w:tc>
          <w:tcPr>
            <w:tcW w:w="1280" w:type="dxa"/>
            <w:tcBorders>
              <w:top w:val="single" w:sz="4" w:space="0" w:color="auto"/>
              <w:left w:val="single" w:sz="4" w:space="0" w:color="auto"/>
              <w:bottom w:val="single" w:sz="4" w:space="0" w:color="auto"/>
              <w:right w:val="single" w:sz="4" w:space="0" w:color="auto"/>
            </w:tcBorders>
            <w:vAlign w:val="bottom"/>
            <w:hideMark/>
          </w:tcPr>
          <w:p w:rsidR="00C64F7D" w:rsidRDefault="00C64F7D" w:rsidP="00A3310C">
            <w:pPr>
              <w:rPr>
                <w:color w:val="000000"/>
                <w:sz w:val="22"/>
                <w:szCs w:val="22"/>
              </w:rPr>
            </w:pPr>
            <w:r>
              <w:rPr>
                <w:color w:val="000000"/>
              </w:rPr>
              <w:t>Nr.p.k.</w:t>
            </w:r>
          </w:p>
        </w:tc>
        <w:tc>
          <w:tcPr>
            <w:tcW w:w="2320" w:type="dxa"/>
            <w:tcBorders>
              <w:top w:val="single" w:sz="4" w:space="0" w:color="auto"/>
              <w:left w:val="nil"/>
              <w:bottom w:val="single" w:sz="4" w:space="0" w:color="auto"/>
              <w:right w:val="single" w:sz="4" w:space="0" w:color="auto"/>
            </w:tcBorders>
            <w:vAlign w:val="bottom"/>
            <w:hideMark/>
          </w:tcPr>
          <w:p w:rsidR="00C64F7D" w:rsidRDefault="00C64F7D" w:rsidP="00A3310C">
            <w:pPr>
              <w:rPr>
                <w:color w:val="000000"/>
                <w:sz w:val="22"/>
                <w:szCs w:val="22"/>
              </w:rPr>
            </w:pPr>
            <w:r>
              <w:rPr>
                <w:color w:val="000000"/>
              </w:rPr>
              <w:t>Pakalpojuma veids</w:t>
            </w:r>
          </w:p>
        </w:tc>
        <w:tc>
          <w:tcPr>
            <w:tcW w:w="1240" w:type="dxa"/>
            <w:tcBorders>
              <w:top w:val="single" w:sz="4" w:space="0" w:color="auto"/>
              <w:left w:val="nil"/>
              <w:bottom w:val="single" w:sz="4" w:space="0" w:color="auto"/>
              <w:right w:val="single" w:sz="4" w:space="0" w:color="auto"/>
            </w:tcBorders>
            <w:vAlign w:val="bottom"/>
            <w:hideMark/>
          </w:tcPr>
          <w:p w:rsidR="00C64F7D" w:rsidRDefault="00C64F7D" w:rsidP="00A3310C">
            <w:pPr>
              <w:rPr>
                <w:color w:val="000000"/>
                <w:sz w:val="22"/>
                <w:szCs w:val="22"/>
              </w:rPr>
            </w:pPr>
            <w:r>
              <w:rPr>
                <w:color w:val="000000"/>
              </w:rPr>
              <w:t>Mērvienība</w:t>
            </w:r>
          </w:p>
        </w:tc>
        <w:tc>
          <w:tcPr>
            <w:tcW w:w="1240" w:type="dxa"/>
            <w:tcBorders>
              <w:top w:val="single" w:sz="4" w:space="0" w:color="auto"/>
              <w:left w:val="nil"/>
              <w:bottom w:val="single" w:sz="4" w:space="0" w:color="auto"/>
              <w:right w:val="single" w:sz="4" w:space="0" w:color="auto"/>
            </w:tcBorders>
            <w:vAlign w:val="bottom"/>
            <w:hideMark/>
          </w:tcPr>
          <w:p w:rsidR="00C64F7D" w:rsidRDefault="00C64F7D" w:rsidP="00A3310C">
            <w:pPr>
              <w:rPr>
                <w:color w:val="000000"/>
                <w:sz w:val="22"/>
                <w:szCs w:val="22"/>
              </w:rPr>
            </w:pPr>
            <w:r>
              <w:rPr>
                <w:color w:val="000000"/>
              </w:rPr>
              <w:t>Cena bez PVN (EUR)</w:t>
            </w:r>
          </w:p>
        </w:tc>
        <w:tc>
          <w:tcPr>
            <w:tcW w:w="1400" w:type="dxa"/>
            <w:tcBorders>
              <w:top w:val="single" w:sz="4" w:space="0" w:color="auto"/>
              <w:left w:val="nil"/>
              <w:bottom w:val="single" w:sz="4" w:space="0" w:color="auto"/>
              <w:right w:val="single" w:sz="4" w:space="0" w:color="auto"/>
            </w:tcBorders>
            <w:vAlign w:val="bottom"/>
            <w:hideMark/>
          </w:tcPr>
          <w:p w:rsidR="00C64F7D" w:rsidRDefault="00C64F7D" w:rsidP="00A3310C">
            <w:pPr>
              <w:rPr>
                <w:color w:val="000000"/>
                <w:sz w:val="22"/>
                <w:szCs w:val="22"/>
              </w:rPr>
            </w:pPr>
            <w:r>
              <w:rPr>
                <w:color w:val="000000"/>
              </w:rPr>
              <w:t>PVN (EUR)</w:t>
            </w:r>
          </w:p>
        </w:tc>
        <w:tc>
          <w:tcPr>
            <w:tcW w:w="1280" w:type="dxa"/>
            <w:tcBorders>
              <w:top w:val="single" w:sz="4" w:space="0" w:color="auto"/>
              <w:left w:val="nil"/>
              <w:bottom w:val="single" w:sz="4" w:space="0" w:color="auto"/>
              <w:right w:val="single" w:sz="4" w:space="0" w:color="auto"/>
            </w:tcBorders>
            <w:vAlign w:val="bottom"/>
            <w:hideMark/>
          </w:tcPr>
          <w:p w:rsidR="00C64F7D" w:rsidRDefault="00C64F7D" w:rsidP="00A3310C">
            <w:pPr>
              <w:rPr>
                <w:color w:val="000000"/>
                <w:sz w:val="22"/>
                <w:szCs w:val="22"/>
              </w:rPr>
            </w:pPr>
            <w:r>
              <w:rPr>
                <w:color w:val="000000"/>
              </w:rPr>
              <w:t>Cena ar PVN (EUR)</w:t>
            </w:r>
          </w:p>
        </w:tc>
      </w:tr>
      <w:tr w:rsidR="00C64F7D" w:rsidTr="00A3310C">
        <w:trPr>
          <w:trHeight w:val="804"/>
          <w:jc w:val="center"/>
        </w:trPr>
        <w:tc>
          <w:tcPr>
            <w:tcW w:w="1280" w:type="dxa"/>
            <w:tcBorders>
              <w:top w:val="nil"/>
              <w:left w:val="single" w:sz="4" w:space="0" w:color="auto"/>
              <w:bottom w:val="single" w:sz="4" w:space="0" w:color="auto"/>
              <w:right w:val="single" w:sz="4" w:space="0" w:color="auto"/>
            </w:tcBorders>
            <w:noWrap/>
            <w:vAlign w:val="bottom"/>
            <w:hideMark/>
          </w:tcPr>
          <w:p w:rsidR="00C64F7D" w:rsidRDefault="00C64F7D" w:rsidP="00A3310C">
            <w:pPr>
              <w:rPr>
                <w:color w:val="000000"/>
                <w:sz w:val="22"/>
                <w:szCs w:val="22"/>
              </w:rPr>
            </w:pPr>
            <w:r>
              <w:rPr>
                <w:color w:val="000000"/>
              </w:rPr>
              <w:t>1.</w:t>
            </w:r>
          </w:p>
        </w:tc>
        <w:tc>
          <w:tcPr>
            <w:tcW w:w="2320" w:type="dxa"/>
            <w:tcBorders>
              <w:top w:val="nil"/>
              <w:left w:val="nil"/>
              <w:bottom w:val="single" w:sz="4" w:space="0" w:color="auto"/>
              <w:right w:val="single" w:sz="4" w:space="0" w:color="auto"/>
            </w:tcBorders>
            <w:vAlign w:val="bottom"/>
            <w:hideMark/>
          </w:tcPr>
          <w:p w:rsidR="00C64F7D" w:rsidRDefault="00C64F7D" w:rsidP="00A3310C">
            <w:pPr>
              <w:rPr>
                <w:color w:val="000000"/>
                <w:sz w:val="22"/>
                <w:szCs w:val="22"/>
              </w:rPr>
            </w:pPr>
            <w:r>
              <w:rPr>
                <w:color w:val="000000"/>
              </w:rPr>
              <w:t>Siltumenerģija apkurei</w:t>
            </w:r>
          </w:p>
        </w:tc>
        <w:tc>
          <w:tcPr>
            <w:tcW w:w="1240" w:type="dxa"/>
            <w:tcBorders>
              <w:top w:val="nil"/>
              <w:left w:val="nil"/>
              <w:bottom w:val="single" w:sz="4" w:space="0" w:color="auto"/>
              <w:right w:val="single" w:sz="4" w:space="0" w:color="auto"/>
            </w:tcBorders>
            <w:noWrap/>
            <w:vAlign w:val="bottom"/>
            <w:hideMark/>
          </w:tcPr>
          <w:p w:rsidR="00C64F7D" w:rsidRDefault="00C64F7D" w:rsidP="00A3310C">
            <w:pPr>
              <w:rPr>
                <w:color w:val="000000"/>
                <w:sz w:val="22"/>
                <w:szCs w:val="22"/>
                <w:vertAlign w:val="superscript"/>
              </w:rPr>
            </w:pPr>
            <w:r>
              <w:rPr>
                <w:color w:val="000000"/>
              </w:rPr>
              <w:t>EUR/m</w:t>
            </w:r>
            <w:r>
              <w:rPr>
                <w:color w:val="000000"/>
                <w:vertAlign w:val="superscript"/>
              </w:rPr>
              <w:t>2</w:t>
            </w:r>
          </w:p>
        </w:tc>
        <w:tc>
          <w:tcPr>
            <w:tcW w:w="1240" w:type="dxa"/>
            <w:tcBorders>
              <w:top w:val="nil"/>
              <w:left w:val="nil"/>
              <w:bottom w:val="single" w:sz="4" w:space="0" w:color="auto"/>
              <w:right w:val="single" w:sz="4" w:space="0" w:color="auto"/>
            </w:tcBorders>
            <w:noWrap/>
            <w:vAlign w:val="bottom"/>
            <w:hideMark/>
          </w:tcPr>
          <w:p w:rsidR="00C64F7D" w:rsidRDefault="00C64F7D" w:rsidP="00A3310C">
            <w:pPr>
              <w:jc w:val="right"/>
              <w:rPr>
                <w:color w:val="000000"/>
                <w:sz w:val="22"/>
                <w:szCs w:val="22"/>
              </w:rPr>
            </w:pPr>
            <w:r>
              <w:rPr>
                <w:color w:val="000000"/>
              </w:rPr>
              <w:t>2,07</w:t>
            </w:r>
          </w:p>
        </w:tc>
        <w:tc>
          <w:tcPr>
            <w:tcW w:w="1400" w:type="dxa"/>
            <w:tcBorders>
              <w:top w:val="nil"/>
              <w:left w:val="nil"/>
              <w:bottom w:val="single" w:sz="4" w:space="0" w:color="auto"/>
              <w:right w:val="single" w:sz="4" w:space="0" w:color="auto"/>
            </w:tcBorders>
            <w:noWrap/>
            <w:vAlign w:val="bottom"/>
            <w:hideMark/>
          </w:tcPr>
          <w:p w:rsidR="00C64F7D" w:rsidRDefault="00C64F7D" w:rsidP="00A3310C">
            <w:pPr>
              <w:jc w:val="right"/>
              <w:rPr>
                <w:color w:val="000000"/>
                <w:sz w:val="22"/>
                <w:szCs w:val="22"/>
              </w:rPr>
            </w:pPr>
            <w:r>
              <w:rPr>
                <w:color w:val="000000"/>
              </w:rPr>
              <w:t>0,25</w:t>
            </w:r>
          </w:p>
        </w:tc>
        <w:tc>
          <w:tcPr>
            <w:tcW w:w="1280" w:type="dxa"/>
            <w:tcBorders>
              <w:top w:val="nil"/>
              <w:left w:val="nil"/>
              <w:bottom w:val="single" w:sz="4" w:space="0" w:color="auto"/>
              <w:right w:val="single" w:sz="4" w:space="0" w:color="auto"/>
            </w:tcBorders>
            <w:noWrap/>
            <w:vAlign w:val="bottom"/>
            <w:hideMark/>
          </w:tcPr>
          <w:p w:rsidR="00C64F7D" w:rsidRDefault="00C64F7D" w:rsidP="00A3310C">
            <w:pPr>
              <w:jc w:val="right"/>
              <w:rPr>
                <w:color w:val="000000"/>
                <w:sz w:val="22"/>
                <w:szCs w:val="22"/>
              </w:rPr>
            </w:pPr>
            <w:r>
              <w:rPr>
                <w:color w:val="000000"/>
              </w:rPr>
              <w:t>2,32</w:t>
            </w:r>
          </w:p>
        </w:tc>
      </w:tr>
    </w:tbl>
    <w:p w:rsidR="00C64F7D" w:rsidRPr="00F1228D" w:rsidRDefault="00C64F7D" w:rsidP="00C64F7D">
      <w:pPr>
        <w:ind w:left="720"/>
        <w:jc w:val="center"/>
        <w:rPr>
          <w:b/>
          <w:bCs/>
          <w:sz w:val="20"/>
          <w:szCs w:val="20"/>
          <w:u w:val="single"/>
        </w:rPr>
      </w:pPr>
    </w:p>
    <w:p w:rsidR="00C64F7D" w:rsidRPr="00F1228D" w:rsidRDefault="00C64F7D" w:rsidP="00C64F7D">
      <w:pPr>
        <w:ind w:left="720"/>
        <w:jc w:val="both"/>
        <w:rPr>
          <w:szCs w:val="20"/>
          <w:lang w:val="es-VE"/>
        </w:rPr>
      </w:pPr>
    </w:p>
    <w:p w:rsidR="00C64F7D" w:rsidRPr="00F1228D" w:rsidRDefault="00C64F7D" w:rsidP="00C64F7D">
      <w:pPr>
        <w:ind w:left="720"/>
        <w:jc w:val="both"/>
        <w:rPr>
          <w:szCs w:val="20"/>
          <w:lang w:val="es-VE"/>
        </w:rPr>
      </w:pPr>
      <w:r w:rsidRPr="00F1228D">
        <w:rPr>
          <w:szCs w:val="20"/>
          <w:lang w:val="es-VE"/>
        </w:rPr>
        <w:t xml:space="preserve">Pielikumā: </w:t>
      </w:r>
      <w:r>
        <w:rPr>
          <w:szCs w:val="20"/>
          <w:lang w:val="es-VE"/>
        </w:rPr>
        <w:t>1.Maksas pakalpojuma izcenojuma aprēķins</w:t>
      </w:r>
    </w:p>
    <w:p w:rsidR="00C64F7D" w:rsidRPr="00F1228D" w:rsidRDefault="00680990" w:rsidP="00C64F7D">
      <w:pPr>
        <w:tabs>
          <w:tab w:val="left" w:pos="1910"/>
        </w:tabs>
        <w:ind w:left="720"/>
        <w:jc w:val="both"/>
        <w:rPr>
          <w:lang w:val="es-VE"/>
        </w:rPr>
      </w:pPr>
      <w:r>
        <w:rPr>
          <w:sz w:val="20"/>
          <w:szCs w:val="20"/>
          <w:lang w:val="es-VE"/>
        </w:rPr>
        <w:t xml:space="preserve">                     </w:t>
      </w:r>
      <w:r w:rsidR="003045A7">
        <w:rPr>
          <w:sz w:val="20"/>
          <w:szCs w:val="20"/>
          <w:lang w:val="es-VE"/>
        </w:rPr>
        <w:t xml:space="preserve"> </w:t>
      </w:r>
      <w:r w:rsidR="00C64F7D">
        <w:rPr>
          <w:lang w:val="es-VE"/>
        </w:rPr>
        <w:t>2.Sniegto maksas pakalpojumu cenrādis</w:t>
      </w:r>
    </w:p>
    <w:p w:rsidR="00C64F7D" w:rsidRDefault="00C64F7D" w:rsidP="00C64F7D">
      <w:pPr>
        <w:tabs>
          <w:tab w:val="left" w:pos="1910"/>
        </w:tabs>
        <w:ind w:left="720"/>
        <w:jc w:val="both"/>
        <w:rPr>
          <w:sz w:val="20"/>
          <w:szCs w:val="20"/>
          <w:lang w:val="es-VE"/>
        </w:rPr>
      </w:pPr>
    </w:p>
    <w:p w:rsidR="00C64F7D" w:rsidRDefault="00C64F7D" w:rsidP="00C64F7D">
      <w:pPr>
        <w:ind w:firstLine="651"/>
        <w:jc w:val="both"/>
        <w:rPr>
          <w:sz w:val="20"/>
        </w:rPr>
      </w:pPr>
      <w:r w:rsidRPr="00A322CF">
        <w:rPr>
          <w:sz w:val="20"/>
        </w:rPr>
        <w:t>Lēmuma projekta iesniedzējs</w:t>
      </w:r>
      <w:r>
        <w:rPr>
          <w:sz w:val="20"/>
        </w:rPr>
        <w:t xml:space="preserve"> un sagatavotājs:</w:t>
      </w:r>
    </w:p>
    <w:p w:rsidR="00C64F7D" w:rsidRDefault="00C64F7D" w:rsidP="00C64F7D">
      <w:pPr>
        <w:shd w:val="clear" w:color="auto" w:fill="FFFFFF"/>
        <w:ind w:firstLine="651"/>
        <w:rPr>
          <w:sz w:val="20"/>
        </w:rPr>
      </w:pPr>
      <w:r>
        <w:rPr>
          <w:sz w:val="20"/>
        </w:rPr>
        <w:t>Finanšu komiteja</w:t>
      </w:r>
    </w:p>
    <w:p w:rsidR="00C64F7D" w:rsidRDefault="00C64F7D" w:rsidP="00C64F7D">
      <w:pPr>
        <w:pStyle w:val="Pamatteksts"/>
        <w:spacing w:after="0"/>
        <w:jc w:val="center"/>
        <w:rPr>
          <w:b/>
          <w:bCs/>
          <w:u w:val="single"/>
        </w:rPr>
      </w:pPr>
    </w:p>
    <w:p w:rsidR="00C64F7D" w:rsidRDefault="00422865" w:rsidP="00C64F7D">
      <w:pPr>
        <w:pStyle w:val="Pamatteksts"/>
        <w:spacing w:after="0"/>
        <w:jc w:val="center"/>
        <w:rPr>
          <w:b/>
          <w:bCs/>
          <w:u w:val="single"/>
        </w:rPr>
      </w:pPr>
      <w:r>
        <w:rPr>
          <w:b/>
          <w:bCs/>
          <w:u w:val="single"/>
        </w:rPr>
        <w:t>16</w:t>
      </w:r>
      <w:r w:rsidR="00C64F7D">
        <w:rPr>
          <w:b/>
          <w:bCs/>
          <w:u w:val="single"/>
        </w:rPr>
        <w:t>.§</w:t>
      </w:r>
      <w:r w:rsidR="004F3520" w:rsidRPr="004F3520">
        <w:rPr>
          <w:rFonts w:eastAsia="Lucida Sans Unicode"/>
          <w:b/>
          <w:u w:val="single"/>
        </w:rPr>
        <w:t xml:space="preserve"> </w:t>
      </w:r>
      <w:r w:rsidR="004F3520">
        <w:rPr>
          <w:rFonts w:eastAsia="Lucida Sans Unicode"/>
          <w:b/>
          <w:u w:val="single"/>
        </w:rPr>
        <w:t>(Lēmums Nr.</w:t>
      </w:r>
      <w:r w:rsidR="00B568E8">
        <w:rPr>
          <w:rFonts w:eastAsia="Lucida Sans Unicode"/>
          <w:b/>
          <w:u w:val="single"/>
        </w:rPr>
        <w:t>810</w:t>
      </w:r>
      <w:r w:rsidR="004F3520">
        <w:rPr>
          <w:rFonts w:eastAsia="Lucida Sans Unicode"/>
          <w:b/>
          <w:u w:val="single"/>
        </w:rPr>
        <w:t>)</w:t>
      </w:r>
    </w:p>
    <w:p w:rsidR="00C64F7D" w:rsidRDefault="00C64F7D" w:rsidP="00C64F7D">
      <w:pPr>
        <w:pStyle w:val="Pamatteksts"/>
        <w:spacing w:after="0"/>
        <w:ind w:firstLine="720"/>
        <w:jc w:val="center"/>
        <w:rPr>
          <w:b/>
          <w:bCs/>
          <w:u w:val="single"/>
        </w:rPr>
      </w:pPr>
      <w:r>
        <w:rPr>
          <w:b/>
          <w:bCs/>
          <w:u w:val="single"/>
        </w:rPr>
        <w:t>Par mācību maksas atcelšanu Krāslavas novada pašvaldības profesionālās ievirzes izglītības iestādēs par sniegtajiem pakalpojumiem Ukrainas civiliedzīvotājiem</w:t>
      </w:r>
    </w:p>
    <w:p w:rsidR="003045A7" w:rsidRDefault="003045A7" w:rsidP="003045A7">
      <w:pPr>
        <w:pStyle w:val="Pamatteksts"/>
        <w:spacing w:after="0"/>
        <w:jc w:val="both"/>
        <w:rPr>
          <w:bCs/>
        </w:rPr>
      </w:pPr>
    </w:p>
    <w:p w:rsidR="00C64F7D" w:rsidRDefault="003045A7" w:rsidP="003045A7">
      <w:pPr>
        <w:pStyle w:val="Pamatteksts"/>
        <w:spacing w:after="0"/>
        <w:ind w:firstLine="567"/>
        <w:jc w:val="both"/>
        <w:rPr>
          <w:bCs/>
        </w:rPr>
      </w:pPr>
      <w:r>
        <w:rPr>
          <w:bCs/>
        </w:rPr>
        <w:t>Ziņo:G.Upenieks.</w:t>
      </w:r>
    </w:p>
    <w:p w:rsidR="003045A7" w:rsidRDefault="003045A7" w:rsidP="003045A7">
      <w:pPr>
        <w:pStyle w:val="Pamatteksts"/>
        <w:spacing w:after="0"/>
        <w:jc w:val="both"/>
      </w:pPr>
    </w:p>
    <w:p w:rsidR="00C64F7D" w:rsidRDefault="00C64F7D" w:rsidP="00C64F7D">
      <w:pPr>
        <w:pStyle w:val="Pamatteksts"/>
        <w:spacing w:after="0"/>
        <w:ind w:firstLine="567"/>
        <w:jc w:val="both"/>
      </w:pPr>
      <w:r>
        <w:t>1.Pamatojoties uz likuma “Par pašvaldībām” 21.panta pirmo daļu, Ukrainas civiliedzīvotāju atbalsta likuma 13.</w:t>
      </w:r>
      <w:r>
        <w:rPr>
          <w:vertAlign w:val="superscript"/>
        </w:rPr>
        <w:t>1</w:t>
      </w:r>
      <w:r>
        <w:t xml:space="preserve"> panta ceturto daļu:</w:t>
      </w:r>
    </w:p>
    <w:p w:rsidR="003045A7" w:rsidRDefault="003045A7" w:rsidP="00C64F7D">
      <w:pPr>
        <w:pStyle w:val="Pamatteksts"/>
        <w:spacing w:after="0"/>
        <w:ind w:firstLine="567"/>
        <w:jc w:val="both"/>
      </w:pPr>
    </w:p>
    <w:p w:rsidR="003045A7" w:rsidRDefault="003045A7" w:rsidP="003045A7">
      <w:pPr>
        <w:shd w:val="clear" w:color="auto" w:fill="FFFFFF"/>
        <w:ind w:firstLine="567"/>
        <w:jc w:val="both"/>
      </w:pPr>
      <w:r w:rsidRPr="003045A7">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3045A7" w:rsidRDefault="003045A7" w:rsidP="00C64F7D">
      <w:pPr>
        <w:pStyle w:val="Pamatteksts"/>
        <w:spacing w:after="0"/>
        <w:ind w:firstLine="567"/>
        <w:jc w:val="both"/>
      </w:pPr>
    </w:p>
    <w:p w:rsidR="00C64F7D" w:rsidRDefault="00E07BB3" w:rsidP="00C64F7D">
      <w:pPr>
        <w:pStyle w:val="Pamatteksts"/>
        <w:spacing w:after="0"/>
        <w:ind w:firstLine="567"/>
        <w:jc w:val="both"/>
      </w:pPr>
      <w:r>
        <w:t xml:space="preserve">2. </w:t>
      </w:r>
      <w:r w:rsidR="00C64F7D">
        <w:t xml:space="preserve">atcelt mācību maksu Krāslavas novada pašvaldības profesionālās ievirzes izglītības iestādēs, kas noteikta ar 24.07.2014. Krāslavas novada pašvaldības saistošajiem noteikumiem Nr. 2014/12 „Noteikumi par mācību maksu Krāslavas novada pašvaldības profesionālās ievirzes izglītības iestādēs”, Ukrainas civiliedzīvotājiem. </w:t>
      </w:r>
    </w:p>
    <w:p w:rsidR="00C64F7D" w:rsidRPr="0055197C" w:rsidRDefault="00C64F7D" w:rsidP="007A585B">
      <w:pPr>
        <w:pStyle w:val="Pamatteksts"/>
        <w:numPr>
          <w:ilvl w:val="0"/>
          <w:numId w:val="29"/>
        </w:numPr>
        <w:jc w:val="both"/>
      </w:pPr>
      <w:r>
        <w:rPr>
          <w:color w:val="222222"/>
          <w:shd w:val="clear" w:color="auto" w:fill="FFFFFF"/>
        </w:rPr>
        <w:t xml:space="preserve">Izmaksas, kas nepieciešamas, lai nodrošinātu </w:t>
      </w:r>
      <w:r>
        <w:t>Krāslavas novada pašvaldības profesionālās ievirzes izglītības iestāžu pakalpojumus</w:t>
      </w:r>
      <w:r>
        <w:rPr>
          <w:color w:val="222222"/>
          <w:shd w:val="clear" w:color="auto" w:fill="FFFFFF"/>
        </w:rPr>
        <w:t xml:space="preserve"> Ukrainas civiliedzīvotājiem, tiek segtas no Krāslavas novada pašvaldības budžeta līdzekļiem.</w:t>
      </w:r>
      <w:r>
        <w:t xml:space="preserve"> </w:t>
      </w:r>
    </w:p>
    <w:p w:rsidR="00C64F7D" w:rsidRDefault="00C64F7D" w:rsidP="00C64F7D">
      <w:pPr>
        <w:ind w:firstLine="651"/>
        <w:jc w:val="both"/>
        <w:rPr>
          <w:sz w:val="20"/>
        </w:rPr>
      </w:pPr>
    </w:p>
    <w:p w:rsidR="00C64F7D" w:rsidRDefault="00C64F7D" w:rsidP="00C64F7D">
      <w:pPr>
        <w:ind w:firstLine="651"/>
        <w:jc w:val="both"/>
        <w:rPr>
          <w:sz w:val="20"/>
        </w:rPr>
      </w:pPr>
      <w:r w:rsidRPr="00A322CF">
        <w:rPr>
          <w:sz w:val="20"/>
        </w:rPr>
        <w:t>Lēmuma projekta iesniedzējs</w:t>
      </w:r>
      <w:r>
        <w:rPr>
          <w:sz w:val="20"/>
        </w:rPr>
        <w:t xml:space="preserve"> un sagatavotājs:</w:t>
      </w:r>
    </w:p>
    <w:p w:rsidR="00C64F7D" w:rsidRDefault="00C64F7D" w:rsidP="00C64F7D">
      <w:pPr>
        <w:shd w:val="clear" w:color="auto" w:fill="FFFFFF"/>
        <w:ind w:firstLine="651"/>
        <w:rPr>
          <w:sz w:val="20"/>
        </w:rPr>
      </w:pPr>
      <w:r>
        <w:rPr>
          <w:sz w:val="20"/>
        </w:rPr>
        <w:t>Finanšu komiteja</w:t>
      </w:r>
    </w:p>
    <w:p w:rsidR="00C64F7D" w:rsidRDefault="00C64F7D" w:rsidP="00C64F7D">
      <w:pPr>
        <w:jc w:val="both"/>
        <w:rPr>
          <w:b/>
          <w:bCs/>
          <w:u w:val="single"/>
        </w:rPr>
      </w:pPr>
    </w:p>
    <w:p w:rsidR="00C64F7D" w:rsidRPr="00B747C8" w:rsidRDefault="00422865" w:rsidP="00C64F7D">
      <w:pPr>
        <w:spacing w:before="100" w:beforeAutospacing="1"/>
        <w:jc w:val="center"/>
        <w:rPr>
          <w:b/>
          <w:bCs/>
          <w:u w:val="single"/>
        </w:rPr>
      </w:pPr>
      <w:r>
        <w:rPr>
          <w:b/>
          <w:bCs/>
          <w:u w:val="single"/>
        </w:rPr>
        <w:t>17</w:t>
      </w:r>
      <w:r w:rsidR="00C64F7D" w:rsidRPr="00B747C8">
        <w:rPr>
          <w:b/>
          <w:bCs/>
          <w:u w:val="single"/>
        </w:rPr>
        <w:t>.§</w:t>
      </w:r>
    </w:p>
    <w:p w:rsidR="00C64F7D" w:rsidRDefault="00C64F7D" w:rsidP="00C64F7D">
      <w:pPr>
        <w:jc w:val="center"/>
        <w:rPr>
          <w:b/>
          <w:bCs/>
          <w:u w:val="single"/>
        </w:rPr>
      </w:pPr>
      <w:r w:rsidRPr="00B747C8">
        <w:rPr>
          <w:b/>
          <w:bCs/>
          <w:u w:val="single"/>
        </w:rPr>
        <w:t>Par Krāslavas novada pašvaldības</w:t>
      </w:r>
      <w:r>
        <w:rPr>
          <w:b/>
          <w:bCs/>
          <w:u w:val="single"/>
        </w:rPr>
        <w:t xml:space="preserve"> nekustamā</w:t>
      </w:r>
      <w:r w:rsidRPr="00B747C8">
        <w:rPr>
          <w:b/>
          <w:bCs/>
          <w:u w:val="single"/>
        </w:rPr>
        <w:t xml:space="preserve"> īpašuma atsavināšanu</w:t>
      </w:r>
    </w:p>
    <w:p w:rsidR="007A585B" w:rsidRDefault="007A585B" w:rsidP="007A585B">
      <w:pPr>
        <w:ind w:left="360"/>
        <w:rPr>
          <w:bCs/>
        </w:rPr>
      </w:pPr>
    </w:p>
    <w:p w:rsidR="00C64F7D" w:rsidRDefault="007A585B" w:rsidP="00E07B1C">
      <w:pPr>
        <w:ind w:left="360"/>
        <w:rPr>
          <w:bCs/>
        </w:rPr>
      </w:pPr>
      <w:r w:rsidRPr="007A585B">
        <w:rPr>
          <w:bCs/>
        </w:rPr>
        <w:t>Ziņo:</w:t>
      </w:r>
      <w:r>
        <w:rPr>
          <w:bCs/>
        </w:rPr>
        <w:t xml:space="preserve"> G.Upenieks</w:t>
      </w:r>
      <w:r w:rsidR="00393811">
        <w:rPr>
          <w:bCs/>
        </w:rPr>
        <w:t>.</w:t>
      </w:r>
    </w:p>
    <w:p w:rsidR="0077415B" w:rsidRDefault="007A585B" w:rsidP="0077415B">
      <w:pPr>
        <w:ind w:left="360"/>
        <w:rPr>
          <w:bCs/>
        </w:rPr>
      </w:pPr>
      <w:r>
        <w:rPr>
          <w:bCs/>
        </w:rPr>
        <w:t xml:space="preserve">Domes priekšsēdētājs piedāvā </w:t>
      </w:r>
      <w:r w:rsidR="006546D4">
        <w:rPr>
          <w:bCs/>
        </w:rPr>
        <w:t>veikt atsevišķu balsojumu</w:t>
      </w:r>
      <w:r>
        <w:rPr>
          <w:bCs/>
        </w:rPr>
        <w:t xml:space="preserve"> par darba kārtības 17.8 punktu, pārējos</w:t>
      </w:r>
      <w:r w:rsidR="006546D4">
        <w:rPr>
          <w:bCs/>
        </w:rPr>
        <w:t xml:space="preserve"> (17.1; 17.2; 17.3; 17.4; 17.5; 17.6; 17.7; 17.9; 17.10.)</w:t>
      </w:r>
      <w:r>
        <w:rPr>
          <w:bCs/>
        </w:rPr>
        <w:t xml:space="preserve"> no</w:t>
      </w:r>
      <w:r w:rsidR="00BF4205">
        <w:rPr>
          <w:bCs/>
        </w:rPr>
        <w:t xml:space="preserve">virzīt atkārtotai izskatīšanai </w:t>
      </w:r>
      <w:r w:rsidR="00001818">
        <w:rPr>
          <w:bCs/>
        </w:rPr>
        <w:t>P</w:t>
      </w:r>
      <w:r>
        <w:rPr>
          <w:bCs/>
        </w:rPr>
        <w:t xml:space="preserve">lānošanas </w:t>
      </w:r>
      <w:r w:rsidR="0077415B">
        <w:rPr>
          <w:bCs/>
        </w:rPr>
        <w:t xml:space="preserve">un infrastruktūras attīstības </w:t>
      </w:r>
      <w:r>
        <w:rPr>
          <w:bCs/>
        </w:rPr>
        <w:t>kom</w:t>
      </w:r>
      <w:r w:rsidR="006546D4">
        <w:rPr>
          <w:bCs/>
        </w:rPr>
        <w:t>itejā</w:t>
      </w:r>
      <w:r w:rsidR="0077415B">
        <w:rPr>
          <w:bCs/>
        </w:rPr>
        <w:t>.</w:t>
      </w:r>
    </w:p>
    <w:p w:rsidR="00EE09E9" w:rsidRDefault="006546D4" w:rsidP="0077415B">
      <w:pPr>
        <w:ind w:left="360"/>
        <w:rPr>
          <w:bCs/>
        </w:rPr>
      </w:pPr>
      <w:r>
        <w:rPr>
          <w:bCs/>
        </w:rPr>
        <w:t>Deputātiem</w:t>
      </w:r>
      <w:r w:rsidR="0077415B">
        <w:rPr>
          <w:bCs/>
        </w:rPr>
        <w:t xml:space="preserve"> priekšlikumu </w:t>
      </w:r>
      <w:r>
        <w:rPr>
          <w:bCs/>
        </w:rPr>
        <w:t>un iebildumu nav.</w:t>
      </w:r>
    </w:p>
    <w:p w:rsidR="00EE09E9" w:rsidRDefault="00EE09E9" w:rsidP="00EE09E9">
      <w:pPr>
        <w:shd w:val="clear" w:color="auto" w:fill="FFFFFF"/>
        <w:ind w:firstLine="567"/>
        <w:jc w:val="both"/>
        <w:rPr>
          <w:rStyle w:val="markedcontent"/>
          <w:b/>
          <w:bCs/>
        </w:rPr>
      </w:pPr>
    </w:p>
    <w:p w:rsidR="00E07B1C" w:rsidRDefault="00EE09E9" w:rsidP="00BF4205">
      <w:pPr>
        <w:shd w:val="clear" w:color="auto" w:fill="FFFFFF"/>
        <w:ind w:left="360" w:firstLine="360"/>
        <w:jc w:val="both"/>
      </w:pPr>
      <w:r w:rsidRPr="003045A7">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BF4205" w:rsidRDefault="00BF4205" w:rsidP="00BF4205">
      <w:pPr>
        <w:shd w:val="clear" w:color="auto" w:fill="FFFFFF"/>
        <w:ind w:left="360" w:firstLine="360"/>
        <w:jc w:val="both"/>
      </w:pPr>
    </w:p>
    <w:p w:rsidR="0077415B" w:rsidRDefault="006546D4" w:rsidP="00EE09E9">
      <w:pPr>
        <w:shd w:val="clear" w:color="auto" w:fill="FFFFFF"/>
        <w:ind w:left="360" w:firstLine="360"/>
        <w:jc w:val="both"/>
        <w:rPr>
          <w:rFonts w:eastAsia="Lucida Sans Unicode"/>
        </w:rPr>
      </w:pPr>
      <w:r>
        <w:rPr>
          <w:bCs/>
        </w:rPr>
        <w:t>izslēgt</w:t>
      </w:r>
      <w:r w:rsidR="0077415B">
        <w:rPr>
          <w:bCs/>
        </w:rPr>
        <w:t xml:space="preserve"> no darba kārtības: </w:t>
      </w:r>
      <w:r w:rsidR="0077415B" w:rsidRPr="0077415B">
        <w:rPr>
          <w:bCs/>
        </w:rPr>
        <w:t>17.1</w:t>
      </w:r>
      <w:r w:rsidR="0077415B" w:rsidRPr="0077415B">
        <w:rPr>
          <w:rFonts w:eastAsia="Lucida Sans Unicode"/>
        </w:rPr>
        <w:t xml:space="preserve">(LēmumsNr.811); </w:t>
      </w:r>
      <w:r w:rsidR="0077415B" w:rsidRPr="0077415B">
        <w:rPr>
          <w:bCs/>
        </w:rPr>
        <w:t>17.2</w:t>
      </w:r>
      <w:r w:rsidR="0077415B" w:rsidRPr="0077415B">
        <w:rPr>
          <w:rFonts w:eastAsia="Lucida Sans Unicode"/>
        </w:rPr>
        <w:t>(Lēmums Nr.812)</w:t>
      </w:r>
      <w:r w:rsidR="0077415B">
        <w:rPr>
          <w:rFonts w:eastAsia="Lucida Sans Unicode"/>
        </w:rPr>
        <w:t xml:space="preserve">; </w:t>
      </w:r>
      <w:r w:rsidR="0077415B" w:rsidRPr="0077415B">
        <w:rPr>
          <w:bCs/>
        </w:rPr>
        <w:t>17.3</w:t>
      </w:r>
      <w:r w:rsidR="0077415B" w:rsidRPr="0077415B">
        <w:rPr>
          <w:rFonts w:eastAsia="Lucida Sans Unicode"/>
        </w:rPr>
        <w:t>(Lēmums Nr.813)</w:t>
      </w:r>
      <w:r w:rsidR="0077415B">
        <w:rPr>
          <w:rFonts w:eastAsia="Lucida Sans Unicode"/>
        </w:rPr>
        <w:t xml:space="preserve"> </w:t>
      </w:r>
      <w:r w:rsidR="0077415B" w:rsidRPr="0077415B">
        <w:rPr>
          <w:bCs/>
        </w:rPr>
        <w:t>17.4</w:t>
      </w:r>
      <w:r w:rsidR="0077415B" w:rsidRPr="0077415B">
        <w:rPr>
          <w:rFonts w:eastAsia="Lucida Sans Unicode"/>
        </w:rPr>
        <w:t>(Lēmums Nr.814)</w:t>
      </w:r>
      <w:r w:rsidR="0077415B">
        <w:rPr>
          <w:rFonts w:eastAsia="Lucida Sans Unicode"/>
        </w:rPr>
        <w:t xml:space="preserve">; </w:t>
      </w:r>
      <w:r w:rsidR="0077415B" w:rsidRPr="0077415B">
        <w:rPr>
          <w:bCs/>
        </w:rPr>
        <w:t>17.5</w:t>
      </w:r>
      <w:r w:rsidR="0077415B" w:rsidRPr="0077415B">
        <w:rPr>
          <w:rFonts w:eastAsia="Lucida Sans Unicode"/>
        </w:rPr>
        <w:t>(Lēmums Nr.815)</w:t>
      </w:r>
      <w:r w:rsidR="0077415B">
        <w:rPr>
          <w:rFonts w:eastAsia="Lucida Sans Unicode"/>
        </w:rPr>
        <w:t xml:space="preserve">; </w:t>
      </w:r>
      <w:r w:rsidR="0077415B" w:rsidRPr="0077415B">
        <w:rPr>
          <w:bCs/>
        </w:rPr>
        <w:t>17.6</w:t>
      </w:r>
      <w:r w:rsidR="0077415B" w:rsidRPr="0077415B">
        <w:rPr>
          <w:rFonts w:eastAsia="Lucida Sans Unicode"/>
        </w:rPr>
        <w:t>(Lēmums Nr.816)</w:t>
      </w:r>
      <w:r w:rsidR="0077415B">
        <w:rPr>
          <w:rFonts w:eastAsia="Lucida Sans Unicode"/>
        </w:rPr>
        <w:t xml:space="preserve">; </w:t>
      </w:r>
      <w:r w:rsidR="0077415B" w:rsidRPr="0077415B">
        <w:rPr>
          <w:bCs/>
        </w:rPr>
        <w:t>17.7</w:t>
      </w:r>
      <w:r w:rsidR="0077415B" w:rsidRPr="0077415B">
        <w:rPr>
          <w:rFonts w:eastAsia="Lucida Sans Unicode"/>
        </w:rPr>
        <w:t>(Lēmums Nr.817)</w:t>
      </w:r>
      <w:r w:rsidR="0077415B">
        <w:rPr>
          <w:rFonts w:eastAsia="Lucida Sans Unicode"/>
        </w:rPr>
        <w:t xml:space="preserve">; </w:t>
      </w:r>
      <w:r w:rsidR="0077415B" w:rsidRPr="0077415B">
        <w:rPr>
          <w:bCs/>
          <w:color w:val="000000"/>
        </w:rPr>
        <w:t>17.9</w:t>
      </w:r>
      <w:r w:rsidR="0077415B" w:rsidRPr="0077415B">
        <w:rPr>
          <w:rFonts w:eastAsia="Lucida Sans Unicode"/>
        </w:rPr>
        <w:t>(Lēmums Nr.819)</w:t>
      </w:r>
      <w:r w:rsidR="0077415B">
        <w:rPr>
          <w:rFonts w:eastAsia="Lucida Sans Unicode"/>
        </w:rPr>
        <w:t xml:space="preserve">; </w:t>
      </w:r>
      <w:r w:rsidR="0077415B" w:rsidRPr="0077415B">
        <w:rPr>
          <w:bCs/>
          <w:color w:val="000000"/>
        </w:rPr>
        <w:t>17.10</w:t>
      </w:r>
      <w:r w:rsidR="0077415B" w:rsidRPr="0077415B">
        <w:rPr>
          <w:rFonts w:eastAsia="Lucida Sans Unicode"/>
        </w:rPr>
        <w:t>(Lēmums Nr.820)</w:t>
      </w:r>
      <w:r w:rsidR="00E07B1C">
        <w:rPr>
          <w:rFonts w:eastAsia="Lucida Sans Unicode"/>
        </w:rPr>
        <w:t>.</w:t>
      </w:r>
    </w:p>
    <w:p w:rsidR="00E07B1C" w:rsidRDefault="00E07B1C" w:rsidP="00EE09E9">
      <w:pPr>
        <w:shd w:val="clear" w:color="auto" w:fill="FFFFFF"/>
        <w:ind w:left="360" w:firstLine="360"/>
        <w:jc w:val="both"/>
        <w:rPr>
          <w:rFonts w:eastAsia="Lucida Sans Unicode"/>
        </w:rPr>
      </w:pPr>
    </w:p>
    <w:p w:rsidR="006546D4" w:rsidRDefault="006546D4" w:rsidP="00EE09E9">
      <w:pPr>
        <w:shd w:val="clear" w:color="auto" w:fill="FFFFFF"/>
        <w:ind w:left="360" w:firstLine="360"/>
        <w:jc w:val="both"/>
        <w:rPr>
          <w:rFonts w:eastAsia="Lucida Sans Unicode"/>
        </w:rPr>
      </w:pPr>
    </w:p>
    <w:p w:rsidR="006546D4" w:rsidRPr="006546D4" w:rsidRDefault="006546D4" w:rsidP="00E07B1C">
      <w:pPr>
        <w:shd w:val="clear" w:color="auto" w:fill="FFFFFF"/>
        <w:jc w:val="center"/>
        <w:rPr>
          <w:rFonts w:eastAsia="Lucida Sans Unicode"/>
          <w:b/>
          <w:u w:val="single"/>
        </w:rPr>
      </w:pPr>
      <w:r w:rsidRPr="006546D4">
        <w:rPr>
          <w:b/>
          <w:bCs/>
          <w:u w:val="single"/>
        </w:rPr>
        <w:t>17.1</w:t>
      </w:r>
      <w:r w:rsidRPr="006546D4">
        <w:rPr>
          <w:rFonts w:eastAsia="Lucida Sans Unicode"/>
          <w:b/>
          <w:u w:val="single"/>
        </w:rPr>
        <w:t>(LēmumsNr.811)</w:t>
      </w:r>
    </w:p>
    <w:p w:rsidR="006546D4" w:rsidRDefault="00E07B1C" w:rsidP="00E07B1C">
      <w:pPr>
        <w:shd w:val="clear" w:color="auto" w:fill="FFFFFF"/>
        <w:jc w:val="center"/>
        <w:rPr>
          <w:rFonts w:eastAsia="Lucida Sans Unicode"/>
        </w:rPr>
      </w:pPr>
      <w:r>
        <w:rPr>
          <w:rFonts w:eastAsia="Lucida Sans Unicode"/>
        </w:rPr>
        <w:t>(izslē</w:t>
      </w:r>
      <w:r w:rsidR="006546D4">
        <w:rPr>
          <w:rFonts w:eastAsia="Lucida Sans Unicode"/>
        </w:rPr>
        <w:t>gts)</w:t>
      </w:r>
    </w:p>
    <w:p w:rsidR="006546D4" w:rsidRDefault="006546D4" w:rsidP="00E07B1C">
      <w:pPr>
        <w:shd w:val="clear" w:color="auto" w:fill="FFFFFF"/>
        <w:ind w:left="360" w:firstLine="360"/>
        <w:jc w:val="center"/>
        <w:rPr>
          <w:rFonts w:eastAsia="Lucida Sans Unicode"/>
        </w:rPr>
      </w:pPr>
    </w:p>
    <w:p w:rsidR="006546D4" w:rsidRDefault="006546D4" w:rsidP="00E07B1C">
      <w:pPr>
        <w:shd w:val="clear" w:color="auto" w:fill="FFFFFF"/>
        <w:jc w:val="center"/>
        <w:rPr>
          <w:rFonts w:eastAsia="Lucida Sans Unicode"/>
          <w:b/>
          <w:u w:val="single"/>
        </w:rPr>
      </w:pPr>
      <w:r w:rsidRPr="006546D4">
        <w:rPr>
          <w:b/>
          <w:bCs/>
          <w:u w:val="single"/>
        </w:rPr>
        <w:t>17.2</w:t>
      </w:r>
      <w:r w:rsidRPr="006546D4">
        <w:rPr>
          <w:rFonts w:eastAsia="Lucida Sans Unicode"/>
          <w:b/>
          <w:u w:val="single"/>
        </w:rPr>
        <w:t>(Lēmums Nr.812)</w:t>
      </w:r>
    </w:p>
    <w:p w:rsidR="006546D4" w:rsidRDefault="00E07B1C" w:rsidP="00E07B1C">
      <w:pPr>
        <w:shd w:val="clear" w:color="auto" w:fill="FFFFFF"/>
        <w:jc w:val="center"/>
        <w:rPr>
          <w:rFonts w:eastAsia="Lucida Sans Unicode"/>
        </w:rPr>
      </w:pPr>
      <w:r>
        <w:rPr>
          <w:rFonts w:eastAsia="Lucida Sans Unicode"/>
        </w:rPr>
        <w:t>(izslē</w:t>
      </w:r>
      <w:r w:rsidR="006546D4" w:rsidRPr="006546D4">
        <w:rPr>
          <w:rFonts w:eastAsia="Lucida Sans Unicode"/>
        </w:rPr>
        <w:t>gts)</w:t>
      </w:r>
    </w:p>
    <w:p w:rsidR="006546D4" w:rsidRPr="006546D4" w:rsidRDefault="006546D4" w:rsidP="00E07B1C">
      <w:pPr>
        <w:shd w:val="clear" w:color="auto" w:fill="FFFFFF"/>
        <w:ind w:left="360" w:firstLine="360"/>
        <w:jc w:val="center"/>
        <w:rPr>
          <w:rFonts w:eastAsia="Lucida Sans Unicode"/>
        </w:rPr>
      </w:pPr>
    </w:p>
    <w:p w:rsidR="006546D4" w:rsidRDefault="006546D4" w:rsidP="00E07B1C">
      <w:pPr>
        <w:shd w:val="clear" w:color="auto" w:fill="FFFFFF"/>
        <w:jc w:val="center"/>
        <w:rPr>
          <w:rFonts w:eastAsia="Lucida Sans Unicode"/>
          <w:b/>
          <w:u w:val="single"/>
        </w:rPr>
      </w:pPr>
      <w:r w:rsidRPr="006546D4">
        <w:rPr>
          <w:b/>
          <w:bCs/>
          <w:u w:val="single"/>
        </w:rPr>
        <w:t>17.3</w:t>
      </w:r>
      <w:r w:rsidRPr="006546D4">
        <w:rPr>
          <w:rFonts w:eastAsia="Lucida Sans Unicode"/>
          <w:b/>
          <w:u w:val="single"/>
        </w:rPr>
        <w:t>(Lēmums Nr.813)</w:t>
      </w:r>
    </w:p>
    <w:p w:rsidR="006546D4" w:rsidRDefault="00E07B1C" w:rsidP="00E07B1C">
      <w:pPr>
        <w:shd w:val="clear" w:color="auto" w:fill="FFFFFF"/>
        <w:jc w:val="center"/>
        <w:rPr>
          <w:rFonts w:eastAsia="Lucida Sans Unicode"/>
        </w:rPr>
      </w:pPr>
      <w:r>
        <w:rPr>
          <w:rFonts w:eastAsia="Lucida Sans Unicode"/>
        </w:rPr>
        <w:t>(izslē</w:t>
      </w:r>
      <w:r w:rsidR="006546D4" w:rsidRPr="006546D4">
        <w:rPr>
          <w:rFonts w:eastAsia="Lucida Sans Unicode"/>
        </w:rPr>
        <w:t>gts)</w:t>
      </w:r>
    </w:p>
    <w:p w:rsidR="006546D4" w:rsidRPr="006546D4" w:rsidRDefault="006546D4" w:rsidP="00E07B1C">
      <w:pPr>
        <w:shd w:val="clear" w:color="auto" w:fill="FFFFFF"/>
        <w:ind w:left="360" w:firstLine="360"/>
        <w:jc w:val="center"/>
        <w:rPr>
          <w:rFonts w:eastAsia="Lucida Sans Unicode"/>
        </w:rPr>
      </w:pPr>
    </w:p>
    <w:p w:rsidR="006546D4" w:rsidRDefault="006546D4" w:rsidP="00E07B1C">
      <w:pPr>
        <w:shd w:val="clear" w:color="auto" w:fill="FFFFFF"/>
        <w:jc w:val="center"/>
        <w:rPr>
          <w:rFonts w:eastAsia="Lucida Sans Unicode"/>
          <w:b/>
          <w:u w:val="single"/>
        </w:rPr>
      </w:pPr>
      <w:r w:rsidRPr="006546D4">
        <w:rPr>
          <w:b/>
          <w:bCs/>
          <w:u w:val="single"/>
        </w:rPr>
        <w:t>17.4</w:t>
      </w:r>
      <w:r w:rsidRPr="006546D4">
        <w:rPr>
          <w:rFonts w:eastAsia="Lucida Sans Unicode"/>
          <w:b/>
          <w:u w:val="single"/>
        </w:rPr>
        <w:t>(Lēmums Nr.814)</w:t>
      </w:r>
    </w:p>
    <w:p w:rsidR="006546D4" w:rsidRDefault="00E07B1C" w:rsidP="00E07B1C">
      <w:pPr>
        <w:shd w:val="clear" w:color="auto" w:fill="FFFFFF"/>
        <w:jc w:val="center"/>
        <w:rPr>
          <w:rFonts w:eastAsia="Lucida Sans Unicode"/>
        </w:rPr>
      </w:pPr>
      <w:r>
        <w:rPr>
          <w:rFonts w:eastAsia="Lucida Sans Unicode"/>
        </w:rPr>
        <w:t>(izslē</w:t>
      </w:r>
      <w:r w:rsidR="006546D4" w:rsidRPr="006546D4">
        <w:rPr>
          <w:rFonts w:eastAsia="Lucida Sans Unicode"/>
        </w:rPr>
        <w:t>gts)</w:t>
      </w:r>
    </w:p>
    <w:p w:rsidR="006546D4" w:rsidRPr="006546D4" w:rsidRDefault="006546D4" w:rsidP="00E07B1C">
      <w:pPr>
        <w:shd w:val="clear" w:color="auto" w:fill="FFFFFF"/>
        <w:ind w:left="360" w:firstLine="360"/>
        <w:jc w:val="center"/>
        <w:rPr>
          <w:rFonts w:eastAsia="Lucida Sans Unicode"/>
        </w:rPr>
      </w:pPr>
    </w:p>
    <w:p w:rsidR="006546D4" w:rsidRDefault="006546D4" w:rsidP="00E07B1C">
      <w:pPr>
        <w:shd w:val="clear" w:color="auto" w:fill="FFFFFF"/>
        <w:jc w:val="center"/>
        <w:rPr>
          <w:rFonts w:eastAsia="Lucida Sans Unicode"/>
          <w:b/>
          <w:u w:val="single"/>
        </w:rPr>
      </w:pPr>
      <w:r w:rsidRPr="006546D4">
        <w:rPr>
          <w:b/>
          <w:bCs/>
          <w:u w:val="single"/>
        </w:rPr>
        <w:t>17.5</w:t>
      </w:r>
      <w:r w:rsidRPr="006546D4">
        <w:rPr>
          <w:rFonts w:eastAsia="Lucida Sans Unicode"/>
          <w:b/>
          <w:u w:val="single"/>
        </w:rPr>
        <w:t>(Lēmums Nr.815)</w:t>
      </w:r>
    </w:p>
    <w:p w:rsidR="006546D4" w:rsidRDefault="00E07B1C" w:rsidP="00E07B1C">
      <w:pPr>
        <w:shd w:val="clear" w:color="auto" w:fill="FFFFFF"/>
        <w:jc w:val="center"/>
        <w:rPr>
          <w:bCs/>
        </w:rPr>
      </w:pPr>
      <w:r>
        <w:rPr>
          <w:bCs/>
        </w:rPr>
        <w:t>(izslē</w:t>
      </w:r>
      <w:r w:rsidR="006546D4" w:rsidRPr="006546D4">
        <w:rPr>
          <w:bCs/>
        </w:rPr>
        <w:t>gts)</w:t>
      </w:r>
    </w:p>
    <w:p w:rsidR="006546D4" w:rsidRPr="006546D4" w:rsidRDefault="006546D4" w:rsidP="00E07B1C">
      <w:pPr>
        <w:shd w:val="clear" w:color="auto" w:fill="FFFFFF"/>
        <w:ind w:left="360" w:firstLine="360"/>
        <w:jc w:val="center"/>
        <w:rPr>
          <w:rFonts w:eastAsia="Lucida Sans Unicode"/>
        </w:rPr>
      </w:pPr>
    </w:p>
    <w:p w:rsidR="006546D4" w:rsidRDefault="006546D4" w:rsidP="00E07B1C">
      <w:pPr>
        <w:shd w:val="clear" w:color="auto" w:fill="FFFFFF"/>
        <w:jc w:val="center"/>
        <w:rPr>
          <w:rFonts w:eastAsia="Lucida Sans Unicode"/>
          <w:b/>
          <w:u w:val="single"/>
        </w:rPr>
      </w:pPr>
      <w:r w:rsidRPr="006546D4">
        <w:rPr>
          <w:b/>
          <w:bCs/>
          <w:u w:val="single"/>
        </w:rPr>
        <w:t>17.6</w:t>
      </w:r>
      <w:r w:rsidRPr="006546D4">
        <w:rPr>
          <w:rFonts w:eastAsia="Lucida Sans Unicode"/>
          <w:b/>
          <w:u w:val="single"/>
        </w:rPr>
        <w:t>(Lēmums Nr.816)</w:t>
      </w:r>
    </w:p>
    <w:p w:rsidR="006546D4" w:rsidRDefault="00E07B1C" w:rsidP="00E07B1C">
      <w:pPr>
        <w:shd w:val="clear" w:color="auto" w:fill="FFFFFF"/>
        <w:jc w:val="center"/>
        <w:rPr>
          <w:bCs/>
        </w:rPr>
      </w:pPr>
      <w:r>
        <w:rPr>
          <w:bCs/>
        </w:rPr>
        <w:t>(izslē</w:t>
      </w:r>
      <w:r w:rsidR="006546D4" w:rsidRPr="006546D4">
        <w:rPr>
          <w:bCs/>
        </w:rPr>
        <w:t>gts)</w:t>
      </w:r>
    </w:p>
    <w:p w:rsidR="006546D4" w:rsidRPr="006546D4" w:rsidRDefault="006546D4" w:rsidP="00E07B1C">
      <w:pPr>
        <w:shd w:val="clear" w:color="auto" w:fill="FFFFFF"/>
        <w:ind w:left="360" w:firstLine="360"/>
        <w:jc w:val="center"/>
        <w:rPr>
          <w:rFonts w:eastAsia="Lucida Sans Unicode"/>
        </w:rPr>
      </w:pPr>
    </w:p>
    <w:p w:rsidR="006546D4" w:rsidRDefault="006546D4" w:rsidP="00E07B1C">
      <w:pPr>
        <w:shd w:val="clear" w:color="auto" w:fill="FFFFFF"/>
        <w:jc w:val="center"/>
        <w:rPr>
          <w:rFonts w:eastAsia="Lucida Sans Unicode"/>
          <w:b/>
          <w:u w:val="single"/>
        </w:rPr>
      </w:pPr>
      <w:r w:rsidRPr="006546D4">
        <w:rPr>
          <w:b/>
          <w:bCs/>
          <w:u w:val="single"/>
        </w:rPr>
        <w:t>17.7</w:t>
      </w:r>
      <w:r w:rsidRPr="006546D4">
        <w:rPr>
          <w:rFonts w:eastAsia="Lucida Sans Unicode"/>
          <w:b/>
          <w:u w:val="single"/>
        </w:rPr>
        <w:t>(Lēmums Nr.817)</w:t>
      </w:r>
    </w:p>
    <w:p w:rsidR="006546D4" w:rsidRPr="006546D4" w:rsidRDefault="006546D4" w:rsidP="00E07B1C">
      <w:pPr>
        <w:shd w:val="clear" w:color="auto" w:fill="FFFFFF"/>
        <w:jc w:val="center"/>
        <w:rPr>
          <w:bCs/>
        </w:rPr>
      </w:pPr>
      <w:r w:rsidRPr="006546D4">
        <w:rPr>
          <w:bCs/>
        </w:rPr>
        <w:t>(izsl</w:t>
      </w:r>
      <w:r w:rsidR="00E07B1C">
        <w:rPr>
          <w:bCs/>
        </w:rPr>
        <w:t>ē</w:t>
      </w:r>
      <w:r w:rsidRPr="006546D4">
        <w:rPr>
          <w:bCs/>
        </w:rPr>
        <w:t>gts)</w:t>
      </w:r>
    </w:p>
    <w:p w:rsidR="006546D4" w:rsidRPr="006546D4" w:rsidRDefault="006546D4" w:rsidP="006546D4">
      <w:pPr>
        <w:shd w:val="clear" w:color="auto" w:fill="FFFFFF"/>
        <w:ind w:left="360" w:firstLine="360"/>
        <w:jc w:val="center"/>
        <w:rPr>
          <w:rFonts w:eastAsia="Lucida Sans Unicode"/>
          <w:b/>
          <w:u w:val="single"/>
        </w:rPr>
      </w:pPr>
    </w:p>
    <w:p w:rsidR="00C64F7D" w:rsidRDefault="00C64F7D" w:rsidP="003365D9">
      <w:pPr>
        <w:tabs>
          <w:tab w:val="left" w:pos="709"/>
        </w:tabs>
        <w:rPr>
          <w:rFonts w:eastAsia="SimSun"/>
          <w:color w:val="31849B" w:themeColor="accent5" w:themeShade="BF"/>
        </w:rPr>
      </w:pPr>
    </w:p>
    <w:p w:rsidR="00E07B1C" w:rsidRPr="003365D9" w:rsidRDefault="00E07B1C" w:rsidP="003365D9">
      <w:pPr>
        <w:tabs>
          <w:tab w:val="left" w:pos="709"/>
        </w:tabs>
        <w:rPr>
          <w:rFonts w:eastAsia="SimSun"/>
          <w:color w:val="31849B" w:themeColor="accent5" w:themeShade="BF"/>
        </w:rPr>
      </w:pPr>
    </w:p>
    <w:p w:rsidR="00C64F7D" w:rsidRPr="003365D9" w:rsidRDefault="00422865" w:rsidP="00C64F7D">
      <w:pPr>
        <w:jc w:val="center"/>
        <w:rPr>
          <w:b/>
          <w:bCs/>
          <w:u w:val="single"/>
        </w:rPr>
      </w:pPr>
      <w:r w:rsidRPr="003365D9">
        <w:rPr>
          <w:b/>
          <w:bCs/>
          <w:u w:val="single"/>
        </w:rPr>
        <w:t>17</w:t>
      </w:r>
      <w:r w:rsidR="00C64F7D" w:rsidRPr="003365D9">
        <w:rPr>
          <w:b/>
          <w:bCs/>
          <w:u w:val="single"/>
        </w:rPr>
        <w:t>.8</w:t>
      </w:r>
      <w:r w:rsidR="004F3520" w:rsidRPr="003365D9">
        <w:rPr>
          <w:rFonts w:eastAsia="Lucida Sans Unicode"/>
          <w:b/>
          <w:u w:val="single"/>
        </w:rPr>
        <w:t>(Lēmums Nr.81</w:t>
      </w:r>
      <w:r w:rsidR="00857EC6" w:rsidRPr="003365D9">
        <w:rPr>
          <w:rFonts w:eastAsia="Lucida Sans Unicode"/>
          <w:b/>
          <w:u w:val="single"/>
        </w:rPr>
        <w:t>8</w:t>
      </w:r>
      <w:r w:rsidR="004F3520" w:rsidRPr="003365D9">
        <w:rPr>
          <w:rFonts w:eastAsia="Lucida Sans Unicode"/>
          <w:b/>
          <w:u w:val="single"/>
        </w:rPr>
        <w:t>)</w:t>
      </w:r>
    </w:p>
    <w:p w:rsidR="00C64F7D" w:rsidRDefault="00C64F7D" w:rsidP="00C64F7D">
      <w:pPr>
        <w:pStyle w:val="Paraststmeklis"/>
        <w:spacing w:before="0" w:beforeAutospacing="0" w:after="0" w:afterAutospacing="0"/>
        <w:jc w:val="center"/>
        <w:rPr>
          <w:b/>
          <w:bCs/>
          <w:u w:val="single"/>
        </w:rPr>
      </w:pPr>
      <w:r w:rsidRPr="003365D9">
        <w:rPr>
          <w:b/>
          <w:bCs/>
          <w:u w:val="single"/>
        </w:rPr>
        <w:t xml:space="preserve">Par dzīvokļa </w:t>
      </w:r>
      <w:r w:rsidR="006C72B9">
        <w:rPr>
          <w:b/>
          <w:bCs/>
          <w:u w:val="single"/>
        </w:rPr>
        <w:t>[…]</w:t>
      </w:r>
      <w:r w:rsidRPr="003365D9">
        <w:rPr>
          <w:b/>
          <w:bCs/>
          <w:u w:val="single"/>
        </w:rPr>
        <w:t xml:space="preserve"> atsavināšanu</w:t>
      </w:r>
    </w:p>
    <w:p w:rsidR="00EE09E9" w:rsidRPr="003365D9" w:rsidRDefault="00EE09E9" w:rsidP="00C64F7D">
      <w:pPr>
        <w:pStyle w:val="Paraststmeklis"/>
        <w:spacing w:before="0" w:beforeAutospacing="0" w:after="0" w:afterAutospacing="0"/>
        <w:jc w:val="center"/>
        <w:rPr>
          <w:b/>
          <w:bCs/>
          <w:u w:val="single"/>
        </w:rPr>
      </w:pPr>
    </w:p>
    <w:p w:rsidR="00EE09E9" w:rsidRDefault="00EE09E9" w:rsidP="00E07BB3">
      <w:pPr>
        <w:ind w:left="360" w:firstLine="360"/>
        <w:rPr>
          <w:bCs/>
        </w:rPr>
      </w:pPr>
      <w:r w:rsidRPr="007A585B">
        <w:rPr>
          <w:bCs/>
        </w:rPr>
        <w:t>Ziņo:</w:t>
      </w:r>
      <w:r>
        <w:rPr>
          <w:bCs/>
        </w:rPr>
        <w:t xml:space="preserve"> G.Upenieks</w:t>
      </w:r>
      <w:r w:rsidR="00E07BB3">
        <w:rPr>
          <w:bCs/>
        </w:rPr>
        <w:t>.</w:t>
      </w:r>
    </w:p>
    <w:p w:rsidR="00C64F7D" w:rsidRPr="003365D9" w:rsidRDefault="00C64F7D" w:rsidP="00C64F7D">
      <w:pPr>
        <w:pStyle w:val="Paraststmeklis"/>
        <w:spacing w:before="0" w:beforeAutospacing="0" w:after="0" w:afterAutospacing="0"/>
        <w:jc w:val="center"/>
        <w:rPr>
          <w:b/>
          <w:bCs/>
          <w:u w:val="single"/>
        </w:rPr>
      </w:pPr>
    </w:p>
    <w:p w:rsidR="00C64F7D" w:rsidRDefault="00C64F7D" w:rsidP="00C64F7D">
      <w:pPr>
        <w:pStyle w:val="Paraststmeklis"/>
        <w:spacing w:before="0" w:beforeAutospacing="0" w:after="0" w:afterAutospacing="0"/>
        <w:ind w:firstLine="720"/>
        <w:jc w:val="both"/>
        <w:rPr>
          <w:color w:val="000000"/>
        </w:rPr>
      </w:pPr>
      <w:r>
        <w:rPr>
          <w:color w:val="000000"/>
        </w:rPr>
        <w:t>Izskatot I</w:t>
      </w:r>
      <w:r w:rsidR="006C72B9">
        <w:rPr>
          <w:color w:val="000000"/>
        </w:rPr>
        <w:t>.</w:t>
      </w:r>
      <w:r>
        <w:rPr>
          <w:color w:val="000000"/>
        </w:rPr>
        <w:t>A</w:t>
      </w:r>
      <w:r w:rsidR="006C72B9">
        <w:rPr>
          <w:color w:val="000000"/>
        </w:rPr>
        <w:t>.</w:t>
      </w:r>
      <w:r>
        <w:rPr>
          <w:color w:val="000000"/>
        </w:rPr>
        <w:t xml:space="preserve"> personas kods </w:t>
      </w:r>
      <w:r w:rsidR="006C72B9">
        <w:rPr>
          <w:color w:val="000000"/>
        </w:rPr>
        <w:t>[…]</w:t>
      </w:r>
      <w:r>
        <w:rPr>
          <w:color w:val="000000"/>
        </w:rPr>
        <w:t xml:space="preserve">, dzīvesvieta: </w:t>
      </w:r>
      <w:r w:rsidR="006C72B9">
        <w:rPr>
          <w:color w:val="000000"/>
        </w:rPr>
        <w:t>[…]</w:t>
      </w:r>
      <w:r>
        <w:rPr>
          <w:color w:val="000000"/>
        </w:rPr>
        <w:t>, iesniegumu (reģistrēts 31.05.2022. Nr.3.19/742) un 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3365D9" w:rsidRDefault="003365D9" w:rsidP="003365D9">
      <w:pPr>
        <w:shd w:val="clear" w:color="auto" w:fill="FFFFFF"/>
        <w:ind w:firstLine="567"/>
        <w:jc w:val="both"/>
        <w:rPr>
          <w:rStyle w:val="markedcontent"/>
          <w:b/>
          <w:bCs/>
        </w:rPr>
      </w:pPr>
    </w:p>
    <w:p w:rsidR="003365D9" w:rsidRDefault="003365D9" w:rsidP="003365D9">
      <w:pPr>
        <w:shd w:val="clear" w:color="auto" w:fill="FFFFFF"/>
        <w:ind w:firstLine="567"/>
        <w:jc w:val="both"/>
      </w:pPr>
      <w:r w:rsidRPr="003045A7">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3365D9" w:rsidRDefault="003365D9" w:rsidP="00C64F7D">
      <w:pPr>
        <w:pStyle w:val="Paraststmeklis"/>
        <w:spacing w:before="0" w:beforeAutospacing="0" w:after="0" w:afterAutospacing="0"/>
        <w:jc w:val="both"/>
        <w:rPr>
          <w:color w:val="000000"/>
        </w:rPr>
      </w:pPr>
    </w:p>
    <w:p w:rsidR="00C64F7D" w:rsidRDefault="00C64F7D" w:rsidP="006A44F0">
      <w:pPr>
        <w:numPr>
          <w:ilvl w:val="0"/>
          <w:numId w:val="37"/>
        </w:numPr>
        <w:jc w:val="both"/>
        <w:rPr>
          <w:color w:val="000000"/>
        </w:rPr>
      </w:pPr>
      <w:r>
        <w:rPr>
          <w:b/>
          <w:color w:val="000000"/>
        </w:rPr>
        <w:lastRenderedPageBreak/>
        <w:t>Ierakstīt</w:t>
      </w:r>
      <w:r>
        <w:rPr>
          <w:color w:val="000000"/>
        </w:rPr>
        <w:t xml:space="preserve"> zemesgrāmatā uz Krāslavas novada pašvaldības vārda ne</w:t>
      </w:r>
      <w:r w:rsidR="006C72B9">
        <w:rPr>
          <w:color w:val="000000"/>
        </w:rPr>
        <w:t xml:space="preserve">kustamo īpašumu – dzīvokli Nr.[…], Vienības ielā[…] </w:t>
      </w:r>
      <w:r>
        <w:rPr>
          <w:color w:val="000000"/>
        </w:rPr>
        <w:t xml:space="preserve">, Krāslavā, Krāslavas novadā. </w:t>
      </w:r>
    </w:p>
    <w:p w:rsidR="00C64F7D" w:rsidRDefault="00C64F7D" w:rsidP="006A44F0">
      <w:pPr>
        <w:numPr>
          <w:ilvl w:val="0"/>
          <w:numId w:val="37"/>
        </w:numPr>
        <w:jc w:val="both"/>
        <w:rPr>
          <w:color w:val="000000"/>
        </w:rPr>
      </w:pPr>
      <w:r>
        <w:rPr>
          <w:b/>
          <w:color w:val="000000"/>
        </w:rPr>
        <w:t>Nodot</w:t>
      </w:r>
      <w:r>
        <w:rPr>
          <w:color w:val="000000"/>
        </w:rPr>
        <w:t xml:space="preserve"> atsavināšanai Krāslavas novada pašvaldībai piederošo nekustamo īpašumu - dzīvokli Nr.</w:t>
      </w:r>
      <w:r w:rsidR="006C72B9">
        <w:rPr>
          <w:color w:val="000000"/>
        </w:rPr>
        <w:t>[…]</w:t>
      </w:r>
      <w:r>
        <w:rPr>
          <w:color w:val="000000"/>
        </w:rPr>
        <w:t xml:space="preserve">, Vienības ielā </w:t>
      </w:r>
      <w:r w:rsidR="006C72B9">
        <w:rPr>
          <w:color w:val="000000"/>
        </w:rPr>
        <w:t>[…]</w:t>
      </w:r>
      <w:r>
        <w:rPr>
          <w:color w:val="000000"/>
        </w:rPr>
        <w:t>, Krāslavā, Krāslavas novadā.</w:t>
      </w:r>
    </w:p>
    <w:p w:rsidR="00C64F7D" w:rsidRDefault="00C64F7D" w:rsidP="006A44F0">
      <w:pPr>
        <w:numPr>
          <w:ilvl w:val="0"/>
          <w:numId w:val="37"/>
        </w:numPr>
        <w:jc w:val="both"/>
        <w:rPr>
          <w:color w:val="000000"/>
        </w:rPr>
      </w:pPr>
      <w:r>
        <w:rPr>
          <w:b/>
          <w:color w:val="000000"/>
        </w:rPr>
        <w:t>Noteikt</w:t>
      </w:r>
      <w:r>
        <w:rPr>
          <w:color w:val="000000"/>
        </w:rPr>
        <w:t xml:space="preserve"> nekustamā īpašuma atsavināšanas veidu – pārdošana par brīvu cenu.</w:t>
      </w:r>
    </w:p>
    <w:p w:rsidR="00C64F7D" w:rsidRDefault="00C64F7D" w:rsidP="006A44F0">
      <w:pPr>
        <w:numPr>
          <w:ilvl w:val="0"/>
          <w:numId w:val="37"/>
        </w:numPr>
        <w:jc w:val="both"/>
        <w:rPr>
          <w:color w:val="000000"/>
        </w:rPr>
      </w:pPr>
      <w:r>
        <w:rPr>
          <w:b/>
          <w:color w:val="000000"/>
        </w:rPr>
        <w:t>Uzdot</w:t>
      </w:r>
      <w:r>
        <w:rPr>
          <w:color w:val="000000"/>
        </w:rPr>
        <w:t xml:space="preserve"> Krāslavas novada pašvaldības īpašuma atsavināšanas un izsoļu komisijai organizēt Krāslavas novada pašvaldībai piederošā nekustamā īpašuma - dzīvokļa Nr.</w:t>
      </w:r>
      <w:r w:rsidR="006C72B9">
        <w:rPr>
          <w:color w:val="000000"/>
        </w:rPr>
        <w:t>[…]</w:t>
      </w:r>
      <w:r>
        <w:rPr>
          <w:color w:val="000000"/>
        </w:rPr>
        <w:t xml:space="preserve">, Vienības ielā </w:t>
      </w:r>
      <w:r w:rsidR="006C72B9">
        <w:rPr>
          <w:color w:val="000000"/>
        </w:rPr>
        <w:t>[…]</w:t>
      </w:r>
      <w:r>
        <w:rPr>
          <w:color w:val="000000"/>
        </w:rPr>
        <w:t>, Krāslavā, Krāslavas novadā atsavināšanas procedūru saskaņā ar Publiskas personas mantas atsavināšanas likumu.</w:t>
      </w:r>
    </w:p>
    <w:p w:rsidR="00C64F7D" w:rsidRDefault="00C64F7D" w:rsidP="00C64F7D">
      <w:pPr>
        <w:ind w:firstLine="720"/>
        <w:jc w:val="both"/>
        <w:rPr>
          <w:i/>
          <w:color w:val="000000"/>
        </w:rPr>
      </w:pPr>
      <w:r>
        <w:rPr>
          <w:i/>
          <w:color w:val="000000"/>
        </w:rPr>
        <w:t>Šo lēmumu var pārsūdzēt Administratīvajā rajona tiesā viena mēneša laikā no tā spēkā stāšanās dienas, pieteikumu iesniedzot Administratīvā procesa likumā noteiktajā kārtībā.</w:t>
      </w:r>
    </w:p>
    <w:p w:rsidR="00E1768B" w:rsidRDefault="00E1768B" w:rsidP="00E1768B">
      <w:pPr>
        <w:shd w:val="clear" w:color="auto" w:fill="FFFFFF"/>
        <w:jc w:val="center"/>
        <w:rPr>
          <w:b/>
          <w:bCs/>
          <w:color w:val="000000"/>
          <w:u w:val="single"/>
        </w:rPr>
      </w:pPr>
    </w:p>
    <w:p w:rsidR="006546D4" w:rsidRPr="006546D4" w:rsidRDefault="006546D4" w:rsidP="00E1768B">
      <w:pPr>
        <w:shd w:val="clear" w:color="auto" w:fill="FFFFFF"/>
        <w:jc w:val="center"/>
        <w:rPr>
          <w:rFonts w:eastAsia="Lucida Sans Unicode"/>
          <w:b/>
          <w:u w:val="single"/>
        </w:rPr>
      </w:pPr>
      <w:r w:rsidRPr="006546D4">
        <w:rPr>
          <w:b/>
          <w:bCs/>
          <w:color w:val="000000"/>
          <w:u w:val="single"/>
        </w:rPr>
        <w:t>17.9</w:t>
      </w:r>
      <w:r w:rsidRPr="006546D4">
        <w:rPr>
          <w:rFonts w:eastAsia="Lucida Sans Unicode"/>
          <w:b/>
          <w:u w:val="single"/>
        </w:rPr>
        <w:t>(Lēmums Nr.819)</w:t>
      </w:r>
    </w:p>
    <w:p w:rsidR="006546D4" w:rsidRDefault="006570B0" w:rsidP="00E1768B">
      <w:pPr>
        <w:shd w:val="clear" w:color="auto" w:fill="FFFFFF"/>
        <w:tabs>
          <w:tab w:val="left" w:pos="1924"/>
        </w:tabs>
        <w:jc w:val="center"/>
        <w:rPr>
          <w:rFonts w:eastAsia="Lucida Sans Unicode"/>
        </w:rPr>
      </w:pPr>
      <w:r>
        <w:rPr>
          <w:rFonts w:eastAsia="Lucida Sans Unicode"/>
        </w:rPr>
        <w:t>(izslē</w:t>
      </w:r>
      <w:r w:rsidR="006546D4">
        <w:rPr>
          <w:rFonts w:eastAsia="Lucida Sans Unicode"/>
        </w:rPr>
        <w:t>gts)</w:t>
      </w:r>
    </w:p>
    <w:p w:rsidR="006546D4" w:rsidRDefault="006546D4" w:rsidP="00E1768B">
      <w:pPr>
        <w:shd w:val="clear" w:color="auto" w:fill="FFFFFF"/>
        <w:tabs>
          <w:tab w:val="left" w:pos="1924"/>
        </w:tabs>
        <w:ind w:left="360" w:firstLine="360"/>
        <w:jc w:val="center"/>
        <w:rPr>
          <w:rFonts w:eastAsia="Lucida Sans Unicode"/>
        </w:rPr>
      </w:pPr>
    </w:p>
    <w:p w:rsidR="006546D4" w:rsidRPr="006546D4" w:rsidRDefault="006546D4" w:rsidP="00E1768B">
      <w:pPr>
        <w:shd w:val="clear" w:color="auto" w:fill="FFFFFF"/>
        <w:jc w:val="center"/>
        <w:rPr>
          <w:rFonts w:eastAsia="Lucida Sans Unicode"/>
          <w:b/>
          <w:u w:val="single"/>
        </w:rPr>
      </w:pPr>
      <w:r w:rsidRPr="006546D4">
        <w:rPr>
          <w:b/>
          <w:bCs/>
          <w:color w:val="000000"/>
          <w:u w:val="single"/>
        </w:rPr>
        <w:t>17.10</w:t>
      </w:r>
      <w:r w:rsidRPr="006546D4">
        <w:rPr>
          <w:rFonts w:eastAsia="Lucida Sans Unicode"/>
          <w:b/>
          <w:u w:val="single"/>
        </w:rPr>
        <w:t>(Lēmums Nr.820)</w:t>
      </w:r>
    </w:p>
    <w:p w:rsidR="006546D4" w:rsidRDefault="006546D4" w:rsidP="00E1768B">
      <w:pPr>
        <w:shd w:val="clear" w:color="auto" w:fill="FFFFFF"/>
        <w:jc w:val="center"/>
        <w:rPr>
          <w:rFonts w:eastAsia="Lucida Sans Unicode"/>
        </w:rPr>
      </w:pPr>
      <w:r>
        <w:rPr>
          <w:rFonts w:eastAsia="Lucida Sans Unicode"/>
        </w:rPr>
        <w:t>(izslēgts)</w:t>
      </w:r>
    </w:p>
    <w:p w:rsidR="006546D4" w:rsidRDefault="006546D4" w:rsidP="006546D4">
      <w:pPr>
        <w:pStyle w:val="Paraststmeklis"/>
        <w:spacing w:before="0" w:beforeAutospacing="0" w:after="0" w:afterAutospacing="0"/>
        <w:jc w:val="center"/>
        <w:rPr>
          <w:color w:val="000000"/>
        </w:rPr>
      </w:pPr>
    </w:p>
    <w:p w:rsidR="00C4590A" w:rsidRDefault="00C4590A" w:rsidP="003365D9">
      <w:pPr>
        <w:pStyle w:val="Pamatteksts2"/>
        <w:spacing w:after="0" w:line="240" w:lineRule="auto"/>
        <w:rPr>
          <w:b/>
          <w:bCs/>
          <w:u w:val="single"/>
        </w:rPr>
      </w:pPr>
    </w:p>
    <w:p w:rsidR="00C64F7D" w:rsidRPr="00EE09E9" w:rsidRDefault="00C64F7D" w:rsidP="00C64F7D">
      <w:pPr>
        <w:pStyle w:val="Pamatteksts2"/>
        <w:spacing w:after="0" w:line="240" w:lineRule="auto"/>
        <w:jc w:val="center"/>
        <w:rPr>
          <w:b/>
          <w:u w:val="single"/>
        </w:rPr>
      </w:pPr>
      <w:r w:rsidRPr="00EE09E9">
        <w:rPr>
          <w:b/>
          <w:bCs/>
          <w:u w:val="single"/>
        </w:rPr>
        <w:t>1</w:t>
      </w:r>
      <w:r w:rsidR="00422865" w:rsidRPr="00EE09E9">
        <w:rPr>
          <w:b/>
          <w:bCs/>
          <w:u w:val="single"/>
        </w:rPr>
        <w:t>8</w:t>
      </w:r>
      <w:proofErr w:type="gramStart"/>
      <w:r w:rsidRPr="00EE09E9">
        <w:rPr>
          <w:b/>
          <w:bCs/>
          <w:u w:val="single"/>
        </w:rPr>
        <w:t>.§</w:t>
      </w:r>
      <w:proofErr w:type="gramEnd"/>
      <w:r w:rsidR="004F3520" w:rsidRPr="00EE09E9">
        <w:rPr>
          <w:rFonts w:eastAsia="Lucida Sans Unicode"/>
          <w:b/>
          <w:u w:val="single"/>
          <w:lang w:val="lv-LV"/>
        </w:rPr>
        <w:t>(Lēmums Nr.</w:t>
      </w:r>
      <w:r w:rsidR="004F3520" w:rsidRPr="00EE09E9">
        <w:rPr>
          <w:rFonts w:eastAsia="Lucida Sans Unicode"/>
          <w:b/>
          <w:u w:val="single"/>
        </w:rPr>
        <w:t>82</w:t>
      </w:r>
      <w:r w:rsidR="00857EC6" w:rsidRPr="00EE09E9">
        <w:rPr>
          <w:rFonts w:eastAsia="Lucida Sans Unicode"/>
          <w:b/>
          <w:u w:val="single"/>
        </w:rPr>
        <w:t>1</w:t>
      </w:r>
      <w:r w:rsidR="004F3520" w:rsidRPr="00EE09E9">
        <w:rPr>
          <w:rFonts w:eastAsia="Lucida Sans Unicode"/>
          <w:b/>
          <w:u w:val="single"/>
          <w:lang w:val="lv-LV"/>
        </w:rPr>
        <w:t>)</w:t>
      </w:r>
    </w:p>
    <w:p w:rsidR="00C64F7D" w:rsidRDefault="00C64F7D" w:rsidP="00C64F7D">
      <w:pPr>
        <w:jc w:val="center"/>
        <w:rPr>
          <w:b/>
          <w:u w:val="single"/>
        </w:rPr>
      </w:pPr>
      <w:r w:rsidRPr="00DE5C73">
        <w:rPr>
          <w:b/>
          <w:u w:val="single"/>
        </w:rPr>
        <w:t>Par Kārtības, kādā izvērtē un finansē interešu izglītības programmas Krāslavas novadā apstiprināšanu</w:t>
      </w:r>
    </w:p>
    <w:p w:rsidR="00EE09E9" w:rsidRPr="00DE5C73" w:rsidRDefault="00EE09E9" w:rsidP="00C64F7D">
      <w:pPr>
        <w:jc w:val="center"/>
        <w:rPr>
          <w:rFonts w:eastAsia="Calibri"/>
          <w:b/>
          <w:u w:val="single"/>
          <w:lang w:eastAsia="en-US"/>
        </w:rPr>
      </w:pPr>
    </w:p>
    <w:p w:rsidR="00EE09E9" w:rsidRPr="00EE09E9" w:rsidRDefault="00EE09E9" w:rsidP="00EE09E9">
      <w:pPr>
        <w:pStyle w:val="Standard"/>
        <w:ind w:firstLine="710"/>
        <w:rPr>
          <w:rFonts w:cs="Times New Roman"/>
          <w:lang w:val="lv-LV" w:eastAsia="en-US"/>
        </w:rPr>
      </w:pPr>
      <w:r w:rsidRPr="007A585B">
        <w:rPr>
          <w:bCs/>
        </w:rPr>
        <w:t>Ziņo:</w:t>
      </w:r>
      <w:r>
        <w:rPr>
          <w:bCs/>
        </w:rPr>
        <w:t xml:space="preserve"> G.Upenieks, </w:t>
      </w:r>
      <w:r w:rsidRPr="002107B0">
        <w:rPr>
          <w:rFonts w:cs="Times New Roman"/>
          <w:lang w:val="lv-LV" w:eastAsia="en-US"/>
        </w:rPr>
        <w:t>L.Miglāne</w:t>
      </w:r>
      <w:r>
        <w:rPr>
          <w:rFonts w:cs="Times New Roman"/>
          <w:lang w:val="lv-LV" w:eastAsia="en-US"/>
        </w:rPr>
        <w:t xml:space="preserve"> (Izglītības pārvaldes vadītāja).</w:t>
      </w:r>
    </w:p>
    <w:p w:rsidR="00C64F7D" w:rsidRDefault="00C64F7D" w:rsidP="00C64F7D">
      <w:pPr>
        <w:jc w:val="center"/>
        <w:rPr>
          <w:rFonts w:eastAsia="Calibri"/>
          <w:b/>
          <w:color w:val="FF0000"/>
          <w:u w:val="single"/>
          <w:lang w:eastAsia="en-US"/>
        </w:rPr>
      </w:pPr>
    </w:p>
    <w:p w:rsidR="00EE09E9" w:rsidRPr="00EE09E9" w:rsidRDefault="00EE09E9" w:rsidP="00EE09E9">
      <w:pPr>
        <w:shd w:val="clear" w:color="auto" w:fill="FFFFFF"/>
        <w:ind w:firstLine="567"/>
        <w:jc w:val="both"/>
        <w:rPr>
          <w:b/>
          <w:bCs/>
        </w:rPr>
      </w:pPr>
      <w:r w:rsidRPr="003045A7">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C64F7D" w:rsidRDefault="00C64F7D" w:rsidP="00C64F7D">
      <w:pPr>
        <w:ind w:firstLine="710"/>
      </w:pPr>
      <w:r w:rsidRPr="005D32A0">
        <w:rPr>
          <w:rFonts w:eastAsia="Calibri"/>
          <w:lang w:eastAsia="en-US"/>
        </w:rPr>
        <w:t xml:space="preserve">Apstiprināt </w:t>
      </w:r>
      <w:r>
        <w:t>K</w:t>
      </w:r>
      <w:r w:rsidRPr="005D32A0">
        <w:t>ārtību, kādā izvērtē un finansē interešu izglītības programmas Krāslavas novadā.</w:t>
      </w:r>
    </w:p>
    <w:p w:rsidR="00C64F7D" w:rsidRPr="005D32A0" w:rsidRDefault="00C64F7D" w:rsidP="00C64F7D">
      <w:pPr>
        <w:ind w:firstLine="710"/>
      </w:pPr>
    </w:p>
    <w:p w:rsidR="00C64F7D" w:rsidRPr="005D32A0" w:rsidRDefault="00C64F7D" w:rsidP="00C64F7D">
      <w:pPr>
        <w:ind w:firstLine="710"/>
      </w:pPr>
      <w:r w:rsidRPr="005D32A0">
        <w:t xml:space="preserve">Pielikumā: </w:t>
      </w:r>
      <w:r>
        <w:t>K</w:t>
      </w:r>
      <w:r w:rsidRPr="005D32A0">
        <w:t>ārtība, kādā izvērtē un finansē interešu izglītības programmas Krāslavas novadā pilns teksts</w:t>
      </w:r>
    </w:p>
    <w:p w:rsidR="00C64F7D" w:rsidRPr="00F8641D" w:rsidRDefault="00C64F7D" w:rsidP="00C64F7D">
      <w:pPr>
        <w:ind w:firstLine="720"/>
        <w:jc w:val="both"/>
        <w:rPr>
          <w:color w:val="FF0000"/>
        </w:rPr>
      </w:pPr>
    </w:p>
    <w:p w:rsidR="00C64F7D" w:rsidRPr="00422865" w:rsidRDefault="00C64F7D" w:rsidP="00C64F7D">
      <w:pPr>
        <w:ind w:firstLine="710"/>
        <w:jc w:val="both"/>
        <w:rPr>
          <w:sz w:val="20"/>
          <w:szCs w:val="20"/>
        </w:rPr>
      </w:pPr>
      <w:r w:rsidRPr="00422865">
        <w:rPr>
          <w:sz w:val="20"/>
          <w:szCs w:val="20"/>
        </w:rPr>
        <w:t>Lēmuma projekta iesniedzējs un sagatavotājs:</w:t>
      </w:r>
    </w:p>
    <w:p w:rsidR="00C4590A" w:rsidRPr="00422865" w:rsidRDefault="00C64F7D" w:rsidP="00C4590A">
      <w:pPr>
        <w:ind w:firstLine="710"/>
        <w:jc w:val="both"/>
        <w:rPr>
          <w:sz w:val="20"/>
          <w:szCs w:val="20"/>
        </w:rPr>
      </w:pPr>
      <w:r w:rsidRPr="00422865">
        <w:rPr>
          <w:sz w:val="20"/>
          <w:szCs w:val="20"/>
        </w:rPr>
        <w:t>Izglītības, kultūras un sporta jautājumu komiteja</w:t>
      </w:r>
    </w:p>
    <w:p w:rsidR="00C4590A" w:rsidRPr="00422865" w:rsidRDefault="00C4590A" w:rsidP="00C4590A">
      <w:pPr>
        <w:ind w:firstLine="710"/>
        <w:jc w:val="both"/>
        <w:rPr>
          <w:sz w:val="20"/>
          <w:szCs w:val="20"/>
        </w:rPr>
      </w:pPr>
      <w:r w:rsidRPr="00422865">
        <w:rPr>
          <w:sz w:val="20"/>
        </w:rPr>
        <w:t>Finanšu komiteja</w:t>
      </w:r>
    </w:p>
    <w:p w:rsidR="00C4590A" w:rsidRPr="00C64F7D" w:rsidRDefault="00C4590A" w:rsidP="00C64F7D">
      <w:pPr>
        <w:ind w:firstLine="710"/>
        <w:jc w:val="both"/>
        <w:rPr>
          <w:color w:val="FF0000"/>
          <w:szCs w:val="20"/>
        </w:rPr>
      </w:pPr>
    </w:p>
    <w:p w:rsidR="00C64F7D" w:rsidRDefault="00C64F7D" w:rsidP="00680990">
      <w:pPr>
        <w:rPr>
          <w:b/>
          <w:color w:val="FF0000"/>
          <w:u w:val="single"/>
        </w:rPr>
      </w:pPr>
    </w:p>
    <w:p w:rsidR="00C64F7D" w:rsidRPr="00D05106" w:rsidRDefault="00422865" w:rsidP="00C64F7D">
      <w:pPr>
        <w:jc w:val="center"/>
        <w:rPr>
          <w:b/>
          <w:u w:val="single"/>
        </w:rPr>
      </w:pPr>
      <w:r>
        <w:rPr>
          <w:b/>
          <w:u w:val="single"/>
        </w:rPr>
        <w:t>19</w:t>
      </w:r>
      <w:r w:rsidR="00C64F7D" w:rsidRPr="00D05106">
        <w:rPr>
          <w:b/>
          <w:u w:val="single"/>
        </w:rPr>
        <w:t>.§</w:t>
      </w:r>
      <w:r w:rsidR="004F3520" w:rsidRPr="004F3520">
        <w:rPr>
          <w:rFonts w:eastAsia="Lucida Sans Unicode"/>
          <w:b/>
          <w:u w:val="single"/>
        </w:rPr>
        <w:t xml:space="preserve"> </w:t>
      </w:r>
      <w:r w:rsidR="004F3520">
        <w:rPr>
          <w:rFonts w:eastAsia="Lucida Sans Unicode"/>
          <w:b/>
          <w:u w:val="single"/>
        </w:rPr>
        <w:t>(Lēmums Nr.82</w:t>
      </w:r>
      <w:r w:rsidR="00857EC6">
        <w:rPr>
          <w:rFonts w:eastAsia="Lucida Sans Unicode"/>
          <w:b/>
          <w:u w:val="single"/>
        </w:rPr>
        <w:t>2</w:t>
      </w:r>
      <w:r w:rsidR="004F3520">
        <w:rPr>
          <w:rFonts w:eastAsia="Lucida Sans Unicode"/>
          <w:b/>
          <w:u w:val="single"/>
        </w:rPr>
        <w:t>)</w:t>
      </w:r>
    </w:p>
    <w:p w:rsidR="00C64F7D" w:rsidRDefault="00C64F7D" w:rsidP="00C64F7D">
      <w:pPr>
        <w:jc w:val="center"/>
        <w:rPr>
          <w:b/>
          <w:u w:val="single"/>
        </w:rPr>
      </w:pPr>
      <w:r w:rsidRPr="00D05106">
        <w:rPr>
          <w:b/>
          <w:u w:val="single"/>
        </w:rPr>
        <w:t>Par Robežnieku pagasta Joņinu bibliotēkas reorganizāciju</w:t>
      </w:r>
    </w:p>
    <w:p w:rsidR="00EE09E9" w:rsidRPr="00D05106" w:rsidRDefault="00EE09E9" w:rsidP="00C64F7D">
      <w:pPr>
        <w:jc w:val="center"/>
        <w:rPr>
          <w:u w:val="single"/>
        </w:rPr>
      </w:pPr>
    </w:p>
    <w:p w:rsidR="00C64F7D" w:rsidRDefault="00EE09E9" w:rsidP="00EE09E9">
      <w:pPr>
        <w:ind w:firstLine="720"/>
        <w:rPr>
          <w:bCs/>
        </w:rPr>
      </w:pPr>
      <w:r w:rsidRPr="007A585B">
        <w:rPr>
          <w:bCs/>
        </w:rPr>
        <w:t>Ziņo:</w:t>
      </w:r>
      <w:r>
        <w:rPr>
          <w:bCs/>
        </w:rPr>
        <w:t xml:space="preserve"> G.Upenieks.</w:t>
      </w:r>
    </w:p>
    <w:p w:rsidR="00EE09E9" w:rsidRPr="00D05106" w:rsidRDefault="00EE09E9" w:rsidP="00EE09E9">
      <w:pPr>
        <w:rPr>
          <w:u w:val="single"/>
        </w:rPr>
      </w:pPr>
    </w:p>
    <w:p w:rsidR="00C64F7D" w:rsidRDefault="00C64F7D" w:rsidP="00C64F7D">
      <w:pPr>
        <w:ind w:firstLine="720"/>
        <w:jc w:val="both"/>
      </w:pPr>
      <w:r w:rsidRPr="00D05106">
        <w:t>Pamatojoties uz likuma „Par pašvaldībām” 15.panta pirmās daļas 5.punktu, Bibliotēku likuma 6.panta trešo daļu, 29.panta ceturto daļu, Ministru kabineta 07.08.2001. noteikumu Nr.355 „Vietējas nozīmes bibliotēku tīkla darbības noteikumi” 2.1.apakšpunktu un 2022.gada 16.jūnija Latvijas Bibliotēku padomes atzinumu:</w:t>
      </w:r>
    </w:p>
    <w:p w:rsidR="00EE09E9" w:rsidRDefault="00EE09E9" w:rsidP="00C64F7D">
      <w:pPr>
        <w:ind w:firstLine="720"/>
        <w:jc w:val="both"/>
      </w:pPr>
    </w:p>
    <w:p w:rsidR="00EE09E9" w:rsidRPr="00EE09E9" w:rsidRDefault="00EE09E9" w:rsidP="00EE09E9">
      <w:pPr>
        <w:shd w:val="clear" w:color="auto" w:fill="FFFFFF"/>
        <w:ind w:firstLine="567"/>
        <w:jc w:val="both"/>
        <w:rPr>
          <w:b/>
          <w:bCs/>
        </w:rPr>
      </w:pPr>
      <w:r w:rsidRPr="003045A7">
        <w:rPr>
          <w:rStyle w:val="markedcontent"/>
          <w:b/>
          <w:bCs/>
        </w:rPr>
        <w:lastRenderedPageBreak/>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C64F7D" w:rsidRPr="00D05106" w:rsidRDefault="00C64F7D" w:rsidP="00C64F7D">
      <w:pPr>
        <w:ind w:firstLine="720"/>
        <w:jc w:val="both"/>
      </w:pPr>
    </w:p>
    <w:p w:rsidR="00C64F7D" w:rsidRPr="00D05106" w:rsidRDefault="00C64F7D" w:rsidP="006A44F0">
      <w:pPr>
        <w:pStyle w:val="Sarakstarindkopa"/>
        <w:numPr>
          <w:ilvl w:val="0"/>
          <w:numId w:val="40"/>
        </w:numPr>
        <w:jc w:val="both"/>
      </w:pPr>
      <w:r w:rsidRPr="00D05106">
        <w:t xml:space="preserve">Veikt Krāslavas novada Robežnieku pagasta Joņinu bibliotēkas (ISIL kods: LV-BIB-000410) reorganizāciju, likvidējot to kā patstāvīgu Robežnieku pagasta pārvaldes struktūrvienību un izveidojot to kā Robežnieku pagasta bibliotēkas pakalpojumu sniegšanas vietu </w:t>
      </w:r>
      <w:r w:rsidR="00876F56">
        <w:t>Skuķu</w:t>
      </w:r>
      <w:r w:rsidRPr="00D05106">
        <w:t xml:space="preserve"> ciemā.</w:t>
      </w:r>
    </w:p>
    <w:p w:rsidR="00C64F7D" w:rsidRPr="00D05106" w:rsidRDefault="00C64F7D" w:rsidP="006A44F0">
      <w:pPr>
        <w:pStyle w:val="Sarakstarindkopa"/>
        <w:numPr>
          <w:ilvl w:val="0"/>
          <w:numId w:val="40"/>
        </w:numPr>
        <w:jc w:val="both"/>
      </w:pPr>
      <w:r w:rsidRPr="00D05106">
        <w:t>Noteikt, ka Robežnieku pagasta Joņinu bibliotēkas funkciju, materiālo vērtību, saistību, lietvedības pārņēmēja ir Robežnieku pagasta bibliotēka.</w:t>
      </w:r>
    </w:p>
    <w:p w:rsidR="00C64F7D" w:rsidRPr="00D05106" w:rsidRDefault="00C64F7D" w:rsidP="006A44F0">
      <w:pPr>
        <w:pStyle w:val="Sarakstarindkopa"/>
        <w:numPr>
          <w:ilvl w:val="0"/>
          <w:numId w:val="40"/>
        </w:numPr>
        <w:jc w:val="both"/>
      </w:pPr>
      <w:r w:rsidRPr="00D05106">
        <w:t xml:space="preserve">Uzdot Krāslavas novada pašvaldības izpilddirektoram izveidot pieņemšanas – nodošanas komisiju, kas organizē reorganizācijas procesu, bibliotēkas materiālo vērtību, saistību, lietvedības nodošanu normatīvajos aktos paredzētajā kārtībā, iekļaujot komisijas sastāvā Krāslavas novada centrālās bibliotēkas pārstāvi. </w:t>
      </w:r>
    </w:p>
    <w:p w:rsidR="00C64F7D" w:rsidRPr="00D05106" w:rsidRDefault="00C64F7D" w:rsidP="006A44F0">
      <w:pPr>
        <w:pStyle w:val="Sarakstarindkopa"/>
        <w:numPr>
          <w:ilvl w:val="0"/>
          <w:numId w:val="40"/>
        </w:numPr>
        <w:jc w:val="both"/>
      </w:pPr>
      <w:r w:rsidRPr="00D05106">
        <w:t>Noteikt, ka reorganizācijas process ir pabeidzams līdz 2022.gada 31.jūlijam.</w:t>
      </w:r>
    </w:p>
    <w:p w:rsidR="00C64F7D" w:rsidRPr="00D05106" w:rsidRDefault="00C64F7D" w:rsidP="006A44F0">
      <w:pPr>
        <w:pStyle w:val="Sarakstarindkopa"/>
        <w:numPr>
          <w:ilvl w:val="0"/>
          <w:numId w:val="40"/>
        </w:numPr>
        <w:jc w:val="both"/>
      </w:pPr>
      <w:r w:rsidRPr="00D05106">
        <w:t>Lēmumu par Robežnieku pagasta Joņinu bibliotēkas reorganizāciju nosūtīt Latvijas Bibliotēku padomei.</w:t>
      </w:r>
    </w:p>
    <w:p w:rsidR="00C64F7D" w:rsidRPr="00D05106" w:rsidRDefault="00C64F7D" w:rsidP="00C64F7D">
      <w:pPr>
        <w:jc w:val="both"/>
      </w:pPr>
    </w:p>
    <w:p w:rsidR="00C64F7D" w:rsidRPr="00D05106" w:rsidRDefault="00C64F7D" w:rsidP="00C64F7D">
      <w:pPr>
        <w:ind w:left="720" w:firstLine="360"/>
        <w:jc w:val="both"/>
      </w:pPr>
      <w:r w:rsidRPr="00D05106">
        <w:t>Pielikumā: 2022.gada 16.jūnija Latvijas Bibliotēku padomes atzinums.</w:t>
      </w:r>
    </w:p>
    <w:p w:rsidR="00C64F7D" w:rsidRDefault="00C64F7D" w:rsidP="00C64F7D">
      <w:pPr>
        <w:ind w:firstLine="651"/>
        <w:jc w:val="both"/>
        <w:rPr>
          <w:sz w:val="20"/>
        </w:rPr>
      </w:pPr>
    </w:p>
    <w:p w:rsidR="00C64F7D" w:rsidRDefault="00C64F7D" w:rsidP="00C64F7D">
      <w:pPr>
        <w:ind w:firstLine="720"/>
        <w:jc w:val="both"/>
        <w:rPr>
          <w:sz w:val="20"/>
        </w:rPr>
      </w:pPr>
      <w:r w:rsidRPr="00A322CF">
        <w:rPr>
          <w:sz w:val="20"/>
        </w:rPr>
        <w:t>Lēmuma projekta iesniedzējs</w:t>
      </w:r>
      <w:r>
        <w:rPr>
          <w:sz w:val="20"/>
        </w:rPr>
        <w:t xml:space="preserve"> un sagatavotājs:</w:t>
      </w:r>
    </w:p>
    <w:p w:rsidR="00680990" w:rsidRDefault="00857EC6" w:rsidP="00857EC6">
      <w:pPr>
        <w:shd w:val="clear" w:color="auto" w:fill="FFFFFF"/>
        <w:ind w:firstLine="720"/>
        <w:rPr>
          <w:sz w:val="20"/>
        </w:rPr>
      </w:pPr>
      <w:r>
        <w:rPr>
          <w:sz w:val="20"/>
        </w:rPr>
        <w:t>Finanšu komiteja</w:t>
      </w:r>
    </w:p>
    <w:p w:rsidR="00857EC6" w:rsidRPr="00857EC6" w:rsidRDefault="00857EC6" w:rsidP="00857EC6">
      <w:pPr>
        <w:shd w:val="clear" w:color="auto" w:fill="FFFFFF"/>
        <w:ind w:firstLine="720"/>
        <w:rPr>
          <w:sz w:val="20"/>
        </w:rPr>
      </w:pPr>
    </w:p>
    <w:p w:rsidR="00C64F7D" w:rsidRPr="00D05106" w:rsidRDefault="00422865" w:rsidP="00C64F7D">
      <w:pPr>
        <w:jc w:val="center"/>
        <w:rPr>
          <w:b/>
          <w:u w:val="single"/>
        </w:rPr>
      </w:pPr>
      <w:r>
        <w:rPr>
          <w:b/>
          <w:u w:val="single"/>
        </w:rPr>
        <w:t>20</w:t>
      </w:r>
      <w:r w:rsidR="00C64F7D" w:rsidRPr="00D05106">
        <w:rPr>
          <w:b/>
          <w:u w:val="single"/>
        </w:rPr>
        <w:t>.§</w:t>
      </w:r>
      <w:r w:rsidR="004F3520" w:rsidRPr="004F3520">
        <w:rPr>
          <w:rFonts w:eastAsia="Lucida Sans Unicode"/>
          <w:b/>
          <w:u w:val="single"/>
        </w:rPr>
        <w:t xml:space="preserve"> </w:t>
      </w:r>
      <w:r w:rsidR="004F3520">
        <w:rPr>
          <w:rFonts w:eastAsia="Lucida Sans Unicode"/>
          <w:b/>
          <w:u w:val="single"/>
        </w:rPr>
        <w:t>(Lēmums Nr.82</w:t>
      </w:r>
      <w:r w:rsidR="00857EC6">
        <w:rPr>
          <w:rFonts w:eastAsia="Lucida Sans Unicode"/>
          <w:b/>
          <w:u w:val="single"/>
        </w:rPr>
        <w:t>3</w:t>
      </w:r>
      <w:r w:rsidR="004F3520">
        <w:rPr>
          <w:rFonts w:eastAsia="Lucida Sans Unicode"/>
          <w:b/>
          <w:u w:val="single"/>
        </w:rPr>
        <w:t>)</w:t>
      </w:r>
    </w:p>
    <w:p w:rsidR="00C64F7D" w:rsidRPr="00D05106" w:rsidRDefault="00C64F7D" w:rsidP="00C64F7D">
      <w:pPr>
        <w:ind w:left="720"/>
        <w:jc w:val="center"/>
        <w:rPr>
          <w:b/>
          <w:u w:val="single"/>
        </w:rPr>
      </w:pPr>
      <w:r w:rsidRPr="00D05106">
        <w:rPr>
          <w:b/>
          <w:u w:val="single"/>
        </w:rPr>
        <w:t>Par Krāslavas novada Veselības un sociālo pakalpojumu centra “DAGDA” maksas pakalpojumu apstiprināšanu</w:t>
      </w:r>
    </w:p>
    <w:p w:rsidR="00C64F7D" w:rsidRDefault="00C64F7D" w:rsidP="00C64F7D">
      <w:pPr>
        <w:pStyle w:val="naisf"/>
        <w:spacing w:before="0" w:after="0"/>
        <w:ind w:firstLine="0"/>
        <w:rPr>
          <w:b/>
        </w:rPr>
      </w:pPr>
    </w:p>
    <w:p w:rsidR="00EE09E9" w:rsidRDefault="00EE09E9" w:rsidP="0051181B">
      <w:pPr>
        <w:pStyle w:val="naisf"/>
        <w:spacing w:before="0" w:after="0"/>
        <w:ind w:firstLine="720"/>
      </w:pPr>
      <w:r>
        <w:t>Ziņo: G.Upenieks.</w:t>
      </w:r>
    </w:p>
    <w:p w:rsidR="009A38A6" w:rsidRDefault="009A38A6" w:rsidP="0051181B">
      <w:pPr>
        <w:pStyle w:val="naisf"/>
        <w:spacing w:before="0" w:after="0"/>
        <w:ind w:firstLine="720"/>
      </w:pPr>
      <w:r>
        <w:t>Debatēs piedalās: A.Jevtušoks.</w:t>
      </w:r>
    </w:p>
    <w:p w:rsidR="0093515B" w:rsidRDefault="0093515B" w:rsidP="0051181B">
      <w:pPr>
        <w:pStyle w:val="naisf"/>
        <w:spacing w:before="0" w:after="0"/>
        <w:ind w:firstLine="720"/>
      </w:pPr>
    </w:p>
    <w:p w:rsidR="0093515B" w:rsidRDefault="00C64F7D" w:rsidP="0093515B">
      <w:pPr>
        <w:pStyle w:val="naisf"/>
        <w:spacing w:before="0" w:after="0"/>
        <w:ind w:firstLine="720"/>
      </w:pPr>
      <w:r>
        <w:t xml:space="preserve">Pamatojoties uz iesniegtajiem dokumentiem, </w:t>
      </w:r>
    </w:p>
    <w:p w:rsidR="0093515B" w:rsidRDefault="0093515B" w:rsidP="0093515B">
      <w:pPr>
        <w:pStyle w:val="naisf"/>
        <w:spacing w:before="0" w:after="0"/>
        <w:ind w:firstLine="720"/>
      </w:pPr>
    </w:p>
    <w:p w:rsidR="00EE09E9" w:rsidRDefault="00EE09E9" w:rsidP="0093515B">
      <w:pPr>
        <w:pStyle w:val="naisf"/>
        <w:spacing w:before="0" w:after="0"/>
        <w:ind w:firstLine="720"/>
      </w:pPr>
      <w:r w:rsidRPr="003045A7">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93515B" w:rsidRDefault="0093515B" w:rsidP="0093515B">
      <w:pPr>
        <w:pStyle w:val="naisf"/>
        <w:spacing w:before="0" w:after="0"/>
        <w:ind w:firstLine="720"/>
      </w:pPr>
    </w:p>
    <w:p w:rsidR="00C64F7D" w:rsidRPr="00282AC9" w:rsidRDefault="00C64F7D" w:rsidP="0051181B">
      <w:pPr>
        <w:pStyle w:val="naisf"/>
        <w:spacing w:before="0" w:after="0"/>
        <w:ind w:firstLine="720"/>
        <w:rPr>
          <w:b/>
        </w:rPr>
      </w:pPr>
      <w:r w:rsidRPr="005B2EF8">
        <w:rPr>
          <w:b/>
          <w:bCs/>
        </w:rPr>
        <w:t xml:space="preserve">Apstiprināt </w:t>
      </w:r>
      <w:r w:rsidRPr="00D05106">
        <w:rPr>
          <w:bCs/>
        </w:rPr>
        <w:t>Krāslavas noada</w:t>
      </w:r>
      <w:r>
        <w:rPr>
          <w:b/>
          <w:bCs/>
        </w:rPr>
        <w:t xml:space="preserve"> </w:t>
      </w:r>
      <w:r w:rsidRPr="005B2EF8">
        <w:rPr>
          <w:bCs/>
        </w:rPr>
        <w:t>Veselības un sociālo pakalpojumu centra “DAGDA” masāžas maksas pakal</w:t>
      </w:r>
      <w:r>
        <w:rPr>
          <w:bCs/>
        </w:rPr>
        <w:t>pojumus ar 2022. gada 1.jūliju.</w:t>
      </w:r>
    </w:p>
    <w:p w:rsidR="00C64F7D" w:rsidRDefault="00C64F7D" w:rsidP="00C64F7D">
      <w:pPr>
        <w:spacing w:line="276" w:lineRule="auto"/>
        <w:ind w:right="142"/>
        <w:jc w:val="both"/>
        <w:rPr>
          <w:bCs/>
        </w:rPr>
      </w:pPr>
      <w:r>
        <w:rPr>
          <w:bCs/>
        </w:rPr>
        <w:tab/>
      </w:r>
    </w:p>
    <w:p w:rsidR="00C64F7D" w:rsidRPr="005B2EF8" w:rsidRDefault="00C64F7D" w:rsidP="00C64F7D">
      <w:pPr>
        <w:spacing w:line="276" w:lineRule="auto"/>
        <w:ind w:right="142" w:firstLine="720"/>
        <w:jc w:val="both"/>
        <w:rPr>
          <w:bCs/>
        </w:rPr>
      </w:pPr>
      <w:r>
        <w:rPr>
          <w:bCs/>
        </w:rPr>
        <w:t>Pielikumā:</w:t>
      </w:r>
      <w:r w:rsidRPr="00DD3B03">
        <w:rPr>
          <w:iCs/>
        </w:rPr>
        <w:t xml:space="preserve"> </w:t>
      </w:r>
      <w:r>
        <w:rPr>
          <w:iCs/>
        </w:rPr>
        <w:t>M</w:t>
      </w:r>
      <w:r w:rsidRPr="00DD3B03">
        <w:rPr>
          <w:iCs/>
        </w:rPr>
        <w:t xml:space="preserve">asāžas </w:t>
      </w:r>
      <w:r>
        <w:rPr>
          <w:iCs/>
        </w:rPr>
        <w:t>maksas pakalpojumu pilns teksts</w:t>
      </w:r>
    </w:p>
    <w:p w:rsidR="00C64F7D" w:rsidRPr="00DD3B03" w:rsidRDefault="00C64F7D" w:rsidP="00C64F7D">
      <w:pPr>
        <w:jc w:val="both"/>
        <w:rPr>
          <w:sz w:val="20"/>
          <w:szCs w:val="20"/>
        </w:rPr>
      </w:pPr>
    </w:p>
    <w:p w:rsidR="00C64F7D" w:rsidRPr="00422865" w:rsidRDefault="00C64F7D" w:rsidP="00C64F7D">
      <w:pPr>
        <w:ind w:firstLine="720"/>
        <w:jc w:val="both"/>
        <w:rPr>
          <w:sz w:val="20"/>
          <w:szCs w:val="20"/>
        </w:rPr>
      </w:pPr>
      <w:r w:rsidRPr="00422865">
        <w:rPr>
          <w:sz w:val="20"/>
          <w:szCs w:val="20"/>
        </w:rPr>
        <w:t>Lēmuma projekta iesniedzējs:</w:t>
      </w:r>
    </w:p>
    <w:p w:rsidR="00C4590A" w:rsidRPr="00422865" w:rsidRDefault="00C64F7D" w:rsidP="00C4590A">
      <w:pPr>
        <w:ind w:firstLine="720"/>
        <w:jc w:val="both"/>
        <w:rPr>
          <w:sz w:val="20"/>
          <w:szCs w:val="20"/>
        </w:rPr>
      </w:pPr>
      <w:r w:rsidRPr="00422865">
        <w:rPr>
          <w:sz w:val="20"/>
          <w:szCs w:val="20"/>
        </w:rPr>
        <w:t>Sociālo un veselības aizsardzības lietu komiteja</w:t>
      </w:r>
    </w:p>
    <w:p w:rsidR="00C4590A" w:rsidRPr="006C72B9" w:rsidRDefault="00C4590A" w:rsidP="006C72B9">
      <w:pPr>
        <w:ind w:firstLine="720"/>
        <w:jc w:val="both"/>
        <w:rPr>
          <w:sz w:val="20"/>
          <w:szCs w:val="20"/>
        </w:rPr>
      </w:pPr>
      <w:r w:rsidRPr="00422865">
        <w:rPr>
          <w:sz w:val="20"/>
        </w:rPr>
        <w:t>Finanšu komiteja</w:t>
      </w:r>
    </w:p>
    <w:p w:rsidR="0051181B" w:rsidRDefault="0051181B" w:rsidP="00422865">
      <w:pPr>
        <w:rPr>
          <w:b/>
          <w:u w:val="single"/>
        </w:rPr>
      </w:pPr>
    </w:p>
    <w:p w:rsidR="0051181B" w:rsidRPr="00257744" w:rsidRDefault="00422865" w:rsidP="0051181B">
      <w:pPr>
        <w:pStyle w:val="Sarakstarindkopa"/>
        <w:ind w:left="0"/>
        <w:jc w:val="center"/>
        <w:rPr>
          <w:b/>
          <w:u w:val="single"/>
        </w:rPr>
      </w:pPr>
      <w:r>
        <w:rPr>
          <w:b/>
          <w:u w:val="single"/>
        </w:rPr>
        <w:t>21</w:t>
      </w:r>
      <w:r w:rsidR="0051181B" w:rsidRPr="00257744">
        <w:rPr>
          <w:b/>
          <w:u w:val="single"/>
        </w:rPr>
        <w:t>.§</w:t>
      </w:r>
      <w:r w:rsidR="004F3520" w:rsidRPr="004F3520">
        <w:rPr>
          <w:rFonts w:eastAsia="Lucida Sans Unicode"/>
          <w:b/>
          <w:u w:val="single"/>
        </w:rPr>
        <w:t xml:space="preserve"> </w:t>
      </w:r>
      <w:r w:rsidR="004F3520">
        <w:rPr>
          <w:rFonts w:eastAsia="Lucida Sans Unicode"/>
          <w:b/>
          <w:u w:val="single"/>
        </w:rPr>
        <w:t>(Lēmums Nr.82</w:t>
      </w:r>
      <w:r w:rsidR="00857EC6">
        <w:rPr>
          <w:rFonts w:eastAsia="Lucida Sans Unicode"/>
          <w:b/>
          <w:u w:val="single"/>
        </w:rPr>
        <w:t>4</w:t>
      </w:r>
      <w:r w:rsidR="004F3520">
        <w:rPr>
          <w:rFonts w:eastAsia="Lucida Sans Unicode"/>
          <w:b/>
          <w:u w:val="single"/>
        </w:rPr>
        <w:t>)</w:t>
      </w:r>
    </w:p>
    <w:p w:rsidR="0051181B" w:rsidRDefault="0051181B" w:rsidP="0051181B">
      <w:pPr>
        <w:pStyle w:val="Sarakstarindkopa"/>
        <w:ind w:left="0"/>
        <w:jc w:val="center"/>
        <w:rPr>
          <w:b/>
          <w:u w:val="single"/>
        </w:rPr>
      </w:pPr>
      <w:r w:rsidRPr="00257744">
        <w:rPr>
          <w:b/>
          <w:u w:val="single"/>
        </w:rPr>
        <w:t>Par grozījumiem novada domes lēmumā</w:t>
      </w:r>
    </w:p>
    <w:p w:rsidR="0093515B" w:rsidRDefault="0093515B" w:rsidP="0051181B">
      <w:pPr>
        <w:pStyle w:val="Sarakstarindkopa"/>
        <w:ind w:left="0"/>
        <w:jc w:val="center"/>
        <w:rPr>
          <w:b/>
          <w:u w:val="single"/>
        </w:rPr>
      </w:pPr>
    </w:p>
    <w:p w:rsidR="0093515B" w:rsidRDefault="0093515B" w:rsidP="0093515B">
      <w:pPr>
        <w:pStyle w:val="naisf"/>
        <w:spacing w:before="0" w:after="0"/>
        <w:ind w:firstLine="720"/>
      </w:pPr>
      <w:r>
        <w:t>Ziņo: G.Upenieks.</w:t>
      </w:r>
    </w:p>
    <w:p w:rsidR="0051181B" w:rsidRPr="00257744" w:rsidRDefault="0051181B" w:rsidP="0051181B">
      <w:pPr>
        <w:pStyle w:val="Sarakstarindkopa"/>
        <w:ind w:left="0"/>
        <w:jc w:val="center"/>
        <w:rPr>
          <w:b/>
          <w:u w:val="single"/>
        </w:rPr>
      </w:pPr>
    </w:p>
    <w:p w:rsidR="0051181B" w:rsidRPr="00257744" w:rsidRDefault="0051181B" w:rsidP="0051181B">
      <w:pPr>
        <w:autoSpaceDE w:val="0"/>
        <w:autoSpaceDN w:val="0"/>
        <w:adjustRightInd w:val="0"/>
        <w:ind w:firstLine="720"/>
        <w:jc w:val="both"/>
        <w:rPr>
          <w:bCs/>
        </w:rPr>
      </w:pPr>
      <w:r w:rsidRPr="00257744">
        <w:rPr>
          <w:bCs/>
        </w:rPr>
        <w:t xml:space="preserve">Ņemot vērā to, ka 2022.gada 1.jūlijā spēku zaudē </w:t>
      </w:r>
      <w:r w:rsidRPr="00257744">
        <w:rPr>
          <w:shd w:val="clear" w:color="auto" w:fill="FFFFFF"/>
        </w:rPr>
        <w:t>2022. gada 12. marta Ministru kabineta noteikumi Nr.168 “Noteikumi par primāri sniedzamā atbalsta nodrošināšanu Ukrainas civiliedzīvotājiem” un spēkā stājas 2022.gada 8.jūnija</w:t>
      </w:r>
      <w:r w:rsidRPr="00257744">
        <w:rPr>
          <w:bCs/>
        </w:rPr>
        <w:t xml:space="preserve"> </w:t>
      </w:r>
      <w:r w:rsidRPr="00257744">
        <w:rPr>
          <w:shd w:val="clear" w:color="auto" w:fill="FFFFFF"/>
        </w:rPr>
        <w:t>Ministru kabineta noteikumi Nr.339 “</w:t>
      </w:r>
      <w:r w:rsidRPr="00257744">
        <w:rPr>
          <w:bCs/>
        </w:rPr>
        <w:t>Noteikumi par primāri sniedzamā atbalsta nodrošināšanu Ukrainas civiliedzīvotājiem”, veikt grozījumus 2022.gada 8.jūnija Krāslavas novada pašvaldības domes lēmumā Nr.729 “</w:t>
      </w:r>
      <w:r w:rsidRPr="00257744">
        <w:t>Par primāri sniedzamo atbalstu Ukrainas civiliedzīvotājiem</w:t>
      </w:r>
      <w:r w:rsidRPr="00257744">
        <w:rPr>
          <w:bCs/>
        </w:rPr>
        <w:t>” (protokols Nr.9, 1.§) un izteikt to šādā redakcijā:</w:t>
      </w:r>
    </w:p>
    <w:p w:rsidR="0093515B" w:rsidRDefault="0051181B" w:rsidP="0093515B">
      <w:pPr>
        <w:pStyle w:val="Sarakstarindkopa"/>
        <w:shd w:val="clear" w:color="auto" w:fill="FFFFFF"/>
        <w:tabs>
          <w:tab w:val="left" w:pos="0"/>
        </w:tabs>
        <w:ind w:left="0" w:firstLine="720"/>
        <w:jc w:val="both"/>
        <w:rPr>
          <w:shd w:val="clear" w:color="auto" w:fill="FFFFFF"/>
        </w:rPr>
      </w:pPr>
      <w:r w:rsidRPr="00257744">
        <w:rPr>
          <w:bCs/>
        </w:rPr>
        <w:t>“</w:t>
      </w:r>
      <w:r w:rsidRPr="00257744">
        <w:rPr>
          <w:bCs/>
          <w:shd w:val="clear" w:color="auto" w:fill="FFFFFF"/>
        </w:rPr>
        <w:t xml:space="preserve">Pamatojoties uz </w:t>
      </w:r>
      <w:bookmarkStart w:id="36" w:name="_Hlk104974984"/>
      <w:r w:rsidRPr="00257744">
        <w:rPr>
          <w:shd w:val="clear" w:color="auto" w:fill="FFFFFF"/>
        </w:rPr>
        <w:t xml:space="preserve">2022.gada 8.jūnija Ministru kabineta noteikumu Nr.339 “Noteikumi par primāri sniedzamā atbalsta nodrošināšanu Ukrainas civiliedzīvotājiem”, </w:t>
      </w:r>
      <w:bookmarkEnd w:id="36"/>
      <w:r w:rsidRPr="00257744">
        <w:rPr>
          <w:shd w:val="clear" w:color="auto" w:fill="FFFFFF"/>
        </w:rPr>
        <w:t xml:space="preserve">5.1.apakšpunktu, kas nosaka “ja pašvaldība Ukrainas civiliedzīvotāju izmitina, slēdzot īres līgumu ar privātpersonu (izīrētāju), pašvaldībai tiek segta privātpersonai (izīrētājam) samaksātā atlīdzība par dzīvojamās telpas lietošanu, kas ietver visus ar dzīvojamās telpas lietošanu saistītos maksājumus, bet ne vairāk kā 300 euro mēnesī par dzīvokli” un </w:t>
      </w:r>
      <w:bookmarkStart w:id="37" w:name="_Hlk104976427"/>
      <w:r w:rsidRPr="00257744">
        <w:rPr>
          <w:shd w:val="clear" w:color="auto" w:fill="FFFFFF"/>
        </w:rPr>
        <w:t>veikto tirgus izvērtējamu ilgtermiņa dzīvojamo telpu īrei</w:t>
      </w:r>
      <w:bookmarkEnd w:id="37"/>
      <w:r w:rsidRPr="00257744">
        <w:rPr>
          <w:shd w:val="clear" w:color="auto" w:fill="FFFFFF"/>
        </w:rPr>
        <w:t xml:space="preserve"> (skatīt pielikumu),</w:t>
      </w:r>
    </w:p>
    <w:p w:rsidR="00E1768B" w:rsidRDefault="00E1768B" w:rsidP="0093515B">
      <w:pPr>
        <w:pStyle w:val="Sarakstarindkopa"/>
        <w:shd w:val="clear" w:color="auto" w:fill="FFFFFF"/>
        <w:tabs>
          <w:tab w:val="left" w:pos="0"/>
        </w:tabs>
        <w:ind w:left="0" w:firstLine="720"/>
        <w:jc w:val="both"/>
        <w:rPr>
          <w:shd w:val="clear" w:color="auto" w:fill="FFFFFF"/>
        </w:rPr>
      </w:pPr>
    </w:p>
    <w:p w:rsidR="0093515B" w:rsidRDefault="0093515B" w:rsidP="00E1768B">
      <w:pPr>
        <w:pStyle w:val="Sarakstarindkopa"/>
        <w:shd w:val="clear" w:color="auto" w:fill="FFFFFF"/>
        <w:tabs>
          <w:tab w:val="left" w:pos="0"/>
        </w:tabs>
        <w:ind w:left="0" w:firstLine="720"/>
        <w:jc w:val="both"/>
        <w:rPr>
          <w:b/>
          <w:bCs/>
        </w:rPr>
      </w:pPr>
      <w:r w:rsidRPr="003045A7">
        <w:rPr>
          <w:rStyle w:val="markedcontent"/>
          <w:b/>
          <w:bCs/>
        </w:rPr>
        <w:t>atklāti balsojot ar 14 balsīm „par”</w:t>
      </w:r>
      <w:r w:rsidRPr="002C4F54">
        <w:rPr>
          <w:rStyle w:val="markedcontent"/>
        </w:rPr>
        <w:t>(</w:t>
      </w:r>
      <w:r w:rsidRPr="002C4F54">
        <w:t xml:space="preserve"> R. Azins, 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E1768B" w:rsidRPr="00E1768B" w:rsidRDefault="00E1768B" w:rsidP="00E1768B">
      <w:pPr>
        <w:pStyle w:val="Sarakstarindkopa"/>
        <w:shd w:val="clear" w:color="auto" w:fill="FFFFFF"/>
        <w:tabs>
          <w:tab w:val="left" w:pos="0"/>
        </w:tabs>
        <w:ind w:left="0" w:firstLine="720"/>
        <w:jc w:val="both"/>
        <w:rPr>
          <w:b/>
          <w:bCs/>
        </w:rPr>
      </w:pPr>
    </w:p>
    <w:p w:rsidR="0051181B" w:rsidRPr="00257744" w:rsidRDefault="0051181B" w:rsidP="0051181B">
      <w:pPr>
        <w:pStyle w:val="Sarakstarindkopa"/>
        <w:shd w:val="clear" w:color="auto" w:fill="FFFFFF"/>
        <w:tabs>
          <w:tab w:val="left" w:pos="0"/>
        </w:tabs>
        <w:ind w:left="0" w:firstLine="720"/>
        <w:jc w:val="both"/>
        <w:rPr>
          <w:shd w:val="clear" w:color="auto" w:fill="FFFFFF"/>
        </w:rPr>
      </w:pPr>
      <w:r w:rsidRPr="00257744">
        <w:rPr>
          <w:shd w:val="clear" w:color="auto" w:fill="FFFFFF"/>
        </w:rPr>
        <w:t xml:space="preserve"> </w:t>
      </w:r>
      <w:r w:rsidRPr="00257744">
        <w:rPr>
          <w:b/>
          <w:bCs/>
          <w:shd w:val="clear" w:color="auto" w:fill="FFFFFF"/>
        </w:rPr>
        <w:t>noteikt,</w:t>
      </w:r>
      <w:r w:rsidRPr="00257744">
        <w:rPr>
          <w:shd w:val="clear" w:color="auto" w:fill="FFFFFF"/>
        </w:rPr>
        <w:t xml:space="preserve"> ka:</w:t>
      </w:r>
    </w:p>
    <w:p w:rsidR="0051181B" w:rsidRPr="00257744" w:rsidRDefault="0051181B" w:rsidP="0051181B">
      <w:pPr>
        <w:pStyle w:val="Sarakstarindkopa"/>
        <w:shd w:val="clear" w:color="auto" w:fill="FFFFFF"/>
        <w:tabs>
          <w:tab w:val="left" w:pos="0"/>
        </w:tabs>
        <w:ind w:left="786"/>
        <w:jc w:val="both"/>
        <w:rPr>
          <w:bCs/>
          <w:shd w:val="clear" w:color="auto" w:fill="FFFFFF"/>
        </w:rPr>
      </w:pPr>
      <w:r w:rsidRPr="00257744">
        <w:rPr>
          <w:bCs/>
          <w:shd w:val="clear" w:color="auto" w:fill="FFFFFF"/>
        </w:rPr>
        <w:t>1. Krāslavas novada pašvaldība slēdz trīspusējus līgumus ar izīrētāju un Krāslavas novada pašvaldības teritorijā reģistrētu Ukrainas civiliedzīvotāju, kurš pieteicies primāri sniedzamajam atbalstam, par  dzīvojamās telpas īri:</w:t>
      </w:r>
    </w:p>
    <w:p w:rsidR="0051181B" w:rsidRPr="00257744" w:rsidRDefault="0051181B" w:rsidP="006A44F0">
      <w:pPr>
        <w:pStyle w:val="Sarakstarindkopa"/>
        <w:numPr>
          <w:ilvl w:val="1"/>
          <w:numId w:val="41"/>
        </w:numPr>
        <w:shd w:val="clear" w:color="auto" w:fill="FFFFFF"/>
        <w:tabs>
          <w:tab w:val="left" w:pos="0"/>
        </w:tabs>
        <w:spacing w:line="276" w:lineRule="auto"/>
        <w:ind w:left="1134" w:hanging="80"/>
        <w:jc w:val="both"/>
      </w:pPr>
      <w:r w:rsidRPr="00257744">
        <w:t>labiekārtota dzīvojamā telpa (dzīvojamā telpa, kurā ir pieejama centralizēta siltumapgāde, karstā ūdens apgāde un aukstā ūdens apgāde, kanalizācija, vanna/duša un tualete);</w:t>
      </w:r>
    </w:p>
    <w:p w:rsidR="0051181B" w:rsidRPr="00257744" w:rsidRDefault="0051181B" w:rsidP="006A44F0">
      <w:pPr>
        <w:pStyle w:val="Sarakstarindkopa"/>
        <w:numPr>
          <w:ilvl w:val="1"/>
          <w:numId w:val="41"/>
        </w:numPr>
        <w:shd w:val="clear" w:color="auto" w:fill="FFFFFF"/>
        <w:tabs>
          <w:tab w:val="left" w:pos="0"/>
        </w:tabs>
        <w:spacing w:line="276" w:lineRule="auto"/>
        <w:ind w:left="1134" w:hanging="80"/>
        <w:jc w:val="both"/>
      </w:pPr>
      <w:r w:rsidRPr="00257744">
        <w:t>daļēji labiekārtota dzīvojamā telpa (dzīvojamā telpa, kurā ir pieejama individuālā siltumapgāde, aukstā ūdens apgāde un kanalizācija, tualete atrodas dzīvojamajā telpā vai dzīvojamajā ēkā);</w:t>
      </w:r>
    </w:p>
    <w:p w:rsidR="0051181B" w:rsidRPr="00257744" w:rsidRDefault="0051181B" w:rsidP="0051181B">
      <w:pPr>
        <w:pStyle w:val="Sarakstarindkopa"/>
        <w:shd w:val="clear" w:color="auto" w:fill="FFFFFF"/>
        <w:tabs>
          <w:tab w:val="left" w:pos="0"/>
        </w:tabs>
        <w:ind w:left="786"/>
        <w:jc w:val="both"/>
      </w:pPr>
      <w:r w:rsidRPr="00257744">
        <w:t>2. līgumā paredzētā maksa par dzīvojamās telpas lietošanu veidojas no:</w:t>
      </w:r>
    </w:p>
    <w:p w:rsidR="0051181B" w:rsidRPr="00257744" w:rsidRDefault="0051181B" w:rsidP="0051181B">
      <w:pPr>
        <w:pStyle w:val="Sarakstarindkopa"/>
        <w:shd w:val="clear" w:color="auto" w:fill="FFFFFF"/>
        <w:tabs>
          <w:tab w:val="left" w:pos="0"/>
        </w:tabs>
        <w:ind w:left="786"/>
        <w:jc w:val="both"/>
      </w:pPr>
      <w:r w:rsidRPr="00257744">
        <w:t xml:space="preserve">     2.1. īres maksas, īres maksa tiek noteikta vienojoties ar izīrētāju, bet ne augstāka kā: </w:t>
      </w:r>
    </w:p>
    <w:p w:rsidR="0051181B" w:rsidRPr="00257744" w:rsidRDefault="0051181B" w:rsidP="0051181B">
      <w:pPr>
        <w:shd w:val="clear" w:color="auto" w:fill="FFFFFF"/>
        <w:tabs>
          <w:tab w:val="left" w:pos="0"/>
        </w:tabs>
        <w:ind w:left="1146"/>
        <w:jc w:val="both"/>
      </w:pPr>
      <w:r w:rsidRPr="00257744">
        <w:t xml:space="preserve">      2.1.1. labiekārtota dzīvojamā telpa  3,80 EUR/m2;</w:t>
      </w:r>
    </w:p>
    <w:p w:rsidR="0051181B" w:rsidRPr="00257744" w:rsidRDefault="0051181B" w:rsidP="0051181B">
      <w:pPr>
        <w:shd w:val="clear" w:color="auto" w:fill="FFFFFF"/>
        <w:tabs>
          <w:tab w:val="left" w:pos="0"/>
        </w:tabs>
        <w:ind w:left="1146"/>
        <w:jc w:val="both"/>
      </w:pPr>
      <w:r w:rsidRPr="00257744">
        <w:t xml:space="preserve">      2.1.2. daļēji labiekārtota dzīvojamā telpa  3,00 EUR/m2;</w:t>
      </w:r>
    </w:p>
    <w:p w:rsidR="0051181B" w:rsidRPr="00257744" w:rsidRDefault="0051181B" w:rsidP="0051181B">
      <w:pPr>
        <w:pStyle w:val="Sarakstarindkopa"/>
        <w:shd w:val="clear" w:color="auto" w:fill="FFFFFF"/>
        <w:tabs>
          <w:tab w:val="left" w:pos="0"/>
        </w:tabs>
        <w:ind w:left="786"/>
        <w:jc w:val="both"/>
      </w:pPr>
      <w:r w:rsidRPr="00257744">
        <w:t xml:space="preserve">      2.2. </w:t>
      </w:r>
      <w:bookmarkStart w:id="38" w:name="_Hlk104985063"/>
      <w:r w:rsidRPr="00257744">
        <w:t xml:space="preserve">visiem ar dzīvojamās telpas lietošanu saistītiem maksājumiem </w:t>
      </w:r>
      <w:bookmarkEnd w:id="38"/>
      <w:r w:rsidRPr="00257744">
        <w:t>(siltumenerģija, pārvaldīšanas un apsaimniekošanas maksa, apkure, karstā ūdens uzsildīšana, maksa par karstā ūdens cirkulāciju, ūdens un kanalizācija, sadzīves atkritumu apsaimniekošana, elektroenerģija, sašķidrinātā gāze u.c.);</w:t>
      </w:r>
    </w:p>
    <w:p w:rsidR="0051181B" w:rsidRPr="00257744" w:rsidRDefault="0051181B" w:rsidP="0051181B">
      <w:pPr>
        <w:pStyle w:val="Sarakstarindkopa"/>
        <w:shd w:val="clear" w:color="auto" w:fill="FFFFFF"/>
        <w:tabs>
          <w:tab w:val="left" w:pos="0"/>
        </w:tabs>
        <w:ind w:left="786"/>
        <w:jc w:val="both"/>
        <w:rPr>
          <w:shd w:val="clear" w:color="auto" w:fill="FFFFFF"/>
        </w:rPr>
      </w:pPr>
      <w:r w:rsidRPr="00257744">
        <w:t xml:space="preserve">3. iesniedzot rēķinu par izmitināšanu, izīrētājs rēķinā ietver aprēķinu par īres maksu, kas noteikta ar līgumu un maksu par visiem faktiskajiem ar dzīvojamās telpas lietošanu saistītiem maksājumiem, kas pamatoti ar pakalpojumu sniedzēju iesniegtiem rēķiniem. Kopējā atlīdzība par mājokļa lietošanu nedrīkst pārsniegt </w:t>
      </w:r>
      <w:r w:rsidRPr="00257744">
        <w:rPr>
          <w:shd w:val="clear" w:color="auto" w:fill="FFFFFF"/>
        </w:rPr>
        <w:t>300 </w:t>
      </w:r>
      <w:r w:rsidRPr="00257744">
        <w:rPr>
          <w:rStyle w:val="Izclums"/>
          <w:shd w:val="clear" w:color="auto" w:fill="FFFFFF"/>
        </w:rPr>
        <w:t>euro</w:t>
      </w:r>
      <w:r w:rsidRPr="00257744">
        <w:rPr>
          <w:shd w:val="clear" w:color="auto" w:fill="FFFFFF"/>
        </w:rPr>
        <w:t> mēnesī, ieskaitot nodokļus;</w:t>
      </w:r>
    </w:p>
    <w:p w:rsidR="0051181B" w:rsidRPr="00257744" w:rsidRDefault="0051181B" w:rsidP="0051181B">
      <w:pPr>
        <w:pStyle w:val="Sarakstarindkopa"/>
        <w:shd w:val="clear" w:color="auto" w:fill="FFFFFF"/>
        <w:tabs>
          <w:tab w:val="left" w:pos="0"/>
        </w:tabs>
        <w:ind w:left="786"/>
        <w:jc w:val="both"/>
        <w:rPr>
          <w:shd w:val="clear" w:color="auto" w:fill="FFFFFF"/>
        </w:rPr>
      </w:pPr>
      <w:r w:rsidRPr="00257744">
        <w:rPr>
          <w:shd w:val="clear" w:color="auto" w:fill="FFFFFF"/>
        </w:rPr>
        <w:t>4. gadījumā, ja dzīvojamā telpa tiek izīrēta nepilnu mēnesi, maksa  par dzīvojamās telpas lietošanu tiek noteikta šādi:</w:t>
      </w:r>
    </w:p>
    <w:p w:rsidR="0051181B" w:rsidRPr="00257744" w:rsidRDefault="0051181B" w:rsidP="0051181B">
      <w:pPr>
        <w:shd w:val="clear" w:color="auto" w:fill="FFFFFF"/>
        <w:tabs>
          <w:tab w:val="left" w:pos="0"/>
        </w:tabs>
        <w:ind w:left="1146"/>
        <w:jc w:val="both"/>
        <w:rPr>
          <w:shd w:val="clear" w:color="auto" w:fill="FFFFFF"/>
        </w:rPr>
      </w:pPr>
      <w:r w:rsidRPr="00257744">
        <w:rPr>
          <w:shd w:val="clear" w:color="auto" w:fill="FFFFFF"/>
        </w:rPr>
        <w:t>4.1. pakalpojumiem, kuriem nav iespējams noteikt patēriņu, proporcionāli izmitināto dienu skaitam mēnesī;</w:t>
      </w:r>
    </w:p>
    <w:p w:rsidR="0051181B" w:rsidRPr="00257744" w:rsidRDefault="0051181B" w:rsidP="0051181B">
      <w:pPr>
        <w:shd w:val="clear" w:color="auto" w:fill="FFFFFF"/>
        <w:tabs>
          <w:tab w:val="left" w:pos="0"/>
        </w:tabs>
        <w:ind w:left="1146"/>
        <w:jc w:val="both"/>
        <w:rPr>
          <w:shd w:val="clear" w:color="auto" w:fill="FFFFFF"/>
        </w:rPr>
      </w:pPr>
      <w:r w:rsidRPr="00257744">
        <w:rPr>
          <w:shd w:val="clear" w:color="auto" w:fill="FFFFFF"/>
        </w:rPr>
        <w:lastRenderedPageBreak/>
        <w:t>4.2. pakalpojumiem, kuriem ir iespējams noteikt patēriņu- atbilstoši faktiskajam patēriņam un pakalpojuma sniedzēja noteiktajiem tarifiem (maksām).</w:t>
      </w:r>
    </w:p>
    <w:p w:rsidR="0051181B" w:rsidRPr="00257744" w:rsidRDefault="0051181B" w:rsidP="0051181B">
      <w:pPr>
        <w:pStyle w:val="Sarakstarindkopa"/>
        <w:shd w:val="clear" w:color="auto" w:fill="FFFFFF"/>
        <w:tabs>
          <w:tab w:val="left" w:pos="0"/>
        </w:tabs>
        <w:ind w:left="786"/>
        <w:jc w:val="both"/>
        <w:rPr>
          <w:shd w:val="clear" w:color="auto" w:fill="FFFFFF"/>
        </w:rPr>
      </w:pPr>
      <w:r w:rsidRPr="00257744">
        <w:rPr>
          <w:shd w:val="clear" w:color="auto" w:fill="FFFFFF"/>
        </w:rPr>
        <w:t>5.</w:t>
      </w:r>
      <w:r w:rsidRPr="00257744">
        <w:rPr>
          <w:b/>
          <w:bCs/>
          <w:shd w:val="clear" w:color="auto" w:fill="FFFFFF"/>
        </w:rPr>
        <w:t xml:space="preserve"> Pilnvarot</w:t>
      </w:r>
      <w:r w:rsidRPr="00257744">
        <w:rPr>
          <w:shd w:val="clear" w:color="auto" w:fill="FFFFFF"/>
        </w:rPr>
        <w:t xml:space="preserve"> Krāslavas novada pašvaldības izpilddirektoru parakstīt nepieciešamos līgumus, vienošanās un ar tiem saistītos dokumentus un nodrošināt informācijas un attaisnojuma dokumentu uzkrāšanu par šī lēmuma ietvaros sniegto izmitināšanas pakalpojuma izmaksām.</w:t>
      </w:r>
    </w:p>
    <w:p w:rsidR="0051181B" w:rsidRPr="00257744" w:rsidRDefault="0051181B" w:rsidP="0051181B">
      <w:pPr>
        <w:pStyle w:val="Sarakstarindkopa"/>
        <w:shd w:val="clear" w:color="auto" w:fill="FFFFFF"/>
        <w:tabs>
          <w:tab w:val="left" w:pos="0"/>
        </w:tabs>
        <w:ind w:left="786"/>
        <w:jc w:val="both"/>
        <w:rPr>
          <w:shd w:val="clear" w:color="auto" w:fill="FFFFFF"/>
        </w:rPr>
      </w:pPr>
      <w:r w:rsidRPr="00257744">
        <w:rPr>
          <w:shd w:val="clear" w:color="auto" w:fill="FFFFFF"/>
        </w:rPr>
        <w:t>6. Lēmums stājas spēkā  2022.gada 1.jūlijā</w:t>
      </w:r>
      <w:r w:rsidRPr="00257744">
        <w:rPr>
          <w:bCs/>
        </w:rPr>
        <w:t>.”</w:t>
      </w:r>
    </w:p>
    <w:p w:rsidR="0051181B" w:rsidRPr="00B46C32" w:rsidRDefault="0051181B" w:rsidP="0051181B">
      <w:pPr>
        <w:jc w:val="both"/>
        <w:rPr>
          <w:sz w:val="28"/>
          <w:szCs w:val="28"/>
        </w:rPr>
      </w:pPr>
    </w:p>
    <w:p w:rsidR="0051181B" w:rsidRPr="00257744" w:rsidRDefault="0051181B" w:rsidP="0051181B">
      <w:pPr>
        <w:ind w:left="66" w:firstLine="720"/>
        <w:jc w:val="both"/>
      </w:pPr>
      <w:r w:rsidRPr="00257744">
        <w:t>Pielikumā: 1. Tirgus izvērtējums dzīvojamās telpas īrei;</w:t>
      </w:r>
    </w:p>
    <w:p w:rsidR="0051181B" w:rsidRPr="00257744" w:rsidRDefault="0051181B" w:rsidP="0051181B">
      <w:pPr>
        <w:jc w:val="both"/>
      </w:pPr>
      <w:r>
        <w:t xml:space="preserve">                      </w:t>
      </w:r>
      <w:r w:rsidRPr="00257744">
        <w:t xml:space="preserve">      </w:t>
      </w:r>
      <w:r w:rsidR="00680990">
        <w:t xml:space="preserve">   </w:t>
      </w:r>
      <w:r>
        <w:t xml:space="preserve"> </w:t>
      </w:r>
      <w:r w:rsidRPr="00257744">
        <w:t>2.Izdrukas no portāla www.ss.lv.</w:t>
      </w:r>
    </w:p>
    <w:p w:rsidR="0051181B" w:rsidRPr="00783C6A" w:rsidRDefault="0051181B" w:rsidP="0051181B">
      <w:pPr>
        <w:jc w:val="both"/>
      </w:pPr>
    </w:p>
    <w:p w:rsidR="0051181B" w:rsidRDefault="0051181B" w:rsidP="0051181B">
      <w:pPr>
        <w:ind w:firstLine="720"/>
        <w:jc w:val="both"/>
        <w:rPr>
          <w:sz w:val="20"/>
        </w:rPr>
      </w:pPr>
      <w:r w:rsidRPr="00A322CF">
        <w:rPr>
          <w:sz w:val="20"/>
        </w:rPr>
        <w:t>Lēmuma projekta iesniedzējs</w:t>
      </w:r>
      <w:r>
        <w:rPr>
          <w:sz w:val="20"/>
        </w:rPr>
        <w:t xml:space="preserve"> un sagatavotājs:</w:t>
      </w:r>
    </w:p>
    <w:p w:rsidR="0093515B" w:rsidRPr="000C1777" w:rsidRDefault="0051181B" w:rsidP="000C1777">
      <w:pPr>
        <w:shd w:val="clear" w:color="auto" w:fill="FFFFFF"/>
        <w:ind w:firstLine="720"/>
        <w:rPr>
          <w:sz w:val="20"/>
        </w:rPr>
      </w:pPr>
      <w:r>
        <w:rPr>
          <w:sz w:val="20"/>
        </w:rPr>
        <w:t>Finanšu komit</w:t>
      </w:r>
      <w:r w:rsidR="000C1777">
        <w:rPr>
          <w:sz w:val="20"/>
        </w:rPr>
        <w:t>eja</w:t>
      </w:r>
    </w:p>
    <w:p w:rsidR="0093515B" w:rsidRDefault="0093515B" w:rsidP="0051181B">
      <w:pPr>
        <w:jc w:val="center"/>
        <w:rPr>
          <w:b/>
          <w:u w:val="single"/>
        </w:rPr>
      </w:pPr>
    </w:p>
    <w:p w:rsidR="0093515B" w:rsidRDefault="0093515B" w:rsidP="0051181B">
      <w:pPr>
        <w:jc w:val="center"/>
        <w:rPr>
          <w:b/>
          <w:u w:val="single"/>
        </w:rPr>
      </w:pPr>
    </w:p>
    <w:p w:rsidR="0093515B" w:rsidRPr="000C1777" w:rsidRDefault="00E1768B" w:rsidP="006570B0">
      <w:pPr>
        <w:ind w:firstLine="720"/>
      </w:pPr>
      <w:r w:rsidRPr="000C1777">
        <w:t>Plkst.14</w:t>
      </w:r>
      <w:r w:rsidR="0093515B" w:rsidRPr="000C1777">
        <w:t xml:space="preserve">.51 </w:t>
      </w:r>
      <w:r w:rsidR="006570B0">
        <w:t xml:space="preserve">deputāta </w:t>
      </w:r>
      <w:r w:rsidR="0093515B" w:rsidRPr="000C1777">
        <w:t>R.Azins pamet sēdes zāli.</w:t>
      </w:r>
    </w:p>
    <w:p w:rsidR="0051181B" w:rsidRPr="000C1777" w:rsidRDefault="00422865" w:rsidP="0051181B">
      <w:pPr>
        <w:jc w:val="center"/>
        <w:rPr>
          <w:b/>
          <w:u w:val="single"/>
        </w:rPr>
      </w:pPr>
      <w:r w:rsidRPr="000C1777">
        <w:rPr>
          <w:b/>
          <w:u w:val="single"/>
        </w:rPr>
        <w:t>22</w:t>
      </w:r>
      <w:r w:rsidR="0051181B" w:rsidRPr="000C1777">
        <w:rPr>
          <w:b/>
          <w:u w:val="single"/>
        </w:rPr>
        <w:t>.§</w:t>
      </w:r>
    </w:p>
    <w:p w:rsidR="0051181B" w:rsidRPr="00D05106" w:rsidRDefault="0051181B" w:rsidP="0051181B">
      <w:pPr>
        <w:jc w:val="center"/>
        <w:rPr>
          <w:b/>
          <w:u w:val="single"/>
        </w:rPr>
      </w:pPr>
      <w:r w:rsidRPr="00D05106">
        <w:rPr>
          <w:b/>
          <w:u w:val="single"/>
        </w:rPr>
        <w:t>Par darbinieku amatu un amatalgu sarakstu</w:t>
      </w:r>
    </w:p>
    <w:p w:rsidR="0051181B" w:rsidRPr="00D05106" w:rsidRDefault="0051181B" w:rsidP="0051181B">
      <w:pPr>
        <w:jc w:val="center"/>
        <w:rPr>
          <w:b/>
          <w:u w:val="single"/>
        </w:rPr>
      </w:pPr>
    </w:p>
    <w:p w:rsidR="0051181B" w:rsidRPr="00D05106" w:rsidRDefault="00422865" w:rsidP="0051181B">
      <w:pPr>
        <w:jc w:val="center"/>
        <w:rPr>
          <w:b/>
          <w:u w:val="single"/>
        </w:rPr>
      </w:pPr>
      <w:r>
        <w:rPr>
          <w:b/>
          <w:u w:val="single"/>
        </w:rPr>
        <w:t>22</w:t>
      </w:r>
      <w:r w:rsidR="0051181B" w:rsidRPr="00D05106">
        <w:rPr>
          <w:b/>
          <w:u w:val="single"/>
        </w:rPr>
        <w:t>.1</w:t>
      </w:r>
      <w:r w:rsidR="004F3520">
        <w:rPr>
          <w:rFonts w:eastAsia="Lucida Sans Unicode"/>
          <w:b/>
          <w:u w:val="single"/>
        </w:rPr>
        <w:t>(Lēmums Nr.82</w:t>
      </w:r>
      <w:r w:rsidR="00857EC6">
        <w:rPr>
          <w:rFonts w:eastAsia="Lucida Sans Unicode"/>
          <w:b/>
          <w:u w:val="single"/>
        </w:rPr>
        <w:t>5</w:t>
      </w:r>
      <w:r w:rsidR="004F3520">
        <w:rPr>
          <w:rFonts w:eastAsia="Lucida Sans Unicode"/>
          <w:b/>
          <w:u w:val="single"/>
        </w:rPr>
        <w:t>)</w:t>
      </w:r>
    </w:p>
    <w:p w:rsidR="0051181B" w:rsidRPr="00D05106" w:rsidRDefault="0051181B" w:rsidP="0051181B">
      <w:pPr>
        <w:jc w:val="center"/>
        <w:rPr>
          <w:b/>
          <w:u w:val="single"/>
        </w:rPr>
      </w:pPr>
      <w:r w:rsidRPr="00D05106">
        <w:rPr>
          <w:b/>
          <w:u w:val="single"/>
        </w:rPr>
        <w:t xml:space="preserve">Par Krāslavas Sporta skolas un Dagdas Sporta skolas </w:t>
      </w:r>
    </w:p>
    <w:p w:rsidR="0051181B" w:rsidRPr="00D05106" w:rsidRDefault="0051181B" w:rsidP="0051181B">
      <w:pPr>
        <w:jc w:val="center"/>
        <w:rPr>
          <w:b/>
          <w:u w:val="single"/>
        </w:rPr>
      </w:pPr>
      <w:r w:rsidRPr="00D05106">
        <w:rPr>
          <w:b/>
          <w:u w:val="single"/>
        </w:rPr>
        <w:t>darbinieku amatu un amatalgu sarakstu</w:t>
      </w:r>
    </w:p>
    <w:p w:rsidR="0093515B" w:rsidRDefault="0093515B" w:rsidP="0093515B">
      <w:pPr>
        <w:pStyle w:val="naisf"/>
        <w:spacing w:before="0" w:after="0"/>
        <w:ind w:firstLine="720"/>
      </w:pPr>
      <w:r>
        <w:t>Ziņo: G.Upenieks.</w:t>
      </w:r>
    </w:p>
    <w:p w:rsidR="0051181B" w:rsidRPr="00D05106" w:rsidRDefault="0051181B" w:rsidP="0051181B">
      <w:pPr>
        <w:jc w:val="both"/>
        <w:rPr>
          <w:b/>
        </w:rPr>
      </w:pPr>
    </w:p>
    <w:p w:rsidR="0093515B" w:rsidRDefault="0051181B" w:rsidP="0051181B">
      <w:pPr>
        <w:ind w:left="426"/>
        <w:contextualSpacing/>
        <w:jc w:val="both"/>
        <w:rPr>
          <w:rFonts w:eastAsia="Calibri"/>
          <w:lang w:val="de-DE"/>
        </w:rPr>
      </w:pPr>
      <w:r w:rsidRPr="00D05106">
        <w:rPr>
          <w:rFonts w:eastAsia="Calibri"/>
          <w:b/>
          <w:bCs/>
        </w:rPr>
        <w:tab/>
      </w:r>
      <w:r w:rsidRPr="00D05106">
        <w:rPr>
          <w:rFonts w:eastAsia="Calibri"/>
          <w:lang w:val="de-DE"/>
        </w:rPr>
        <w:t xml:space="preserve">Pamatojoties uz likuma „Par pašvaldībām” 21.panta pirmās daļas 13.punktu, </w:t>
      </w:r>
    </w:p>
    <w:p w:rsidR="0093515B" w:rsidRDefault="0093515B" w:rsidP="0093515B">
      <w:pPr>
        <w:pStyle w:val="Sarakstarindkopa"/>
        <w:shd w:val="clear" w:color="auto" w:fill="FFFFFF"/>
        <w:tabs>
          <w:tab w:val="left" w:pos="0"/>
        </w:tabs>
        <w:ind w:left="0" w:firstLine="720"/>
        <w:jc w:val="both"/>
        <w:rPr>
          <w:rStyle w:val="markedcontent"/>
          <w:b/>
          <w:bCs/>
        </w:rPr>
      </w:pPr>
    </w:p>
    <w:p w:rsidR="0093515B" w:rsidRDefault="0093515B" w:rsidP="0093515B">
      <w:pPr>
        <w:pStyle w:val="Sarakstarindkopa"/>
        <w:shd w:val="clear" w:color="auto" w:fill="FFFFFF"/>
        <w:tabs>
          <w:tab w:val="left" w:pos="0"/>
        </w:tabs>
        <w:ind w:left="0" w:firstLine="720"/>
        <w:jc w:val="both"/>
        <w:rPr>
          <w:b/>
          <w:bCs/>
        </w:rPr>
      </w:pPr>
      <w:r>
        <w:rPr>
          <w:rStyle w:val="markedcontent"/>
          <w:b/>
          <w:bCs/>
        </w:rPr>
        <w:t>atklāti balsojot ar 13</w:t>
      </w:r>
      <w:r w:rsidRPr="003045A7">
        <w:rPr>
          <w:rStyle w:val="markedcontent"/>
          <w:b/>
          <w:bCs/>
        </w:rPr>
        <w:t xml:space="preserve"> balsīm „par”</w:t>
      </w:r>
      <w:r w:rsidRPr="002C4F54">
        <w:rPr>
          <w:rStyle w:val="markedcontent"/>
        </w:rPr>
        <w:t>(</w:t>
      </w:r>
      <w:r w:rsidRPr="002C4F54">
        <w:t xml:space="preserve">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93515B" w:rsidRDefault="0093515B" w:rsidP="0051181B">
      <w:pPr>
        <w:ind w:left="426"/>
        <w:contextualSpacing/>
        <w:jc w:val="both"/>
        <w:rPr>
          <w:rFonts w:eastAsia="Calibri"/>
          <w:lang w:val="de-DE"/>
        </w:rPr>
      </w:pPr>
    </w:p>
    <w:p w:rsidR="0093515B" w:rsidRDefault="0093515B" w:rsidP="0051181B">
      <w:pPr>
        <w:ind w:left="426"/>
        <w:contextualSpacing/>
        <w:jc w:val="both"/>
        <w:rPr>
          <w:rFonts w:eastAsia="Calibri"/>
          <w:lang w:val="de-DE"/>
        </w:rPr>
      </w:pPr>
    </w:p>
    <w:p w:rsidR="0051181B" w:rsidRPr="00D05106" w:rsidRDefault="0051181B" w:rsidP="0051181B">
      <w:pPr>
        <w:ind w:left="426"/>
        <w:contextualSpacing/>
        <w:jc w:val="both"/>
        <w:rPr>
          <w:rFonts w:eastAsia="Calibri"/>
          <w:b/>
          <w:bCs/>
          <w:lang w:val="de-DE"/>
        </w:rPr>
      </w:pPr>
      <w:r w:rsidRPr="00D05106">
        <w:rPr>
          <w:rFonts w:eastAsia="Calibri"/>
          <w:b/>
          <w:bCs/>
          <w:lang w:val="de-DE"/>
        </w:rPr>
        <w:t xml:space="preserve">veikt grozījumus </w:t>
      </w:r>
      <w:r w:rsidRPr="00D05106">
        <w:rPr>
          <w:rFonts w:eastAsia="Calibri"/>
          <w:lang w:val="de-DE"/>
        </w:rPr>
        <w:t>Krāslavas Sporta skolas un Dagdas Sporta skolas darbinieku amatu un amatalgu sarakstā:</w:t>
      </w:r>
    </w:p>
    <w:p w:rsidR="0051181B" w:rsidRPr="00D05106" w:rsidRDefault="0051181B" w:rsidP="0051181B">
      <w:pPr>
        <w:ind w:left="426"/>
        <w:contextualSpacing/>
        <w:jc w:val="both"/>
        <w:rPr>
          <w:rFonts w:eastAsia="Calibri"/>
          <w:b/>
          <w:bCs/>
          <w:lang w:val="de-DE"/>
        </w:rPr>
      </w:pPr>
    </w:p>
    <w:p w:rsidR="0051181B" w:rsidRPr="00D05106" w:rsidRDefault="0051181B" w:rsidP="006A44F0">
      <w:pPr>
        <w:numPr>
          <w:ilvl w:val="0"/>
          <w:numId w:val="42"/>
        </w:numPr>
        <w:jc w:val="both"/>
        <w:rPr>
          <w:rFonts w:eastAsia="Calibri"/>
          <w:lang w:val="de-DE"/>
        </w:rPr>
      </w:pPr>
      <w:r w:rsidRPr="00D05106">
        <w:rPr>
          <w:rFonts w:eastAsia="Calibri"/>
          <w:b/>
          <w:bCs/>
          <w:lang w:val="de-DE"/>
        </w:rPr>
        <w:t>Ar 2022.gada 31.augustu</w:t>
      </w:r>
      <w:r w:rsidRPr="00D05106">
        <w:rPr>
          <w:rFonts w:eastAsia="Calibri"/>
          <w:lang w:val="de-DE"/>
        </w:rPr>
        <w:t xml:space="preserve"> </w:t>
      </w:r>
      <w:r w:rsidRPr="00D05106">
        <w:rPr>
          <w:rFonts w:eastAsia="Calibri"/>
          <w:b/>
          <w:lang w:val="de-DE"/>
        </w:rPr>
        <w:t>izslēgt</w:t>
      </w:r>
      <w:r w:rsidRPr="00D05106">
        <w:rPr>
          <w:rFonts w:eastAsia="Calibri"/>
          <w:lang w:val="de-DE"/>
        </w:rPr>
        <w:t xml:space="preserve"> no Krāslavas Sporta skolas darbinieku amatu un amatalgu saraksta sekojošas amata vienības: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8"/>
        <w:gridCol w:w="992"/>
        <w:gridCol w:w="1276"/>
        <w:gridCol w:w="850"/>
        <w:gridCol w:w="851"/>
        <w:gridCol w:w="1276"/>
      </w:tblGrid>
      <w:tr w:rsidR="0051181B" w:rsidRPr="00D05106" w:rsidTr="00A3310C">
        <w:tc>
          <w:tcPr>
            <w:tcW w:w="1560"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Amats</w:t>
            </w:r>
          </w:p>
        </w:tc>
        <w:tc>
          <w:tcPr>
            <w:tcW w:w="1275"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Profesijas klasifikācijas kods</w:t>
            </w:r>
          </w:p>
        </w:tc>
        <w:tc>
          <w:tcPr>
            <w:tcW w:w="1418"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Saime (apakšsaime)</w:t>
            </w:r>
          </w:p>
        </w:tc>
        <w:tc>
          <w:tcPr>
            <w:tcW w:w="992"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Līmenis</w:t>
            </w:r>
          </w:p>
        </w:tc>
        <w:tc>
          <w:tcPr>
            <w:tcW w:w="1276" w:type="dxa"/>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Mēnešalgu grupa</w:t>
            </w:r>
          </w:p>
        </w:tc>
        <w:tc>
          <w:tcPr>
            <w:tcW w:w="850"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Slodze</w:t>
            </w:r>
          </w:p>
        </w:tc>
        <w:tc>
          <w:tcPr>
            <w:tcW w:w="851"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Algas likme (EUR)</w:t>
            </w:r>
          </w:p>
        </w:tc>
        <w:tc>
          <w:tcPr>
            <w:tcW w:w="1276"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Algas fonds (EUR/mēn.)</w:t>
            </w:r>
          </w:p>
        </w:tc>
      </w:tr>
      <w:tr w:rsidR="0051181B" w:rsidRPr="00D05106" w:rsidTr="00A3310C">
        <w:tc>
          <w:tcPr>
            <w:tcW w:w="156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Direktors</w:t>
            </w:r>
          </w:p>
        </w:tc>
        <w:tc>
          <w:tcPr>
            <w:tcW w:w="1275"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1345 08</w:t>
            </w:r>
          </w:p>
        </w:tc>
        <w:tc>
          <w:tcPr>
            <w:tcW w:w="1418"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992"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1276" w:type="dxa"/>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85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w:t>
            </w:r>
          </w:p>
        </w:tc>
        <w:tc>
          <w:tcPr>
            <w:tcW w:w="851"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1228</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1228 (Atbilstoši Ministru kabineta noteikumiem par pedagogu darba samaksu)</w:t>
            </w:r>
          </w:p>
        </w:tc>
      </w:tr>
      <w:tr w:rsidR="0051181B" w:rsidRPr="00D05106" w:rsidTr="00A3310C">
        <w:tc>
          <w:tcPr>
            <w:tcW w:w="156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Vietnieks</w:t>
            </w:r>
          </w:p>
        </w:tc>
        <w:tc>
          <w:tcPr>
            <w:tcW w:w="1275"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1345 04</w:t>
            </w:r>
          </w:p>
        </w:tc>
        <w:tc>
          <w:tcPr>
            <w:tcW w:w="1418"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992"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1276" w:type="dxa"/>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85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0,5</w:t>
            </w:r>
          </w:p>
        </w:tc>
        <w:tc>
          <w:tcPr>
            <w:tcW w:w="851"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1130</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565</w:t>
            </w:r>
          </w:p>
          <w:p w:rsidR="0051181B" w:rsidRPr="00D05106" w:rsidRDefault="0051181B" w:rsidP="00A3310C">
            <w:pPr>
              <w:ind w:left="-11"/>
              <w:contextualSpacing/>
              <w:jc w:val="center"/>
              <w:rPr>
                <w:rFonts w:eastAsia="Calibri"/>
                <w:bCs/>
                <w:lang w:val="de-DE"/>
              </w:rPr>
            </w:pPr>
            <w:r w:rsidRPr="00D05106">
              <w:rPr>
                <w:rFonts w:eastAsia="Calibri"/>
                <w:bCs/>
                <w:lang w:val="de-DE"/>
              </w:rPr>
              <w:lastRenderedPageBreak/>
              <w:t>(Atbilstoši Ministru kabineta noteikumiem par pedagogu darba samaksu)</w:t>
            </w:r>
          </w:p>
        </w:tc>
      </w:tr>
      <w:tr w:rsidR="0051181B" w:rsidRPr="00D05106" w:rsidTr="00A3310C">
        <w:tc>
          <w:tcPr>
            <w:tcW w:w="156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lastRenderedPageBreak/>
              <w:t>Metodiķis</w:t>
            </w:r>
          </w:p>
        </w:tc>
        <w:tc>
          <w:tcPr>
            <w:tcW w:w="1275"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3422 04</w:t>
            </w:r>
          </w:p>
        </w:tc>
        <w:tc>
          <w:tcPr>
            <w:tcW w:w="1418"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992"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1276" w:type="dxa"/>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85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0,5</w:t>
            </w:r>
          </w:p>
        </w:tc>
        <w:tc>
          <w:tcPr>
            <w:tcW w:w="851"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919</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459,5</w:t>
            </w:r>
          </w:p>
          <w:p w:rsidR="0051181B" w:rsidRPr="00D05106" w:rsidRDefault="0051181B" w:rsidP="00A3310C">
            <w:pPr>
              <w:ind w:left="-11"/>
              <w:contextualSpacing/>
              <w:jc w:val="center"/>
              <w:rPr>
                <w:rFonts w:eastAsia="Calibri"/>
                <w:bCs/>
                <w:lang w:val="de-DE"/>
              </w:rPr>
            </w:pPr>
            <w:r w:rsidRPr="00D05106">
              <w:rPr>
                <w:rFonts w:eastAsia="Calibri"/>
                <w:bCs/>
                <w:lang w:val="de-DE"/>
              </w:rPr>
              <w:t>(Atbilstoši Ministru kabineta noteikumiem par pedagogu darba samaksu)</w:t>
            </w:r>
          </w:p>
        </w:tc>
      </w:tr>
      <w:tr w:rsidR="0051181B" w:rsidRPr="00D05106" w:rsidTr="00A3310C">
        <w:tc>
          <w:tcPr>
            <w:tcW w:w="1560" w:type="dxa"/>
            <w:shd w:val="clear" w:color="auto" w:fill="auto"/>
            <w:vAlign w:val="center"/>
          </w:tcPr>
          <w:p w:rsidR="0051181B" w:rsidRPr="00D05106" w:rsidRDefault="0051181B" w:rsidP="00A3310C">
            <w:pPr>
              <w:jc w:val="center"/>
            </w:pPr>
            <w:r w:rsidRPr="00D05106">
              <w:t>Lietvede</w:t>
            </w:r>
          </w:p>
        </w:tc>
        <w:tc>
          <w:tcPr>
            <w:tcW w:w="1275" w:type="dxa"/>
            <w:shd w:val="clear" w:color="auto" w:fill="auto"/>
            <w:vAlign w:val="center"/>
          </w:tcPr>
          <w:p w:rsidR="0051181B" w:rsidRPr="00D05106" w:rsidRDefault="0051181B" w:rsidP="00A3310C">
            <w:pPr>
              <w:jc w:val="center"/>
            </w:pPr>
            <w:r w:rsidRPr="00D05106">
              <w:t>3341 04</w:t>
            </w:r>
          </w:p>
        </w:tc>
        <w:tc>
          <w:tcPr>
            <w:tcW w:w="1418" w:type="dxa"/>
            <w:shd w:val="clear" w:color="auto" w:fill="auto"/>
            <w:vAlign w:val="center"/>
          </w:tcPr>
          <w:p w:rsidR="0051181B" w:rsidRPr="00D05106" w:rsidRDefault="0051181B" w:rsidP="00A3310C">
            <w:pPr>
              <w:jc w:val="center"/>
            </w:pPr>
            <w:r w:rsidRPr="00D05106">
              <w:t>18.3.(Dokumentu pārvaldība)</w:t>
            </w:r>
          </w:p>
        </w:tc>
        <w:tc>
          <w:tcPr>
            <w:tcW w:w="992" w:type="dxa"/>
            <w:shd w:val="clear" w:color="auto" w:fill="auto"/>
            <w:vAlign w:val="center"/>
          </w:tcPr>
          <w:p w:rsidR="0051181B" w:rsidRPr="00D05106" w:rsidRDefault="0051181B" w:rsidP="00A3310C">
            <w:pPr>
              <w:jc w:val="center"/>
            </w:pPr>
            <w:r w:rsidRPr="00D05106">
              <w:t>III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8</w:t>
            </w:r>
          </w:p>
        </w:tc>
        <w:tc>
          <w:tcPr>
            <w:tcW w:w="850" w:type="dxa"/>
            <w:shd w:val="clear" w:color="auto" w:fill="auto"/>
            <w:vAlign w:val="center"/>
          </w:tcPr>
          <w:p w:rsidR="0051181B" w:rsidRPr="00D05106" w:rsidRDefault="0051181B" w:rsidP="00A3310C">
            <w:pPr>
              <w:jc w:val="center"/>
            </w:pPr>
            <w:r w:rsidRPr="00D05106">
              <w:t>0,5</w:t>
            </w:r>
          </w:p>
        </w:tc>
        <w:tc>
          <w:tcPr>
            <w:tcW w:w="851" w:type="dxa"/>
            <w:shd w:val="clear" w:color="auto" w:fill="auto"/>
            <w:vAlign w:val="center"/>
          </w:tcPr>
          <w:p w:rsidR="0051181B" w:rsidRPr="00D05106" w:rsidRDefault="0051181B" w:rsidP="00A3310C">
            <w:pPr>
              <w:jc w:val="center"/>
            </w:pPr>
            <w:r w:rsidRPr="00D05106">
              <w:t>800</w:t>
            </w:r>
          </w:p>
        </w:tc>
        <w:tc>
          <w:tcPr>
            <w:tcW w:w="1276" w:type="dxa"/>
            <w:shd w:val="clear" w:color="auto" w:fill="auto"/>
            <w:vAlign w:val="center"/>
          </w:tcPr>
          <w:p w:rsidR="0051181B" w:rsidRPr="00D05106" w:rsidRDefault="0051181B" w:rsidP="00A3310C">
            <w:pPr>
              <w:jc w:val="center"/>
            </w:pPr>
            <w:r w:rsidRPr="00D05106">
              <w:t>400</w:t>
            </w:r>
          </w:p>
        </w:tc>
      </w:tr>
      <w:tr w:rsidR="0051181B" w:rsidRPr="00D05106" w:rsidTr="00A3310C">
        <w:tc>
          <w:tcPr>
            <w:tcW w:w="1560" w:type="dxa"/>
            <w:shd w:val="clear" w:color="auto" w:fill="auto"/>
            <w:vAlign w:val="center"/>
          </w:tcPr>
          <w:p w:rsidR="0051181B" w:rsidRPr="00D05106" w:rsidRDefault="0051181B" w:rsidP="00A3310C">
            <w:pPr>
              <w:jc w:val="center"/>
            </w:pPr>
            <w:r w:rsidRPr="00D05106">
              <w:t>Saimniecības pārzinis</w:t>
            </w:r>
          </w:p>
        </w:tc>
        <w:tc>
          <w:tcPr>
            <w:tcW w:w="1275" w:type="dxa"/>
            <w:shd w:val="clear" w:color="auto" w:fill="auto"/>
            <w:vAlign w:val="center"/>
          </w:tcPr>
          <w:p w:rsidR="0051181B" w:rsidRPr="00D05106" w:rsidRDefault="0051181B" w:rsidP="00A3310C">
            <w:pPr>
              <w:jc w:val="center"/>
            </w:pPr>
            <w:r w:rsidRPr="00D05106">
              <w:t>5151 11</w:t>
            </w:r>
          </w:p>
        </w:tc>
        <w:tc>
          <w:tcPr>
            <w:tcW w:w="1418" w:type="dxa"/>
            <w:shd w:val="clear" w:color="auto" w:fill="auto"/>
            <w:vAlign w:val="center"/>
          </w:tcPr>
          <w:p w:rsidR="0051181B" w:rsidRPr="00D05106" w:rsidRDefault="0051181B" w:rsidP="00A3310C">
            <w:pPr>
              <w:jc w:val="center"/>
            </w:pPr>
            <w:r w:rsidRPr="00D05106">
              <w:t>3.(Apsaimniekošana</w:t>
            </w:r>
          </w:p>
        </w:tc>
        <w:tc>
          <w:tcPr>
            <w:tcW w:w="992" w:type="dxa"/>
            <w:shd w:val="clear" w:color="auto" w:fill="auto"/>
            <w:vAlign w:val="center"/>
          </w:tcPr>
          <w:p w:rsidR="0051181B" w:rsidRPr="00D05106" w:rsidRDefault="0051181B" w:rsidP="00A3310C">
            <w:pPr>
              <w:jc w:val="center"/>
            </w:pPr>
            <w:r w:rsidRPr="00D05106">
              <w:t>IIB</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8</w:t>
            </w:r>
          </w:p>
        </w:tc>
        <w:tc>
          <w:tcPr>
            <w:tcW w:w="850" w:type="dxa"/>
            <w:shd w:val="clear" w:color="auto" w:fill="auto"/>
            <w:vAlign w:val="center"/>
          </w:tcPr>
          <w:p w:rsidR="0051181B" w:rsidRPr="00D05106" w:rsidRDefault="0051181B" w:rsidP="00A3310C">
            <w:pPr>
              <w:jc w:val="center"/>
            </w:pPr>
            <w:r w:rsidRPr="00D05106">
              <w:t>1</w:t>
            </w:r>
          </w:p>
        </w:tc>
        <w:tc>
          <w:tcPr>
            <w:tcW w:w="851" w:type="dxa"/>
            <w:shd w:val="clear" w:color="auto" w:fill="auto"/>
            <w:vAlign w:val="center"/>
          </w:tcPr>
          <w:p w:rsidR="0051181B" w:rsidRPr="00D05106" w:rsidRDefault="0051181B" w:rsidP="00A3310C">
            <w:pPr>
              <w:jc w:val="center"/>
            </w:pPr>
            <w:r w:rsidRPr="00D05106">
              <w:t>600</w:t>
            </w:r>
          </w:p>
        </w:tc>
        <w:tc>
          <w:tcPr>
            <w:tcW w:w="1276" w:type="dxa"/>
            <w:shd w:val="clear" w:color="auto" w:fill="auto"/>
            <w:vAlign w:val="center"/>
          </w:tcPr>
          <w:p w:rsidR="0051181B" w:rsidRPr="00D05106" w:rsidRDefault="0051181B" w:rsidP="00A3310C">
            <w:pPr>
              <w:jc w:val="center"/>
            </w:pPr>
            <w:r w:rsidRPr="00D05106">
              <w:t>600</w:t>
            </w:r>
          </w:p>
        </w:tc>
      </w:tr>
      <w:tr w:rsidR="0051181B" w:rsidRPr="00D05106" w:rsidTr="00A3310C">
        <w:tc>
          <w:tcPr>
            <w:tcW w:w="1560" w:type="dxa"/>
            <w:shd w:val="clear" w:color="auto" w:fill="auto"/>
            <w:vAlign w:val="center"/>
          </w:tcPr>
          <w:p w:rsidR="0051181B" w:rsidRPr="00D05106" w:rsidRDefault="0051181B" w:rsidP="00A3310C">
            <w:pPr>
              <w:jc w:val="center"/>
            </w:pPr>
            <w:r w:rsidRPr="00D05106">
              <w:t>Apkopēja</w:t>
            </w:r>
          </w:p>
        </w:tc>
        <w:tc>
          <w:tcPr>
            <w:tcW w:w="1275" w:type="dxa"/>
            <w:shd w:val="clear" w:color="auto" w:fill="auto"/>
            <w:vAlign w:val="center"/>
          </w:tcPr>
          <w:p w:rsidR="0051181B" w:rsidRPr="00D05106" w:rsidRDefault="0051181B" w:rsidP="00A3310C">
            <w:pPr>
              <w:jc w:val="center"/>
            </w:pPr>
            <w:r w:rsidRPr="00D05106">
              <w:t>9112 01</w:t>
            </w:r>
          </w:p>
        </w:tc>
        <w:tc>
          <w:tcPr>
            <w:tcW w:w="1418" w:type="dxa"/>
            <w:shd w:val="clear" w:color="auto" w:fill="auto"/>
            <w:vAlign w:val="center"/>
          </w:tcPr>
          <w:p w:rsidR="0051181B" w:rsidRPr="00D05106" w:rsidRDefault="0051181B" w:rsidP="00A3310C">
            <w:pPr>
              <w:jc w:val="center"/>
            </w:pPr>
            <w:r w:rsidRPr="00D05106">
              <w:t>13.(Fizisks un kvalificēts darbs</w:t>
            </w:r>
          </w:p>
        </w:tc>
        <w:tc>
          <w:tcPr>
            <w:tcW w:w="992" w:type="dxa"/>
            <w:shd w:val="clear" w:color="auto" w:fill="auto"/>
            <w:vAlign w:val="center"/>
          </w:tcPr>
          <w:p w:rsidR="0051181B" w:rsidRPr="00D05106" w:rsidRDefault="0051181B" w:rsidP="00A3310C">
            <w:pPr>
              <w:jc w:val="center"/>
            </w:pPr>
            <w:r w:rsidRPr="00D05106">
              <w:t>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w:t>
            </w:r>
          </w:p>
        </w:tc>
        <w:tc>
          <w:tcPr>
            <w:tcW w:w="850" w:type="dxa"/>
            <w:shd w:val="clear" w:color="auto" w:fill="auto"/>
            <w:vAlign w:val="center"/>
          </w:tcPr>
          <w:p w:rsidR="0051181B" w:rsidRPr="00D05106" w:rsidRDefault="0051181B" w:rsidP="00A3310C">
            <w:pPr>
              <w:jc w:val="center"/>
            </w:pPr>
            <w:r w:rsidRPr="00D05106">
              <w:t>2</w:t>
            </w:r>
          </w:p>
        </w:tc>
        <w:tc>
          <w:tcPr>
            <w:tcW w:w="851" w:type="dxa"/>
            <w:shd w:val="clear" w:color="auto" w:fill="auto"/>
            <w:vAlign w:val="center"/>
          </w:tcPr>
          <w:p w:rsidR="0051181B" w:rsidRPr="00D05106" w:rsidRDefault="0051181B" w:rsidP="00A3310C">
            <w:pPr>
              <w:jc w:val="center"/>
            </w:pPr>
            <w:r w:rsidRPr="00D05106">
              <w:t>500</w:t>
            </w:r>
          </w:p>
        </w:tc>
        <w:tc>
          <w:tcPr>
            <w:tcW w:w="1276" w:type="dxa"/>
            <w:shd w:val="clear" w:color="auto" w:fill="auto"/>
            <w:vAlign w:val="center"/>
          </w:tcPr>
          <w:p w:rsidR="0051181B" w:rsidRPr="00D05106" w:rsidRDefault="0051181B" w:rsidP="00A3310C">
            <w:pPr>
              <w:jc w:val="center"/>
            </w:pPr>
            <w:r w:rsidRPr="00D05106">
              <w:t>1000</w:t>
            </w:r>
          </w:p>
        </w:tc>
      </w:tr>
      <w:tr w:rsidR="0051181B" w:rsidRPr="00D05106" w:rsidTr="00A3310C">
        <w:tc>
          <w:tcPr>
            <w:tcW w:w="1560" w:type="dxa"/>
            <w:shd w:val="clear" w:color="auto" w:fill="auto"/>
            <w:vAlign w:val="center"/>
          </w:tcPr>
          <w:p w:rsidR="0051181B" w:rsidRPr="00D05106" w:rsidRDefault="0051181B" w:rsidP="00A3310C">
            <w:pPr>
              <w:jc w:val="center"/>
            </w:pPr>
            <w:r w:rsidRPr="00D05106">
              <w:t>Autovadītājs</w:t>
            </w:r>
          </w:p>
        </w:tc>
        <w:tc>
          <w:tcPr>
            <w:tcW w:w="1275" w:type="dxa"/>
            <w:shd w:val="clear" w:color="auto" w:fill="auto"/>
            <w:vAlign w:val="center"/>
          </w:tcPr>
          <w:p w:rsidR="0051181B" w:rsidRPr="00D05106" w:rsidRDefault="0051181B" w:rsidP="00A3310C">
            <w:pPr>
              <w:jc w:val="center"/>
            </w:pPr>
            <w:r w:rsidRPr="00D05106">
              <w:t>8322 06</w:t>
            </w:r>
          </w:p>
        </w:tc>
        <w:tc>
          <w:tcPr>
            <w:tcW w:w="1418" w:type="dxa"/>
            <w:shd w:val="clear" w:color="auto" w:fill="auto"/>
            <w:vAlign w:val="center"/>
          </w:tcPr>
          <w:p w:rsidR="0051181B" w:rsidRPr="00D05106" w:rsidRDefault="0051181B" w:rsidP="00A3310C">
            <w:pPr>
              <w:jc w:val="center"/>
            </w:pPr>
            <w:r w:rsidRPr="00D05106">
              <w:t>41.(Transportlīdzekļa vadīšana)</w:t>
            </w:r>
          </w:p>
        </w:tc>
        <w:tc>
          <w:tcPr>
            <w:tcW w:w="992" w:type="dxa"/>
            <w:shd w:val="clear" w:color="auto" w:fill="auto"/>
            <w:vAlign w:val="center"/>
          </w:tcPr>
          <w:p w:rsidR="0051181B" w:rsidRPr="00D05106" w:rsidRDefault="0051181B" w:rsidP="00A3310C">
            <w:pPr>
              <w:jc w:val="center"/>
            </w:pPr>
            <w:r w:rsidRPr="00D05106">
              <w:t>II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6</w:t>
            </w:r>
          </w:p>
        </w:tc>
        <w:tc>
          <w:tcPr>
            <w:tcW w:w="850" w:type="dxa"/>
            <w:shd w:val="clear" w:color="auto" w:fill="auto"/>
            <w:vAlign w:val="center"/>
          </w:tcPr>
          <w:p w:rsidR="0051181B" w:rsidRPr="00D05106" w:rsidRDefault="0051181B" w:rsidP="00A3310C">
            <w:pPr>
              <w:jc w:val="center"/>
            </w:pPr>
            <w:r w:rsidRPr="00D05106">
              <w:t>1</w:t>
            </w:r>
          </w:p>
        </w:tc>
        <w:tc>
          <w:tcPr>
            <w:tcW w:w="851" w:type="dxa"/>
            <w:shd w:val="clear" w:color="auto" w:fill="auto"/>
            <w:vAlign w:val="center"/>
          </w:tcPr>
          <w:p w:rsidR="0051181B" w:rsidRPr="00D05106" w:rsidRDefault="0051181B" w:rsidP="00A3310C">
            <w:pPr>
              <w:jc w:val="center"/>
            </w:pPr>
            <w:r w:rsidRPr="00D05106">
              <w:t>610</w:t>
            </w:r>
          </w:p>
        </w:tc>
        <w:tc>
          <w:tcPr>
            <w:tcW w:w="1276" w:type="dxa"/>
            <w:shd w:val="clear" w:color="auto" w:fill="auto"/>
            <w:vAlign w:val="center"/>
          </w:tcPr>
          <w:p w:rsidR="0051181B" w:rsidRPr="00D05106" w:rsidRDefault="0051181B" w:rsidP="00A3310C">
            <w:pPr>
              <w:jc w:val="center"/>
            </w:pPr>
            <w:r w:rsidRPr="00D05106">
              <w:t>610</w:t>
            </w:r>
          </w:p>
        </w:tc>
      </w:tr>
      <w:tr w:rsidR="0051181B" w:rsidRPr="00D05106" w:rsidTr="00A3310C">
        <w:tc>
          <w:tcPr>
            <w:tcW w:w="1560" w:type="dxa"/>
            <w:shd w:val="clear" w:color="auto" w:fill="auto"/>
            <w:vAlign w:val="center"/>
          </w:tcPr>
          <w:p w:rsidR="0051181B" w:rsidRPr="00D05106" w:rsidRDefault="0051181B" w:rsidP="00A3310C">
            <w:pPr>
              <w:jc w:val="center"/>
            </w:pPr>
            <w:r w:rsidRPr="00D05106">
              <w:t>Tehniskais strādnieks</w:t>
            </w:r>
          </w:p>
        </w:tc>
        <w:tc>
          <w:tcPr>
            <w:tcW w:w="1275" w:type="dxa"/>
            <w:shd w:val="clear" w:color="auto" w:fill="auto"/>
            <w:vAlign w:val="center"/>
          </w:tcPr>
          <w:p w:rsidR="0051181B" w:rsidRPr="00D05106" w:rsidRDefault="0051181B" w:rsidP="00A3310C">
            <w:pPr>
              <w:jc w:val="center"/>
            </w:pPr>
            <w:r w:rsidRPr="00D05106">
              <w:t>9333 08</w:t>
            </w:r>
          </w:p>
        </w:tc>
        <w:tc>
          <w:tcPr>
            <w:tcW w:w="1418" w:type="dxa"/>
            <w:shd w:val="clear" w:color="auto" w:fill="auto"/>
            <w:vAlign w:val="center"/>
          </w:tcPr>
          <w:p w:rsidR="0051181B" w:rsidRPr="00D05106" w:rsidRDefault="0051181B" w:rsidP="00A3310C">
            <w:pPr>
              <w:jc w:val="center"/>
            </w:pPr>
            <w:r w:rsidRPr="00D05106">
              <w:t>13.(Fizisks un kvalificēts darbs</w:t>
            </w:r>
          </w:p>
        </w:tc>
        <w:tc>
          <w:tcPr>
            <w:tcW w:w="992" w:type="dxa"/>
            <w:shd w:val="clear" w:color="auto" w:fill="auto"/>
            <w:vAlign w:val="center"/>
          </w:tcPr>
          <w:p w:rsidR="0051181B" w:rsidRPr="00D05106" w:rsidRDefault="0051181B" w:rsidP="00A3310C">
            <w:pPr>
              <w:jc w:val="center"/>
            </w:pPr>
            <w:r w:rsidRPr="00D05106">
              <w:t>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w:t>
            </w:r>
          </w:p>
        </w:tc>
        <w:tc>
          <w:tcPr>
            <w:tcW w:w="850" w:type="dxa"/>
            <w:shd w:val="clear" w:color="auto" w:fill="auto"/>
            <w:vAlign w:val="center"/>
          </w:tcPr>
          <w:p w:rsidR="0051181B" w:rsidRPr="00D05106" w:rsidRDefault="0051181B" w:rsidP="00A3310C">
            <w:pPr>
              <w:jc w:val="center"/>
            </w:pPr>
            <w:r w:rsidRPr="00D05106">
              <w:t>1</w:t>
            </w:r>
          </w:p>
        </w:tc>
        <w:tc>
          <w:tcPr>
            <w:tcW w:w="851" w:type="dxa"/>
            <w:shd w:val="clear" w:color="auto" w:fill="auto"/>
            <w:vAlign w:val="center"/>
          </w:tcPr>
          <w:p w:rsidR="0051181B" w:rsidRPr="00D05106" w:rsidRDefault="0051181B" w:rsidP="00A3310C">
            <w:pPr>
              <w:jc w:val="center"/>
            </w:pPr>
            <w:r w:rsidRPr="00D05106">
              <w:t>500</w:t>
            </w:r>
          </w:p>
        </w:tc>
        <w:tc>
          <w:tcPr>
            <w:tcW w:w="1276" w:type="dxa"/>
            <w:shd w:val="clear" w:color="auto" w:fill="auto"/>
            <w:vAlign w:val="center"/>
          </w:tcPr>
          <w:p w:rsidR="0051181B" w:rsidRPr="00D05106" w:rsidRDefault="0051181B" w:rsidP="00A3310C">
            <w:pPr>
              <w:jc w:val="center"/>
            </w:pPr>
            <w:r w:rsidRPr="00D05106">
              <w:t>500</w:t>
            </w:r>
          </w:p>
        </w:tc>
      </w:tr>
      <w:tr w:rsidR="0051181B" w:rsidRPr="00D05106" w:rsidTr="00A3310C">
        <w:tc>
          <w:tcPr>
            <w:tcW w:w="1560" w:type="dxa"/>
            <w:shd w:val="clear" w:color="auto" w:fill="auto"/>
            <w:vAlign w:val="center"/>
          </w:tcPr>
          <w:p w:rsidR="0051181B" w:rsidRPr="00D05106" w:rsidRDefault="0051181B" w:rsidP="00A3310C">
            <w:pPr>
              <w:jc w:val="center"/>
            </w:pPr>
            <w:r w:rsidRPr="00D05106">
              <w:t>Medmāsa</w:t>
            </w:r>
          </w:p>
        </w:tc>
        <w:tc>
          <w:tcPr>
            <w:tcW w:w="1275" w:type="dxa"/>
            <w:shd w:val="clear" w:color="auto" w:fill="auto"/>
            <w:vAlign w:val="center"/>
          </w:tcPr>
          <w:p w:rsidR="0051181B" w:rsidRPr="00D05106" w:rsidRDefault="0051181B" w:rsidP="00A3310C">
            <w:pPr>
              <w:jc w:val="center"/>
            </w:pPr>
            <w:r w:rsidRPr="00D05106">
              <w:t>2221 34</w:t>
            </w:r>
          </w:p>
        </w:tc>
        <w:tc>
          <w:tcPr>
            <w:tcW w:w="1418" w:type="dxa"/>
            <w:shd w:val="clear" w:color="auto" w:fill="auto"/>
            <w:vAlign w:val="center"/>
          </w:tcPr>
          <w:p w:rsidR="0051181B" w:rsidRPr="00D05106" w:rsidRDefault="0051181B" w:rsidP="00A3310C">
            <w:pPr>
              <w:jc w:val="center"/>
            </w:pPr>
            <w:r w:rsidRPr="00D05106">
              <w:t>5.2.(Aprūpe)</w:t>
            </w:r>
          </w:p>
        </w:tc>
        <w:tc>
          <w:tcPr>
            <w:tcW w:w="992" w:type="dxa"/>
            <w:shd w:val="clear" w:color="auto" w:fill="auto"/>
            <w:vAlign w:val="center"/>
          </w:tcPr>
          <w:p w:rsidR="0051181B" w:rsidRPr="00D05106" w:rsidRDefault="0051181B" w:rsidP="00A3310C">
            <w:pPr>
              <w:jc w:val="center"/>
            </w:pPr>
            <w:r w:rsidRPr="00D05106">
              <w:t>III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7</w:t>
            </w:r>
          </w:p>
        </w:tc>
        <w:tc>
          <w:tcPr>
            <w:tcW w:w="850" w:type="dxa"/>
            <w:shd w:val="clear" w:color="auto" w:fill="auto"/>
            <w:vAlign w:val="center"/>
          </w:tcPr>
          <w:p w:rsidR="0051181B" w:rsidRPr="00D05106" w:rsidRDefault="0051181B" w:rsidP="00A3310C">
            <w:pPr>
              <w:jc w:val="center"/>
            </w:pPr>
            <w:r w:rsidRPr="00D05106">
              <w:t>0,68</w:t>
            </w:r>
          </w:p>
        </w:tc>
        <w:tc>
          <w:tcPr>
            <w:tcW w:w="851" w:type="dxa"/>
            <w:shd w:val="clear" w:color="auto" w:fill="auto"/>
            <w:vAlign w:val="center"/>
          </w:tcPr>
          <w:p w:rsidR="0051181B" w:rsidRPr="00D05106" w:rsidRDefault="0051181B" w:rsidP="00A3310C">
            <w:pPr>
              <w:jc w:val="center"/>
            </w:pPr>
            <w:r w:rsidRPr="00D05106">
              <w:t>1032</w:t>
            </w:r>
          </w:p>
        </w:tc>
        <w:tc>
          <w:tcPr>
            <w:tcW w:w="1276" w:type="dxa"/>
            <w:shd w:val="clear" w:color="auto" w:fill="auto"/>
            <w:vAlign w:val="center"/>
          </w:tcPr>
          <w:p w:rsidR="0051181B" w:rsidRPr="00D05106" w:rsidRDefault="0051181B" w:rsidP="00A3310C">
            <w:pPr>
              <w:jc w:val="center"/>
            </w:pPr>
            <w:r w:rsidRPr="00D05106">
              <w:t>702</w:t>
            </w:r>
          </w:p>
        </w:tc>
      </w:tr>
      <w:tr w:rsidR="0051181B" w:rsidRPr="00D05106" w:rsidTr="00A3310C">
        <w:tc>
          <w:tcPr>
            <w:tcW w:w="1560"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KOPĀ</w:t>
            </w:r>
          </w:p>
        </w:tc>
        <w:tc>
          <w:tcPr>
            <w:tcW w:w="1275" w:type="dxa"/>
            <w:shd w:val="clear" w:color="auto" w:fill="auto"/>
            <w:vAlign w:val="center"/>
          </w:tcPr>
          <w:p w:rsidR="0051181B" w:rsidRPr="00D05106" w:rsidRDefault="0051181B" w:rsidP="00A3310C">
            <w:pPr>
              <w:contextualSpacing/>
              <w:jc w:val="center"/>
              <w:rPr>
                <w:rFonts w:eastAsia="Calibri"/>
                <w:lang w:val="de-DE"/>
              </w:rPr>
            </w:pPr>
          </w:p>
        </w:tc>
        <w:tc>
          <w:tcPr>
            <w:tcW w:w="1418" w:type="dxa"/>
            <w:shd w:val="clear" w:color="auto" w:fill="auto"/>
            <w:vAlign w:val="center"/>
          </w:tcPr>
          <w:p w:rsidR="0051181B" w:rsidRPr="00D05106" w:rsidRDefault="0051181B" w:rsidP="00A3310C">
            <w:pPr>
              <w:contextualSpacing/>
              <w:jc w:val="center"/>
              <w:rPr>
                <w:rFonts w:eastAsia="Calibri"/>
                <w:lang w:val="de-DE"/>
              </w:rPr>
            </w:pPr>
          </w:p>
        </w:tc>
        <w:tc>
          <w:tcPr>
            <w:tcW w:w="992" w:type="dxa"/>
            <w:shd w:val="clear" w:color="auto" w:fill="auto"/>
            <w:vAlign w:val="center"/>
          </w:tcPr>
          <w:p w:rsidR="0051181B" w:rsidRPr="00D05106" w:rsidRDefault="0051181B" w:rsidP="00A3310C">
            <w:pPr>
              <w:contextualSpacing/>
              <w:jc w:val="center"/>
              <w:rPr>
                <w:rFonts w:eastAsia="Calibri"/>
                <w:lang w:val="de-DE"/>
              </w:rPr>
            </w:pPr>
          </w:p>
        </w:tc>
        <w:tc>
          <w:tcPr>
            <w:tcW w:w="1276" w:type="dxa"/>
            <w:vAlign w:val="center"/>
          </w:tcPr>
          <w:p w:rsidR="0051181B" w:rsidRPr="00D05106" w:rsidRDefault="0051181B" w:rsidP="00A3310C">
            <w:pPr>
              <w:contextualSpacing/>
              <w:jc w:val="center"/>
              <w:rPr>
                <w:rFonts w:eastAsia="Calibri"/>
                <w:lang w:val="de-DE"/>
              </w:rPr>
            </w:pPr>
          </w:p>
        </w:tc>
        <w:tc>
          <w:tcPr>
            <w:tcW w:w="850"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8,18</w:t>
            </w:r>
          </w:p>
        </w:tc>
        <w:tc>
          <w:tcPr>
            <w:tcW w:w="851" w:type="dxa"/>
            <w:shd w:val="clear" w:color="auto" w:fill="auto"/>
            <w:vAlign w:val="center"/>
          </w:tcPr>
          <w:p w:rsidR="0051181B" w:rsidRPr="00D05106" w:rsidRDefault="0051181B" w:rsidP="00A3310C">
            <w:pPr>
              <w:contextualSpacing/>
              <w:jc w:val="center"/>
              <w:rPr>
                <w:rFonts w:eastAsia="Calibri"/>
                <w:lang w:val="de-DE"/>
              </w:rPr>
            </w:pP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6064,5</w:t>
            </w:r>
          </w:p>
        </w:tc>
      </w:tr>
    </w:tbl>
    <w:p w:rsidR="0051181B" w:rsidRPr="00D05106" w:rsidRDefault="0051181B" w:rsidP="006A44F0">
      <w:pPr>
        <w:pStyle w:val="Sarakstarindkopa"/>
        <w:numPr>
          <w:ilvl w:val="0"/>
          <w:numId w:val="42"/>
        </w:numPr>
        <w:jc w:val="both"/>
        <w:rPr>
          <w:rFonts w:eastAsia="Calibri"/>
          <w:lang w:val="de-DE"/>
        </w:rPr>
      </w:pPr>
      <w:r w:rsidRPr="00D05106">
        <w:rPr>
          <w:rFonts w:eastAsia="Calibri"/>
          <w:b/>
          <w:bCs/>
          <w:lang w:val="de-DE"/>
        </w:rPr>
        <w:t>Ar 2022.gada 31.augustu</w:t>
      </w:r>
      <w:r w:rsidRPr="00D05106">
        <w:rPr>
          <w:rFonts w:eastAsia="Calibri"/>
          <w:lang w:val="de-DE"/>
        </w:rPr>
        <w:t xml:space="preserve"> </w:t>
      </w:r>
      <w:r w:rsidRPr="00D05106">
        <w:rPr>
          <w:rFonts w:eastAsia="Calibri"/>
          <w:b/>
          <w:lang w:val="de-DE"/>
        </w:rPr>
        <w:t>izslēgt</w:t>
      </w:r>
      <w:r w:rsidRPr="00D05106">
        <w:rPr>
          <w:rFonts w:eastAsia="Calibri"/>
          <w:lang w:val="de-DE"/>
        </w:rPr>
        <w:t xml:space="preserve"> no Dagdas Sporta skolas darbinieku amatu un amatalgu saraksta sekojošas amata vienības: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8"/>
        <w:gridCol w:w="992"/>
        <w:gridCol w:w="1276"/>
        <w:gridCol w:w="850"/>
        <w:gridCol w:w="851"/>
        <w:gridCol w:w="1276"/>
      </w:tblGrid>
      <w:tr w:rsidR="0051181B" w:rsidRPr="00D05106" w:rsidTr="00A3310C">
        <w:tc>
          <w:tcPr>
            <w:tcW w:w="1560"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Amats</w:t>
            </w:r>
          </w:p>
        </w:tc>
        <w:tc>
          <w:tcPr>
            <w:tcW w:w="1275"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Profesijas klasifikācijas kods</w:t>
            </w:r>
          </w:p>
        </w:tc>
        <w:tc>
          <w:tcPr>
            <w:tcW w:w="1418"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Saime (apakšsaime)</w:t>
            </w:r>
          </w:p>
        </w:tc>
        <w:tc>
          <w:tcPr>
            <w:tcW w:w="992"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Līmenis</w:t>
            </w:r>
          </w:p>
        </w:tc>
        <w:tc>
          <w:tcPr>
            <w:tcW w:w="1276" w:type="dxa"/>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Mēnešalgu grupa</w:t>
            </w:r>
          </w:p>
        </w:tc>
        <w:tc>
          <w:tcPr>
            <w:tcW w:w="850"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Slodze</w:t>
            </w:r>
          </w:p>
        </w:tc>
        <w:tc>
          <w:tcPr>
            <w:tcW w:w="851"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Algas likme (EUR)</w:t>
            </w:r>
          </w:p>
        </w:tc>
        <w:tc>
          <w:tcPr>
            <w:tcW w:w="1276" w:type="dxa"/>
            <w:shd w:val="clear" w:color="auto" w:fill="auto"/>
            <w:vAlign w:val="center"/>
          </w:tcPr>
          <w:p w:rsidR="0051181B" w:rsidRPr="00D05106" w:rsidRDefault="0051181B" w:rsidP="00A3310C">
            <w:pPr>
              <w:contextualSpacing/>
              <w:jc w:val="center"/>
              <w:rPr>
                <w:rFonts w:eastAsia="Calibri"/>
                <w:b/>
                <w:bCs/>
                <w:lang w:val="de-DE"/>
              </w:rPr>
            </w:pPr>
            <w:r w:rsidRPr="00D05106">
              <w:rPr>
                <w:rFonts w:eastAsia="Calibri"/>
                <w:b/>
                <w:bCs/>
                <w:lang w:val="de-DE"/>
              </w:rPr>
              <w:t>Algas fonds (EUR/mēn.)</w:t>
            </w:r>
          </w:p>
        </w:tc>
      </w:tr>
      <w:tr w:rsidR="0051181B" w:rsidRPr="00D05106" w:rsidTr="00A3310C">
        <w:tc>
          <w:tcPr>
            <w:tcW w:w="156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Direktors</w:t>
            </w:r>
          </w:p>
        </w:tc>
        <w:tc>
          <w:tcPr>
            <w:tcW w:w="1275"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1345 08</w:t>
            </w:r>
          </w:p>
        </w:tc>
        <w:tc>
          <w:tcPr>
            <w:tcW w:w="1418"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992"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1276" w:type="dxa"/>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85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w:t>
            </w:r>
          </w:p>
        </w:tc>
        <w:tc>
          <w:tcPr>
            <w:tcW w:w="851"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1169</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 xml:space="preserve">1169 (Atbilstoši Ministru kabineta noteikumiem par pedagogu darba </w:t>
            </w:r>
            <w:r w:rsidRPr="00D05106">
              <w:rPr>
                <w:rFonts w:eastAsia="Calibri"/>
                <w:bCs/>
                <w:lang w:val="de-DE"/>
              </w:rPr>
              <w:lastRenderedPageBreak/>
              <w:t>samaksu)</w:t>
            </w:r>
          </w:p>
        </w:tc>
      </w:tr>
      <w:tr w:rsidR="0051181B" w:rsidRPr="00D05106" w:rsidTr="00A3310C">
        <w:tc>
          <w:tcPr>
            <w:tcW w:w="156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lastRenderedPageBreak/>
              <w:t>Sporta treneris</w:t>
            </w:r>
          </w:p>
        </w:tc>
        <w:tc>
          <w:tcPr>
            <w:tcW w:w="1275"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3422 03</w:t>
            </w:r>
          </w:p>
        </w:tc>
        <w:tc>
          <w:tcPr>
            <w:tcW w:w="1418"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992"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1276" w:type="dxa"/>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85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0,3</w:t>
            </w:r>
          </w:p>
        </w:tc>
        <w:tc>
          <w:tcPr>
            <w:tcW w:w="851"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830</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249</w:t>
            </w:r>
          </w:p>
          <w:p w:rsidR="0051181B" w:rsidRPr="00D05106" w:rsidRDefault="0051181B" w:rsidP="00A3310C">
            <w:pPr>
              <w:ind w:left="-11"/>
              <w:contextualSpacing/>
              <w:jc w:val="center"/>
              <w:rPr>
                <w:rFonts w:eastAsia="Calibri"/>
                <w:bCs/>
                <w:lang w:val="de-DE"/>
              </w:rPr>
            </w:pPr>
            <w:r w:rsidRPr="00D05106">
              <w:rPr>
                <w:rFonts w:eastAsia="Calibri"/>
                <w:bCs/>
                <w:lang w:val="de-DE"/>
              </w:rPr>
              <w:t>(Atbilstoši Ministru kabineta noteikumiem par pedagogu darba samaksu)</w:t>
            </w:r>
          </w:p>
        </w:tc>
      </w:tr>
      <w:tr w:rsidR="0051181B" w:rsidRPr="00D05106" w:rsidTr="00A3310C">
        <w:tc>
          <w:tcPr>
            <w:tcW w:w="156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Metodiķis</w:t>
            </w:r>
          </w:p>
        </w:tc>
        <w:tc>
          <w:tcPr>
            <w:tcW w:w="1275"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3422 04</w:t>
            </w:r>
          </w:p>
        </w:tc>
        <w:tc>
          <w:tcPr>
            <w:tcW w:w="1418"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992"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1276" w:type="dxa"/>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85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0,5</w:t>
            </w:r>
          </w:p>
        </w:tc>
        <w:tc>
          <w:tcPr>
            <w:tcW w:w="851"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919</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459,5</w:t>
            </w:r>
          </w:p>
          <w:p w:rsidR="0051181B" w:rsidRPr="00D05106" w:rsidRDefault="0051181B" w:rsidP="00A3310C">
            <w:pPr>
              <w:ind w:left="-11"/>
              <w:contextualSpacing/>
              <w:jc w:val="center"/>
              <w:rPr>
                <w:rFonts w:eastAsia="Calibri"/>
                <w:bCs/>
                <w:lang w:val="de-DE"/>
              </w:rPr>
            </w:pPr>
            <w:r w:rsidRPr="00D05106">
              <w:rPr>
                <w:rFonts w:eastAsia="Calibri"/>
                <w:bCs/>
                <w:lang w:val="de-DE"/>
              </w:rPr>
              <w:t>(Atbilstoši Ministru kabineta noteikumiem par pedagogu darba samaksu)</w:t>
            </w:r>
          </w:p>
        </w:tc>
      </w:tr>
      <w:tr w:rsidR="0051181B" w:rsidRPr="00D05106" w:rsidTr="00A3310C">
        <w:tc>
          <w:tcPr>
            <w:tcW w:w="1560" w:type="dxa"/>
            <w:shd w:val="clear" w:color="auto" w:fill="auto"/>
            <w:vAlign w:val="center"/>
          </w:tcPr>
          <w:p w:rsidR="0051181B" w:rsidRPr="00D05106" w:rsidRDefault="0051181B" w:rsidP="00A3310C">
            <w:pPr>
              <w:jc w:val="center"/>
            </w:pPr>
            <w:r w:rsidRPr="00D05106">
              <w:t>Lietvede</w:t>
            </w:r>
          </w:p>
        </w:tc>
        <w:tc>
          <w:tcPr>
            <w:tcW w:w="1275" w:type="dxa"/>
            <w:shd w:val="clear" w:color="auto" w:fill="auto"/>
            <w:vAlign w:val="center"/>
          </w:tcPr>
          <w:p w:rsidR="0051181B" w:rsidRPr="00D05106" w:rsidRDefault="0051181B" w:rsidP="00A3310C">
            <w:pPr>
              <w:jc w:val="center"/>
            </w:pPr>
            <w:r w:rsidRPr="00D05106">
              <w:t>3341 04</w:t>
            </w:r>
          </w:p>
        </w:tc>
        <w:tc>
          <w:tcPr>
            <w:tcW w:w="1418" w:type="dxa"/>
            <w:shd w:val="clear" w:color="auto" w:fill="auto"/>
            <w:vAlign w:val="center"/>
          </w:tcPr>
          <w:p w:rsidR="0051181B" w:rsidRPr="00D05106" w:rsidRDefault="0051181B" w:rsidP="00A3310C">
            <w:pPr>
              <w:jc w:val="center"/>
            </w:pPr>
            <w:r w:rsidRPr="00D05106">
              <w:t>18.3.(Dokumentu pārvaldība)</w:t>
            </w:r>
          </w:p>
        </w:tc>
        <w:tc>
          <w:tcPr>
            <w:tcW w:w="992" w:type="dxa"/>
            <w:shd w:val="clear" w:color="auto" w:fill="auto"/>
            <w:vAlign w:val="center"/>
          </w:tcPr>
          <w:p w:rsidR="0051181B" w:rsidRPr="00D05106" w:rsidRDefault="0051181B" w:rsidP="00A3310C">
            <w:pPr>
              <w:jc w:val="center"/>
            </w:pPr>
            <w:r w:rsidRPr="00D05106">
              <w:t>III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10</w:t>
            </w:r>
          </w:p>
        </w:tc>
        <w:tc>
          <w:tcPr>
            <w:tcW w:w="850" w:type="dxa"/>
            <w:shd w:val="clear" w:color="auto" w:fill="auto"/>
            <w:vAlign w:val="center"/>
          </w:tcPr>
          <w:p w:rsidR="0051181B" w:rsidRPr="00D05106" w:rsidRDefault="0051181B" w:rsidP="00A3310C">
            <w:pPr>
              <w:jc w:val="center"/>
            </w:pPr>
            <w:r w:rsidRPr="00D05106">
              <w:t>0,5</w:t>
            </w:r>
          </w:p>
        </w:tc>
        <w:tc>
          <w:tcPr>
            <w:tcW w:w="851" w:type="dxa"/>
            <w:shd w:val="clear" w:color="auto" w:fill="auto"/>
            <w:vAlign w:val="center"/>
          </w:tcPr>
          <w:p w:rsidR="0051181B" w:rsidRPr="00D05106" w:rsidRDefault="0051181B" w:rsidP="00A3310C">
            <w:pPr>
              <w:jc w:val="center"/>
            </w:pPr>
            <w:r w:rsidRPr="00D05106">
              <w:t>600</w:t>
            </w:r>
          </w:p>
        </w:tc>
        <w:tc>
          <w:tcPr>
            <w:tcW w:w="1276" w:type="dxa"/>
            <w:shd w:val="clear" w:color="auto" w:fill="auto"/>
            <w:vAlign w:val="center"/>
          </w:tcPr>
          <w:p w:rsidR="0051181B" w:rsidRPr="00D05106" w:rsidRDefault="0051181B" w:rsidP="00A3310C">
            <w:pPr>
              <w:jc w:val="center"/>
            </w:pPr>
            <w:r w:rsidRPr="00D05106">
              <w:t>300</w:t>
            </w:r>
          </w:p>
        </w:tc>
      </w:tr>
      <w:tr w:rsidR="0051181B" w:rsidRPr="00D05106" w:rsidTr="00A3310C">
        <w:tc>
          <w:tcPr>
            <w:tcW w:w="1560" w:type="dxa"/>
            <w:shd w:val="clear" w:color="auto" w:fill="auto"/>
            <w:vAlign w:val="center"/>
          </w:tcPr>
          <w:p w:rsidR="0051181B" w:rsidRPr="00D05106" w:rsidRDefault="0051181B" w:rsidP="00A3310C">
            <w:pPr>
              <w:jc w:val="center"/>
            </w:pPr>
            <w:r w:rsidRPr="00D05106">
              <w:t>Sporta pasākumu organizators</w:t>
            </w:r>
          </w:p>
        </w:tc>
        <w:tc>
          <w:tcPr>
            <w:tcW w:w="1275" w:type="dxa"/>
            <w:shd w:val="clear" w:color="auto" w:fill="auto"/>
            <w:vAlign w:val="center"/>
          </w:tcPr>
          <w:p w:rsidR="0051181B" w:rsidRPr="00D05106" w:rsidRDefault="0051181B" w:rsidP="00A3310C">
            <w:pPr>
              <w:jc w:val="center"/>
            </w:pPr>
            <w:r w:rsidRPr="00D05106">
              <w:t>3423 03</w:t>
            </w:r>
          </w:p>
        </w:tc>
        <w:tc>
          <w:tcPr>
            <w:tcW w:w="1418" w:type="dxa"/>
            <w:shd w:val="clear" w:color="auto" w:fill="auto"/>
            <w:vAlign w:val="center"/>
          </w:tcPr>
          <w:p w:rsidR="0051181B" w:rsidRPr="00D05106" w:rsidRDefault="0051181B" w:rsidP="00A3310C">
            <w:pPr>
              <w:jc w:val="center"/>
            </w:pPr>
            <w:r w:rsidRPr="00D05106">
              <w:t>48.(Sporta organizēšana un profesionālais sports)</w:t>
            </w:r>
          </w:p>
        </w:tc>
        <w:tc>
          <w:tcPr>
            <w:tcW w:w="992" w:type="dxa"/>
            <w:shd w:val="clear" w:color="auto" w:fill="auto"/>
            <w:vAlign w:val="center"/>
          </w:tcPr>
          <w:p w:rsidR="0051181B" w:rsidRPr="00D05106" w:rsidRDefault="0051181B" w:rsidP="00A3310C">
            <w:pPr>
              <w:jc w:val="center"/>
            </w:pPr>
            <w:r w:rsidRPr="00D05106">
              <w:t>II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7</w:t>
            </w:r>
          </w:p>
        </w:tc>
        <w:tc>
          <w:tcPr>
            <w:tcW w:w="850" w:type="dxa"/>
            <w:shd w:val="clear" w:color="auto" w:fill="auto"/>
            <w:vAlign w:val="center"/>
          </w:tcPr>
          <w:p w:rsidR="0051181B" w:rsidRPr="00D05106" w:rsidRDefault="0051181B" w:rsidP="00A3310C">
            <w:pPr>
              <w:jc w:val="center"/>
            </w:pPr>
            <w:r w:rsidRPr="00D05106">
              <w:t>0,5</w:t>
            </w:r>
          </w:p>
        </w:tc>
        <w:tc>
          <w:tcPr>
            <w:tcW w:w="851" w:type="dxa"/>
            <w:shd w:val="clear" w:color="auto" w:fill="auto"/>
            <w:vAlign w:val="center"/>
          </w:tcPr>
          <w:p w:rsidR="0051181B" w:rsidRPr="00D05106" w:rsidRDefault="0051181B" w:rsidP="00A3310C">
            <w:pPr>
              <w:jc w:val="center"/>
            </w:pPr>
            <w:r w:rsidRPr="00D05106">
              <w:t>850</w:t>
            </w:r>
          </w:p>
        </w:tc>
        <w:tc>
          <w:tcPr>
            <w:tcW w:w="1276" w:type="dxa"/>
            <w:shd w:val="clear" w:color="auto" w:fill="auto"/>
            <w:vAlign w:val="center"/>
          </w:tcPr>
          <w:p w:rsidR="0051181B" w:rsidRPr="00D05106" w:rsidRDefault="0051181B" w:rsidP="00A3310C">
            <w:pPr>
              <w:jc w:val="center"/>
            </w:pPr>
            <w:r w:rsidRPr="00D05106">
              <w:t>425</w:t>
            </w:r>
          </w:p>
        </w:tc>
      </w:tr>
      <w:tr w:rsidR="0051181B" w:rsidRPr="00D05106" w:rsidTr="00A3310C">
        <w:tc>
          <w:tcPr>
            <w:tcW w:w="1560"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KOPĀ</w:t>
            </w:r>
          </w:p>
        </w:tc>
        <w:tc>
          <w:tcPr>
            <w:tcW w:w="1275" w:type="dxa"/>
            <w:shd w:val="clear" w:color="auto" w:fill="auto"/>
            <w:vAlign w:val="center"/>
          </w:tcPr>
          <w:p w:rsidR="0051181B" w:rsidRPr="00D05106" w:rsidRDefault="0051181B" w:rsidP="00A3310C">
            <w:pPr>
              <w:contextualSpacing/>
              <w:jc w:val="center"/>
              <w:rPr>
                <w:rFonts w:eastAsia="Calibri"/>
                <w:lang w:val="de-DE"/>
              </w:rPr>
            </w:pPr>
          </w:p>
        </w:tc>
        <w:tc>
          <w:tcPr>
            <w:tcW w:w="1418" w:type="dxa"/>
            <w:shd w:val="clear" w:color="auto" w:fill="auto"/>
            <w:vAlign w:val="center"/>
          </w:tcPr>
          <w:p w:rsidR="0051181B" w:rsidRPr="00D05106" w:rsidRDefault="0051181B" w:rsidP="00A3310C">
            <w:pPr>
              <w:contextualSpacing/>
              <w:jc w:val="center"/>
              <w:rPr>
                <w:rFonts w:eastAsia="Calibri"/>
                <w:lang w:val="de-DE"/>
              </w:rPr>
            </w:pPr>
          </w:p>
        </w:tc>
        <w:tc>
          <w:tcPr>
            <w:tcW w:w="992" w:type="dxa"/>
            <w:shd w:val="clear" w:color="auto" w:fill="auto"/>
            <w:vAlign w:val="center"/>
          </w:tcPr>
          <w:p w:rsidR="0051181B" w:rsidRPr="00D05106" w:rsidRDefault="0051181B" w:rsidP="00A3310C">
            <w:pPr>
              <w:contextualSpacing/>
              <w:jc w:val="center"/>
              <w:rPr>
                <w:rFonts w:eastAsia="Calibri"/>
                <w:lang w:val="de-DE"/>
              </w:rPr>
            </w:pPr>
          </w:p>
        </w:tc>
        <w:tc>
          <w:tcPr>
            <w:tcW w:w="1276" w:type="dxa"/>
            <w:vAlign w:val="center"/>
          </w:tcPr>
          <w:p w:rsidR="0051181B" w:rsidRPr="00D05106" w:rsidRDefault="0051181B" w:rsidP="00A3310C">
            <w:pPr>
              <w:contextualSpacing/>
              <w:jc w:val="center"/>
              <w:rPr>
                <w:rFonts w:eastAsia="Calibri"/>
                <w:lang w:val="de-DE"/>
              </w:rPr>
            </w:pPr>
          </w:p>
        </w:tc>
        <w:tc>
          <w:tcPr>
            <w:tcW w:w="850"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2,8</w:t>
            </w:r>
          </w:p>
        </w:tc>
        <w:tc>
          <w:tcPr>
            <w:tcW w:w="851" w:type="dxa"/>
            <w:shd w:val="clear" w:color="auto" w:fill="auto"/>
            <w:vAlign w:val="center"/>
          </w:tcPr>
          <w:p w:rsidR="0051181B" w:rsidRPr="00D05106" w:rsidRDefault="0051181B" w:rsidP="00A3310C">
            <w:pPr>
              <w:contextualSpacing/>
              <w:jc w:val="center"/>
              <w:rPr>
                <w:rFonts w:eastAsia="Calibri"/>
                <w:lang w:val="de-DE"/>
              </w:rPr>
            </w:pP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2602,5</w:t>
            </w:r>
          </w:p>
        </w:tc>
      </w:tr>
    </w:tbl>
    <w:p w:rsidR="0051181B" w:rsidRPr="00D05106" w:rsidRDefault="0051181B" w:rsidP="006A44F0">
      <w:pPr>
        <w:pStyle w:val="Sarakstarindkopa"/>
        <w:numPr>
          <w:ilvl w:val="0"/>
          <w:numId w:val="42"/>
        </w:numPr>
        <w:rPr>
          <w:rFonts w:eastAsia="Calibri"/>
          <w:szCs w:val="20"/>
          <w:lang w:val="de-DE"/>
        </w:rPr>
      </w:pPr>
      <w:r w:rsidRPr="00D05106">
        <w:rPr>
          <w:rFonts w:eastAsia="Calibri"/>
          <w:b/>
          <w:bCs/>
          <w:szCs w:val="20"/>
          <w:lang w:val="de-DE"/>
        </w:rPr>
        <w:t xml:space="preserve">Ar 2022.gada 1.septembri </w:t>
      </w:r>
      <w:r w:rsidRPr="00D05106">
        <w:rPr>
          <w:rFonts w:eastAsia="Calibri"/>
          <w:b/>
          <w:szCs w:val="20"/>
          <w:lang w:val="de-DE"/>
        </w:rPr>
        <w:t>apstiprināt</w:t>
      </w:r>
      <w:r w:rsidRPr="00D05106">
        <w:rPr>
          <w:rFonts w:eastAsia="Calibri"/>
          <w:szCs w:val="20"/>
          <w:lang w:val="de-DE"/>
        </w:rPr>
        <w:t xml:space="preserve"> Krāslavas novada Sporta skolas darbinieku amatu un amatalgu sarakstu: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72"/>
        <w:gridCol w:w="1463"/>
        <w:gridCol w:w="992"/>
        <w:gridCol w:w="1276"/>
        <w:gridCol w:w="850"/>
        <w:gridCol w:w="851"/>
        <w:gridCol w:w="1276"/>
      </w:tblGrid>
      <w:tr w:rsidR="0051181B" w:rsidRPr="00D05106" w:rsidTr="00A3310C">
        <w:tc>
          <w:tcPr>
            <w:tcW w:w="1418" w:type="dxa"/>
            <w:shd w:val="clear" w:color="auto" w:fill="auto"/>
            <w:vAlign w:val="center"/>
          </w:tcPr>
          <w:p w:rsidR="0051181B" w:rsidRPr="00D05106" w:rsidRDefault="0051181B" w:rsidP="00A3310C">
            <w:pPr>
              <w:ind w:left="-11"/>
              <w:contextualSpacing/>
              <w:jc w:val="center"/>
              <w:rPr>
                <w:rFonts w:eastAsia="Calibri"/>
                <w:b/>
                <w:bCs/>
                <w:lang w:val="de-DE"/>
              </w:rPr>
            </w:pPr>
            <w:r w:rsidRPr="00D05106">
              <w:rPr>
                <w:rFonts w:eastAsia="Calibri"/>
                <w:b/>
                <w:bCs/>
                <w:lang w:val="de-DE"/>
              </w:rPr>
              <w:t>Amats</w:t>
            </w:r>
          </w:p>
        </w:tc>
        <w:tc>
          <w:tcPr>
            <w:tcW w:w="1372" w:type="dxa"/>
            <w:shd w:val="clear" w:color="auto" w:fill="auto"/>
            <w:vAlign w:val="center"/>
          </w:tcPr>
          <w:p w:rsidR="0051181B" w:rsidRPr="00D05106" w:rsidRDefault="0051181B" w:rsidP="00A3310C">
            <w:pPr>
              <w:ind w:left="-11"/>
              <w:contextualSpacing/>
              <w:jc w:val="center"/>
              <w:rPr>
                <w:rFonts w:eastAsia="Calibri"/>
                <w:b/>
                <w:bCs/>
                <w:lang w:val="de-DE"/>
              </w:rPr>
            </w:pPr>
            <w:r w:rsidRPr="00D05106">
              <w:rPr>
                <w:rFonts w:eastAsia="Calibri"/>
                <w:b/>
                <w:bCs/>
                <w:lang w:val="de-DE"/>
              </w:rPr>
              <w:t>Profesijas klasifikācijas kods</w:t>
            </w:r>
          </w:p>
        </w:tc>
        <w:tc>
          <w:tcPr>
            <w:tcW w:w="1463" w:type="dxa"/>
            <w:shd w:val="clear" w:color="auto" w:fill="auto"/>
            <w:vAlign w:val="center"/>
          </w:tcPr>
          <w:p w:rsidR="0051181B" w:rsidRPr="00D05106" w:rsidRDefault="0051181B" w:rsidP="00A3310C">
            <w:pPr>
              <w:ind w:left="-11"/>
              <w:contextualSpacing/>
              <w:jc w:val="center"/>
              <w:rPr>
                <w:rFonts w:eastAsia="Calibri"/>
                <w:b/>
                <w:bCs/>
                <w:lang w:val="de-DE"/>
              </w:rPr>
            </w:pPr>
            <w:r w:rsidRPr="00D05106">
              <w:rPr>
                <w:rFonts w:eastAsia="Calibri"/>
                <w:b/>
                <w:bCs/>
                <w:lang w:val="de-DE"/>
              </w:rPr>
              <w:t>Saime (apakšsaime)</w:t>
            </w:r>
          </w:p>
        </w:tc>
        <w:tc>
          <w:tcPr>
            <w:tcW w:w="992" w:type="dxa"/>
            <w:shd w:val="clear" w:color="auto" w:fill="auto"/>
            <w:vAlign w:val="center"/>
          </w:tcPr>
          <w:p w:rsidR="0051181B" w:rsidRPr="00D05106" w:rsidRDefault="0051181B" w:rsidP="00A3310C">
            <w:pPr>
              <w:ind w:left="-11"/>
              <w:contextualSpacing/>
              <w:jc w:val="center"/>
              <w:rPr>
                <w:rFonts w:eastAsia="Calibri"/>
                <w:b/>
                <w:bCs/>
                <w:lang w:val="de-DE"/>
              </w:rPr>
            </w:pPr>
            <w:r w:rsidRPr="00D05106">
              <w:rPr>
                <w:rFonts w:eastAsia="Calibri"/>
                <w:b/>
                <w:bCs/>
                <w:lang w:val="de-DE"/>
              </w:rPr>
              <w:t>Līmenis</w:t>
            </w:r>
          </w:p>
        </w:tc>
        <w:tc>
          <w:tcPr>
            <w:tcW w:w="1276" w:type="dxa"/>
            <w:shd w:val="clear" w:color="auto" w:fill="auto"/>
            <w:vAlign w:val="center"/>
          </w:tcPr>
          <w:p w:rsidR="0051181B" w:rsidRPr="00D05106" w:rsidRDefault="0051181B" w:rsidP="00A3310C">
            <w:pPr>
              <w:ind w:left="-11"/>
              <w:contextualSpacing/>
              <w:jc w:val="center"/>
              <w:rPr>
                <w:rFonts w:eastAsia="Calibri"/>
                <w:b/>
                <w:bCs/>
                <w:lang w:val="de-DE"/>
              </w:rPr>
            </w:pPr>
            <w:r w:rsidRPr="00D05106">
              <w:rPr>
                <w:rFonts w:eastAsia="Calibri"/>
                <w:b/>
                <w:bCs/>
                <w:lang w:val="de-DE"/>
              </w:rPr>
              <w:t>Mēnešalgu grupa</w:t>
            </w:r>
          </w:p>
        </w:tc>
        <w:tc>
          <w:tcPr>
            <w:tcW w:w="850" w:type="dxa"/>
            <w:shd w:val="clear" w:color="auto" w:fill="auto"/>
            <w:vAlign w:val="center"/>
          </w:tcPr>
          <w:p w:rsidR="0051181B" w:rsidRPr="00D05106" w:rsidRDefault="0051181B" w:rsidP="00A3310C">
            <w:pPr>
              <w:ind w:left="-11"/>
              <w:contextualSpacing/>
              <w:jc w:val="center"/>
              <w:rPr>
                <w:rFonts w:eastAsia="Calibri"/>
                <w:b/>
                <w:bCs/>
                <w:lang w:val="de-DE"/>
              </w:rPr>
            </w:pPr>
            <w:r w:rsidRPr="00D05106">
              <w:rPr>
                <w:rFonts w:eastAsia="Calibri"/>
                <w:b/>
                <w:bCs/>
                <w:lang w:val="de-DE"/>
              </w:rPr>
              <w:t>Slodze</w:t>
            </w:r>
          </w:p>
        </w:tc>
        <w:tc>
          <w:tcPr>
            <w:tcW w:w="851" w:type="dxa"/>
            <w:shd w:val="clear" w:color="auto" w:fill="auto"/>
            <w:vAlign w:val="center"/>
          </w:tcPr>
          <w:p w:rsidR="0051181B" w:rsidRPr="00D05106" w:rsidRDefault="0051181B" w:rsidP="00A3310C">
            <w:pPr>
              <w:ind w:left="-11"/>
              <w:contextualSpacing/>
              <w:jc w:val="center"/>
              <w:rPr>
                <w:rFonts w:eastAsia="Calibri"/>
                <w:b/>
                <w:bCs/>
                <w:lang w:val="de-DE"/>
              </w:rPr>
            </w:pPr>
            <w:r w:rsidRPr="00D05106">
              <w:rPr>
                <w:rFonts w:eastAsia="Calibri"/>
                <w:b/>
                <w:bCs/>
                <w:lang w:val="de-DE"/>
              </w:rPr>
              <w:t>Algas likme (EUR)</w:t>
            </w:r>
          </w:p>
        </w:tc>
        <w:tc>
          <w:tcPr>
            <w:tcW w:w="1276" w:type="dxa"/>
            <w:shd w:val="clear" w:color="auto" w:fill="auto"/>
            <w:vAlign w:val="center"/>
          </w:tcPr>
          <w:p w:rsidR="0051181B" w:rsidRPr="00D05106" w:rsidRDefault="0051181B" w:rsidP="00A3310C">
            <w:pPr>
              <w:ind w:left="-11"/>
              <w:contextualSpacing/>
              <w:jc w:val="center"/>
              <w:rPr>
                <w:rFonts w:eastAsia="Calibri"/>
                <w:b/>
                <w:bCs/>
                <w:lang w:val="de-DE"/>
              </w:rPr>
            </w:pPr>
            <w:r w:rsidRPr="00D05106">
              <w:rPr>
                <w:rFonts w:eastAsia="Calibri"/>
                <w:b/>
                <w:bCs/>
                <w:lang w:val="de-DE"/>
              </w:rPr>
              <w:t>Algas fonds (EUR/mēn.)</w:t>
            </w:r>
          </w:p>
        </w:tc>
      </w:tr>
      <w:tr w:rsidR="0051181B" w:rsidRPr="00D05106" w:rsidTr="00A3310C">
        <w:tc>
          <w:tcPr>
            <w:tcW w:w="1418"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Direktors</w:t>
            </w:r>
          </w:p>
        </w:tc>
        <w:tc>
          <w:tcPr>
            <w:tcW w:w="1372" w:type="dxa"/>
            <w:shd w:val="clear" w:color="auto" w:fill="auto"/>
            <w:vAlign w:val="center"/>
          </w:tcPr>
          <w:p w:rsidR="0051181B" w:rsidRPr="00D05106" w:rsidRDefault="0051181B" w:rsidP="00A3310C">
            <w:pPr>
              <w:jc w:val="center"/>
            </w:pPr>
            <w:r w:rsidRPr="00D05106">
              <w:t>1345 08</w:t>
            </w:r>
          </w:p>
        </w:tc>
        <w:tc>
          <w:tcPr>
            <w:tcW w:w="1463"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992"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85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w:t>
            </w:r>
          </w:p>
        </w:tc>
        <w:tc>
          <w:tcPr>
            <w:tcW w:w="851"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1394</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1394</w:t>
            </w:r>
          </w:p>
          <w:p w:rsidR="0051181B" w:rsidRPr="00D05106" w:rsidRDefault="0051181B" w:rsidP="00A3310C">
            <w:pPr>
              <w:ind w:left="-11"/>
              <w:contextualSpacing/>
              <w:jc w:val="center"/>
              <w:rPr>
                <w:rFonts w:eastAsia="Calibri"/>
                <w:bCs/>
                <w:lang w:val="de-DE"/>
              </w:rPr>
            </w:pPr>
            <w:r w:rsidRPr="00D05106">
              <w:rPr>
                <w:rFonts w:eastAsia="Calibri"/>
                <w:bCs/>
                <w:lang w:val="de-DE"/>
              </w:rPr>
              <w:t>(Atbilstoši Ministru kabineta noteikumiem par pedagogu darba samaksu)</w:t>
            </w:r>
          </w:p>
        </w:tc>
      </w:tr>
      <w:tr w:rsidR="0051181B" w:rsidRPr="00D05106" w:rsidTr="00A3310C">
        <w:tc>
          <w:tcPr>
            <w:tcW w:w="1418"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Vietnieks</w:t>
            </w:r>
          </w:p>
        </w:tc>
        <w:tc>
          <w:tcPr>
            <w:tcW w:w="1372" w:type="dxa"/>
            <w:shd w:val="clear" w:color="auto" w:fill="auto"/>
            <w:vAlign w:val="center"/>
          </w:tcPr>
          <w:p w:rsidR="0051181B" w:rsidRPr="00D05106" w:rsidRDefault="0051181B" w:rsidP="00A3310C">
            <w:pPr>
              <w:jc w:val="center"/>
            </w:pPr>
            <w:r w:rsidRPr="00D05106">
              <w:t>1345 04</w:t>
            </w:r>
          </w:p>
        </w:tc>
        <w:tc>
          <w:tcPr>
            <w:tcW w:w="1463"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992"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85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1,5</w:t>
            </w:r>
          </w:p>
        </w:tc>
        <w:tc>
          <w:tcPr>
            <w:tcW w:w="851"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1115,2</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1672,8</w:t>
            </w:r>
          </w:p>
          <w:p w:rsidR="0051181B" w:rsidRPr="00D05106" w:rsidRDefault="0051181B" w:rsidP="00A3310C">
            <w:pPr>
              <w:ind w:left="-11"/>
              <w:contextualSpacing/>
              <w:jc w:val="center"/>
              <w:rPr>
                <w:rFonts w:eastAsia="Calibri"/>
                <w:bCs/>
                <w:lang w:val="de-DE"/>
              </w:rPr>
            </w:pPr>
            <w:r w:rsidRPr="00D05106">
              <w:rPr>
                <w:rFonts w:eastAsia="Calibri"/>
                <w:bCs/>
                <w:lang w:val="de-DE"/>
              </w:rPr>
              <w:t xml:space="preserve">(Atbilstoši Ministru kabineta noteikumiem par pedagogu </w:t>
            </w:r>
            <w:r w:rsidRPr="00D05106">
              <w:rPr>
                <w:rFonts w:eastAsia="Calibri"/>
                <w:bCs/>
                <w:lang w:val="de-DE"/>
              </w:rPr>
              <w:lastRenderedPageBreak/>
              <w:t>darba samaksu)</w:t>
            </w:r>
          </w:p>
        </w:tc>
      </w:tr>
      <w:tr w:rsidR="0051181B" w:rsidRPr="00D05106" w:rsidTr="00A3310C">
        <w:tc>
          <w:tcPr>
            <w:tcW w:w="1418"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lastRenderedPageBreak/>
              <w:t>Metodiķis</w:t>
            </w:r>
          </w:p>
        </w:tc>
        <w:tc>
          <w:tcPr>
            <w:tcW w:w="1372" w:type="dxa"/>
            <w:shd w:val="clear" w:color="auto" w:fill="auto"/>
            <w:vAlign w:val="center"/>
          </w:tcPr>
          <w:p w:rsidR="0051181B" w:rsidRPr="00D05106" w:rsidRDefault="0051181B" w:rsidP="00A3310C">
            <w:pPr>
              <w:jc w:val="center"/>
            </w:pPr>
            <w:r w:rsidRPr="00D05106">
              <w:t>3422 04</w:t>
            </w:r>
          </w:p>
        </w:tc>
        <w:tc>
          <w:tcPr>
            <w:tcW w:w="1463"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992"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w:t>
            </w:r>
          </w:p>
        </w:tc>
        <w:tc>
          <w:tcPr>
            <w:tcW w:w="850"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1</w:t>
            </w:r>
          </w:p>
        </w:tc>
        <w:tc>
          <w:tcPr>
            <w:tcW w:w="851"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996</w:t>
            </w:r>
          </w:p>
        </w:tc>
        <w:tc>
          <w:tcPr>
            <w:tcW w:w="1276" w:type="dxa"/>
            <w:shd w:val="clear" w:color="auto" w:fill="auto"/>
            <w:vAlign w:val="center"/>
          </w:tcPr>
          <w:p w:rsidR="0051181B" w:rsidRPr="00D05106" w:rsidRDefault="0051181B" w:rsidP="00A3310C">
            <w:pPr>
              <w:ind w:left="-11"/>
              <w:contextualSpacing/>
              <w:jc w:val="center"/>
              <w:rPr>
                <w:rFonts w:eastAsia="Calibri"/>
                <w:bCs/>
                <w:lang w:val="de-DE"/>
              </w:rPr>
            </w:pPr>
            <w:r w:rsidRPr="00D05106">
              <w:rPr>
                <w:rFonts w:eastAsia="Calibri"/>
                <w:bCs/>
                <w:lang w:val="de-DE"/>
              </w:rPr>
              <w:t>996</w:t>
            </w:r>
          </w:p>
          <w:p w:rsidR="0051181B" w:rsidRPr="00D05106" w:rsidRDefault="0051181B" w:rsidP="00A3310C">
            <w:pPr>
              <w:ind w:left="-11"/>
              <w:contextualSpacing/>
              <w:jc w:val="center"/>
              <w:rPr>
                <w:rFonts w:eastAsia="Calibri"/>
                <w:bCs/>
                <w:lang w:val="de-DE"/>
              </w:rPr>
            </w:pPr>
            <w:r w:rsidRPr="00D05106">
              <w:rPr>
                <w:rFonts w:eastAsia="Calibri"/>
                <w:bCs/>
                <w:lang w:val="de-DE"/>
              </w:rPr>
              <w:t>(Atbilstoši Ministru kabineta noteikumiem par pedagogu darba samaksu)</w:t>
            </w:r>
          </w:p>
        </w:tc>
      </w:tr>
      <w:tr w:rsidR="0051181B" w:rsidRPr="00D05106" w:rsidTr="00A3310C">
        <w:tc>
          <w:tcPr>
            <w:tcW w:w="1418"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Lietvede</w:t>
            </w:r>
          </w:p>
        </w:tc>
        <w:tc>
          <w:tcPr>
            <w:tcW w:w="137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3341 04</w:t>
            </w:r>
          </w:p>
        </w:tc>
        <w:tc>
          <w:tcPr>
            <w:tcW w:w="1463"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18.3.(Dokumentu pārvaldība)</w:t>
            </w:r>
          </w:p>
        </w:tc>
        <w:tc>
          <w:tcPr>
            <w:tcW w:w="99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III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8</w:t>
            </w:r>
          </w:p>
        </w:tc>
        <w:tc>
          <w:tcPr>
            <w:tcW w:w="850"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w:t>
            </w:r>
          </w:p>
        </w:tc>
        <w:tc>
          <w:tcPr>
            <w:tcW w:w="851"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800</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800</w:t>
            </w:r>
          </w:p>
        </w:tc>
      </w:tr>
      <w:tr w:rsidR="0051181B" w:rsidRPr="00D05106" w:rsidTr="00A3310C">
        <w:tc>
          <w:tcPr>
            <w:tcW w:w="1418"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Saimniecības pārzinis</w:t>
            </w:r>
          </w:p>
        </w:tc>
        <w:tc>
          <w:tcPr>
            <w:tcW w:w="137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5151 11</w:t>
            </w:r>
          </w:p>
        </w:tc>
        <w:tc>
          <w:tcPr>
            <w:tcW w:w="1463"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3.(Apsaimniekošana</w:t>
            </w:r>
          </w:p>
        </w:tc>
        <w:tc>
          <w:tcPr>
            <w:tcW w:w="99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IIB</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8</w:t>
            </w:r>
          </w:p>
        </w:tc>
        <w:tc>
          <w:tcPr>
            <w:tcW w:w="850"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w:t>
            </w:r>
          </w:p>
        </w:tc>
        <w:tc>
          <w:tcPr>
            <w:tcW w:w="851"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600</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600</w:t>
            </w:r>
          </w:p>
        </w:tc>
      </w:tr>
      <w:tr w:rsidR="0051181B" w:rsidRPr="00D05106" w:rsidTr="00A3310C">
        <w:tc>
          <w:tcPr>
            <w:tcW w:w="1418"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Apkopēja</w:t>
            </w:r>
          </w:p>
        </w:tc>
        <w:tc>
          <w:tcPr>
            <w:tcW w:w="137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9112 01</w:t>
            </w:r>
          </w:p>
        </w:tc>
        <w:tc>
          <w:tcPr>
            <w:tcW w:w="1463"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13.(Fizisks un kvalificēts darbs</w:t>
            </w:r>
          </w:p>
        </w:tc>
        <w:tc>
          <w:tcPr>
            <w:tcW w:w="99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w:t>
            </w:r>
          </w:p>
        </w:tc>
        <w:tc>
          <w:tcPr>
            <w:tcW w:w="850"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2</w:t>
            </w:r>
          </w:p>
        </w:tc>
        <w:tc>
          <w:tcPr>
            <w:tcW w:w="851"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500</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1000</w:t>
            </w:r>
          </w:p>
        </w:tc>
      </w:tr>
      <w:tr w:rsidR="0051181B" w:rsidRPr="00D05106" w:rsidTr="00A3310C">
        <w:tc>
          <w:tcPr>
            <w:tcW w:w="1418"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Autovadītājs</w:t>
            </w:r>
          </w:p>
        </w:tc>
        <w:tc>
          <w:tcPr>
            <w:tcW w:w="137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8322 06</w:t>
            </w:r>
          </w:p>
        </w:tc>
        <w:tc>
          <w:tcPr>
            <w:tcW w:w="1463"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41.(Transportlīdzekļa vadīšana)</w:t>
            </w:r>
          </w:p>
        </w:tc>
        <w:tc>
          <w:tcPr>
            <w:tcW w:w="99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II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6</w:t>
            </w:r>
          </w:p>
        </w:tc>
        <w:tc>
          <w:tcPr>
            <w:tcW w:w="850"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w:t>
            </w:r>
          </w:p>
        </w:tc>
        <w:tc>
          <w:tcPr>
            <w:tcW w:w="851"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610</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610</w:t>
            </w:r>
          </w:p>
        </w:tc>
      </w:tr>
      <w:tr w:rsidR="0051181B" w:rsidRPr="00D05106" w:rsidTr="00A3310C">
        <w:tc>
          <w:tcPr>
            <w:tcW w:w="1418"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Tehniskais strādnieks</w:t>
            </w:r>
          </w:p>
        </w:tc>
        <w:tc>
          <w:tcPr>
            <w:tcW w:w="137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9333 08</w:t>
            </w:r>
          </w:p>
        </w:tc>
        <w:tc>
          <w:tcPr>
            <w:tcW w:w="1463"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13.(Fizisks un kvalificēts darbs</w:t>
            </w:r>
          </w:p>
        </w:tc>
        <w:tc>
          <w:tcPr>
            <w:tcW w:w="99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w:t>
            </w:r>
          </w:p>
        </w:tc>
        <w:tc>
          <w:tcPr>
            <w:tcW w:w="850"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w:t>
            </w:r>
          </w:p>
        </w:tc>
        <w:tc>
          <w:tcPr>
            <w:tcW w:w="851"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500</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500</w:t>
            </w:r>
          </w:p>
        </w:tc>
      </w:tr>
      <w:tr w:rsidR="0051181B" w:rsidRPr="00D05106" w:rsidTr="00A3310C">
        <w:tc>
          <w:tcPr>
            <w:tcW w:w="1418"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Medmāsa</w:t>
            </w:r>
          </w:p>
        </w:tc>
        <w:tc>
          <w:tcPr>
            <w:tcW w:w="137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2221 34</w:t>
            </w:r>
          </w:p>
        </w:tc>
        <w:tc>
          <w:tcPr>
            <w:tcW w:w="1463"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5.2.(Aprūpe)</w:t>
            </w:r>
          </w:p>
        </w:tc>
        <w:tc>
          <w:tcPr>
            <w:tcW w:w="992"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III</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7</w:t>
            </w:r>
          </w:p>
        </w:tc>
        <w:tc>
          <w:tcPr>
            <w:tcW w:w="850"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0,8</w:t>
            </w:r>
          </w:p>
        </w:tc>
        <w:tc>
          <w:tcPr>
            <w:tcW w:w="851"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1032</w:t>
            </w: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825,6</w:t>
            </w:r>
          </w:p>
        </w:tc>
      </w:tr>
      <w:tr w:rsidR="0051181B" w:rsidRPr="00D05106" w:rsidTr="00A3310C">
        <w:tc>
          <w:tcPr>
            <w:tcW w:w="1418"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KOPĀ</w:t>
            </w:r>
          </w:p>
        </w:tc>
        <w:tc>
          <w:tcPr>
            <w:tcW w:w="1372" w:type="dxa"/>
            <w:shd w:val="clear" w:color="auto" w:fill="auto"/>
            <w:vAlign w:val="center"/>
          </w:tcPr>
          <w:p w:rsidR="0051181B" w:rsidRPr="00D05106" w:rsidRDefault="0051181B" w:rsidP="00A3310C">
            <w:pPr>
              <w:contextualSpacing/>
              <w:jc w:val="center"/>
              <w:rPr>
                <w:rFonts w:eastAsia="Calibri"/>
                <w:lang w:val="de-DE"/>
              </w:rPr>
            </w:pPr>
          </w:p>
        </w:tc>
        <w:tc>
          <w:tcPr>
            <w:tcW w:w="1463" w:type="dxa"/>
            <w:shd w:val="clear" w:color="auto" w:fill="auto"/>
            <w:vAlign w:val="center"/>
          </w:tcPr>
          <w:p w:rsidR="0051181B" w:rsidRPr="00D05106" w:rsidRDefault="0051181B" w:rsidP="00A3310C">
            <w:pPr>
              <w:contextualSpacing/>
              <w:jc w:val="center"/>
              <w:rPr>
                <w:rFonts w:eastAsia="Calibri"/>
                <w:lang w:val="de-DE"/>
              </w:rPr>
            </w:pPr>
          </w:p>
        </w:tc>
        <w:tc>
          <w:tcPr>
            <w:tcW w:w="992" w:type="dxa"/>
            <w:shd w:val="clear" w:color="auto" w:fill="auto"/>
            <w:vAlign w:val="center"/>
          </w:tcPr>
          <w:p w:rsidR="0051181B" w:rsidRPr="00D05106" w:rsidRDefault="0051181B" w:rsidP="00A3310C">
            <w:pPr>
              <w:contextualSpacing/>
              <w:jc w:val="center"/>
              <w:rPr>
                <w:rFonts w:eastAsia="Calibri"/>
                <w:lang w:val="de-DE"/>
              </w:rPr>
            </w:pPr>
          </w:p>
        </w:tc>
        <w:tc>
          <w:tcPr>
            <w:tcW w:w="1276" w:type="dxa"/>
            <w:shd w:val="clear" w:color="auto" w:fill="auto"/>
            <w:vAlign w:val="center"/>
          </w:tcPr>
          <w:p w:rsidR="0051181B" w:rsidRPr="00D05106" w:rsidRDefault="0051181B" w:rsidP="00A3310C">
            <w:pPr>
              <w:contextualSpacing/>
              <w:jc w:val="center"/>
              <w:rPr>
                <w:rFonts w:eastAsia="Calibri"/>
                <w:lang w:val="de-DE"/>
              </w:rPr>
            </w:pPr>
          </w:p>
        </w:tc>
        <w:tc>
          <w:tcPr>
            <w:tcW w:w="850"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10,3</w:t>
            </w:r>
          </w:p>
        </w:tc>
        <w:tc>
          <w:tcPr>
            <w:tcW w:w="851" w:type="dxa"/>
            <w:shd w:val="clear" w:color="auto" w:fill="auto"/>
            <w:vAlign w:val="center"/>
          </w:tcPr>
          <w:p w:rsidR="0051181B" w:rsidRPr="00D05106" w:rsidRDefault="0051181B" w:rsidP="00A3310C">
            <w:pPr>
              <w:contextualSpacing/>
              <w:jc w:val="center"/>
              <w:rPr>
                <w:rFonts w:eastAsia="Calibri"/>
                <w:lang w:val="de-DE"/>
              </w:rPr>
            </w:pPr>
          </w:p>
        </w:tc>
        <w:tc>
          <w:tcPr>
            <w:tcW w:w="1276" w:type="dxa"/>
            <w:shd w:val="clear" w:color="auto" w:fill="auto"/>
            <w:vAlign w:val="center"/>
          </w:tcPr>
          <w:p w:rsidR="0051181B" w:rsidRPr="00D05106" w:rsidRDefault="0051181B" w:rsidP="00A3310C">
            <w:pPr>
              <w:contextualSpacing/>
              <w:jc w:val="center"/>
              <w:rPr>
                <w:rFonts w:eastAsia="Calibri"/>
                <w:lang w:val="de-DE"/>
              </w:rPr>
            </w:pPr>
            <w:r w:rsidRPr="00D05106">
              <w:rPr>
                <w:rFonts w:eastAsia="Calibri"/>
                <w:lang w:val="de-DE"/>
              </w:rPr>
              <w:t>8398,4</w:t>
            </w:r>
          </w:p>
        </w:tc>
      </w:tr>
    </w:tbl>
    <w:p w:rsidR="0051181B" w:rsidRPr="00D05106" w:rsidRDefault="0051181B" w:rsidP="0051181B">
      <w:pPr>
        <w:jc w:val="both"/>
        <w:rPr>
          <w:szCs w:val="20"/>
        </w:rPr>
      </w:pPr>
    </w:p>
    <w:p w:rsidR="0051181B" w:rsidRPr="00422865" w:rsidRDefault="0051181B" w:rsidP="0051181B">
      <w:pPr>
        <w:ind w:firstLine="710"/>
        <w:jc w:val="both"/>
        <w:rPr>
          <w:sz w:val="20"/>
          <w:szCs w:val="20"/>
        </w:rPr>
      </w:pPr>
      <w:r w:rsidRPr="00422865">
        <w:rPr>
          <w:sz w:val="20"/>
          <w:szCs w:val="20"/>
        </w:rPr>
        <w:t>Lēmuma projekta iesniedzējs un sagatavotājs:</w:t>
      </w:r>
    </w:p>
    <w:p w:rsidR="00C4590A" w:rsidRPr="00422865" w:rsidRDefault="0051181B" w:rsidP="00C4590A">
      <w:pPr>
        <w:ind w:firstLine="710"/>
        <w:jc w:val="both"/>
        <w:rPr>
          <w:sz w:val="20"/>
          <w:szCs w:val="20"/>
        </w:rPr>
      </w:pPr>
      <w:r w:rsidRPr="00422865">
        <w:rPr>
          <w:sz w:val="20"/>
          <w:szCs w:val="20"/>
        </w:rPr>
        <w:t>Izglītības, kultūras un sporta jautājumu komiteja</w:t>
      </w:r>
    </w:p>
    <w:p w:rsidR="0051181B" w:rsidRDefault="00C4590A" w:rsidP="000C1777">
      <w:pPr>
        <w:ind w:firstLine="710"/>
        <w:jc w:val="both"/>
        <w:rPr>
          <w:sz w:val="20"/>
          <w:szCs w:val="20"/>
        </w:rPr>
      </w:pPr>
      <w:r w:rsidRPr="00422865">
        <w:rPr>
          <w:sz w:val="20"/>
        </w:rPr>
        <w:t>Finanšu komiteja</w:t>
      </w:r>
    </w:p>
    <w:p w:rsidR="000C1777" w:rsidRPr="00103DA8" w:rsidRDefault="000C1777" w:rsidP="000C1777">
      <w:pPr>
        <w:ind w:firstLine="710"/>
        <w:jc w:val="both"/>
        <w:rPr>
          <w:sz w:val="20"/>
          <w:szCs w:val="20"/>
        </w:rPr>
      </w:pPr>
    </w:p>
    <w:p w:rsidR="0051181B" w:rsidRPr="00103DA8" w:rsidRDefault="00422865" w:rsidP="0051181B">
      <w:pPr>
        <w:spacing w:line="276" w:lineRule="auto"/>
        <w:jc w:val="center"/>
        <w:rPr>
          <w:b/>
          <w:bCs/>
          <w:u w:val="single"/>
        </w:rPr>
      </w:pPr>
      <w:r w:rsidRPr="00103DA8">
        <w:rPr>
          <w:b/>
          <w:bCs/>
          <w:u w:val="single"/>
        </w:rPr>
        <w:t>22</w:t>
      </w:r>
      <w:r w:rsidR="0051181B" w:rsidRPr="00103DA8">
        <w:rPr>
          <w:b/>
          <w:bCs/>
          <w:u w:val="single"/>
        </w:rPr>
        <w:t>.2</w:t>
      </w:r>
      <w:r w:rsidR="004F3520" w:rsidRPr="00103DA8">
        <w:rPr>
          <w:rFonts w:eastAsia="Lucida Sans Unicode"/>
          <w:b/>
          <w:u w:val="single"/>
        </w:rPr>
        <w:t>(Lēmums Nr.82</w:t>
      </w:r>
      <w:r w:rsidR="00857EC6" w:rsidRPr="00103DA8">
        <w:rPr>
          <w:rFonts w:eastAsia="Lucida Sans Unicode"/>
          <w:b/>
          <w:u w:val="single"/>
        </w:rPr>
        <w:t>6</w:t>
      </w:r>
      <w:r w:rsidR="004F3520" w:rsidRPr="00103DA8">
        <w:rPr>
          <w:rFonts w:eastAsia="Lucida Sans Unicode"/>
          <w:b/>
          <w:u w:val="single"/>
        </w:rPr>
        <w:t>)</w:t>
      </w:r>
    </w:p>
    <w:p w:rsidR="0051181B" w:rsidRPr="00103DA8" w:rsidRDefault="0051181B" w:rsidP="0051181B">
      <w:pPr>
        <w:spacing w:line="276" w:lineRule="auto"/>
        <w:jc w:val="center"/>
        <w:rPr>
          <w:b/>
          <w:bCs/>
          <w:u w:val="single"/>
        </w:rPr>
      </w:pPr>
      <w:r w:rsidRPr="00103DA8">
        <w:rPr>
          <w:b/>
          <w:bCs/>
          <w:u w:val="single"/>
        </w:rPr>
        <w:t>Par grozījumiem Robežnieku pagasta pārvaldes darbinieku amatu un amatalgu sarakstā</w:t>
      </w:r>
    </w:p>
    <w:p w:rsidR="0093515B" w:rsidRPr="00103DA8" w:rsidRDefault="0093515B" w:rsidP="0051181B">
      <w:pPr>
        <w:spacing w:line="276" w:lineRule="auto"/>
        <w:jc w:val="center"/>
        <w:rPr>
          <w:b/>
          <w:bCs/>
          <w:u w:val="single"/>
        </w:rPr>
      </w:pPr>
    </w:p>
    <w:p w:rsidR="0051181B" w:rsidRPr="00103DA8" w:rsidRDefault="0093515B" w:rsidP="00103DA8">
      <w:pPr>
        <w:spacing w:line="276" w:lineRule="auto"/>
        <w:ind w:firstLine="720"/>
        <w:rPr>
          <w:bCs/>
        </w:rPr>
      </w:pPr>
      <w:r w:rsidRPr="00103DA8">
        <w:rPr>
          <w:bCs/>
        </w:rPr>
        <w:t>Ziņo: G.Upenieks.</w:t>
      </w:r>
    </w:p>
    <w:p w:rsidR="0093515B" w:rsidRPr="00103DA8" w:rsidRDefault="0093515B" w:rsidP="0093515B">
      <w:pPr>
        <w:spacing w:line="276" w:lineRule="auto"/>
        <w:rPr>
          <w:bCs/>
        </w:rPr>
      </w:pPr>
    </w:p>
    <w:p w:rsidR="0093515B" w:rsidRPr="00103DA8" w:rsidRDefault="0051181B" w:rsidP="0051181B">
      <w:pPr>
        <w:pStyle w:val="Sarakstarindkopa"/>
        <w:spacing w:line="276" w:lineRule="auto"/>
        <w:ind w:left="0"/>
        <w:jc w:val="both"/>
        <w:rPr>
          <w:lang w:val="de-DE"/>
        </w:rPr>
      </w:pPr>
      <w:r w:rsidRPr="00103DA8">
        <w:rPr>
          <w:lang w:val="de-DE"/>
        </w:rPr>
        <w:t xml:space="preserve">Pamatojoties uz likuma „Par pašvaldībām” 21.panta pirmās daļas 13.punktu, ar 2022.gada 1.augustu </w:t>
      </w:r>
    </w:p>
    <w:p w:rsidR="0093515B" w:rsidRPr="00103DA8" w:rsidRDefault="0093515B" w:rsidP="0093515B">
      <w:pPr>
        <w:pStyle w:val="Sarakstarindkopa"/>
        <w:shd w:val="clear" w:color="auto" w:fill="FFFFFF"/>
        <w:tabs>
          <w:tab w:val="left" w:pos="0"/>
        </w:tabs>
        <w:ind w:left="0" w:firstLine="720"/>
        <w:jc w:val="both"/>
        <w:rPr>
          <w:b/>
          <w:bCs/>
        </w:rPr>
      </w:pPr>
      <w:r w:rsidRPr="00103DA8">
        <w:rPr>
          <w:rStyle w:val="markedcontent"/>
          <w:b/>
          <w:bCs/>
        </w:rPr>
        <w:t>atklāti balsojot ar 13 balsīm „par”</w:t>
      </w:r>
      <w:r w:rsidRPr="00103DA8">
        <w:rPr>
          <w:rStyle w:val="markedcontent"/>
        </w:rPr>
        <w:t>(</w:t>
      </w:r>
      <w:r w:rsidRPr="00103DA8">
        <w:t>A. Bačkurs J. Dobkevičs, A. Jevtušoks, V. Lene, A. Ļaksa, I. Plivčs, A. Pudniks, V. Stikuts, J. Tukāns, G.Upenieks, J. Vanaga, Ē. Zaikovskis, D. Zalbovičs</w:t>
      </w:r>
      <w:r w:rsidRPr="00103DA8">
        <w:rPr>
          <w:rStyle w:val="markedcontent"/>
        </w:rPr>
        <w:t xml:space="preserve">), „pret” nav, „atturas” nav, </w:t>
      </w:r>
      <w:r w:rsidRPr="00103DA8">
        <w:t xml:space="preserve">Krāslavas novada pašvaldības dome </w:t>
      </w:r>
      <w:r w:rsidRPr="00103DA8">
        <w:rPr>
          <w:b/>
          <w:bCs/>
        </w:rPr>
        <w:t>nolemj:</w:t>
      </w:r>
    </w:p>
    <w:p w:rsidR="0093515B" w:rsidRDefault="0093515B" w:rsidP="0051181B">
      <w:pPr>
        <w:pStyle w:val="Sarakstarindkopa"/>
        <w:spacing w:line="276" w:lineRule="auto"/>
        <w:ind w:left="0"/>
        <w:jc w:val="both"/>
        <w:rPr>
          <w:lang w:val="de-DE"/>
        </w:rPr>
      </w:pPr>
    </w:p>
    <w:p w:rsidR="0051181B" w:rsidRPr="00D05106" w:rsidRDefault="0051181B" w:rsidP="0051181B">
      <w:pPr>
        <w:pStyle w:val="Sarakstarindkopa"/>
        <w:spacing w:line="276" w:lineRule="auto"/>
        <w:ind w:left="0"/>
        <w:jc w:val="both"/>
        <w:rPr>
          <w:lang w:val="de-DE"/>
        </w:rPr>
      </w:pPr>
      <w:r w:rsidRPr="00D05106">
        <w:rPr>
          <w:b/>
          <w:bCs/>
          <w:lang w:val="de-DE"/>
        </w:rPr>
        <w:t>veikt grozījumus</w:t>
      </w:r>
      <w:r w:rsidRPr="00D05106">
        <w:rPr>
          <w:lang w:val="de-DE"/>
        </w:rPr>
        <w:t xml:space="preserve"> Robežnieku pagasta pārvaldes darbinieku amatu un amatalgu sarakstā:</w:t>
      </w:r>
    </w:p>
    <w:p w:rsidR="0051181B" w:rsidRPr="00D05106" w:rsidRDefault="0051181B" w:rsidP="006A44F0">
      <w:pPr>
        <w:pStyle w:val="Sarakstarindkopa"/>
        <w:numPr>
          <w:ilvl w:val="0"/>
          <w:numId w:val="43"/>
        </w:numPr>
        <w:spacing w:line="276" w:lineRule="auto"/>
        <w:jc w:val="both"/>
        <w:rPr>
          <w:b/>
          <w:lang w:val="de-DE"/>
        </w:rPr>
      </w:pPr>
      <w:r w:rsidRPr="00D05106">
        <w:rPr>
          <w:b/>
          <w:lang w:val="de-DE"/>
        </w:rPr>
        <w:t>Izslēgt amata vienības:</w:t>
      </w:r>
    </w:p>
    <w:tbl>
      <w:tblPr>
        <w:tblW w:w="9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4"/>
        <w:gridCol w:w="992"/>
        <w:gridCol w:w="1416"/>
        <w:gridCol w:w="851"/>
        <w:gridCol w:w="991"/>
        <w:gridCol w:w="850"/>
        <w:gridCol w:w="1133"/>
        <w:gridCol w:w="1133"/>
      </w:tblGrid>
      <w:tr w:rsidR="0051181B" w:rsidRPr="00D05106" w:rsidTr="00A3310C">
        <w:trPr>
          <w:trHeight w:val="800"/>
        </w:trPr>
        <w:tc>
          <w:tcPr>
            <w:tcW w:w="1275"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rPr>
            </w:pPr>
            <w:r w:rsidRPr="00D05106">
              <w:rPr>
                <w:b/>
                <w:bCs/>
              </w:rPr>
              <w:lastRenderedPageBreak/>
              <w:t>Struktūr-</w:t>
            </w:r>
          </w:p>
          <w:p w:rsidR="0051181B" w:rsidRPr="00D05106" w:rsidRDefault="0051181B" w:rsidP="00A3310C">
            <w:pPr>
              <w:pStyle w:val="Sarakstarindkopa"/>
              <w:spacing w:line="256" w:lineRule="auto"/>
              <w:ind w:left="0"/>
              <w:jc w:val="center"/>
              <w:rPr>
                <w:b/>
                <w:bCs/>
              </w:rPr>
            </w:pPr>
            <w:r w:rsidRPr="00D05106">
              <w:rPr>
                <w:b/>
                <w:bCs/>
              </w:rPr>
              <w:t>vienība</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Amats</w:t>
            </w:r>
          </w:p>
        </w:tc>
        <w:tc>
          <w:tcPr>
            <w:tcW w:w="993"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Profesiju klasi-fika-tora kods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Saime</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Lī-me-nis</w:t>
            </w:r>
          </w:p>
        </w:tc>
        <w:tc>
          <w:tcPr>
            <w:tcW w:w="992"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Vienību skaits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Algas likme (EUR)</w:t>
            </w:r>
          </w:p>
        </w:tc>
        <w:tc>
          <w:tcPr>
            <w:tcW w:w="1134" w:type="dxa"/>
            <w:tcBorders>
              <w:top w:val="single" w:sz="4" w:space="0" w:color="auto"/>
              <w:left w:val="single" w:sz="4" w:space="0" w:color="auto"/>
              <w:bottom w:val="single" w:sz="4" w:space="0" w:color="auto"/>
              <w:right w:val="single" w:sz="4" w:space="0" w:color="auto"/>
            </w:tcBorders>
            <w:vAlign w:val="center"/>
          </w:tcPr>
          <w:p w:rsidR="0051181B" w:rsidRPr="00D05106" w:rsidRDefault="0051181B" w:rsidP="00A3310C">
            <w:pPr>
              <w:pStyle w:val="Sarakstarindkopa"/>
              <w:spacing w:line="256" w:lineRule="auto"/>
              <w:ind w:left="0"/>
              <w:jc w:val="center"/>
              <w:rPr>
                <w:b/>
                <w:bCs/>
              </w:rPr>
            </w:pPr>
          </w:p>
          <w:p w:rsidR="0051181B" w:rsidRPr="00D05106" w:rsidRDefault="0051181B" w:rsidP="00A3310C">
            <w:pPr>
              <w:pStyle w:val="Sarakstarindkopa"/>
              <w:spacing w:line="256" w:lineRule="auto"/>
              <w:ind w:left="0"/>
              <w:jc w:val="center"/>
              <w:rPr>
                <w:b/>
                <w:bCs/>
              </w:rPr>
            </w:pPr>
            <w:r w:rsidRPr="00D05106">
              <w:rPr>
                <w:b/>
                <w:bCs/>
              </w:rPr>
              <w:t>Algas fonds (EUR/</w:t>
            </w:r>
          </w:p>
          <w:p w:rsidR="0051181B" w:rsidRPr="00D05106" w:rsidRDefault="0051181B" w:rsidP="00A3310C">
            <w:pPr>
              <w:pStyle w:val="Sarakstarindkopa"/>
              <w:spacing w:line="256" w:lineRule="auto"/>
              <w:ind w:left="0"/>
              <w:jc w:val="center"/>
              <w:rPr>
                <w:b/>
                <w:bCs/>
              </w:rPr>
            </w:pPr>
            <w:r w:rsidRPr="00D05106">
              <w:rPr>
                <w:b/>
                <w:bCs/>
              </w:rPr>
              <w:t>mēnesī)</w:t>
            </w:r>
          </w:p>
        </w:tc>
      </w:tr>
      <w:tr w:rsidR="0051181B" w:rsidRPr="00D05106" w:rsidTr="00A3310C">
        <w:trPr>
          <w:trHeight w:val="800"/>
        </w:trPr>
        <w:tc>
          <w:tcPr>
            <w:tcW w:w="1275"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Bibliotēka</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Bibliotekārs</w:t>
            </w:r>
          </w:p>
        </w:tc>
        <w:tc>
          <w:tcPr>
            <w:tcW w:w="993"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3433 01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18.2. Bibliotēku pakalpojumi</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II</w:t>
            </w:r>
          </w:p>
        </w:tc>
        <w:tc>
          <w:tcPr>
            <w:tcW w:w="992"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585,00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585,00</w:t>
            </w:r>
          </w:p>
        </w:tc>
      </w:tr>
      <w:tr w:rsidR="0051181B" w:rsidRPr="00D05106" w:rsidTr="00A3310C">
        <w:trPr>
          <w:trHeight w:val="800"/>
        </w:trPr>
        <w:tc>
          <w:tcPr>
            <w:tcW w:w="1275"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Bibliotēka</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Bibliotekārs</w:t>
            </w:r>
          </w:p>
        </w:tc>
        <w:tc>
          <w:tcPr>
            <w:tcW w:w="993"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3433 01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18.2. Bibliotēku pakalpojumi</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II</w:t>
            </w:r>
          </w:p>
        </w:tc>
        <w:tc>
          <w:tcPr>
            <w:tcW w:w="992"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0,75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533,00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400,00</w:t>
            </w:r>
          </w:p>
        </w:tc>
      </w:tr>
    </w:tbl>
    <w:p w:rsidR="0051181B" w:rsidRPr="00D05106" w:rsidRDefault="0051181B" w:rsidP="0051181B">
      <w:pPr>
        <w:pStyle w:val="Sarakstarindkopa"/>
        <w:spacing w:line="276" w:lineRule="auto"/>
        <w:ind w:left="1080"/>
        <w:jc w:val="both"/>
        <w:rPr>
          <w:b/>
          <w:lang w:val="de-DE"/>
        </w:rPr>
      </w:pPr>
    </w:p>
    <w:p w:rsidR="0051181B" w:rsidRPr="00D05106" w:rsidRDefault="0051181B" w:rsidP="0051181B">
      <w:pPr>
        <w:rPr>
          <w:b/>
        </w:rPr>
      </w:pPr>
      <w:r w:rsidRPr="00D05106">
        <w:rPr>
          <w:b/>
        </w:rPr>
        <w:tab/>
        <w:t>2. Iekļaut amata vienību:</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4"/>
        <w:gridCol w:w="992"/>
        <w:gridCol w:w="1416"/>
        <w:gridCol w:w="851"/>
        <w:gridCol w:w="991"/>
        <w:gridCol w:w="850"/>
        <w:gridCol w:w="1133"/>
        <w:gridCol w:w="1133"/>
      </w:tblGrid>
      <w:tr w:rsidR="0051181B" w:rsidRPr="00D05106" w:rsidTr="00A3310C">
        <w:trPr>
          <w:trHeight w:val="800"/>
        </w:trPr>
        <w:tc>
          <w:tcPr>
            <w:tcW w:w="1275" w:type="dxa"/>
            <w:tcBorders>
              <w:top w:val="single" w:sz="4" w:space="0" w:color="auto"/>
              <w:left w:val="single" w:sz="4" w:space="0" w:color="auto"/>
              <w:bottom w:val="single" w:sz="4" w:space="0" w:color="auto"/>
              <w:right w:val="single" w:sz="4" w:space="0" w:color="auto"/>
            </w:tcBorders>
            <w:vAlign w:val="center"/>
          </w:tcPr>
          <w:p w:rsidR="0051181B" w:rsidRPr="00D05106" w:rsidRDefault="0051181B" w:rsidP="00A3310C">
            <w:pPr>
              <w:pStyle w:val="Sarakstarindkopa"/>
              <w:spacing w:line="256" w:lineRule="auto"/>
              <w:ind w:left="0"/>
              <w:jc w:val="center"/>
              <w:rPr>
                <w:b/>
                <w:bC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Amats</w:t>
            </w:r>
          </w:p>
        </w:tc>
        <w:tc>
          <w:tcPr>
            <w:tcW w:w="993"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Profesiju klasi-fikatora kods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Saime</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Lī-me-nis</w:t>
            </w:r>
          </w:p>
        </w:tc>
        <w:tc>
          <w:tcPr>
            <w:tcW w:w="992"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Vienību skaits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rPr>
                <w:b/>
                <w:bCs/>
                <w:lang w:val="de-DE"/>
              </w:rPr>
            </w:pPr>
            <w:r w:rsidRPr="00D05106">
              <w:rPr>
                <w:b/>
                <w:bCs/>
              </w:rPr>
              <w:t>Algas likme (EUR)</w:t>
            </w:r>
          </w:p>
        </w:tc>
        <w:tc>
          <w:tcPr>
            <w:tcW w:w="1134" w:type="dxa"/>
            <w:tcBorders>
              <w:top w:val="single" w:sz="4" w:space="0" w:color="auto"/>
              <w:left w:val="single" w:sz="4" w:space="0" w:color="auto"/>
              <w:bottom w:val="single" w:sz="4" w:space="0" w:color="auto"/>
              <w:right w:val="single" w:sz="4" w:space="0" w:color="auto"/>
            </w:tcBorders>
            <w:vAlign w:val="center"/>
          </w:tcPr>
          <w:p w:rsidR="0051181B" w:rsidRPr="00D05106" w:rsidRDefault="0051181B" w:rsidP="00A3310C">
            <w:pPr>
              <w:pStyle w:val="Sarakstarindkopa"/>
              <w:spacing w:line="256" w:lineRule="auto"/>
              <w:ind w:left="0"/>
              <w:jc w:val="center"/>
              <w:rPr>
                <w:b/>
                <w:bCs/>
              </w:rPr>
            </w:pPr>
          </w:p>
          <w:p w:rsidR="0051181B" w:rsidRPr="00D05106" w:rsidRDefault="0051181B" w:rsidP="00A3310C">
            <w:pPr>
              <w:pStyle w:val="Sarakstarindkopa"/>
              <w:spacing w:line="256" w:lineRule="auto"/>
              <w:ind w:left="0"/>
              <w:jc w:val="center"/>
              <w:rPr>
                <w:b/>
                <w:bCs/>
              </w:rPr>
            </w:pPr>
            <w:r w:rsidRPr="00D05106">
              <w:rPr>
                <w:b/>
                <w:bCs/>
              </w:rPr>
              <w:t>Algas fonds (EUR/</w:t>
            </w:r>
          </w:p>
          <w:p w:rsidR="0051181B" w:rsidRPr="00D05106" w:rsidRDefault="0051181B" w:rsidP="00A3310C">
            <w:pPr>
              <w:pStyle w:val="Sarakstarindkopa"/>
              <w:spacing w:line="256" w:lineRule="auto"/>
              <w:ind w:left="0"/>
              <w:jc w:val="center"/>
              <w:rPr>
                <w:b/>
                <w:bCs/>
              </w:rPr>
            </w:pPr>
            <w:r w:rsidRPr="00D05106">
              <w:rPr>
                <w:b/>
                <w:bCs/>
              </w:rPr>
              <w:t>mēnesī)</w:t>
            </w:r>
          </w:p>
        </w:tc>
      </w:tr>
      <w:tr w:rsidR="0051181B" w:rsidRPr="00D05106" w:rsidTr="00A3310C">
        <w:trPr>
          <w:trHeight w:val="800"/>
        </w:trPr>
        <w:tc>
          <w:tcPr>
            <w:tcW w:w="1275"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Bibliotēka</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Bibliotēkas vadītājs</w:t>
            </w:r>
          </w:p>
        </w:tc>
        <w:tc>
          <w:tcPr>
            <w:tcW w:w="993"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3433 01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18.2. Bibliotēku pakalpojumi</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II</w:t>
            </w:r>
          </w:p>
        </w:tc>
        <w:tc>
          <w:tcPr>
            <w:tcW w:w="992"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600,00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81B" w:rsidRPr="00D05106" w:rsidRDefault="0051181B" w:rsidP="00A3310C">
            <w:pPr>
              <w:pStyle w:val="Sarakstarindkopa"/>
              <w:spacing w:line="256" w:lineRule="auto"/>
              <w:ind w:left="0"/>
              <w:jc w:val="center"/>
            </w:pPr>
            <w:r w:rsidRPr="00D05106">
              <w:t>600,00</w:t>
            </w:r>
          </w:p>
        </w:tc>
      </w:tr>
    </w:tbl>
    <w:p w:rsidR="0051181B" w:rsidRPr="00D05106" w:rsidRDefault="0051181B" w:rsidP="0051181B"/>
    <w:p w:rsidR="0051181B" w:rsidRPr="00D05106" w:rsidRDefault="0051181B" w:rsidP="0051181B">
      <w:pPr>
        <w:shd w:val="clear" w:color="auto" w:fill="FFFFFF"/>
        <w:tabs>
          <w:tab w:val="left" w:pos="0"/>
        </w:tabs>
        <w:jc w:val="both"/>
        <w:rPr>
          <w:shd w:val="clear" w:color="auto" w:fill="FFFFFF"/>
        </w:rPr>
      </w:pPr>
    </w:p>
    <w:p w:rsidR="0051181B" w:rsidRDefault="0051181B" w:rsidP="0051181B">
      <w:pPr>
        <w:ind w:firstLine="720"/>
        <w:jc w:val="both"/>
        <w:rPr>
          <w:sz w:val="20"/>
        </w:rPr>
      </w:pPr>
      <w:r w:rsidRPr="00A322CF">
        <w:rPr>
          <w:sz w:val="20"/>
        </w:rPr>
        <w:t>Lēmuma projekta iesniedzējs</w:t>
      </w:r>
      <w:r>
        <w:rPr>
          <w:sz w:val="20"/>
        </w:rPr>
        <w:t xml:space="preserve"> un sagatavotājs:</w:t>
      </w:r>
    </w:p>
    <w:p w:rsidR="0051181B" w:rsidRDefault="0051181B" w:rsidP="0051181B">
      <w:pPr>
        <w:shd w:val="clear" w:color="auto" w:fill="FFFFFF"/>
        <w:ind w:firstLine="720"/>
        <w:rPr>
          <w:sz w:val="20"/>
        </w:rPr>
      </w:pPr>
      <w:r>
        <w:rPr>
          <w:sz w:val="20"/>
        </w:rPr>
        <w:t>Finanšu komiteja</w:t>
      </w:r>
    </w:p>
    <w:p w:rsidR="0051181B" w:rsidRPr="00FA5162" w:rsidRDefault="0051181B" w:rsidP="0051181B">
      <w:pPr>
        <w:shd w:val="clear" w:color="auto" w:fill="FFFFFF"/>
        <w:tabs>
          <w:tab w:val="left" w:pos="0"/>
        </w:tabs>
        <w:jc w:val="both"/>
        <w:rPr>
          <w:sz w:val="20"/>
          <w:szCs w:val="20"/>
          <w:shd w:val="clear" w:color="auto" w:fill="FFFFFF"/>
        </w:rPr>
      </w:pPr>
    </w:p>
    <w:p w:rsidR="0051181B" w:rsidRPr="00BF4205" w:rsidRDefault="0051181B" w:rsidP="0051181B">
      <w:pPr>
        <w:jc w:val="center"/>
        <w:rPr>
          <w:b/>
          <w:u w:val="single"/>
        </w:rPr>
      </w:pPr>
    </w:p>
    <w:p w:rsidR="0051181B" w:rsidRPr="00BF4205" w:rsidRDefault="0051181B" w:rsidP="0051181B">
      <w:pPr>
        <w:jc w:val="center"/>
        <w:rPr>
          <w:b/>
          <w:u w:val="single"/>
        </w:rPr>
      </w:pPr>
      <w:r w:rsidRPr="00BF4205">
        <w:rPr>
          <w:b/>
          <w:u w:val="single"/>
        </w:rPr>
        <w:t>2</w:t>
      </w:r>
      <w:r w:rsidR="00422865" w:rsidRPr="00BF4205">
        <w:rPr>
          <w:b/>
          <w:u w:val="single"/>
        </w:rPr>
        <w:t>3</w:t>
      </w:r>
      <w:r w:rsidRPr="00BF4205">
        <w:rPr>
          <w:b/>
          <w:u w:val="single"/>
        </w:rPr>
        <w:t>.§</w:t>
      </w:r>
      <w:r w:rsidR="004F3520" w:rsidRPr="00BF4205">
        <w:rPr>
          <w:rFonts w:eastAsia="Lucida Sans Unicode"/>
          <w:b/>
          <w:u w:val="single"/>
        </w:rPr>
        <w:t xml:space="preserve"> (Lēmums Nr.82</w:t>
      </w:r>
      <w:r w:rsidR="00857EC6" w:rsidRPr="00BF4205">
        <w:rPr>
          <w:rFonts w:eastAsia="Lucida Sans Unicode"/>
          <w:b/>
          <w:u w:val="single"/>
        </w:rPr>
        <w:t>7</w:t>
      </w:r>
      <w:r w:rsidR="004F3520" w:rsidRPr="00BF4205">
        <w:rPr>
          <w:rFonts w:eastAsia="Lucida Sans Unicode"/>
          <w:b/>
          <w:u w:val="single"/>
        </w:rPr>
        <w:t>)</w:t>
      </w:r>
    </w:p>
    <w:p w:rsidR="0051181B" w:rsidRPr="00BF4205" w:rsidRDefault="0051181B" w:rsidP="0051181B">
      <w:pPr>
        <w:jc w:val="center"/>
        <w:rPr>
          <w:b/>
          <w:u w:val="single"/>
        </w:rPr>
      </w:pPr>
      <w:r w:rsidRPr="00BF4205">
        <w:rPr>
          <w:b/>
          <w:u w:val="single"/>
        </w:rPr>
        <w:t>Par projekta “Rūpnieciskās ražošanas ēkas ar inženiertīkliem būvniecība Indras ielas ražošanas zonā Krāslavā” realizāciju</w:t>
      </w:r>
    </w:p>
    <w:p w:rsidR="00103DA8" w:rsidRPr="00BF4205" w:rsidRDefault="00103DA8" w:rsidP="0051181B">
      <w:pPr>
        <w:jc w:val="center"/>
        <w:rPr>
          <w:b/>
          <w:u w:val="single"/>
        </w:rPr>
      </w:pPr>
    </w:p>
    <w:p w:rsidR="00903890" w:rsidRPr="00BF4205" w:rsidRDefault="00103DA8" w:rsidP="00BF4205">
      <w:pPr>
        <w:ind w:firstLine="720"/>
        <w:jc w:val="both"/>
        <w:rPr>
          <w:shd w:val="clear" w:color="auto" w:fill="FFFFFF"/>
        </w:rPr>
      </w:pPr>
      <w:r w:rsidRPr="00BF4205">
        <w:t>Ziņo:G.Upenieks</w:t>
      </w:r>
      <w:r w:rsidR="00BF4205">
        <w:t xml:space="preserve">, </w:t>
      </w:r>
      <w:r w:rsidR="00903890" w:rsidRPr="00BF4205">
        <w:t xml:space="preserve">I.Vorslova (Izpilddirektora vietniece finanšu jautājumos), </w:t>
      </w:r>
      <w:r w:rsidR="00903890" w:rsidRPr="00BF4205">
        <w:rPr>
          <w:shd w:val="clear" w:color="auto" w:fill="FFFFFF"/>
        </w:rPr>
        <w:t>I.Danovska (Būvvaldes vadītāja, arhitekte).</w:t>
      </w:r>
    </w:p>
    <w:p w:rsidR="005B67AF" w:rsidRPr="00BF4205" w:rsidRDefault="005B67AF" w:rsidP="00BF4205">
      <w:pPr>
        <w:ind w:firstLine="426"/>
        <w:jc w:val="both"/>
        <w:rPr>
          <w:shd w:val="clear" w:color="auto" w:fill="FFFFFF"/>
        </w:rPr>
      </w:pPr>
      <w:r w:rsidRPr="00BF4205">
        <w:t xml:space="preserve">Debatēs piedalās: D.Zalbivičs, </w:t>
      </w:r>
      <w:r w:rsidR="00FA304A" w:rsidRPr="00BF4205">
        <w:t>I.Plivčs, V.Stikuts,A.Jevtušoks, Ē.Zaikovskis.</w:t>
      </w:r>
      <w:r w:rsidR="000E5BB3" w:rsidRPr="00BF4205">
        <w:t xml:space="preserve"> </w:t>
      </w:r>
    </w:p>
    <w:p w:rsidR="0051181B" w:rsidRPr="00BF4205" w:rsidRDefault="0051181B" w:rsidP="00103DA8">
      <w:pPr>
        <w:rPr>
          <w:b/>
        </w:rPr>
      </w:pPr>
    </w:p>
    <w:p w:rsidR="00FA304A" w:rsidRDefault="0051181B" w:rsidP="0051181B">
      <w:pPr>
        <w:spacing w:line="276" w:lineRule="auto"/>
        <w:ind w:firstLine="426"/>
        <w:jc w:val="both"/>
      </w:pPr>
      <w:r w:rsidRPr="00D90D25">
        <w:t xml:space="preserve">1. Saskaņā ar likuma “Par valsts budžetu 2022.gadam” 10.panta otrās daļas 4.punktā noteikto, </w:t>
      </w:r>
    </w:p>
    <w:p w:rsidR="00FA304A" w:rsidRPr="00103DA8" w:rsidRDefault="002B3FA4" w:rsidP="00FA304A">
      <w:pPr>
        <w:pStyle w:val="Sarakstarindkopa"/>
        <w:shd w:val="clear" w:color="auto" w:fill="FFFFFF"/>
        <w:tabs>
          <w:tab w:val="left" w:pos="0"/>
        </w:tabs>
        <w:ind w:left="0" w:firstLine="720"/>
        <w:jc w:val="both"/>
        <w:rPr>
          <w:b/>
          <w:bCs/>
        </w:rPr>
      </w:pPr>
      <w:r>
        <w:rPr>
          <w:rStyle w:val="markedcontent"/>
          <w:b/>
          <w:bCs/>
        </w:rPr>
        <w:t>atklāti balsojot ar 11</w:t>
      </w:r>
      <w:r w:rsidR="00FA304A" w:rsidRPr="00103DA8">
        <w:rPr>
          <w:rStyle w:val="markedcontent"/>
          <w:b/>
          <w:bCs/>
        </w:rPr>
        <w:t xml:space="preserve"> balsīm „par”</w:t>
      </w:r>
      <w:r w:rsidR="00FA304A" w:rsidRPr="00103DA8">
        <w:rPr>
          <w:rStyle w:val="markedcontent"/>
        </w:rPr>
        <w:t>(</w:t>
      </w:r>
      <w:r w:rsidR="00FA304A" w:rsidRPr="00103DA8">
        <w:t>A. Bačkurs J. Dobkevičs, A. Jevtušoks, V. Lene, A. Ļaksa, , A. Pudniks, V. Stikuts, J. Tukāns, G.Upeni</w:t>
      </w:r>
      <w:r w:rsidR="00FA304A">
        <w:t>eks, J. Vanaga, Ē. Zaikovskis</w:t>
      </w:r>
      <w:r w:rsidR="00FA304A" w:rsidRPr="00103DA8">
        <w:rPr>
          <w:rStyle w:val="markedcontent"/>
        </w:rPr>
        <w:t xml:space="preserve">), </w:t>
      </w:r>
      <w:r w:rsidR="00FA304A">
        <w:rPr>
          <w:rStyle w:val="markedcontent"/>
        </w:rPr>
        <w:t xml:space="preserve">1 </w:t>
      </w:r>
      <w:r w:rsidR="00FA304A" w:rsidRPr="00103DA8">
        <w:rPr>
          <w:rStyle w:val="markedcontent"/>
        </w:rPr>
        <w:t xml:space="preserve">„pret” </w:t>
      </w:r>
      <w:r w:rsidR="00FA304A" w:rsidRPr="00103DA8">
        <w:t>D. Zalbovičs</w:t>
      </w:r>
      <w:r w:rsidR="00FA304A">
        <w:t>, 1</w:t>
      </w:r>
      <w:r w:rsidR="00FA304A" w:rsidRPr="00103DA8">
        <w:rPr>
          <w:rStyle w:val="markedcontent"/>
        </w:rPr>
        <w:t xml:space="preserve"> „atturas” </w:t>
      </w:r>
      <w:r w:rsidR="00FA304A" w:rsidRPr="00103DA8">
        <w:t>I. Plivčs</w:t>
      </w:r>
      <w:r w:rsidR="00FA304A">
        <w:rPr>
          <w:rStyle w:val="markedcontent"/>
        </w:rPr>
        <w:t>,</w:t>
      </w:r>
      <w:r w:rsidR="00FA304A" w:rsidRPr="00103DA8">
        <w:rPr>
          <w:rStyle w:val="markedcontent"/>
        </w:rPr>
        <w:t xml:space="preserve"> </w:t>
      </w:r>
      <w:r w:rsidR="00FA304A" w:rsidRPr="00103DA8">
        <w:t xml:space="preserve">Krāslavas novada pašvaldības dome </w:t>
      </w:r>
      <w:r w:rsidR="00FA304A" w:rsidRPr="00103DA8">
        <w:rPr>
          <w:b/>
          <w:bCs/>
        </w:rPr>
        <w:t>nolemj:</w:t>
      </w:r>
    </w:p>
    <w:p w:rsidR="00FA304A" w:rsidRDefault="00FA304A" w:rsidP="00FA304A">
      <w:pPr>
        <w:spacing w:line="276" w:lineRule="auto"/>
        <w:jc w:val="both"/>
      </w:pPr>
    </w:p>
    <w:p w:rsidR="0051181B" w:rsidRPr="00D90D25" w:rsidRDefault="0051181B" w:rsidP="0051181B">
      <w:pPr>
        <w:spacing w:line="276" w:lineRule="auto"/>
        <w:ind w:firstLine="426"/>
        <w:jc w:val="both"/>
      </w:pPr>
      <w:r w:rsidRPr="00D90D25">
        <w:t xml:space="preserve">apstiprināt Krāslavas novada pašvaldības investīciju projektu </w:t>
      </w:r>
      <w:r w:rsidRPr="00D90D25">
        <w:rPr>
          <w:b/>
        </w:rPr>
        <w:t xml:space="preserve">“Rūpnieciskās ražošanas ēkas ar inženiertīkliem būvniecība Indras ielas ražošanas zonā Krāslavā” </w:t>
      </w:r>
      <w:r w:rsidRPr="00D90D25">
        <w:t>kā prioritāro investīciju projektu</w:t>
      </w:r>
      <w:r w:rsidRPr="00D90D25">
        <w:rPr>
          <w:b/>
        </w:rPr>
        <w:t xml:space="preserve"> </w:t>
      </w:r>
      <w:r w:rsidRPr="00D90D25">
        <w:t xml:space="preserve">un iesniegt Vides aizsardzības un reģionālās attīstības ministrijai informāciju par investīciju projektu atzinuma sniegšanai par projekta atbilstību pašvaldības attīstības programmai. </w:t>
      </w:r>
    </w:p>
    <w:p w:rsidR="0051181B" w:rsidRPr="00D90D25" w:rsidRDefault="0051181B" w:rsidP="0051181B">
      <w:pPr>
        <w:spacing w:line="276" w:lineRule="auto"/>
        <w:ind w:firstLine="426"/>
        <w:jc w:val="both"/>
      </w:pPr>
      <w:r w:rsidRPr="00D90D25">
        <w:lastRenderedPageBreak/>
        <w:t xml:space="preserve">2.Apstiprināt projekta “Rūpnieciskās ražošanas ēkas ar inženiertīkliem būvniecību Indras ielas ražošanas zonā Krāslavā” </w:t>
      </w:r>
      <w:r w:rsidRPr="00D90D25">
        <w:rPr>
          <w:shd w:val="clear" w:color="auto" w:fill="FFFFFF"/>
        </w:rPr>
        <w:t>kopējās attiecināmās (</w:t>
      </w:r>
      <w:r w:rsidRPr="00D90D25">
        <w:t>būvniecības) izmaksas</w:t>
      </w:r>
      <w:r w:rsidRPr="00D90D25">
        <w:rPr>
          <w:shd w:val="clear" w:color="auto" w:fill="FFFFFF"/>
        </w:rPr>
        <w:t xml:space="preserve">  1 007 937 EUR  (t.sk. PVN ārējo inženiertīklu būvniecībai un ielas labiekārtošanai) apmērā, tajā skaitā valsts budžeta aizdevums 1 000 000 un </w:t>
      </w:r>
      <w:r w:rsidRPr="00D90D25">
        <w:t>pašvaldības līdzfinansējums 7937 EUR.</w:t>
      </w:r>
    </w:p>
    <w:p w:rsidR="0051181B" w:rsidRDefault="0051181B" w:rsidP="0051181B">
      <w:pPr>
        <w:shd w:val="clear" w:color="auto" w:fill="FFFFFF"/>
        <w:spacing w:after="200" w:line="276" w:lineRule="auto"/>
        <w:ind w:firstLine="426"/>
        <w:jc w:val="both"/>
        <w:rPr>
          <w:color w:val="FF0000"/>
        </w:rPr>
      </w:pPr>
      <w:r w:rsidRPr="00D90D25">
        <w:t>3.Nodrošināt pašvaldības līdzfinansējumu,  kā arī finansējumu autoruzraudzības un būvuzraudzības nodrošināšanai no Krāslavas novada pašvaldības 2022. gada budžeta</w:t>
      </w:r>
      <w:r w:rsidRPr="00D90D25">
        <w:rPr>
          <w:color w:val="FF0000"/>
        </w:rPr>
        <w:t>.</w:t>
      </w:r>
    </w:p>
    <w:p w:rsidR="0051181B" w:rsidRPr="00D90D25" w:rsidRDefault="0051181B" w:rsidP="0051181B">
      <w:pPr>
        <w:shd w:val="clear" w:color="auto" w:fill="FFFFFF"/>
        <w:ind w:firstLine="426"/>
        <w:jc w:val="both"/>
        <w:rPr>
          <w:color w:val="FF0000"/>
        </w:rPr>
      </w:pPr>
      <w:r w:rsidRPr="00D90D25">
        <w:t xml:space="preserve">Pielikumā: </w:t>
      </w:r>
      <w:r>
        <w:t>I</w:t>
      </w:r>
      <w:r w:rsidRPr="00D90D25">
        <w:t>nformācija par investīciju projektu</w:t>
      </w:r>
    </w:p>
    <w:p w:rsidR="0051181B" w:rsidRPr="00D90D25" w:rsidRDefault="0051181B" w:rsidP="0051181B">
      <w:pPr>
        <w:shd w:val="clear" w:color="auto" w:fill="FFFFFF"/>
        <w:ind w:firstLine="720"/>
        <w:jc w:val="both"/>
        <w:rPr>
          <w:color w:val="FF0000"/>
        </w:rPr>
      </w:pPr>
    </w:p>
    <w:p w:rsidR="0051181B" w:rsidRDefault="0051181B" w:rsidP="0051181B">
      <w:pPr>
        <w:ind w:firstLine="720"/>
        <w:jc w:val="both"/>
        <w:rPr>
          <w:sz w:val="20"/>
        </w:rPr>
      </w:pPr>
      <w:r w:rsidRPr="00A322CF">
        <w:rPr>
          <w:sz w:val="20"/>
        </w:rPr>
        <w:t>Lēmuma projekta iesniedzējs</w:t>
      </w:r>
      <w:r>
        <w:rPr>
          <w:sz w:val="20"/>
        </w:rPr>
        <w:t xml:space="preserve"> un sagatavotājs:</w:t>
      </w:r>
    </w:p>
    <w:p w:rsidR="0051181B" w:rsidRDefault="0051181B" w:rsidP="0051181B">
      <w:pPr>
        <w:shd w:val="clear" w:color="auto" w:fill="FFFFFF"/>
        <w:ind w:firstLine="720"/>
        <w:rPr>
          <w:sz w:val="20"/>
        </w:rPr>
      </w:pPr>
      <w:r>
        <w:rPr>
          <w:sz w:val="20"/>
        </w:rPr>
        <w:t>Finanšu komiteja</w:t>
      </w:r>
    </w:p>
    <w:p w:rsidR="00C64F7D" w:rsidRDefault="00C64F7D" w:rsidP="00C64F7D">
      <w:pPr>
        <w:ind w:firstLine="710"/>
        <w:jc w:val="both"/>
        <w:rPr>
          <w:color w:val="FF0000"/>
        </w:rPr>
      </w:pPr>
    </w:p>
    <w:p w:rsidR="0051181B" w:rsidRPr="000E5BB3" w:rsidRDefault="00422865" w:rsidP="0051181B">
      <w:pPr>
        <w:autoSpaceDE w:val="0"/>
        <w:autoSpaceDN w:val="0"/>
        <w:adjustRightInd w:val="0"/>
        <w:jc w:val="center"/>
        <w:rPr>
          <w:b/>
          <w:bCs/>
          <w:u w:val="single"/>
        </w:rPr>
      </w:pPr>
      <w:r w:rsidRPr="000E5BB3">
        <w:rPr>
          <w:b/>
          <w:bCs/>
          <w:u w:val="single"/>
        </w:rPr>
        <w:t>24</w:t>
      </w:r>
      <w:r w:rsidR="0051181B" w:rsidRPr="000E5BB3">
        <w:rPr>
          <w:b/>
          <w:bCs/>
          <w:u w:val="single"/>
        </w:rPr>
        <w:t>.§</w:t>
      </w:r>
    </w:p>
    <w:p w:rsidR="0051181B" w:rsidRPr="000E5BB3" w:rsidRDefault="0051181B" w:rsidP="0051181B">
      <w:pPr>
        <w:autoSpaceDE w:val="0"/>
        <w:autoSpaceDN w:val="0"/>
        <w:adjustRightInd w:val="0"/>
        <w:jc w:val="center"/>
        <w:rPr>
          <w:b/>
          <w:bCs/>
          <w:u w:val="single"/>
        </w:rPr>
      </w:pPr>
      <w:r w:rsidRPr="000E5BB3">
        <w:rPr>
          <w:b/>
          <w:bCs/>
          <w:u w:val="single"/>
        </w:rPr>
        <w:t>Par Krāslavas novada pašvaldības aizņēmumiem</w:t>
      </w:r>
    </w:p>
    <w:p w:rsidR="0051181B" w:rsidRPr="000E5BB3" w:rsidRDefault="0051181B" w:rsidP="0051181B">
      <w:pPr>
        <w:autoSpaceDE w:val="0"/>
        <w:autoSpaceDN w:val="0"/>
        <w:adjustRightInd w:val="0"/>
        <w:jc w:val="center"/>
        <w:rPr>
          <w:b/>
          <w:bCs/>
          <w:u w:val="single"/>
        </w:rPr>
      </w:pPr>
    </w:p>
    <w:p w:rsidR="0051181B" w:rsidRPr="000E5BB3" w:rsidRDefault="00422865" w:rsidP="0051181B">
      <w:pPr>
        <w:autoSpaceDE w:val="0"/>
        <w:autoSpaceDN w:val="0"/>
        <w:adjustRightInd w:val="0"/>
        <w:jc w:val="center"/>
        <w:rPr>
          <w:b/>
          <w:bCs/>
          <w:u w:val="single"/>
        </w:rPr>
      </w:pPr>
      <w:r w:rsidRPr="000E5BB3">
        <w:rPr>
          <w:b/>
          <w:bCs/>
          <w:u w:val="single"/>
        </w:rPr>
        <w:t>24</w:t>
      </w:r>
      <w:r w:rsidR="0051181B" w:rsidRPr="000E5BB3">
        <w:rPr>
          <w:b/>
          <w:bCs/>
          <w:u w:val="single"/>
        </w:rPr>
        <w:t>.1</w:t>
      </w:r>
      <w:r w:rsidR="004F3520" w:rsidRPr="000E5BB3">
        <w:rPr>
          <w:rFonts w:eastAsia="Lucida Sans Unicode"/>
          <w:b/>
          <w:u w:val="single"/>
        </w:rPr>
        <w:t>(Lēmums Nr.82</w:t>
      </w:r>
      <w:r w:rsidR="00857EC6" w:rsidRPr="000E5BB3">
        <w:rPr>
          <w:rFonts w:eastAsia="Lucida Sans Unicode"/>
          <w:b/>
          <w:u w:val="single"/>
        </w:rPr>
        <w:t>8</w:t>
      </w:r>
      <w:r w:rsidR="004F3520" w:rsidRPr="000E5BB3">
        <w:rPr>
          <w:rFonts w:eastAsia="Lucida Sans Unicode"/>
          <w:b/>
          <w:u w:val="single"/>
        </w:rPr>
        <w:t>)</w:t>
      </w:r>
    </w:p>
    <w:p w:rsidR="0051181B" w:rsidRPr="000E5BB3" w:rsidRDefault="0051181B" w:rsidP="0051181B">
      <w:pPr>
        <w:autoSpaceDE w:val="0"/>
        <w:autoSpaceDN w:val="0"/>
        <w:adjustRightInd w:val="0"/>
        <w:jc w:val="center"/>
        <w:rPr>
          <w:b/>
          <w:u w:val="single"/>
          <w:shd w:val="clear" w:color="auto" w:fill="FFFFFF"/>
        </w:rPr>
      </w:pPr>
      <w:r w:rsidRPr="000E5BB3">
        <w:rPr>
          <w:b/>
          <w:bCs/>
          <w:u w:val="single"/>
        </w:rPr>
        <w:t>Par aizņēmumu</w:t>
      </w:r>
      <w:r w:rsidRPr="000E5BB3">
        <w:rPr>
          <w:b/>
          <w:u w:val="single"/>
          <w:shd w:val="clear" w:color="auto" w:fill="FFFFFF"/>
        </w:rPr>
        <w:t xml:space="preserve">  prioritārā  investīciju projekta </w:t>
      </w:r>
      <w:r w:rsidRPr="000E5BB3">
        <w:rPr>
          <w:b/>
          <w:u w:val="single"/>
        </w:rPr>
        <w:t>“Rūpnieciskās ražošanas ēkas ar inženiertīkliem būvniecība Indras ielas ražošanas zonā Krāslavā”</w:t>
      </w:r>
      <w:r w:rsidRPr="000E5BB3">
        <w:rPr>
          <w:b/>
          <w:u w:val="single"/>
          <w:shd w:val="clear" w:color="auto" w:fill="FFFFFF"/>
        </w:rPr>
        <w:t xml:space="preserve"> realizācijai</w:t>
      </w:r>
    </w:p>
    <w:p w:rsidR="002B3FA4" w:rsidRPr="000E5BB3" w:rsidRDefault="002B3FA4" w:rsidP="002B3FA4">
      <w:pPr>
        <w:ind w:firstLine="426"/>
      </w:pPr>
    </w:p>
    <w:p w:rsidR="002B3FA4" w:rsidRPr="000E5BB3" w:rsidRDefault="00A878F8" w:rsidP="000E5BB3">
      <w:pPr>
        <w:ind w:firstLine="720"/>
      </w:pPr>
      <w:r w:rsidRPr="000E5BB3">
        <w:t>Ziņo:</w:t>
      </w:r>
      <w:r w:rsidR="000E5BB3">
        <w:t xml:space="preserve"> </w:t>
      </w:r>
      <w:r w:rsidR="000E5BB3" w:rsidRPr="000E5BB3">
        <w:t xml:space="preserve">G.Upenieks. </w:t>
      </w:r>
    </w:p>
    <w:p w:rsidR="0051181B" w:rsidRPr="000E5BB3" w:rsidRDefault="0051181B" w:rsidP="0051181B">
      <w:pPr>
        <w:autoSpaceDE w:val="0"/>
        <w:autoSpaceDN w:val="0"/>
        <w:adjustRightInd w:val="0"/>
        <w:rPr>
          <w:b/>
          <w:sz w:val="26"/>
          <w:szCs w:val="26"/>
          <w:shd w:val="clear" w:color="auto" w:fill="FFFFFF"/>
        </w:rPr>
      </w:pPr>
    </w:p>
    <w:p w:rsidR="005949B6" w:rsidRDefault="0051181B" w:rsidP="0051181B">
      <w:pPr>
        <w:autoSpaceDE w:val="0"/>
        <w:autoSpaceDN w:val="0"/>
        <w:adjustRightInd w:val="0"/>
        <w:ind w:firstLine="720"/>
        <w:jc w:val="both"/>
      </w:pPr>
      <w:r w:rsidRPr="000E5BB3">
        <w:rPr>
          <w:shd w:val="clear" w:color="auto" w:fill="FFFFFF"/>
        </w:rPr>
        <w:t xml:space="preserve">1. </w:t>
      </w:r>
      <w:r w:rsidRPr="000E5BB3">
        <w:t xml:space="preserve">Pamatojoties uz likuma “Par pašvaldībām” 21.panta pirmās daļas 19.punktu, likuma “Par valsts budžetu 2022.gadam” 10.panta otrās daļas 4.punktu, likuma “Par pašvaldību budžetiem” 22.pantu, </w:t>
      </w:r>
    </w:p>
    <w:p w:rsidR="005949B6" w:rsidRDefault="005949B6" w:rsidP="0051181B">
      <w:pPr>
        <w:autoSpaceDE w:val="0"/>
        <w:autoSpaceDN w:val="0"/>
        <w:adjustRightInd w:val="0"/>
        <w:ind w:firstLine="720"/>
        <w:jc w:val="both"/>
      </w:pPr>
    </w:p>
    <w:p w:rsidR="005949B6" w:rsidRPr="00A878F8" w:rsidRDefault="005949B6" w:rsidP="005949B6">
      <w:pPr>
        <w:pStyle w:val="Sarakstarindkopa"/>
        <w:shd w:val="clear" w:color="auto" w:fill="FFFFFF"/>
        <w:tabs>
          <w:tab w:val="left" w:pos="0"/>
        </w:tabs>
        <w:ind w:left="360"/>
        <w:jc w:val="both"/>
        <w:rPr>
          <w:b/>
          <w:bCs/>
        </w:rPr>
      </w:pPr>
      <w:r>
        <w:rPr>
          <w:rStyle w:val="markedcontent"/>
          <w:b/>
          <w:bCs/>
        </w:rPr>
        <w:t>atklāti balsojot ar 11</w:t>
      </w:r>
      <w:r w:rsidRPr="00103DA8">
        <w:rPr>
          <w:rStyle w:val="markedcontent"/>
          <w:b/>
          <w:bCs/>
        </w:rPr>
        <w:t xml:space="preserve"> balsīm „par”</w:t>
      </w:r>
      <w:r w:rsidRPr="00103DA8">
        <w:rPr>
          <w:rStyle w:val="markedcontent"/>
        </w:rPr>
        <w:t>(</w:t>
      </w:r>
      <w:r w:rsidRPr="00103DA8">
        <w:t>A. Bačkurs J. Dobkevičs, A. Jevtušoks</w:t>
      </w:r>
      <w:r>
        <w:t>, V. Lene, A. Ļaksa, I. Plivčs</w:t>
      </w:r>
      <w:r w:rsidRPr="00103DA8">
        <w:t>, V. Stikuts, J. Tukāns, G.Upenieks, J. Vanaga, Ē. Zaikovskis,</w:t>
      </w:r>
      <w:r>
        <w:rPr>
          <w:rStyle w:val="markedcontent"/>
        </w:rPr>
        <w:t xml:space="preserve">), „pret” nav, 2 „atturas” </w:t>
      </w:r>
      <w:r w:rsidRPr="00103DA8">
        <w:t>D. Zalbovičs</w:t>
      </w:r>
      <w:r w:rsidRPr="00103DA8">
        <w:rPr>
          <w:rStyle w:val="markedcontent"/>
        </w:rPr>
        <w:t>,</w:t>
      </w:r>
      <w:r>
        <w:rPr>
          <w:rStyle w:val="markedcontent"/>
        </w:rPr>
        <w:t xml:space="preserve"> </w:t>
      </w:r>
      <w:r w:rsidRPr="00103DA8">
        <w:t>A. Pudniks</w:t>
      </w:r>
      <w:r w:rsidRPr="00103DA8">
        <w:rPr>
          <w:rStyle w:val="markedcontent"/>
        </w:rPr>
        <w:t xml:space="preserve"> </w:t>
      </w:r>
      <w:r w:rsidRPr="00103DA8">
        <w:t xml:space="preserve">Krāslavas novada pašvaldības dome </w:t>
      </w:r>
      <w:r>
        <w:rPr>
          <w:b/>
          <w:bCs/>
        </w:rPr>
        <w:t>nolemj:</w:t>
      </w:r>
    </w:p>
    <w:p w:rsidR="005949B6" w:rsidRDefault="005949B6" w:rsidP="0051181B">
      <w:pPr>
        <w:autoSpaceDE w:val="0"/>
        <w:autoSpaceDN w:val="0"/>
        <w:adjustRightInd w:val="0"/>
        <w:ind w:firstLine="720"/>
        <w:jc w:val="both"/>
      </w:pPr>
    </w:p>
    <w:p w:rsidR="0051181B" w:rsidRPr="000E5BB3" w:rsidRDefault="0051181B" w:rsidP="0051181B">
      <w:pPr>
        <w:autoSpaceDE w:val="0"/>
        <w:autoSpaceDN w:val="0"/>
        <w:adjustRightInd w:val="0"/>
        <w:ind w:firstLine="720"/>
        <w:jc w:val="both"/>
        <w:rPr>
          <w:shd w:val="clear" w:color="auto" w:fill="FFFFFF"/>
        </w:rPr>
      </w:pPr>
      <w:r w:rsidRPr="000E5BB3">
        <w:t>lūgt Pašvaldību aizņēmumu un galvojumu kontroles un pārraudzības padomi atļaut ņemt aizņēmumu no Valsts kases</w:t>
      </w:r>
      <w:r w:rsidRPr="000E5BB3">
        <w:rPr>
          <w:shd w:val="clear" w:color="auto" w:fill="FFFFFF"/>
        </w:rPr>
        <w:t xml:space="preserve"> uz 25 gadiem ar atlikto </w:t>
      </w:r>
      <w:r w:rsidRPr="000E5BB3">
        <w:t xml:space="preserve">pamatsummas maksājumu prioritārā investīciju </w:t>
      </w:r>
      <w:r w:rsidRPr="000E5BB3">
        <w:rPr>
          <w:shd w:val="clear" w:color="auto" w:fill="FFFFFF"/>
        </w:rPr>
        <w:t xml:space="preserve">projekta </w:t>
      </w:r>
      <w:r w:rsidRPr="000E5BB3">
        <w:rPr>
          <w:b/>
        </w:rPr>
        <w:t>“Rūpnieciskās ražošanas ēkas ar inženiertīkliem būvniecības Indras ielas ražošanas zonā Krāslavā”</w:t>
      </w:r>
      <w:r w:rsidRPr="000E5BB3">
        <w:t xml:space="preserve"> realizācijai </w:t>
      </w:r>
      <w:r w:rsidRPr="000E5BB3">
        <w:rPr>
          <w:shd w:val="clear" w:color="auto" w:fill="FFFFFF"/>
        </w:rPr>
        <w:t xml:space="preserve">EUR 1 000 000 </w:t>
      </w:r>
      <w:r w:rsidRPr="000E5BB3">
        <w:rPr>
          <w:i/>
        </w:rPr>
        <w:t>(viens miljons euro 00 centi)</w:t>
      </w:r>
      <w:r w:rsidRPr="000E5BB3">
        <w:t xml:space="preserve"> apmērā.</w:t>
      </w:r>
      <w:r w:rsidRPr="000E5BB3">
        <w:rPr>
          <w:shd w:val="clear" w:color="auto" w:fill="FFFFFF"/>
        </w:rPr>
        <w:t xml:space="preserve"> </w:t>
      </w:r>
    </w:p>
    <w:p w:rsidR="0051181B" w:rsidRPr="000E5BB3" w:rsidRDefault="0051181B" w:rsidP="0051181B">
      <w:pPr>
        <w:autoSpaceDE w:val="0"/>
        <w:autoSpaceDN w:val="0"/>
        <w:adjustRightInd w:val="0"/>
        <w:ind w:firstLine="720"/>
        <w:jc w:val="both"/>
      </w:pPr>
      <w:r w:rsidRPr="000E5BB3">
        <w:rPr>
          <w:rStyle w:val="Izteiksmgs"/>
          <w:b w:val="0"/>
        </w:rPr>
        <w:t>2.</w:t>
      </w:r>
      <w:r w:rsidRPr="000E5BB3">
        <w:rPr>
          <w:rStyle w:val="Izteiksmgs"/>
        </w:rPr>
        <w:t xml:space="preserve">  </w:t>
      </w:r>
      <w:r w:rsidRPr="000E5BB3">
        <w:rPr>
          <w:shd w:val="clear" w:color="auto" w:fill="FFFFFF"/>
        </w:rPr>
        <w:t>Aizņēmumu izņemt līdz 2022.gada decembrim.</w:t>
      </w:r>
    </w:p>
    <w:p w:rsidR="0051181B" w:rsidRPr="000E5BB3" w:rsidRDefault="0051181B" w:rsidP="0051181B">
      <w:pPr>
        <w:ind w:firstLine="720"/>
        <w:jc w:val="both"/>
      </w:pPr>
      <w:r w:rsidRPr="000E5BB3">
        <w:t>3. Aizņēmuma summu garantēt ar pašvaldības pamatbudžeta līdzekļiem, aizņēmuma atmaksu sākt ar 2025.gada jūliju.</w:t>
      </w:r>
    </w:p>
    <w:p w:rsidR="0051181B" w:rsidRPr="000E5BB3" w:rsidRDefault="0051181B" w:rsidP="0051181B">
      <w:pPr>
        <w:shd w:val="clear" w:color="auto" w:fill="FFFFFF"/>
        <w:ind w:firstLine="720"/>
        <w:jc w:val="both"/>
      </w:pPr>
    </w:p>
    <w:p w:rsidR="0051181B" w:rsidRPr="000E5BB3" w:rsidRDefault="0051181B" w:rsidP="0051181B">
      <w:pPr>
        <w:ind w:firstLine="720"/>
        <w:jc w:val="both"/>
        <w:rPr>
          <w:sz w:val="20"/>
        </w:rPr>
      </w:pPr>
      <w:r w:rsidRPr="000E5BB3">
        <w:rPr>
          <w:sz w:val="20"/>
        </w:rPr>
        <w:t>Lēmuma projekta iesniedzējs un sagatavotājs:</w:t>
      </w:r>
    </w:p>
    <w:p w:rsidR="0051181B" w:rsidRPr="000E5BB3" w:rsidRDefault="0051181B" w:rsidP="0051181B">
      <w:pPr>
        <w:shd w:val="clear" w:color="auto" w:fill="FFFFFF"/>
        <w:ind w:firstLine="720"/>
        <w:rPr>
          <w:sz w:val="20"/>
        </w:rPr>
      </w:pPr>
      <w:r w:rsidRPr="000E5BB3">
        <w:rPr>
          <w:sz w:val="20"/>
        </w:rPr>
        <w:t>Finanšu komiteja</w:t>
      </w:r>
    </w:p>
    <w:p w:rsidR="0051181B" w:rsidRPr="000E5BB3" w:rsidRDefault="0051181B" w:rsidP="0051181B">
      <w:pPr>
        <w:ind w:left="720"/>
        <w:rPr>
          <w:sz w:val="20"/>
          <w:szCs w:val="20"/>
        </w:rPr>
      </w:pPr>
    </w:p>
    <w:p w:rsidR="0051181B" w:rsidRPr="000E5BB3" w:rsidRDefault="0051181B" w:rsidP="0051181B">
      <w:pPr>
        <w:rPr>
          <w:b/>
          <w:bCs/>
          <w:u w:val="single"/>
        </w:rPr>
      </w:pPr>
    </w:p>
    <w:p w:rsidR="0051181B" w:rsidRPr="00FB03FD" w:rsidRDefault="00422865" w:rsidP="0051181B">
      <w:pPr>
        <w:autoSpaceDE w:val="0"/>
        <w:autoSpaceDN w:val="0"/>
        <w:adjustRightInd w:val="0"/>
        <w:jc w:val="center"/>
        <w:rPr>
          <w:b/>
          <w:bCs/>
          <w:u w:val="single"/>
        </w:rPr>
      </w:pPr>
      <w:r>
        <w:rPr>
          <w:b/>
          <w:bCs/>
          <w:u w:val="single"/>
        </w:rPr>
        <w:t>24</w:t>
      </w:r>
      <w:r w:rsidR="0051181B" w:rsidRPr="00FB03FD">
        <w:rPr>
          <w:b/>
          <w:bCs/>
          <w:u w:val="single"/>
        </w:rPr>
        <w:t>.2</w:t>
      </w:r>
      <w:r w:rsidR="004F3520">
        <w:rPr>
          <w:rFonts w:eastAsia="Lucida Sans Unicode"/>
          <w:b/>
          <w:u w:val="single"/>
        </w:rPr>
        <w:t>(Lēmums Nr.82</w:t>
      </w:r>
      <w:r w:rsidR="00857EC6">
        <w:rPr>
          <w:rFonts w:eastAsia="Lucida Sans Unicode"/>
          <w:b/>
          <w:u w:val="single"/>
        </w:rPr>
        <w:t>9</w:t>
      </w:r>
      <w:r w:rsidR="004F3520">
        <w:rPr>
          <w:rFonts w:eastAsia="Lucida Sans Unicode"/>
          <w:b/>
          <w:u w:val="single"/>
        </w:rPr>
        <w:t>)</w:t>
      </w:r>
    </w:p>
    <w:p w:rsidR="0051181B" w:rsidRPr="00FB03FD" w:rsidRDefault="0051181B" w:rsidP="0051181B">
      <w:pPr>
        <w:autoSpaceDE w:val="0"/>
        <w:autoSpaceDN w:val="0"/>
        <w:adjustRightInd w:val="0"/>
        <w:jc w:val="center"/>
        <w:rPr>
          <w:b/>
          <w:u w:val="single"/>
          <w:shd w:val="clear" w:color="auto" w:fill="FFFFFF"/>
        </w:rPr>
      </w:pPr>
      <w:r w:rsidRPr="00FB03FD">
        <w:rPr>
          <w:b/>
          <w:bCs/>
          <w:u w:val="single"/>
        </w:rPr>
        <w:t>Par aizņēmumu</w:t>
      </w:r>
      <w:r w:rsidRPr="00FB03FD">
        <w:rPr>
          <w:b/>
          <w:u w:val="single"/>
          <w:shd w:val="clear" w:color="auto" w:fill="FFFFFF"/>
        </w:rPr>
        <w:t xml:space="preserve"> </w:t>
      </w:r>
      <w:r w:rsidRPr="00FB03FD">
        <w:rPr>
          <w:rFonts w:eastAsiaTheme="minorHAnsi"/>
          <w:b/>
          <w:u w:val="single"/>
        </w:rPr>
        <w:t>Eiropas Reģionālās attīstības fonda darbības programmas “Izaugsme un nodarbinātība” 9.3.1.1. pasākuma “</w:t>
      </w:r>
      <w:r w:rsidRPr="00FB03FD">
        <w:rPr>
          <w:b/>
          <w:u w:val="single"/>
          <w:shd w:val="clear" w:color="auto" w:fill="FFFFFF"/>
        </w:rPr>
        <w:t>Pakalpojumu infrastruktūras attīstība deinstitucionalizācijas plānu īstenošanai</w:t>
      </w:r>
      <w:r w:rsidRPr="00FB03FD">
        <w:rPr>
          <w:rFonts w:eastAsiaTheme="minorHAnsi"/>
          <w:b/>
          <w:u w:val="single"/>
        </w:rPr>
        <w:t xml:space="preserve">” projekta </w:t>
      </w:r>
      <w:r w:rsidRPr="00FB03FD">
        <w:rPr>
          <w:b/>
          <w:u w:val="single"/>
          <w:shd w:val="clear" w:color="auto" w:fill="FFFFFF"/>
        </w:rPr>
        <w:t>īstenošanai</w:t>
      </w:r>
    </w:p>
    <w:p w:rsidR="00A878F8" w:rsidRDefault="00A878F8" w:rsidP="00A878F8">
      <w:pPr>
        <w:tabs>
          <w:tab w:val="left" w:pos="714"/>
        </w:tabs>
        <w:autoSpaceDE w:val="0"/>
        <w:autoSpaceDN w:val="0"/>
        <w:adjustRightInd w:val="0"/>
        <w:rPr>
          <w:rFonts w:ascii="TimesNewRomanPSMT" w:eastAsiaTheme="minorHAnsi" w:hAnsi="TimesNewRomanPSMT" w:cs="TimesNewRomanPSMT"/>
          <w:b/>
        </w:rPr>
      </w:pPr>
      <w:r>
        <w:rPr>
          <w:rFonts w:ascii="TimesNewRomanPSMT" w:eastAsiaTheme="minorHAnsi" w:hAnsi="TimesNewRomanPSMT" w:cs="TimesNewRomanPSMT"/>
          <w:b/>
        </w:rPr>
        <w:tab/>
      </w:r>
    </w:p>
    <w:p w:rsidR="000E5BB3" w:rsidRPr="003D34EB" w:rsidRDefault="000E5BB3" w:rsidP="003D34EB">
      <w:pPr>
        <w:ind w:firstLine="720"/>
      </w:pPr>
      <w:r w:rsidRPr="003D34EB">
        <w:t>Ziņo:G.Upenieks, (I.Dzalbe, Attīstības nodaļas vadītāja)</w:t>
      </w:r>
    </w:p>
    <w:p w:rsidR="000E5BB3" w:rsidRPr="003D34EB" w:rsidRDefault="003D34EB" w:rsidP="003D34EB">
      <w:pPr>
        <w:ind w:firstLine="720"/>
      </w:pPr>
      <w:r>
        <w:t>Debatēs piedalās: I.Plivčs.</w:t>
      </w:r>
    </w:p>
    <w:p w:rsidR="00A878F8" w:rsidRPr="00A878F8" w:rsidRDefault="00A878F8" w:rsidP="00A878F8">
      <w:pPr>
        <w:tabs>
          <w:tab w:val="left" w:pos="714"/>
        </w:tabs>
        <w:autoSpaceDE w:val="0"/>
        <w:autoSpaceDN w:val="0"/>
        <w:adjustRightInd w:val="0"/>
        <w:rPr>
          <w:rFonts w:ascii="TimesNewRomanPSMT" w:eastAsiaTheme="minorHAnsi" w:hAnsi="TimesNewRomanPSMT" w:cs="TimesNewRomanPSMT"/>
        </w:rPr>
      </w:pPr>
    </w:p>
    <w:p w:rsidR="00A878F8" w:rsidRDefault="0051181B" w:rsidP="00A878F8">
      <w:pPr>
        <w:pStyle w:val="Sarakstarindkopa"/>
        <w:numPr>
          <w:ilvl w:val="0"/>
          <w:numId w:val="46"/>
        </w:numPr>
        <w:spacing w:after="180"/>
        <w:jc w:val="both"/>
      </w:pPr>
      <w:r>
        <w:lastRenderedPageBreak/>
        <w:t xml:space="preserve">Pamatojoties uz likuma “Par valsts budžetu 2022.gadam” 10.panta otrās daļas 1.punktu, likuma “Par budžetu un finanšu vadību” 41.panta piekto daļu un likuma “Par pašvaldībām” 21.panta pirmās daļas 19.punktu, </w:t>
      </w:r>
    </w:p>
    <w:p w:rsidR="00A878F8" w:rsidRDefault="00A878F8" w:rsidP="00A878F8">
      <w:pPr>
        <w:pStyle w:val="Sarakstarindkopa"/>
        <w:spacing w:after="180"/>
        <w:ind w:left="360"/>
        <w:jc w:val="both"/>
      </w:pPr>
    </w:p>
    <w:p w:rsidR="00A878F8" w:rsidRPr="00A878F8" w:rsidRDefault="00A878F8" w:rsidP="00A878F8">
      <w:pPr>
        <w:pStyle w:val="Sarakstarindkopa"/>
        <w:shd w:val="clear" w:color="auto" w:fill="FFFFFF"/>
        <w:tabs>
          <w:tab w:val="left" w:pos="0"/>
        </w:tabs>
        <w:ind w:left="360"/>
        <w:jc w:val="both"/>
        <w:rPr>
          <w:b/>
          <w:bCs/>
        </w:rPr>
      </w:pPr>
      <w:r>
        <w:rPr>
          <w:rStyle w:val="markedcontent"/>
          <w:b/>
          <w:bCs/>
        </w:rPr>
        <w:tab/>
      </w:r>
      <w:r w:rsidR="003D34EB">
        <w:rPr>
          <w:rStyle w:val="markedcontent"/>
          <w:b/>
          <w:bCs/>
        </w:rPr>
        <w:t>atklāti balsojot ar 12</w:t>
      </w:r>
      <w:r w:rsidRPr="00103DA8">
        <w:rPr>
          <w:rStyle w:val="markedcontent"/>
          <w:b/>
          <w:bCs/>
        </w:rPr>
        <w:t xml:space="preserve"> balsīm „par”</w:t>
      </w:r>
      <w:r w:rsidRPr="00103DA8">
        <w:rPr>
          <w:rStyle w:val="markedcontent"/>
        </w:rPr>
        <w:t>(</w:t>
      </w:r>
      <w:r w:rsidRPr="00103DA8">
        <w:t>A. Bačkurs J. Dobkevičs, A. Jevtušoks, V. Lene, A. Ļaksa, I. Plivčs, A. Pudniks, V. Stikuts, J. Tukāns, G.Upenieks, J. Vanaga, Ē. Zaikovskis,</w:t>
      </w:r>
      <w:r>
        <w:rPr>
          <w:rStyle w:val="markedcontent"/>
        </w:rPr>
        <w:t xml:space="preserve">), „pret” nav, 1 „atturas” </w:t>
      </w:r>
      <w:r w:rsidRPr="00103DA8">
        <w:t>D. Zalbovičs</w:t>
      </w:r>
      <w:r w:rsidRPr="00103DA8">
        <w:rPr>
          <w:rStyle w:val="markedcontent"/>
        </w:rPr>
        <w:t xml:space="preserve">, </w:t>
      </w:r>
      <w:r w:rsidRPr="00103DA8">
        <w:t xml:space="preserve">Krāslavas novada pašvaldības dome </w:t>
      </w:r>
      <w:r>
        <w:rPr>
          <w:b/>
          <w:bCs/>
        </w:rPr>
        <w:t>nolemj:</w:t>
      </w:r>
    </w:p>
    <w:p w:rsidR="00A878F8" w:rsidRDefault="00A878F8" w:rsidP="00A878F8">
      <w:pPr>
        <w:pStyle w:val="Sarakstarindkopa"/>
        <w:spacing w:after="180"/>
        <w:ind w:left="360"/>
        <w:jc w:val="both"/>
      </w:pPr>
    </w:p>
    <w:p w:rsidR="0051181B" w:rsidRDefault="0051181B" w:rsidP="006A44F0">
      <w:pPr>
        <w:pStyle w:val="Sarakstarindkopa"/>
        <w:numPr>
          <w:ilvl w:val="0"/>
          <w:numId w:val="46"/>
        </w:numPr>
        <w:spacing w:after="180"/>
        <w:jc w:val="both"/>
      </w:pPr>
      <w:r>
        <w:rPr>
          <w:b/>
        </w:rPr>
        <w:t>lūgt</w:t>
      </w:r>
      <w:r>
        <w:t xml:space="preserve"> Pašvaldību aizņēmumu un galvojumu kontroles un pārraudzības padomi </w:t>
      </w:r>
      <w:r>
        <w:rPr>
          <w:b/>
        </w:rPr>
        <w:t>atļaut ņemt aizņēmumu</w:t>
      </w:r>
      <w:r>
        <w:t xml:space="preserve"> no Valsts kases</w:t>
      </w:r>
      <w:r>
        <w:rPr>
          <w:shd w:val="clear" w:color="auto" w:fill="FFFFFF"/>
        </w:rPr>
        <w:t xml:space="preserve"> uz 25 gadiem ar atlikto </w:t>
      </w:r>
      <w:r>
        <w:t xml:space="preserve">pamatsummas maksājumu </w:t>
      </w:r>
      <w:r>
        <w:rPr>
          <w:rFonts w:ascii="TimesNewRomanPSMT" w:hAnsi="TimesNewRomanPSMT" w:cs="TimesNewRomanPSMT"/>
        </w:rPr>
        <w:t>ERAF darbības programmas “Izaugsme un nodarbinātība</w:t>
      </w:r>
      <w:r>
        <w:t>”</w:t>
      </w:r>
      <w:r>
        <w:rPr>
          <w:b/>
        </w:rPr>
        <w:t xml:space="preserve"> </w:t>
      </w:r>
      <w:r>
        <w:t>9.3.1. specifiskā atbalsta mērķa “Attīstīt pakalpojumu</w:t>
      </w:r>
      <w:r>
        <w:rPr>
          <w:spacing w:val="-5"/>
        </w:rPr>
        <w:t xml:space="preserve"> </w:t>
      </w:r>
      <w:r>
        <w:t>infrastruktūru</w:t>
      </w:r>
      <w:r>
        <w:rPr>
          <w:spacing w:val="-4"/>
        </w:rPr>
        <w:t xml:space="preserve"> </w:t>
      </w:r>
      <w:r>
        <w:t>bērnu</w:t>
      </w:r>
      <w:r>
        <w:rPr>
          <w:spacing w:val="-5"/>
        </w:rPr>
        <w:t xml:space="preserve"> </w:t>
      </w:r>
      <w:r>
        <w:t>aprūpei</w:t>
      </w:r>
      <w:r>
        <w:rPr>
          <w:spacing w:val="-4"/>
        </w:rPr>
        <w:t xml:space="preserve"> </w:t>
      </w:r>
      <w:r>
        <w:t>ģimeniskā</w:t>
      </w:r>
      <w:r>
        <w:rPr>
          <w:spacing w:val="-4"/>
        </w:rPr>
        <w:t xml:space="preserve"> </w:t>
      </w:r>
      <w:r>
        <w:t>vidē</w:t>
      </w:r>
      <w:r>
        <w:rPr>
          <w:spacing w:val="-5"/>
        </w:rPr>
        <w:t xml:space="preserve"> </w:t>
      </w:r>
      <w:r>
        <w:t>un</w:t>
      </w:r>
      <w:r>
        <w:rPr>
          <w:spacing w:val="-5"/>
        </w:rPr>
        <w:t xml:space="preserve"> </w:t>
      </w:r>
      <w:r>
        <w:t>personu</w:t>
      </w:r>
      <w:r>
        <w:rPr>
          <w:spacing w:val="-3"/>
        </w:rPr>
        <w:t xml:space="preserve"> </w:t>
      </w:r>
      <w:r>
        <w:t>ar</w:t>
      </w:r>
      <w:r>
        <w:rPr>
          <w:spacing w:val="-5"/>
        </w:rPr>
        <w:t xml:space="preserve"> </w:t>
      </w:r>
      <w:r>
        <w:t>invaliditāti</w:t>
      </w:r>
      <w:r>
        <w:rPr>
          <w:spacing w:val="-4"/>
        </w:rPr>
        <w:t xml:space="preserve"> </w:t>
      </w:r>
      <w:r>
        <w:t>neatkarīgai</w:t>
      </w:r>
      <w:r>
        <w:rPr>
          <w:spacing w:val="-4"/>
        </w:rPr>
        <w:t xml:space="preserve"> </w:t>
      </w:r>
      <w:r>
        <w:t>dzīvei</w:t>
      </w:r>
      <w:r>
        <w:rPr>
          <w:spacing w:val="-4"/>
        </w:rPr>
        <w:t xml:space="preserve"> </w:t>
      </w:r>
      <w:r>
        <w:t xml:space="preserve">un integrācijai sabiedrībā” 9.3.1.1. pasākuma “Pakalpojumu infrastruktūras attīstība deinstitucionalizācijas plānu īstenošanai” pasākuma īstenošanai </w:t>
      </w:r>
      <w:r>
        <w:rPr>
          <w:b/>
          <w:shd w:val="clear" w:color="auto" w:fill="FFFFFF"/>
        </w:rPr>
        <w:t xml:space="preserve">EUR 116 077 </w:t>
      </w:r>
      <w:r>
        <w:t>(viens simts sešpadsmit tūkstoši  septiņdesmit septiņi euro) apmērā</w:t>
      </w:r>
      <w:r>
        <w:rPr>
          <w:shd w:val="clear" w:color="auto" w:fill="FFFFFF"/>
        </w:rPr>
        <w:t xml:space="preserve"> (</w:t>
      </w:r>
      <w:r>
        <w:t>Nr. 9.3.1.1/18/I/021</w:t>
      </w:r>
      <w:r>
        <w:rPr>
          <w:bCs/>
        </w:rPr>
        <w:t xml:space="preserve"> “</w:t>
      </w:r>
      <w:r>
        <w:t>Pakalpojumu infrastruktūras attīstība deinstitucionalizācijas plānu īstenošanai Krāslavas novadā</w:t>
      </w:r>
      <w:r>
        <w:rPr>
          <w:bCs/>
        </w:rPr>
        <w:t>”).</w:t>
      </w:r>
      <w:r>
        <w:t xml:space="preserve"> </w:t>
      </w:r>
    </w:p>
    <w:p w:rsidR="0051181B" w:rsidRDefault="0051181B" w:rsidP="006A44F0">
      <w:pPr>
        <w:pStyle w:val="Sarakstarindkopa"/>
        <w:numPr>
          <w:ilvl w:val="0"/>
          <w:numId w:val="46"/>
        </w:numPr>
        <w:autoSpaceDE w:val="0"/>
        <w:autoSpaceDN w:val="0"/>
        <w:adjustRightInd w:val="0"/>
        <w:jc w:val="both"/>
        <w:rPr>
          <w:rFonts w:eastAsiaTheme="minorEastAsia"/>
        </w:rPr>
      </w:pPr>
      <w:r>
        <w:rPr>
          <w:shd w:val="clear" w:color="auto" w:fill="FFFFFF"/>
        </w:rPr>
        <w:t>Aizņēmumu izņemt līdz 2022.gada decembrim.</w:t>
      </w:r>
    </w:p>
    <w:p w:rsidR="0051181B" w:rsidRDefault="0051181B" w:rsidP="006A44F0">
      <w:pPr>
        <w:pStyle w:val="Sarakstarindkopa"/>
        <w:numPr>
          <w:ilvl w:val="0"/>
          <w:numId w:val="46"/>
        </w:numPr>
        <w:jc w:val="both"/>
        <w:rPr>
          <w:bCs/>
        </w:rPr>
      </w:pPr>
      <w:r>
        <w:t>Aizņēmuma summu garantēt ar pašvaldības pamatbudžeta līdzekļiem un atmaksu sākt ar 2025.gada jūliju.</w:t>
      </w:r>
    </w:p>
    <w:p w:rsidR="0051181B" w:rsidRDefault="0051181B" w:rsidP="0051181B">
      <w:pPr>
        <w:rPr>
          <w:color w:val="215868" w:themeColor="accent5" w:themeShade="80"/>
          <w:sz w:val="22"/>
          <w:szCs w:val="22"/>
        </w:rPr>
      </w:pPr>
    </w:p>
    <w:p w:rsidR="0051181B" w:rsidRPr="00D90D25" w:rsidRDefault="0051181B" w:rsidP="0051181B">
      <w:pPr>
        <w:shd w:val="clear" w:color="auto" w:fill="FFFFFF"/>
        <w:jc w:val="both"/>
        <w:rPr>
          <w:color w:val="FF0000"/>
        </w:rPr>
      </w:pPr>
    </w:p>
    <w:p w:rsidR="0051181B" w:rsidRDefault="0051181B" w:rsidP="0051181B">
      <w:pPr>
        <w:ind w:firstLine="720"/>
        <w:jc w:val="both"/>
        <w:rPr>
          <w:sz w:val="20"/>
        </w:rPr>
      </w:pPr>
      <w:r w:rsidRPr="00A322CF">
        <w:rPr>
          <w:sz w:val="20"/>
        </w:rPr>
        <w:t>Lēmuma projekta iesniedzējs</w:t>
      </w:r>
      <w:r>
        <w:rPr>
          <w:sz w:val="20"/>
        </w:rPr>
        <w:t xml:space="preserve"> un sagatavotājs:</w:t>
      </w:r>
    </w:p>
    <w:p w:rsidR="0051181B" w:rsidRDefault="0051181B" w:rsidP="0051181B">
      <w:pPr>
        <w:shd w:val="clear" w:color="auto" w:fill="FFFFFF"/>
        <w:ind w:firstLine="720"/>
        <w:rPr>
          <w:sz w:val="20"/>
        </w:rPr>
      </w:pPr>
      <w:r>
        <w:rPr>
          <w:sz w:val="20"/>
        </w:rPr>
        <w:t>Finanšu komiteja</w:t>
      </w:r>
    </w:p>
    <w:p w:rsidR="0051181B" w:rsidRDefault="0051181B" w:rsidP="0051181B">
      <w:pPr>
        <w:ind w:left="720"/>
        <w:jc w:val="both"/>
        <w:rPr>
          <w:sz w:val="20"/>
          <w:szCs w:val="20"/>
        </w:rPr>
      </w:pPr>
    </w:p>
    <w:p w:rsidR="0051181B" w:rsidRDefault="0051181B" w:rsidP="0051181B">
      <w:pPr>
        <w:rPr>
          <w:sz w:val="20"/>
          <w:szCs w:val="20"/>
        </w:rPr>
      </w:pPr>
    </w:p>
    <w:p w:rsidR="0051181B" w:rsidRPr="00023181" w:rsidRDefault="00422865" w:rsidP="0051181B">
      <w:pPr>
        <w:pStyle w:val="Standard"/>
        <w:jc w:val="center"/>
        <w:rPr>
          <w:rFonts w:cs="Times New Roman"/>
          <w:b/>
          <w:bCs/>
          <w:u w:val="single"/>
        </w:rPr>
      </w:pPr>
      <w:r>
        <w:rPr>
          <w:rFonts w:cs="Times New Roman"/>
          <w:b/>
          <w:bCs/>
          <w:u w:val="single"/>
        </w:rPr>
        <w:t>24</w:t>
      </w:r>
      <w:r w:rsidR="0051181B">
        <w:rPr>
          <w:rFonts w:cs="Times New Roman"/>
          <w:b/>
          <w:bCs/>
          <w:u w:val="single"/>
        </w:rPr>
        <w:t>.3</w:t>
      </w:r>
      <w:r w:rsidR="004F3520">
        <w:rPr>
          <w:rFonts w:eastAsia="Lucida Sans Unicode" w:cs="Times New Roman"/>
          <w:b/>
          <w:u w:val="single"/>
          <w:lang w:val="lv-LV"/>
        </w:rPr>
        <w:t>(Lēmums Nr.</w:t>
      </w:r>
      <w:r w:rsidR="00857EC6">
        <w:rPr>
          <w:rFonts w:eastAsia="Lucida Sans Unicode"/>
          <w:b/>
          <w:u w:val="single"/>
        </w:rPr>
        <w:t>830</w:t>
      </w:r>
      <w:r w:rsidR="004F3520">
        <w:rPr>
          <w:rFonts w:eastAsia="Lucida Sans Unicode" w:cs="Times New Roman"/>
          <w:b/>
          <w:u w:val="single"/>
          <w:lang w:val="lv-LV"/>
        </w:rPr>
        <w:t>)</w:t>
      </w:r>
    </w:p>
    <w:p w:rsidR="0051181B" w:rsidRPr="00023181" w:rsidRDefault="0051181B" w:rsidP="0051181B">
      <w:pPr>
        <w:autoSpaceDE w:val="0"/>
        <w:adjustRightInd w:val="0"/>
        <w:jc w:val="center"/>
        <w:rPr>
          <w:b/>
          <w:u w:val="single"/>
          <w:shd w:val="clear" w:color="auto" w:fill="FFFFFF"/>
        </w:rPr>
      </w:pPr>
      <w:r w:rsidRPr="00023181">
        <w:rPr>
          <w:b/>
          <w:u w:val="single"/>
        </w:rPr>
        <w:t xml:space="preserve">Par aizņēmumu investīciju </w:t>
      </w:r>
      <w:r w:rsidRPr="00023181">
        <w:rPr>
          <w:b/>
          <w:u w:val="single"/>
          <w:shd w:val="clear" w:color="auto" w:fill="FFFFFF"/>
        </w:rPr>
        <w:t xml:space="preserve">projekta </w:t>
      </w:r>
    </w:p>
    <w:p w:rsidR="0051181B" w:rsidRDefault="0051181B" w:rsidP="0051181B">
      <w:pPr>
        <w:autoSpaceDE w:val="0"/>
        <w:adjustRightInd w:val="0"/>
        <w:jc w:val="center"/>
        <w:rPr>
          <w:b/>
          <w:u w:val="single"/>
          <w:shd w:val="clear" w:color="auto" w:fill="FFFFFF"/>
        </w:rPr>
      </w:pPr>
      <w:r w:rsidRPr="00023181">
        <w:rPr>
          <w:b/>
          <w:u w:val="single"/>
          <w:shd w:val="clear" w:color="auto" w:fill="FFFFFF"/>
        </w:rPr>
        <w:t>“Dagdas pilsētas ielu virsmu apstrāde” īstenošanai</w:t>
      </w:r>
    </w:p>
    <w:p w:rsidR="00FD0186" w:rsidRPr="00023181" w:rsidRDefault="00FD0186" w:rsidP="0051181B">
      <w:pPr>
        <w:autoSpaceDE w:val="0"/>
        <w:adjustRightInd w:val="0"/>
        <w:jc w:val="center"/>
        <w:rPr>
          <w:b/>
          <w:u w:val="single"/>
          <w:shd w:val="clear" w:color="auto" w:fill="FFFFFF"/>
        </w:rPr>
      </w:pPr>
    </w:p>
    <w:p w:rsidR="0051181B" w:rsidRDefault="00FD0186" w:rsidP="00FD0186">
      <w:pPr>
        <w:ind w:firstLine="426"/>
      </w:pPr>
      <w:r>
        <w:t>Ziņo:G.Upenieks.</w:t>
      </w:r>
    </w:p>
    <w:p w:rsidR="00FD0186" w:rsidRPr="00FD0186" w:rsidRDefault="00FD0186" w:rsidP="00FD0186">
      <w:pPr>
        <w:ind w:firstLine="426"/>
      </w:pPr>
    </w:p>
    <w:p w:rsidR="0051181B" w:rsidRDefault="0051181B" w:rsidP="006A44F0">
      <w:pPr>
        <w:pStyle w:val="Standard"/>
        <w:numPr>
          <w:ilvl w:val="0"/>
          <w:numId w:val="44"/>
        </w:numPr>
        <w:tabs>
          <w:tab w:val="left" w:pos="720"/>
        </w:tabs>
        <w:ind w:left="360"/>
        <w:jc w:val="both"/>
      </w:pPr>
      <w:r>
        <w:t xml:space="preserve">Lai segtu būvdarbu izmaksu sadārdzinājumu, kas radies saistībā ar Krievijas Federācijas agresiju Ukrainā, 2021.gadā uzsāktā investīciju projektā </w:t>
      </w:r>
      <w:r w:rsidRPr="009D413F">
        <w:t>“Dagdas pils</w:t>
      </w:r>
      <w:r>
        <w:t>ē</w:t>
      </w:r>
      <w:r w:rsidRPr="009D413F">
        <w:t>tas ielu virsmu apstrāde</w:t>
      </w:r>
      <w:r>
        <w:t xml:space="preserve">”, saskaņā ar Ministru kabineta 2021.gada 11.februāra noteikumu Nr. 104 </w:t>
      </w:r>
      <w:r w:rsidRPr="009D413F">
        <w:t>“</w:t>
      </w:r>
      <w:r>
        <w:t>Noteikumi par kritērijiem un kārtību, kādā tiek izvērtēti un izsniegti valsts aizdevumi pašvaldībām Covid-19 izraisītās krīzes seku mazināšanai un novēršanai” 3.</w:t>
      </w:r>
      <w:r w:rsidRPr="007E542B">
        <w:rPr>
          <w:vertAlign w:val="superscript"/>
        </w:rPr>
        <w:t>2</w:t>
      </w:r>
      <w:r>
        <w:t xml:space="preserve"> punktu,  līdz 2022.gada 1.jūlijam iesniegt investīciju projekta pieteikumu Vides aizsardzības un reģionālās attīstības ministrijā izvērtēšanai papildus aizdevuma saņemšanai</w:t>
      </w:r>
      <w:r w:rsidRPr="009D413F">
        <w:rPr>
          <w:rFonts w:cs="Times New Roman"/>
          <w:shd w:val="clear" w:color="auto" w:fill="FFFFFF"/>
          <w:lang w:val="lv-LV"/>
        </w:rPr>
        <w:t>”</w:t>
      </w:r>
      <w:r>
        <w:t xml:space="preserve"> Covid-19 izraisītās krīzes seku mazināšanai – pašvaldības transporta infrastruktūras attīstībai.</w:t>
      </w:r>
    </w:p>
    <w:p w:rsidR="00FD0186" w:rsidRDefault="00FD0186" w:rsidP="00FD0186">
      <w:pPr>
        <w:pStyle w:val="Standard"/>
        <w:tabs>
          <w:tab w:val="left" w:pos="720"/>
        </w:tabs>
        <w:jc w:val="both"/>
      </w:pPr>
    </w:p>
    <w:p w:rsidR="00FD0186" w:rsidRPr="00FD0186" w:rsidRDefault="00FD0186" w:rsidP="00FD0186">
      <w:pPr>
        <w:pStyle w:val="Sarakstarindkopa"/>
        <w:shd w:val="clear" w:color="auto" w:fill="FFFFFF"/>
        <w:tabs>
          <w:tab w:val="left" w:pos="0"/>
        </w:tabs>
        <w:ind w:left="0" w:firstLine="720"/>
        <w:jc w:val="both"/>
        <w:rPr>
          <w:b/>
          <w:bCs/>
        </w:rPr>
      </w:pPr>
      <w:r>
        <w:rPr>
          <w:rStyle w:val="markedcontent"/>
          <w:b/>
          <w:bCs/>
        </w:rPr>
        <w:t>atklāti balsojot ar 13</w:t>
      </w:r>
      <w:r w:rsidRPr="003045A7">
        <w:rPr>
          <w:rStyle w:val="markedcontent"/>
          <w:b/>
          <w:bCs/>
        </w:rPr>
        <w:t xml:space="preserve"> balsīm „par”</w:t>
      </w:r>
      <w:r w:rsidRPr="002C4F54">
        <w:rPr>
          <w:rStyle w:val="markedcontent"/>
        </w:rPr>
        <w:t>(</w:t>
      </w:r>
      <w:r w:rsidRPr="002C4F54">
        <w:t xml:space="preserve">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51181B" w:rsidRDefault="0051181B" w:rsidP="0051181B">
      <w:pPr>
        <w:pStyle w:val="Standard"/>
        <w:tabs>
          <w:tab w:val="left" w:pos="720"/>
        </w:tabs>
        <w:ind w:left="360"/>
        <w:jc w:val="both"/>
      </w:pPr>
    </w:p>
    <w:p w:rsidR="0051181B" w:rsidRDefault="0051181B" w:rsidP="006A44F0">
      <w:pPr>
        <w:pStyle w:val="Standard"/>
        <w:numPr>
          <w:ilvl w:val="0"/>
          <w:numId w:val="44"/>
        </w:numPr>
        <w:tabs>
          <w:tab w:val="left" w:pos="720"/>
        </w:tabs>
        <w:ind w:left="360"/>
        <w:jc w:val="both"/>
      </w:pPr>
      <w:r>
        <w:t xml:space="preserve">Apstiprināt kopējās investīciju projekta </w:t>
      </w:r>
      <w:r w:rsidRPr="009D413F">
        <w:t>“Dagdas pils</w:t>
      </w:r>
      <w:r>
        <w:t>ē</w:t>
      </w:r>
      <w:r w:rsidRPr="009D413F">
        <w:t>tas ielu virsmu apstrāde</w:t>
      </w:r>
      <w:r>
        <w:t xml:space="preserve">” izmaksas (pēc sadārdzinājuma 2022.gadā) </w:t>
      </w:r>
      <w:r w:rsidRPr="00EE0800">
        <w:rPr>
          <w:b/>
          <w:bCs/>
        </w:rPr>
        <w:t>EUR 470 587,40</w:t>
      </w:r>
      <w:r>
        <w:t xml:space="preserve"> apmērā t.sk. PVN:</w:t>
      </w:r>
    </w:p>
    <w:p w:rsidR="0051181B" w:rsidRDefault="0051181B" w:rsidP="006A44F0">
      <w:pPr>
        <w:pStyle w:val="Standard"/>
        <w:numPr>
          <w:ilvl w:val="0"/>
          <w:numId w:val="45"/>
        </w:numPr>
        <w:tabs>
          <w:tab w:val="left" w:pos="720"/>
        </w:tabs>
        <w:jc w:val="both"/>
      </w:pPr>
      <w:r>
        <w:t>2021.gada 5.novembra Aizdevuma   līgumā   noteiktās   būvdarbu   izmaksas   –  EUR 409 306,36;</w:t>
      </w:r>
    </w:p>
    <w:p w:rsidR="0051181B" w:rsidRDefault="0051181B" w:rsidP="006A44F0">
      <w:pPr>
        <w:pStyle w:val="Standard"/>
        <w:numPr>
          <w:ilvl w:val="0"/>
          <w:numId w:val="45"/>
        </w:numPr>
        <w:tabs>
          <w:tab w:val="left" w:pos="720"/>
        </w:tabs>
        <w:jc w:val="both"/>
      </w:pPr>
      <w:r>
        <w:t>Būvdarbu izmaksu sadārdzinājums 2022.gadā – EUR 61 281,04 (14,97 %);</w:t>
      </w:r>
    </w:p>
    <w:p w:rsidR="0051181B" w:rsidRDefault="0051181B" w:rsidP="006A44F0">
      <w:pPr>
        <w:pStyle w:val="Standard"/>
        <w:numPr>
          <w:ilvl w:val="0"/>
          <w:numId w:val="45"/>
        </w:numPr>
        <w:tabs>
          <w:tab w:val="left" w:pos="720"/>
        </w:tabs>
        <w:jc w:val="both"/>
      </w:pPr>
      <w:r>
        <w:t xml:space="preserve">Aizņēmums sadārdzinājuma segšanai – EUR 51 000; </w:t>
      </w:r>
    </w:p>
    <w:p w:rsidR="0051181B" w:rsidRDefault="0051181B" w:rsidP="006A44F0">
      <w:pPr>
        <w:pStyle w:val="Standard"/>
        <w:numPr>
          <w:ilvl w:val="0"/>
          <w:numId w:val="45"/>
        </w:numPr>
        <w:tabs>
          <w:tab w:val="left" w:pos="720"/>
        </w:tabs>
        <w:jc w:val="both"/>
      </w:pPr>
      <w:r>
        <w:lastRenderedPageBreak/>
        <w:t xml:space="preserve">Pašvaldības līdzfinansējums sadārdzinājuma segšanai – EUR 10 281,04 (16,78 % no kopējās būvdarbu izmaksu sadārdzinājuma summas). </w:t>
      </w:r>
    </w:p>
    <w:p w:rsidR="0051181B" w:rsidRDefault="0051181B" w:rsidP="0051181B">
      <w:pPr>
        <w:pStyle w:val="Standard"/>
        <w:tabs>
          <w:tab w:val="left" w:pos="720"/>
        </w:tabs>
        <w:ind w:left="1440"/>
        <w:jc w:val="both"/>
      </w:pPr>
    </w:p>
    <w:p w:rsidR="0051181B" w:rsidRPr="00787DFB" w:rsidRDefault="0051181B" w:rsidP="006A44F0">
      <w:pPr>
        <w:pStyle w:val="Standard"/>
        <w:numPr>
          <w:ilvl w:val="0"/>
          <w:numId w:val="44"/>
        </w:numPr>
        <w:tabs>
          <w:tab w:val="left" w:pos="720"/>
        </w:tabs>
        <w:ind w:left="360"/>
        <w:jc w:val="both"/>
        <w:rPr>
          <w:rFonts w:cs="Times New Roman"/>
          <w:b/>
          <w:lang w:eastAsia="en-US" w:bidi="en-US"/>
        </w:rPr>
      </w:pPr>
      <w:r w:rsidRPr="000E293F">
        <w:rPr>
          <w:rFonts w:cs="Times New Roman"/>
          <w:shd w:val="clear" w:color="auto" w:fill="FFFFFF"/>
          <w:lang w:val="lv-LV"/>
        </w:rPr>
        <w:t xml:space="preserve">Nodrošināt </w:t>
      </w:r>
      <w:r w:rsidRPr="00EE3F7F">
        <w:rPr>
          <w:rFonts w:cs="Times New Roman"/>
          <w:shd w:val="clear" w:color="auto" w:fill="FFFFFF"/>
          <w:lang w:val="lv-LV"/>
        </w:rPr>
        <w:t>Krāslavas novada pašvaldības līdzfinansējumu</w:t>
      </w:r>
      <w:r>
        <w:rPr>
          <w:rFonts w:cs="Times New Roman"/>
          <w:shd w:val="clear" w:color="auto" w:fill="FFFFFF"/>
          <w:lang w:val="lv-LV"/>
        </w:rPr>
        <w:t xml:space="preserve"> investīciju projekta </w:t>
      </w:r>
      <w:r w:rsidRPr="009D413F">
        <w:t>“Dagdas pils</w:t>
      </w:r>
      <w:r>
        <w:t>ē</w:t>
      </w:r>
      <w:r w:rsidRPr="009D413F">
        <w:t>tas ielu virsmu apstrāde</w:t>
      </w:r>
      <w:r>
        <w:t xml:space="preserve">” </w:t>
      </w:r>
      <w:r>
        <w:rPr>
          <w:rFonts w:cs="Times New Roman"/>
          <w:shd w:val="clear" w:color="auto" w:fill="FFFFFF"/>
          <w:lang w:val="lv-LV"/>
        </w:rPr>
        <w:t>īstenošanai – būvdarbu izmaksu sadārdzinājuma segšanai EUR 10 281,04 apmērā</w:t>
      </w:r>
      <w:r w:rsidRPr="00EE3F7F">
        <w:rPr>
          <w:rFonts w:cs="Times New Roman"/>
          <w:shd w:val="clear" w:color="auto" w:fill="FFFFFF"/>
          <w:lang w:val="lv-LV"/>
        </w:rPr>
        <w:t xml:space="preserve"> no Dagdas pilsētas un pagastu apvienības budže</w:t>
      </w:r>
      <w:r w:rsidRPr="00EE0800">
        <w:rPr>
          <w:rFonts w:cs="Times New Roman"/>
          <w:shd w:val="clear" w:color="auto" w:fill="FFFFFF"/>
          <w:lang w:val="lv-LV"/>
        </w:rPr>
        <w:t>tā plānotajiem līdzekļiem</w:t>
      </w:r>
      <w:r w:rsidRPr="00787DFB">
        <w:rPr>
          <w:rFonts w:cs="Times New Roman"/>
          <w:shd w:val="clear" w:color="auto" w:fill="FFFFFF"/>
          <w:lang w:val="lv-LV"/>
        </w:rPr>
        <w:t>.</w:t>
      </w:r>
      <w:r w:rsidRPr="00787DFB">
        <w:rPr>
          <w:rFonts w:cs="Times New Roman"/>
          <w:color w:val="414142"/>
          <w:shd w:val="clear" w:color="auto" w:fill="FFFFFF"/>
        </w:rPr>
        <w:t xml:space="preserve">  </w:t>
      </w:r>
      <w:r w:rsidRPr="00787DFB">
        <w:rPr>
          <w:rFonts w:cs="Times New Roman"/>
          <w:shd w:val="clear" w:color="auto" w:fill="FFFFFF"/>
        </w:rPr>
        <w:t>Pašvaldības budžeta līdzfinansējum</w:t>
      </w:r>
      <w:r>
        <w:rPr>
          <w:rFonts w:cs="Times New Roman"/>
          <w:shd w:val="clear" w:color="auto" w:fill="FFFFFF"/>
        </w:rPr>
        <w:t>u</w:t>
      </w:r>
      <w:r w:rsidRPr="00787DFB">
        <w:rPr>
          <w:rFonts w:cs="Times New Roman"/>
          <w:shd w:val="clear" w:color="auto" w:fill="FFFFFF"/>
        </w:rPr>
        <w:t xml:space="preserve"> veikt līdz aizņēmuma izmaksu pieprasījuma iesniegšanai vai vienlaikus ar aizņēmuma izmaksu.</w:t>
      </w:r>
    </w:p>
    <w:p w:rsidR="0051181B" w:rsidRPr="00F65188" w:rsidRDefault="0051181B" w:rsidP="0051181B">
      <w:pPr>
        <w:pStyle w:val="Standard"/>
        <w:tabs>
          <w:tab w:val="left" w:pos="720"/>
        </w:tabs>
        <w:jc w:val="both"/>
        <w:rPr>
          <w:rFonts w:cs="Times New Roman"/>
          <w:bCs/>
          <w:lang w:eastAsia="en-US" w:bidi="en-US"/>
        </w:rPr>
      </w:pPr>
    </w:p>
    <w:p w:rsidR="0051181B" w:rsidRPr="000E293F" w:rsidRDefault="0051181B" w:rsidP="006A44F0">
      <w:pPr>
        <w:pStyle w:val="Standard"/>
        <w:numPr>
          <w:ilvl w:val="0"/>
          <w:numId w:val="44"/>
        </w:numPr>
        <w:tabs>
          <w:tab w:val="left" w:pos="720"/>
        </w:tabs>
        <w:ind w:left="360"/>
        <w:jc w:val="both"/>
        <w:rPr>
          <w:rFonts w:cs="Times New Roman"/>
          <w:b/>
          <w:lang w:eastAsia="en-US" w:bidi="en-US"/>
        </w:rPr>
      </w:pPr>
      <w:r w:rsidRPr="000E293F">
        <w:t xml:space="preserve">Pamatojoties uz likuma “Par valsts budžetu 2022.gadam” 10.panta 3. daļu, likuma “Par budžetu un finanšu vadību” 41.panta piekto daļu un likuma “Par pašvaldībām” 21.panta pirmās daļas 19.punktu, </w:t>
      </w:r>
      <w:r w:rsidRPr="000E293F">
        <w:rPr>
          <w:bCs/>
        </w:rPr>
        <w:t>lūgt Pašvaldību aizņēmumu un galvojumu kontroles un pārraudzības padomi atļaut ņemt aizņēmumu Valsts kasē</w:t>
      </w:r>
      <w:r w:rsidRPr="000E293F">
        <w:rPr>
          <w:bCs/>
          <w:shd w:val="clear" w:color="auto" w:fill="FFFFFF"/>
        </w:rPr>
        <w:t xml:space="preserve"> EUR 51000,00 (piecdesmit viens tūkstotis euro 00 centi) apmērā uz 5 gadiem ar atlikto </w:t>
      </w:r>
      <w:r w:rsidRPr="000E293F">
        <w:rPr>
          <w:bCs/>
        </w:rPr>
        <w:t xml:space="preserve">pamatsummas maksājumu līdz 2024.gada janvārim </w:t>
      </w:r>
      <w:r w:rsidRPr="000E293F">
        <w:rPr>
          <w:bCs/>
          <w:shd w:val="clear" w:color="auto" w:fill="FFFFFF"/>
        </w:rPr>
        <w:t xml:space="preserve">projekta “Dagdas pilsētas ielu virsmu apstrāde” īstenošanai - būvdarbu izmaksu sadārdzinājuma finansēšanai. </w:t>
      </w:r>
      <w:r w:rsidRPr="000E293F">
        <w:rPr>
          <w:shd w:val="clear" w:color="auto" w:fill="FFFFFF"/>
        </w:rPr>
        <w:t>Aizņēmumu izņemt līdz 2022.gada decembrim.</w:t>
      </w:r>
      <w:r w:rsidRPr="000E293F">
        <w:t xml:space="preserve">  </w:t>
      </w:r>
    </w:p>
    <w:p w:rsidR="0051181B" w:rsidRPr="002D2860" w:rsidRDefault="0051181B" w:rsidP="0051181B">
      <w:pPr>
        <w:pStyle w:val="Standard"/>
        <w:tabs>
          <w:tab w:val="left" w:pos="720"/>
        </w:tabs>
        <w:ind w:left="360"/>
        <w:jc w:val="both"/>
        <w:rPr>
          <w:rFonts w:cs="Times New Roman"/>
          <w:bCs/>
          <w:lang w:eastAsia="en-US" w:bidi="en-US"/>
        </w:rPr>
      </w:pPr>
    </w:p>
    <w:p w:rsidR="0051181B" w:rsidRPr="00EE0800" w:rsidRDefault="0051181B" w:rsidP="006A44F0">
      <w:pPr>
        <w:pStyle w:val="Standard"/>
        <w:numPr>
          <w:ilvl w:val="0"/>
          <w:numId w:val="44"/>
        </w:numPr>
        <w:tabs>
          <w:tab w:val="left" w:pos="720"/>
        </w:tabs>
        <w:ind w:left="360"/>
        <w:jc w:val="both"/>
        <w:rPr>
          <w:bCs/>
        </w:rPr>
      </w:pPr>
      <w:r>
        <w:t xml:space="preserve">Aizņēmuma summas atmaksu garantēt ar pašvaldības pamatbudžeta līdzekļiem, </w:t>
      </w:r>
    </w:p>
    <w:p w:rsidR="0051181B" w:rsidRPr="00D90D25" w:rsidRDefault="0051181B" w:rsidP="0051181B">
      <w:pPr>
        <w:shd w:val="clear" w:color="auto" w:fill="FFFFFF"/>
        <w:jc w:val="both"/>
        <w:rPr>
          <w:color w:val="FF0000"/>
        </w:rPr>
      </w:pPr>
    </w:p>
    <w:p w:rsidR="0051181B" w:rsidRDefault="0051181B" w:rsidP="0051181B">
      <w:pPr>
        <w:ind w:firstLine="720"/>
        <w:jc w:val="both"/>
        <w:rPr>
          <w:sz w:val="20"/>
        </w:rPr>
      </w:pPr>
      <w:r w:rsidRPr="00A322CF">
        <w:rPr>
          <w:sz w:val="20"/>
        </w:rPr>
        <w:t>Lēmuma projekta iesniedzējs</w:t>
      </w:r>
      <w:r>
        <w:rPr>
          <w:sz w:val="20"/>
        </w:rPr>
        <w:t xml:space="preserve"> un sagatavotājs:</w:t>
      </w:r>
    </w:p>
    <w:p w:rsidR="0051181B" w:rsidRDefault="0051181B" w:rsidP="0051181B">
      <w:pPr>
        <w:shd w:val="clear" w:color="auto" w:fill="FFFFFF"/>
        <w:ind w:firstLine="720"/>
        <w:rPr>
          <w:sz w:val="20"/>
        </w:rPr>
      </w:pPr>
      <w:r>
        <w:rPr>
          <w:sz w:val="20"/>
        </w:rPr>
        <w:t>Finanšu komiteja</w:t>
      </w:r>
    </w:p>
    <w:p w:rsidR="0051181B" w:rsidRPr="00377401" w:rsidRDefault="0051181B" w:rsidP="0051181B">
      <w:pPr>
        <w:ind w:left="720"/>
        <w:rPr>
          <w:sz w:val="20"/>
          <w:szCs w:val="20"/>
        </w:rPr>
      </w:pPr>
    </w:p>
    <w:p w:rsidR="00A6508A" w:rsidRDefault="00A6508A" w:rsidP="00DC4BE6">
      <w:pPr>
        <w:rPr>
          <w:b/>
          <w:u w:val="single"/>
        </w:rPr>
      </w:pPr>
    </w:p>
    <w:p w:rsidR="0051181B" w:rsidRPr="00EC70C5" w:rsidRDefault="00422865" w:rsidP="0020368A">
      <w:pPr>
        <w:ind w:firstLine="710"/>
        <w:jc w:val="center"/>
        <w:rPr>
          <w:b/>
          <w:u w:val="single"/>
        </w:rPr>
      </w:pPr>
      <w:r w:rsidRPr="00EC70C5">
        <w:rPr>
          <w:b/>
          <w:u w:val="single"/>
        </w:rPr>
        <w:t>25</w:t>
      </w:r>
      <w:r w:rsidR="0020368A" w:rsidRPr="00EC70C5">
        <w:rPr>
          <w:b/>
          <w:u w:val="single"/>
        </w:rPr>
        <w:t>.§</w:t>
      </w:r>
      <w:r w:rsidR="004F3520">
        <w:rPr>
          <w:rFonts w:eastAsia="Lucida Sans Unicode"/>
          <w:b/>
          <w:u w:val="single"/>
        </w:rPr>
        <w:t>(Lēmums Nr.83</w:t>
      </w:r>
      <w:r w:rsidR="00857EC6">
        <w:rPr>
          <w:rFonts w:eastAsia="Lucida Sans Unicode"/>
          <w:b/>
          <w:u w:val="single"/>
        </w:rPr>
        <w:t>1</w:t>
      </w:r>
      <w:r w:rsidR="004F3520">
        <w:rPr>
          <w:rFonts w:eastAsia="Lucida Sans Unicode"/>
          <w:b/>
          <w:u w:val="single"/>
        </w:rPr>
        <w:t>)</w:t>
      </w:r>
    </w:p>
    <w:p w:rsidR="0020368A" w:rsidRPr="00EC70C5" w:rsidRDefault="0020368A" w:rsidP="0020368A">
      <w:pPr>
        <w:ind w:firstLine="710"/>
        <w:jc w:val="center"/>
        <w:rPr>
          <w:b/>
          <w:u w:val="single"/>
        </w:rPr>
      </w:pPr>
      <w:r w:rsidRPr="00EC70C5">
        <w:rPr>
          <w:b/>
          <w:u w:val="single"/>
        </w:rPr>
        <w:t>Dzīvokļu jautājumi</w:t>
      </w:r>
    </w:p>
    <w:p w:rsidR="00A878F8" w:rsidRDefault="00A878F8" w:rsidP="00A878F8">
      <w:pPr>
        <w:ind w:firstLine="426"/>
      </w:pPr>
      <w:r>
        <w:t>Ziņo:G.Upenieks.</w:t>
      </w:r>
    </w:p>
    <w:p w:rsidR="00870FFB" w:rsidRPr="0023507D" w:rsidRDefault="00870FFB" w:rsidP="00870FFB">
      <w:pPr>
        <w:jc w:val="both"/>
        <w:rPr>
          <w:b/>
        </w:rPr>
      </w:pPr>
    </w:p>
    <w:p w:rsidR="00870FFB" w:rsidRPr="00A878F8" w:rsidRDefault="00870FFB" w:rsidP="006A44F0">
      <w:pPr>
        <w:pStyle w:val="Sarakstarindkopa"/>
        <w:numPr>
          <w:ilvl w:val="0"/>
          <w:numId w:val="50"/>
        </w:numPr>
        <w:tabs>
          <w:tab w:val="left" w:pos="284"/>
          <w:tab w:val="left" w:pos="426"/>
        </w:tabs>
        <w:spacing w:after="160" w:line="259" w:lineRule="auto"/>
        <w:jc w:val="both"/>
        <w:rPr>
          <w:rFonts w:eastAsiaTheme="minorHAnsi"/>
        </w:rPr>
      </w:pPr>
      <w:r w:rsidRPr="0023507D">
        <w:t xml:space="preserve">Saskaņā ar likuma „Par pašvaldībām” 15.panta pirmās daļas 9.punktu, Krāslavas novada pašvaldības saistošo noteikumu </w:t>
      </w:r>
      <w:r w:rsidRPr="0023507D">
        <w:rPr>
          <w:iCs/>
        </w:rPr>
        <w:t>Nr.2018/11 “Par palīdzību dzīvokļu jautājumu risināšanā Krāslavas novadā”</w:t>
      </w:r>
      <w:r w:rsidRPr="0023507D">
        <w:t xml:space="preserve"> 42. punktu:</w:t>
      </w:r>
      <w:r w:rsidRPr="0023507D">
        <w:rPr>
          <w:b/>
        </w:rPr>
        <w:t xml:space="preserve">  </w:t>
      </w:r>
    </w:p>
    <w:p w:rsidR="00A878F8" w:rsidRDefault="00A878F8" w:rsidP="00A878F8">
      <w:pPr>
        <w:pStyle w:val="Sarakstarindkopa"/>
        <w:shd w:val="clear" w:color="auto" w:fill="FFFFFF"/>
        <w:tabs>
          <w:tab w:val="left" w:pos="0"/>
        </w:tabs>
        <w:ind w:left="360"/>
        <w:jc w:val="both"/>
        <w:rPr>
          <w:rStyle w:val="markedcontent"/>
          <w:b/>
          <w:bCs/>
        </w:rPr>
      </w:pPr>
    </w:p>
    <w:p w:rsidR="00A878F8" w:rsidRDefault="00A878F8" w:rsidP="00A878F8">
      <w:pPr>
        <w:pStyle w:val="Sarakstarindkopa"/>
        <w:shd w:val="clear" w:color="auto" w:fill="FFFFFF"/>
        <w:tabs>
          <w:tab w:val="left" w:pos="0"/>
        </w:tabs>
        <w:ind w:left="360"/>
        <w:jc w:val="both"/>
        <w:rPr>
          <w:b/>
          <w:bCs/>
        </w:rPr>
      </w:pPr>
      <w:r>
        <w:rPr>
          <w:rStyle w:val="markedcontent"/>
          <w:b/>
          <w:bCs/>
        </w:rPr>
        <w:tab/>
        <w:t>atklāti balsojot ar 13</w:t>
      </w:r>
      <w:r w:rsidRPr="003045A7">
        <w:rPr>
          <w:rStyle w:val="markedcontent"/>
          <w:b/>
          <w:bCs/>
        </w:rPr>
        <w:t xml:space="preserve"> balsīm „par”</w:t>
      </w:r>
      <w:r w:rsidRPr="002C4F54">
        <w:rPr>
          <w:rStyle w:val="markedcontent"/>
        </w:rPr>
        <w:t>(</w:t>
      </w:r>
      <w:r w:rsidRPr="002C4F54">
        <w:t xml:space="preserve">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A878F8" w:rsidRPr="00A878F8" w:rsidRDefault="00A878F8" w:rsidP="00A878F8">
      <w:pPr>
        <w:tabs>
          <w:tab w:val="left" w:pos="284"/>
          <w:tab w:val="left" w:pos="426"/>
        </w:tabs>
        <w:spacing w:after="160" w:line="259" w:lineRule="auto"/>
        <w:jc w:val="both"/>
        <w:rPr>
          <w:rStyle w:val="PamattekstsaratkpiRakstz"/>
          <w:rFonts w:eastAsiaTheme="minorHAnsi"/>
        </w:rPr>
      </w:pPr>
    </w:p>
    <w:p w:rsidR="00870FFB" w:rsidRPr="0023507D" w:rsidRDefault="00870FFB" w:rsidP="006A44F0">
      <w:pPr>
        <w:pStyle w:val="Sarakstarindkopa"/>
        <w:numPr>
          <w:ilvl w:val="1"/>
          <w:numId w:val="50"/>
        </w:numPr>
        <w:tabs>
          <w:tab w:val="left" w:pos="851"/>
        </w:tabs>
        <w:jc w:val="both"/>
        <w:rPr>
          <w:b/>
          <w:bCs/>
        </w:rPr>
      </w:pPr>
      <w:r w:rsidRPr="0023507D">
        <w:rPr>
          <w:b/>
        </w:rPr>
        <w:t xml:space="preserve"> Noteikt</w:t>
      </w:r>
      <w:r w:rsidR="006C72B9">
        <w:t xml:space="preserve"> dzīvoklim Nr.[…]</w:t>
      </w:r>
      <w:r w:rsidRPr="0023507D">
        <w:t xml:space="preserve"> Ezera </w:t>
      </w:r>
      <w:r w:rsidR="00FA5FAA">
        <w:t xml:space="preserve">ielā </w:t>
      </w:r>
      <w:r w:rsidR="006C72B9">
        <w:t>[…]</w:t>
      </w:r>
      <w:r w:rsidRPr="0023507D">
        <w:t>, Krāslavā, Krāslavas novadā, kvalificētam speciālistam izīrējamās dzīvojamās telpas statusu;</w:t>
      </w:r>
    </w:p>
    <w:p w:rsidR="00870FFB" w:rsidRPr="0023507D" w:rsidRDefault="00870FFB" w:rsidP="006A44F0">
      <w:pPr>
        <w:pStyle w:val="Sarakstarindkopa"/>
        <w:numPr>
          <w:ilvl w:val="1"/>
          <w:numId w:val="50"/>
        </w:numPr>
        <w:tabs>
          <w:tab w:val="left" w:pos="851"/>
        </w:tabs>
        <w:jc w:val="both"/>
        <w:rPr>
          <w:b/>
          <w:bCs/>
        </w:rPr>
      </w:pPr>
      <w:r w:rsidRPr="0023507D">
        <w:rPr>
          <w:b/>
        </w:rPr>
        <w:t xml:space="preserve"> Izīrēt M</w:t>
      </w:r>
      <w:r w:rsidR="00FA5FAA">
        <w:rPr>
          <w:b/>
        </w:rPr>
        <w:t>.</w:t>
      </w:r>
      <w:r w:rsidRPr="0023507D">
        <w:rPr>
          <w:b/>
        </w:rPr>
        <w:t>A</w:t>
      </w:r>
      <w:r w:rsidR="00FA5FAA">
        <w:rPr>
          <w:b/>
        </w:rPr>
        <w:t>.</w:t>
      </w:r>
      <w:r w:rsidRPr="0023507D">
        <w:t xml:space="preserve">, personas kods </w:t>
      </w:r>
      <w:r w:rsidR="00FA5FAA">
        <w:t>[…]</w:t>
      </w:r>
      <w:r w:rsidRPr="0023507D">
        <w:t xml:space="preserve">, deklarētā dzīvesvieta </w:t>
      </w:r>
      <w:r w:rsidRPr="0023507D">
        <w:rPr>
          <w:shd w:val="clear" w:color="auto" w:fill="FFFFFF"/>
        </w:rPr>
        <w:t> </w:t>
      </w:r>
      <w:r w:rsidR="00FA5FAA">
        <w:rPr>
          <w:shd w:val="clear" w:color="auto" w:fill="FFFFFF"/>
        </w:rPr>
        <w:t>[…]</w:t>
      </w:r>
      <w:r w:rsidRPr="0023507D">
        <w:t>, pašvaldībai piederošo dzīvokli Nr.</w:t>
      </w:r>
      <w:r w:rsidR="00FA5FAA">
        <w:t>[…]</w:t>
      </w:r>
      <w:r w:rsidRPr="0023507D">
        <w:t xml:space="preserve">  Ezera ielā </w:t>
      </w:r>
      <w:r w:rsidR="00FA5FAA">
        <w:t>[…]</w:t>
      </w:r>
      <w:r w:rsidRPr="0023507D">
        <w:t xml:space="preserve">, Krāslavā, Krāslavas novadā, </w:t>
      </w:r>
      <w:r w:rsidRPr="0023507D">
        <w:rPr>
          <w:b/>
          <w:bCs/>
        </w:rPr>
        <w:t>uz darba tiesisko attiecību laiku  - līdz 2025.gada 31.martam;</w:t>
      </w:r>
    </w:p>
    <w:p w:rsidR="00870FFB" w:rsidRPr="0023507D" w:rsidRDefault="00870FFB" w:rsidP="006A44F0">
      <w:pPr>
        <w:pStyle w:val="Sarakstarindkopa"/>
        <w:numPr>
          <w:ilvl w:val="1"/>
          <w:numId w:val="50"/>
        </w:numPr>
        <w:tabs>
          <w:tab w:val="left" w:pos="709"/>
          <w:tab w:val="left" w:pos="851"/>
        </w:tabs>
        <w:jc w:val="both"/>
      </w:pPr>
      <w:r w:rsidRPr="0023507D">
        <w:rPr>
          <w:b/>
        </w:rPr>
        <w:t xml:space="preserve"> Uzdot</w:t>
      </w:r>
      <w:r w:rsidRPr="0023507D">
        <w:t xml:space="preserve"> dzīvojamo māju apsaimniekotājam Sabiedrībai ar ierobežotu atbildību „Krāslavas nami” slēgt dzīvojamo telpu īres līgumu ar M</w:t>
      </w:r>
      <w:r w:rsidR="00911F63">
        <w:t>.</w:t>
      </w:r>
      <w:r w:rsidRPr="0023507D">
        <w:t>A</w:t>
      </w:r>
      <w:r w:rsidR="00911F63">
        <w:t>.</w:t>
      </w:r>
      <w:r w:rsidRPr="0023507D">
        <w:t xml:space="preserve"> ar dzīvokļa Nr.</w:t>
      </w:r>
      <w:r w:rsidR="00911F63">
        <w:t>[…]</w:t>
      </w:r>
      <w:r w:rsidRPr="0023507D">
        <w:t xml:space="preserve"> Ezera ielā </w:t>
      </w:r>
      <w:r w:rsidR="00911F63">
        <w:t xml:space="preserve">[…] </w:t>
      </w:r>
      <w:r w:rsidRPr="0023507D">
        <w:t xml:space="preserve">īri. </w:t>
      </w:r>
    </w:p>
    <w:p w:rsidR="00870FFB" w:rsidRPr="0023507D" w:rsidRDefault="00870FFB" w:rsidP="00870FFB">
      <w:pPr>
        <w:pStyle w:val="Sarakstarindkopa"/>
        <w:tabs>
          <w:tab w:val="left" w:pos="709"/>
          <w:tab w:val="left" w:pos="851"/>
        </w:tabs>
        <w:ind w:left="1211"/>
        <w:jc w:val="both"/>
      </w:pPr>
    </w:p>
    <w:p w:rsidR="002A6FF8" w:rsidRPr="002A6FF8" w:rsidRDefault="00870FFB" w:rsidP="006A44F0">
      <w:pPr>
        <w:pStyle w:val="Sarakstarindkopa"/>
        <w:numPr>
          <w:ilvl w:val="0"/>
          <w:numId w:val="50"/>
        </w:numPr>
        <w:jc w:val="both"/>
        <w:rPr>
          <w:b/>
        </w:rPr>
      </w:pPr>
      <w:r w:rsidRPr="0023507D">
        <w:rPr>
          <w:iCs/>
        </w:rPr>
        <w:t xml:space="preserve">Pamatojoties uz likuma “Par palīdzību dzīvokļa jautājumu risināšanā” 7.pantu un Krāslavas novada pašvaldības saistošo noteikumu Nr.2018/11 “Par palīdzību dzīvokļu jautājumu risināšanā Krāslavas novadā” 10.1., 11.1. un 13.punktu, </w:t>
      </w:r>
    </w:p>
    <w:p w:rsidR="002A6FF8" w:rsidRDefault="002A6FF8" w:rsidP="002A6FF8">
      <w:pPr>
        <w:pStyle w:val="Sarakstarindkopa"/>
        <w:shd w:val="clear" w:color="auto" w:fill="FFFFFF"/>
        <w:tabs>
          <w:tab w:val="left" w:pos="0"/>
        </w:tabs>
        <w:ind w:left="360"/>
        <w:jc w:val="both"/>
        <w:rPr>
          <w:rStyle w:val="markedcontent"/>
          <w:b/>
          <w:bCs/>
        </w:rPr>
      </w:pPr>
    </w:p>
    <w:p w:rsidR="002A6FF8" w:rsidRDefault="002A6FF8" w:rsidP="002A6FF8">
      <w:pPr>
        <w:pStyle w:val="Sarakstarindkopa"/>
        <w:shd w:val="clear" w:color="auto" w:fill="FFFFFF"/>
        <w:tabs>
          <w:tab w:val="left" w:pos="0"/>
        </w:tabs>
        <w:ind w:left="360"/>
        <w:jc w:val="both"/>
        <w:rPr>
          <w:b/>
          <w:bCs/>
        </w:rPr>
      </w:pPr>
      <w:r>
        <w:rPr>
          <w:rStyle w:val="markedcontent"/>
          <w:b/>
          <w:bCs/>
        </w:rPr>
        <w:lastRenderedPageBreak/>
        <w:tab/>
        <w:t>atklāti balsojot ar 13</w:t>
      </w:r>
      <w:r w:rsidRPr="003045A7">
        <w:rPr>
          <w:rStyle w:val="markedcontent"/>
          <w:b/>
          <w:bCs/>
        </w:rPr>
        <w:t xml:space="preserve"> balsīm „par”</w:t>
      </w:r>
      <w:r w:rsidRPr="002C4F54">
        <w:rPr>
          <w:rStyle w:val="markedcontent"/>
        </w:rPr>
        <w:t>(</w:t>
      </w:r>
      <w:r w:rsidRPr="002C4F54">
        <w:t xml:space="preserve">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2A6FF8" w:rsidRPr="002A6FF8" w:rsidRDefault="002A6FF8" w:rsidP="002A6FF8">
      <w:pPr>
        <w:jc w:val="both"/>
        <w:rPr>
          <w:b/>
        </w:rPr>
      </w:pPr>
    </w:p>
    <w:p w:rsidR="00870FFB" w:rsidRPr="0023507D" w:rsidRDefault="00870FFB" w:rsidP="002A6FF8">
      <w:pPr>
        <w:pStyle w:val="Sarakstarindkopa"/>
        <w:ind w:left="360"/>
        <w:jc w:val="both"/>
        <w:rPr>
          <w:b/>
        </w:rPr>
      </w:pPr>
      <w:r w:rsidRPr="0023507D">
        <w:rPr>
          <w:b/>
          <w:iCs/>
        </w:rPr>
        <w:t xml:space="preserve">reģistrēt </w:t>
      </w:r>
      <w:r w:rsidRPr="0023507D">
        <w:rPr>
          <w:iCs/>
        </w:rPr>
        <w:t>dzīvojamo telpu  palīdzības reģistrā:</w:t>
      </w:r>
    </w:p>
    <w:p w:rsidR="00870FFB" w:rsidRPr="0023507D" w:rsidRDefault="00870FFB" w:rsidP="006A44F0">
      <w:pPr>
        <w:numPr>
          <w:ilvl w:val="1"/>
          <w:numId w:val="51"/>
        </w:numPr>
        <w:jc w:val="both"/>
      </w:pPr>
      <w:r w:rsidRPr="0023507D">
        <w:rPr>
          <w:b/>
        </w:rPr>
        <w:t>S</w:t>
      </w:r>
      <w:r w:rsidR="00911F63">
        <w:rPr>
          <w:b/>
        </w:rPr>
        <w:t>.</w:t>
      </w:r>
      <w:r w:rsidRPr="0023507D">
        <w:rPr>
          <w:b/>
        </w:rPr>
        <w:t>S</w:t>
      </w:r>
      <w:r w:rsidR="00911F63">
        <w:rPr>
          <w:b/>
        </w:rPr>
        <w:t>.</w:t>
      </w:r>
      <w:r w:rsidRPr="0023507D">
        <w:rPr>
          <w:b/>
        </w:rPr>
        <w:t xml:space="preserve"> </w:t>
      </w:r>
      <w:r w:rsidRPr="0023507D">
        <w:t xml:space="preserve">personas kods </w:t>
      </w:r>
      <w:r w:rsidR="00911F63">
        <w:t>[…]</w:t>
      </w:r>
      <w:r w:rsidRPr="0023507D">
        <w:t xml:space="preserve">, deklarētā dzīvesvieta  </w:t>
      </w:r>
      <w:r w:rsidR="00911F63">
        <w:t>[…]</w:t>
      </w:r>
      <w:r w:rsidRPr="0023507D">
        <w:t>;</w:t>
      </w:r>
    </w:p>
    <w:p w:rsidR="00870FFB" w:rsidRPr="0023507D" w:rsidRDefault="00870FFB" w:rsidP="006A44F0">
      <w:pPr>
        <w:numPr>
          <w:ilvl w:val="1"/>
          <w:numId w:val="51"/>
        </w:numPr>
        <w:jc w:val="both"/>
      </w:pPr>
      <w:r w:rsidRPr="0023507D">
        <w:rPr>
          <w:b/>
        </w:rPr>
        <w:t>E</w:t>
      </w:r>
      <w:r w:rsidR="00911F63">
        <w:rPr>
          <w:b/>
        </w:rPr>
        <w:t>.</w:t>
      </w:r>
      <w:r w:rsidRPr="0023507D">
        <w:rPr>
          <w:b/>
        </w:rPr>
        <w:t>P</w:t>
      </w:r>
      <w:r w:rsidR="00911F63">
        <w:rPr>
          <w:b/>
        </w:rPr>
        <w:t>.</w:t>
      </w:r>
      <w:r w:rsidRPr="0023507D">
        <w:rPr>
          <w:b/>
        </w:rPr>
        <w:t xml:space="preserve"> </w:t>
      </w:r>
      <w:r w:rsidRPr="0023507D">
        <w:rPr>
          <w:bCs/>
        </w:rPr>
        <w:t xml:space="preserve">personas kods </w:t>
      </w:r>
      <w:r w:rsidR="00911F63">
        <w:rPr>
          <w:bCs/>
        </w:rPr>
        <w:t>[…]</w:t>
      </w:r>
      <w:r w:rsidRPr="0023507D">
        <w:rPr>
          <w:bCs/>
        </w:rPr>
        <w:t xml:space="preserve">, </w:t>
      </w:r>
      <w:r w:rsidRPr="0023507D">
        <w:t xml:space="preserve">deklarētā dzīvesvieta  </w:t>
      </w:r>
      <w:r w:rsidR="00911F63">
        <w:t>[…]</w:t>
      </w:r>
      <w:r w:rsidRPr="0023507D">
        <w:t>;</w:t>
      </w:r>
    </w:p>
    <w:p w:rsidR="00870FFB" w:rsidRPr="0023507D" w:rsidRDefault="00870FFB" w:rsidP="006A44F0">
      <w:pPr>
        <w:numPr>
          <w:ilvl w:val="1"/>
          <w:numId w:val="51"/>
        </w:numPr>
        <w:jc w:val="both"/>
      </w:pPr>
      <w:r w:rsidRPr="0023507D">
        <w:rPr>
          <w:b/>
        </w:rPr>
        <w:t>L</w:t>
      </w:r>
      <w:r w:rsidR="00911F63">
        <w:rPr>
          <w:b/>
        </w:rPr>
        <w:t>.</w:t>
      </w:r>
      <w:r w:rsidRPr="0023507D">
        <w:rPr>
          <w:b/>
        </w:rPr>
        <w:t>P</w:t>
      </w:r>
      <w:r w:rsidR="00911F63">
        <w:rPr>
          <w:b/>
        </w:rPr>
        <w:t>.</w:t>
      </w:r>
      <w:r w:rsidRPr="0023507D">
        <w:rPr>
          <w:b/>
        </w:rPr>
        <w:t xml:space="preserve"> </w:t>
      </w:r>
      <w:r w:rsidRPr="0023507D">
        <w:rPr>
          <w:bCs/>
        </w:rPr>
        <w:t xml:space="preserve">personas kods </w:t>
      </w:r>
      <w:r w:rsidR="00911F63">
        <w:rPr>
          <w:bCs/>
        </w:rPr>
        <w:t>[…]</w:t>
      </w:r>
      <w:r w:rsidRPr="0023507D">
        <w:rPr>
          <w:bCs/>
        </w:rPr>
        <w:t xml:space="preserve">, </w:t>
      </w:r>
      <w:r w:rsidRPr="0023507D">
        <w:t xml:space="preserve">deklarētā dzīvesvieta  </w:t>
      </w:r>
      <w:r w:rsidR="00911F63">
        <w:t>[…]</w:t>
      </w:r>
      <w:r w:rsidRPr="0023507D">
        <w:t>;</w:t>
      </w:r>
    </w:p>
    <w:p w:rsidR="00870FFB" w:rsidRPr="0023507D" w:rsidRDefault="00870FFB" w:rsidP="006A44F0">
      <w:pPr>
        <w:numPr>
          <w:ilvl w:val="1"/>
          <w:numId w:val="51"/>
        </w:numPr>
        <w:jc w:val="both"/>
      </w:pPr>
      <w:r w:rsidRPr="0023507D">
        <w:rPr>
          <w:b/>
          <w:bCs/>
        </w:rPr>
        <w:t>R</w:t>
      </w:r>
      <w:r w:rsidR="00911F63">
        <w:rPr>
          <w:b/>
          <w:bCs/>
        </w:rPr>
        <w:t>.</w:t>
      </w:r>
      <w:r w:rsidRPr="0023507D">
        <w:rPr>
          <w:b/>
          <w:bCs/>
        </w:rPr>
        <w:t>Č</w:t>
      </w:r>
      <w:r w:rsidR="00911F63">
        <w:rPr>
          <w:b/>
          <w:bCs/>
        </w:rPr>
        <w:t xml:space="preserve">. </w:t>
      </w:r>
      <w:r w:rsidRPr="0023507D">
        <w:t xml:space="preserve">personas kods </w:t>
      </w:r>
      <w:r w:rsidR="00911F63">
        <w:t>[…]</w:t>
      </w:r>
      <w:r w:rsidRPr="0023507D">
        <w:t xml:space="preserve">, deklarētā dzīvesvieta  </w:t>
      </w:r>
      <w:r w:rsidR="00911F63">
        <w:t>[…]</w:t>
      </w:r>
      <w:r w:rsidRPr="0023507D">
        <w:t>;</w:t>
      </w:r>
    </w:p>
    <w:p w:rsidR="00870FFB" w:rsidRPr="0023507D" w:rsidRDefault="00870FFB" w:rsidP="006A44F0">
      <w:pPr>
        <w:numPr>
          <w:ilvl w:val="1"/>
          <w:numId w:val="51"/>
        </w:numPr>
        <w:jc w:val="both"/>
        <w:rPr>
          <w:b/>
          <w:bCs/>
        </w:rPr>
      </w:pPr>
      <w:r w:rsidRPr="0023507D">
        <w:rPr>
          <w:b/>
          <w:bCs/>
        </w:rPr>
        <w:t>E</w:t>
      </w:r>
      <w:r w:rsidR="00911F63">
        <w:rPr>
          <w:b/>
          <w:bCs/>
        </w:rPr>
        <w:t>.</w:t>
      </w:r>
      <w:r w:rsidRPr="0023507D">
        <w:rPr>
          <w:b/>
          <w:bCs/>
        </w:rPr>
        <w:t>D</w:t>
      </w:r>
      <w:r w:rsidR="00911F63">
        <w:rPr>
          <w:b/>
          <w:bCs/>
        </w:rPr>
        <w:t xml:space="preserve">. </w:t>
      </w:r>
      <w:r w:rsidRPr="0023507D">
        <w:rPr>
          <w:shd w:val="clear" w:color="auto" w:fill="FFFFFF"/>
        </w:rPr>
        <w:t xml:space="preserve">personas kods </w:t>
      </w:r>
      <w:r w:rsidR="00911F63">
        <w:rPr>
          <w:shd w:val="clear" w:color="auto" w:fill="FFFFFF"/>
        </w:rPr>
        <w:t>[…]</w:t>
      </w:r>
      <w:r w:rsidRPr="0023507D">
        <w:rPr>
          <w:shd w:val="clear" w:color="auto" w:fill="FFFFFF"/>
        </w:rPr>
        <w:t xml:space="preserve">, deklarētā adrese </w:t>
      </w:r>
      <w:r w:rsidR="00911F63">
        <w:rPr>
          <w:shd w:val="clear" w:color="auto" w:fill="FFFFFF"/>
        </w:rPr>
        <w:t>[…]</w:t>
      </w:r>
      <w:r w:rsidRPr="0023507D">
        <w:rPr>
          <w:color w:val="000000"/>
          <w:shd w:val="clear" w:color="auto" w:fill="FFFFFF"/>
        </w:rPr>
        <w:t>;</w:t>
      </w:r>
    </w:p>
    <w:p w:rsidR="00870FFB" w:rsidRDefault="00870FFB" w:rsidP="006A44F0">
      <w:pPr>
        <w:numPr>
          <w:ilvl w:val="1"/>
          <w:numId w:val="51"/>
        </w:numPr>
        <w:jc w:val="both"/>
        <w:rPr>
          <w:b/>
          <w:bCs/>
        </w:rPr>
      </w:pPr>
      <w:r w:rsidRPr="0023507D">
        <w:rPr>
          <w:b/>
          <w:bCs/>
        </w:rPr>
        <w:t>P</w:t>
      </w:r>
      <w:r w:rsidR="00911F63">
        <w:rPr>
          <w:b/>
          <w:bCs/>
        </w:rPr>
        <w:t>.</w:t>
      </w:r>
      <w:r w:rsidRPr="0023507D">
        <w:rPr>
          <w:b/>
          <w:bCs/>
        </w:rPr>
        <w:t>O</w:t>
      </w:r>
      <w:r w:rsidR="00911F63">
        <w:rPr>
          <w:b/>
          <w:bCs/>
        </w:rPr>
        <w:t>.</w:t>
      </w:r>
      <w:r w:rsidRPr="0023507D">
        <w:rPr>
          <w:b/>
          <w:bCs/>
        </w:rPr>
        <w:t xml:space="preserve">, </w:t>
      </w:r>
      <w:r w:rsidRPr="0023507D">
        <w:t xml:space="preserve">personas kods </w:t>
      </w:r>
      <w:r w:rsidR="00911F63">
        <w:t>[…]</w:t>
      </w:r>
      <w:r w:rsidRPr="0023507D">
        <w:rPr>
          <w:color w:val="000000"/>
          <w:shd w:val="clear" w:color="auto" w:fill="FFFFFF"/>
        </w:rPr>
        <w:t>, </w:t>
      </w:r>
      <w:r w:rsidRPr="0023507D">
        <w:rPr>
          <w:shd w:val="clear" w:color="auto" w:fill="FFFFFF"/>
        </w:rPr>
        <w:t xml:space="preserve">deklarētā dzīvesvieta </w:t>
      </w:r>
      <w:r w:rsidR="00911F63">
        <w:rPr>
          <w:shd w:val="clear" w:color="auto" w:fill="FFFFFF"/>
        </w:rPr>
        <w:t>[…]</w:t>
      </w:r>
      <w:r w:rsidRPr="0023507D">
        <w:rPr>
          <w:shd w:val="clear" w:color="auto" w:fill="FFFFFF"/>
        </w:rPr>
        <w:t>.</w:t>
      </w:r>
    </w:p>
    <w:p w:rsidR="00870FFB" w:rsidRDefault="00870FFB" w:rsidP="00870FFB">
      <w:pPr>
        <w:ind w:left="360"/>
        <w:jc w:val="both"/>
        <w:rPr>
          <w:b/>
          <w:bCs/>
        </w:rPr>
      </w:pPr>
    </w:p>
    <w:p w:rsidR="002A6FF8" w:rsidRPr="002A6FF8" w:rsidRDefault="00870FFB" w:rsidP="006A44F0">
      <w:pPr>
        <w:pStyle w:val="Sarakstarindkopa"/>
        <w:numPr>
          <w:ilvl w:val="0"/>
          <w:numId w:val="50"/>
        </w:numPr>
        <w:spacing w:after="160" w:line="259" w:lineRule="auto"/>
        <w:jc w:val="both"/>
        <w:rPr>
          <w:b/>
          <w:bCs/>
        </w:rPr>
      </w:pPr>
      <w:r w:rsidRPr="00430A33">
        <w:t xml:space="preserve">Pamatojoties uz likuma „Par palīdzību dzīvokļa jautājumu risināšanā” 24.pantu un Dagdas novada pašvaldības 2010.gada 28.aprīļa saistošajiem noteikumiem Nr.7 „Par palīdzību dzīvokļa jautājumu risināšanā Dagdas novadā” 21.punktu, </w:t>
      </w:r>
    </w:p>
    <w:p w:rsidR="002A6FF8" w:rsidRDefault="002A6FF8" w:rsidP="002A6FF8">
      <w:pPr>
        <w:pStyle w:val="Sarakstarindkopa"/>
        <w:spacing w:after="160" w:line="259" w:lineRule="auto"/>
        <w:ind w:left="360"/>
        <w:jc w:val="both"/>
      </w:pPr>
    </w:p>
    <w:p w:rsidR="002A6FF8" w:rsidRDefault="002A6FF8" w:rsidP="002A6FF8">
      <w:pPr>
        <w:pStyle w:val="Sarakstarindkopa"/>
        <w:shd w:val="clear" w:color="auto" w:fill="FFFFFF"/>
        <w:tabs>
          <w:tab w:val="left" w:pos="0"/>
        </w:tabs>
        <w:ind w:left="360"/>
        <w:jc w:val="both"/>
        <w:rPr>
          <w:b/>
          <w:bCs/>
        </w:rPr>
      </w:pPr>
      <w:r>
        <w:rPr>
          <w:rStyle w:val="markedcontent"/>
          <w:b/>
          <w:bCs/>
        </w:rPr>
        <w:tab/>
        <w:t>atklāti balsojot ar 13</w:t>
      </w:r>
      <w:r w:rsidRPr="003045A7">
        <w:rPr>
          <w:rStyle w:val="markedcontent"/>
          <w:b/>
          <w:bCs/>
        </w:rPr>
        <w:t xml:space="preserve"> balsīm „par”</w:t>
      </w:r>
      <w:r w:rsidRPr="002C4F54">
        <w:rPr>
          <w:rStyle w:val="markedcontent"/>
        </w:rPr>
        <w:t>(</w:t>
      </w:r>
      <w:r w:rsidRPr="002C4F54">
        <w:t xml:space="preserve">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2A6FF8" w:rsidRDefault="002A6FF8" w:rsidP="002A6FF8">
      <w:pPr>
        <w:pStyle w:val="Sarakstarindkopa"/>
        <w:spacing w:after="160" w:line="259" w:lineRule="auto"/>
        <w:ind w:left="360"/>
        <w:jc w:val="both"/>
      </w:pPr>
    </w:p>
    <w:p w:rsidR="00870FFB" w:rsidRPr="00430A33" w:rsidRDefault="00870FFB" w:rsidP="002A6FF8">
      <w:pPr>
        <w:pStyle w:val="Sarakstarindkopa"/>
        <w:spacing w:after="160" w:line="259" w:lineRule="auto"/>
        <w:ind w:left="360"/>
        <w:jc w:val="both"/>
        <w:rPr>
          <w:b/>
          <w:bCs/>
        </w:rPr>
      </w:pPr>
      <w:r w:rsidRPr="00430A33">
        <w:rPr>
          <w:b/>
        </w:rPr>
        <w:t>atļaut</w:t>
      </w:r>
      <w:r w:rsidRPr="00430A33">
        <w:t xml:space="preserve"> </w:t>
      </w:r>
      <w:r w:rsidRPr="00430A33">
        <w:rPr>
          <w:b/>
        </w:rPr>
        <w:t>T</w:t>
      </w:r>
      <w:r w:rsidR="00911F63">
        <w:rPr>
          <w:b/>
        </w:rPr>
        <w:t>.</w:t>
      </w:r>
      <w:r w:rsidRPr="00430A33">
        <w:rPr>
          <w:b/>
        </w:rPr>
        <w:t>B</w:t>
      </w:r>
      <w:r w:rsidR="00911F63">
        <w:rPr>
          <w:b/>
        </w:rPr>
        <w:t>.</w:t>
      </w:r>
      <w:r w:rsidRPr="00430A33">
        <w:t xml:space="preserve">, personas kods </w:t>
      </w:r>
      <w:r w:rsidR="00911F63">
        <w:t>[…]</w:t>
      </w:r>
      <w:r w:rsidRPr="00430A33">
        <w:t>,</w:t>
      </w:r>
      <w:r w:rsidRPr="00430A33">
        <w:rPr>
          <w:bCs/>
        </w:rPr>
        <w:t xml:space="preserve"> </w:t>
      </w:r>
      <w:r w:rsidRPr="00430A33">
        <w:rPr>
          <w:b/>
          <w:bCs/>
        </w:rPr>
        <w:t xml:space="preserve">veikt 1-istabas dzīvokļa apmaiņu </w:t>
      </w:r>
      <w:r w:rsidR="00911F63">
        <w:rPr>
          <w:bCs/>
        </w:rPr>
        <w:t>[…]</w:t>
      </w:r>
      <w:r w:rsidRPr="00430A33">
        <w:rPr>
          <w:b/>
        </w:rPr>
        <w:t xml:space="preserve"> </w:t>
      </w:r>
      <w:r w:rsidRPr="00430A33">
        <w:rPr>
          <w:bCs/>
          <w:i/>
        </w:rPr>
        <w:t xml:space="preserve">(ar daļējām ērtībām), </w:t>
      </w:r>
      <w:r w:rsidRPr="00430A33">
        <w:rPr>
          <w:bCs/>
          <w:iCs/>
        </w:rPr>
        <w:t>kop.pl.24,4</w:t>
      </w:r>
      <w:r w:rsidRPr="00430A33">
        <w:t xml:space="preserve"> m</w:t>
      </w:r>
      <w:r w:rsidRPr="00430A33">
        <w:rPr>
          <w:vertAlign w:val="superscript"/>
        </w:rPr>
        <w:t xml:space="preserve">2 </w:t>
      </w:r>
      <w:r w:rsidRPr="00430A33">
        <w:rPr>
          <w:b/>
          <w:bCs/>
        </w:rPr>
        <w:t xml:space="preserve">pret 3-istabu dzīvokli  </w:t>
      </w:r>
      <w:r w:rsidR="00911F63">
        <w:rPr>
          <w:b/>
          <w:bCs/>
        </w:rPr>
        <w:t>[…]</w:t>
      </w:r>
      <w:r w:rsidRPr="00430A33">
        <w:t xml:space="preserve"> </w:t>
      </w:r>
      <w:r w:rsidRPr="00430A33">
        <w:rPr>
          <w:bCs/>
          <w:i/>
        </w:rPr>
        <w:t>(ar ērtībām</w:t>
      </w:r>
      <w:r w:rsidRPr="00430A33">
        <w:rPr>
          <w:i/>
        </w:rPr>
        <w:t>)</w:t>
      </w:r>
      <w:r w:rsidRPr="00430A33">
        <w:t>, kop.pl.57,10 m</w:t>
      </w:r>
      <w:r w:rsidRPr="00430A33">
        <w:rPr>
          <w:vertAlign w:val="superscript"/>
        </w:rPr>
        <w:t>2</w:t>
      </w:r>
      <w:r w:rsidRPr="00430A33">
        <w:t xml:space="preserve">, ģimenes sastāvs 4 (četri) cilvēki. </w:t>
      </w:r>
    </w:p>
    <w:p w:rsidR="00870FFB" w:rsidRPr="00430A33" w:rsidRDefault="00870FFB" w:rsidP="00870FFB">
      <w:pPr>
        <w:pStyle w:val="Sarakstarindkopa"/>
        <w:ind w:left="426"/>
        <w:jc w:val="both"/>
        <w:rPr>
          <w:b/>
          <w:bCs/>
        </w:rPr>
      </w:pPr>
      <w:r w:rsidRPr="00430A33">
        <w:t xml:space="preserve">Uzdot Ezernieku pagasta pārvaldes vadītājam noslēgt dzīvojamās telpas īres līgumu </w:t>
      </w:r>
      <w:r w:rsidRPr="00430A33">
        <w:rPr>
          <w:b/>
          <w:bCs/>
        </w:rPr>
        <w:t>līdz 2024.gada 31.martam.</w:t>
      </w:r>
    </w:p>
    <w:p w:rsidR="005F2D09" w:rsidRDefault="005F2D09" w:rsidP="005F2D09">
      <w:pPr>
        <w:pStyle w:val="Sarakstarindkopa"/>
        <w:spacing w:after="160" w:line="259" w:lineRule="auto"/>
        <w:ind w:left="360"/>
        <w:jc w:val="both"/>
      </w:pPr>
    </w:p>
    <w:p w:rsidR="001D63B7" w:rsidRDefault="005F2D09" w:rsidP="001D63B7">
      <w:pPr>
        <w:pStyle w:val="Sarakstarindkopa"/>
        <w:spacing w:after="160" w:line="259" w:lineRule="auto"/>
        <w:ind w:left="0" w:firstLine="426"/>
        <w:jc w:val="both"/>
      </w:pPr>
      <w:r>
        <w:t>Balso par pārējiem lēmumprojektiem kopā.</w:t>
      </w:r>
    </w:p>
    <w:p w:rsidR="001D63B7" w:rsidRDefault="001D63B7" w:rsidP="001D63B7">
      <w:pPr>
        <w:pStyle w:val="Sarakstarindkopa"/>
        <w:spacing w:after="160" w:line="259" w:lineRule="auto"/>
        <w:ind w:left="360" w:firstLine="66"/>
        <w:jc w:val="both"/>
      </w:pPr>
      <w:r>
        <w:rPr>
          <w:rStyle w:val="markedcontent"/>
          <w:b/>
          <w:bCs/>
        </w:rPr>
        <w:t>atklāti balsojot ar 13</w:t>
      </w:r>
      <w:r w:rsidRPr="003045A7">
        <w:rPr>
          <w:rStyle w:val="markedcontent"/>
          <w:b/>
          <w:bCs/>
        </w:rPr>
        <w:t xml:space="preserve"> balsīm „par”</w:t>
      </w:r>
      <w:r w:rsidRPr="002C4F54">
        <w:rPr>
          <w:rStyle w:val="markedcontent"/>
        </w:rPr>
        <w:t>(</w:t>
      </w:r>
      <w:r w:rsidRPr="002C4F54">
        <w:t xml:space="preserve">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5F2D09" w:rsidRPr="0023507D" w:rsidRDefault="005F2D09" w:rsidP="00870FFB">
      <w:pPr>
        <w:pStyle w:val="Sarakstarindkopa"/>
        <w:ind w:left="426"/>
        <w:jc w:val="both"/>
        <w:rPr>
          <w:b/>
          <w:bCs/>
        </w:rPr>
      </w:pPr>
    </w:p>
    <w:p w:rsidR="00870FFB" w:rsidRPr="0023507D" w:rsidRDefault="00870FFB" w:rsidP="001D63B7">
      <w:pPr>
        <w:pStyle w:val="Sarakstarindkopa"/>
        <w:numPr>
          <w:ilvl w:val="0"/>
          <w:numId w:val="50"/>
        </w:numPr>
        <w:spacing w:after="160" w:line="259" w:lineRule="auto"/>
        <w:jc w:val="both"/>
      </w:pPr>
      <w:r w:rsidRPr="0023507D">
        <w:t xml:space="preserve">Pamatojoties uz likuma „Par palīdzību dzīvokļa jautājumu risināšanā” 15.pantu un Krāslavas novada pašvaldības saistošo noteikumu Nr.2018/11 „Par palīdzību dzīvokļa jautājumu risināšanā Krāslavas novadā” 30.2.2 apakšpunktu, </w:t>
      </w:r>
      <w:r w:rsidRPr="001D63B7">
        <w:rPr>
          <w:b/>
          <w:bCs/>
        </w:rPr>
        <w:t>piešķirt P</w:t>
      </w:r>
      <w:r w:rsidR="00911F63">
        <w:rPr>
          <w:b/>
          <w:bCs/>
        </w:rPr>
        <w:t>.</w:t>
      </w:r>
      <w:r w:rsidRPr="001D63B7">
        <w:rPr>
          <w:b/>
          <w:bCs/>
        </w:rPr>
        <w:t>O</w:t>
      </w:r>
      <w:r w:rsidR="00911F63">
        <w:rPr>
          <w:b/>
          <w:bCs/>
        </w:rPr>
        <w:t>.</w:t>
      </w:r>
      <w:r w:rsidRPr="0023507D">
        <w:t xml:space="preserve">, personas kods </w:t>
      </w:r>
      <w:r w:rsidR="00911F63">
        <w:t>[…]</w:t>
      </w:r>
      <w:r w:rsidRPr="001D63B7">
        <w:rPr>
          <w:color w:val="000000"/>
          <w:shd w:val="clear" w:color="auto" w:fill="FFFFFF"/>
        </w:rPr>
        <w:t>, </w:t>
      </w:r>
      <w:r w:rsidRPr="001D63B7">
        <w:rPr>
          <w:shd w:val="clear" w:color="auto" w:fill="FFFFFF"/>
        </w:rPr>
        <w:t xml:space="preserve">deklarētā dzīvesvieta </w:t>
      </w:r>
      <w:r w:rsidR="00911F63">
        <w:rPr>
          <w:shd w:val="clear" w:color="auto" w:fill="FFFFFF"/>
        </w:rPr>
        <w:t>[…]</w:t>
      </w:r>
      <w:r w:rsidRPr="0023507D">
        <w:t>, 1 - istabu dzīvokli Nr.</w:t>
      </w:r>
      <w:r w:rsidR="00911F63">
        <w:t>[…],</w:t>
      </w:r>
      <w:r w:rsidRPr="0023507D">
        <w:t xml:space="preserve"> </w:t>
      </w:r>
      <w:r w:rsidR="00911F63">
        <w:t>[…]</w:t>
      </w:r>
      <w:r w:rsidRPr="0023507D">
        <w:t>, kop.pl. 32,2 m</w:t>
      </w:r>
      <w:r w:rsidRPr="001D63B7">
        <w:rPr>
          <w:vertAlign w:val="superscript"/>
        </w:rPr>
        <w:t>2</w:t>
      </w:r>
      <w:r w:rsidRPr="0023507D">
        <w:t>, Indrā, Indras pagastā, Krāslavas novadā, ģimenes sastāvs 1 (viens) cilvēks</w:t>
      </w:r>
      <w:r w:rsidRPr="001D63B7">
        <w:rPr>
          <w:iCs/>
        </w:rPr>
        <w:t>,</w:t>
      </w:r>
      <w:r w:rsidRPr="0023507D">
        <w:t xml:space="preserve"> </w:t>
      </w:r>
      <w:r w:rsidRPr="001D63B7">
        <w:rPr>
          <w:b/>
          <w:bCs/>
        </w:rPr>
        <w:t xml:space="preserve">uz 6 mēnešiem – līdz 2022.gada 31.decembrim. Izslēgt </w:t>
      </w:r>
      <w:r w:rsidRPr="001D63B7">
        <w:rPr>
          <w:b/>
        </w:rPr>
        <w:t>P</w:t>
      </w:r>
      <w:r w:rsidR="00911F63">
        <w:rPr>
          <w:b/>
        </w:rPr>
        <w:t>.</w:t>
      </w:r>
      <w:r w:rsidRPr="001D63B7">
        <w:rPr>
          <w:b/>
        </w:rPr>
        <w:t>O</w:t>
      </w:r>
      <w:r w:rsidR="00911F63">
        <w:rPr>
          <w:b/>
        </w:rPr>
        <w:t>.</w:t>
      </w:r>
      <w:r w:rsidRPr="0023507D">
        <w:t xml:space="preserve">, personas kods </w:t>
      </w:r>
      <w:r w:rsidR="00911F63">
        <w:t>[…]</w:t>
      </w:r>
      <w:r w:rsidRPr="0023507D">
        <w:t>, no dzīvojamo telpu palīdzības reģistra.</w:t>
      </w:r>
      <w:r w:rsidRPr="0023507D">
        <w:tab/>
      </w:r>
    </w:p>
    <w:p w:rsidR="00870FFB" w:rsidRDefault="00870FFB" w:rsidP="00870FFB">
      <w:pPr>
        <w:pStyle w:val="Sarakstarindkopa"/>
        <w:ind w:left="360"/>
        <w:jc w:val="both"/>
        <w:rPr>
          <w:bCs/>
        </w:rPr>
      </w:pPr>
      <w:r w:rsidRPr="0023507D">
        <w:t xml:space="preserve">Uzdot Indras pagasta pārvaldes vadītājam noslēgt </w:t>
      </w:r>
      <w:r w:rsidRPr="0023507D">
        <w:rPr>
          <w:bCs/>
        </w:rPr>
        <w:t>dzīvojamās telpas īres līgumu.</w:t>
      </w:r>
    </w:p>
    <w:p w:rsidR="00870FFB" w:rsidRPr="0023507D" w:rsidRDefault="00870FFB" w:rsidP="00870FFB">
      <w:pPr>
        <w:pStyle w:val="Sarakstarindkopa"/>
        <w:ind w:left="360"/>
        <w:jc w:val="both"/>
        <w:rPr>
          <w:bCs/>
        </w:rPr>
      </w:pPr>
    </w:p>
    <w:p w:rsidR="00870FFB" w:rsidRPr="0023507D" w:rsidRDefault="00870FFB" w:rsidP="006A44F0">
      <w:pPr>
        <w:pStyle w:val="Sarakstarindkopa"/>
        <w:numPr>
          <w:ilvl w:val="0"/>
          <w:numId w:val="50"/>
        </w:numPr>
        <w:spacing w:line="259" w:lineRule="auto"/>
        <w:ind w:left="426" w:hanging="426"/>
        <w:jc w:val="both"/>
        <w:rPr>
          <w:b/>
          <w:bCs/>
        </w:rPr>
      </w:pPr>
      <w:r w:rsidRPr="0023507D">
        <w:t xml:space="preserve">Pamatojoties uz likuma „Par palīdzību dzīvokļa jautājumu risināšanā” 15.pantu un Dagdas novada pašvaldības 2010.gada 28.aprīļa saistošo noteikumu Nr.7 „Par palīdzību dzīvokļa jautājumu risināšanā Dagdas novadā” </w:t>
      </w:r>
      <w:r>
        <w:t>3</w:t>
      </w:r>
      <w:r w:rsidRPr="0023507D">
        <w:t>.punkt</w:t>
      </w:r>
      <w:r>
        <w:t>a 3.1.1.3. apakšpunktu</w:t>
      </w:r>
      <w:r w:rsidRPr="0023507D">
        <w:t xml:space="preserve">, </w:t>
      </w:r>
      <w:r w:rsidRPr="0023507D">
        <w:rPr>
          <w:b/>
          <w:bCs/>
        </w:rPr>
        <w:t>piešķirt S</w:t>
      </w:r>
      <w:r w:rsidR="00911F63">
        <w:rPr>
          <w:b/>
          <w:bCs/>
        </w:rPr>
        <w:t>.</w:t>
      </w:r>
      <w:r w:rsidRPr="0023507D">
        <w:rPr>
          <w:b/>
          <w:bCs/>
        </w:rPr>
        <w:t>T</w:t>
      </w:r>
      <w:r w:rsidR="00911F63">
        <w:rPr>
          <w:b/>
          <w:bCs/>
        </w:rPr>
        <w:t>.</w:t>
      </w:r>
      <w:r w:rsidRPr="0023507D">
        <w:t xml:space="preserve">, personas kods </w:t>
      </w:r>
      <w:r w:rsidR="00911F63">
        <w:t>[…]</w:t>
      </w:r>
      <w:r w:rsidRPr="0023507D">
        <w:t>, 2-istabu dzīvokli Nr.</w:t>
      </w:r>
      <w:r w:rsidR="00911F63">
        <w:t>[…],</w:t>
      </w:r>
      <w:r w:rsidRPr="0023507D">
        <w:t xml:space="preserve"> </w:t>
      </w:r>
      <w:r w:rsidR="00911F63">
        <w:t>[…]</w:t>
      </w:r>
      <w:r w:rsidRPr="0023507D">
        <w:t xml:space="preserve"> kop.pl. 51,0 m</w:t>
      </w:r>
      <w:r w:rsidRPr="0023507D">
        <w:rPr>
          <w:vertAlign w:val="superscript"/>
        </w:rPr>
        <w:t>2</w:t>
      </w:r>
      <w:r w:rsidRPr="0023507D">
        <w:t>, ģimenes sastāvs 1 (viens) cilvēks,</w:t>
      </w:r>
      <w:r w:rsidRPr="0023507D">
        <w:rPr>
          <w:i/>
        </w:rPr>
        <w:t xml:space="preserve"> </w:t>
      </w:r>
      <w:r w:rsidRPr="0023507D">
        <w:rPr>
          <w:b/>
          <w:bCs/>
        </w:rPr>
        <w:t>uz 6 mēnešiem – līdz 2022.gada 31.decembrim.</w:t>
      </w:r>
    </w:p>
    <w:p w:rsidR="00870FFB" w:rsidRPr="0023507D" w:rsidRDefault="00870FFB" w:rsidP="00870FFB">
      <w:pPr>
        <w:pStyle w:val="Sarakstarindkopa"/>
        <w:ind w:left="426"/>
        <w:jc w:val="both"/>
        <w:rPr>
          <w:b/>
          <w:bCs/>
        </w:rPr>
      </w:pPr>
    </w:p>
    <w:p w:rsidR="00870FFB" w:rsidRPr="0023507D" w:rsidRDefault="00870FFB" w:rsidP="006A44F0">
      <w:pPr>
        <w:pStyle w:val="Sarakstarindkopa"/>
        <w:numPr>
          <w:ilvl w:val="0"/>
          <w:numId w:val="50"/>
        </w:numPr>
        <w:spacing w:line="259" w:lineRule="auto"/>
        <w:ind w:left="426" w:hanging="426"/>
        <w:jc w:val="both"/>
        <w:rPr>
          <w:b/>
          <w:bCs/>
        </w:rPr>
      </w:pPr>
      <w:r w:rsidRPr="0023507D">
        <w:t xml:space="preserve">Pamatojoties uz likuma „Par palīdzību dzīvokļa jautājumu risināšanā” 15.pantu un Krāslavas novada pašvaldības saistošo noteikumu Nr.2018/11 „Par palīdzību dzīvokļa jautājumu </w:t>
      </w:r>
      <w:r w:rsidRPr="0023507D">
        <w:lastRenderedPageBreak/>
        <w:t xml:space="preserve">risināšanā Krāslavas novadā” 30.2.2 apakšpunktu, </w:t>
      </w:r>
      <w:r w:rsidRPr="0023507D">
        <w:rPr>
          <w:b/>
          <w:bCs/>
        </w:rPr>
        <w:t>piešķirt S</w:t>
      </w:r>
      <w:r w:rsidR="00911F63">
        <w:rPr>
          <w:b/>
          <w:bCs/>
        </w:rPr>
        <w:t>.</w:t>
      </w:r>
      <w:r w:rsidRPr="0023507D">
        <w:rPr>
          <w:b/>
          <w:bCs/>
        </w:rPr>
        <w:t>S</w:t>
      </w:r>
      <w:r w:rsidR="00911F63">
        <w:rPr>
          <w:b/>
          <w:bCs/>
        </w:rPr>
        <w:t>.</w:t>
      </w:r>
      <w:r w:rsidRPr="0023507D">
        <w:t xml:space="preserve">, personas kods </w:t>
      </w:r>
      <w:r w:rsidR="00911F63">
        <w:t>[…]</w:t>
      </w:r>
      <w:r w:rsidRPr="0023507D">
        <w:rPr>
          <w:color w:val="000000"/>
          <w:shd w:val="clear" w:color="auto" w:fill="FFFFFF"/>
        </w:rPr>
        <w:t>, </w:t>
      </w:r>
      <w:r w:rsidRPr="0023507D">
        <w:rPr>
          <w:shd w:val="clear" w:color="auto" w:fill="FFFFFF"/>
        </w:rPr>
        <w:t xml:space="preserve">deklarētā dzīvesvieta </w:t>
      </w:r>
      <w:r w:rsidR="00911F63">
        <w:rPr>
          <w:shd w:val="clear" w:color="auto" w:fill="FFFFFF"/>
        </w:rPr>
        <w:t>[…]</w:t>
      </w:r>
      <w:r w:rsidRPr="0023507D">
        <w:t>, 2 - istabu dzīvokli Nr.</w:t>
      </w:r>
      <w:r w:rsidR="00911F63">
        <w:t>[…],</w:t>
      </w:r>
      <w:r w:rsidRPr="0023507D">
        <w:t xml:space="preserve"> </w:t>
      </w:r>
      <w:r w:rsidR="00911F63">
        <w:t>[…]</w:t>
      </w:r>
      <w:r w:rsidRPr="0023507D">
        <w:t>, kop.pl. 48,3 m</w:t>
      </w:r>
      <w:r w:rsidRPr="0023507D">
        <w:rPr>
          <w:vertAlign w:val="superscript"/>
        </w:rPr>
        <w:t>2</w:t>
      </w:r>
      <w:r w:rsidRPr="0023507D">
        <w:t>, Indrā, Indras pagastā, Krāslavas novadā, ģimenes sastāvs 1 (viens) cilvēks</w:t>
      </w:r>
      <w:r w:rsidRPr="0023507D">
        <w:rPr>
          <w:iCs/>
        </w:rPr>
        <w:t>,</w:t>
      </w:r>
      <w:r w:rsidRPr="0023507D">
        <w:t xml:space="preserve"> </w:t>
      </w:r>
      <w:r w:rsidRPr="0023507D">
        <w:rPr>
          <w:b/>
          <w:bCs/>
        </w:rPr>
        <w:t xml:space="preserve">uz 6 mēnešiem – līdz 2022.gada 31.decembrim.  Izslēgt </w:t>
      </w:r>
      <w:r w:rsidRPr="0023507D">
        <w:rPr>
          <w:b/>
        </w:rPr>
        <w:t>S</w:t>
      </w:r>
      <w:r w:rsidR="00911F63">
        <w:rPr>
          <w:b/>
        </w:rPr>
        <w:t>.</w:t>
      </w:r>
      <w:r w:rsidRPr="0023507D">
        <w:rPr>
          <w:b/>
        </w:rPr>
        <w:t>S</w:t>
      </w:r>
      <w:r w:rsidR="00911F63">
        <w:rPr>
          <w:b/>
        </w:rPr>
        <w:t>.</w:t>
      </w:r>
      <w:r w:rsidRPr="0023507D">
        <w:t xml:space="preserve">, personas kods </w:t>
      </w:r>
      <w:r w:rsidR="00911F63">
        <w:t>[…]</w:t>
      </w:r>
      <w:r w:rsidRPr="0023507D">
        <w:t>, no dzīvojamo telpu palīdzības reģistra.</w:t>
      </w:r>
    </w:p>
    <w:p w:rsidR="00870FFB" w:rsidRPr="0023507D" w:rsidRDefault="00870FFB" w:rsidP="00870FFB">
      <w:pPr>
        <w:pStyle w:val="Sarakstarindkopa"/>
        <w:ind w:left="360"/>
        <w:jc w:val="both"/>
      </w:pPr>
      <w:r w:rsidRPr="0023507D">
        <w:t xml:space="preserve">Uzdot Indras pagasta pārvaldes vadītājam noslēgt </w:t>
      </w:r>
      <w:r w:rsidRPr="0023507D">
        <w:rPr>
          <w:bCs/>
          <w:color w:val="000000"/>
        </w:rPr>
        <w:t>dzīvojamās telpas īres līgumu.</w:t>
      </w:r>
    </w:p>
    <w:p w:rsidR="00870FFB" w:rsidRPr="0023507D" w:rsidRDefault="00870FFB" w:rsidP="00870FFB">
      <w:pPr>
        <w:pStyle w:val="Sarakstarindkopa"/>
        <w:ind w:left="284"/>
        <w:jc w:val="both"/>
        <w:rPr>
          <w:b/>
          <w:bCs/>
        </w:rPr>
      </w:pPr>
    </w:p>
    <w:p w:rsidR="00870FFB" w:rsidRPr="0023507D" w:rsidRDefault="00870FFB" w:rsidP="006A44F0">
      <w:pPr>
        <w:pStyle w:val="Sarakstarindkopa"/>
        <w:numPr>
          <w:ilvl w:val="0"/>
          <w:numId w:val="50"/>
        </w:numPr>
        <w:tabs>
          <w:tab w:val="left" w:pos="284"/>
          <w:tab w:val="left" w:pos="426"/>
        </w:tabs>
        <w:spacing w:after="160" w:line="259" w:lineRule="auto"/>
        <w:ind w:left="284" w:hanging="284"/>
        <w:jc w:val="both"/>
      </w:pPr>
      <w:r w:rsidRPr="0023507D">
        <w:rPr>
          <w:b/>
        </w:rPr>
        <w:t>Pagarināt</w:t>
      </w:r>
      <w:r w:rsidRPr="0023507D">
        <w:t xml:space="preserve"> dzīvojamās telpas īres līgumu </w:t>
      </w:r>
      <w:r w:rsidRPr="0023507D">
        <w:rPr>
          <w:b/>
          <w:bCs/>
        </w:rPr>
        <w:t>O</w:t>
      </w:r>
      <w:r w:rsidR="00911F63">
        <w:rPr>
          <w:b/>
          <w:bCs/>
        </w:rPr>
        <w:t>.</w:t>
      </w:r>
      <w:r w:rsidRPr="0023507D">
        <w:rPr>
          <w:b/>
          <w:bCs/>
        </w:rPr>
        <w:t>S</w:t>
      </w:r>
      <w:r w:rsidR="00911F63">
        <w:rPr>
          <w:b/>
          <w:bCs/>
        </w:rPr>
        <w:t>.</w:t>
      </w:r>
      <w:r w:rsidRPr="0023507D">
        <w:rPr>
          <w:bCs/>
        </w:rPr>
        <w:t xml:space="preserve">, personas kods </w:t>
      </w:r>
      <w:r w:rsidR="00911F63">
        <w:rPr>
          <w:bCs/>
        </w:rPr>
        <w:t>[…]</w:t>
      </w:r>
      <w:r w:rsidRPr="0023507D">
        <w:rPr>
          <w:bCs/>
        </w:rPr>
        <w:t>,</w:t>
      </w:r>
      <w:r w:rsidRPr="0023507D">
        <w:rPr>
          <w:b/>
          <w:bCs/>
        </w:rPr>
        <w:t xml:space="preserve"> </w:t>
      </w:r>
      <w:r w:rsidRPr="0023507D">
        <w:t xml:space="preserve">uz pašvaldības dzīvokli </w:t>
      </w:r>
      <w:r w:rsidR="00911F63">
        <w:rPr>
          <w:b/>
          <w:bCs/>
        </w:rPr>
        <w:t>[…]</w:t>
      </w:r>
      <w:r w:rsidRPr="0023507D">
        <w:rPr>
          <w:b/>
          <w:bCs/>
        </w:rPr>
        <w:t xml:space="preserve">, </w:t>
      </w:r>
      <w:r w:rsidR="00911F63">
        <w:t>[…]</w:t>
      </w:r>
      <w:r w:rsidRPr="0023507D">
        <w:rPr>
          <w:b/>
          <w:bCs/>
        </w:rPr>
        <w:t xml:space="preserve"> uz 1 gadu </w:t>
      </w:r>
      <w:r w:rsidRPr="0023507D">
        <w:rPr>
          <w:bCs/>
        </w:rPr>
        <w:t xml:space="preserve">– </w:t>
      </w:r>
      <w:r w:rsidRPr="0023507D">
        <w:rPr>
          <w:b/>
          <w:bCs/>
        </w:rPr>
        <w:t>līdz 2023.gada 30.jūnijam.</w:t>
      </w:r>
    </w:p>
    <w:p w:rsidR="00870FFB" w:rsidRPr="0023507D" w:rsidRDefault="00870FFB" w:rsidP="00870FFB">
      <w:pPr>
        <w:pStyle w:val="Sarakstarindkopa"/>
        <w:ind w:left="360"/>
        <w:jc w:val="both"/>
        <w:rPr>
          <w:bCs/>
          <w:color w:val="000000"/>
        </w:rPr>
      </w:pPr>
      <w:r w:rsidRPr="0023507D">
        <w:t xml:space="preserve">Uzdot Konstantinovas pagasta pārvaldes vadītājam noslēgt </w:t>
      </w:r>
      <w:r w:rsidRPr="0023507D">
        <w:rPr>
          <w:bCs/>
          <w:color w:val="000000"/>
        </w:rPr>
        <w:t>vienošanos par dzīvojamās telpas īres līguma pagarināšanu.</w:t>
      </w:r>
    </w:p>
    <w:p w:rsidR="00870FFB" w:rsidRPr="0023507D" w:rsidRDefault="00870FFB" w:rsidP="00870FFB">
      <w:pPr>
        <w:pStyle w:val="Sarakstarindkopa"/>
        <w:ind w:left="360"/>
        <w:jc w:val="both"/>
        <w:rPr>
          <w:bCs/>
          <w:color w:val="000000"/>
        </w:rPr>
      </w:pPr>
    </w:p>
    <w:p w:rsidR="00870FFB" w:rsidRPr="0023507D" w:rsidRDefault="00870FFB" w:rsidP="006A44F0">
      <w:pPr>
        <w:pStyle w:val="Sarakstarindkopa"/>
        <w:numPr>
          <w:ilvl w:val="0"/>
          <w:numId w:val="50"/>
        </w:numPr>
        <w:tabs>
          <w:tab w:val="left" w:pos="284"/>
          <w:tab w:val="left" w:pos="426"/>
        </w:tabs>
        <w:spacing w:after="160" w:line="259" w:lineRule="auto"/>
        <w:ind w:left="284" w:hanging="284"/>
        <w:jc w:val="both"/>
      </w:pPr>
      <w:r w:rsidRPr="0023507D">
        <w:rPr>
          <w:b/>
        </w:rPr>
        <w:t>Pagarināt</w:t>
      </w:r>
      <w:r w:rsidRPr="0023507D">
        <w:t xml:space="preserve"> dzīvojamās telpas īres līgumu </w:t>
      </w:r>
      <w:r w:rsidRPr="0023507D">
        <w:rPr>
          <w:b/>
          <w:bCs/>
        </w:rPr>
        <w:t>M</w:t>
      </w:r>
      <w:r w:rsidR="00911F63">
        <w:rPr>
          <w:b/>
          <w:bCs/>
        </w:rPr>
        <w:t>.</w:t>
      </w:r>
      <w:r w:rsidRPr="0023507D">
        <w:rPr>
          <w:b/>
          <w:bCs/>
        </w:rPr>
        <w:t>Z</w:t>
      </w:r>
      <w:r w:rsidR="00911F63">
        <w:rPr>
          <w:b/>
          <w:bCs/>
        </w:rPr>
        <w:t>.</w:t>
      </w:r>
      <w:r w:rsidRPr="0023507D">
        <w:rPr>
          <w:bCs/>
        </w:rPr>
        <w:t xml:space="preserve">, personas kods </w:t>
      </w:r>
      <w:r w:rsidR="00911F63">
        <w:rPr>
          <w:bCs/>
        </w:rPr>
        <w:t>[…]</w:t>
      </w:r>
      <w:r w:rsidRPr="0023507D">
        <w:rPr>
          <w:bCs/>
        </w:rPr>
        <w:t>,</w:t>
      </w:r>
      <w:r w:rsidRPr="0023507D">
        <w:rPr>
          <w:b/>
          <w:bCs/>
        </w:rPr>
        <w:t xml:space="preserve"> </w:t>
      </w:r>
      <w:r w:rsidRPr="0023507D">
        <w:t xml:space="preserve">uz pašvaldības dzīvokli </w:t>
      </w:r>
      <w:r w:rsidR="00911F63">
        <w:rPr>
          <w:b/>
          <w:bCs/>
        </w:rPr>
        <w:t>[…]</w:t>
      </w:r>
      <w:r w:rsidRPr="0023507D">
        <w:rPr>
          <w:b/>
          <w:bCs/>
        </w:rPr>
        <w:t xml:space="preserve">, </w:t>
      </w:r>
      <w:r w:rsidR="00911F63">
        <w:t>[…]</w:t>
      </w:r>
      <w:r w:rsidRPr="0023507D">
        <w:rPr>
          <w:b/>
          <w:bCs/>
        </w:rPr>
        <w:t xml:space="preserve"> uz 1 gadu </w:t>
      </w:r>
      <w:r w:rsidRPr="0023507D">
        <w:rPr>
          <w:bCs/>
        </w:rPr>
        <w:t xml:space="preserve">– </w:t>
      </w:r>
      <w:r w:rsidRPr="0023507D">
        <w:rPr>
          <w:b/>
          <w:bCs/>
        </w:rPr>
        <w:t>līdz 2023.gada 30.jūnijam.</w:t>
      </w:r>
    </w:p>
    <w:p w:rsidR="00870FFB" w:rsidRPr="0023507D" w:rsidRDefault="00870FFB" w:rsidP="00870FFB">
      <w:pPr>
        <w:pStyle w:val="Sarakstarindkopa"/>
        <w:ind w:left="360"/>
        <w:jc w:val="both"/>
        <w:rPr>
          <w:bCs/>
          <w:color w:val="000000"/>
        </w:rPr>
      </w:pPr>
      <w:r w:rsidRPr="0023507D">
        <w:t xml:space="preserve">Uzdot Konstantinovas pagasta pārvaldes vadītājam noslēgt </w:t>
      </w:r>
      <w:r w:rsidRPr="0023507D">
        <w:rPr>
          <w:bCs/>
          <w:color w:val="000000"/>
        </w:rPr>
        <w:t>vienošanos par dzīvojamās telpas īres līguma pagarināšanu.</w:t>
      </w:r>
    </w:p>
    <w:p w:rsidR="00870FFB" w:rsidRPr="0023507D" w:rsidRDefault="00870FFB" w:rsidP="00870FFB">
      <w:pPr>
        <w:pStyle w:val="Sarakstarindkopa"/>
        <w:ind w:left="360"/>
        <w:jc w:val="both"/>
        <w:rPr>
          <w:bCs/>
          <w:color w:val="000000"/>
        </w:rPr>
      </w:pPr>
    </w:p>
    <w:p w:rsidR="00870FFB" w:rsidRPr="0023507D" w:rsidRDefault="00870FFB" w:rsidP="006A44F0">
      <w:pPr>
        <w:pStyle w:val="Sarakstarindkopa"/>
        <w:numPr>
          <w:ilvl w:val="0"/>
          <w:numId w:val="50"/>
        </w:numPr>
        <w:tabs>
          <w:tab w:val="left" w:pos="284"/>
          <w:tab w:val="left" w:pos="426"/>
        </w:tabs>
        <w:spacing w:after="160" w:line="259" w:lineRule="auto"/>
        <w:ind w:left="284" w:hanging="284"/>
        <w:jc w:val="both"/>
      </w:pPr>
      <w:r w:rsidRPr="0023507D">
        <w:rPr>
          <w:b/>
        </w:rPr>
        <w:t>Pagarināt</w:t>
      </w:r>
      <w:r w:rsidRPr="0023507D">
        <w:t xml:space="preserve"> dzīvojamās telpas īres līgumu </w:t>
      </w:r>
      <w:r w:rsidRPr="0023507D">
        <w:rPr>
          <w:b/>
          <w:bCs/>
        </w:rPr>
        <w:t>Ā</w:t>
      </w:r>
      <w:r w:rsidR="00911F63">
        <w:rPr>
          <w:b/>
          <w:bCs/>
        </w:rPr>
        <w:t>.</w:t>
      </w:r>
      <w:r w:rsidRPr="0023507D">
        <w:rPr>
          <w:b/>
          <w:bCs/>
        </w:rPr>
        <w:t>R</w:t>
      </w:r>
      <w:r w:rsidR="00911F63">
        <w:rPr>
          <w:b/>
          <w:bCs/>
        </w:rPr>
        <w:t>.</w:t>
      </w:r>
      <w:r w:rsidRPr="0023507D">
        <w:rPr>
          <w:bCs/>
        </w:rPr>
        <w:t xml:space="preserve">, personas kods </w:t>
      </w:r>
      <w:r w:rsidR="00911F63">
        <w:rPr>
          <w:bCs/>
        </w:rPr>
        <w:t>[…]</w:t>
      </w:r>
      <w:r w:rsidRPr="0023507D">
        <w:rPr>
          <w:bCs/>
        </w:rPr>
        <w:t>,</w:t>
      </w:r>
      <w:r w:rsidRPr="0023507D">
        <w:rPr>
          <w:b/>
          <w:bCs/>
        </w:rPr>
        <w:t xml:space="preserve"> </w:t>
      </w:r>
      <w:r w:rsidRPr="0023507D">
        <w:t xml:space="preserve">uz pašvaldības dzīvokli </w:t>
      </w:r>
      <w:r w:rsidR="00911F63">
        <w:rPr>
          <w:b/>
          <w:bCs/>
        </w:rPr>
        <w:t>[…]</w:t>
      </w:r>
      <w:r w:rsidRPr="0023507D">
        <w:rPr>
          <w:b/>
          <w:bCs/>
        </w:rPr>
        <w:t xml:space="preserve">, </w:t>
      </w:r>
      <w:r w:rsidR="00911F63">
        <w:t>[…]</w:t>
      </w:r>
      <w:r w:rsidRPr="0023507D">
        <w:rPr>
          <w:b/>
          <w:bCs/>
        </w:rPr>
        <w:t xml:space="preserve"> uz 1 gadu </w:t>
      </w:r>
      <w:r w:rsidRPr="0023507D">
        <w:rPr>
          <w:bCs/>
        </w:rPr>
        <w:t xml:space="preserve">– </w:t>
      </w:r>
      <w:r w:rsidRPr="0023507D">
        <w:rPr>
          <w:b/>
          <w:bCs/>
        </w:rPr>
        <w:t>līdz 2023.gada 30.jūnijam.</w:t>
      </w:r>
    </w:p>
    <w:p w:rsidR="00870FFB" w:rsidRPr="0023507D" w:rsidRDefault="00870FFB" w:rsidP="00870FFB">
      <w:pPr>
        <w:pStyle w:val="Sarakstarindkopa"/>
        <w:ind w:left="360"/>
        <w:jc w:val="both"/>
        <w:rPr>
          <w:bCs/>
          <w:color w:val="000000"/>
        </w:rPr>
      </w:pPr>
      <w:r w:rsidRPr="0023507D">
        <w:t xml:space="preserve">Uzdot Konstantinovas pagasta pārvaldes vadītājam noslēgt </w:t>
      </w:r>
      <w:r w:rsidRPr="0023507D">
        <w:rPr>
          <w:bCs/>
          <w:color w:val="000000"/>
        </w:rPr>
        <w:t>vienošanos par dzīvojamās telpas īres līguma pagarināšanu.</w:t>
      </w:r>
    </w:p>
    <w:p w:rsidR="00870FFB" w:rsidRPr="0023507D" w:rsidRDefault="00870FFB" w:rsidP="00870FFB">
      <w:pPr>
        <w:pStyle w:val="Sarakstarindkopa"/>
        <w:ind w:left="360"/>
        <w:jc w:val="both"/>
        <w:rPr>
          <w:bCs/>
          <w:color w:val="000000"/>
        </w:rPr>
      </w:pPr>
    </w:p>
    <w:p w:rsidR="00870FFB" w:rsidRPr="0023507D" w:rsidRDefault="00870FFB" w:rsidP="006A44F0">
      <w:pPr>
        <w:pStyle w:val="Sarakstarindkopa"/>
        <w:numPr>
          <w:ilvl w:val="0"/>
          <w:numId w:val="50"/>
        </w:numPr>
        <w:tabs>
          <w:tab w:val="left" w:pos="284"/>
          <w:tab w:val="left" w:pos="426"/>
        </w:tabs>
        <w:spacing w:after="160" w:line="259" w:lineRule="auto"/>
        <w:ind w:left="284" w:hanging="284"/>
        <w:jc w:val="both"/>
      </w:pPr>
      <w:r w:rsidRPr="0023507D">
        <w:rPr>
          <w:b/>
        </w:rPr>
        <w:t>Pagarināt</w:t>
      </w:r>
      <w:r w:rsidRPr="0023507D">
        <w:t xml:space="preserve"> dzīvojamās telpas īres līgumu </w:t>
      </w:r>
      <w:r w:rsidRPr="0023507D">
        <w:rPr>
          <w:b/>
          <w:bCs/>
        </w:rPr>
        <w:t>S</w:t>
      </w:r>
      <w:r w:rsidR="00911F63">
        <w:rPr>
          <w:b/>
          <w:bCs/>
        </w:rPr>
        <w:t>.</w:t>
      </w:r>
      <w:r w:rsidRPr="0023507D">
        <w:rPr>
          <w:b/>
          <w:bCs/>
        </w:rPr>
        <w:t>K</w:t>
      </w:r>
      <w:r w:rsidR="00911F63">
        <w:rPr>
          <w:b/>
          <w:bCs/>
        </w:rPr>
        <w:t>.</w:t>
      </w:r>
      <w:r w:rsidRPr="0023507D">
        <w:rPr>
          <w:bCs/>
        </w:rPr>
        <w:t xml:space="preserve">, personas kods </w:t>
      </w:r>
      <w:r w:rsidR="00911F63">
        <w:rPr>
          <w:bCs/>
        </w:rPr>
        <w:t>[…]</w:t>
      </w:r>
      <w:r w:rsidRPr="0023507D">
        <w:rPr>
          <w:bCs/>
        </w:rPr>
        <w:t>,</w:t>
      </w:r>
      <w:r w:rsidRPr="0023507D">
        <w:rPr>
          <w:b/>
          <w:bCs/>
        </w:rPr>
        <w:t xml:space="preserve"> </w:t>
      </w:r>
      <w:r w:rsidRPr="0023507D">
        <w:t>uz pašvaldības dzīvokli</w:t>
      </w:r>
      <w:r w:rsidRPr="0023507D">
        <w:rPr>
          <w:b/>
          <w:bCs/>
        </w:rPr>
        <w:t xml:space="preserve"> </w:t>
      </w:r>
      <w:r w:rsidR="00911F63">
        <w:rPr>
          <w:b/>
          <w:bCs/>
        </w:rPr>
        <w:t>[…]</w:t>
      </w:r>
      <w:r w:rsidRPr="0023507D">
        <w:rPr>
          <w:b/>
          <w:bCs/>
        </w:rPr>
        <w:t xml:space="preserve">, </w:t>
      </w:r>
      <w:r w:rsidR="00911F63">
        <w:t>[…]</w:t>
      </w:r>
      <w:r w:rsidRPr="0023507D">
        <w:rPr>
          <w:b/>
          <w:bCs/>
        </w:rPr>
        <w:t xml:space="preserve"> uz 1 gadu </w:t>
      </w:r>
      <w:r w:rsidRPr="0023507D">
        <w:rPr>
          <w:bCs/>
        </w:rPr>
        <w:t xml:space="preserve">– </w:t>
      </w:r>
      <w:r w:rsidRPr="0023507D">
        <w:rPr>
          <w:b/>
          <w:bCs/>
        </w:rPr>
        <w:t>līdz 2023.gada 30.jūnijam.</w:t>
      </w:r>
    </w:p>
    <w:p w:rsidR="00870FFB" w:rsidRPr="0023507D" w:rsidRDefault="00870FFB" w:rsidP="00870FFB">
      <w:pPr>
        <w:pStyle w:val="Sarakstarindkopa"/>
        <w:tabs>
          <w:tab w:val="left" w:pos="284"/>
          <w:tab w:val="left" w:pos="426"/>
        </w:tabs>
        <w:ind w:left="284"/>
        <w:jc w:val="both"/>
        <w:rPr>
          <w:b/>
        </w:rPr>
      </w:pPr>
      <w:r w:rsidRPr="0023507D">
        <w:t xml:space="preserve">Uzdot Ezernieku pagasta pārvaldes vadītājam noslēgt </w:t>
      </w:r>
      <w:r w:rsidRPr="0023507D">
        <w:rPr>
          <w:bCs/>
          <w:color w:val="000000"/>
        </w:rPr>
        <w:t>vienošanos par dzīvojamās telpas īres līguma pagarināšanu.</w:t>
      </w:r>
      <w:r w:rsidRPr="0023507D">
        <w:rPr>
          <w:b/>
        </w:rPr>
        <w:t xml:space="preserve"> </w:t>
      </w:r>
    </w:p>
    <w:p w:rsidR="00870FFB" w:rsidRPr="0023507D" w:rsidRDefault="00870FFB" w:rsidP="00870FFB">
      <w:pPr>
        <w:pStyle w:val="Sarakstarindkopa"/>
        <w:tabs>
          <w:tab w:val="left" w:pos="284"/>
          <w:tab w:val="left" w:pos="426"/>
        </w:tabs>
        <w:ind w:left="284"/>
        <w:jc w:val="both"/>
        <w:rPr>
          <w:b/>
        </w:rPr>
      </w:pPr>
    </w:p>
    <w:p w:rsidR="00870FFB" w:rsidRPr="0023507D" w:rsidRDefault="00870FFB" w:rsidP="006A44F0">
      <w:pPr>
        <w:pStyle w:val="Sarakstarindkopa"/>
        <w:numPr>
          <w:ilvl w:val="0"/>
          <w:numId w:val="50"/>
        </w:numPr>
        <w:tabs>
          <w:tab w:val="left" w:pos="284"/>
          <w:tab w:val="left" w:pos="426"/>
        </w:tabs>
        <w:spacing w:after="160" w:line="259" w:lineRule="auto"/>
        <w:jc w:val="both"/>
        <w:rPr>
          <w:b/>
        </w:rPr>
      </w:pPr>
      <w:r w:rsidRPr="0023507D">
        <w:rPr>
          <w:b/>
        </w:rPr>
        <w:t>Pagarināt</w:t>
      </w:r>
      <w:r w:rsidRPr="0023507D">
        <w:t xml:space="preserve"> dzīvojamās telpas īres līgumu </w:t>
      </w:r>
      <w:r w:rsidRPr="0023507D">
        <w:rPr>
          <w:b/>
          <w:bCs/>
        </w:rPr>
        <w:t>Z</w:t>
      </w:r>
      <w:r w:rsidR="00911F63">
        <w:rPr>
          <w:b/>
          <w:bCs/>
        </w:rPr>
        <w:t>.</w:t>
      </w:r>
      <w:r w:rsidRPr="0023507D">
        <w:rPr>
          <w:b/>
          <w:bCs/>
        </w:rPr>
        <w:t>M</w:t>
      </w:r>
      <w:r w:rsidR="00911F63">
        <w:rPr>
          <w:b/>
          <w:bCs/>
        </w:rPr>
        <w:t>.</w:t>
      </w:r>
      <w:r w:rsidRPr="0023507D">
        <w:rPr>
          <w:bCs/>
        </w:rPr>
        <w:t xml:space="preserve">, personas kods </w:t>
      </w:r>
      <w:r w:rsidR="00911F63">
        <w:rPr>
          <w:bCs/>
        </w:rPr>
        <w:t>[…]</w:t>
      </w:r>
      <w:r w:rsidRPr="0023507D">
        <w:rPr>
          <w:bCs/>
        </w:rPr>
        <w:t>,</w:t>
      </w:r>
      <w:r w:rsidRPr="0023507D">
        <w:rPr>
          <w:b/>
          <w:bCs/>
        </w:rPr>
        <w:t xml:space="preserve"> </w:t>
      </w:r>
      <w:r w:rsidRPr="0023507D">
        <w:t>uz pašvaldības dzīvokli</w:t>
      </w:r>
      <w:r w:rsidRPr="0023507D">
        <w:rPr>
          <w:b/>
          <w:bCs/>
        </w:rPr>
        <w:t xml:space="preserve"> </w:t>
      </w:r>
      <w:r w:rsidR="00911F63">
        <w:rPr>
          <w:b/>
          <w:bCs/>
        </w:rPr>
        <w:t>[…]</w:t>
      </w:r>
      <w:r w:rsidRPr="0023507D">
        <w:rPr>
          <w:b/>
          <w:bCs/>
        </w:rPr>
        <w:t xml:space="preserve">, </w:t>
      </w:r>
      <w:r w:rsidR="00911F63">
        <w:t>[…]</w:t>
      </w:r>
      <w:r w:rsidRPr="0023507D">
        <w:rPr>
          <w:b/>
          <w:bCs/>
        </w:rPr>
        <w:t xml:space="preserve"> uz 1 gadu </w:t>
      </w:r>
      <w:r w:rsidRPr="0023507D">
        <w:rPr>
          <w:bCs/>
        </w:rPr>
        <w:t xml:space="preserve">– </w:t>
      </w:r>
      <w:r w:rsidRPr="0023507D">
        <w:rPr>
          <w:b/>
          <w:bCs/>
        </w:rPr>
        <w:t>līdz 2023.gada 30.jūnijam.</w:t>
      </w:r>
    </w:p>
    <w:p w:rsidR="00870FFB" w:rsidRPr="0023507D" w:rsidRDefault="00870FFB" w:rsidP="00870FFB">
      <w:pPr>
        <w:pStyle w:val="Sarakstarindkopa"/>
        <w:ind w:left="360"/>
        <w:jc w:val="both"/>
        <w:rPr>
          <w:bCs/>
          <w:color w:val="000000"/>
        </w:rPr>
      </w:pPr>
      <w:r w:rsidRPr="0023507D">
        <w:t xml:space="preserve">Uzdot Ezernieku pagasta pārvaldes vadītājam noslēgt </w:t>
      </w:r>
      <w:r w:rsidRPr="0023507D">
        <w:rPr>
          <w:bCs/>
          <w:color w:val="000000"/>
        </w:rPr>
        <w:t>vienošanos par dzīvojamās telpas īres līguma pagarināšanu.</w:t>
      </w:r>
    </w:p>
    <w:p w:rsidR="00870FFB" w:rsidRPr="0023507D" w:rsidRDefault="00870FFB" w:rsidP="00870FFB">
      <w:pPr>
        <w:pStyle w:val="Sarakstarindkopa"/>
        <w:ind w:left="360"/>
        <w:jc w:val="both"/>
        <w:rPr>
          <w:bCs/>
          <w:color w:val="000000"/>
        </w:rPr>
      </w:pPr>
    </w:p>
    <w:p w:rsidR="00870FFB" w:rsidRPr="0023507D" w:rsidRDefault="00870FFB" w:rsidP="006A44F0">
      <w:pPr>
        <w:pStyle w:val="Sarakstarindkopa"/>
        <w:numPr>
          <w:ilvl w:val="0"/>
          <w:numId w:val="50"/>
        </w:numPr>
        <w:tabs>
          <w:tab w:val="left" w:pos="284"/>
          <w:tab w:val="left" w:pos="426"/>
        </w:tabs>
        <w:spacing w:after="160" w:line="259" w:lineRule="auto"/>
        <w:jc w:val="both"/>
        <w:rPr>
          <w:b/>
        </w:rPr>
      </w:pPr>
      <w:r w:rsidRPr="0023507D">
        <w:rPr>
          <w:b/>
        </w:rPr>
        <w:t>Pagarināt</w:t>
      </w:r>
      <w:r w:rsidRPr="0023507D">
        <w:t xml:space="preserve"> dzīvojamās telpas īres līgumu </w:t>
      </w:r>
      <w:r w:rsidRPr="0023507D">
        <w:rPr>
          <w:b/>
          <w:bCs/>
        </w:rPr>
        <w:t>J</w:t>
      </w:r>
      <w:r w:rsidR="00616125">
        <w:rPr>
          <w:b/>
          <w:bCs/>
        </w:rPr>
        <w:t>.</w:t>
      </w:r>
      <w:r w:rsidRPr="0023507D">
        <w:rPr>
          <w:b/>
          <w:bCs/>
        </w:rPr>
        <w:t>H</w:t>
      </w:r>
      <w:r w:rsidR="00616125">
        <w:rPr>
          <w:b/>
          <w:bCs/>
        </w:rPr>
        <w:t>.</w:t>
      </w:r>
      <w:r w:rsidRPr="0023507D">
        <w:rPr>
          <w:bCs/>
        </w:rPr>
        <w:t xml:space="preserve">, personas kods </w:t>
      </w:r>
      <w:r w:rsidR="00616125">
        <w:rPr>
          <w:bCs/>
        </w:rPr>
        <w:t>[…]</w:t>
      </w:r>
      <w:r w:rsidRPr="0023507D">
        <w:rPr>
          <w:bCs/>
        </w:rPr>
        <w:t>,</w:t>
      </w:r>
      <w:r w:rsidRPr="0023507D">
        <w:rPr>
          <w:b/>
          <w:bCs/>
        </w:rPr>
        <w:t xml:space="preserve"> </w:t>
      </w:r>
      <w:r w:rsidRPr="0023507D">
        <w:t>uz pašvaldības dzīvokli</w:t>
      </w:r>
      <w:r w:rsidRPr="0023507D">
        <w:rPr>
          <w:b/>
          <w:bCs/>
        </w:rPr>
        <w:t xml:space="preserve"> </w:t>
      </w:r>
      <w:r w:rsidR="00616125">
        <w:rPr>
          <w:b/>
          <w:bCs/>
        </w:rPr>
        <w:t>[…]</w:t>
      </w:r>
      <w:r w:rsidRPr="0023507D">
        <w:rPr>
          <w:b/>
          <w:bCs/>
        </w:rPr>
        <w:t xml:space="preserve">, </w:t>
      </w:r>
      <w:r w:rsidR="00616125">
        <w:t>[…]</w:t>
      </w:r>
      <w:r w:rsidRPr="0023507D">
        <w:rPr>
          <w:b/>
          <w:bCs/>
        </w:rPr>
        <w:t xml:space="preserve"> uz 1 gadu </w:t>
      </w:r>
      <w:r w:rsidRPr="0023507D">
        <w:rPr>
          <w:bCs/>
        </w:rPr>
        <w:t xml:space="preserve">– </w:t>
      </w:r>
      <w:r w:rsidRPr="0023507D">
        <w:rPr>
          <w:b/>
          <w:bCs/>
        </w:rPr>
        <w:t>līdz 2023.gada 30.jūnijam.</w:t>
      </w:r>
    </w:p>
    <w:p w:rsidR="00870FFB" w:rsidRPr="0023507D" w:rsidRDefault="00870FFB" w:rsidP="00870FFB">
      <w:pPr>
        <w:pStyle w:val="Sarakstarindkopa"/>
        <w:ind w:left="360"/>
        <w:jc w:val="both"/>
        <w:rPr>
          <w:bCs/>
          <w:color w:val="000000"/>
        </w:rPr>
      </w:pPr>
      <w:r w:rsidRPr="0023507D">
        <w:t xml:space="preserve">Uzdot Šķaunes pagasta pārvaldes vadītājam noslēgt </w:t>
      </w:r>
      <w:r w:rsidRPr="0023507D">
        <w:rPr>
          <w:bCs/>
          <w:color w:val="000000"/>
        </w:rPr>
        <w:t>vienošanos par dzīvojamās telpas īres līguma pagarināšanu.</w:t>
      </w:r>
    </w:p>
    <w:p w:rsidR="00870FFB" w:rsidRPr="0023507D" w:rsidRDefault="00870FFB" w:rsidP="00870FFB">
      <w:pPr>
        <w:pStyle w:val="Sarakstarindkopa"/>
        <w:ind w:left="360"/>
        <w:jc w:val="both"/>
        <w:rPr>
          <w:bCs/>
          <w:color w:val="000000"/>
        </w:rPr>
      </w:pPr>
    </w:p>
    <w:p w:rsidR="00870FFB" w:rsidRPr="0023507D" w:rsidRDefault="00870FFB" w:rsidP="006A44F0">
      <w:pPr>
        <w:pStyle w:val="Sarakstarindkopa"/>
        <w:numPr>
          <w:ilvl w:val="0"/>
          <w:numId w:val="50"/>
        </w:numPr>
        <w:tabs>
          <w:tab w:val="left" w:pos="426"/>
        </w:tabs>
        <w:spacing w:after="160" w:line="259" w:lineRule="auto"/>
        <w:ind w:left="284" w:hanging="284"/>
        <w:jc w:val="both"/>
      </w:pPr>
      <w:r w:rsidRPr="0023507D">
        <w:rPr>
          <w:b/>
        </w:rPr>
        <w:t>Pagarināt</w:t>
      </w:r>
      <w:r w:rsidRPr="0023507D">
        <w:t xml:space="preserve"> dzīvojamās telpas īres līgumu</w:t>
      </w:r>
      <w:r w:rsidRPr="0023507D">
        <w:rPr>
          <w:b/>
          <w:bCs/>
        </w:rPr>
        <w:t xml:space="preserve"> Ē</w:t>
      </w:r>
      <w:r w:rsidR="00616125">
        <w:rPr>
          <w:b/>
          <w:bCs/>
        </w:rPr>
        <w:t>.</w:t>
      </w:r>
      <w:r w:rsidRPr="0023507D">
        <w:rPr>
          <w:b/>
          <w:bCs/>
        </w:rPr>
        <w:t>G</w:t>
      </w:r>
      <w:r w:rsidR="00616125">
        <w:rPr>
          <w:b/>
          <w:bCs/>
        </w:rPr>
        <w:t>.</w:t>
      </w:r>
      <w:r w:rsidRPr="0023507D">
        <w:rPr>
          <w:bCs/>
        </w:rPr>
        <w:t xml:space="preserve">, personas kods </w:t>
      </w:r>
      <w:r w:rsidR="00616125">
        <w:rPr>
          <w:bCs/>
        </w:rPr>
        <w:t>[…]</w:t>
      </w:r>
      <w:r w:rsidRPr="0023507D">
        <w:rPr>
          <w:bCs/>
        </w:rPr>
        <w:t>,</w:t>
      </w:r>
      <w:r w:rsidRPr="0023507D">
        <w:rPr>
          <w:b/>
          <w:bCs/>
        </w:rPr>
        <w:t xml:space="preserve"> </w:t>
      </w:r>
      <w:r w:rsidRPr="0023507D">
        <w:t>uz pašvaldības dzīvokli</w:t>
      </w:r>
      <w:r w:rsidRPr="0023507D">
        <w:rPr>
          <w:b/>
          <w:bCs/>
        </w:rPr>
        <w:t xml:space="preserve"> </w:t>
      </w:r>
      <w:r w:rsidR="00616125">
        <w:rPr>
          <w:b/>
          <w:bCs/>
        </w:rPr>
        <w:t>[…]</w:t>
      </w:r>
      <w:r w:rsidRPr="0023507D">
        <w:rPr>
          <w:b/>
          <w:bCs/>
        </w:rPr>
        <w:t xml:space="preserve">, </w:t>
      </w:r>
      <w:r w:rsidR="00616125">
        <w:t>[…]</w:t>
      </w:r>
      <w:r w:rsidRPr="0023507D">
        <w:rPr>
          <w:b/>
          <w:bCs/>
        </w:rPr>
        <w:t xml:space="preserve"> uz 1 gadu </w:t>
      </w:r>
      <w:r w:rsidRPr="0023507D">
        <w:rPr>
          <w:bCs/>
        </w:rPr>
        <w:t xml:space="preserve">– </w:t>
      </w:r>
      <w:r w:rsidRPr="0023507D">
        <w:rPr>
          <w:b/>
          <w:bCs/>
        </w:rPr>
        <w:t>līdz 2023.gada 30.jūnijam.</w:t>
      </w:r>
    </w:p>
    <w:p w:rsidR="00870FFB" w:rsidRPr="0023507D" w:rsidRDefault="00870FFB" w:rsidP="00870FFB">
      <w:pPr>
        <w:pStyle w:val="Sarakstarindkopa"/>
        <w:ind w:left="360"/>
        <w:jc w:val="both"/>
        <w:rPr>
          <w:bCs/>
          <w:color w:val="000000"/>
        </w:rPr>
      </w:pPr>
      <w:r w:rsidRPr="0023507D">
        <w:t xml:space="preserve">Uzdot Andrupenes pagasta pārvaldes vadītājam noslēgt </w:t>
      </w:r>
      <w:r w:rsidRPr="0023507D">
        <w:rPr>
          <w:bCs/>
          <w:color w:val="000000"/>
        </w:rPr>
        <w:t>vienošanos par dzīvojamās telpas īres līguma pagarināšanu.</w:t>
      </w:r>
    </w:p>
    <w:p w:rsidR="00870FFB" w:rsidRPr="0023507D" w:rsidRDefault="00870FFB" w:rsidP="00870FFB">
      <w:pPr>
        <w:pStyle w:val="Sarakstarindkopa"/>
        <w:ind w:left="360"/>
        <w:jc w:val="both"/>
        <w:rPr>
          <w:bCs/>
          <w:color w:val="000000"/>
        </w:rPr>
      </w:pPr>
    </w:p>
    <w:p w:rsidR="00870FFB" w:rsidRPr="0023507D" w:rsidRDefault="00870FFB" w:rsidP="006A44F0">
      <w:pPr>
        <w:pStyle w:val="Sarakstarindkopa"/>
        <w:numPr>
          <w:ilvl w:val="0"/>
          <w:numId w:val="50"/>
        </w:numPr>
        <w:spacing w:after="160" w:line="259" w:lineRule="auto"/>
        <w:ind w:left="284"/>
        <w:jc w:val="both"/>
        <w:rPr>
          <w:b/>
        </w:rPr>
      </w:pPr>
      <w:r w:rsidRPr="0023507D">
        <w:rPr>
          <w:b/>
        </w:rPr>
        <w:t>Pagarināt</w:t>
      </w:r>
      <w:r w:rsidRPr="0023507D">
        <w:t xml:space="preserve"> dzīvojamās telpas īres līgumu </w:t>
      </w:r>
      <w:r w:rsidRPr="0023507D">
        <w:rPr>
          <w:b/>
          <w:bCs/>
        </w:rPr>
        <w:t>A</w:t>
      </w:r>
      <w:r w:rsidR="00616125">
        <w:rPr>
          <w:b/>
          <w:bCs/>
        </w:rPr>
        <w:t>.</w:t>
      </w:r>
      <w:r w:rsidRPr="0023507D">
        <w:rPr>
          <w:b/>
          <w:bCs/>
        </w:rPr>
        <w:t>Š</w:t>
      </w:r>
      <w:r w:rsidR="00616125">
        <w:rPr>
          <w:b/>
          <w:bCs/>
        </w:rPr>
        <w:t>.</w:t>
      </w:r>
      <w:r w:rsidRPr="0023507D">
        <w:rPr>
          <w:bCs/>
        </w:rPr>
        <w:t xml:space="preserve">, personas kods  </w:t>
      </w:r>
      <w:r w:rsidR="00616125">
        <w:rPr>
          <w:bCs/>
        </w:rPr>
        <w:t>[…]</w:t>
      </w:r>
      <w:r w:rsidRPr="0023507D">
        <w:rPr>
          <w:bCs/>
        </w:rPr>
        <w:t>,</w:t>
      </w:r>
      <w:r w:rsidRPr="0023507D">
        <w:rPr>
          <w:b/>
          <w:bCs/>
        </w:rPr>
        <w:t xml:space="preserve"> </w:t>
      </w:r>
      <w:r w:rsidRPr="0023507D">
        <w:t xml:space="preserve">uz pašvaldības dzīvokli </w:t>
      </w:r>
      <w:r w:rsidR="00616125">
        <w:rPr>
          <w:b/>
          <w:bCs/>
        </w:rPr>
        <w:t>[…]</w:t>
      </w:r>
      <w:r w:rsidRPr="0023507D">
        <w:rPr>
          <w:b/>
        </w:rPr>
        <w:t>,</w:t>
      </w:r>
      <w:r w:rsidRPr="0023507D">
        <w:t xml:space="preserve"> </w:t>
      </w:r>
      <w:r w:rsidR="00616125">
        <w:t>[…]</w:t>
      </w:r>
      <w:r w:rsidRPr="0023507D">
        <w:t xml:space="preserve"> </w:t>
      </w:r>
      <w:r w:rsidRPr="0023507D">
        <w:rPr>
          <w:b/>
          <w:bCs/>
        </w:rPr>
        <w:t xml:space="preserve">uz 1 gadu </w:t>
      </w:r>
      <w:r w:rsidRPr="0023507D">
        <w:rPr>
          <w:bCs/>
        </w:rPr>
        <w:t xml:space="preserve">– </w:t>
      </w:r>
      <w:r w:rsidR="00616125">
        <w:rPr>
          <w:b/>
          <w:bCs/>
        </w:rPr>
        <w:t>līdz 2023.gada 30.jūnijam.</w:t>
      </w:r>
    </w:p>
    <w:p w:rsidR="00870FFB" w:rsidRPr="0023507D" w:rsidRDefault="00870FFB" w:rsidP="00870FFB">
      <w:pPr>
        <w:pStyle w:val="Sarakstarindkopa"/>
        <w:ind w:left="284"/>
        <w:jc w:val="both"/>
        <w:rPr>
          <w:b/>
        </w:rPr>
      </w:pPr>
      <w:r w:rsidRPr="0023507D">
        <w:t xml:space="preserve">Uzdot Kaplavas pagasta pārvaldes vadītājam noslēgt </w:t>
      </w:r>
      <w:r w:rsidRPr="0023507D">
        <w:rPr>
          <w:bCs/>
          <w:color w:val="000000"/>
        </w:rPr>
        <w:t>vienošanos par dzīvojamās telpas īres līguma pagarināšanu.</w:t>
      </w:r>
      <w:r w:rsidRPr="0023507D">
        <w:rPr>
          <w:b/>
        </w:rPr>
        <w:t xml:space="preserve"> </w:t>
      </w:r>
    </w:p>
    <w:p w:rsidR="00870FFB" w:rsidRPr="0023507D" w:rsidRDefault="00870FFB" w:rsidP="00870FFB">
      <w:pPr>
        <w:pStyle w:val="Sarakstarindkopa"/>
        <w:ind w:left="284"/>
        <w:jc w:val="both"/>
        <w:rPr>
          <w:b/>
        </w:rPr>
      </w:pPr>
    </w:p>
    <w:p w:rsidR="00870FFB" w:rsidRPr="0023507D" w:rsidRDefault="00870FFB" w:rsidP="006A44F0">
      <w:pPr>
        <w:pStyle w:val="Sarakstarindkopa"/>
        <w:numPr>
          <w:ilvl w:val="0"/>
          <w:numId w:val="50"/>
        </w:numPr>
        <w:spacing w:after="160" w:line="259" w:lineRule="auto"/>
        <w:jc w:val="both"/>
        <w:rPr>
          <w:b/>
        </w:rPr>
      </w:pPr>
      <w:r w:rsidRPr="0023507D">
        <w:rPr>
          <w:b/>
        </w:rPr>
        <w:lastRenderedPageBreak/>
        <w:t>Pagarināt</w:t>
      </w:r>
      <w:r w:rsidRPr="0023507D">
        <w:t xml:space="preserve"> dzīvojamās telpas īres līgumu</w:t>
      </w:r>
      <w:r w:rsidRPr="0023507D">
        <w:rPr>
          <w:b/>
          <w:bCs/>
        </w:rPr>
        <w:t xml:space="preserve"> T</w:t>
      </w:r>
      <w:r w:rsidR="00616125">
        <w:rPr>
          <w:b/>
          <w:bCs/>
        </w:rPr>
        <w:t>.</w:t>
      </w:r>
      <w:r w:rsidRPr="0023507D">
        <w:rPr>
          <w:b/>
          <w:bCs/>
        </w:rPr>
        <w:t>S</w:t>
      </w:r>
      <w:r w:rsidR="00616125">
        <w:rPr>
          <w:b/>
          <w:bCs/>
        </w:rPr>
        <w:t>.</w:t>
      </w:r>
      <w:r w:rsidRPr="0023507D">
        <w:rPr>
          <w:bCs/>
        </w:rPr>
        <w:t xml:space="preserve">, personas kods </w:t>
      </w:r>
      <w:r w:rsidR="00616125">
        <w:rPr>
          <w:bCs/>
        </w:rPr>
        <w:t>[…]</w:t>
      </w:r>
      <w:r w:rsidRPr="0023507D">
        <w:rPr>
          <w:bCs/>
        </w:rPr>
        <w:t>,</w:t>
      </w:r>
      <w:r w:rsidRPr="0023507D">
        <w:rPr>
          <w:b/>
          <w:bCs/>
        </w:rPr>
        <w:t xml:space="preserve"> </w:t>
      </w:r>
      <w:r w:rsidRPr="0023507D">
        <w:t>uz pašvaldības dzīvokli</w:t>
      </w:r>
      <w:r w:rsidRPr="0023507D">
        <w:rPr>
          <w:b/>
          <w:bCs/>
        </w:rPr>
        <w:t xml:space="preserve"> </w:t>
      </w:r>
      <w:r w:rsidR="00616125">
        <w:rPr>
          <w:b/>
          <w:bCs/>
        </w:rPr>
        <w:t>[…]</w:t>
      </w:r>
      <w:r w:rsidRPr="0023507D">
        <w:rPr>
          <w:b/>
          <w:bCs/>
        </w:rPr>
        <w:t xml:space="preserve">, </w:t>
      </w:r>
      <w:r w:rsidR="00616125">
        <w:t>[…]</w:t>
      </w:r>
      <w:r w:rsidRPr="0023507D">
        <w:rPr>
          <w:b/>
          <w:bCs/>
        </w:rPr>
        <w:t xml:space="preserve"> uz 1 gadu </w:t>
      </w:r>
      <w:r w:rsidRPr="0023507D">
        <w:rPr>
          <w:bCs/>
        </w:rPr>
        <w:t xml:space="preserve">– </w:t>
      </w:r>
      <w:r w:rsidRPr="0023507D">
        <w:rPr>
          <w:b/>
          <w:bCs/>
        </w:rPr>
        <w:t>līdz 2023.gada 30.jūnijam.</w:t>
      </w:r>
    </w:p>
    <w:p w:rsidR="00870FFB" w:rsidRPr="0023507D" w:rsidRDefault="00870FFB" w:rsidP="00870FFB">
      <w:pPr>
        <w:pStyle w:val="Sarakstarindkopa"/>
        <w:ind w:left="360"/>
        <w:jc w:val="both"/>
        <w:rPr>
          <w:bCs/>
          <w:color w:val="000000"/>
        </w:rPr>
      </w:pPr>
      <w:r w:rsidRPr="0023507D">
        <w:t xml:space="preserve">Uzdot Dagdas pilsētas un pagastu apvienības vadītājam noslēgt </w:t>
      </w:r>
      <w:r w:rsidRPr="0023507D">
        <w:rPr>
          <w:bCs/>
          <w:color w:val="000000"/>
        </w:rPr>
        <w:t>vienošanos par dzīvojamās telpas īres līguma pagarināšanu.</w:t>
      </w:r>
    </w:p>
    <w:p w:rsidR="00870FFB" w:rsidRPr="0023507D" w:rsidRDefault="00870FFB" w:rsidP="00870FFB">
      <w:pPr>
        <w:pStyle w:val="Sarakstarindkopa"/>
        <w:ind w:left="360"/>
        <w:jc w:val="both"/>
        <w:rPr>
          <w:bCs/>
          <w:color w:val="000000"/>
        </w:rPr>
      </w:pPr>
    </w:p>
    <w:p w:rsidR="00870FFB" w:rsidRPr="0023507D" w:rsidRDefault="00870FFB" w:rsidP="006A44F0">
      <w:pPr>
        <w:pStyle w:val="Sarakstarindkopa"/>
        <w:numPr>
          <w:ilvl w:val="0"/>
          <w:numId w:val="50"/>
        </w:numPr>
        <w:spacing w:after="160" w:line="259" w:lineRule="auto"/>
        <w:jc w:val="both"/>
        <w:rPr>
          <w:rStyle w:val="PamattekstsaratkpiRakstz"/>
          <w:rFonts w:eastAsiaTheme="minorHAnsi"/>
          <w:bCs/>
          <w:color w:val="000000"/>
        </w:rPr>
      </w:pPr>
      <w:r w:rsidRPr="0023507D">
        <w:t xml:space="preserve">Saskaņā ar likuma „Par pašvaldībām” 15.panta pirmās daļas 9.punktu, Krāslavas novada pašvaldības saistošo noteikumu </w:t>
      </w:r>
      <w:r w:rsidRPr="0023507D">
        <w:rPr>
          <w:iCs/>
        </w:rPr>
        <w:t>Nr.2018/11 “Par palīdzību dzīvokļu jautājumu risināšanā Krāslavas novadā”</w:t>
      </w:r>
      <w:r w:rsidRPr="0023507D">
        <w:t xml:space="preserve"> 41. punktu:</w:t>
      </w:r>
      <w:r w:rsidRPr="0023507D">
        <w:rPr>
          <w:b/>
        </w:rPr>
        <w:t xml:space="preserve">  </w:t>
      </w:r>
    </w:p>
    <w:p w:rsidR="00870FFB" w:rsidRPr="0023507D" w:rsidRDefault="00870FFB" w:rsidP="006A44F0">
      <w:pPr>
        <w:pStyle w:val="Sarakstarindkopa"/>
        <w:numPr>
          <w:ilvl w:val="1"/>
          <w:numId w:val="50"/>
        </w:numPr>
        <w:tabs>
          <w:tab w:val="left" w:pos="851"/>
        </w:tabs>
        <w:ind w:left="284" w:firstLine="76"/>
        <w:jc w:val="both"/>
      </w:pPr>
      <w:r w:rsidRPr="0023507D">
        <w:rPr>
          <w:b/>
        </w:rPr>
        <w:t xml:space="preserve"> Noteikt</w:t>
      </w:r>
      <w:r w:rsidRPr="0023507D">
        <w:t xml:space="preserve"> dzīvoklim Nr.</w:t>
      </w:r>
      <w:r w:rsidR="00616125">
        <w:t>[…],</w:t>
      </w:r>
      <w:r w:rsidRPr="0023507D">
        <w:t xml:space="preserve"> </w:t>
      </w:r>
      <w:r w:rsidR="00616125">
        <w:t>[…]</w:t>
      </w:r>
      <w:r w:rsidRPr="0023507D">
        <w:t xml:space="preserve">, kvalificētam speciālistam izīrējamās dzīvojamās telpas statusu; </w:t>
      </w:r>
    </w:p>
    <w:p w:rsidR="00870FFB" w:rsidRPr="0023507D" w:rsidRDefault="00870FFB" w:rsidP="006A44F0">
      <w:pPr>
        <w:pStyle w:val="Sarakstarindkopa"/>
        <w:numPr>
          <w:ilvl w:val="1"/>
          <w:numId w:val="50"/>
        </w:numPr>
        <w:tabs>
          <w:tab w:val="left" w:pos="851"/>
        </w:tabs>
        <w:jc w:val="both"/>
      </w:pPr>
      <w:r w:rsidRPr="0023507D">
        <w:rPr>
          <w:b/>
        </w:rPr>
        <w:t xml:space="preserve"> Izīrēt N</w:t>
      </w:r>
      <w:r w:rsidR="00616125">
        <w:rPr>
          <w:b/>
        </w:rPr>
        <w:t>.</w:t>
      </w:r>
      <w:r w:rsidRPr="0023507D">
        <w:rPr>
          <w:b/>
        </w:rPr>
        <w:t>B</w:t>
      </w:r>
      <w:r w:rsidR="00616125">
        <w:rPr>
          <w:b/>
        </w:rPr>
        <w:t>.</w:t>
      </w:r>
      <w:r w:rsidRPr="0023507D">
        <w:t xml:space="preserve">, personas kods </w:t>
      </w:r>
      <w:r w:rsidR="00616125">
        <w:t>[…]</w:t>
      </w:r>
      <w:r w:rsidRPr="0023507D">
        <w:t xml:space="preserve">, deklarētā dzīvesvieta </w:t>
      </w:r>
      <w:r w:rsidR="00616125">
        <w:t>[…]</w:t>
      </w:r>
      <w:r w:rsidRPr="0023507D">
        <w:t>, pašvaldībai piederošo dzīvokli Nr.</w:t>
      </w:r>
      <w:r w:rsidR="00616125">
        <w:t>[…],</w:t>
      </w:r>
      <w:r w:rsidRPr="0023507D">
        <w:t xml:space="preserve"> </w:t>
      </w:r>
      <w:r w:rsidR="00616125">
        <w:t>[…]</w:t>
      </w:r>
      <w:r w:rsidRPr="0023507D">
        <w:t xml:space="preserve"> uz darba tiesisko attiecību laiku; </w:t>
      </w:r>
    </w:p>
    <w:p w:rsidR="00870FFB" w:rsidRPr="0023507D" w:rsidRDefault="00870FFB" w:rsidP="006A44F0">
      <w:pPr>
        <w:pStyle w:val="Sarakstarindkopa"/>
        <w:numPr>
          <w:ilvl w:val="1"/>
          <w:numId w:val="50"/>
        </w:numPr>
        <w:tabs>
          <w:tab w:val="left" w:pos="709"/>
          <w:tab w:val="left" w:pos="851"/>
        </w:tabs>
        <w:jc w:val="both"/>
      </w:pPr>
      <w:r w:rsidRPr="0023507D">
        <w:rPr>
          <w:b/>
        </w:rPr>
        <w:t>Uzdot</w:t>
      </w:r>
      <w:r w:rsidRPr="0023507D">
        <w:t xml:space="preserve"> dzīvojamo māju apsaimniekotājam Sabiedrībai ar ierobežotu atbildību „Krāslavas nami” slēgt dzīvojamo telpu īres līgumu ar </w:t>
      </w:r>
      <w:r w:rsidRPr="0023507D">
        <w:rPr>
          <w:b/>
          <w:bCs/>
        </w:rPr>
        <w:t>N</w:t>
      </w:r>
      <w:r w:rsidR="00616125">
        <w:rPr>
          <w:b/>
          <w:bCs/>
        </w:rPr>
        <w:t>.</w:t>
      </w:r>
      <w:r w:rsidRPr="0023507D">
        <w:rPr>
          <w:b/>
          <w:bCs/>
        </w:rPr>
        <w:t>B</w:t>
      </w:r>
      <w:r w:rsidR="00616125">
        <w:rPr>
          <w:b/>
          <w:bCs/>
        </w:rPr>
        <w:t>.</w:t>
      </w:r>
      <w:r w:rsidRPr="0023507D">
        <w:t xml:space="preserve"> par dzīvokļa Nr.</w:t>
      </w:r>
      <w:r w:rsidR="00616125">
        <w:t>[…],</w:t>
      </w:r>
      <w:r w:rsidRPr="0023507D">
        <w:t xml:space="preserve"> </w:t>
      </w:r>
      <w:r w:rsidR="00616125">
        <w:t>[…]</w:t>
      </w:r>
      <w:r w:rsidRPr="0023507D">
        <w:t xml:space="preserve"> īri.</w:t>
      </w:r>
      <w:bookmarkStart w:id="39" w:name="_Hlk97632089"/>
      <w:r w:rsidRPr="0023507D">
        <w:t xml:space="preserve"> </w:t>
      </w:r>
    </w:p>
    <w:p w:rsidR="00870FFB" w:rsidRPr="0023507D" w:rsidRDefault="00870FFB" w:rsidP="00870FFB">
      <w:pPr>
        <w:pStyle w:val="Sarakstarindkopa"/>
        <w:tabs>
          <w:tab w:val="left" w:pos="709"/>
          <w:tab w:val="left" w:pos="851"/>
        </w:tabs>
        <w:jc w:val="both"/>
      </w:pPr>
    </w:p>
    <w:p w:rsidR="00870FFB" w:rsidRPr="0023507D" w:rsidRDefault="00870FFB" w:rsidP="00870FFB">
      <w:pPr>
        <w:pStyle w:val="Sarakstarindkopa"/>
        <w:numPr>
          <w:ilvl w:val="0"/>
          <w:numId w:val="50"/>
        </w:numPr>
        <w:spacing w:after="160" w:line="259" w:lineRule="auto"/>
        <w:ind w:left="426" w:hanging="426"/>
        <w:jc w:val="both"/>
      </w:pPr>
      <w:r w:rsidRPr="0023507D">
        <w:t xml:space="preserve">Pamatojoties uz likuma „Par palīdzību dzīvokļa jautājumu risināšanā” </w:t>
      </w:r>
      <w:r w:rsidRPr="0023507D">
        <w:rPr>
          <w:color w:val="000000"/>
        </w:rPr>
        <w:t xml:space="preserve">6.pantu  trešo daļu un Krāslavas novada pašvaldības saistošo noteikumu Nr.2018/11 </w:t>
      </w:r>
      <w:r w:rsidRPr="0023507D">
        <w:t xml:space="preserve">„Par palīdzību dzīvokļa jautājumu risināšanā Krāslavas novadā” 13.punktu un 30.punkta 30.2.2. apakšpunktu, </w:t>
      </w:r>
      <w:r w:rsidRPr="0023507D">
        <w:rPr>
          <w:b/>
        </w:rPr>
        <w:t xml:space="preserve">atteikt reģistrēt </w:t>
      </w:r>
      <w:r w:rsidRPr="0023507D">
        <w:t xml:space="preserve">dzīvojamo telpu palīdzības reģistrā </w:t>
      </w:r>
      <w:r w:rsidRPr="0023507D">
        <w:rPr>
          <w:b/>
          <w:bCs/>
        </w:rPr>
        <w:t>D</w:t>
      </w:r>
      <w:r w:rsidR="00616125">
        <w:rPr>
          <w:b/>
          <w:bCs/>
        </w:rPr>
        <w:t>.</w:t>
      </w:r>
      <w:r w:rsidRPr="0023507D">
        <w:rPr>
          <w:b/>
          <w:bCs/>
        </w:rPr>
        <w:t>K</w:t>
      </w:r>
      <w:r w:rsidR="00616125">
        <w:rPr>
          <w:b/>
          <w:bCs/>
        </w:rPr>
        <w:t>.</w:t>
      </w:r>
      <w:r w:rsidRPr="0023507D">
        <w:rPr>
          <w:b/>
          <w:bCs/>
        </w:rPr>
        <w:t xml:space="preserve">, </w:t>
      </w:r>
      <w:r w:rsidRPr="0023507D">
        <w:t xml:space="preserve">personas kods </w:t>
      </w:r>
      <w:r w:rsidR="00616125">
        <w:t>[…]</w:t>
      </w:r>
      <w:r w:rsidRPr="0023507D">
        <w:t xml:space="preserve">, deklarētā dzīvesvieta </w:t>
      </w:r>
      <w:r w:rsidR="00616125">
        <w:rPr>
          <w:rStyle w:val="Izteiksmgs"/>
          <w:color w:val="000000"/>
          <w:shd w:val="clear" w:color="auto" w:fill="FFFFFF"/>
        </w:rPr>
        <w:t>[…]</w:t>
      </w:r>
      <w:r w:rsidRPr="0023507D">
        <w:rPr>
          <w:rStyle w:val="Izteiksmgs"/>
          <w:color w:val="000000"/>
          <w:shd w:val="clear" w:color="auto" w:fill="FFFFFF"/>
        </w:rPr>
        <w:t>.</w:t>
      </w:r>
    </w:p>
    <w:bookmarkEnd w:id="39"/>
    <w:p w:rsidR="00870FFB" w:rsidRDefault="00870FFB" w:rsidP="00A6508A">
      <w:pPr>
        <w:jc w:val="both"/>
        <w:rPr>
          <w:iCs/>
        </w:rPr>
      </w:pPr>
      <w:r w:rsidRPr="0023507D">
        <w:t>Lēmumu var apstrīdēt viena mēneša laikā no tā stāšanās spēkā dienas Administratīvās rajona tiesas Rēzeknes tiesu namā Atbrīvošanas alejā 88, Rēzeknē, LV-4601.</w:t>
      </w:r>
      <w:r w:rsidRPr="0023507D">
        <w:rPr>
          <w:iCs/>
        </w:rPr>
        <w:tab/>
      </w:r>
    </w:p>
    <w:p w:rsidR="00616125" w:rsidRPr="00A6508A" w:rsidRDefault="00616125" w:rsidP="00A6508A">
      <w:pPr>
        <w:jc w:val="both"/>
      </w:pPr>
    </w:p>
    <w:p w:rsidR="00870FFB" w:rsidRPr="00870FFB" w:rsidRDefault="00870FFB" w:rsidP="00870FFB">
      <w:pPr>
        <w:pStyle w:val="Standard"/>
        <w:ind w:left="720"/>
        <w:jc w:val="both"/>
        <w:rPr>
          <w:rFonts w:cs="Times New Roman"/>
          <w:sz w:val="20"/>
          <w:szCs w:val="18"/>
          <w:lang w:val="lv-LV"/>
        </w:rPr>
      </w:pPr>
      <w:r w:rsidRPr="00870FFB">
        <w:rPr>
          <w:rFonts w:cs="Times New Roman"/>
          <w:sz w:val="20"/>
          <w:szCs w:val="18"/>
          <w:lang w:val="lv-LV"/>
        </w:rPr>
        <w:t>Lēmuma projekta iesniedzējs:</w:t>
      </w:r>
    </w:p>
    <w:p w:rsidR="00870FFB" w:rsidRPr="00870FFB" w:rsidRDefault="00870FFB" w:rsidP="00870FFB">
      <w:pPr>
        <w:pStyle w:val="Standard"/>
        <w:ind w:left="720"/>
        <w:jc w:val="both"/>
        <w:rPr>
          <w:rFonts w:cs="Times New Roman"/>
          <w:sz w:val="20"/>
          <w:szCs w:val="18"/>
          <w:lang w:val="lv-LV"/>
        </w:rPr>
      </w:pPr>
      <w:r w:rsidRPr="00870FFB">
        <w:rPr>
          <w:rFonts w:cs="Times New Roman"/>
          <w:sz w:val="20"/>
          <w:szCs w:val="18"/>
          <w:lang w:val="lv-LV"/>
        </w:rPr>
        <w:t>Domes priekšsēdētājs G.Upenieks</w:t>
      </w:r>
    </w:p>
    <w:p w:rsidR="00870FFB" w:rsidRPr="00870FFB" w:rsidRDefault="00870FFB" w:rsidP="00870FFB">
      <w:pPr>
        <w:ind w:firstLine="720"/>
        <w:rPr>
          <w:sz w:val="20"/>
        </w:rPr>
      </w:pPr>
      <w:r w:rsidRPr="00870FFB">
        <w:rPr>
          <w:sz w:val="20"/>
          <w:szCs w:val="18"/>
        </w:rPr>
        <w:t>Lēmuma projekta sagatavotājs:</w:t>
      </w:r>
      <w:r w:rsidRPr="00870FFB">
        <w:rPr>
          <w:sz w:val="20"/>
        </w:rPr>
        <w:t xml:space="preserve"> </w:t>
      </w:r>
    </w:p>
    <w:p w:rsidR="00870FFB" w:rsidRPr="00870FFB" w:rsidRDefault="00870FFB" w:rsidP="00870FFB">
      <w:pPr>
        <w:ind w:firstLine="720"/>
        <w:rPr>
          <w:sz w:val="20"/>
        </w:rPr>
      </w:pPr>
      <w:r w:rsidRPr="00870FFB">
        <w:rPr>
          <w:sz w:val="20"/>
        </w:rPr>
        <w:t>Dzīvokļu jautājumu komisija</w:t>
      </w:r>
    </w:p>
    <w:p w:rsidR="00870FFB" w:rsidRPr="00EC70C5" w:rsidRDefault="00870FFB" w:rsidP="00EC70C5">
      <w:pPr>
        <w:ind w:firstLine="720"/>
        <w:rPr>
          <w:sz w:val="20"/>
        </w:rPr>
      </w:pPr>
      <w:r w:rsidRPr="00870FFB">
        <w:rPr>
          <w:sz w:val="20"/>
        </w:rPr>
        <w:t>Dagdas</w:t>
      </w:r>
      <w:r w:rsidR="00EC70C5">
        <w:rPr>
          <w:sz w:val="20"/>
        </w:rPr>
        <w:t xml:space="preserve"> pilsētas un pagastu apvienība </w:t>
      </w:r>
    </w:p>
    <w:p w:rsidR="001F1624" w:rsidRDefault="001F1624" w:rsidP="0020368A">
      <w:pPr>
        <w:ind w:firstLine="710"/>
        <w:jc w:val="center"/>
        <w:rPr>
          <w:b/>
          <w:color w:val="FF0000"/>
          <w:u w:val="single"/>
        </w:rPr>
      </w:pPr>
    </w:p>
    <w:p w:rsidR="001F1624" w:rsidRDefault="001F1624" w:rsidP="0020368A">
      <w:pPr>
        <w:ind w:firstLine="710"/>
        <w:jc w:val="center"/>
        <w:rPr>
          <w:b/>
          <w:color w:val="FF0000"/>
          <w:u w:val="single"/>
        </w:rPr>
      </w:pPr>
    </w:p>
    <w:p w:rsidR="00870FFB" w:rsidRDefault="00870FFB" w:rsidP="00870FFB">
      <w:pPr>
        <w:jc w:val="center"/>
        <w:rPr>
          <w:b/>
          <w:bCs/>
          <w:u w:val="single"/>
        </w:rPr>
      </w:pPr>
      <w:r>
        <w:rPr>
          <w:b/>
          <w:bCs/>
          <w:u w:val="single"/>
        </w:rPr>
        <w:t>26.§</w:t>
      </w:r>
    </w:p>
    <w:p w:rsidR="00870FFB" w:rsidRDefault="00870FFB" w:rsidP="00870FFB">
      <w:pPr>
        <w:jc w:val="center"/>
        <w:rPr>
          <w:b/>
          <w:bCs/>
          <w:u w:val="single"/>
        </w:rPr>
      </w:pPr>
      <w:r w:rsidRPr="0023507D">
        <w:rPr>
          <w:b/>
          <w:bCs/>
          <w:u w:val="single"/>
        </w:rPr>
        <w:t xml:space="preserve">Par Krāslavas </w:t>
      </w:r>
      <w:r>
        <w:rPr>
          <w:b/>
          <w:bCs/>
          <w:u w:val="single"/>
        </w:rPr>
        <w:t>novada pašvaldības domes lēmumu atcelšanu</w:t>
      </w:r>
    </w:p>
    <w:p w:rsidR="00D8133B" w:rsidRDefault="00D8133B" w:rsidP="00D8133B">
      <w:pPr>
        <w:ind w:firstLine="720"/>
      </w:pPr>
    </w:p>
    <w:p w:rsidR="00D8133B" w:rsidRDefault="00D8133B" w:rsidP="00D8133B">
      <w:pPr>
        <w:ind w:firstLine="720"/>
      </w:pPr>
      <w:r w:rsidRPr="00A878F8">
        <w:t>Ziņo:</w:t>
      </w:r>
      <w:r>
        <w:t>G.Upenieks.</w:t>
      </w:r>
    </w:p>
    <w:p w:rsidR="00D8133B" w:rsidRPr="00A878F8" w:rsidRDefault="00D8133B" w:rsidP="00D8133B">
      <w:pPr>
        <w:ind w:firstLine="720"/>
      </w:pPr>
    </w:p>
    <w:p w:rsidR="00D8133B" w:rsidRDefault="00D8133B" w:rsidP="00D8133B">
      <w:pPr>
        <w:pStyle w:val="Sarakstarindkopa"/>
        <w:shd w:val="clear" w:color="auto" w:fill="FFFFFF"/>
        <w:tabs>
          <w:tab w:val="left" w:pos="0"/>
        </w:tabs>
        <w:ind w:left="0" w:firstLine="720"/>
        <w:jc w:val="both"/>
        <w:rPr>
          <w:b/>
          <w:bCs/>
        </w:rPr>
      </w:pPr>
      <w:r>
        <w:rPr>
          <w:rStyle w:val="markedcontent"/>
          <w:b/>
          <w:bCs/>
        </w:rPr>
        <w:t>atklāti balsojot ar 13</w:t>
      </w:r>
      <w:r w:rsidRPr="003045A7">
        <w:rPr>
          <w:rStyle w:val="markedcontent"/>
          <w:b/>
          <w:bCs/>
        </w:rPr>
        <w:t xml:space="preserve"> balsīm „par”</w:t>
      </w:r>
      <w:r w:rsidRPr="002C4F54">
        <w:rPr>
          <w:rStyle w:val="markedcontent"/>
        </w:rPr>
        <w:t>(</w:t>
      </w:r>
      <w:r w:rsidRPr="002C4F54">
        <w:t xml:space="preserve">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870FFB" w:rsidRDefault="00870FFB" w:rsidP="00870FFB">
      <w:pPr>
        <w:jc w:val="center"/>
        <w:rPr>
          <w:b/>
          <w:bCs/>
          <w:u w:val="single"/>
        </w:rPr>
      </w:pPr>
    </w:p>
    <w:p w:rsidR="00870FFB" w:rsidRPr="004F3520" w:rsidRDefault="00870FFB" w:rsidP="004F3520">
      <w:pPr>
        <w:ind w:firstLine="710"/>
        <w:jc w:val="center"/>
        <w:rPr>
          <w:b/>
          <w:u w:val="single"/>
        </w:rPr>
      </w:pPr>
      <w:r>
        <w:rPr>
          <w:b/>
          <w:bCs/>
          <w:u w:val="single"/>
        </w:rPr>
        <w:t>26.1</w:t>
      </w:r>
      <w:r w:rsidR="004F3520">
        <w:rPr>
          <w:rFonts w:eastAsia="Lucida Sans Unicode"/>
          <w:b/>
          <w:u w:val="single"/>
        </w:rPr>
        <w:t>(Lēmums Nr.83</w:t>
      </w:r>
      <w:r w:rsidR="00857EC6">
        <w:rPr>
          <w:rFonts w:eastAsia="Lucida Sans Unicode"/>
          <w:b/>
          <w:u w:val="single"/>
        </w:rPr>
        <w:t>2</w:t>
      </w:r>
      <w:r w:rsidR="004F3520">
        <w:rPr>
          <w:rFonts w:eastAsia="Lucida Sans Unicode"/>
          <w:b/>
          <w:u w:val="single"/>
        </w:rPr>
        <w:t>)</w:t>
      </w:r>
    </w:p>
    <w:p w:rsidR="00870FFB" w:rsidRPr="0023507D" w:rsidRDefault="00870FFB" w:rsidP="00870FFB">
      <w:pPr>
        <w:jc w:val="center"/>
        <w:rPr>
          <w:b/>
          <w:bCs/>
          <w:u w:val="single"/>
        </w:rPr>
      </w:pPr>
      <w:r w:rsidRPr="0023507D">
        <w:rPr>
          <w:b/>
          <w:bCs/>
          <w:u w:val="single"/>
        </w:rPr>
        <w:t xml:space="preserve">Par Krāslavas novada pašvaldības domes lēmuma </w:t>
      </w:r>
      <w:r w:rsidRPr="0023507D">
        <w:rPr>
          <w:b/>
          <w:u w:val="single"/>
        </w:rPr>
        <w:t>Nr.310</w:t>
      </w:r>
      <w:r w:rsidRPr="0023507D">
        <w:rPr>
          <w:b/>
          <w:bCs/>
          <w:u w:val="single"/>
        </w:rPr>
        <w:t xml:space="preserve"> atcelšanu</w:t>
      </w:r>
    </w:p>
    <w:p w:rsidR="00A878F8" w:rsidRPr="00D8133B" w:rsidRDefault="00A878F8" w:rsidP="00D8133B">
      <w:pPr>
        <w:shd w:val="clear" w:color="auto" w:fill="FFFFFF"/>
        <w:tabs>
          <w:tab w:val="left" w:pos="0"/>
        </w:tabs>
        <w:jc w:val="both"/>
        <w:rPr>
          <w:b/>
          <w:bCs/>
        </w:rPr>
      </w:pPr>
    </w:p>
    <w:p w:rsidR="00870FFB" w:rsidRPr="0023507D" w:rsidRDefault="00870FFB" w:rsidP="00870FFB">
      <w:pPr>
        <w:ind w:firstLine="720"/>
        <w:jc w:val="both"/>
      </w:pPr>
      <w:r w:rsidRPr="0023507D">
        <w:t>Atcelt Krāslavas novada pašvaldības 2022.gada 17.marta  lēmumu Nr.310 (protokols Nr.4, 4.§ 4.4.4.punkts) “Par dzīvokļa piešķiršanu Dagdā”.</w:t>
      </w:r>
    </w:p>
    <w:p w:rsidR="00870FFB" w:rsidRPr="0023507D" w:rsidRDefault="00870FFB" w:rsidP="00870FFB">
      <w:pPr>
        <w:ind w:firstLine="720"/>
        <w:jc w:val="both"/>
      </w:pPr>
    </w:p>
    <w:p w:rsidR="00870FFB" w:rsidRPr="00870FFB" w:rsidRDefault="00870FFB" w:rsidP="00870FFB">
      <w:pPr>
        <w:jc w:val="both"/>
      </w:pPr>
      <w:r w:rsidRPr="0023507D">
        <w:t xml:space="preserve">      Pielikumā: Krāslavas novada pašvaldības 2022.gada 17.marta domes lēmuma izraksts Nr.310</w:t>
      </w:r>
    </w:p>
    <w:p w:rsidR="00870FFB" w:rsidRPr="0023507D" w:rsidRDefault="00870FFB" w:rsidP="00870FFB">
      <w:pPr>
        <w:rPr>
          <w:b/>
          <w:bCs/>
          <w:u w:val="single"/>
        </w:rPr>
      </w:pPr>
    </w:p>
    <w:p w:rsidR="00870FFB" w:rsidRPr="004F3520" w:rsidRDefault="00870FFB" w:rsidP="004F3520">
      <w:pPr>
        <w:ind w:firstLine="710"/>
        <w:jc w:val="center"/>
        <w:rPr>
          <w:b/>
          <w:u w:val="single"/>
        </w:rPr>
      </w:pPr>
      <w:r>
        <w:rPr>
          <w:b/>
          <w:bCs/>
          <w:u w:val="single"/>
        </w:rPr>
        <w:t>26.2</w:t>
      </w:r>
      <w:r w:rsidR="004F3520">
        <w:rPr>
          <w:rFonts w:eastAsia="Lucida Sans Unicode"/>
          <w:b/>
          <w:u w:val="single"/>
        </w:rPr>
        <w:t>(Lēmums Nr.83</w:t>
      </w:r>
      <w:r w:rsidR="00857EC6">
        <w:rPr>
          <w:rFonts w:eastAsia="Lucida Sans Unicode"/>
          <w:b/>
          <w:u w:val="single"/>
        </w:rPr>
        <w:t>3</w:t>
      </w:r>
      <w:r w:rsidR="004F3520">
        <w:rPr>
          <w:rFonts w:eastAsia="Lucida Sans Unicode"/>
          <w:b/>
          <w:u w:val="single"/>
        </w:rPr>
        <w:t>)</w:t>
      </w:r>
    </w:p>
    <w:p w:rsidR="00870FFB" w:rsidRPr="0023507D" w:rsidRDefault="00870FFB" w:rsidP="00870FFB">
      <w:pPr>
        <w:jc w:val="center"/>
        <w:rPr>
          <w:b/>
          <w:bCs/>
          <w:u w:val="single"/>
        </w:rPr>
      </w:pPr>
      <w:r w:rsidRPr="0023507D">
        <w:rPr>
          <w:b/>
          <w:bCs/>
          <w:u w:val="single"/>
        </w:rPr>
        <w:t xml:space="preserve">Par Krāslavas novada pašvaldības domes lēmuma </w:t>
      </w:r>
      <w:r w:rsidRPr="0023507D">
        <w:rPr>
          <w:b/>
          <w:u w:val="single"/>
        </w:rPr>
        <w:t>Nr.563</w:t>
      </w:r>
      <w:r w:rsidRPr="0023507D">
        <w:rPr>
          <w:b/>
          <w:bCs/>
          <w:u w:val="single"/>
        </w:rPr>
        <w:t xml:space="preserve"> atcelšanu</w:t>
      </w:r>
    </w:p>
    <w:p w:rsidR="00A878F8" w:rsidRPr="00D8133B" w:rsidRDefault="00A878F8" w:rsidP="00D8133B">
      <w:pPr>
        <w:shd w:val="clear" w:color="auto" w:fill="FFFFFF"/>
        <w:tabs>
          <w:tab w:val="left" w:pos="0"/>
        </w:tabs>
        <w:jc w:val="both"/>
        <w:rPr>
          <w:b/>
          <w:bCs/>
        </w:rPr>
      </w:pPr>
    </w:p>
    <w:p w:rsidR="00870FFB" w:rsidRPr="0023507D" w:rsidRDefault="00870FFB" w:rsidP="00870FFB">
      <w:pPr>
        <w:ind w:firstLine="720"/>
        <w:jc w:val="both"/>
      </w:pPr>
      <w:r w:rsidRPr="0023507D">
        <w:t>Atcelt Krāslavas novada pašvaldības 2022.gada 28.aprīļa  lēmumu Nr.563 (protokols Nr.7, 13.§, 20.punkts) “Dzīvokļu jautājumi”.</w:t>
      </w:r>
    </w:p>
    <w:p w:rsidR="00870FFB" w:rsidRPr="0023507D" w:rsidRDefault="00870FFB" w:rsidP="00870FFB">
      <w:pPr>
        <w:ind w:firstLine="720"/>
        <w:jc w:val="both"/>
      </w:pPr>
    </w:p>
    <w:p w:rsidR="00870FFB" w:rsidRPr="0023507D" w:rsidRDefault="00870FFB" w:rsidP="00870FFB">
      <w:pPr>
        <w:jc w:val="both"/>
      </w:pPr>
      <w:r w:rsidRPr="0023507D">
        <w:t xml:space="preserve">      Pielikumā: Krāslavas novada pašvaldības 2022.gada 28.aprīļa domes lēmuma izraksts Nr.563</w:t>
      </w:r>
    </w:p>
    <w:p w:rsidR="00870FFB" w:rsidRPr="0023507D" w:rsidRDefault="00870FFB" w:rsidP="00870FFB">
      <w:pPr>
        <w:jc w:val="center"/>
        <w:rPr>
          <w:b/>
          <w:bCs/>
        </w:rPr>
      </w:pPr>
    </w:p>
    <w:p w:rsidR="006A44F0" w:rsidRPr="00870FFB" w:rsidRDefault="006A44F0" w:rsidP="006A44F0">
      <w:pPr>
        <w:pStyle w:val="Standard"/>
        <w:ind w:left="720"/>
        <w:jc w:val="both"/>
        <w:rPr>
          <w:rFonts w:cs="Times New Roman"/>
          <w:sz w:val="20"/>
          <w:szCs w:val="18"/>
          <w:lang w:val="lv-LV"/>
        </w:rPr>
      </w:pPr>
      <w:r w:rsidRPr="00870FFB">
        <w:rPr>
          <w:rFonts w:cs="Times New Roman"/>
          <w:sz w:val="20"/>
          <w:szCs w:val="18"/>
          <w:lang w:val="lv-LV"/>
        </w:rPr>
        <w:t>Lēmuma projekta iesniedzējs:</w:t>
      </w:r>
    </w:p>
    <w:p w:rsidR="006A44F0" w:rsidRPr="00870FFB" w:rsidRDefault="006A44F0" w:rsidP="006A44F0">
      <w:pPr>
        <w:pStyle w:val="Standard"/>
        <w:ind w:left="720"/>
        <w:jc w:val="both"/>
        <w:rPr>
          <w:rFonts w:cs="Times New Roman"/>
          <w:sz w:val="20"/>
          <w:szCs w:val="18"/>
          <w:lang w:val="lv-LV"/>
        </w:rPr>
      </w:pPr>
      <w:r w:rsidRPr="00870FFB">
        <w:rPr>
          <w:rFonts w:cs="Times New Roman"/>
          <w:sz w:val="20"/>
          <w:szCs w:val="18"/>
          <w:lang w:val="lv-LV"/>
        </w:rPr>
        <w:t>Domes priekšsēdētājs G.Upenieks</w:t>
      </w:r>
    </w:p>
    <w:p w:rsidR="006A44F0" w:rsidRPr="00870FFB" w:rsidRDefault="006A44F0" w:rsidP="006A44F0">
      <w:pPr>
        <w:ind w:firstLine="720"/>
        <w:rPr>
          <w:sz w:val="20"/>
        </w:rPr>
      </w:pPr>
      <w:r w:rsidRPr="00870FFB">
        <w:rPr>
          <w:sz w:val="20"/>
          <w:szCs w:val="18"/>
        </w:rPr>
        <w:t>Lēmuma projekta sagatavotājs:</w:t>
      </w:r>
      <w:r w:rsidRPr="00870FFB">
        <w:rPr>
          <w:sz w:val="20"/>
        </w:rPr>
        <w:t xml:space="preserve"> </w:t>
      </w:r>
    </w:p>
    <w:p w:rsidR="006A44F0" w:rsidRPr="00870FFB" w:rsidRDefault="006A44F0" w:rsidP="006A44F0">
      <w:pPr>
        <w:ind w:firstLine="720"/>
        <w:rPr>
          <w:sz w:val="20"/>
        </w:rPr>
      </w:pPr>
      <w:r w:rsidRPr="00870FFB">
        <w:rPr>
          <w:sz w:val="20"/>
        </w:rPr>
        <w:t>Dzīvokļu jautājumu komisija</w:t>
      </w:r>
    </w:p>
    <w:p w:rsidR="00870FFB" w:rsidRDefault="006A44F0" w:rsidP="006A44F0">
      <w:pPr>
        <w:ind w:firstLine="720"/>
        <w:rPr>
          <w:sz w:val="20"/>
        </w:rPr>
      </w:pPr>
      <w:r w:rsidRPr="00870FFB">
        <w:rPr>
          <w:sz w:val="20"/>
        </w:rPr>
        <w:t xml:space="preserve">Dagdas pilsētas un pagastu apvienība </w:t>
      </w:r>
    </w:p>
    <w:p w:rsidR="006A44F0" w:rsidRPr="006A44F0" w:rsidRDefault="006A44F0" w:rsidP="006A44F0">
      <w:pPr>
        <w:ind w:firstLine="720"/>
        <w:rPr>
          <w:sz w:val="20"/>
        </w:rPr>
      </w:pPr>
    </w:p>
    <w:p w:rsidR="001F1624" w:rsidRDefault="001F1624" w:rsidP="0020368A">
      <w:pPr>
        <w:ind w:firstLine="710"/>
        <w:jc w:val="center"/>
        <w:rPr>
          <w:b/>
          <w:color w:val="FF0000"/>
          <w:u w:val="single"/>
        </w:rPr>
      </w:pPr>
    </w:p>
    <w:p w:rsidR="001F1624" w:rsidRPr="003F2795" w:rsidRDefault="00870FFB" w:rsidP="004F3520">
      <w:pPr>
        <w:ind w:firstLine="710"/>
        <w:jc w:val="center"/>
        <w:rPr>
          <w:b/>
          <w:u w:val="single"/>
        </w:rPr>
      </w:pPr>
      <w:r>
        <w:rPr>
          <w:b/>
          <w:u w:val="single"/>
        </w:rPr>
        <w:t>27</w:t>
      </w:r>
      <w:r w:rsidR="001F1624" w:rsidRPr="003F2795">
        <w:rPr>
          <w:b/>
          <w:u w:val="single"/>
        </w:rPr>
        <w:t>.§</w:t>
      </w:r>
      <w:r w:rsidR="004F3520">
        <w:rPr>
          <w:rFonts w:eastAsia="Lucida Sans Unicode"/>
          <w:b/>
          <w:u w:val="single"/>
        </w:rPr>
        <w:t>(Lēmums Nr.83</w:t>
      </w:r>
      <w:r w:rsidR="00857EC6">
        <w:rPr>
          <w:rFonts w:eastAsia="Lucida Sans Unicode"/>
          <w:b/>
          <w:u w:val="single"/>
        </w:rPr>
        <w:t>4</w:t>
      </w:r>
      <w:r w:rsidR="004F3520">
        <w:rPr>
          <w:rFonts w:eastAsia="Lucida Sans Unicode"/>
          <w:b/>
          <w:u w:val="single"/>
        </w:rPr>
        <w:t>)</w:t>
      </w:r>
    </w:p>
    <w:p w:rsidR="001F1624" w:rsidRPr="003F2795" w:rsidRDefault="001F1624" w:rsidP="001F1624">
      <w:pPr>
        <w:jc w:val="center"/>
        <w:rPr>
          <w:b/>
          <w:u w:val="single"/>
        </w:rPr>
      </w:pPr>
      <w:r w:rsidRPr="003F2795">
        <w:rPr>
          <w:b/>
          <w:u w:val="single"/>
        </w:rPr>
        <w:t>Par Krāslavas novada pašvaldības Dagdas pilsētas un pagastu apvienības Pašvaldības īpašumu atsavināšanas un izsoļu</w:t>
      </w:r>
    </w:p>
    <w:p w:rsidR="001F1624" w:rsidRPr="003F2795" w:rsidRDefault="001F1624" w:rsidP="001F1624">
      <w:pPr>
        <w:jc w:val="center"/>
        <w:rPr>
          <w:b/>
          <w:u w:val="single"/>
        </w:rPr>
      </w:pPr>
      <w:r w:rsidRPr="003F2795">
        <w:rPr>
          <w:b/>
          <w:u w:val="single"/>
        </w:rPr>
        <w:t>komisiju</w:t>
      </w:r>
    </w:p>
    <w:p w:rsidR="00A878F8" w:rsidRDefault="00A878F8" w:rsidP="00A878F8">
      <w:pPr>
        <w:ind w:firstLine="720"/>
      </w:pPr>
    </w:p>
    <w:p w:rsidR="00A878F8" w:rsidRDefault="00A878F8" w:rsidP="00A878F8">
      <w:pPr>
        <w:ind w:firstLine="720"/>
      </w:pPr>
      <w:r w:rsidRPr="00A878F8">
        <w:t>Ziņo:</w:t>
      </w:r>
      <w:r>
        <w:t>G.Upenieks.</w:t>
      </w:r>
    </w:p>
    <w:p w:rsidR="001F1624" w:rsidRPr="003F2795" w:rsidRDefault="001F1624" w:rsidP="001F1624">
      <w:pPr>
        <w:pStyle w:val="Sarakstarindkopa"/>
        <w:ind w:left="0" w:firstLine="720"/>
        <w:jc w:val="both"/>
      </w:pPr>
    </w:p>
    <w:p w:rsidR="001F1624" w:rsidRDefault="001F1624" w:rsidP="001F1624">
      <w:pPr>
        <w:pStyle w:val="Sarakstarindkopa"/>
        <w:ind w:left="0" w:firstLine="720"/>
        <w:jc w:val="both"/>
      </w:pPr>
      <w:r w:rsidRPr="003F2795">
        <w:t>Pamatojoties uz likuma “Par pašvaldībām” 21.panta pirmās daļas 24.punktu,</w:t>
      </w:r>
    </w:p>
    <w:p w:rsidR="00A878F8" w:rsidRPr="00A878F8" w:rsidRDefault="00A878F8" w:rsidP="00A878F8">
      <w:pPr>
        <w:ind w:firstLine="720"/>
      </w:pPr>
    </w:p>
    <w:p w:rsidR="00A878F8" w:rsidRDefault="00A878F8" w:rsidP="00A878F8">
      <w:pPr>
        <w:pStyle w:val="Sarakstarindkopa"/>
        <w:shd w:val="clear" w:color="auto" w:fill="FFFFFF"/>
        <w:tabs>
          <w:tab w:val="left" w:pos="0"/>
        </w:tabs>
        <w:ind w:left="0" w:firstLine="720"/>
        <w:jc w:val="both"/>
        <w:rPr>
          <w:b/>
          <w:bCs/>
        </w:rPr>
      </w:pPr>
      <w:r>
        <w:rPr>
          <w:rStyle w:val="markedcontent"/>
          <w:b/>
          <w:bCs/>
        </w:rPr>
        <w:t>atklāti balsojot ar 13</w:t>
      </w:r>
      <w:r w:rsidRPr="003045A7">
        <w:rPr>
          <w:rStyle w:val="markedcontent"/>
          <w:b/>
          <w:bCs/>
        </w:rPr>
        <w:t xml:space="preserve"> balsīm „par”</w:t>
      </w:r>
      <w:r w:rsidRPr="002C4F54">
        <w:rPr>
          <w:rStyle w:val="markedcontent"/>
        </w:rPr>
        <w:t>(</w:t>
      </w:r>
      <w:r w:rsidRPr="002C4F54">
        <w:t xml:space="preserve">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A878F8" w:rsidRPr="003F2795" w:rsidRDefault="00A878F8" w:rsidP="00A878F8">
      <w:pPr>
        <w:jc w:val="both"/>
      </w:pPr>
    </w:p>
    <w:p w:rsidR="001F1624" w:rsidRPr="003F2795" w:rsidRDefault="001F1624" w:rsidP="001F1624">
      <w:pPr>
        <w:pStyle w:val="Sarakstarindkopa"/>
        <w:ind w:left="0" w:firstLine="720"/>
        <w:jc w:val="both"/>
      </w:pPr>
      <w:r w:rsidRPr="003F2795">
        <w:rPr>
          <w:b/>
          <w:bCs/>
        </w:rPr>
        <w:t xml:space="preserve">apstiprināt </w:t>
      </w:r>
      <w:r w:rsidRPr="003F2795">
        <w:rPr>
          <w:b/>
        </w:rPr>
        <w:t>Krāslavas novada pašvaldības Dagdas pilsētas un pagastu apvienības Pašvaldības īpašumu atsavināšanas un izsoļu komisiju</w:t>
      </w:r>
      <w:r w:rsidRPr="003F2795">
        <w:rPr>
          <w:bCs/>
        </w:rPr>
        <w:t xml:space="preserve"> 5 locekļu sastāvā</w:t>
      </w:r>
      <w:r w:rsidRPr="003F2795">
        <w:t>:</w:t>
      </w:r>
    </w:p>
    <w:p w:rsidR="001F1624" w:rsidRPr="003F2795" w:rsidRDefault="001F1624" w:rsidP="001F1624">
      <w:pPr>
        <w:shd w:val="clear" w:color="auto" w:fill="FFFFFF"/>
        <w:ind w:firstLine="720"/>
      </w:pPr>
      <w:r w:rsidRPr="003F2795">
        <w:t>komisijas priekšsēdētājs – E</w:t>
      </w:r>
      <w:r w:rsidR="00BB1FB9">
        <w:t>.</w:t>
      </w:r>
      <w:r w:rsidRPr="003F2795">
        <w:t>T</w:t>
      </w:r>
      <w:r w:rsidR="00BB1FB9">
        <w:t>.</w:t>
      </w:r>
      <w:r w:rsidRPr="003F2795">
        <w:t>;</w:t>
      </w:r>
    </w:p>
    <w:p w:rsidR="001F1624" w:rsidRPr="003F2795" w:rsidRDefault="001F1624" w:rsidP="0036538C">
      <w:pPr>
        <w:shd w:val="clear" w:color="auto" w:fill="FFFFFF"/>
        <w:ind w:firstLine="720"/>
      </w:pPr>
      <w:r w:rsidRPr="003F2795">
        <w:t>komisijas locekļi – K</w:t>
      </w:r>
      <w:r w:rsidR="00BB1FB9">
        <w:t>.</w:t>
      </w:r>
      <w:r w:rsidRPr="003F2795">
        <w:t>A</w:t>
      </w:r>
      <w:r w:rsidR="00BB1FB9">
        <w:t>.</w:t>
      </w:r>
      <w:r w:rsidRPr="003F2795">
        <w:t>, A</w:t>
      </w:r>
      <w:r w:rsidR="00BB1FB9">
        <w:t>.</w:t>
      </w:r>
      <w:r w:rsidRPr="003F2795">
        <w:t>S</w:t>
      </w:r>
      <w:r w:rsidR="00BB1FB9">
        <w:t>.</w:t>
      </w:r>
      <w:r w:rsidRPr="003F2795">
        <w:t>, M</w:t>
      </w:r>
      <w:r w:rsidR="00BB1FB9">
        <w:t>.</w:t>
      </w:r>
      <w:r w:rsidRPr="003F2795">
        <w:t>B</w:t>
      </w:r>
      <w:r w:rsidR="00BB1FB9">
        <w:t>.</w:t>
      </w:r>
      <w:r w:rsidRPr="003F2795">
        <w:t>, I</w:t>
      </w:r>
      <w:r w:rsidR="00BB1FB9">
        <w:t>.</w:t>
      </w:r>
      <w:r w:rsidRPr="003F2795">
        <w:t>J</w:t>
      </w:r>
      <w:r w:rsidR="00BB1FB9">
        <w:t>.</w:t>
      </w:r>
      <w:r w:rsidR="0036538C">
        <w:t>.</w:t>
      </w:r>
    </w:p>
    <w:p w:rsidR="001F1624" w:rsidRPr="009F4986" w:rsidRDefault="001F1624" w:rsidP="001F1624"/>
    <w:p w:rsidR="008527BD" w:rsidRPr="009F4986" w:rsidRDefault="008527BD" w:rsidP="008527BD">
      <w:pPr>
        <w:pStyle w:val="Standard"/>
        <w:ind w:left="720"/>
        <w:jc w:val="both"/>
        <w:rPr>
          <w:rFonts w:cs="Times New Roman"/>
          <w:sz w:val="20"/>
          <w:szCs w:val="18"/>
          <w:lang w:val="lv-LV"/>
        </w:rPr>
      </w:pPr>
      <w:r w:rsidRPr="009F4986">
        <w:rPr>
          <w:rFonts w:cs="Times New Roman"/>
          <w:sz w:val="20"/>
          <w:szCs w:val="18"/>
          <w:lang w:val="lv-LV"/>
        </w:rPr>
        <w:t>Lēmuma projekta iesniedzējs:</w:t>
      </w:r>
    </w:p>
    <w:p w:rsidR="008527BD" w:rsidRPr="009F4986" w:rsidRDefault="008527BD" w:rsidP="008527BD">
      <w:pPr>
        <w:pStyle w:val="Standard"/>
        <w:ind w:left="720"/>
        <w:jc w:val="both"/>
        <w:rPr>
          <w:rFonts w:cs="Times New Roman"/>
          <w:sz w:val="20"/>
          <w:szCs w:val="18"/>
          <w:lang w:val="lv-LV"/>
        </w:rPr>
      </w:pPr>
      <w:r w:rsidRPr="009F4986">
        <w:rPr>
          <w:rFonts w:cs="Times New Roman"/>
          <w:sz w:val="20"/>
          <w:szCs w:val="18"/>
          <w:lang w:val="lv-LV"/>
        </w:rPr>
        <w:t>Domes priekšsēdētājs G.Upenieks</w:t>
      </w:r>
    </w:p>
    <w:p w:rsidR="008527BD" w:rsidRPr="009F4986" w:rsidRDefault="008527BD" w:rsidP="008527BD">
      <w:pPr>
        <w:pStyle w:val="Standard"/>
        <w:ind w:left="720"/>
        <w:jc w:val="both"/>
        <w:rPr>
          <w:rFonts w:cs="Times New Roman"/>
          <w:sz w:val="20"/>
          <w:szCs w:val="18"/>
          <w:lang w:val="lv-LV"/>
        </w:rPr>
      </w:pPr>
      <w:r w:rsidRPr="009F4986">
        <w:rPr>
          <w:rFonts w:cs="Times New Roman"/>
          <w:sz w:val="20"/>
          <w:szCs w:val="18"/>
          <w:lang w:val="lv-LV"/>
        </w:rPr>
        <w:t>Lēmuma projekta sagatavotājs:</w:t>
      </w:r>
    </w:p>
    <w:p w:rsidR="009F4986" w:rsidRPr="009F4986" w:rsidRDefault="009F4986" w:rsidP="008527BD">
      <w:pPr>
        <w:pStyle w:val="Standard"/>
        <w:ind w:left="720"/>
        <w:jc w:val="both"/>
        <w:rPr>
          <w:rFonts w:cs="Times New Roman"/>
          <w:sz w:val="20"/>
          <w:szCs w:val="20"/>
          <w:lang w:val="lv-LV"/>
        </w:rPr>
      </w:pPr>
      <w:r w:rsidRPr="009F4986">
        <w:rPr>
          <w:sz w:val="20"/>
          <w:szCs w:val="20"/>
        </w:rPr>
        <w:t>Krāslavas novada pašvaldības Dagdas pilsētas un pagastu apvienība</w:t>
      </w:r>
    </w:p>
    <w:p w:rsidR="008527BD" w:rsidRDefault="008527BD" w:rsidP="006A44F0">
      <w:pPr>
        <w:jc w:val="both"/>
        <w:rPr>
          <w:b/>
          <w:color w:val="FF0000"/>
        </w:rPr>
      </w:pPr>
    </w:p>
    <w:p w:rsidR="008527BD" w:rsidRPr="00DB59D1" w:rsidRDefault="008527BD" w:rsidP="00C64F7D">
      <w:pPr>
        <w:ind w:firstLine="710"/>
        <w:jc w:val="both"/>
        <w:rPr>
          <w:b/>
          <w:color w:val="FF0000"/>
        </w:rPr>
      </w:pPr>
    </w:p>
    <w:p w:rsidR="008527BD" w:rsidRPr="006F4A30" w:rsidRDefault="00870FFB" w:rsidP="004F3520">
      <w:pPr>
        <w:ind w:firstLine="710"/>
        <w:jc w:val="center"/>
        <w:rPr>
          <w:b/>
          <w:u w:val="single"/>
        </w:rPr>
      </w:pPr>
      <w:r w:rsidRPr="006F4A30">
        <w:rPr>
          <w:b/>
          <w:u w:val="single"/>
        </w:rPr>
        <w:t>28</w:t>
      </w:r>
      <w:r w:rsidR="008527BD" w:rsidRPr="006F4A30">
        <w:rPr>
          <w:b/>
          <w:u w:val="single"/>
        </w:rPr>
        <w:t>.§</w:t>
      </w:r>
      <w:r w:rsidR="004F3520" w:rsidRPr="006F4A30">
        <w:rPr>
          <w:rFonts w:eastAsia="Lucida Sans Unicode"/>
          <w:b/>
          <w:u w:val="single"/>
        </w:rPr>
        <w:t>(Lēmums Nr.83</w:t>
      </w:r>
      <w:r w:rsidR="00857EC6" w:rsidRPr="006F4A30">
        <w:rPr>
          <w:rFonts w:eastAsia="Lucida Sans Unicode"/>
          <w:b/>
          <w:u w:val="single"/>
        </w:rPr>
        <w:t>5</w:t>
      </w:r>
      <w:r w:rsidR="004F3520" w:rsidRPr="006F4A30">
        <w:rPr>
          <w:rFonts w:eastAsia="Lucida Sans Unicode"/>
          <w:b/>
          <w:u w:val="single"/>
        </w:rPr>
        <w:t>)</w:t>
      </w:r>
    </w:p>
    <w:p w:rsidR="008527BD" w:rsidRPr="006F4A30" w:rsidRDefault="008527BD" w:rsidP="008527BD">
      <w:pPr>
        <w:jc w:val="center"/>
        <w:rPr>
          <w:b/>
          <w:u w:val="single"/>
        </w:rPr>
      </w:pPr>
      <w:r w:rsidRPr="006F4A30">
        <w:rPr>
          <w:b/>
          <w:u w:val="single"/>
        </w:rPr>
        <w:t>Par deklarētās dzīvesvietas ziņu anulēšanu</w:t>
      </w:r>
    </w:p>
    <w:p w:rsidR="006F4A30" w:rsidRDefault="006F4A30" w:rsidP="006F4A30">
      <w:pPr>
        <w:ind w:firstLine="720"/>
      </w:pPr>
    </w:p>
    <w:p w:rsidR="006F4A30" w:rsidRDefault="006F4A30" w:rsidP="006F4A30">
      <w:pPr>
        <w:ind w:firstLine="720"/>
      </w:pPr>
      <w:r w:rsidRPr="00A878F8">
        <w:t>Ziņo:</w:t>
      </w:r>
      <w:r>
        <w:t>G.Upenieks.</w:t>
      </w:r>
    </w:p>
    <w:p w:rsidR="008527BD" w:rsidRPr="006F4A30" w:rsidRDefault="008527BD" w:rsidP="008527BD">
      <w:pPr>
        <w:jc w:val="center"/>
        <w:rPr>
          <w:b/>
          <w:u w:val="single"/>
        </w:rPr>
      </w:pPr>
    </w:p>
    <w:p w:rsidR="006F4A30" w:rsidRDefault="008527BD" w:rsidP="008527BD">
      <w:pPr>
        <w:ind w:firstLine="357"/>
        <w:jc w:val="both"/>
      </w:pPr>
      <w:r w:rsidRPr="006F4A30">
        <w:t xml:space="preserve">Pamatojoties uz LR Dzīvesvietas deklarēšanas likuma 12.panta pirmās daļas 2.punktu, </w:t>
      </w:r>
    </w:p>
    <w:p w:rsidR="006F4A30" w:rsidRDefault="006F4A30" w:rsidP="008527BD">
      <w:pPr>
        <w:ind w:firstLine="357"/>
        <w:jc w:val="both"/>
      </w:pPr>
    </w:p>
    <w:p w:rsidR="006F4A30" w:rsidRDefault="006F4A30" w:rsidP="006F4A30">
      <w:pPr>
        <w:pStyle w:val="Sarakstarindkopa"/>
        <w:shd w:val="clear" w:color="auto" w:fill="FFFFFF"/>
        <w:tabs>
          <w:tab w:val="left" w:pos="0"/>
        </w:tabs>
        <w:ind w:left="0" w:firstLine="720"/>
        <w:jc w:val="both"/>
        <w:rPr>
          <w:b/>
          <w:bCs/>
        </w:rPr>
      </w:pPr>
      <w:r>
        <w:rPr>
          <w:rStyle w:val="markedcontent"/>
          <w:b/>
          <w:bCs/>
        </w:rPr>
        <w:t>atklāti balsojot ar 13</w:t>
      </w:r>
      <w:r w:rsidRPr="003045A7">
        <w:rPr>
          <w:rStyle w:val="markedcontent"/>
          <w:b/>
          <w:bCs/>
        </w:rPr>
        <w:t xml:space="preserve"> balsīm „par”</w:t>
      </w:r>
      <w:r w:rsidRPr="002C4F54">
        <w:rPr>
          <w:rStyle w:val="markedcontent"/>
        </w:rPr>
        <w:t>(</w:t>
      </w:r>
      <w:r w:rsidRPr="002C4F54">
        <w:t xml:space="preserve">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6F4A30" w:rsidRDefault="006F4A30" w:rsidP="008527BD">
      <w:pPr>
        <w:ind w:firstLine="357"/>
        <w:jc w:val="both"/>
      </w:pPr>
    </w:p>
    <w:p w:rsidR="008527BD" w:rsidRPr="006F4A30" w:rsidRDefault="008527BD" w:rsidP="008527BD">
      <w:pPr>
        <w:ind w:firstLine="357"/>
        <w:jc w:val="both"/>
      </w:pPr>
      <w:r w:rsidRPr="006F4A30">
        <w:t>anulēt ziņas par deklarēto dzīvesvietu Krāslavas novada pašvaldībā personām, kurām nav tiesiska pamata dzīvot deklarētajā dzīvesvietā:</w:t>
      </w:r>
    </w:p>
    <w:p w:rsidR="008527BD" w:rsidRPr="006F4A30" w:rsidRDefault="008527BD" w:rsidP="008527BD">
      <w:pPr>
        <w:ind w:firstLine="357"/>
        <w:jc w:val="both"/>
      </w:pPr>
    </w:p>
    <w:p w:rsidR="008527BD" w:rsidRPr="006F4A30" w:rsidRDefault="008527BD" w:rsidP="006A44F0">
      <w:pPr>
        <w:pStyle w:val="Sarakstarindkopa"/>
        <w:numPr>
          <w:ilvl w:val="0"/>
          <w:numId w:val="49"/>
        </w:numPr>
        <w:jc w:val="both"/>
      </w:pPr>
      <w:r w:rsidRPr="006F4A30">
        <w:rPr>
          <w:b/>
        </w:rPr>
        <w:t>O</w:t>
      </w:r>
      <w:r w:rsidR="00BB1FB9">
        <w:rPr>
          <w:b/>
        </w:rPr>
        <w:t>.</w:t>
      </w:r>
      <w:r w:rsidRPr="006F4A30">
        <w:rPr>
          <w:b/>
        </w:rPr>
        <w:t>K</w:t>
      </w:r>
      <w:r w:rsidR="00BB1FB9">
        <w:rPr>
          <w:b/>
        </w:rPr>
        <w:t>.</w:t>
      </w:r>
      <w:r w:rsidRPr="006F4A30">
        <w:rPr>
          <w:b/>
        </w:rPr>
        <w:t xml:space="preserve">, </w:t>
      </w:r>
      <w:r w:rsidR="00BB1FB9">
        <w:t>[…]</w:t>
      </w:r>
      <w:r w:rsidRPr="006F4A30">
        <w:t>;</w:t>
      </w:r>
    </w:p>
    <w:p w:rsidR="008527BD" w:rsidRPr="006F4A30" w:rsidRDefault="008527BD" w:rsidP="006A44F0">
      <w:pPr>
        <w:pStyle w:val="Sarakstarindkopa"/>
        <w:numPr>
          <w:ilvl w:val="0"/>
          <w:numId w:val="49"/>
        </w:numPr>
        <w:jc w:val="both"/>
      </w:pPr>
      <w:r w:rsidRPr="006F4A30">
        <w:rPr>
          <w:b/>
        </w:rPr>
        <w:lastRenderedPageBreak/>
        <w:t>E</w:t>
      </w:r>
      <w:r w:rsidR="00BB1FB9">
        <w:rPr>
          <w:b/>
        </w:rPr>
        <w:t>.</w:t>
      </w:r>
      <w:r w:rsidRPr="006F4A30">
        <w:rPr>
          <w:b/>
        </w:rPr>
        <w:t>P</w:t>
      </w:r>
      <w:r w:rsidR="00BB1FB9">
        <w:rPr>
          <w:b/>
        </w:rPr>
        <w:t>.</w:t>
      </w:r>
      <w:r w:rsidRPr="006F4A30">
        <w:rPr>
          <w:b/>
        </w:rPr>
        <w:t xml:space="preserve">, </w:t>
      </w:r>
      <w:r w:rsidR="00BB1FB9">
        <w:t>[…]</w:t>
      </w:r>
      <w:r w:rsidRPr="006F4A30">
        <w:t>;</w:t>
      </w:r>
    </w:p>
    <w:p w:rsidR="008527BD" w:rsidRPr="006F4A30" w:rsidRDefault="008527BD" w:rsidP="006A44F0">
      <w:pPr>
        <w:pStyle w:val="Sarakstarindkopa"/>
        <w:numPr>
          <w:ilvl w:val="0"/>
          <w:numId w:val="49"/>
        </w:numPr>
        <w:jc w:val="both"/>
      </w:pPr>
      <w:r w:rsidRPr="006F4A30">
        <w:rPr>
          <w:b/>
        </w:rPr>
        <w:t>M</w:t>
      </w:r>
      <w:r w:rsidR="00BB1FB9">
        <w:rPr>
          <w:b/>
        </w:rPr>
        <w:t>.</w:t>
      </w:r>
      <w:r w:rsidRPr="006F4A30">
        <w:rPr>
          <w:b/>
        </w:rPr>
        <w:t>P</w:t>
      </w:r>
      <w:r w:rsidR="00BB1FB9">
        <w:rPr>
          <w:b/>
        </w:rPr>
        <w:t>.</w:t>
      </w:r>
      <w:r w:rsidRPr="006F4A30">
        <w:rPr>
          <w:b/>
        </w:rPr>
        <w:t xml:space="preserve">, </w:t>
      </w:r>
      <w:r w:rsidR="00BB1FB9">
        <w:t>[…]</w:t>
      </w:r>
      <w:r w:rsidRPr="006F4A30">
        <w:t>;</w:t>
      </w:r>
    </w:p>
    <w:p w:rsidR="008527BD" w:rsidRPr="006F4A30" w:rsidRDefault="008527BD" w:rsidP="006A44F0">
      <w:pPr>
        <w:pStyle w:val="Sarakstarindkopa"/>
        <w:numPr>
          <w:ilvl w:val="0"/>
          <w:numId w:val="49"/>
        </w:numPr>
        <w:jc w:val="both"/>
      </w:pPr>
      <w:r w:rsidRPr="006F4A30">
        <w:rPr>
          <w:b/>
        </w:rPr>
        <w:t>V</w:t>
      </w:r>
      <w:r w:rsidR="00BB1FB9">
        <w:rPr>
          <w:b/>
        </w:rPr>
        <w:t>.</w:t>
      </w:r>
      <w:r w:rsidRPr="006F4A30">
        <w:rPr>
          <w:b/>
        </w:rPr>
        <w:t>R</w:t>
      </w:r>
      <w:r w:rsidR="00BB1FB9">
        <w:rPr>
          <w:b/>
        </w:rPr>
        <w:t>.</w:t>
      </w:r>
      <w:r w:rsidRPr="006F4A30">
        <w:rPr>
          <w:b/>
        </w:rPr>
        <w:t xml:space="preserve">, </w:t>
      </w:r>
      <w:r w:rsidR="00BB1FB9">
        <w:t>[…]</w:t>
      </w:r>
      <w:r w:rsidRPr="006F4A30">
        <w:t xml:space="preserve">. </w:t>
      </w:r>
    </w:p>
    <w:p w:rsidR="008527BD" w:rsidRPr="006F4A30" w:rsidRDefault="008527BD" w:rsidP="008527BD">
      <w:pPr>
        <w:jc w:val="both"/>
      </w:pPr>
    </w:p>
    <w:p w:rsidR="008527BD" w:rsidRPr="006F4A30" w:rsidRDefault="008527BD" w:rsidP="008527BD">
      <w:pPr>
        <w:ind w:left="720"/>
        <w:jc w:val="both"/>
      </w:pPr>
      <w:r w:rsidRPr="006F4A30">
        <w:t>Pielikumā: Lēmumu pilns teksts.</w:t>
      </w:r>
    </w:p>
    <w:p w:rsidR="008A26EB" w:rsidRPr="006F4A30" w:rsidRDefault="008A26EB" w:rsidP="008527BD">
      <w:pPr>
        <w:ind w:left="720"/>
        <w:jc w:val="both"/>
        <w:rPr>
          <w:b/>
        </w:rPr>
      </w:pPr>
    </w:p>
    <w:p w:rsidR="008527BD" w:rsidRPr="006F4A30" w:rsidRDefault="008527BD" w:rsidP="008527BD">
      <w:pPr>
        <w:pStyle w:val="Standard"/>
        <w:ind w:left="720"/>
        <w:jc w:val="both"/>
        <w:rPr>
          <w:rFonts w:cs="Times New Roman"/>
          <w:sz w:val="20"/>
          <w:szCs w:val="20"/>
          <w:lang w:val="lv-LV"/>
        </w:rPr>
      </w:pPr>
      <w:r w:rsidRPr="006F4A30">
        <w:rPr>
          <w:rFonts w:cs="Times New Roman"/>
          <w:sz w:val="20"/>
          <w:szCs w:val="20"/>
          <w:lang w:val="lv-LV"/>
        </w:rPr>
        <w:t>Lēmuma projekta iesniedzējs:</w:t>
      </w:r>
    </w:p>
    <w:p w:rsidR="008527BD" w:rsidRPr="006F4A30" w:rsidRDefault="008527BD" w:rsidP="008527BD">
      <w:pPr>
        <w:pStyle w:val="Standard"/>
        <w:ind w:left="720"/>
        <w:jc w:val="both"/>
        <w:rPr>
          <w:rFonts w:cs="Times New Roman"/>
          <w:sz w:val="20"/>
          <w:szCs w:val="20"/>
          <w:lang w:val="lv-LV"/>
        </w:rPr>
      </w:pPr>
      <w:r w:rsidRPr="006F4A30">
        <w:rPr>
          <w:rFonts w:cs="Times New Roman"/>
          <w:sz w:val="20"/>
          <w:szCs w:val="20"/>
          <w:lang w:val="lv-LV"/>
        </w:rPr>
        <w:t>Domes priekšsēdētājs G.Upenieks</w:t>
      </w:r>
    </w:p>
    <w:p w:rsidR="008527BD" w:rsidRPr="006F4A30" w:rsidRDefault="008527BD" w:rsidP="008527BD">
      <w:pPr>
        <w:pStyle w:val="Standard"/>
        <w:ind w:left="720"/>
        <w:jc w:val="both"/>
        <w:rPr>
          <w:rFonts w:cs="Times New Roman"/>
          <w:sz w:val="20"/>
          <w:szCs w:val="20"/>
          <w:lang w:val="lv-LV"/>
        </w:rPr>
      </w:pPr>
      <w:r w:rsidRPr="006F4A30">
        <w:rPr>
          <w:rFonts w:cs="Times New Roman"/>
          <w:sz w:val="20"/>
          <w:szCs w:val="20"/>
          <w:lang w:val="lv-LV"/>
        </w:rPr>
        <w:t>Lēmuma projekta sagatavotājs:</w:t>
      </w:r>
    </w:p>
    <w:p w:rsidR="008527BD" w:rsidRPr="006F4A30" w:rsidRDefault="008527BD" w:rsidP="008527BD">
      <w:pPr>
        <w:ind w:firstLine="720"/>
        <w:rPr>
          <w:sz w:val="20"/>
          <w:szCs w:val="20"/>
        </w:rPr>
      </w:pPr>
      <w:r w:rsidRPr="006F4A30">
        <w:rPr>
          <w:sz w:val="20"/>
          <w:szCs w:val="20"/>
        </w:rPr>
        <w:t>Pašvaldības administratore-lietvede S.Sergejeva</w:t>
      </w:r>
    </w:p>
    <w:p w:rsidR="008527BD" w:rsidRPr="006F4A30" w:rsidRDefault="008527BD" w:rsidP="008A26EB">
      <w:pPr>
        <w:rPr>
          <w:sz w:val="20"/>
          <w:szCs w:val="20"/>
        </w:rPr>
      </w:pPr>
      <w:r w:rsidRPr="006F4A30">
        <w:rPr>
          <w:sz w:val="20"/>
          <w:szCs w:val="20"/>
        </w:rPr>
        <w:t xml:space="preserve"> </w:t>
      </w:r>
    </w:p>
    <w:p w:rsidR="006A44F0" w:rsidRPr="009F4986" w:rsidRDefault="006A44F0" w:rsidP="008A26EB">
      <w:pPr>
        <w:rPr>
          <w:b/>
          <w:color w:val="FF0000"/>
          <w:sz w:val="20"/>
          <w:szCs w:val="20"/>
          <w:u w:val="single"/>
        </w:rPr>
      </w:pPr>
    </w:p>
    <w:p w:rsidR="00AE38C6" w:rsidRPr="0098715F" w:rsidRDefault="006A44F0" w:rsidP="00AE38C6">
      <w:pPr>
        <w:ind w:firstLine="710"/>
        <w:jc w:val="center"/>
        <w:rPr>
          <w:rFonts w:eastAsia="Lucida Sans Unicode"/>
          <w:b/>
          <w:u w:val="single"/>
        </w:rPr>
      </w:pPr>
      <w:r w:rsidRPr="0098715F">
        <w:rPr>
          <w:b/>
          <w:bCs/>
          <w:u w:val="single"/>
        </w:rPr>
        <w:t>29.§</w:t>
      </w:r>
      <w:r w:rsidR="004F3520" w:rsidRPr="0098715F">
        <w:rPr>
          <w:rFonts w:eastAsia="Lucida Sans Unicode"/>
          <w:b/>
          <w:u w:val="single"/>
        </w:rPr>
        <w:t>(Lēmums Nr.83</w:t>
      </w:r>
      <w:r w:rsidR="00857EC6" w:rsidRPr="0098715F">
        <w:rPr>
          <w:rFonts w:eastAsia="Lucida Sans Unicode"/>
          <w:b/>
          <w:u w:val="single"/>
        </w:rPr>
        <w:t>6</w:t>
      </w:r>
      <w:r w:rsidR="004F3520" w:rsidRPr="0098715F">
        <w:rPr>
          <w:rFonts w:eastAsia="Lucida Sans Unicode"/>
          <w:b/>
          <w:u w:val="single"/>
        </w:rPr>
        <w:t>)</w:t>
      </w:r>
    </w:p>
    <w:p w:rsidR="006F4A30" w:rsidRPr="0098715F" w:rsidRDefault="006F4A30" w:rsidP="00AE38C6">
      <w:pPr>
        <w:ind w:firstLine="710"/>
        <w:jc w:val="center"/>
        <w:rPr>
          <w:b/>
          <w:u w:val="single"/>
        </w:rPr>
      </w:pPr>
      <w:r w:rsidRPr="0098715F">
        <w:rPr>
          <w:b/>
          <w:u w:val="single"/>
        </w:rPr>
        <w:t>Par grants ceļa seguma virsmas apstrādes veikšanu Indras pagastā</w:t>
      </w:r>
    </w:p>
    <w:p w:rsidR="006A44F0" w:rsidRPr="0098715F" w:rsidRDefault="006A44F0" w:rsidP="00825EA2">
      <w:pPr>
        <w:jc w:val="center"/>
        <w:rPr>
          <w:b/>
          <w:bCs/>
          <w:u w:val="single"/>
        </w:rPr>
      </w:pPr>
    </w:p>
    <w:p w:rsidR="009F4986" w:rsidRPr="00AE38C6" w:rsidRDefault="00DB59D1" w:rsidP="00DB59D1">
      <w:pPr>
        <w:ind w:firstLine="720"/>
        <w:rPr>
          <w:bCs/>
        </w:rPr>
      </w:pPr>
      <w:r w:rsidRPr="00AE38C6">
        <w:rPr>
          <w:bCs/>
        </w:rPr>
        <w:t>Ziņo:</w:t>
      </w:r>
      <w:r w:rsidR="006F4A30" w:rsidRPr="00AE38C6">
        <w:rPr>
          <w:bCs/>
        </w:rPr>
        <w:t>G.Upenieks.</w:t>
      </w:r>
    </w:p>
    <w:p w:rsidR="00DB59D1" w:rsidRPr="00AE38C6" w:rsidRDefault="00DB59D1" w:rsidP="00DB59D1">
      <w:pPr>
        <w:ind w:firstLine="720"/>
        <w:rPr>
          <w:bCs/>
        </w:rPr>
      </w:pPr>
      <w:r w:rsidRPr="00AE38C6">
        <w:rPr>
          <w:bCs/>
        </w:rPr>
        <w:t>Debatēs piedalās: D.Zalbovičs, A.Jevtušoks,V.Stikuts.</w:t>
      </w:r>
    </w:p>
    <w:p w:rsidR="00DB59D1" w:rsidRPr="00AE38C6" w:rsidRDefault="00DB59D1" w:rsidP="00DB59D1">
      <w:pPr>
        <w:ind w:firstLine="720"/>
        <w:rPr>
          <w:bCs/>
        </w:rPr>
      </w:pPr>
    </w:p>
    <w:p w:rsidR="006F4A30" w:rsidRPr="006F4A30" w:rsidRDefault="006F4A30" w:rsidP="006F4A30">
      <w:pPr>
        <w:pStyle w:val="Paraststmeklis"/>
        <w:spacing w:before="0" w:beforeAutospacing="0" w:after="0" w:afterAutospacing="0"/>
        <w:ind w:firstLine="720"/>
        <w:jc w:val="both"/>
      </w:pPr>
      <w:r w:rsidRPr="00AE38C6">
        <w:t>Izskatot D</w:t>
      </w:r>
      <w:r w:rsidR="00BB1FB9">
        <w:t>.</w:t>
      </w:r>
      <w:r w:rsidRPr="00AE38C6">
        <w:t>Z</w:t>
      </w:r>
      <w:r w:rsidR="00BB1FB9">
        <w:t>.</w:t>
      </w:r>
      <w:r w:rsidRPr="00AE38C6">
        <w:t xml:space="preserve">, personas kods </w:t>
      </w:r>
      <w:r w:rsidR="00BB1FB9">
        <w:t>[…]</w:t>
      </w:r>
      <w:r w:rsidRPr="00AE38C6">
        <w:t>, dzīvesvieta</w:t>
      </w:r>
      <w:r w:rsidR="00BB1FB9">
        <w:t>[…]</w:t>
      </w:r>
      <w:r w:rsidRPr="006F4A30">
        <w:t>, iesniegumu (reģistrēts 14.06.2022. Nr.3.19/805),</w:t>
      </w:r>
    </w:p>
    <w:p w:rsidR="006F4A30" w:rsidRPr="006F4A30" w:rsidRDefault="006F4A30" w:rsidP="006F4A30">
      <w:pPr>
        <w:jc w:val="both"/>
      </w:pPr>
    </w:p>
    <w:p w:rsidR="00DB59D1" w:rsidRPr="006F4A30" w:rsidRDefault="00DB59D1" w:rsidP="00DB59D1">
      <w:pPr>
        <w:ind w:firstLine="720"/>
        <w:jc w:val="both"/>
      </w:pPr>
      <w:r w:rsidRPr="006F4A30">
        <w:t xml:space="preserve">Pamatojoties uz 10.05.2002. likuma „Par interešu konflikta novēršanu valsts amatpersonu darbībā” 11.pantu, deputāts D.Zalbovičs un </w:t>
      </w:r>
      <w:r w:rsidR="006F4A30">
        <w:t xml:space="preserve">deputāts </w:t>
      </w:r>
      <w:r w:rsidRPr="006F4A30">
        <w:t>A.Jevtušoks nebalso.</w:t>
      </w:r>
    </w:p>
    <w:p w:rsidR="006F4A30" w:rsidRPr="006F4A30" w:rsidRDefault="006F4A30" w:rsidP="00DB59D1">
      <w:pPr>
        <w:ind w:firstLine="720"/>
        <w:rPr>
          <w:rStyle w:val="markedcontent"/>
          <w:b/>
          <w:bCs/>
        </w:rPr>
      </w:pPr>
    </w:p>
    <w:p w:rsidR="006F4A30" w:rsidRDefault="006F4A30" w:rsidP="006F4A30">
      <w:pPr>
        <w:ind w:firstLine="720"/>
        <w:rPr>
          <w:b/>
          <w:bCs/>
        </w:rPr>
      </w:pPr>
      <w:r w:rsidRPr="006F4A30">
        <w:rPr>
          <w:rStyle w:val="markedcontent"/>
          <w:b/>
          <w:bCs/>
        </w:rPr>
        <w:t>atklāti balsojot ar 11 balsīm „par”</w:t>
      </w:r>
      <w:r w:rsidRPr="006F4A30">
        <w:rPr>
          <w:rStyle w:val="markedcontent"/>
        </w:rPr>
        <w:t>(</w:t>
      </w:r>
      <w:r w:rsidRPr="006F4A30">
        <w:t>A. Bačkurs J. Dobkevičs, V. Lene, A. Ļaksa, I. Plivčs, A. Pudniks, V. Stikuts, J. Tukāns, G.Upenieks, J. Vanaga, Ē. Zaikovskis,</w:t>
      </w:r>
      <w:r w:rsidRPr="006F4A30">
        <w:rPr>
          <w:rStyle w:val="markedcontent"/>
        </w:rPr>
        <w:t xml:space="preserve">), „pret” nav, „atturas” nav, </w:t>
      </w:r>
      <w:r w:rsidRPr="006F4A30">
        <w:t xml:space="preserve">Krāslavas novada pašvaldības dome </w:t>
      </w:r>
      <w:r w:rsidRPr="006F4A30">
        <w:rPr>
          <w:b/>
          <w:bCs/>
        </w:rPr>
        <w:t>nolemj:</w:t>
      </w:r>
    </w:p>
    <w:p w:rsidR="006F4A30" w:rsidRPr="006F4A30" w:rsidRDefault="006F4A30" w:rsidP="006F4A30">
      <w:pPr>
        <w:ind w:firstLine="720"/>
        <w:rPr>
          <w:bCs/>
        </w:rPr>
      </w:pPr>
    </w:p>
    <w:p w:rsidR="006F4A30" w:rsidRPr="0042771C" w:rsidRDefault="006F4A30" w:rsidP="006F4A30">
      <w:pPr>
        <w:numPr>
          <w:ilvl w:val="0"/>
          <w:numId w:val="55"/>
        </w:numPr>
        <w:jc w:val="both"/>
      </w:pPr>
      <w:r w:rsidRPr="0042771C">
        <w:rPr>
          <w:b/>
        </w:rPr>
        <w:t>Uzdot</w:t>
      </w:r>
      <w:r w:rsidRPr="0042771C">
        <w:t xml:space="preserve"> </w:t>
      </w:r>
      <w:r w:rsidRPr="0042771C">
        <w:rPr>
          <w:rStyle w:val="markedcontent"/>
        </w:rPr>
        <w:t>Nekustamā īpašuma un infrastruktūras pārvaldības nodaļai</w:t>
      </w:r>
      <w:r w:rsidRPr="0042771C">
        <w:t xml:space="preserve"> organizēt projekta izstrādi grants ceļa seguma virsmas apstrādes veikšanai Krāslavas novada pašvaldības ceļa posmā </w:t>
      </w:r>
      <w:r w:rsidR="00BB1FB9">
        <w:t>[…]</w:t>
      </w:r>
      <w:r w:rsidRPr="0042771C">
        <w:t>.</w:t>
      </w:r>
    </w:p>
    <w:p w:rsidR="006F4A30" w:rsidRPr="0042771C" w:rsidRDefault="006F4A30" w:rsidP="006F4A30">
      <w:pPr>
        <w:numPr>
          <w:ilvl w:val="0"/>
          <w:numId w:val="55"/>
        </w:numPr>
        <w:jc w:val="both"/>
      </w:pPr>
      <w:r w:rsidRPr="0042771C">
        <w:t>Pēc lēmuma 1.punktā minētā projekta izstrādes atļaut D</w:t>
      </w:r>
      <w:r w:rsidR="00BB1FB9">
        <w:t>.</w:t>
      </w:r>
      <w:r w:rsidRPr="0042771C">
        <w:t>Z</w:t>
      </w:r>
      <w:r w:rsidR="00BB1FB9">
        <w:t>.</w:t>
      </w:r>
      <w:r w:rsidRPr="0042771C">
        <w:t xml:space="preserve">, personas kods </w:t>
      </w:r>
      <w:r w:rsidR="00BB1FB9">
        <w:t>[…]</w:t>
      </w:r>
      <w:r w:rsidRPr="0042771C">
        <w:t xml:space="preserve">, veikt grants ceļa seguma virsmas apstrādi par saviem līdzekļiem Krāslavas novada pašvaldības ceļa posmā </w:t>
      </w:r>
      <w:r w:rsidR="00BB1FB9">
        <w:t>[…]</w:t>
      </w:r>
      <w:r w:rsidRPr="0042771C">
        <w:t>, ievērojot procedūru, kāda šādu darbu veikšanai noteikta Latvijas Republikas normatīvajos aktos.</w:t>
      </w:r>
    </w:p>
    <w:p w:rsidR="006F4A30" w:rsidRPr="0042771C" w:rsidRDefault="006F4A30" w:rsidP="006F4A30">
      <w:pPr>
        <w:ind w:firstLine="720"/>
        <w:jc w:val="both"/>
        <w:rPr>
          <w:color w:val="000000"/>
        </w:rPr>
      </w:pPr>
      <w:r w:rsidRPr="0042771C">
        <w:rPr>
          <w:i/>
        </w:rPr>
        <w:t>Šo lēmumu var pārsūdzēt Administratīvajā rajona tiesā viena mēneša laikā no tā spēkā stāšanās dienas, pieteikumu iesniedzot</w:t>
      </w:r>
      <w:r w:rsidRPr="0042771C">
        <w:rPr>
          <w:i/>
          <w:color w:val="000000"/>
        </w:rPr>
        <w:t xml:space="preserve"> Administratīvā procesa likumā noteiktajā kārtībā.</w:t>
      </w:r>
    </w:p>
    <w:p w:rsidR="006F4A30" w:rsidRDefault="006F4A30" w:rsidP="006F4A30">
      <w:pPr>
        <w:rPr>
          <w:bCs/>
        </w:rPr>
      </w:pPr>
    </w:p>
    <w:p w:rsidR="009F4986" w:rsidRPr="009F4986" w:rsidRDefault="009F4986" w:rsidP="009F4986">
      <w:pPr>
        <w:ind w:firstLine="720"/>
        <w:rPr>
          <w:bCs/>
        </w:rPr>
      </w:pPr>
      <w:r w:rsidRPr="009F4986">
        <w:rPr>
          <w:bCs/>
        </w:rPr>
        <w:t>Pi</w:t>
      </w:r>
      <w:r>
        <w:rPr>
          <w:bCs/>
        </w:rPr>
        <w:t>elikumā: D.Z</w:t>
      </w:r>
      <w:r w:rsidR="00BB1FB9">
        <w:rPr>
          <w:bCs/>
        </w:rPr>
        <w:t>.</w:t>
      </w:r>
      <w:r w:rsidRPr="009F4986">
        <w:rPr>
          <w:bCs/>
        </w:rPr>
        <w:t xml:space="preserve"> iesniegums</w:t>
      </w:r>
    </w:p>
    <w:p w:rsidR="00A6508A" w:rsidRDefault="00A6508A" w:rsidP="00825EA2">
      <w:pPr>
        <w:jc w:val="center"/>
        <w:rPr>
          <w:b/>
          <w:bCs/>
          <w:u w:val="single"/>
        </w:rPr>
      </w:pPr>
    </w:p>
    <w:p w:rsidR="00AE326D" w:rsidRDefault="00AE326D" w:rsidP="003D3470">
      <w:pPr>
        <w:rPr>
          <w:b/>
          <w:bCs/>
          <w:u w:val="single"/>
        </w:rPr>
      </w:pPr>
    </w:p>
    <w:p w:rsidR="00825EA2" w:rsidRPr="001A1853" w:rsidRDefault="006A44F0" w:rsidP="004F3520">
      <w:pPr>
        <w:ind w:firstLine="710"/>
        <w:jc w:val="center"/>
        <w:rPr>
          <w:b/>
          <w:u w:val="single"/>
        </w:rPr>
      </w:pPr>
      <w:r w:rsidRPr="001A1853">
        <w:rPr>
          <w:b/>
          <w:bCs/>
          <w:u w:val="single"/>
        </w:rPr>
        <w:t>30</w:t>
      </w:r>
      <w:r w:rsidR="00825EA2" w:rsidRPr="001A1853">
        <w:rPr>
          <w:b/>
          <w:bCs/>
          <w:u w:val="single"/>
        </w:rPr>
        <w:t>.§</w:t>
      </w:r>
      <w:r w:rsidR="004F3520" w:rsidRPr="001A1853">
        <w:rPr>
          <w:rFonts w:eastAsia="Lucida Sans Unicode"/>
          <w:b/>
          <w:u w:val="single"/>
        </w:rPr>
        <w:t xml:space="preserve"> (Lēmums Nr.83</w:t>
      </w:r>
      <w:r w:rsidR="00857EC6" w:rsidRPr="001A1853">
        <w:rPr>
          <w:rFonts w:eastAsia="Lucida Sans Unicode"/>
          <w:b/>
          <w:u w:val="single"/>
        </w:rPr>
        <w:t>7</w:t>
      </w:r>
      <w:r w:rsidR="004F3520" w:rsidRPr="001A1853">
        <w:rPr>
          <w:rFonts w:eastAsia="Lucida Sans Unicode"/>
          <w:b/>
          <w:u w:val="single"/>
        </w:rPr>
        <w:t>)</w:t>
      </w:r>
    </w:p>
    <w:p w:rsidR="00825EA2" w:rsidRPr="001A1853" w:rsidRDefault="00825EA2" w:rsidP="00825EA2">
      <w:pPr>
        <w:pStyle w:val="Bezatstarpm"/>
        <w:jc w:val="center"/>
        <w:rPr>
          <w:b/>
          <w:u w:val="single"/>
        </w:rPr>
      </w:pPr>
      <w:r w:rsidRPr="001A1853">
        <w:rPr>
          <w:b/>
          <w:u w:val="single"/>
        </w:rPr>
        <w:t>Par Krāslavas novada pašvaldības 2021.gada publisko pārskatu</w:t>
      </w:r>
    </w:p>
    <w:p w:rsidR="006F4A30" w:rsidRPr="001A1853" w:rsidRDefault="006F4A30" w:rsidP="006F4A30">
      <w:pPr>
        <w:ind w:firstLine="720"/>
        <w:rPr>
          <w:bCs/>
        </w:rPr>
      </w:pPr>
    </w:p>
    <w:p w:rsidR="006F4A30" w:rsidRPr="001A1853" w:rsidRDefault="006F4A30" w:rsidP="006F4A30">
      <w:pPr>
        <w:ind w:firstLine="720"/>
        <w:rPr>
          <w:bCs/>
        </w:rPr>
      </w:pPr>
      <w:r w:rsidRPr="001A1853">
        <w:rPr>
          <w:bCs/>
        </w:rPr>
        <w:t>Ziņo:G.Upenieks.</w:t>
      </w:r>
    </w:p>
    <w:p w:rsidR="006F4A30" w:rsidRPr="001A1853" w:rsidRDefault="006F4A30" w:rsidP="006F4A30">
      <w:pPr>
        <w:ind w:firstLine="720"/>
        <w:rPr>
          <w:bCs/>
        </w:rPr>
      </w:pPr>
      <w:r w:rsidRPr="001A1853">
        <w:rPr>
          <w:bCs/>
        </w:rPr>
        <w:t>Debatēs piedalās:V.Stikuts.</w:t>
      </w:r>
    </w:p>
    <w:p w:rsidR="00825EA2" w:rsidRPr="001A1853" w:rsidRDefault="00825EA2" w:rsidP="00825EA2">
      <w:pPr>
        <w:pStyle w:val="Bezatstarpm"/>
      </w:pPr>
    </w:p>
    <w:p w:rsidR="001A1853" w:rsidRDefault="00825EA2" w:rsidP="00825EA2">
      <w:pPr>
        <w:pStyle w:val="Bezatstarpm"/>
        <w:jc w:val="both"/>
      </w:pPr>
      <w:r w:rsidRPr="001A1853">
        <w:tab/>
        <w:t>1. Pamatojoties  uz “Likuma par budžetu un finanšu vadību” 14.panta trešās daļas, likuma “Par pašvaldībām” 21.panta 1.daļas 2.punkta, 69.panta 7.punkta, 72.panta prasībām</w:t>
      </w:r>
    </w:p>
    <w:p w:rsidR="001A1853" w:rsidRDefault="00825EA2" w:rsidP="00825EA2">
      <w:pPr>
        <w:pStyle w:val="Bezatstarpm"/>
        <w:jc w:val="both"/>
      </w:pPr>
      <w:r w:rsidRPr="001A1853">
        <w:t xml:space="preserve"> </w:t>
      </w:r>
    </w:p>
    <w:p w:rsidR="001A1853" w:rsidRDefault="001A1853" w:rsidP="001A1853">
      <w:pPr>
        <w:pStyle w:val="Sarakstarindkopa"/>
        <w:shd w:val="clear" w:color="auto" w:fill="FFFFFF"/>
        <w:tabs>
          <w:tab w:val="left" w:pos="0"/>
        </w:tabs>
        <w:ind w:left="0" w:firstLine="720"/>
        <w:jc w:val="both"/>
        <w:rPr>
          <w:b/>
          <w:bCs/>
        </w:rPr>
      </w:pPr>
      <w:r>
        <w:rPr>
          <w:rStyle w:val="markedcontent"/>
          <w:b/>
          <w:bCs/>
        </w:rPr>
        <w:lastRenderedPageBreak/>
        <w:t>atklāti balsojot ar 13</w:t>
      </w:r>
      <w:r w:rsidRPr="003045A7">
        <w:rPr>
          <w:rStyle w:val="markedcontent"/>
          <w:b/>
          <w:bCs/>
        </w:rPr>
        <w:t xml:space="preserve"> balsīm „par”</w:t>
      </w:r>
      <w:r w:rsidRPr="002C4F54">
        <w:rPr>
          <w:rStyle w:val="markedcontent"/>
        </w:rPr>
        <w:t>(</w:t>
      </w:r>
      <w:r w:rsidRPr="002C4F54">
        <w:t xml:space="preserve">A. Bačkurs J. Dobkevičs, </w:t>
      </w:r>
      <w:r>
        <w:t xml:space="preserve">A. Jevtušoks,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1A1853" w:rsidRDefault="001A1853" w:rsidP="00825EA2">
      <w:pPr>
        <w:pStyle w:val="Bezatstarpm"/>
        <w:jc w:val="both"/>
      </w:pPr>
    </w:p>
    <w:p w:rsidR="00825EA2" w:rsidRPr="001A1853" w:rsidRDefault="00825EA2" w:rsidP="001A1853">
      <w:pPr>
        <w:pStyle w:val="Bezatstarpm"/>
        <w:ind w:firstLine="720"/>
        <w:jc w:val="both"/>
      </w:pPr>
      <w:r w:rsidRPr="001A1853">
        <w:t>apstiprināt Krāslavas novada pašvaldības 2021.gada publisko pārskatu.</w:t>
      </w:r>
    </w:p>
    <w:p w:rsidR="00825EA2" w:rsidRPr="001A1853" w:rsidRDefault="00825EA2" w:rsidP="00825EA2">
      <w:pPr>
        <w:pStyle w:val="Bezatstarpm"/>
        <w:jc w:val="both"/>
        <w:rPr>
          <w:shd w:val="clear" w:color="auto" w:fill="FFFFFF"/>
        </w:rPr>
      </w:pPr>
      <w:r w:rsidRPr="001A1853">
        <w:tab/>
        <w:t>2. Krāslavas novada pašvaldības 2021.gada publisko pārskatu</w:t>
      </w:r>
      <w:r w:rsidRPr="001A1853">
        <w:rPr>
          <w:shd w:val="clear" w:color="auto" w:fill="FFFFFF"/>
        </w:rPr>
        <w:t xml:space="preserve"> iesniegt Vides aizsardzības un reģionālās attīstības ministrijai publicēšanai tās tīmekļvietnē. </w:t>
      </w:r>
    </w:p>
    <w:p w:rsidR="00825EA2" w:rsidRPr="001A1853" w:rsidRDefault="00825EA2" w:rsidP="00825EA2">
      <w:pPr>
        <w:pStyle w:val="Bezatstarpm"/>
        <w:jc w:val="both"/>
      </w:pPr>
      <w:r w:rsidRPr="001A1853">
        <w:tab/>
        <w:t xml:space="preserve">3. Krāslavas novada pašvaldības 2021.gada publisko pārskatu publicēt Krāslavas novada pašvaldības mājaslapā </w:t>
      </w:r>
      <w:hyperlink r:id="rId12" w:history="1">
        <w:r w:rsidRPr="001A1853">
          <w:rPr>
            <w:rStyle w:val="Hipersaite"/>
            <w:i/>
            <w:color w:val="auto"/>
          </w:rPr>
          <w:t>www.kraslava.lv</w:t>
        </w:r>
      </w:hyperlink>
      <w:r w:rsidRPr="001A1853">
        <w:rPr>
          <w:i/>
        </w:rPr>
        <w:t>.</w:t>
      </w:r>
      <w:r w:rsidRPr="001A1853">
        <w:tab/>
      </w:r>
    </w:p>
    <w:p w:rsidR="00825EA2" w:rsidRPr="001A1853" w:rsidRDefault="00825EA2" w:rsidP="00825EA2">
      <w:pPr>
        <w:pStyle w:val="Bezatstarpm"/>
        <w:jc w:val="both"/>
      </w:pPr>
    </w:p>
    <w:p w:rsidR="00825EA2" w:rsidRPr="001A1853" w:rsidRDefault="00825EA2" w:rsidP="00825EA2">
      <w:pPr>
        <w:pStyle w:val="Bezatstarpm"/>
        <w:ind w:firstLine="720"/>
        <w:jc w:val="both"/>
      </w:pPr>
      <w:r w:rsidRPr="001A1853">
        <w:t>Pielikumā: 2021.gada publiskais pārskats pilns teksts</w:t>
      </w:r>
    </w:p>
    <w:p w:rsidR="00825EA2" w:rsidRPr="001A1853" w:rsidRDefault="00825EA2" w:rsidP="00825EA2">
      <w:pPr>
        <w:pStyle w:val="Bezatstarpm"/>
        <w:rPr>
          <w:sz w:val="18"/>
          <w:szCs w:val="18"/>
        </w:rPr>
      </w:pPr>
      <w:r w:rsidRPr="001A1853">
        <w:rPr>
          <w:sz w:val="18"/>
          <w:szCs w:val="18"/>
        </w:rPr>
        <w:t xml:space="preserve"> </w:t>
      </w:r>
    </w:p>
    <w:p w:rsidR="00825EA2" w:rsidRPr="001A1853" w:rsidRDefault="00825EA2" w:rsidP="00825EA2">
      <w:pPr>
        <w:ind w:firstLine="720"/>
        <w:jc w:val="both"/>
        <w:rPr>
          <w:sz w:val="20"/>
        </w:rPr>
      </w:pPr>
      <w:r w:rsidRPr="001A1853">
        <w:rPr>
          <w:sz w:val="20"/>
        </w:rPr>
        <w:t>Lēmuma projekta iesniedzējs un sagatavotājs:</w:t>
      </w:r>
    </w:p>
    <w:p w:rsidR="00825EA2" w:rsidRPr="001A1853" w:rsidRDefault="00825EA2" w:rsidP="00825EA2">
      <w:pPr>
        <w:shd w:val="clear" w:color="auto" w:fill="FFFFFF"/>
        <w:ind w:firstLine="720"/>
        <w:rPr>
          <w:sz w:val="20"/>
        </w:rPr>
      </w:pPr>
      <w:r w:rsidRPr="001A1853">
        <w:rPr>
          <w:sz w:val="20"/>
        </w:rPr>
        <w:t>Finanšu komiteja</w:t>
      </w:r>
    </w:p>
    <w:p w:rsidR="00825EA2" w:rsidRPr="001A1853" w:rsidRDefault="00825EA2" w:rsidP="00825EA2">
      <w:pPr>
        <w:jc w:val="center"/>
        <w:rPr>
          <w:b/>
          <w:bCs/>
          <w:u w:val="single"/>
        </w:rPr>
      </w:pPr>
    </w:p>
    <w:p w:rsidR="00825EA2" w:rsidRPr="00AE38C6" w:rsidRDefault="00825EA2" w:rsidP="00BB1FB9">
      <w:pPr>
        <w:jc w:val="center"/>
        <w:rPr>
          <w:b/>
          <w:bCs/>
          <w:u w:val="single"/>
        </w:rPr>
      </w:pPr>
    </w:p>
    <w:p w:rsidR="00825EA2" w:rsidRPr="00AE38C6" w:rsidRDefault="006A44F0" w:rsidP="00BB1FB9">
      <w:pPr>
        <w:jc w:val="center"/>
        <w:rPr>
          <w:b/>
          <w:u w:val="single"/>
        </w:rPr>
      </w:pPr>
      <w:r w:rsidRPr="00AE38C6">
        <w:rPr>
          <w:b/>
          <w:bCs/>
          <w:u w:val="single"/>
        </w:rPr>
        <w:t>31</w:t>
      </w:r>
      <w:r w:rsidR="00825EA2" w:rsidRPr="00AE38C6">
        <w:rPr>
          <w:b/>
          <w:bCs/>
          <w:u w:val="single"/>
        </w:rPr>
        <w:t>.§</w:t>
      </w:r>
      <w:r w:rsidR="004F3520" w:rsidRPr="00AE38C6">
        <w:rPr>
          <w:rFonts w:eastAsia="Lucida Sans Unicode"/>
          <w:b/>
          <w:u w:val="single"/>
        </w:rPr>
        <w:t xml:space="preserve"> (Lēmums Nr.83</w:t>
      </w:r>
      <w:r w:rsidR="00857EC6" w:rsidRPr="00AE38C6">
        <w:rPr>
          <w:rFonts w:eastAsia="Lucida Sans Unicode"/>
          <w:b/>
          <w:u w:val="single"/>
        </w:rPr>
        <w:t>8</w:t>
      </w:r>
      <w:r w:rsidR="004F3520" w:rsidRPr="00AE38C6">
        <w:rPr>
          <w:rFonts w:eastAsia="Lucida Sans Unicode"/>
          <w:b/>
          <w:u w:val="single"/>
        </w:rPr>
        <w:t>)</w:t>
      </w:r>
    </w:p>
    <w:p w:rsidR="00825EA2" w:rsidRPr="00AE38C6" w:rsidRDefault="00825EA2" w:rsidP="00BB1FB9">
      <w:pPr>
        <w:jc w:val="center"/>
        <w:rPr>
          <w:b/>
          <w:bCs/>
          <w:u w:val="single"/>
        </w:rPr>
      </w:pPr>
      <w:r w:rsidRPr="00AE38C6">
        <w:rPr>
          <w:b/>
          <w:bCs/>
          <w:u w:val="single"/>
        </w:rPr>
        <w:t>Par atvaļinājuma izmantošanu</w:t>
      </w:r>
    </w:p>
    <w:p w:rsidR="00825EA2" w:rsidRPr="003041A8" w:rsidRDefault="00825EA2" w:rsidP="00BB1FB9">
      <w:pPr>
        <w:jc w:val="center"/>
        <w:rPr>
          <w:b/>
          <w:bCs/>
          <w:color w:val="FF0000"/>
          <w:u w:val="single"/>
        </w:rPr>
      </w:pPr>
    </w:p>
    <w:p w:rsidR="001A1853" w:rsidRPr="00583ACD" w:rsidRDefault="001A1853" w:rsidP="001A1853">
      <w:pPr>
        <w:ind w:firstLine="360"/>
        <w:rPr>
          <w:rStyle w:val="markedcontent"/>
          <w:bCs/>
        </w:rPr>
      </w:pPr>
      <w:r w:rsidRPr="00583ACD">
        <w:rPr>
          <w:rStyle w:val="markedcontent"/>
          <w:bCs/>
        </w:rPr>
        <w:t>Ziņo:G.Upenieks.</w:t>
      </w:r>
    </w:p>
    <w:p w:rsidR="001A1853" w:rsidRPr="00583ACD" w:rsidRDefault="001A1853" w:rsidP="001A1853">
      <w:pPr>
        <w:jc w:val="center"/>
        <w:rPr>
          <w:b/>
          <w:bCs/>
          <w:u w:val="single"/>
        </w:rPr>
      </w:pPr>
    </w:p>
    <w:p w:rsidR="001A1853" w:rsidRPr="00583ACD" w:rsidRDefault="001A1853" w:rsidP="001A1853">
      <w:pPr>
        <w:numPr>
          <w:ilvl w:val="0"/>
          <w:numId w:val="47"/>
        </w:numPr>
        <w:jc w:val="both"/>
      </w:pPr>
      <w:r w:rsidRPr="00583ACD">
        <w:t xml:space="preserve">Saskaņā ar Valsts un pašvaldību institūciju amatpersonu un darbinieku atlīdzības likuma </w:t>
      </w:r>
      <w:r w:rsidRPr="00583ACD">
        <w:rPr>
          <w:color w:val="000000" w:themeColor="text1"/>
        </w:rPr>
        <w:t xml:space="preserve">42.panta pirmo daļu, Krāslavas novada pašvaldības deputātu un darbinieku atlīdzības nolikuma 9.2.1.punktu, </w:t>
      </w:r>
    </w:p>
    <w:p w:rsidR="001A1853" w:rsidRPr="00583ACD" w:rsidRDefault="001A1853" w:rsidP="001A1853">
      <w:pPr>
        <w:rPr>
          <w:rStyle w:val="markedcontent"/>
          <w:bCs/>
        </w:rPr>
      </w:pPr>
    </w:p>
    <w:p w:rsidR="001A1853" w:rsidRDefault="001A1853" w:rsidP="001A1853">
      <w:pPr>
        <w:pStyle w:val="Sarakstarindkopa"/>
        <w:shd w:val="clear" w:color="auto" w:fill="FFFFFF"/>
        <w:tabs>
          <w:tab w:val="left" w:pos="0"/>
        </w:tabs>
        <w:ind w:left="0" w:firstLine="720"/>
        <w:jc w:val="both"/>
        <w:rPr>
          <w:b/>
          <w:bCs/>
        </w:rPr>
      </w:pPr>
      <w:r>
        <w:rPr>
          <w:rStyle w:val="markedcontent"/>
          <w:b/>
          <w:bCs/>
        </w:rPr>
        <w:t>atklāti balsojot ar 12</w:t>
      </w:r>
      <w:r w:rsidRPr="003045A7">
        <w:rPr>
          <w:rStyle w:val="markedcontent"/>
          <w:b/>
          <w:bCs/>
        </w:rPr>
        <w:t xml:space="preserve"> balsīm „par”</w:t>
      </w:r>
      <w:r w:rsidRPr="002C4F54">
        <w:rPr>
          <w:rStyle w:val="markedcontent"/>
        </w:rPr>
        <w:t>(</w:t>
      </w:r>
      <w:r>
        <w:t xml:space="preserve">A. Bačkurs J. Dobkevičs,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1A1853" w:rsidRDefault="001A1853" w:rsidP="001A1853">
      <w:pPr>
        <w:ind w:left="360"/>
        <w:jc w:val="both"/>
        <w:rPr>
          <w:color w:val="000000" w:themeColor="text1"/>
        </w:rPr>
      </w:pPr>
    </w:p>
    <w:p w:rsidR="001A1853" w:rsidRPr="00583ACD" w:rsidRDefault="001A1853" w:rsidP="001A1853">
      <w:pPr>
        <w:ind w:left="360"/>
        <w:jc w:val="both"/>
      </w:pPr>
      <w:r w:rsidRPr="00583ACD">
        <w:rPr>
          <w:b/>
          <w:color w:val="000000" w:themeColor="text1"/>
        </w:rPr>
        <w:t xml:space="preserve">atļaut </w:t>
      </w:r>
      <w:r w:rsidRPr="00583ACD">
        <w:rPr>
          <w:color w:val="000000" w:themeColor="text1"/>
        </w:rPr>
        <w:t xml:space="preserve">novada domes priekšsēdētājam </w:t>
      </w:r>
      <w:r w:rsidRPr="00583ACD">
        <w:rPr>
          <w:b/>
          <w:color w:val="000000" w:themeColor="text1"/>
        </w:rPr>
        <w:t>Gunāram Upeniekam</w:t>
      </w:r>
      <w:r w:rsidRPr="00583ACD">
        <w:rPr>
          <w:color w:val="000000" w:themeColor="text1"/>
        </w:rPr>
        <w:t xml:space="preserve"> </w:t>
      </w:r>
      <w:r w:rsidRPr="00583ACD">
        <w:t xml:space="preserve">izmantot papildatvaļinājumu </w:t>
      </w:r>
      <w:r w:rsidRPr="00583ACD">
        <w:rPr>
          <w:b/>
        </w:rPr>
        <w:t>no</w:t>
      </w:r>
      <w:r w:rsidRPr="00583ACD">
        <w:t xml:space="preserve"> </w:t>
      </w:r>
      <w:r w:rsidRPr="00583ACD">
        <w:rPr>
          <w:b/>
        </w:rPr>
        <w:t>12.08.2022. līdz 19.08.2022.</w:t>
      </w:r>
    </w:p>
    <w:p w:rsidR="001A1853" w:rsidRPr="00583ACD" w:rsidRDefault="001A1853" w:rsidP="001A1853">
      <w:pPr>
        <w:jc w:val="both"/>
      </w:pPr>
    </w:p>
    <w:p w:rsidR="001A1853" w:rsidRPr="00583ACD" w:rsidRDefault="001A1853" w:rsidP="001A1853">
      <w:pPr>
        <w:ind w:firstLine="720"/>
        <w:jc w:val="both"/>
      </w:pPr>
      <w:r w:rsidRPr="00583ACD">
        <w:t>Pamatojoties uz 10.05.2002. likuma „Par interešu konflikta novēršanu valsts amatpersonu darbībā” 11.pantu, deputāts A.Jevtušoks nebalso</w:t>
      </w:r>
      <w:r w:rsidR="006570B0">
        <w:t xml:space="preserve"> par 2.</w:t>
      </w:r>
      <w:r>
        <w:t>punktu</w:t>
      </w:r>
      <w:r w:rsidRPr="00583ACD">
        <w:t>.</w:t>
      </w:r>
    </w:p>
    <w:p w:rsidR="001A1853" w:rsidRPr="00583ACD" w:rsidRDefault="001A1853" w:rsidP="001A1853">
      <w:pPr>
        <w:ind w:firstLine="720"/>
        <w:jc w:val="both"/>
      </w:pPr>
    </w:p>
    <w:p w:rsidR="001A1853" w:rsidRDefault="001A1853" w:rsidP="001A1853">
      <w:pPr>
        <w:pStyle w:val="Sarakstarindkopa"/>
        <w:shd w:val="clear" w:color="auto" w:fill="FFFFFF"/>
        <w:tabs>
          <w:tab w:val="left" w:pos="0"/>
        </w:tabs>
        <w:ind w:left="0" w:firstLine="720"/>
        <w:jc w:val="both"/>
        <w:rPr>
          <w:b/>
          <w:bCs/>
        </w:rPr>
      </w:pPr>
      <w:r>
        <w:rPr>
          <w:rStyle w:val="markedcontent"/>
          <w:b/>
          <w:bCs/>
        </w:rPr>
        <w:t>atklāti balsojot ar 12</w:t>
      </w:r>
      <w:r w:rsidRPr="003045A7">
        <w:rPr>
          <w:rStyle w:val="markedcontent"/>
          <w:b/>
          <w:bCs/>
        </w:rPr>
        <w:t xml:space="preserve"> balsīm „par”</w:t>
      </w:r>
      <w:r w:rsidRPr="002C4F54">
        <w:rPr>
          <w:rStyle w:val="markedcontent"/>
        </w:rPr>
        <w:t>(</w:t>
      </w:r>
      <w:r>
        <w:t xml:space="preserve">A. Bačkurs J. Dobkevičs,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1A1853" w:rsidRPr="00583ACD" w:rsidRDefault="001A1853" w:rsidP="001A1853">
      <w:pPr>
        <w:jc w:val="both"/>
      </w:pPr>
    </w:p>
    <w:p w:rsidR="00C665BD" w:rsidRDefault="001A1853" w:rsidP="00C665BD">
      <w:pPr>
        <w:numPr>
          <w:ilvl w:val="0"/>
          <w:numId w:val="47"/>
        </w:numPr>
        <w:jc w:val="both"/>
      </w:pPr>
      <w:r w:rsidRPr="00583ACD">
        <w:t xml:space="preserve">Domes priekšsēdētāja pienākumus </w:t>
      </w:r>
      <w:r w:rsidRPr="00583ACD">
        <w:rPr>
          <w:b/>
          <w:bCs/>
        </w:rPr>
        <w:t xml:space="preserve">no </w:t>
      </w:r>
      <w:r w:rsidRPr="00583ACD">
        <w:rPr>
          <w:b/>
        </w:rPr>
        <w:t>12.08.2022. līdz 19.08.2022.</w:t>
      </w:r>
      <w:r w:rsidRPr="00583ACD">
        <w:t xml:space="preserve"> veikt priekšsēdētāja 1. vietniekam Aleksandram Jevtušokam.</w:t>
      </w:r>
    </w:p>
    <w:p w:rsidR="00C665BD" w:rsidRDefault="00C665BD" w:rsidP="00C665BD">
      <w:pPr>
        <w:ind w:left="360"/>
        <w:jc w:val="both"/>
      </w:pPr>
    </w:p>
    <w:p w:rsidR="00C665BD" w:rsidRDefault="00C665BD" w:rsidP="00C665BD">
      <w:pPr>
        <w:numPr>
          <w:ilvl w:val="0"/>
          <w:numId w:val="47"/>
        </w:numPr>
        <w:jc w:val="both"/>
      </w:pPr>
      <w:r>
        <w:t xml:space="preserve"> </w:t>
      </w:r>
      <w:r w:rsidRPr="00583ACD">
        <w:t xml:space="preserve">Saskaņā ar Valsts un pašvaldību institūciju amatpersonu un darbinieku atlīdzības likuma 14.pantu, par pienākumu veikšanu domes priekšsēdētāja atvaļinājuma laikā, </w:t>
      </w:r>
    </w:p>
    <w:p w:rsidR="001A1853" w:rsidRPr="00583ACD" w:rsidRDefault="001A1853" w:rsidP="001A1853">
      <w:pPr>
        <w:ind w:left="360"/>
        <w:jc w:val="both"/>
      </w:pPr>
    </w:p>
    <w:p w:rsidR="001A1853" w:rsidRPr="00583ACD" w:rsidRDefault="001A1853" w:rsidP="001A1853">
      <w:pPr>
        <w:ind w:firstLine="720"/>
        <w:jc w:val="both"/>
      </w:pPr>
      <w:r w:rsidRPr="00583ACD">
        <w:t>Pamatojoties uz 10.05.2002. likuma „Par interešu konflikta novēršanu valsts amatpersonu darbībā” 11.pantu, deputāts A.Jevtušoks nebalso</w:t>
      </w:r>
      <w:r w:rsidR="006570B0">
        <w:t xml:space="preserve"> par 3.</w:t>
      </w:r>
      <w:r>
        <w:t>punktu</w:t>
      </w:r>
      <w:r w:rsidRPr="00583ACD">
        <w:t>.</w:t>
      </w:r>
    </w:p>
    <w:p w:rsidR="001A1853" w:rsidRDefault="001A1853" w:rsidP="001A1853">
      <w:pPr>
        <w:pStyle w:val="Sarakstarindkopa"/>
        <w:shd w:val="clear" w:color="auto" w:fill="FFFFFF"/>
        <w:tabs>
          <w:tab w:val="left" w:pos="0"/>
        </w:tabs>
        <w:ind w:left="0"/>
        <w:jc w:val="both"/>
      </w:pPr>
    </w:p>
    <w:p w:rsidR="001A1853" w:rsidRDefault="001A1853" w:rsidP="001A1853">
      <w:pPr>
        <w:pStyle w:val="Sarakstarindkopa"/>
        <w:shd w:val="clear" w:color="auto" w:fill="FFFFFF"/>
        <w:tabs>
          <w:tab w:val="left" w:pos="0"/>
        </w:tabs>
        <w:ind w:left="0"/>
        <w:jc w:val="both"/>
        <w:rPr>
          <w:b/>
          <w:bCs/>
        </w:rPr>
      </w:pPr>
      <w:r>
        <w:tab/>
      </w:r>
      <w:r>
        <w:rPr>
          <w:rStyle w:val="markedcontent"/>
          <w:b/>
          <w:bCs/>
        </w:rPr>
        <w:t>atklāti balsojot ar 12</w:t>
      </w:r>
      <w:r w:rsidRPr="003045A7">
        <w:rPr>
          <w:rStyle w:val="markedcontent"/>
          <w:b/>
          <w:bCs/>
        </w:rPr>
        <w:t xml:space="preserve"> balsīm „par”</w:t>
      </w:r>
      <w:r w:rsidRPr="002C4F54">
        <w:rPr>
          <w:rStyle w:val="markedcontent"/>
        </w:rPr>
        <w:t>(</w:t>
      </w:r>
      <w:r>
        <w:t xml:space="preserve">A. Bačkurs J. Dobkevičs, </w:t>
      </w:r>
      <w:r w:rsidRPr="002C4F54">
        <w:t>V. Lene, A. Ļaksa, I. Plivčs, A. Pudniks, V. Stikuts, J. Tukāns, G.Upenieks, J. Vanaga, Ē. Zaikovskis, D. Zalbovičs</w:t>
      </w:r>
      <w:r w:rsidRPr="002C4F54">
        <w:rPr>
          <w:rStyle w:val="markedcontent"/>
        </w:rPr>
        <w:t xml:space="preserve">), „pret” nav, „atturas” nav, </w:t>
      </w:r>
      <w:r w:rsidRPr="002C4F54">
        <w:t xml:space="preserve">Krāslavas novada pašvaldības dome </w:t>
      </w:r>
      <w:r w:rsidRPr="003045A7">
        <w:rPr>
          <w:b/>
          <w:bCs/>
        </w:rPr>
        <w:t>nolemj:</w:t>
      </w:r>
    </w:p>
    <w:p w:rsidR="001A1853" w:rsidRPr="00583ACD" w:rsidRDefault="001A1853" w:rsidP="001A1853">
      <w:pPr>
        <w:ind w:left="360"/>
        <w:jc w:val="both"/>
      </w:pPr>
    </w:p>
    <w:p w:rsidR="001A1853" w:rsidRPr="00583ACD" w:rsidRDefault="001A1853" w:rsidP="001A1853">
      <w:pPr>
        <w:ind w:left="360"/>
        <w:jc w:val="both"/>
      </w:pPr>
      <w:r w:rsidRPr="00583ACD">
        <w:rPr>
          <w:b/>
        </w:rPr>
        <w:t>no 12.08.2022. līdz 19.08.2022.</w:t>
      </w:r>
      <w:r w:rsidRPr="00583ACD">
        <w:t xml:space="preserve"> </w:t>
      </w:r>
      <w:r w:rsidRPr="00583ACD">
        <w:rPr>
          <w:b/>
        </w:rPr>
        <w:t>noteikt</w:t>
      </w:r>
      <w:r w:rsidRPr="00583ACD">
        <w:t xml:space="preserve"> domes priekšsēdētāja 1. vietniekam</w:t>
      </w:r>
      <w:r w:rsidRPr="00583ACD">
        <w:rPr>
          <w:b/>
        </w:rPr>
        <w:t xml:space="preserve"> </w:t>
      </w:r>
      <w:r w:rsidRPr="00583ACD">
        <w:t>Aleksandram Jevtušokam atlīdzību mēnesī 30% apmērā no domes priekšsēdētāja  1. vietnieka mēnešalgas.</w:t>
      </w:r>
    </w:p>
    <w:p w:rsidR="00825EA2" w:rsidRPr="003041A8" w:rsidRDefault="00825EA2" w:rsidP="00825EA2">
      <w:pPr>
        <w:rPr>
          <w:color w:val="FF0000"/>
        </w:rPr>
      </w:pPr>
    </w:p>
    <w:p w:rsidR="00825EA2" w:rsidRPr="003041A8" w:rsidRDefault="00825EA2" w:rsidP="00825EA2">
      <w:pPr>
        <w:rPr>
          <w:color w:val="FF0000"/>
          <w:sz w:val="20"/>
        </w:rPr>
      </w:pPr>
    </w:p>
    <w:p w:rsidR="00825EA2" w:rsidRPr="001A1853" w:rsidRDefault="00825EA2" w:rsidP="00825EA2">
      <w:pPr>
        <w:ind w:firstLine="720"/>
        <w:jc w:val="both"/>
        <w:rPr>
          <w:sz w:val="20"/>
        </w:rPr>
      </w:pPr>
      <w:r w:rsidRPr="001A1853">
        <w:rPr>
          <w:sz w:val="20"/>
        </w:rPr>
        <w:t>Lēmuma projekta iesniedzējs un sagatavotājs:</w:t>
      </w:r>
    </w:p>
    <w:p w:rsidR="00825EA2" w:rsidRPr="001A1853" w:rsidRDefault="00825EA2" w:rsidP="00825EA2">
      <w:pPr>
        <w:shd w:val="clear" w:color="auto" w:fill="FFFFFF"/>
        <w:ind w:firstLine="720"/>
        <w:rPr>
          <w:sz w:val="20"/>
        </w:rPr>
      </w:pPr>
      <w:r w:rsidRPr="001A1853">
        <w:rPr>
          <w:sz w:val="20"/>
        </w:rPr>
        <w:t>Finanšu komiteja</w:t>
      </w:r>
    </w:p>
    <w:p w:rsidR="003D3470" w:rsidRPr="003041A8" w:rsidRDefault="003D3470" w:rsidP="006570B0">
      <w:pPr>
        <w:pStyle w:val="Paraststmeklis"/>
        <w:spacing w:before="0" w:beforeAutospacing="0" w:after="0" w:afterAutospacing="0"/>
        <w:rPr>
          <w:b/>
          <w:bCs/>
          <w:u w:val="single"/>
        </w:rPr>
      </w:pPr>
    </w:p>
    <w:p w:rsidR="006B0E88" w:rsidRDefault="006B0E88" w:rsidP="00102992">
      <w:pPr>
        <w:rPr>
          <w:b/>
          <w:bCs/>
          <w:u w:val="single"/>
        </w:rPr>
      </w:pPr>
    </w:p>
    <w:p w:rsidR="006B0E88" w:rsidRDefault="006B0E88" w:rsidP="004F3520">
      <w:pPr>
        <w:ind w:firstLine="710"/>
        <w:jc w:val="center"/>
        <w:rPr>
          <w:b/>
          <w:bCs/>
          <w:u w:val="single"/>
        </w:rPr>
      </w:pPr>
    </w:p>
    <w:p w:rsidR="00825EA2" w:rsidRPr="003041A8" w:rsidRDefault="006A44F0" w:rsidP="004F3520">
      <w:pPr>
        <w:ind w:firstLine="710"/>
        <w:jc w:val="center"/>
        <w:rPr>
          <w:b/>
          <w:u w:val="single"/>
        </w:rPr>
      </w:pPr>
      <w:r w:rsidRPr="003041A8">
        <w:rPr>
          <w:b/>
          <w:bCs/>
          <w:u w:val="single"/>
        </w:rPr>
        <w:t>32</w:t>
      </w:r>
      <w:r w:rsidR="00825EA2" w:rsidRPr="003041A8">
        <w:rPr>
          <w:b/>
          <w:bCs/>
          <w:u w:val="single"/>
        </w:rPr>
        <w:t>.§</w:t>
      </w:r>
      <w:r w:rsidR="004F3520" w:rsidRPr="003041A8">
        <w:rPr>
          <w:rFonts w:eastAsia="Lucida Sans Unicode"/>
          <w:b/>
          <w:u w:val="single"/>
        </w:rPr>
        <w:t xml:space="preserve"> (Lēmums Nr.83</w:t>
      </w:r>
      <w:r w:rsidR="00857EC6" w:rsidRPr="003041A8">
        <w:rPr>
          <w:rFonts w:eastAsia="Lucida Sans Unicode"/>
          <w:b/>
          <w:u w:val="single"/>
        </w:rPr>
        <w:t>9</w:t>
      </w:r>
      <w:r w:rsidR="004F3520" w:rsidRPr="003041A8">
        <w:rPr>
          <w:rFonts w:eastAsia="Lucida Sans Unicode"/>
          <w:b/>
          <w:u w:val="single"/>
        </w:rPr>
        <w:t>)</w:t>
      </w:r>
    </w:p>
    <w:p w:rsidR="003041A8" w:rsidRPr="003041A8" w:rsidRDefault="00825EA2" w:rsidP="00825EA2">
      <w:pPr>
        <w:pStyle w:val="Paraststmeklis"/>
        <w:spacing w:before="0" w:beforeAutospacing="0" w:after="0" w:afterAutospacing="0"/>
        <w:jc w:val="center"/>
        <w:rPr>
          <w:b/>
          <w:bCs/>
          <w:u w:val="single"/>
        </w:rPr>
      </w:pPr>
      <w:r w:rsidRPr="003041A8">
        <w:rPr>
          <w:b/>
          <w:bCs/>
          <w:u w:val="single"/>
        </w:rPr>
        <w:t>Par grozījumiem Krāslavas novada pašvaldības budžetā 2022.gadam</w:t>
      </w:r>
    </w:p>
    <w:p w:rsidR="003041A8" w:rsidRPr="003041A8" w:rsidRDefault="003041A8" w:rsidP="00825EA2">
      <w:pPr>
        <w:pStyle w:val="Paraststmeklis"/>
        <w:spacing w:before="0" w:beforeAutospacing="0" w:after="0" w:afterAutospacing="0"/>
        <w:jc w:val="center"/>
        <w:rPr>
          <w:b/>
          <w:bCs/>
          <w:u w:val="single"/>
        </w:rPr>
      </w:pPr>
    </w:p>
    <w:p w:rsidR="00825EA2" w:rsidRDefault="003041A8" w:rsidP="001A1853">
      <w:pPr>
        <w:pStyle w:val="Paraststmeklis"/>
        <w:spacing w:before="0" w:beforeAutospacing="0" w:after="0" w:afterAutospacing="0"/>
        <w:ind w:firstLine="720"/>
      </w:pPr>
      <w:r w:rsidRPr="003041A8">
        <w:rPr>
          <w:bCs/>
        </w:rPr>
        <w:t>Ziņo:</w:t>
      </w:r>
      <w:r w:rsidR="00825EA2" w:rsidRPr="003041A8">
        <w:t> </w:t>
      </w:r>
      <w:r w:rsidRPr="003041A8">
        <w:t>G.Upenieks</w:t>
      </w:r>
      <w:r w:rsidR="001A1853">
        <w:t>.</w:t>
      </w:r>
    </w:p>
    <w:p w:rsidR="001A1853" w:rsidRPr="003041A8" w:rsidRDefault="001A1853" w:rsidP="001A1853">
      <w:pPr>
        <w:pStyle w:val="Paraststmeklis"/>
        <w:spacing w:before="0" w:beforeAutospacing="0" w:after="0" w:afterAutospacing="0"/>
        <w:ind w:firstLine="720"/>
      </w:pPr>
      <w:r>
        <w:t>Debatēs piedalās: D.Z</w:t>
      </w:r>
      <w:r w:rsidR="00180F54">
        <w:t>albovičs, I.Plivčs, A.Jevtušoks, V.Stikuts.</w:t>
      </w:r>
    </w:p>
    <w:p w:rsidR="003041A8" w:rsidRPr="003041A8" w:rsidRDefault="003041A8" w:rsidP="003041A8">
      <w:pPr>
        <w:pStyle w:val="Paraststmeklis"/>
        <w:spacing w:before="0" w:beforeAutospacing="0" w:after="0" w:afterAutospacing="0"/>
      </w:pPr>
    </w:p>
    <w:p w:rsidR="003041A8" w:rsidRPr="003041A8" w:rsidRDefault="00825EA2" w:rsidP="003041A8">
      <w:pPr>
        <w:shd w:val="clear" w:color="auto" w:fill="FFFFFF"/>
        <w:jc w:val="both"/>
        <w:outlineLvl w:val="2"/>
      </w:pPr>
      <w:r w:rsidRPr="003041A8">
        <w:tab/>
        <w:t xml:space="preserve">Pamatojoties uz likuma “Par pašvaldībām“ 21.panta 2.punktu un 46.pantu, likuma “Par pašvaldību budžetiem“ 30.pantu </w:t>
      </w:r>
    </w:p>
    <w:p w:rsidR="003041A8" w:rsidRPr="003041A8" w:rsidRDefault="003041A8" w:rsidP="003041A8">
      <w:pPr>
        <w:shd w:val="clear" w:color="auto" w:fill="FFFFFF"/>
        <w:jc w:val="both"/>
        <w:outlineLvl w:val="2"/>
      </w:pPr>
    </w:p>
    <w:p w:rsidR="003041A8" w:rsidRDefault="001A1853" w:rsidP="006570B0">
      <w:pPr>
        <w:pStyle w:val="Sarakstarindkopa"/>
        <w:shd w:val="clear" w:color="auto" w:fill="FFFFFF"/>
        <w:tabs>
          <w:tab w:val="left" w:pos="0"/>
        </w:tabs>
        <w:ind w:left="0" w:firstLine="720"/>
        <w:jc w:val="both"/>
        <w:rPr>
          <w:b/>
          <w:bCs/>
        </w:rPr>
      </w:pPr>
      <w:r>
        <w:rPr>
          <w:rStyle w:val="markedcontent"/>
          <w:b/>
          <w:bCs/>
        </w:rPr>
        <w:t>atklāti balsojot ar 11</w:t>
      </w:r>
      <w:r w:rsidR="003041A8" w:rsidRPr="003041A8">
        <w:rPr>
          <w:rStyle w:val="markedcontent"/>
          <w:b/>
          <w:bCs/>
        </w:rPr>
        <w:t xml:space="preserve"> balsīm „par”</w:t>
      </w:r>
      <w:r w:rsidR="003041A8" w:rsidRPr="003041A8">
        <w:rPr>
          <w:rStyle w:val="markedcontent"/>
        </w:rPr>
        <w:t>(</w:t>
      </w:r>
      <w:r w:rsidR="003041A8" w:rsidRPr="003041A8">
        <w:t>A. Bačkurs J. Dobkevičs, A. Jevtušoks, V. Lene, A. Ļaksa, I. Plivčs, A. Pudniks, V. Stikuts, J. Tukāns, G.Upenieks, J. Vanaga, Ē. Zaikovskis</w:t>
      </w:r>
      <w:r w:rsidR="003041A8" w:rsidRPr="003041A8">
        <w:rPr>
          <w:rStyle w:val="markedcontent"/>
        </w:rPr>
        <w:t xml:space="preserve">), „pret” nav, 2 „atturas” </w:t>
      </w:r>
      <w:r w:rsidR="003041A8" w:rsidRPr="003041A8">
        <w:t>D. Zalbovičs</w:t>
      </w:r>
      <w:r w:rsidR="003041A8" w:rsidRPr="003041A8">
        <w:rPr>
          <w:rStyle w:val="markedcontent"/>
        </w:rPr>
        <w:t>,</w:t>
      </w:r>
      <w:r w:rsidR="003041A8" w:rsidRPr="003041A8">
        <w:t xml:space="preserve"> I. Plivčs,</w:t>
      </w:r>
      <w:r w:rsidR="003041A8" w:rsidRPr="003041A8">
        <w:rPr>
          <w:rStyle w:val="markedcontent"/>
        </w:rPr>
        <w:t xml:space="preserve"> </w:t>
      </w:r>
      <w:r w:rsidR="003041A8" w:rsidRPr="003041A8">
        <w:t xml:space="preserve">Krāslavas novada pašvaldības dome </w:t>
      </w:r>
      <w:r w:rsidR="003041A8" w:rsidRPr="003041A8">
        <w:rPr>
          <w:b/>
          <w:bCs/>
        </w:rPr>
        <w:t>nolemj:</w:t>
      </w:r>
    </w:p>
    <w:p w:rsidR="006570B0" w:rsidRPr="006570B0" w:rsidRDefault="006570B0" w:rsidP="006570B0">
      <w:pPr>
        <w:pStyle w:val="Sarakstarindkopa"/>
        <w:shd w:val="clear" w:color="auto" w:fill="FFFFFF"/>
        <w:tabs>
          <w:tab w:val="left" w:pos="0"/>
        </w:tabs>
        <w:ind w:left="0" w:firstLine="720"/>
        <w:jc w:val="both"/>
        <w:rPr>
          <w:b/>
          <w:bCs/>
        </w:rPr>
      </w:pPr>
    </w:p>
    <w:p w:rsidR="001A1853" w:rsidRDefault="00825EA2" w:rsidP="00AE38C6">
      <w:pPr>
        <w:shd w:val="clear" w:color="auto" w:fill="FFFFFF"/>
        <w:ind w:firstLine="720"/>
        <w:jc w:val="both"/>
        <w:outlineLvl w:val="2"/>
        <w:rPr>
          <w:bCs/>
        </w:rPr>
      </w:pPr>
      <w:r w:rsidRPr="003041A8">
        <w:t>apstiprināt Krāslavas novada pašvaldības saistošos noteikumus Nr.2022/</w:t>
      </w:r>
      <w:r w:rsidR="004F645C" w:rsidRPr="003041A8">
        <w:t xml:space="preserve">17 </w:t>
      </w:r>
      <w:r w:rsidRPr="003041A8">
        <w:t>“</w:t>
      </w:r>
      <w:r w:rsidRPr="003041A8">
        <w:rPr>
          <w:bCs/>
        </w:rPr>
        <w:t>Grozījumi </w:t>
      </w:r>
      <w:hyperlink r:id="rId13" w:tgtFrame="_blank" w:history="1">
        <w:r w:rsidRPr="003041A8">
          <w:rPr>
            <w:bCs/>
          </w:rPr>
          <w:t>Krāslavas</w:t>
        </w:r>
      </w:hyperlink>
      <w:r w:rsidRPr="003041A8">
        <w:rPr>
          <w:bCs/>
        </w:rPr>
        <w:t xml:space="preserve"> novada pašvaldības saistošos noteikumos Nr. 2022/1 “Krāslavas novada pašvaldības budžets 2022.gadam””.</w:t>
      </w:r>
    </w:p>
    <w:p w:rsidR="00825EA2" w:rsidRPr="003041A8" w:rsidRDefault="00825EA2" w:rsidP="001A1853">
      <w:pPr>
        <w:shd w:val="clear" w:color="auto" w:fill="FFFFFF"/>
        <w:ind w:left="720"/>
        <w:jc w:val="both"/>
        <w:outlineLvl w:val="2"/>
        <w:rPr>
          <w:bCs/>
        </w:rPr>
      </w:pPr>
      <w:r w:rsidRPr="003041A8">
        <w:rPr>
          <w:bCs/>
        </w:rPr>
        <w:t>Pielikumā: 1.Saistošo noteikumu projekts</w:t>
      </w:r>
    </w:p>
    <w:p w:rsidR="00825EA2" w:rsidRPr="003041A8" w:rsidRDefault="00825EA2" w:rsidP="00825EA2">
      <w:pPr>
        <w:shd w:val="clear" w:color="auto" w:fill="FFFFFF"/>
        <w:tabs>
          <w:tab w:val="left" w:pos="2139"/>
        </w:tabs>
        <w:jc w:val="both"/>
        <w:outlineLvl w:val="2"/>
        <w:rPr>
          <w:bCs/>
        </w:rPr>
      </w:pPr>
      <w:r w:rsidRPr="003041A8">
        <w:rPr>
          <w:bCs/>
        </w:rPr>
        <w:t xml:space="preserve">                             </w:t>
      </w:r>
      <w:r w:rsidR="003D3470" w:rsidRPr="003041A8">
        <w:rPr>
          <w:bCs/>
        </w:rPr>
        <w:t xml:space="preserve">  </w:t>
      </w:r>
      <w:r w:rsidRPr="003041A8">
        <w:rPr>
          <w:bCs/>
        </w:rPr>
        <w:t>2.</w:t>
      </w:r>
      <w:r w:rsidRPr="003041A8">
        <w:t>Krāslavas novada pašvaldības 2022.gada pamatbudžeta ieņēmumi</w:t>
      </w:r>
    </w:p>
    <w:p w:rsidR="00825EA2" w:rsidRPr="001A1853" w:rsidRDefault="00825EA2" w:rsidP="00825EA2">
      <w:pPr>
        <w:shd w:val="clear" w:color="auto" w:fill="FFFFFF"/>
        <w:tabs>
          <w:tab w:val="left" w:pos="2139"/>
        </w:tabs>
        <w:ind w:left="720"/>
        <w:jc w:val="both"/>
        <w:outlineLvl w:val="2"/>
      </w:pPr>
      <w:r w:rsidRPr="003041A8">
        <w:rPr>
          <w:bCs/>
        </w:rPr>
        <w:t xml:space="preserve">                  </w:t>
      </w:r>
      <w:r w:rsidR="003D3470" w:rsidRPr="003041A8">
        <w:rPr>
          <w:bCs/>
        </w:rPr>
        <w:t xml:space="preserve">  </w:t>
      </w:r>
      <w:r w:rsidRPr="003041A8">
        <w:rPr>
          <w:bCs/>
        </w:rPr>
        <w:t>3.</w:t>
      </w:r>
      <w:r w:rsidRPr="003041A8">
        <w:t>Paskaidrojums par grozījumiem Krāslavas novada pašvaldības budžetā                               2022</w:t>
      </w:r>
      <w:r w:rsidRPr="001A1853">
        <w:t>.gadam</w:t>
      </w:r>
    </w:p>
    <w:p w:rsidR="00825EA2" w:rsidRPr="001A1853" w:rsidRDefault="00825EA2" w:rsidP="00825EA2">
      <w:pPr>
        <w:shd w:val="clear" w:color="auto" w:fill="FFFFFF"/>
        <w:tabs>
          <w:tab w:val="left" w:pos="2139"/>
        </w:tabs>
        <w:ind w:left="720"/>
        <w:jc w:val="both"/>
        <w:outlineLvl w:val="2"/>
      </w:pPr>
    </w:p>
    <w:p w:rsidR="00825EA2" w:rsidRPr="001A1853" w:rsidRDefault="00825EA2" w:rsidP="00825EA2">
      <w:pPr>
        <w:ind w:firstLine="720"/>
        <w:jc w:val="both"/>
        <w:rPr>
          <w:sz w:val="20"/>
        </w:rPr>
      </w:pPr>
      <w:r w:rsidRPr="001A1853">
        <w:rPr>
          <w:sz w:val="20"/>
        </w:rPr>
        <w:t>Lēmuma projekta iesniedzējs un sagatavotājs:</w:t>
      </w:r>
    </w:p>
    <w:p w:rsidR="00825EA2" w:rsidRPr="001A1853" w:rsidRDefault="00825EA2" w:rsidP="00825EA2">
      <w:pPr>
        <w:shd w:val="clear" w:color="auto" w:fill="FFFFFF"/>
        <w:ind w:firstLine="720"/>
        <w:rPr>
          <w:sz w:val="20"/>
        </w:rPr>
      </w:pPr>
      <w:r w:rsidRPr="001A1853">
        <w:rPr>
          <w:sz w:val="20"/>
        </w:rPr>
        <w:t>Finanšu komiteja</w:t>
      </w:r>
    </w:p>
    <w:p w:rsidR="00825EA2" w:rsidRPr="003041A8" w:rsidRDefault="00825EA2" w:rsidP="00C64F7D">
      <w:pPr>
        <w:ind w:firstLine="710"/>
        <w:jc w:val="both"/>
        <w:rPr>
          <w:b/>
          <w:color w:val="FF0000"/>
        </w:rPr>
      </w:pPr>
    </w:p>
    <w:p w:rsidR="003D3470" w:rsidRDefault="003D3470" w:rsidP="00C64F7D">
      <w:pPr>
        <w:ind w:firstLine="710"/>
        <w:jc w:val="both"/>
        <w:rPr>
          <w:b/>
        </w:rPr>
      </w:pPr>
    </w:p>
    <w:p w:rsidR="001A1853" w:rsidRDefault="001A1853" w:rsidP="001A1853">
      <w:pPr>
        <w:jc w:val="both"/>
      </w:pPr>
      <w:r w:rsidRPr="005967B3">
        <w:t xml:space="preserve">Sēde tiek slēgta </w:t>
      </w:r>
      <w:r w:rsidR="006570B0">
        <w:t>plkst. 15:</w:t>
      </w:r>
      <w:r>
        <w:t>46.</w:t>
      </w:r>
    </w:p>
    <w:p w:rsidR="00D445CB" w:rsidRDefault="00D445CB" w:rsidP="001A1853">
      <w:pPr>
        <w:jc w:val="both"/>
        <w:rPr>
          <w:b/>
        </w:rPr>
      </w:pPr>
    </w:p>
    <w:p w:rsidR="003D3470" w:rsidRPr="00BE27C7" w:rsidRDefault="003D3470" w:rsidP="003D3470">
      <w:r w:rsidRPr="00BE27C7">
        <w:t>Domes priekšsēdētājs</w:t>
      </w:r>
      <w:r w:rsidRPr="00BE27C7">
        <w:tab/>
      </w:r>
      <w:r w:rsidRPr="00BE27C7">
        <w:tab/>
      </w:r>
      <w:r w:rsidRPr="00BE27C7">
        <w:tab/>
      </w:r>
      <w:r w:rsidRPr="00BE27C7">
        <w:tab/>
      </w:r>
      <w:r w:rsidRPr="00BE27C7">
        <w:tab/>
      </w:r>
      <w:r w:rsidRPr="00BE27C7">
        <w:tab/>
      </w:r>
      <w:r w:rsidRPr="00BE27C7">
        <w:tab/>
      </w:r>
      <w:r w:rsidRPr="00BE27C7">
        <w:tab/>
        <w:t xml:space="preserve">             G.Upenieks</w:t>
      </w:r>
    </w:p>
    <w:p w:rsidR="003D3470" w:rsidRDefault="003D3470" w:rsidP="00C64F7D">
      <w:pPr>
        <w:ind w:firstLine="710"/>
        <w:jc w:val="both"/>
        <w:rPr>
          <w:b/>
        </w:rPr>
      </w:pPr>
    </w:p>
    <w:p w:rsidR="00D445CB" w:rsidRDefault="00D445CB" w:rsidP="00C64F7D">
      <w:pPr>
        <w:ind w:firstLine="710"/>
        <w:jc w:val="both"/>
        <w:rPr>
          <w:b/>
        </w:rPr>
      </w:pPr>
    </w:p>
    <w:p w:rsidR="00D445CB" w:rsidRDefault="00D445CB" w:rsidP="00C64F7D">
      <w:pPr>
        <w:ind w:firstLine="710"/>
        <w:jc w:val="both"/>
        <w:rPr>
          <w:b/>
        </w:rPr>
      </w:pPr>
    </w:p>
    <w:p w:rsidR="00C07C14" w:rsidRDefault="00C07C14" w:rsidP="00C07C14">
      <w:pPr>
        <w:pStyle w:val="msonormal804d7de8fd46f06a46511c7c60d1535e"/>
        <w:shd w:val="clear" w:color="auto" w:fill="FFFFFF"/>
        <w:spacing w:before="0" w:beforeAutospacing="0" w:after="0" w:afterAutospacing="0"/>
        <w:rPr>
          <w:color w:val="000000"/>
        </w:rPr>
      </w:pPr>
      <w:r>
        <w:rPr>
          <w:color w:val="000000"/>
        </w:rPr>
        <w:t>Pašvaldības lietvede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 xml:space="preserve">  I.Ekmane</w:t>
      </w:r>
    </w:p>
    <w:p w:rsidR="00C07C14" w:rsidRPr="00851E11" w:rsidRDefault="00C07C14" w:rsidP="00C07C14">
      <w:pPr>
        <w:pStyle w:val="msonormal804d7de8fd46f06a46511c7c60d1535e"/>
        <w:shd w:val="clear" w:color="auto" w:fill="FFFFFF"/>
        <w:spacing w:before="0" w:beforeAutospacing="0" w:after="0" w:afterAutospacing="0"/>
        <w:rPr>
          <w:color w:val="000000"/>
        </w:rPr>
      </w:pPr>
      <w:r>
        <w:rPr>
          <w:color w:val="000000"/>
        </w:rPr>
        <w:t>04.07.2022.</w:t>
      </w:r>
    </w:p>
    <w:p w:rsidR="00C07C14" w:rsidRPr="00A40CBC" w:rsidRDefault="00C07C14" w:rsidP="00C07C14">
      <w:pPr>
        <w:spacing w:after="160" w:line="259" w:lineRule="auto"/>
        <w:rPr>
          <w:b/>
          <w:bCs/>
          <w:u w:val="single"/>
        </w:rPr>
      </w:pPr>
    </w:p>
    <w:p w:rsidR="00C07C14" w:rsidRPr="008527BD" w:rsidRDefault="00C07C14" w:rsidP="00C07C14">
      <w:pPr>
        <w:ind w:firstLine="710"/>
        <w:rPr>
          <w:b/>
        </w:rPr>
      </w:pPr>
    </w:p>
    <w:sectPr w:rsidR="00C07C14" w:rsidRPr="008527BD" w:rsidSect="00BF1E02">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48" w:rsidRDefault="00847948" w:rsidP="006E10FC">
      <w:r>
        <w:separator/>
      </w:r>
    </w:p>
  </w:endnote>
  <w:endnote w:type="continuationSeparator" w:id="0">
    <w:p w:rsidR="00847948" w:rsidRDefault="00847948" w:rsidP="006E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atvju Raksti B T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48" w:rsidRDefault="00847948" w:rsidP="006E10FC">
      <w:r>
        <w:separator/>
      </w:r>
    </w:p>
  </w:footnote>
  <w:footnote w:type="continuationSeparator" w:id="0">
    <w:p w:rsidR="00847948" w:rsidRDefault="00847948" w:rsidP="006E1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63A66"/>
    <w:multiLevelType w:val="hybridMultilevel"/>
    <w:tmpl w:val="D5F24122"/>
    <w:lvl w:ilvl="0" w:tplc="DC3A4042">
      <w:start w:val="1"/>
      <w:numFmt w:val="decimal"/>
      <w:lvlText w:val="%1."/>
      <w:lvlJc w:val="left"/>
      <w:pPr>
        <w:ind w:left="651" w:hanging="360"/>
      </w:pPr>
      <w:rPr>
        <w:b/>
      </w:rPr>
    </w:lvl>
    <w:lvl w:ilvl="1" w:tplc="04260019">
      <w:start w:val="1"/>
      <w:numFmt w:val="lowerLetter"/>
      <w:lvlText w:val="%2."/>
      <w:lvlJc w:val="left"/>
      <w:pPr>
        <w:ind w:left="1371" w:hanging="360"/>
      </w:pPr>
    </w:lvl>
    <w:lvl w:ilvl="2" w:tplc="0426001B">
      <w:start w:val="1"/>
      <w:numFmt w:val="lowerRoman"/>
      <w:lvlText w:val="%3."/>
      <w:lvlJc w:val="right"/>
      <w:pPr>
        <w:ind w:left="2091" w:hanging="180"/>
      </w:pPr>
    </w:lvl>
    <w:lvl w:ilvl="3" w:tplc="0426000F">
      <w:start w:val="1"/>
      <w:numFmt w:val="decimal"/>
      <w:lvlText w:val="%4."/>
      <w:lvlJc w:val="left"/>
      <w:pPr>
        <w:ind w:left="2811" w:hanging="360"/>
      </w:pPr>
    </w:lvl>
    <w:lvl w:ilvl="4" w:tplc="04260019">
      <w:start w:val="1"/>
      <w:numFmt w:val="lowerLetter"/>
      <w:lvlText w:val="%5."/>
      <w:lvlJc w:val="left"/>
      <w:pPr>
        <w:ind w:left="3531" w:hanging="360"/>
      </w:pPr>
    </w:lvl>
    <w:lvl w:ilvl="5" w:tplc="0426001B">
      <w:start w:val="1"/>
      <w:numFmt w:val="lowerRoman"/>
      <w:lvlText w:val="%6."/>
      <w:lvlJc w:val="right"/>
      <w:pPr>
        <w:ind w:left="4251" w:hanging="180"/>
      </w:pPr>
    </w:lvl>
    <w:lvl w:ilvl="6" w:tplc="0426000F">
      <w:start w:val="1"/>
      <w:numFmt w:val="decimal"/>
      <w:lvlText w:val="%7."/>
      <w:lvlJc w:val="left"/>
      <w:pPr>
        <w:ind w:left="4971" w:hanging="360"/>
      </w:pPr>
    </w:lvl>
    <w:lvl w:ilvl="7" w:tplc="04260019">
      <w:start w:val="1"/>
      <w:numFmt w:val="lowerLetter"/>
      <w:lvlText w:val="%8."/>
      <w:lvlJc w:val="left"/>
      <w:pPr>
        <w:ind w:left="5691" w:hanging="360"/>
      </w:pPr>
    </w:lvl>
    <w:lvl w:ilvl="8" w:tplc="0426001B">
      <w:start w:val="1"/>
      <w:numFmt w:val="lowerRoman"/>
      <w:lvlText w:val="%9."/>
      <w:lvlJc w:val="right"/>
      <w:pPr>
        <w:ind w:left="6411" w:hanging="180"/>
      </w:pPr>
    </w:lvl>
  </w:abstractNum>
  <w:abstractNum w:abstractNumId="2">
    <w:nsid w:val="0B26586A"/>
    <w:multiLevelType w:val="hybridMultilevel"/>
    <w:tmpl w:val="73B0876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nsid w:val="0EE63F98"/>
    <w:multiLevelType w:val="hybridMultilevel"/>
    <w:tmpl w:val="DC94B26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0FA673ED"/>
    <w:multiLevelType w:val="hybridMultilevel"/>
    <w:tmpl w:val="2968CCE2"/>
    <w:lvl w:ilvl="0" w:tplc="FB381836">
      <w:start w:val="1"/>
      <w:numFmt w:val="decimal"/>
      <w:lvlText w:val="%1."/>
      <w:lvlJc w:val="left"/>
      <w:pPr>
        <w:ind w:left="644" w:hanging="360"/>
      </w:pPr>
      <w:rPr>
        <w:rFonts w:eastAsia="Lucida Sans Unicode" w:hint="default"/>
        <w:color w:val="000000"/>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5">
    <w:nsid w:val="1254602C"/>
    <w:multiLevelType w:val="hybridMultilevel"/>
    <w:tmpl w:val="FE9AE6E6"/>
    <w:lvl w:ilvl="0" w:tplc="8EE42504">
      <w:start w:val="1"/>
      <w:numFmt w:val="decimal"/>
      <w:lvlText w:val="%1."/>
      <w:lvlJc w:val="left"/>
      <w:pPr>
        <w:ind w:left="365" w:hanging="360"/>
      </w:pPr>
      <w:rPr>
        <w:b w:val="0"/>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6">
    <w:nsid w:val="20884326"/>
    <w:multiLevelType w:val="hybridMultilevel"/>
    <w:tmpl w:val="D07CB5A4"/>
    <w:lvl w:ilvl="0" w:tplc="0C9E7CC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3EF4F45"/>
    <w:multiLevelType w:val="multilevel"/>
    <w:tmpl w:val="00A037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B1D24CD"/>
    <w:multiLevelType w:val="hybridMultilevel"/>
    <w:tmpl w:val="4B76676A"/>
    <w:lvl w:ilvl="0" w:tplc="DE6432C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ECD34FE"/>
    <w:multiLevelType w:val="hybridMultilevel"/>
    <w:tmpl w:val="F280B4EC"/>
    <w:lvl w:ilvl="0" w:tplc="0590CB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FE06B9E"/>
    <w:multiLevelType w:val="multilevel"/>
    <w:tmpl w:val="9A4CFFA4"/>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b w:val="0"/>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3354CD"/>
    <w:multiLevelType w:val="hybridMultilevel"/>
    <w:tmpl w:val="4C6E8526"/>
    <w:lvl w:ilvl="0" w:tplc="66F4F7F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2397C14"/>
    <w:multiLevelType w:val="multilevel"/>
    <w:tmpl w:val="260AC25E"/>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34277903"/>
    <w:multiLevelType w:val="multilevel"/>
    <w:tmpl w:val="AC5E25EE"/>
    <w:lvl w:ilvl="0">
      <w:start w:val="1"/>
      <w:numFmt w:val="decimal"/>
      <w:lvlText w:val="%1."/>
      <w:lvlJc w:val="left"/>
      <w:pPr>
        <w:ind w:left="360" w:hanging="360"/>
      </w:pPr>
      <w:rPr>
        <w:rFonts w:hint="default"/>
        <w:b/>
        <w:bCs/>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nsid w:val="34C11CF9"/>
    <w:multiLevelType w:val="hybridMultilevel"/>
    <w:tmpl w:val="7DDE3DB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5320D96"/>
    <w:multiLevelType w:val="hybridMultilevel"/>
    <w:tmpl w:val="C152EAFC"/>
    <w:lvl w:ilvl="0" w:tplc="83F25D8A">
      <w:start w:val="1"/>
      <w:numFmt w:val="decimal"/>
      <w:lvlText w:val="%1."/>
      <w:lvlJc w:val="left"/>
      <w:pPr>
        <w:ind w:left="36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388B5C63"/>
    <w:multiLevelType w:val="hybridMultilevel"/>
    <w:tmpl w:val="11F2CA26"/>
    <w:lvl w:ilvl="0" w:tplc="0426000F">
      <w:start w:val="1"/>
      <w:numFmt w:val="decimal"/>
      <w:lvlText w:val="%1."/>
      <w:lvlJc w:val="left"/>
      <w:pPr>
        <w:ind w:left="360" w:hanging="360"/>
      </w:pPr>
    </w:lvl>
    <w:lvl w:ilvl="1" w:tplc="C5B4FC18">
      <w:numFmt w:val="bullet"/>
      <w:lvlText w:val="-"/>
      <w:lvlJc w:val="left"/>
      <w:pPr>
        <w:ind w:left="1080" w:hanging="360"/>
      </w:pPr>
      <w:rPr>
        <w:rFonts w:ascii="Times New Roman" w:eastAsia="Lucida Sans Unicode"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39D43C70"/>
    <w:multiLevelType w:val="hybridMultilevel"/>
    <w:tmpl w:val="DC0C57D0"/>
    <w:lvl w:ilvl="0" w:tplc="0426000F">
      <w:start w:val="1"/>
      <w:numFmt w:val="decimal"/>
      <w:lvlText w:val="%1."/>
      <w:lvlJc w:val="left"/>
      <w:pPr>
        <w:ind w:left="360" w:hanging="360"/>
      </w:pPr>
    </w:lvl>
    <w:lvl w:ilvl="1" w:tplc="39E0BAF6">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3AB15123"/>
    <w:multiLevelType w:val="hybridMultilevel"/>
    <w:tmpl w:val="34AE626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nsid w:val="3B9E640E"/>
    <w:multiLevelType w:val="hybridMultilevel"/>
    <w:tmpl w:val="81588A50"/>
    <w:lvl w:ilvl="0" w:tplc="9CD8746E">
      <w:start w:val="1"/>
      <w:numFmt w:val="decimal"/>
      <w:lvlText w:val="%1."/>
      <w:lvlJc w:val="left"/>
      <w:pPr>
        <w:ind w:left="36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3D257D03"/>
    <w:multiLevelType w:val="multilevel"/>
    <w:tmpl w:val="00A037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18555B5"/>
    <w:multiLevelType w:val="multilevel"/>
    <w:tmpl w:val="65EC8B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2310E92"/>
    <w:multiLevelType w:val="hybridMultilevel"/>
    <w:tmpl w:val="04C08EF8"/>
    <w:lvl w:ilvl="0" w:tplc="490CB24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447153A3"/>
    <w:multiLevelType w:val="hybridMultilevel"/>
    <w:tmpl w:val="91DAD9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49A92FC8"/>
    <w:multiLevelType w:val="hybridMultilevel"/>
    <w:tmpl w:val="DB282F38"/>
    <w:lvl w:ilvl="0" w:tplc="0409000F">
      <w:start w:val="1"/>
      <w:numFmt w:val="decimal"/>
      <w:lvlText w:val="%1."/>
      <w:lvlJc w:val="left"/>
      <w:pPr>
        <w:tabs>
          <w:tab w:val="num" w:pos="1080"/>
        </w:tabs>
        <w:ind w:left="108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9B319EC"/>
    <w:multiLevelType w:val="multilevel"/>
    <w:tmpl w:val="38A0E40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A9A37B5"/>
    <w:multiLevelType w:val="hybridMultilevel"/>
    <w:tmpl w:val="98D6C192"/>
    <w:lvl w:ilvl="0" w:tplc="9CD8746E">
      <w:start w:val="1"/>
      <w:numFmt w:val="decimal"/>
      <w:lvlText w:val="%1."/>
      <w:lvlJc w:val="left"/>
      <w:pPr>
        <w:ind w:left="36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4B7A4DB2"/>
    <w:multiLevelType w:val="hybridMultilevel"/>
    <w:tmpl w:val="D07CB5A4"/>
    <w:lvl w:ilvl="0" w:tplc="0C9E7CC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4CDA1D4B"/>
    <w:multiLevelType w:val="hybridMultilevel"/>
    <w:tmpl w:val="DA7AF7CA"/>
    <w:lvl w:ilvl="0" w:tplc="0426000F">
      <w:start w:val="1"/>
      <w:numFmt w:val="decimal"/>
      <w:lvlText w:val="%1."/>
      <w:lvlJc w:val="left"/>
      <w:pPr>
        <w:ind w:left="360" w:hanging="360"/>
      </w:pPr>
    </w:lvl>
    <w:lvl w:ilvl="1" w:tplc="44DC36E2">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4EEF6765"/>
    <w:multiLevelType w:val="hybridMultilevel"/>
    <w:tmpl w:val="1908D1C0"/>
    <w:lvl w:ilvl="0" w:tplc="7C9CF0D8">
      <w:start w:val="5"/>
      <w:numFmt w:val="bullet"/>
      <w:lvlText w:val="-"/>
      <w:lvlJc w:val="left"/>
      <w:pPr>
        <w:ind w:left="365" w:hanging="360"/>
      </w:pPr>
      <w:rPr>
        <w:rFonts w:ascii="Times New Roman" w:eastAsia="Times New Roman" w:hAnsi="Times New Roman" w:cs="Times New Roman" w:hint="default"/>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31">
    <w:nsid w:val="53430BB5"/>
    <w:multiLevelType w:val="hybridMultilevel"/>
    <w:tmpl w:val="9866173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nsid w:val="53A65902"/>
    <w:multiLevelType w:val="hybridMultilevel"/>
    <w:tmpl w:val="F4EEEE7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56152879"/>
    <w:multiLevelType w:val="hybridMultilevel"/>
    <w:tmpl w:val="B76E69D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566534A5"/>
    <w:multiLevelType w:val="hybridMultilevel"/>
    <w:tmpl w:val="C0F85A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5C5B625A"/>
    <w:multiLevelType w:val="hybridMultilevel"/>
    <w:tmpl w:val="7B306512"/>
    <w:lvl w:ilvl="0" w:tplc="139CA6C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nsid w:val="5CF603A8"/>
    <w:multiLevelType w:val="hybridMultilevel"/>
    <w:tmpl w:val="1548E0E0"/>
    <w:lvl w:ilvl="0" w:tplc="9CD8746E">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7">
    <w:nsid w:val="62176652"/>
    <w:multiLevelType w:val="hybridMultilevel"/>
    <w:tmpl w:val="3F66AC1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nsid w:val="623843A1"/>
    <w:multiLevelType w:val="hybridMultilevel"/>
    <w:tmpl w:val="AB5EB29E"/>
    <w:lvl w:ilvl="0" w:tplc="0409000F">
      <w:start w:val="1"/>
      <w:numFmt w:val="decimal"/>
      <w:lvlText w:val="%1."/>
      <w:lvlJc w:val="left"/>
      <w:pPr>
        <w:tabs>
          <w:tab w:val="num" w:pos="36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523F61"/>
    <w:multiLevelType w:val="hybridMultilevel"/>
    <w:tmpl w:val="5406EF5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698F6C04"/>
    <w:multiLevelType w:val="hybridMultilevel"/>
    <w:tmpl w:val="326261AA"/>
    <w:lvl w:ilvl="0" w:tplc="0426000F">
      <w:start w:val="1"/>
      <w:numFmt w:val="decimal"/>
      <w:lvlText w:val="%1."/>
      <w:lvlJc w:val="left"/>
      <w:pPr>
        <w:ind w:left="360" w:hanging="360"/>
      </w:pPr>
    </w:lvl>
    <w:lvl w:ilvl="1" w:tplc="1C123218">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6C48543C"/>
    <w:multiLevelType w:val="hybridMultilevel"/>
    <w:tmpl w:val="C296AF48"/>
    <w:lvl w:ilvl="0" w:tplc="5256FEF6">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nsid w:val="6E800240"/>
    <w:multiLevelType w:val="multilevel"/>
    <w:tmpl w:val="A64C58F4"/>
    <w:lvl w:ilvl="0">
      <w:start w:val="1"/>
      <w:numFmt w:val="decimal"/>
      <w:lvlText w:val="%1."/>
      <w:lvlJc w:val="left"/>
      <w:pPr>
        <w:ind w:left="570" w:hanging="570"/>
      </w:pPr>
      <w:rPr>
        <w:rFonts w:eastAsiaTheme="minorHAnsi" w:hint="default"/>
      </w:rPr>
    </w:lvl>
    <w:lvl w:ilvl="1">
      <w:start w:val="1"/>
      <w:numFmt w:val="decimal"/>
      <w:lvlText w:val="%1.%2."/>
      <w:lvlJc w:val="left"/>
      <w:pPr>
        <w:ind w:left="1356" w:hanging="570"/>
      </w:pPr>
      <w:rPr>
        <w:rFonts w:eastAsiaTheme="minorHAnsi" w:hint="default"/>
      </w:rPr>
    </w:lvl>
    <w:lvl w:ilvl="2">
      <w:start w:val="1"/>
      <w:numFmt w:val="decimal"/>
      <w:lvlText w:val="%1.%2.%3."/>
      <w:lvlJc w:val="left"/>
      <w:pPr>
        <w:ind w:left="2292" w:hanging="720"/>
      </w:pPr>
      <w:rPr>
        <w:rFonts w:eastAsiaTheme="minorHAnsi" w:hint="default"/>
      </w:rPr>
    </w:lvl>
    <w:lvl w:ilvl="3">
      <w:start w:val="1"/>
      <w:numFmt w:val="decimal"/>
      <w:lvlText w:val="%1.%2.%3.%4."/>
      <w:lvlJc w:val="left"/>
      <w:pPr>
        <w:ind w:left="3078" w:hanging="720"/>
      </w:pPr>
      <w:rPr>
        <w:rFonts w:eastAsiaTheme="minorHAnsi" w:hint="default"/>
      </w:rPr>
    </w:lvl>
    <w:lvl w:ilvl="4">
      <w:start w:val="1"/>
      <w:numFmt w:val="decimal"/>
      <w:lvlText w:val="%1.%2.%3.%4.%5."/>
      <w:lvlJc w:val="left"/>
      <w:pPr>
        <w:ind w:left="4224" w:hanging="1080"/>
      </w:pPr>
      <w:rPr>
        <w:rFonts w:eastAsiaTheme="minorHAnsi" w:hint="default"/>
      </w:rPr>
    </w:lvl>
    <w:lvl w:ilvl="5">
      <w:start w:val="1"/>
      <w:numFmt w:val="decimal"/>
      <w:lvlText w:val="%1.%2.%3.%4.%5.%6."/>
      <w:lvlJc w:val="left"/>
      <w:pPr>
        <w:ind w:left="5010" w:hanging="1080"/>
      </w:pPr>
      <w:rPr>
        <w:rFonts w:eastAsiaTheme="minorHAnsi" w:hint="default"/>
      </w:rPr>
    </w:lvl>
    <w:lvl w:ilvl="6">
      <w:start w:val="1"/>
      <w:numFmt w:val="decimal"/>
      <w:lvlText w:val="%1.%2.%3.%4.%5.%6.%7."/>
      <w:lvlJc w:val="left"/>
      <w:pPr>
        <w:ind w:left="6156" w:hanging="1440"/>
      </w:pPr>
      <w:rPr>
        <w:rFonts w:eastAsiaTheme="minorHAnsi" w:hint="default"/>
      </w:rPr>
    </w:lvl>
    <w:lvl w:ilvl="7">
      <w:start w:val="1"/>
      <w:numFmt w:val="decimal"/>
      <w:lvlText w:val="%1.%2.%3.%4.%5.%6.%7.%8."/>
      <w:lvlJc w:val="left"/>
      <w:pPr>
        <w:ind w:left="6942" w:hanging="1440"/>
      </w:pPr>
      <w:rPr>
        <w:rFonts w:eastAsiaTheme="minorHAnsi" w:hint="default"/>
      </w:rPr>
    </w:lvl>
    <w:lvl w:ilvl="8">
      <w:start w:val="1"/>
      <w:numFmt w:val="decimal"/>
      <w:lvlText w:val="%1.%2.%3.%4.%5.%6.%7.%8.%9."/>
      <w:lvlJc w:val="left"/>
      <w:pPr>
        <w:ind w:left="8088" w:hanging="1800"/>
      </w:pPr>
      <w:rPr>
        <w:rFonts w:eastAsiaTheme="minorHAnsi" w:hint="default"/>
      </w:rPr>
    </w:lvl>
  </w:abstractNum>
  <w:abstractNum w:abstractNumId="43">
    <w:nsid w:val="744266EE"/>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nsid w:val="74BE7EBD"/>
    <w:multiLevelType w:val="hybridMultilevel"/>
    <w:tmpl w:val="4B7E73B4"/>
    <w:lvl w:ilvl="0" w:tplc="9CD8746E">
      <w:start w:val="1"/>
      <w:numFmt w:val="decimal"/>
      <w:lvlText w:val="%1."/>
      <w:lvlJc w:val="left"/>
      <w:pPr>
        <w:ind w:left="36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nsid w:val="76A84DF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nsid w:val="76B97B7A"/>
    <w:multiLevelType w:val="hybridMultilevel"/>
    <w:tmpl w:val="FAB0F192"/>
    <w:lvl w:ilvl="0" w:tplc="C206F5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7">
    <w:nsid w:val="774E4A48"/>
    <w:multiLevelType w:val="hybridMultilevel"/>
    <w:tmpl w:val="C798B3B4"/>
    <w:lvl w:ilvl="0" w:tplc="0426000F">
      <w:start w:val="1"/>
      <w:numFmt w:val="decimal"/>
      <w:lvlText w:val="%1."/>
      <w:lvlJc w:val="left"/>
      <w:pPr>
        <w:ind w:left="360" w:hanging="360"/>
      </w:pPr>
    </w:lvl>
    <w:lvl w:ilvl="1" w:tplc="AA0C0458">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8">
    <w:nsid w:val="77A411D1"/>
    <w:multiLevelType w:val="hybridMultilevel"/>
    <w:tmpl w:val="3BD2538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nsid w:val="79BD078E"/>
    <w:multiLevelType w:val="hybridMultilevel"/>
    <w:tmpl w:val="E17832A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0">
    <w:nsid w:val="7A2B13D9"/>
    <w:multiLevelType w:val="hybridMultilevel"/>
    <w:tmpl w:val="4ADC2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nsid w:val="7AE85BBC"/>
    <w:multiLevelType w:val="hybridMultilevel"/>
    <w:tmpl w:val="431E442E"/>
    <w:lvl w:ilvl="0" w:tplc="88E09664">
      <w:start w:val="1"/>
      <w:numFmt w:val="decimal"/>
      <w:lvlText w:val="%1."/>
      <w:lvlJc w:val="left"/>
      <w:pPr>
        <w:ind w:left="1085" w:hanging="360"/>
      </w:pPr>
      <w:rPr>
        <w:rFonts w:eastAsia="Times New Roman" w:cs="Times New Roman"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52">
    <w:nsid w:val="7C8E2569"/>
    <w:multiLevelType w:val="hybridMultilevel"/>
    <w:tmpl w:val="E7B23C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8"/>
  </w:num>
  <w:num w:numId="5">
    <w:abstractNumId w:val="43"/>
  </w:num>
  <w:num w:numId="6">
    <w:abstractNumId w:val="25"/>
  </w:num>
  <w:num w:numId="7">
    <w:abstractNumId w:val="30"/>
  </w:num>
  <w:num w:numId="8">
    <w:abstractNumId w:val="12"/>
  </w:num>
  <w:num w:numId="9">
    <w:abstractNumId w:val="5"/>
  </w:num>
  <w:num w:numId="10">
    <w:abstractNumId w:val="48"/>
  </w:num>
  <w:num w:numId="11">
    <w:abstractNumId w:val="18"/>
  </w:num>
  <w:num w:numId="12">
    <w:abstractNumId w:val="33"/>
  </w:num>
  <w:num w:numId="13">
    <w:abstractNumId w:val="52"/>
  </w:num>
  <w:num w:numId="14">
    <w:abstractNumId w:val="32"/>
  </w:num>
  <w:num w:numId="15">
    <w:abstractNumId w:val="4"/>
  </w:num>
  <w:num w:numId="16">
    <w:abstractNumId w:val="34"/>
  </w:num>
  <w:num w:numId="17">
    <w:abstractNumId w:val="14"/>
  </w:num>
  <w:num w:numId="18">
    <w:abstractNumId w:val="37"/>
  </w:num>
  <w:num w:numId="19">
    <w:abstractNumId w:val="29"/>
  </w:num>
  <w:num w:numId="20">
    <w:abstractNumId w:val="40"/>
  </w:num>
  <w:num w:numId="21">
    <w:abstractNumId w:val="51"/>
  </w:num>
  <w:num w:numId="22">
    <w:abstractNumId w:val="47"/>
  </w:num>
  <w:num w:numId="23">
    <w:abstractNumId w:val="16"/>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1"/>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9"/>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0"/>
  </w:num>
  <w:num w:numId="52">
    <w:abstractNumId w:val="6"/>
  </w:num>
  <w:num w:numId="53">
    <w:abstractNumId w:val="28"/>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97"/>
    <w:rsid w:val="00001818"/>
    <w:rsid w:val="00080E6C"/>
    <w:rsid w:val="000B2824"/>
    <w:rsid w:val="000C1777"/>
    <w:rsid w:val="000E5BB3"/>
    <w:rsid w:val="00102992"/>
    <w:rsid w:val="00103DA8"/>
    <w:rsid w:val="00106125"/>
    <w:rsid w:val="001408AD"/>
    <w:rsid w:val="00180F54"/>
    <w:rsid w:val="001A1853"/>
    <w:rsid w:val="001D2D8C"/>
    <w:rsid w:val="001D63B7"/>
    <w:rsid w:val="001F1624"/>
    <w:rsid w:val="0020368A"/>
    <w:rsid w:val="002058B6"/>
    <w:rsid w:val="002107B0"/>
    <w:rsid w:val="00232D84"/>
    <w:rsid w:val="00237E53"/>
    <w:rsid w:val="002675CA"/>
    <w:rsid w:val="0028374E"/>
    <w:rsid w:val="00290B00"/>
    <w:rsid w:val="002A18D3"/>
    <w:rsid w:val="002A6FF8"/>
    <w:rsid w:val="002A70F2"/>
    <w:rsid w:val="002B3FA4"/>
    <w:rsid w:val="002B6779"/>
    <w:rsid w:val="002C4F54"/>
    <w:rsid w:val="003041A8"/>
    <w:rsid w:val="003045A7"/>
    <w:rsid w:val="003365D9"/>
    <w:rsid w:val="00344590"/>
    <w:rsid w:val="0036538C"/>
    <w:rsid w:val="003678E3"/>
    <w:rsid w:val="00393811"/>
    <w:rsid w:val="003B4875"/>
    <w:rsid w:val="003D3470"/>
    <w:rsid w:val="003D34EB"/>
    <w:rsid w:val="003E0E09"/>
    <w:rsid w:val="003F2795"/>
    <w:rsid w:val="003F29E6"/>
    <w:rsid w:val="003F3969"/>
    <w:rsid w:val="004101EE"/>
    <w:rsid w:val="004200E4"/>
    <w:rsid w:val="00422865"/>
    <w:rsid w:val="0042771C"/>
    <w:rsid w:val="00433AB0"/>
    <w:rsid w:val="00461D9A"/>
    <w:rsid w:val="00471751"/>
    <w:rsid w:val="00472D8D"/>
    <w:rsid w:val="004A004E"/>
    <w:rsid w:val="004F3520"/>
    <w:rsid w:val="004F645C"/>
    <w:rsid w:val="00504E0B"/>
    <w:rsid w:val="0051181B"/>
    <w:rsid w:val="005166CF"/>
    <w:rsid w:val="005653A5"/>
    <w:rsid w:val="005810A1"/>
    <w:rsid w:val="005949B6"/>
    <w:rsid w:val="005A1DDF"/>
    <w:rsid w:val="005B6729"/>
    <w:rsid w:val="005B67AF"/>
    <w:rsid w:val="005B73E9"/>
    <w:rsid w:val="005C2EA7"/>
    <w:rsid w:val="005F2D09"/>
    <w:rsid w:val="005F6EDB"/>
    <w:rsid w:val="006015D8"/>
    <w:rsid w:val="00616125"/>
    <w:rsid w:val="00622FFE"/>
    <w:rsid w:val="00643A6D"/>
    <w:rsid w:val="006510E7"/>
    <w:rsid w:val="006546D4"/>
    <w:rsid w:val="006570B0"/>
    <w:rsid w:val="00680990"/>
    <w:rsid w:val="00683885"/>
    <w:rsid w:val="00696EFF"/>
    <w:rsid w:val="006A44F0"/>
    <w:rsid w:val="006B0E88"/>
    <w:rsid w:val="006C72B9"/>
    <w:rsid w:val="006D1255"/>
    <w:rsid w:val="006E10FC"/>
    <w:rsid w:val="006F4A30"/>
    <w:rsid w:val="006F5821"/>
    <w:rsid w:val="00736C3B"/>
    <w:rsid w:val="00765135"/>
    <w:rsid w:val="0077415B"/>
    <w:rsid w:val="007A585B"/>
    <w:rsid w:val="007B7C2B"/>
    <w:rsid w:val="00814D9A"/>
    <w:rsid w:val="00825EA2"/>
    <w:rsid w:val="00847948"/>
    <w:rsid w:val="008527BD"/>
    <w:rsid w:val="00857EC6"/>
    <w:rsid w:val="00870FFB"/>
    <w:rsid w:val="008738E2"/>
    <w:rsid w:val="00876F56"/>
    <w:rsid w:val="00882686"/>
    <w:rsid w:val="008A26EB"/>
    <w:rsid w:val="008B27B2"/>
    <w:rsid w:val="008D0F09"/>
    <w:rsid w:val="00903890"/>
    <w:rsid w:val="00911F63"/>
    <w:rsid w:val="009134E1"/>
    <w:rsid w:val="00920B1D"/>
    <w:rsid w:val="00932431"/>
    <w:rsid w:val="0093515B"/>
    <w:rsid w:val="00952842"/>
    <w:rsid w:val="00964397"/>
    <w:rsid w:val="00965830"/>
    <w:rsid w:val="00975381"/>
    <w:rsid w:val="009760B0"/>
    <w:rsid w:val="0097720E"/>
    <w:rsid w:val="0098715F"/>
    <w:rsid w:val="009A38A6"/>
    <w:rsid w:val="009B1C18"/>
    <w:rsid w:val="009E44D0"/>
    <w:rsid w:val="009F0621"/>
    <w:rsid w:val="009F4986"/>
    <w:rsid w:val="00A2724B"/>
    <w:rsid w:val="00A3310C"/>
    <w:rsid w:val="00A46ED8"/>
    <w:rsid w:val="00A6508A"/>
    <w:rsid w:val="00A76FBA"/>
    <w:rsid w:val="00A878F8"/>
    <w:rsid w:val="00AA5307"/>
    <w:rsid w:val="00AB2D97"/>
    <w:rsid w:val="00AE326D"/>
    <w:rsid w:val="00AE38C6"/>
    <w:rsid w:val="00B42953"/>
    <w:rsid w:val="00B45565"/>
    <w:rsid w:val="00B546B5"/>
    <w:rsid w:val="00B568E8"/>
    <w:rsid w:val="00B7142D"/>
    <w:rsid w:val="00B74961"/>
    <w:rsid w:val="00B947CB"/>
    <w:rsid w:val="00B9651C"/>
    <w:rsid w:val="00BB1FB9"/>
    <w:rsid w:val="00BD0B2C"/>
    <w:rsid w:val="00BD4E0B"/>
    <w:rsid w:val="00BF1CE6"/>
    <w:rsid w:val="00BF1E02"/>
    <w:rsid w:val="00BF4205"/>
    <w:rsid w:val="00C07C14"/>
    <w:rsid w:val="00C122B7"/>
    <w:rsid w:val="00C25337"/>
    <w:rsid w:val="00C4590A"/>
    <w:rsid w:val="00C56E26"/>
    <w:rsid w:val="00C61405"/>
    <w:rsid w:val="00C64F7D"/>
    <w:rsid w:val="00C665BD"/>
    <w:rsid w:val="00CC0364"/>
    <w:rsid w:val="00CC09A7"/>
    <w:rsid w:val="00CC29C4"/>
    <w:rsid w:val="00CC7D19"/>
    <w:rsid w:val="00CD3070"/>
    <w:rsid w:val="00CE2DAB"/>
    <w:rsid w:val="00D2269B"/>
    <w:rsid w:val="00D445CB"/>
    <w:rsid w:val="00D54998"/>
    <w:rsid w:val="00D73CE7"/>
    <w:rsid w:val="00D8133B"/>
    <w:rsid w:val="00DB59D1"/>
    <w:rsid w:val="00DC4BE6"/>
    <w:rsid w:val="00DD742F"/>
    <w:rsid w:val="00DF0273"/>
    <w:rsid w:val="00E0097B"/>
    <w:rsid w:val="00E07B1C"/>
    <w:rsid w:val="00E07BB3"/>
    <w:rsid w:val="00E1768B"/>
    <w:rsid w:val="00E22ADC"/>
    <w:rsid w:val="00E32547"/>
    <w:rsid w:val="00E3665D"/>
    <w:rsid w:val="00E72DA7"/>
    <w:rsid w:val="00E83675"/>
    <w:rsid w:val="00EC70C5"/>
    <w:rsid w:val="00EE09E9"/>
    <w:rsid w:val="00F058D8"/>
    <w:rsid w:val="00F470C2"/>
    <w:rsid w:val="00F53775"/>
    <w:rsid w:val="00FA304A"/>
    <w:rsid w:val="00FA5FAA"/>
    <w:rsid w:val="00FC1C24"/>
    <w:rsid w:val="00FC20F3"/>
    <w:rsid w:val="00FD0186"/>
    <w:rsid w:val="00FD554C"/>
    <w:rsid w:val="00FE7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062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20B1D"/>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9F0621"/>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9F0621"/>
    <w:pPr>
      <w:ind w:left="720"/>
      <w:contextualSpacing/>
    </w:pPr>
  </w:style>
  <w:style w:type="character" w:customStyle="1" w:styleId="Virsraksts1Rakstz">
    <w:name w:val="Virsraksts 1 Rakstz."/>
    <w:basedOn w:val="Noklusjumarindkopasfonts"/>
    <w:link w:val="Virsraksts1"/>
    <w:rsid w:val="00920B1D"/>
    <w:rPr>
      <w:rFonts w:ascii="Times New Roman" w:eastAsia="Times New Roman" w:hAnsi="Times New Roman" w:cs="Times New Roman"/>
      <w:sz w:val="28"/>
      <w:szCs w:val="20"/>
      <w:lang w:eastAsia="ru-RU"/>
    </w:rPr>
  </w:style>
  <w:style w:type="paragraph" w:customStyle="1" w:styleId="Standard">
    <w:name w:val="Standard"/>
    <w:qFormat/>
    <w:rsid w:val="00920B1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amatteksts2">
    <w:name w:val="Body Text 2"/>
    <w:basedOn w:val="Parasts"/>
    <w:link w:val="Pamatteksts2Rakstz"/>
    <w:unhideWhenUsed/>
    <w:rsid w:val="00BF1E02"/>
    <w:pPr>
      <w:spacing w:after="120" w:line="480" w:lineRule="auto"/>
    </w:pPr>
    <w:rPr>
      <w:lang w:val="en-GB" w:eastAsia="en-US"/>
    </w:rPr>
  </w:style>
  <w:style w:type="character" w:customStyle="1" w:styleId="Pamatteksts2Rakstz">
    <w:name w:val="Pamatteksts 2 Rakstz."/>
    <w:basedOn w:val="Noklusjumarindkopasfonts"/>
    <w:link w:val="Pamatteksts2"/>
    <w:rsid w:val="00BF1E02"/>
    <w:rPr>
      <w:rFonts w:ascii="Times New Roman" w:eastAsia="Times New Roman" w:hAnsi="Times New Roman" w:cs="Times New Roman"/>
      <w:sz w:val="24"/>
      <w:szCs w:val="24"/>
      <w:lang w:val="en-GB"/>
    </w:rPr>
  </w:style>
  <w:style w:type="paragraph" w:customStyle="1" w:styleId="Noklustais">
    <w:name w:val="Noklusētais"/>
    <w:qFormat/>
    <w:rsid w:val="00E3665D"/>
    <w:pPr>
      <w:tabs>
        <w:tab w:val="left" w:pos="709"/>
      </w:tabs>
      <w:suppressAutoHyphens/>
      <w:spacing w:after="160" w:line="259" w:lineRule="auto"/>
    </w:pPr>
    <w:rPr>
      <w:rFonts w:ascii="Times New Roman" w:eastAsia="SimSun" w:hAnsi="Times New Roman" w:cs="Mangal"/>
      <w:sz w:val="24"/>
      <w:szCs w:val="24"/>
      <w:lang w:eastAsia="zh-CN" w:bidi="hi-IN"/>
    </w:rPr>
  </w:style>
  <w:style w:type="character" w:styleId="Hipersaite">
    <w:name w:val="Hyperlink"/>
    <w:basedOn w:val="Noklusjumarindkopasfonts"/>
    <w:uiPriority w:val="99"/>
    <w:unhideWhenUsed/>
    <w:rsid w:val="00FD554C"/>
    <w:rPr>
      <w:color w:val="0000FF" w:themeColor="hyperlink"/>
      <w:u w:val="single"/>
    </w:rPr>
  </w:style>
  <w:style w:type="paragraph" w:styleId="Intensvscitts">
    <w:name w:val="Intense Quote"/>
    <w:basedOn w:val="Parasts"/>
    <w:next w:val="Parasts"/>
    <w:link w:val="IntensvscittsRakstz"/>
    <w:uiPriority w:val="30"/>
    <w:qFormat/>
    <w:rsid w:val="00FD554C"/>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
    <w:name w:val="Intensīvs citāts Rakstz."/>
    <w:basedOn w:val="Noklusjumarindkopasfonts"/>
    <w:link w:val="Intensvscitts"/>
    <w:uiPriority w:val="30"/>
    <w:rsid w:val="00FD554C"/>
    <w:rPr>
      <w:rFonts w:ascii="Times New Roman" w:eastAsia="Times New Roman" w:hAnsi="Times New Roman" w:cs="Times New Roman"/>
      <w:i/>
      <w:iCs/>
      <w:color w:val="4F81BD" w:themeColor="accent1"/>
      <w:sz w:val="24"/>
      <w:szCs w:val="24"/>
      <w:lang w:eastAsia="ar-SA"/>
    </w:rPr>
  </w:style>
  <w:style w:type="character" w:customStyle="1" w:styleId="ParaststmeklisRakstz">
    <w:name w:val="Parasts (tīmeklis) Rakstz."/>
    <w:link w:val="Paraststmeklis"/>
    <w:uiPriority w:val="99"/>
    <w:locked/>
    <w:rsid w:val="00E83675"/>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unhideWhenUsed/>
    <w:qFormat/>
    <w:rsid w:val="00E83675"/>
    <w:pPr>
      <w:spacing w:before="100" w:beforeAutospacing="1" w:after="100" w:afterAutospacing="1"/>
    </w:pPr>
  </w:style>
  <w:style w:type="character" w:customStyle="1" w:styleId="st">
    <w:name w:val="st"/>
    <w:rsid w:val="00E83675"/>
  </w:style>
  <w:style w:type="character" w:styleId="Izclums">
    <w:name w:val="Emphasis"/>
    <w:basedOn w:val="Noklusjumarindkopasfonts"/>
    <w:uiPriority w:val="20"/>
    <w:qFormat/>
    <w:rsid w:val="00975381"/>
    <w:rPr>
      <w:i/>
      <w:iCs/>
    </w:rPr>
  </w:style>
  <w:style w:type="paragraph" w:styleId="Pamatteksts3">
    <w:name w:val="Body Text 3"/>
    <w:basedOn w:val="Parasts"/>
    <w:link w:val="Pamatteksts3Rakstz"/>
    <w:rsid w:val="00975381"/>
    <w:pPr>
      <w:spacing w:after="120"/>
    </w:pPr>
    <w:rPr>
      <w:sz w:val="16"/>
      <w:szCs w:val="16"/>
      <w:lang w:val="en-GB" w:eastAsia="en-US"/>
    </w:rPr>
  </w:style>
  <w:style w:type="character" w:customStyle="1" w:styleId="Pamatteksts3Rakstz">
    <w:name w:val="Pamatteksts 3 Rakstz."/>
    <w:basedOn w:val="Noklusjumarindkopasfonts"/>
    <w:link w:val="Pamatteksts3"/>
    <w:rsid w:val="00975381"/>
    <w:rPr>
      <w:rFonts w:ascii="Times New Roman" w:eastAsia="Times New Roman" w:hAnsi="Times New Roman" w:cs="Times New Roman"/>
      <w:sz w:val="16"/>
      <w:szCs w:val="16"/>
      <w:lang w:val="en-GB"/>
    </w:rPr>
  </w:style>
  <w:style w:type="character" w:customStyle="1" w:styleId="markedcontent">
    <w:name w:val="markedcontent"/>
    <w:rsid w:val="00DF0273"/>
  </w:style>
  <w:style w:type="paragraph" w:styleId="Bezatstarpm">
    <w:name w:val="No Spacing"/>
    <w:uiPriority w:val="1"/>
    <w:qFormat/>
    <w:rsid w:val="00DF0273"/>
    <w:pPr>
      <w:suppressAutoHyphens/>
      <w:spacing w:after="0" w:line="240" w:lineRule="auto"/>
    </w:pPr>
    <w:rPr>
      <w:rFonts w:ascii="Times New Roman" w:eastAsia="Times New Roman" w:hAnsi="Times New Roman" w:cs="Times New Roman"/>
      <w:sz w:val="24"/>
      <w:szCs w:val="24"/>
      <w:lang w:eastAsia="ar-SA"/>
    </w:rPr>
  </w:style>
  <w:style w:type="paragraph" w:styleId="Pamatteksts">
    <w:name w:val="Body Text"/>
    <w:basedOn w:val="Parasts"/>
    <w:link w:val="PamattekstsRakstz"/>
    <w:uiPriority w:val="99"/>
    <w:semiHidden/>
    <w:unhideWhenUsed/>
    <w:rsid w:val="00C64F7D"/>
    <w:pPr>
      <w:spacing w:after="120"/>
    </w:pPr>
  </w:style>
  <w:style w:type="character" w:customStyle="1" w:styleId="PamattekstsRakstz">
    <w:name w:val="Pamatteksts Rakstz."/>
    <w:basedOn w:val="Noklusjumarindkopasfonts"/>
    <w:link w:val="Pamatteksts"/>
    <w:uiPriority w:val="99"/>
    <w:semiHidden/>
    <w:rsid w:val="00C64F7D"/>
    <w:rPr>
      <w:rFonts w:ascii="Times New Roman" w:eastAsia="Times New Roman" w:hAnsi="Times New Roman" w:cs="Times New Roman"/>
      <w:sz w:val="24"/>
      <w:szCs w:val="24"/>
      <w:lang w:eastAsia="lv-LV"/>
    </w:rPr>
  </w:style>
  <w:style w:type="paragraph" w:customStyle="1" w:styleId="naisf">
    <w:name w:val="naisf"/>
    <w:basedOn w:val="Parasts"/>
    <w:rsid w:val="00C64F7D"/>
    <w:pPr>
      <w:spacing w:before="75" w:after="75"/>
      <w:ind w:firstLine="375"/>
      <w:jc w:val="both"/>
    </w:pPr>
  </w:style>
  <w:style w:type="character" w:styleId="Izteiksmgs">
    <w:name w:val="Strong"/>
    <w:basedOn w:val="Noklusjumarindkopasfonts"/>
    <w:uiPriority w:val="22"/>
    <w:qFormat/>
    <w:rsid w:val="0051181B"/>
    <w:rPr>
      <w:b/>
      <w:bCs/>
    </w:rPr>
  </w:style>
  <w:style w:type="paragraph" w:styleId="Pamattekstsaratkpi">
    <w:name w:val="Body Text Indent"/>
    <w:basedOn w:val="Parasts"/>
    <w:link w:val="PamattekstsaratkpiRakstz"/>
    <w:uiPriority w:val="99"/>
    <w:semiHidden/>
    <w:unhideWhenUsed/>
    <w:rsid w:val="00870FFB"/>
    <w:pPr>
      <w:spacing w:after="120"/>
      <w:ind w:left="283"/>
    </w:pPr>
  </w:style>
  <w:style w:type="character" w:customStyle="1" w:styleId="PamattekstsaratkpiRakstz">
    <w:name w:val="Pamatteksts ar atkāpi Rakstz."/>
    <w:basedOn w:val="Noklusjumarindkopasfonts"/>
    <w:link w:val="Pamattekstsaratkpi"/>
    <w:uiPriority w:val="99"/>
    <w:rsid w:val="00870FFB"/>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0612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6125"/>
    <w:rPr>
      <w:rFonts w:ascii="Tahoma" w:eastAsia="Times New Roman" w:hAnsi="Tahoma" w:cs="Tahoma"/>
      <w:sz w:val="16"/>
      <w:szCs w:val="16"/>
      <w:lang w:eastAsia="lv-LV"/>
    </w:rPr>
  </w:style>
  <w:style w:type="paragraph" w:customStyle="1" w:styleId="Textbody">
    <w:name w:val="Text body"/>
    <w:basedOn w:val="Standard"/>
    <w:rsid w:val="008B27B2"/>
    <w:pPr>
      <w:spacing w:after="120"/>
    </w:pPr>
    <w:rPr>
      <w:rFonts w:eastAsia="SimSun" w:cs="Arial"/>
      <w:lang w:val="lv-LV" w:eastAsia="zh-CN" w:bidi="hi-IN"/>
    </w:rPr>
  </w:style>
  <w:style w:type="paragraph" w:styleId="Galvene">
    <w:name w:val="header"/>
    <w:basedOn w:val="Parasts"/>
    <w:link w:val="GalveneRakstz"/>
    <w:uiPriority w:val="99"/>
    <w:unhideWhenUsed/>
    <w:rsid w:val="006E10FC"/>
    <w:pPr>
      <w:tabs>
        <w:tab w:val="center" w:pos="4153"/>
        <w:tab w:val="right" w:pos="8306"/>
      </w:tabs>
    </w:pPr>
  </w:style>
  <w:style w:type="character" w:customStyle="1" w:styleId="GalveneRakstz">
    <w:name w:val="Galvene Rakstz."/>
    <w:basedOn w:val="Noklusjumarindkopasfonts"/>
    <w:link w:val="Galvene"/>
    <w:uiPriority w:val="99"/>
    <w:rsid w:val="006E10F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E10FC"/>
    <w:pPr>
      <w:tabs>
        <w:tab w:val="center" w:pos="4153"/>
        <w:tab w:val="right" w:pos="8306"/>
      </w:tabs>
    </w:pPr>
  </w:style>
  <w:style w:type="character" w:customStyle="1" w:styleId="KjeneRakstz">
    <w:name w:val="Kājene Rakstz."/>
    <w:basedOn w:val="Noklusjumarindkopasfonts"/>
    <w:link w:val="Kjene"/>
    <w:uiPriority w:val="99"/>
    <w:rsid w:val="006E10FC"/>
    <w:rPr>
      <w:rFonts w:ascii="Times New Roman" w:eastAsia="Times New Roman" w:hAnsi="Times New Roman" w:cs="Times New Roman"/>
      <w:sz w:val="24"/>
      <w:szCs w:val="24"/>
      <w:lang w:eastAsia="lv-LV"/>
    </w:rPr>
  </w:style>
  <w:style w:type="paragraph" w:customStyle="1" w:styleId="msonormal804d7de8fd46f06a46511c7c60d1535e">
    <w:name w:val="msonormal_804d7de8fd46f06a46511c7c60d1535e"/>
    <w:basedOn w:val="Parasts"/>
    <w:rsid w:val="00C07C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062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20B1D"/>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9F0621"/>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9F0621"/>
    <w:pPr>
      <w:ind w:left="720"/>
      <w:contextualSpacing/>
    </w:pPr>
  </w:style>
  <w:style w:type="character" w:customStyle="1" w:styleId="Virsraksts1Rakstz">
    <w:name w:val="Virsraksts 1 Rakstz."/>
    <w:basedOn w:val="Noklusjumarindkopasfonts"/>
    <w:link w:val="Virsraksts1"/>
    <w:rsid w:val="00920B1D"/>
    <w:rPr>
      <w:rFonts w:ascii="Times New Roman" w:eastAsia="Times New Roman" w:hAnsi="Times New Roman" w:cs="Times New Roman"/>
      <w:sz w:val="28"/>
      <w:szCs w:val="20"/>
      <w:lang w:eastAsia="ru-RU"/>
    </w:rPr>
  </w:style>
  <w:style w:type="paragraph" w:customStyle="1" w:styleId="Standard">
    <w:name w:val="Standard"/>
    <w:qFormat/>
    <w:rsid w:val="00920B1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amatteksts2">
    <w:name w:val="Body Text 2"/>
    <w:basedOn w:val="Parasts"/>
    <w:link w:val="Pamatteksts2Rakstz"/>
    <w:unhideWhenUsed/>
    <w:rsid w:val="00BF1E02"/>
    <w:pPr>
      <w:spacing w:after="120" w:line="480" w:lineRule="auto"/>
    </w:pPr>
    <w:rPr>
      <w:lang w:val="en-GB" w:eastAsia="en-US"/>
    </w:rPr>
  </w:style>
  <w:style w:type="character" w:customStyle="1" w:styleId="Pamatteksts2Rakstz">
    <w:name w:val="Pamatteksts 2 Rakstz."/>
    <w:basedOn w:val="Noklusjumarindkopasfonts"/>
    <w:link w:val="Pamatteksts2"/>
    <w:rsid w:val="00BF1E02"/>
    <w:rPr>
      <w:rFonts w:ascii="Times New Roman" w:eastAsia="Times New Roman" w:hAnsi="Times New Roman" w:cs="Times New Roman"/>
      <w:sz w:val="24"/>
      <w:szCs w:val="24"/>
      <w:lang w:val="en-GB"/>
    </w:rPr>
  </w:style>
  <w:style w:type="paragraph" w:customStyle="1" w:styleId="Noklustais">
    <w:name w:val="Noklusētais"/>
    <w:qFormat/>
    <w:rsid w:val="00E3665D"/>
    <w:pPr>
      <w:tabs>
        <w:tab w:val="left" w:pos="709"/>
      </w:tabs>
      <w:suppressAutoHyphens/>
      <w:spacing w:after="160" w:line="259" w:lineRule="auto"/>
    </w:pPr>
    <w:rPr>
      <w:rFonts w:ascii="Times New Roman" w:eastAsia="SimSun" w:hAnsi="Times New Roman" w:cs="Mangal"/>
      <w:sz w:val="24"/>
      <w:szCs w:val="24"/>
      <w:lang w:eastAsia="zh-CN" w:bidi="hi-IN"/>
    </w:rPr>
  </w:style>
  <w:style w:type="character" w:styleId="Hipersaite">
    <w:name w:val="Hyperlink"/>
    <w:basedOn w:val="Noklusjumarindkopasfonts"/>
    <w:uiPriority w:val="99"/>
    <w:unhideWhenUsed/>
    <w:rsid w:val="00FD554C"/>
    <w:rPr>
      <w:color w:val="0000FF" w:themeColor="hyperlink"/>
      <w:u w:val="single"/>
    </w:rPr>
  </w:style>
  <w:style w:type="paragraph" w:styleId="Intensvscitts">
    <w:name w:val="Intense Quote"/>
    <w:basedOn w:val="Parasts"/>
    <w:next w:val="Parasts"/>
    <w:link w:val="IntensvscittsRakstz"/>
    <w:uiPriority w:val="30"/>
    <w:qFormat/>
    <w:rsid w:val="00FD554C"/>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
    <w:name w:val="Intensīvs citāts Rakstz."/>
    <w:basedOn w:val="Noklusjumarindkopasfonts"/>
    <w:link w:val="Intensvscitts"/>
    <w:uiPriority w:val="30"/>
    <w:rsid w:val="00FD554C"/>
    <w:rPr>
      <w:rFonts w:ascii="Times New Roman" w:eastAsia="Times New Roman" w:hAnsi="Times New Roman" w:cs="Times New Roman"/>
      <w:i/>
      <w:iCs/>
      <w:color w:val="4F81BD" w:themeColor="accent1"/>
      <w:sz w:val="24"/>
      <w:szCs w:val="24"/>
      <w:lang w:eastAsia="ar-SA"/>
    </w:rPr>
  </w:style>
  <w:style w:type="character" w:customStyle="1" w:styleId="ParaststmeklisRakstz">
    <w:name w:val="Parasts (tīmeklis) Rakstz."/>
    <w:link w:val="Paraststmeklis"/>
    <w:uiPriority w:val="99"/>
    <w:locked/>
    <w:rsid w:val="00E83675"/>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unhideWhenUsed/>
    <w:qFormat/>
    <w:rsid w:val="00E83675"/>
    <w:pPr>
      <w:spacing w:before="100" w:beforeAutospacing="1" w:after="100" w:afterAutospacing="1"/>
    </w:pPr>
  </w:style>
  <w:style w:type="character" w:customStyle="1" w:styleId="st">
    <w:name w:val="st"/>
    <w:rsid w:val="00E83675"/>
  </w:style>
  <w:style w:type="character" w:styleId="Izclums">
    <w:name w:val="Emphasis"/>
    <w:basedOn w:val="Noklusjumarindkopasfonts"/>
    <w:uiPriority w:val="20"/>
    <w:qFormat/>
    <w:rsid w:val="00975381"/>
    <w:rPr>
      <w:i/>
      <w:iCs/>
    </w:rPr>
  </w:style>
  <w:style w:type="paragraph" w:styleId="Pamatteksts3">
    <w:name w:val="Body Text 3"/>
    <w:basedOn w:val="Parasts"/>
    <w:link w:val="Pamatteksts3Rakstz"/>
    <w:rsid w:val="00975381"/>
    <w:pPr>
      <w:spacing w:after="120"/>
    </w:pPr>
    <w:rPr>
      <w:sz w:val="16"/>
      <w:szCs w:val="16"/>
      <w:lang w:val="en-GB" w:eastAsia="en-US"/>
    </w:rPr>
  </w:style>
  <w:style w:type="character" w:customStyle="1" w:styleId="Pamatteksts3Rakstz">
    <w:name w:val="Pamatteksts 3 Rakstz."/>
    <w:basedOn w:val="Noklusjumarindkopasfonts"/>
    <w:link w:val="Pamatteksts3"/>
    <w:rsid w:val="00975381"/>
    <w:rPr>
      <w:rFonts w:ascii="Times New Roman" w:eastAsia="Times New Roman" w:hAnsi="Times New Roman" w:cs="Times New Roman"/>
      <w:sz w:val="16"/>
      <w:szCs w:val="16"/>
      <w:lang w:val="en-GB"/>
    </w:rPr>
  </w:style>
  <w:style w:type="character" w:customStyle="1" w:styleId="markedcontent">
    <w:name w:val="markedcontent"/>
    <w:rsid w:val="00DF0273"/>
  </w:style>
  <w:style w:type="paragraph" w:styleId="Bezatstarpm">
    <w:name w:val="No Spacing"/>
    <w:uiPriority w:val="1"/>
    <w:qFormat/>
    <w:rsid w:val="00DF0273"/>
    <w:pPr>
      <w:suppressAutoHyphens/>
      <w:spacing w:after="0" w:line="240" w:lineRule="auto"/>
    </w:pPr>
    <w:rPr>
      <w:rFonts w:ascii="Times New Roman" w:eastAsia="Times New Roman" w:hAnsi="Times New Roman" w:cs="Times New Roman"/>
      <w:sz w:val="24"/>
      <w:szCs w:val="24"/>
      <w:lang w:eastAsia="ar-SA"/>
    </w:rPr>
  </w:style>
  <w:style w:type="paragraph" w:styleId="Pamatteksts">
    <w:name w:val="Body Text"/>
    <w:basedOn w:val="Parasts"/>
    <w:link w:val="PamattekstsRakstz"/>
    <w:uiPriority w:val="99"/>
    <w:semiHidden/>
    <w:unhideWhenUsed/>
    <w:rsid w:val="00C64F7D"/>
    <w:pPr>
      <w:spacing w:after="120"/>
    </w:pPr>
  </w:style>
  <w:style w:type="character" w:customStyle="1" w:styleId="PamattekstsRakstz">
    <w:name w:val="Pamatteksts Rakstz."/>
    <w:basedOn w:val="Noklusjumarindkopasfonts"/>
    <w:link w:val="Pamatteksts"/>
    <w:uiPriority w:val="99"/>
    <w:semiHidden/>
    <w:rsid w:val="00C64F7D"/>
    <w:rPr>
      <w:rFonts w:ascii="Times New Roman" w:eastAsia="Times New Roman" w:hAnsi="Times New Roman" w:cs="Times New Roman"/>
      <w:sz w:val="24"/>
      <w:szCs w:val="24"/>
      <w:lang w:eastAsia="lv-LV"/>
    </w:rPr>
  </w:style>
  <w:style w:type="paragraph" w:customStyle="1" w:styleId="naisf">
    <w:name w:val="naisf"/>
    <w:basedOn w:val="Parasts"/>
    <w:rsid w:val="00C64F7D"/>
    <w:pPr>
      <w:spacing w:before="75" w:after="75"/>
      <w:ind w:firstLine="375"/>
      <w:jc w:val="both"/>
    </w:pPr>
  </w:style>
  <w:style w:type="character" w:styleId="Izteiksmgs">
    <w:name w:val="Strong"/>
    <w:basedOn w:val="Noklusjumarindkopasfonts"/>
    <w:uiPriority w:val="22"/>
    <w:qFormat/>
    <w:rsid w:val="0051181B"/>
    <w:rPr>
      <w:b/>
      <w:bCs/>
    </w:rPr>
  </w:style>
  <w:style w:type="paragraph" w:styleId="Pamattekstsaratkpi">
    <w:name w:val="Body Text Indent"/>
    <w:basedOn w:val="Parasts"/>
    <w:link w:val="PamattekstsaratkpiRakstz"/>
    <w:uiPriority w:val="99"/>
    <w:semiHidden/>
    <w:unhideWhenUsed/>
    <w:rsid w:val="00870FFB"/>
    <w:pPr>
      <w:spacing w:after="120"/>
      <w:ind w:left="283"/>
    </w:pPr>
  </w:style>
  <w:style w:type="character" w:customStyle="1" w:styleId="PamattekstsaratkpiRakstz">
    <w:name w:val="Pamatteksts ar atkāpi Rakstz."/>
    <w:basedOn w:val="Noklusjumarindkopasfonts"/>
    <w:link w:val="Pamattekstsaratkpi"/>
    <w:uiPriority w:val="99"/>
    <w:rsid w:val="00870FFB"/>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0612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6125"/>
    <w:rPr>
      <w:rFonts w:ascii="Tahoma" w:eastAsia="Times New Roman" w:hAnsi="Tahoma" w:cs="Tahoma"/>
      <w:sz w:val="16"/>
      <w:szCs w:val="16"/>
      <w:lang w:eastAsia="lv-LV"/>
    </w:rPr>
  </w:style>
  <w:style w:type="paragraph" w:customStyle="1" w:styleId="Textbody">
    <w:name w:val="Text body"/>
    <w:basedOn w:val="Standard"/>
    <w:rsid w:val="008B27B2"/>
    <w:pPr>
      <w:spacing w:after="120"/>
    </w:pPr>
    <w:rPr>
      <w:rFonts w:eastAsia="SimSun" w:cs="Arial"/>
      <w:lang w:val="lv-LV" w:eastAsia="zh-CN" w:bidi="hi-IN"/>
    </w:rPr>
  </w:style>
  <w:style w:type="paragraph" w:styleId="Galvene">
    <w:name w:val="header"/>
    <w:basedOn w:val="Parasts"/>
    <w:link w:val="GalveneRakstz"/>
    <w:uiPriority w:val="99"/>
    <w:unhideWhenUsed/>
    <w:rsid w:val="006E10FC"/>
    <w:pPr>
      <w:tabs>
        <w:tab w:val="center" w:pos="4153"/>
        <w:tab w:val="right" w:pos="8306"/>
      </w:tabs>
    </w:pPr>
  </w:style>
  <w:style w:type="character" w:customStyle="1" w:styleId="GalveneRakstz">
    <w:name w:val="Galvene Rakstz."/>
    <w:basedOn w:val="Noklusjumarindkopasfonts"/>
    <w:link w:val="Galvene"/>
    <w:uiPriority w:val="99"/>
    <w:rsid w:val="006E10F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E10FC"/>
    <w:pPr>
      <w:tabs>
        <w:tab w:val="center" w:pos="4153"/>
        <w:tab w:val="right" w:pos="8306"/>
      </w:tabs>
    </w:pPr>
  </w:style>
  <w:style w:type="character" w:customStyle="1" w:styleId="KjeneRakstz">
    <w:name w:val="Kājene Rakstz."/>
    <w:basedOn w:val="Noklusjumarindkopasfonts"/>
    <w:link w:val="Kjene"/>
    <w:uiPriority w:val="99"/>
    <w:rsid w:val="006E10FC"/>
    <w:rPr>
      <w:rFonts w:ascii="Times New Roman" w:eastAsia="Times New Roman" w:hAnsi="Times New Roman" w:cs="Times New Roman"/>
      <w:sz w:val="24"/>
      <w:szCs w:val="24"/>
      <w:lang w:eastAsia="lv-LV"/>
    </w:rPr>
  </w:style>
  <w:style w:type="paragraph" w:customStyle="1" w:styleId="msonormal804d7de8fd46f06a46511c7c60d1535e">
    <w:name w:val="msonormal_804d7de8fd46f06a46511c7c60d1535e"/>
    <w:basedOn w:val="Parasts"/>
    <w:rsid w:val="00C07C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664">
      <w:bodyDiv w:val="1"/>
      <w:marLeft w:val="0"/>
      <w:marRight w:val="0"/>
      <w:marTop w:val="0"/>
      <w:marBottom w:val="0"/>
      <w:divBdr>
        <w:top w:val="none" w:sz="0" w:space="0" w:color="auto"/>
        <w:left w:val="none" w:sz="0" w:space="0" w:color="auto"/>
        <w:bottom w:val="none" w:sz="0" w:space="0" w:color="auto"/>
        <w:right w:val="none" w:sz="0" w:space="0" w:color="auto"/>
      </w:divBdr>
    </w:div>
    <w:div w:id="185409526">
      <w:bodyDiv w:val="1"/>
      <w:marLeft w:val="0"/>
      <w:marRight w:val="0"/>
      <w:marTop w:val="0"/>
      <w:marBottom w:val="0"/>
      <w:divBdr>
        <w:top w:val="none" w:sz="0" w:space="0" w:color="auto"/>
        <w:left w:val="none" w:sz="0" w:space="0" w:color="auto"/>
        <w:bottom w:val="none" w:sz="0" w:space="0" w:color="auto"/>
        <w:right w:val="none" w:sz="0" w:space="0" w:color="auto"/>
      </w:divBdr>
    </w:div>
    <w:div w:id="233199211">
      <w:bodyDiv w:val="1"/>
      <w:marLeft w:val="0"/>
      <w:marRight w:val="0"/>
      <w:marTop w:val="0"/>
      <w:marBottom w:val="0"/>
      <w:divBdr>
        <w:top w:val="none" w:sz="0" w:space="0" w:color="auto"/>
        <w:left w:val="none" w:sz="0" w:space="0" w:color="auto"/>
        <w:bottom w:val="none" w:sz="0" w:space="0" w:color="auto"/>
        <w:right w:val="none" w:sz="0" w:space="0" w:color="auto"/>
      </w:divBdr>
    </w:div>
    <w:div w:id="236669070">
      <w:bodyDiv w:val="1"/>
      <w:marLeft w:val="0"/>
      <w:marRight w:val="0"/>
      <w:marTop w:val="0"/>
      <w:marBottom w:val="0"/>
      <w:divBdr>
        <w:top w:val="none" w:sz="0" w:space="0" w:color="auto"/>
        <w:left w:val="none" w:sz="0" w:space="0" w:color="auto"/>
        <w:bottom w:val="none" w:sz="0" w:space="0" w:color="auto"/>
        <w:right w:val="none" w:sz="0" w:space="0" w:color="auto"/>
      </w:divBdr>
    </w:div>
    <w:div w:id="604386010">
      <w:bodyDiv w:val="1"/>
      <w:marLeft w:val="0"/>
      <w:marRight w:val="0"/>
      <w:marTop w:val="0"/>
      <w:marBottom w:val="0"/>
      <w:divBdr>
        <w:top w:val="none" w:sz="0" w:space="0" w:color="auto"/>
        <w:left w:val="none" w:sz="0" w:space="0" w:color="auto"/>
        <w:bottom w:val="none" w:sz="0" w:space="0" w:color="auto"/>
        <w:right w:val="none" w:sz="0" w:space="0" w:color="auto"/>
      </w:divBdr>
    </w:div>
    <w:div w:id="804548182">
      <w:bodyDiv w:val="1"/>
      <w:marLeft w:val="0"/>
      <w:marRight w:val="0"/>
      <w:marTop w:val="0"/>
      <w:marBottom w:val="0"/>
      <w:divBdr>
        <w:top w:val="none" w:sz="0" w:space="0" w:color="auto"/>
        <w:left w:val="none" w:sz="0" w:space="0" w:color="auto"/>
        <w:bottom w:val="none" w:sz="0" w:space="0" w:color="auto"/>
        <w:right w:val="none" w:sz="0" w:space="0" w:color="auto"/>
      </w:divBdr>
    </w:div>
    <w:div w:id="863442758">
      <w:bodyDiv w:val="1"/>
      <w:marLeft w:val="0"/>
      <w:marRight w:val="0"/>
      <w:marTop w:val="0"/>
      <w:marBottom w:val="0"/>
      <w:divBdr>
        <w:top w:val="none" w:sz="0" w:space="0" w:color="auto"/>
        <w:left w:val="none" w:sz="0" w:space="0" w:color="auto"/>
        <w:bottom w:val="none" w:sz="0" w:space="0" w:color="auto"/>
        <w:right w:val="none" w:sz="0" w:space="0" w:color="auto"/>
      </w:divBdr>
    </w:div>
    <w:div w:id="877859804">
      <w:bodyDiv w:val="1"/>
      <w:marLeft w:val="0"/>
      <w:marRight w:val="0"/>
      <w:marTop w:val="0"/>
      <w:marBottom w:val="0"/>
      <w:divBdr>
        <w:top w:val="none" w:sz="0" w:space="0" w:color="auto"/>
        <w:left w:val="none" w:sz="0" w:space="0" w:color="auto"/>
        <w:bottom w:val="none" w:sz="0" w:space="0" w:color="auto"/>
        <w:right w:val="none" w:sz="0" w:space="0" w:color="auto"/>
      </w:divBdr>
    </w:div>
    <w:div w:id="879634480">
      <w:bodyDiv w:val="1"/>
      <w:marLeft w:val="0"/>
      <w:marRight w:val="0"/>
      <w:marTop w:val="0"/>
      <w:marBottom w:val="0"/>
      <w:divBdr>
        <w:top w:val="none" w:sz="0" w:space="0" w:color="auto"/>
        <w:left w:val="none" w:sz="0" w:space="0" w:color="auto"/>
        <w:bottom w:val="none" w:sz="0" w:space="0" w:color="auto"/>
        <w:right w:val="none" w:sz="0" w:space="0" w:color="auto"/>
      </w:divBdr>
    </w:div>
    <w:div w:id="1084644041">
      <w:bodyDiv w:val="1"/>
      <w:marLeft w:val="0"/>
      <w:marRight w:val="0"/>
      <w:marTop w:val="0"/>
      <w:marBottom w:val="0"/>
      <w:divBdr>
        <w:top w:val="none" w:sz="0" w:space="0" w:color="auto"/>
        <w:left w:val="none" w:sz="0" w:space="0" w:color="auto"/>
        <w:bottom w:val="none" w:sz="0" w:space="0" w:color="auto"/>
        <w:right w:val="none" w:sz="0" w:space="0" w:color="auto"/>
      </w:divBdr>
    </w:div>
    <w:div w:id="1225019900">
      <w:bodyDiv w:val="1"/>
      <w:marLeft w:val="0"/>
      <w:marRight w:val="0"/>
      <w:marTop w:val="0"/>
      <w:marBottom w:val="0"/>
      <w:divBdr>
        <w:top w:val="none" w:sz="0" w:space="0" w:color="auto"/>
        <w:left w:val="none" w:sz="0" w:space="0" w:color="auto"/>
        <w:bottom w:val="none" w:sz="0" w:space="0" w:color="auto"/>
        <w:right w:val="none" w:sz="0" w:space="0" w:color="auto"/>
      </w:divBdr>
    </w:div>
    <w:div w:id="1283420004">
      <w:bodyDiv w:val="1"/>
      <w:marLeft w:val="0"/>
      <w:marRight w:val="0"/>
      <w:marTop w:val="0"/>
      <w:marBottom w:val="0"/>
      <w:divBdr>
        <w:top w:val="none" w:sz="0" w:space="0" w:color="auto"/>
        <w:left w:val="none" w:sz="0" w:space="0" w:color="auto"/>
        <w:bottom w:val="none" w:sz="0" w:space="0" w:color="auto"/>
        <w:right w:val="none" w:sz="0" w:space="0" w:color="auto"/>
      </w:divBdr>
    </w:div>
    <w:div w:id="1295678447">
      <w:bodyDiv w:val="1"/>
      <w:marLeft w:val="0"/>
      <w:marRight w:val="0"/>
      <w:marTop w:val="0"/>
      <w:marBottom w:val="0"/>
      <w:divBdr>
        <w:top w:val="none" w:sz="0" w:space="0" w:color="auto"/>
        <w:left w:val="none" w:sz="0" w:space="0" w:color="auto"/>
        <w:bottom w:val="none" w:sz="0" w:space="0" w:color="auto"/>
        <w:right w:val="none" w:sz="0" w:space="0" w:color="auto"/>
      </w:divBdr>
    </w:div>
    <w:div w:id="1346899573">
      <w:bodyDiv w:val="1"/>
      <w:marLeft w:val="0"/>
      <w:marRight w:val="0"/>
      <w:marTop w:val="0"/>
      <w:marBottom w:val="0"/>
      <w:divBdr>
        <w:top w:val="none" w:sz="0" w:space="0" w:color="auto"/>
        <w:left w:val="none" w:sz="0" w:space="0" w:color="auto"/>
        <w:bottom w:val="none" w:sz="0" w:space="0" w:color="auto"/>
        <w:right w:val="none" w:sz="0" w:space="0" w:color="auto"/>
      </w:divBdr>
    </w:div>
    <w:div w:id="1354649294">
      <w:bodyDiv w:val="1"/>
      <w:marLeft w:val="0"/>
      <w:marRight w:val="0"/>
      <w:marTop w:val="0"/>
      <w:marBottom w:val="0"/>
      <w:divBdr>
        <w:top w:val="none" w:sz="0" w:space="0" w:color="auto"/>
        <w:left w:val="none" w:sz="0" w:space="0" w:color="auto"/>
        <w:bottom w:val="none" w:sz="0" w:space="0" w:color="auto"/>
        <w:right w:val="none" w:sz="0" w:space="0" w:color="auto"/>
      </w:divBdr>
    </w:div>
    <w:div w:id="1711343280">
      <w:bodyDiv w:val="1"/>
      <w:marLeft w:val="0"/>
      <w:marRight w:val="0"/>
      <w:marTop w:val="0"/>
      <w:marBottom w:val="0"/>
      <w:divBdr>
        <w:top w:val="none" w:sz="0" w:space="0" w:color="auto"/>
        <w:left w:val="none" w:sz="0" w:space="0" w:color="auto"/>
        <w:bottom w:val="none" w:sz="0" w:space="0" w:color="auto"/>
        <w:right w:val="none" w:sz="0" w:space="0" w:color="auto"/>
      </w:divBdr>
    </w:div>
    <w:div w:id="1874682851">
      <w:bodyDiv w:val="1"/>
      <w:marLeft w:val="0"/>
      <w:marRight w:val="0"/>
      <w:marTop w:val="0"/>
      <w:marBottom w:val="0"/>
      <w:divBdr>
        <w:top w:val="none" w:sz="0" w:space="0" w:color="auto"/>
        <w:left w:val="none" w:sz="0" w:space="0" w:color="auto"/>
        <w:bottom w:val="none" w:sz="0" w:space="0" w:color="auto"/>
        <w:right w:val="none" w:sz="0" w:space="0" w:color="auto"/>
      </w:divBdr>
    </w:div>
    <w:div w:id="1889760925">
      <w:bodyDiv w:val="1"/>
      <w:marLeft w:val="0"/>
      <w:marRight w:val="0"/>
      <w:marTop w:val="0"/>
      <w:marBottom w:val="0"/>
      <w:divBdr>
        <w:top w:val="none" w:sz="0" w:space="0" w:color="auto"/>
        <w:left w:val="none" w:sz="0" w:space="0" w:color="auto"/>
        <w:bottom w:val="none" w:sz="0" w:space="0" w:color="auto"/>
        <w:right w:val="none" w:sz="0" w:space="0" w:color="auto"/>
      </w:divBdr>
    </w:div>
    <w:div w:id="1921792647">
      <w:bodyDiv w:val="1"/>
      <w:marLeft w:val="0"/>
      <w:marRight w:val="0"/>
      <w:marTop w:val="0"/>
      <w:marBottom w:val="0"/>
      <w:divBdr>
        <w:top w:val="none" w:sz="0" w:space="0" w:color="auto"/>
        <w:left w:val="none" w:sz="0" w:space="0" w:color="auto"/>
        <w:bottom w:val="none" w:sz="0" w:space="0" w:color="auto"/>
        <w:right w:val="none" w:sz="0" w:space="0" w:color="auto"/>
      </w:divBdr>
    </w:div>
    <w:div w:id="1928230437">
      <w:bodyDiv w:val="1"/>
      <w:marLeft w:val="0"/>
      <w:marRight w:val="0"/>
      <w:marTop w:val="0"/>
      <w:marBottom w:val="0"/>
      <w:divBdr>
        <w:top w:val="none" w:sz="0" w:space="0" w:color="auto"/>
        <w:left w:val="none" w:sz="0" w:space="0" w:color="auto"/>
        <w:bottom w:val="none" w:sz="0" w:space="0" w:color="auto"/>
        <w:right w:val="none" w:sz="0" w:space="0" w:color="auto"/>
      </w:divBdr>
    </w:div>
    <w:div w:id="1946108028">
      <w:bodyDiv w:val="1"/>
      <w:marLeft w:val="0"/>
      <w:marRight w:val="0"/>
      <w:marTop w:val="0"/>
      <w:marBottom w:val="0"/>
      <w:divBdr>
        <w:top w:val="none" w:sz="0" w:space="0" w:color="auto"/>
        <w:left w:val="none" w:sz="0" w:space="0" w:color="auto"/>
        <w:bottom w:val="none" w:sz="0" w:space="0" w:color="auto"/>
        <w:right w:val="none" w:sz="0" w:space="0" w:color="auto"/>
      </w:divBdr>
    </w:div>
    <w:div w:id="1954440514">
      <w:bodyDiv w:val="1"/>
      <w:marLeft w:val="0"/>
      <w:marRight w:val="0"/>
      <w:marTop w:val="0"/>
      <w:marBottom w:val="0"/>
      <w:divBdr>
        <w:top w:val="none" w:sz="0" w:space="0" w:color="auto"/>
        <w:left w:val="none" w:sz="0" w:space="0" w:color="auto"/>
        <w:bottom w:val="none" w:sz="0" w:space="0" w:color="auto"/>
        <w:right w:val="none" w:sz="0" w:space="0" w:color="auto"/>
      </w:divBdr>
    </w:div>
    <w:div w:id="1960719661">
      <w:bodyDiv w:val="1"/>
      <w:marLeft w:val="0"/>
      <w:marRight w:val="0"/>
      <w:marTop w:val="0"/>
      <w:marBottom w:val="0"/>
      <w:divBdr>
        <w:top w:val="none" w:sz="0" w:space="0" w:color="auto"/>
        <w:left w:val="none" w:sz="0" w:space="0" w:color="auto"/>
        <w:bottom w:val="none" w:sz="0" w:space="0" w:color="auto"/>
        <w:right w:val="none" w:sz="0" w:space="0" w:color="auto"/>
      </w:divBdr>
    </w:div>
    <w:div w:id="20192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330546-ukrainas-civiliedzivotaju-atbalsta-likum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asl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lavasvesti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46FD-4A31-47E9-8091-EF7B8955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65</Pages>
  <Words>103789</Words>
  <Characters>59161</Characters>
  <Application>Microsoft Office Word</Application>
  <DocSecurity>0</DocSecurity>
  <Lines>493</Lines>
  <Paragraphs>325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96</cp:revision>
  <cp:lastPrinted>2022-06-27T13:54:00Z</cp:lastPrinted>
  <dcterms:created xsi:type="dcterms:W3CDTF">2022-05-31T13:10:00Z</dcterms:created>
  <dcterms:modified xsi:type="dcterms:W3CDTF">2022-07-12T06:00:00Z</dcterms:modified>
</cp:coreProperties>
</file>