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A01C" w14:textId="77777777" w:rsidR="00F21DE5" w:rsidRPr="00AD511E" w:rsidRDefault="00F21DE5" w:rsidP="00F21DE5">
      <w:pPr>
        <w:tabs>
          <w:tab w:val="left" w:pos="284"/>
          <w:tab w:val="left" w:pos="709"/>
        </w:tabs>
        <w:jc w:val="center"/>
      </w:pPr>
      <w:r w:rsidRPr="005E2A15">
        <w:rPr>
          <w:noProof/>
        </w:rPr>
        <w:drawing>
          <wp:inline distT="0" distB="0" distL="0" distR="0" wp14:anchorId="45157178" wp14:editId="62AEF35D">
            <wp:extent cx="678180" cy="822960"/>
            <wp:effectExtent l="0" t="0" r="762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gerbonis bez lapinja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822960"/>
                    </a:xfrm>
                    <a:prstGeom prst="rect">
                      <a:avLst/>
                    </a:prstGeom>
                    <a:noFill/>
                    <a:ln>
                      <a:noFill/>
                    </a:ln>
                  </pic:spPr>
                </pic:pic>
              </a:graphicData>
            </a:graphic>
          </wp:inline>
        </w:drawing>
      </w:r>
    </w:p>
    <w:p w14:paraId="1A6CFB9C" w14:textId="77777777" w:rsidR="00F21DE5" w:rsidRPr="005E2A15" w:rsidRDefault="00F21DE5" w:rsidP="00F21DE5">
      <w:pPr>
        <w:pStyle w:val="Parakstszemobjekta"/>
        <w:spacing w:before="0" w:after="0"/>
        <w:jc w:val="center"/>
        <w:rPr>
          <w:i w:val="0"/>
          <w:iCs w:val="0"/>
          <w:sz w:val="28"/>
          <w:szCs w:val="28"/>
        </w:rPr>
      </w:pPr>
      <w:proofErr w:type="gramStart"/>
      <w:r w:rsidRPr="005E2A15">
        <w:rPr>
          <w:i w:val="0"/>
          <w:iCs w:val="0"/>
          <w:sz w:val="28"/>
          <w:szCs w:val="28"/>
        </w:rPr>
        <w:t>LATVIJAS  REPUBLIKA</w:t>
      </w:r>
      <w:proofErr w:type="gramEnd"/>
      <w:r w:rsidRPr="005E2A15">
        <w:rPr>
          <w:i w:val="0"/>
          <w:iCs w:val="0"/>
          <w:sz w:val="28"/>
          <w:szCs w:val="28"/>
        </w:rPr>
        <w:t xml:space="preserve">  KRĀSLAVAS  NOVADS</w:t>
      </w:r>
    </w:p>
    <w:p w14:paraId="61FD544E" w14:textId="77777777" w:rsidR="00F21DE5" w:rsidRPr="005E2A15" w:rsidRDefault="00F21DE5" w:rsidP="00F21DE5">
      <w:pPr>
        <w:pStyle w:val="Virsraksts1"/>
        <w:widowControl w:val="0"/>
        <w:jc w:val="center"/>
        <w:rPr>
          <w:b/>
          <w:bCs/>
          <w:szCs w:val="28"/>
        </w:rPr>
      </w:pPr>
      <w:r w:rsidRPr="005E2A15">
        <w:rPr>
          <w:b/>
          <w:bCs/>
          <w:szCs w:val="28"/>
        </w:rPr>
        <w:t>KRĀSLAVAS  NOVADA  PAŠVALDĪBA</w:t>
      </w:r>
    </w:p>
    <w:p w14:paraId="4E981CDC" w14:textId="77777777" w:rsidR="00F21DE5" w:rsidRPr="005E2A15" w:rsidRDefault="00F21DE5" w:rsidP="00F21DE5">
      <w:pPr>
        <w:jc w:val="center"/>
        <w:rPr>
          <w:sz w:val="22"/>
          <w:szCs w:val="22"/>
        </w:rPr>
      </w:pPr>
      <w:proofErr w:type="spellStart"/>
      <w:r w:rsidRPr="005E2A15">
        <w:rPr>
          <w:sz w:val="22"/>
          <w:szCs w:val="22"/>
        </w:rPr>
        <w:t>Reģ</w:t>
      </w:r>
      <w:proofErr w:type="spellEnd"/>
      <w:r w:rsidRPr="005E2A15">
        <w:rPr>
          <w:sz w:val="22"/>
          <w:szCs w:val="22"/>
        </w:rPr>
        <w:t>. Nr. 90001267487</w:t>
      </w:r>
    </w:p>
    <w:p w14:paraId="3C980CAC" w14:textId="77777777" w:rsidR="00F21DE5" w:rsidRPr="005E2A15" w:rsidRDefault="00F21DE5" w:rsidP="00F21DE5">
      <w:pPr>
        <w:tabs>
          <w:tab w:val="left" w:pos="284"/>
          <w:tab w:val="left" w:pos="709"/>
        </w:tabs>
        <w:jc w:val="center"/>
        <w:rPr>
          <w:sz w:val="22"/>
          <w:szCs w:val="22"/>
        </w:rPr>
      </w:pPr>
      <w:r w:rsidRPr="005E2A15">
        <w:rPr>
          <w:sz w:val="22"/>
          <w:szCs w:val="22"/>
        </w:rPr>
        <w:t>Rīgas iela 51, Krāslava, Krāslavas nov., LV-5601. Tālrunis +371 65624383, fakss +371 65681772</w:t>
      </w:r>
    </w:p>
    <w:p w14:paraId="302AF9C7" w14:textId="77777777" w:rsidR="00F21DE5" w:rsidRPr="005E2A15" w:rsidRDefault="00F21DE5" w:rsidP="00F21DE5">
      <w:pPr>
        <w:pBdr>
          <w:bottom w:val="single" w:sz="6" w:space="1" w:color="auto"/>
        </w:pBdr>
        <w:tabs>
          <w:tab w:val="left" w:pos="284"/>
          <w:tab w:val="left" w:pos="709"/>
        </w:tabs>
        <w:jc w:val="center"/>
        <w:rPr>
          <w:sz w:val="22"/>
          <w:szCs w:val="22"/>
        </w:rPr>
      </w:pPr>
      <w:r w:rsidRPr="005E2A15">
        <w:rPr>
          <w:sz w:val="22"/>
          <w:szCs w:val="22"/>
        </w:rPr>
        <w:t xml:space="preserve">e-pasts: </w:t>
      </w:r>
      <w:hyperlink r:id="rId6" w:history="1">
        <w:r w:rsidRPr="005E2A15">
          <w:rPr>
            <w:rStyle w:val="Hipersaite"/>
            <w:sz w:val="22"/>
            <w:szCs w:val="22"/>
          </w:rPr>
          <w:t>dome@kraslava.lv</w:t>
        </w:r>
      </w:hyperlink>
    </w:p>
    <w:p w14:paraId="7BBD1238" w14:textId="77777777" w:rsidR="00F21DE5" w:rsidRPr="005E2A15" w:rsidRDefault="00F21DE5" w:rsidP="00F21DE5">
      <w:pPr>
        <w:tabs>
          <w:tab w:val="left" w:pos="284"/>
          <w:tab w:val="left" w:pos="709"/>
        </w:tabs>
        <w:jc w:val="center"/>
        <w:rPr>
          <w:sz w:val="22"/>
          <w:szCs w:val="22"/>
        </w:rPr>
      </w:pPr>
      <w:r w:rsidRPr="005E2A15">
        <w:rPr>
          <w:sz w:val="22"/>
          <w:szCs w:val="22"/>
        </w:rPr>
        <w:t>Krāslavā</w:t>
      </w:r>
    </w:p>
    <w:p w14:paraId="1F70E0C3" w14:textId="77777777" w:rsidR="00F21DE5" w:rsidRPr="00AD511E" w:rsidRDefault="00F21DE5" w:rsidP="00F21DE5">
      <w:pPr>
        <w:pStyle w:val="Textbody"/>
        <w:spacing w:after="0"/>
        <w:rPr>
          <w:rFonts w:eastAsia="Times New Roman" w:cs="Times New Roman"/>
          <w:b/>
          <w:sz w:val="22"/>
          <w:szCs w:val="22"/>
          <w:lang w:bidi="ar-SA"/>
        </w:rPr>
      </w:pPr>
      <w:bookmarkStart w:id="0" w:name="_Hlk67903537"/>
      <w:bookmarkStart w:id="1" w:name="_Hlk67905658"/>
    </w:p>
    <w:bookmarkEnd w:id="0"/>
    <w:bookmarkEnd w:id="1"/>
    <w:p w14:paraId="486B5A67" w14:textId="77777777" w:rsidR="00F21DE5" w:rsidRDefault="00F21DE5" w:rsidP="00F21DE5">
      <w:pPr>
        <w:pStyle w:val="Textbody"/>
        <w:spacing w:after="0"/>
        <w:jc w:val="center"/>
        <w:rPr>
          <w:rFonts w:eastAsia="Times New Roman" w:cs="Times New Roman"/>
          <w:b/>
          <w:lang w:bidi="ar-SA"/>
        </w:rPr>
      </w:pPr>
    </w:p>
    <w:p w14:paraId="5977F8C8" w14:textId="77777777" w:rsidR="00F21DE5" w:rsidRPr="00627753" w:rsidRDefault="00F21DE5" w:rsidP="00F21DE5">
      <w:pPr>
        <w:pStyle w:val="Textbody"/>
        <w:spacing w:after="0"/>
        <w:jc w:val="center"/>
        <w:rPr>
          <w:rFonts w:eastAsia="Times New Roman" w:cs="Times New Roman"/>
          <w:b/>
          <w:lang w:bidi="ar-SA"/>
        </w:rPr>
      </w:pPr>
      <w:bookmarkStart w:id="2" w:name="_Hlk78527498"/>
      <w:r w:rsidRPr="00627753">
        <w:rPr>
          <w:rFonts w:eastAsia="Times New Roman" w:cs="Times New Roman"/>
          <w:b/>
          <w:lang w:bidi="ar-SA"/>
        </w:rPr>
        <w:t xml:space="preserve">PAŠVALDĪBAS DOMES SĒDES </w:t>
      </w:r>
    </w:p>
    <w:p w14:paraId="6A9008EA" w14:textId="77777777" w:rsidR="00F21DE5" w:rsidRPr="00627753" w:rsidRDefault="00F21DE5" w:rsidP="00F21DE5">
      <w:pPr>
        <w:pStyle w:val="Textbody"/>
        <w:spacing w:after="0"/>
        <w:jc w:val="center"/>
        <w:rPr>
          <w:rFonts w:eastAsia="Times New Roman" w:cs="Times New Roman"/>
          <w:b/>
          <w:lang w:bidi="ar-SA"/>
        </w:rPr>
      </w:pPr>
      <w:r w:rsidRPr="00627753">
        <w:rPr>
          <w:rFonts w:eastAsia="Times New Roman" w:cs="Times New Roman"/>
          <w:b/>
          <w:lang w:bidi="ar-SA"/>
        </w:rPr>
        <w:t>PROTOKOLS</w:t>
      </w:r>
    </w:p>
    <w:p w14:paraId="32B2E74E" w14:textId="77777777" w:rsidR="00F21DE5" w:rsidRPr="00627753" w:rsidRDefault="00F21DE5" w:rsidP="00F21DE5">
      <w:pPr>
        <w:tabs>
          <w:tab w:val="left" w:pos="284"/>
          <w:tab w:val="left" w:pos="709"/>
        </w:tabs>
        <w:rPr>
          <w:bCs/>
        </w:rPr>
      </w:pPr>
      <w:r w:rsidRPr="00627753">
        <w:rPr>
          <w:b/>
        </w:rPr>
        <w:tab/>
      </w:r>
      <w:r w:rsidRPr="00627753">
        <w:rPr>
          <w:b/>
        </w:rPr>
        <w:tab/>
      </w:r>
      <w:r w:rsidRPr="00627753">
        <w:rPr>
          <w:b/>
        </w:rPr>
        <w:tab/>
      </w:r>
      <w:r w:rsidRPr="00627753">
        <w:rPr>
          <w:b/>
        </w:rPr>
        <w:tab/>
      </w:r>
      <w:r w:rsidRPr="00627753">
        <w:rPr>
          <w:b/>
        </w:rPr>
        <w:tab/>
      </w:r>
      <w:r w:rsidRPr="00627753">
        <w:rPr>
          <w:b/>
        </w:rPr>
        <w:tab/>
      </w:r>
      <w:r w:rsidRPr="00627753">
        <w:rPr>
          <w:b/>
        </w:rPr>
        <w:tab/>
      </w:r>
      <w:r w:rsidRPr="00627753">
        <w:rPr>
          <w:b/>
        </w:rPr>
        <w:tab/>
      </w:r>
    </w:p>
    <w:p w14:paraId="14605D33" w14:textId="77777777" w:rsidR="00F21DE5" w:rsidRPr="00627753" w:rsidRDefault="00F21DE5" w:rsidP="00F21DE5">
      <w:pPr>
        <w:tabs>
          <w:tab w:val="left" w:pos="284"/>
          <w:tab w:val="left" w:pos="709"/>
        </w:tabs>
      </w:pPr>
      <w:r w:rsidRPr="00627753">
        <w:t xml:space="preserve">2021.gada </w:t>
      </w:r>
      <w:r>
        <w:t>26.augustā</w:t>
      </w:r>
      <w:r w:rsidRPr="00627753">
        <w:rPr>
          <w:bCs/>
        </w:rPr>
        <w:t xml:space="preserve"> </w:t>
      </w:r>
      <w:r w:rsidRPr="00627753">
        <w:rPr>
          <w:bCs/>
        </w:rPr>
        <w:tab/>
      </w:r>
      <w:r w:rsidRPr="00627753">
        <w:rPr>
          <w:bCs/>
        </w:rPr>
        <w:tab/>
      </w:r>
      <w:r w:rsidRPr="00627753">
        <w:rPr>
          <w:bCs/>
        </w:rPr>
        <w:tab/>
      </w:r>
      <w:r w:rsidRPr="00627753">
        <w:rPr>
          <w:bCs/>
        </w:rPr>
        <w:tab/>
      </w:r>
      <w:r w:rsidRPr="00627753">
        <w:rPr>
          <w:bCs/>
        </w:rPr>
        <w:tab/>
      </w:r>
      <w:r w:rsidRPr="00627753">
        <w:rPr>
          <w:bCs/>
        </w:rPr>
        <w:tab/>
      </w:r>
      <w:r w:rsidRPr="00627753">
        <w:rPr>
          <w:bCs/>
        </w:rPr>
        <w:tab/>
      </w:r>
      <w:r w:rsidRPr="00627753">
        <w:rPr>
          <w:bCs/>
        </w:rPr>
        <w:tab/>
      </w:r>
      <w:r w:rsidRPr="00627753">
        <w:rPr>
          <w:bCs/>
        </w:rPr>
        <w:tab/>
        <w:t>Nr.</w:t>
      </w:r>
      <w:r>
        <w:rPr>
          <w:bCs/>
        </w:rPr>
        <w:t>6</w:t>
      </w:r>
    </w:p>
    <w:bookmarkEnd w:id="2"/>
    <w:p w14:paraId="4FE43A67" w14:textId="77777777" w:rsidR="00F21DE5" w:rsidRPr="00627753" w:rsidRDefault="00F21DE5" w:rsidP="00F21DE5">
      <w:pPr>
        <w:tabs>
          <w:tab w:val="left" w:pos="284"/>
          <w:tab w:val="left" w:pos="709"/>
        </w:tabs>
      </w:pPr>
      <w:r w:rsidRPr="00627753">
        <w:t>Krāslavā, Rīgas ielā 26</w:t>
      </w:r>
    </w:p>
    <w:p w14:paraId="01A16933" w14:textId="77777777" w:rsidR="00F21DE5" w:rsidRPr="00627753" w:rsidRDefault="00F21DE5" w:rsidP="00F21DE5">
      <w:pPr>
        <w:tabs>
          <w:tab w:val="left" w:pos="284"/>
          <w:tab w:val="left" w:pos="709"/>
        </w:tabs>
      </w:pPr>
    </w:p>
    <w:p w14:paraId="284D6C98" w14:textId="77777777" w:rsidR="00F21DE5" w:rsidRPr="00627753" w:rsidRDefault="00F21DE5" w:rsidP="00F21DE5">
      <w:pPr>
        <w:tabs>
          <w:tab w:val="left" w:pos="284"/>
          <w:tab w:val="left" w:pos="709"/>
        </w:tabs>
      </w:pPr>
      <w:r w:rsidRPr="00627753">
        <w:t>Sēde sasaukta plkst. 14.00</w:t>
      </w:r>
    </w:p>
    <w:p w14:paraId="3D4BDD5C" w14:textId="77777777" w:rsidR="00F21DE5" w:rsidRPr="00627753" w:rsidRDefault="00F21DE5" w:rsidP="00F21DE5">
      <w:pPr>
        <w:tabs>
          <w:tab w:val="left" w:pos="284"/>
          <w:tab w:val="left" w:pos="709"/>
        </w:tabs>
      </w:pPr>
      <w:r w:rsidRPr="00627753">
        <w:t>Sēdi atklāj plkst. 14.00</w:t>
      </w:r>
    </w:p>
    <w:p w14:paraId="2277E51B" w14:textId="77777777" w:rsidR="00F21DE5" w:rsidRPr="00627753" w:rsidRDefault="00F21DE5" w:rsidP="00F21DE5">
      <w:pPr>
        <w:tabs>
          <w:tab w:val="left" w:pos="284"/>
          <w:tab w:val="left" w:pos="709"/>
        </w:tabs>
      </w:pPr>
    </w:p>
    <w:p w14:paraId="6C9D1453" w14:textId="77777777" w:rsidR="00F21DE5" w:rsidRPr="00627753" w:rsidRDefault="00F21DE5" w:rsidP="00F21DE5">
      <w:pPr>
        <w:pStyle w:val="Textbody"/>
        <w:spacing w:after="0"/>
        <w:rPr>
          <w:rFonts w:cs="Times New Roman"/>
        </w:rPr>
      </w:pPr>
      <w:proofErr w:type="spellStart"/>
      <w:r w:rsidRPr="00627753">
        <w:rPr>
          <w:rFonts w:eastAsia="Times New Roman" w:cs="Times New Roman"/>
          <w:b/>
          <w:bCs/>
          <w:lang w:bidi="ar-SA"/>
        </w:rPr>
        <w:t>Sēdi</w:t>
      </w:r>
      <w:proofErr w:type="spellEnd"/>
      <w:r w:rsidRPr="00627753">
        <w:rPr>
          <w:rFonts w:eastAsia="Times New Roman" w:cs="Times New Roman"/>
          <w:b/>
          <w:bCs/>
          <w:lang w:bidi="ar-SA"/>
        </w:rPr>
        <w:t xml:space="preserve"> </w:t>
      </w:r>
      <w:proofErr w:type="spellStart"/>
      <w:r w:rsidRPr="00627753">
        <w:rPr>
          <w:rFonts w:eastAsia="Times New Roman" w:cs="Times New Roman"/>
          <w:b/>
          <w:bCs/>
          <w:lang w:bidi="ar-SA"/>
        </w:rPr>
        <w:t>vada</w:t>
      </w:r>
      <w:proofErr w:type="spellEnd"/>
      <w:r w:rsidRPr="00627753">
        <w:rPr>
          <w:rFonts w:eastAsia="Times New Roman" w:cs="Times New Roman"/>
          <w:lang w:bidi="ar-SA"/>
        </w:rPr>
        <w:t xml:space="preserve"> – </w:t>
      </w:r>
      <w:proofErr w:type="spellStart"/>
      <w:r w:rsidRPr="00627753">
        <w:rPr>
          <w:rFonts w:eastAsia="Times New Roman" w:cs="Times New Roman"/>
          <w:lang w:bidi="ar-SA"/>
        </w:rPr>
        <w:t>novada</w:t>
      </w:r>
      <w:proofErr w:type="spellEnd"/>
      <w:r w:rsidRPr="00627753">
        <w:rPr>
          <w:rFonts w:eastAsia="Times New Roman" w:cs="Times New Roman"/>
          <w:lang w:bidi="ar-SA"/>
        </w:rPr>
        <w:t xml:space="preserve"> </w:t>
      </w:r>
      <w:proofErr w:type="spellStart"/>
      <w:r w:rsidRPr="00627753">
        <w:rPr>
          <w:rFonts w:eastAsia="Times New Roman" w:cs="Times New Roman"/>
          <w:lang w:bidi="ar-SA"/>
        </w:rPr>
        <w:t>pašvaldības</w:t>
      </w:r>
      <w:proofErr w:type="spellEnd"/>
      <w:r w:rsidRPr="00627753">
        <w:rPr>
          <w:rFonts w:eastAsia="Times New Roman" w:cs="Times New Roman"/>
          <w:lang w:bidi="ar-SA"/>
        </w:rPr>
        <w:t xml:space="preserve"> </w:t>
      </w:r>
      <w:proofErr w:type="spellStart"/>
      <w:r w:rsidRPr="00627753">
        <w:rPr>
          <w:rFonts w:eastAsia="Times New Roman" w:cs="Times New Roman"/>
          <w:lang w:bidi="ar-SA"/>
        </w:rPr>
        <w:t>domes</w:t>
      </w:r>
      <w:proofErr w:type="spellEnd"/>
      <w:r w:rsidRPr="00627753">
        <w:rPr>
          <w:rFonts w:eastAsia="Times New Roman" w:cs="Times New Roman"/>
          <w:lang w:bidi="ar-SA"/>
        </w:rPr>
        <w:t xml:space="preserve"> </w:t>
      </w:r>
      <w:proofErr w:type="spellStart"/>
      <w:r w:rsidRPr="00627753">
        <w:rPr>
          <w:rFonts w:eastAsia="Times New Roman" w:cs="Times New Roman"/>
          <w:lang w:bidi="ar-SA"/>
        </w:rPr>
        <w:t>priekšsēdētājs</w:t>
      </w:r>
      <w:proofErr w:type="spellEnd"/>
      <w:r w:rsidRPr="00627753">
        <w:rPr>
          <w:rFonts w:eastAsia="Times New Roman" w:cs="Times New Roman"/>
          <w:lang w:bidi="ar-SA"/>
        </w:rPr>
        <w:t xml:space="preserve"> </w:t>
      </w:r>
      <w:proofErr w:type="spellStart"/>
      <w:r w:rsidRPr="00627753">
        <w:rPr>
          <w:rFonts w:eastAsia="Times New Roman" w:cs="Times New Roman"/>
          <w:lang w:bidi="ar-SA"/>
        </w:rPr>
        <w:t>Gunārs</w:t>
      </w:r>
      <w:proofErr w:type="spellEnd"/>
      <w:r w:rsidRPr="00627753">
        <w:rPr>
          <w:rFonts w:eastAsia="Times New Roman" w:cs="Times New Roman"/>
          <w:lang w:bidi="ar-SA"/>
        </w:rPr>
        <w:t xml:space="preserve"> </w:t>
      </w:r>
      <w:proofErr w:type="spellStart"/>
      <w:r w:rsidRPr="00627753">
        <w:rPr>
          <w:rFonts w:eastAsia="Times New Roman" w:cs="Times New Roman"/>
          <w:lang w:bidi="ar-SA"/>
        </w:rPr>
        <w:t>Upenieks</w:t>
      </w:r>
      <w:proofErr w:type="spellEnd"/>
    </w:p>
    <w:p w14:paraId="612193FC" w14:textId="77777777" w:rsidR="00F21DE5" w:rsidRPr="00627753" w:rsidRDefault="00F21DE5" w:rsidP="00F21DE5">
      <w:pPr>
        <w:pStyle w:val="Textbody"/>
        <w:spacing w:after="0"/>
        <w:rPr>
          <w:rFonts w:cs="Times New Roman"/>
        </w:rPr>
      </w:pPr>
      <w:proofErr w:type="spellStart"/>
      <w:r w:rsidRPr="00627753">
        <w:rPr>
          <w:rFonts w:eastAsia="Times New Roman" w:cs="Times New Roman"/>
          <w:b/>
          <w:bCs/>
          <w:lang w:bidi="ar-SA"/>
        </w:rPr>
        <w:t>Sēdi</w:t>
      </w:r>
      <w:proofErr w:type="spellEnd"/>
      <w:r w:rsidRPr="00627753">
        <w:rPr>
          <w:rFonts w:eastAsia="Times New Roman" w:cs="Times New Roman"/>
          <w:b/>
          <w:bCs/>
          <w:lang w:bidi="ar-SA"/>
        </w:rPr>
        <w:t xml:space="preserve"> </w:t>
      </w:r>
      <w:proofErr w:type="spellStart"/>
      <w:r w:rsidRPr="00627753">
        <w:rPr>
          <w:rFonts w:eastAsia="Times New Roman" w:cs="Times New Roman"/>
          <w:b/>
          <w:bCs/>
          <w:lang w:bidi="ar-SA"/>
        </w:rPr>
        <w:t>protokolē</w:t>
      </w:r>
      <w:proofErr w:type="spellEnd"/>
      <w:r w:rsidRPr="00627753">
        <w:rPr>
          <w:rFonts w:eastAsia="Times New Roman" w:cs="Times New Roman"/>
          <w:b/>
          <w:bCs/>
          <w:lang w:bidi="ar-SA"/>
        </w:rPr>
        <w:t xml:space="preserve"> </w:t>
      </w:r>
      <w:r w:rsidRPr="00627753">
        <w:rPr>
          <w:rFonts w:eastAsia="Times New Roman" w:cs="Times New Roman"/>
          <w:lang w:bidi="ar-SA"/>
        </w:rPr>
        <w:t xml:space="preserve">– </w:t>
      </w:r>
      <w:proofErr w:type="spellStart"/>
      <w:r w:rsidRPr="00627753">
        <w:rPr>
          <w:rFonts w:eastAsia="Times New Roman" w:cs="Times New Roman"/>
          <w:lang w:bidi="ar-SA"/>
        </w:rPr>
        <w:t>lietvede</w:t>
      </w:r>
      <w:proofErr w:type="spellEnd"/>
      <w:r w:rsidRPr="00627753">
        <w:rPr>
          <w:rFonts w:eastAsia="Times New Roman" w:cs="Times New Roman"/>
          <w:lang w:bidi="ar-SA"/>
        </w:rPr>
        <w:t xml:space="preserve"> Ārija Leonoviča</w:t>
      </w:r>
    </w:p>
    <w:p w14:paraId="603710AC" w14:textId="77777777" w:rsidR="00F21DE5" w:rsidRPr="00627753" w:rsidRDefault="00F21DE5" w:rsidP="00F21DE5">
      <w:pPr>
        <w:pStyle w:val="Textbody"/>
        <w:spacing w:after="0"/>
        <w:rPr>
          <w:rFonts w:eastAsia="Times New Roman" w:cs="Times New Roman"/>
          <w:b/>
          <w:bCs/>
          <w:lang w:bidi="ar-SA"/>
        </w:rPr>
      </w:pPr>
    </w:p>
    <w:p w14:paraId="3B87866E" w14:textId="77777777" w:rsidR="00F21DE5" w:rsidRPr="00627753" w:rsidRDefault="00F21DE5" w:rsidP="00F21DE5">
      <w:pPr>
        <w:pStyle w:val="Textbody"/>
        <w:spacing w:after="0"/>
        <w:rPr>
          <w:rFonts w:eastAsia="Times New Roman" w:cs="Times New Roman"/>
          <w:b/>
          <w:bCs/>
          <w:lang w:bidi="ar-SA"/>
        </w:rPr>
      </w:pPr>
      <w:proofErr w:type="spellStart"/>
      <w:r w:rsidRPr="00627753">
        <w:rPr>
          <w:rFonts w:eastAsia="Times New Roman" w:cs="Times New Roman"/>
          <w:b/>
          <w:bCs/>
          <w:lang w:bidi="ar-SA"/>
        </w:rPr>
        <w:t>Piedalās</w:t>
      </w:r>
      <w:proofErr w:type="spellEnd"/>
    </w:p>
    <w:p w14:paraId="593CEBAC" w14:textId="77777777" w:rsidR="00F21DE5" w:rsidRPr="00627753" w:rsidRDefault="00F21DE5" w:rsidP="00F21DE5">
      <w:pPr>
        <w:tabs>
          <w:tab w:val="left" w:pos="284"/>
          <w:tab w:val="left" w:pos="709"/>
        </w:tabs>
      </w:pPr>
      <w:r w:rsidRPr="00627753">
        <w:t xml:space="preserve">Deputāti: Raitis </w:t>
      </w:r>
      <w:proofErr w:type="spellStart"/>
      <w:r w:rsidRPr="00627753">
        <w:t>Azins</w:t>
      </w:r>
      <w:proofErr w:type="spellEnd"/>
      <w:r w:rsidRPr="00627753">
        <w:t xml:space="preserve">, </w:t>
      </w:r>
      <w:r>
        <w:t xml:space="preserve">Aivars </w:t>
      </w:r>
      <w:proofErr w:type="spellStart"/>
      <w:r>
        <w:t>Bačkurs</w:t>
      </w:r>
      <w:proofErr w:type="spellEnd"/>
      <w:r>
        <w:t xml:space="preserve">, </w:t>
      </w:r>
      <w:r w:rsidRPr="00627753">
        <w:t xml:space="preserve">Aleksandrs </w:t>
      </w:r>
      <w:proofErr w:type="spellStart"/>
      <w:r w:rsidRPr="00627753">
        <w:t>Jevtušoks</w:t>
      </w:r>
      <w:proofErr w:type="spellEnd"/>
      <w:r w:rsidRPr="00627753">
        <w:t xml:space="preserve">, Viktorija </w:t>
      </w:r>
      <w:proofErr w:type="spellStart"/>
      <w:r w:rsidRPr="00627753">
        <w:t>Lene</w:t>
      </w:r>
      <w:proofErr w:type="spellEnd"/>
      <w:r w:rsidRPr="00627753">
        <w:t xml:space="preserve">, Antons Ļaksa, </w:t>
      </w:r>
      <w:r>
        <w:t xml:space="preserve">Armands </w:t>
      </w:r>
      <w:proofErr w:type="spellStart"/>
      <w:r>
        <w:t>Pudniks</w:t>
      </w:r>
      <w:proofErr w:type="spellEnd"/>
      <w:r>
        <w:t xml:space="preserve">, </w:t>
      </w:r>
      <w:r w:rsidRPr="00627753">
        <w:t xml:space="preserve">Aleksandrs Savickis, Viktors Stikuts, Aivars </w:t>
      </w:r>
      <w:proofErr w:type="spellStart"/>
      <w:r w:rsidRPr="00627753">
        <w:t>Trūlis</w:t>
      </w:r>
      <w:proofErr w:type="spellEnd"/>
      <w:r w:rsidRPr="00627753">
        <w:t xml:space="preserve">, Jānis </w:t>
      </w:r>
      <w:proofErr w:type="spellStart"/>
      <w:r w:rsidRPr="00627753">
        <w:t>Tukāns</w:t>
      </w:r>
      <w:proofErr w:type="spellEnd"/>
      <w:r w:rsidRPr="00627753">
        <w:t xml:space="preserve">, Gunārs Upenieks, Janīna Vanaga, Ēriks </w:t>
      </w:r>
      <w:proofErr w:type="spellStart"/>
      <w:r w:rsidRPr="00627753">
        <w:t>Zaikovskis</w:t>
      </w:r>
      <w:proofErr w:type="spellEnd"/>
      <w:r w:rsidRPr="00627753">
        <w:t xml:space="preserve">, Dmitrijs </w:t>
      </w:r>
      <w:proofErr w:type="spellStart"/>
      <w:r w:rsidRPr="00627753">
        <w:t>Zalbovičs</w:t>
      </w:r>
      <w:proofErr w:type="spellEnd"/>
      <w:r w:rsidRPr="00627753">
        <w:t>.</w:t>
      </w:r>
    </w:p>
    <w:p w14:paraId="112A0ACA" w14:textId="77777777" w:rsidR="00F21DE5" w:rsidRPr="00627753" w:rsidRDefault="00F21DE5" w:rsidP="00F21DE5">
      <w:pPr>
        <w:tabs>
          <w:tab w:val="left" w:pos="284"/>
          <w:tab w:val="left" w:pos="709"/>
        </w:tabs>
      </w:pPr>
    </w:p>
    <w:p w14:paraId="14ECB10A" w14:textId="77777777" w:rsidR="00F21DE5" w:rsidRPr="00627753" w:rsidRDefault="00F21DE5" w:rsidP="00F21DE5">
      <w:pPr>
        <w:pStyle w:val="Standard"/>
        <w:rPr>
          <w:rFonts w:cs="Times New Roman"/>
          <w:u w:val="single"/>
          <w:lang w:eastAsia="en-US"/>
        </w:rPr>
      </w:pPr>
      <w:proofErr w:type="spellStart"/>
      <w:r w:rsidRPr="00627753">
        <w:rPr>
          <w:rFonts w:cs="Times New Roman"/>
          <w:u w:val="single"/>
          <w:lang w:eastAsia="en-US"/>
        </w:rPr>
        <w:t>Pašvaldības</w:t>
      </w:r>
      <w:proofErr w:type="spellEnd"/>
      <w:r w:rsidRPr="00627753">
        <w:rPr>
          <w:rFonts w:cs="Times New Roman"/>
          <w:u w:val="single"/>
          <w:lang w:eastAsia="en-US"/>
        </w:rPr>
        <w:t xml:space="preserve"> </w:t>
      </w:r>
      <w:proofErr w:type="spellStart"/>
      <w:r w:rsidRPr="00627753">
        <w:rPr>
          <w:rFonts w:cs="Times New Roman"/>
          <w:u w:val="single"/>
          <w:lang w:eastAsia="en-US"/>
        </w:rPr>
        <w:t>administrācijas</w:t>
      </w:r>
      <w:proofErr w:type="spellEnd"/>
      <w:r w:rsidRPr="00627753">
        <w:rPr>
          <w:rFonts w:cs="Times New Roman"/>
          <w:u w:val="single"/>
          <w:lang w:eastAsia="en-US"/>
        </w:rPr>
        <w:t xml:space="preserve"> </w:t>
      </w:r>
      <w:proofErr w:type="spellStart"/>
      <w:r w:rsidRPr="00627753">
        <w:rPr>
          <w:rFonts w:cs="Times New Roman"/>
          <w:u w:val="single"/>
          <w:lang w:eastAsia="en-US"/>
        </w:rPr>
        <w:t>darbinieki</w:t>
      </w:r>
      <w:proofErr w:type="spellEnd"/>
      <w:r w:rsidRPr="00627753">
        <w:rPr>
          <w:rFonts w:cs="Times New Roman"/>
          <w:u w:val="single"/>
          <w:lang w:eastAsia="en-US"/>
        </w:rPr>
        <w:t>:</w:t>
      </w:r>
    </w:p>
    <w:p w14:paraId="57509550" w14:textId="77777777" w:rsidR="00F21DE5" w:rsidRPr="00627753" w:rsidRDefault="00F21DE5" w:rsidP="00F21DE5">
      <w:pPr>
        <w:pStyle w:val="Standard"/>
        <w:rPr>
          <w:rFonts w:cs="Times New Roman"/>
          <w:lang w:eastAsia="en-US"/>
        </w:rPr>
      </w:pPr>
      <w:proofErr w:type="spellStart"/>
      <w:r w:rsidRPr="00627753">
        <w:rPr>
          <w:rFonts w:cs="Times New Roman"/>
          <w:lang w:eastAsia="en-US"/>
        </w:rPr>
        <w:t>V.Moisejs</w:t>
      </w:r>
      <w:proofErr w:type="spellEnd"/>
      <w:r w:rsidRPr="00627753">
        <w:rPr>
          <w:rFonts w:cs="Times New Roman"/>
          <w:lang w:eastAsia="en-US"/>
        </w:rPr>
        <w:t xml:space="preserve">, </w:t>
      </w:r>
      <w:proofErr w:type="spellStart"/>
      <w:r w:rsidRPr="00627753">
        <w:rPr>
          <w:rFonts w:cs="Times New Roman"/>
          <w:lang w:eastAsia="en-US"/>
        </w:rPr>
        <w:t>izpilddirektors</w:t>
      </w:r>
      <w:proofErr w:type="spellEnd"/>
      <w:r w:rsidRPr="00627753">
        <w:rPr>
          <w:rFonts w:cs="Times New Roman"/>
          <w:lang w:eastAsia="en-US"/>
        </w:rPr>
        <w:t>;</w:t>
      </w:r>
    </w:p>
    <w:p w14:paraId="497CFF3F" w14:textId="77777777" w:rsidR="00F21DE5" w:rsidRPr="00627753" w:rsidRDefault="00F21DE5" w:rsidP="00F21DE5">
      <w:pPr>
        <w:pStyle w:val="Standard"/>
        <w:rPr>
          <w:rFonts w:cs="Times New Roman"/>
          <w:lang w:eastAsia="en-US"/>
        </w:rPr>
      </w:pPr>
      <w:proofErr w:type="spellStart"/>
      <w:r w:rsidRPr="00627753">
        <w:rPr>
          <w:rFonts w:cs="Times New Roman"/>
          <w:lang w:eastAsia="en-US"/>
        </w:rPr>
        <w:t>V.Aišpurs</w:t>
      </w:r>
      <w:proofErr w:type="spellEnd"/>
      <w:r w:rsidRPr="00627753">
        <w:rPr>
          <w:rFonts w:cs="Times New Roman"/>
          <w:lang w:eastAsia="en-US"/>
        </w:rPr>
        <w:t xml:space="preserve">, </w:t>
      </w:r>
      <w:proofErr w:type="spellStart"/>
      <w:r w:rsidRPr="00627753">
        <w:rPr>
          <w:rFonts w:cs="Times New Roman"/>
          <w:lang w:eastAsia="en-US"/>
        </w:rPr>
        <w:t>izpilddirektora</w:t>
      </w:r>
      <w:proofErr w:type="spellEnd"/>
      <w:r w:rsidRPr="00627753">
        <w:rPr>
          <w:rFonts w:cs="Times New Roman"/>
          <w:lang w:eastAsia="en-US"/>
        </w:rPr>
        <w:t xml:space="preserve"> 1.vietnieks;</w:t>
      </w:r>
    </w:p>
    <w:p w14:paraId="5B58DDEA" w14:textId="77777777" w:rsidR="00F21DE5" w:rsidRPr="00627753" w:rsidRDefault="00F21DE5" w:rsidP="00F21DE5">
      <w:pPr>
        <w:pStyle w:val="Standard"/>
        <w:rPr>
          <w:rFonts w:cs="Times New Roman"/>
          <w:lang w:eastAsia="en-US"/>
        </w:rPr>
      </w:pPr>
      <w:proofErr w:type="spellStart"/>
      <w:r w:rsidRPr="00627753">
        <w:rPr>
          <w:rFonts w:cs="Times New Roman"/>
          <w:lang w:eastAsia="en-US"/>
        </w:rPr>
        <w:t>E.Ciganovičs</w:t>
      </w:r>
      <w:proofErr w:type="spellEnd"/>
      <w:r w:rsidRPr="00627753">
        <w:rPr>
          <w:rFonts w:cs="Times New Roman"/>
          <w:lang w:eastAsia="en-US"/>
        </w:rPr>
        <w:t xml:space="preserve">, </w:t>
      </w:r>
      <w:proofErr w:type="spellStart"/>
      <w:r w:rsidRPr="00627753">
        <w:rPr>
          <w:rFonts w:cs="Times New Roman"/>
          <w:lang w:eastAsia="en-US"/>
        </w:rPr>
        <w:t>vecākais</w:t>
      </w:r>
      <w:proofErr w:type="spellEnd"/>
      <w:r w:rsidRPr="00627753">
        <w:rPr>
          <w:rFonts w:cs="Times New Roman"/>
          <w:lang w:eastAsia="en-US"/>
        </w:rPr>
        <w:t xml:space="preserve"> </w:t>
      </w:r>
      <w:proofErr w:type="spellStart"/>
      <w:r w:rsidRPr="00627753">
        <w:rPr>
          <w:rFonts w:cs="Times New Roman"/>
          <w:lang w:eastAsia="en-US"/>
        </w:rPr>
        <w:t>juriskonsults</w:t>
      </w:r>
      <w:proofErr w:type="spellEnd"/>
      <w:r w:rsidRPr="00627753">
        <w:rPr>
          <w:rFonts w:cs="Times New Roman"/>
          <w:lang w:eastAsia="en-US"/>
        </w:rPr>
        <w:t>;</w:t>
      </w:r>
    </w:p>
    <w:p w14:paraId="7B464587" w14:textId="77777777" w:rsidR="00F21DE5" w:rsidRPr="00627753" w:rsidRDefault="00F21DE5" w:rsidP="00F21DE5">
      <w:pPr>
        <w:pStyle w:val="Standard"/>
        <w:rPr>
          <w:rFonts w:cs="Times New Roman"/>
          <w:lang w:eastAsia="en-US"/>
        </w:rPr>
      </w:pPr>
      <w:proofErr w:type="spellStart"/>
      <w:r w:rsidRPr="00627753">
        <w:rPr>
          <w:rFonts w:cs="Times New Roman"/>
          <w:lang w:eastAsia="en-US"/>
        </w:rPr>
        <w:t>I.Vorslova</w:t>
      </w:r>
      <w:proofErr w:type="spellEnd"/>
      <w:r w:rsidRPr="00627753">
        <w:rPr>
          <w:rFonts w:cs="Times New Roman"/>
          <w:lang w:eastAsia="en-US"/>
        </w:rPr>
        <w:t xml:space="preserve">, </w:t>
      </w:r>
      <w:proofErr w:type="spellStart"/>
      <w:r w:rsidRPr="00627753">
        <w:rPr>
          <w:rFonts w:cs="Times New Roman"/>
          <w:lang w:eastAsia="en-US"/>
        </w:rPr>
        <w:t>ekonomiste</w:t>
      </w:r>
      <w:proofErr w:type="spellEnd"/>
      <w:r w:rsidRPr="00627753">
        <w:rPr>
          <w:rFonts w:cs="Times New Roman"/>
          <w:lang w:eastAsia="en-US"/>
        </w:rPr>
        <w:t>;</w:t>
      </w:r>
    </w:p>
    <w:p w14:paraId="51E63EFB" w14:textId="77777777" w:rsidR="00F21DE5" w:rsidRPr="00627753" w:rsidRDefault="00F21DE5" w:rsidP="00F21DE5">
      <w:pPr>
        <w:pStyle w:val="Standard"/>
        <w:rPr>
          <w:rFonts w:cs="Times New Roman"/>
          <w:lang w:eastAsia="en-US"/>
        </w:rPr>
      </w:pPr>
      <w:proofErr w:type="spellStart"/>
      <w:r w:rsidRPr="00627753">
        <w:rPr>
          <w:rFonts w:cs="Times New Roman"/>
          <w:lang w:eastAsia="en-US"/>
        </w:rPr>
        <w:t>L.Miglāne</w:t>
      </w:r>
      <w:proofErr w:type="spellEnd"/>
      <w:r w:rsidRPr="00627753">
        <w:rPr>
          <w:rFonts w:cs="Times New Roman"/>
          <w:lang w:eastAsia="en-US"/>
        </w:rPr>
        <w:t xml:space="preserve">, </w:t>
      </w:r>
      <w:proofErr w:type="spellStart"/>
      <w:r w:rsidRPr="00627753">
        <w:rPr>
          <w:rFonts w:cs="Times New Roman"/>
          <w:lang w:eastAsia="en-US"/>
        </w:rPr>
        <w:t>Izglītības</w:t>
      </w:r>
      <w:proofErr w:type="spellEnd"/>
      <w:r w:rsidRPr="00627753">
        <w:rPr>
          <w:rFonts w:cs="Times New Roman"/>
          <w:lang w:eastAsia="en-US"/>
        </w:rPr>
        <w:t xml:space="preserve"> </w:t>
      </w:r>
      <w:proofErr w:type="spellStart"/>
      <w:r w:rsidRPr="00627753">
        <w:rPr>
          <w:rFonts w:cs="Times New Roman"/>
          <w:lang w:eastAsia="en-US"/>
        </w:rPr>
        <w:t>pārvaldes</w:t>
      </w:r>
      <w:proofErr w:type="spellEnd"/>
      <w:r w:rsidRPr="00627753">
        <w:rPr>
          <w:rFonts w:cs="Times New Roman"/>
          <w:lang w:eastAsia="en-US"/>
        </w:rPr>
        <w:t xml:space="preserve"> </w:t>
      </w:r>
      <w:proofErr w:type="spellStart"/>
      <w:r w:rsidRPr="00627753">
        <w:rPr>
          <w:rFonts w:cs="Times New Roman"/>
          <w:lang w:eastAsia="en-US"/>
        </w:rPr>
        <w:t>vadītāja</w:t>
      </w:r>
      <w:proofErr w:type="spellEnd"/>
      <w:r w:rsidRPr="00627753">
        <w:rPr>
          <w:rFonts w:cs="Times New Roman"/>
          <w:lang w:eastAsia="en-US"/>
        </w:rPr>
        <w:t>;</w:t>
      </w:r>
    </w:p>
    <w:p w14:paraId="090B159A" w14:textId="77777777" w:rsidR="00F21DE5" w:rsidRDefault="00F21DE5" w:rsidP="00F21DE5">
      <w:pPr>
        <w:pStyle w:val="Standard"/>
        <w:rPr>
          <w:rFonts w:cs="Times New Roman"/>
          <w:lang w:eastAsia="en-US"/>
        </w:rPr>
      </w:pPr>
      <w:proofErr w:type="spellStart"/>
      <w:r w:rsidRPr="00627753">
        <w:rPr>
          <w:rFonts w:cs="Times New Roman"/>
          <w:lang w:eastAsia="en-US"/>
        </w:rPr>
        <w:t>I.Skerškāns</w:t>
      </w:r>
      <w:proofErr w:type="spellEnd"/>
      <w:r w:rsidRPr="00627753">
        <w:rPr>
          <w:rFonts w:cs="Times New Roman"/>
          <w:lang w:eastAsia="en-US"/>
        </w:rPr>
        <w:t xml:space="preserve">, </w:t>
      </w:r>
      <w:proofErr w:type="spellStart"/>
      <w:r w:rsidRPr="00627753">
        <w:rPr>
          <w:rFonts w:cs="Times New Roman"/>
          <w:lang w:eastAsia="en-US"/>
        </w:rPr>
        <w:t>zemes</w:t>
      </w:r>
      <w:proofErr w:type="spellEnd"/>
      <w:r w:rsidRPr="00627753">
        <w:rPr>
          <w:rFonts w:cs="Times New Roman"/>
          <w:lang w:eastAsia="en-US"/>
        </w:rPr>
        <w:t xml:space="preserve"> </w:t>
      </w:r>
      <w:proofErr w:type="spellStart"/>
      <w:r w:rsidRPr="00627753">
        <w:rPr>
          <w:rFonts w:cs="Times New Roman"/>
          <w:lang w:eastAsia="en-US"/>
        </w:rPr>
        <w:t>lietu</w:t>
      </w:r>
      <w:proofErr w:type="spellEnd"/>
      <w:r w:rsidRPr="00627753">
        <w:rPr>
          <w:rFonts w:cs="Times New Roman"/>
          <w:lang w:eastAsia="en-US"/>
        </w:rPr>
        <w:t xml:space="preserve"> </w:t>
      </w:r>
      <w:proofErr w:type="spellStart"/>
      <w:r w:rsidRPr="00627753">
        <w:rPr>
          <w:rFonts w:cs="Times New Roman"/>
          <w:lang w:eastAsia="en-US"/>
        </w:rPr>
        <w:t>speciālists</w:t>
      </w:r>
      <w:proofErr w:type="spellEnd"/>
      <w:r w:rsidRPr="00627753">
        <w:rPr>
          <w:rFonts w:cs="Times New Roman"/>
          <w:lang w:eastAsia="en-US"/>
        </w:rPr>
        <w:t>;</w:t>
      </w:r>
    </w:p>
    <w:p w14:paraId="09487670" w14:textId="77777777" w:rsidR="00F21DE5" w:rsidRPr="00627753" w:rsidRDefault="00F21DE5" w:rsidP="00F21DE5">
      <w:pPr>
        <w:pStyle w:val="Standard"/>
        <w:rPr>
          <w:rFonts w:cs="Times New Roman"/>
          <w:lang w:eastAsia="en-US"/>
        </w:rPr>
      </w:pPr>
      <w:proofErr w:type="spellStart"/>
      <w:r>
        <w:rPr>
          <w:rFonts w:cs="Times New Roman"/>
          <w:lang w:eastAsia="en-US"/>
        </w:rPr>
        <w:t>V.Ļebedkovs</w:t>
      </w:r>
      <w:proofErr w:type="spellEnd"/>
      <w:r w:rsidRPr="00627753">
        <w:rPr>
          <w:rFonts w:cs="Times New Roman"/>
          <w:lang w:eastAsia="en-US"/>
        </w:rPr>
        <w:t xml:space="preserve">, </w:t>
      </w:r>
      <w:proofErr w:type="spellStart"/>
      <w:r w:rsidRPr="00627753">
        <w:t>ģeogrāfiskās</w:t>
      </w:r>
      <w:proofErr w:type="spellEnd"/>
      <w:r w:rsidRPr="00627753">
        <w:t xml:space="preserve"> </w:t>
      </w:r>
      <w:proofErr w:type="spellStart"/>
      <w:r w:rsidRPr="00627753">
        <w:t>informācijas</w:t>
      </w:r>
      <w:proofErr w:type="spellEnd"/>
      <w:r w:rsidRPr="00627753">
        <w:t xml:space="preserve"> </w:t>
      </w:r>
      <w:proofErr w:type="spellStart"/>
      <w:r w:rsidRPr="00627753">
        <w:t>sistēmas</w:t>
      </w:r>
      <w:proofErr w:type="spellEnd"/>
      <w:r w:rsidRPr="00627753">
        <w:t xml:space="preserve"> </w:t>
      </w:r>
      <w:proofErr w:type="spellStart"/>
      <w:r w:rsidRPr="00627753">
        <w:t>speciālists</w:t>
      </w:r>
      <w:proofErr w:type="spellEnd"/>
      <w:r>
        <w:t>;</w:t>
      </w:r>
    </w:p>
    <w:p w14:paraId="3BF450B9" w14:textId="77777777" w:rsidR="00F21DE5" w:rsidRPr="00627753" w:rsidRDefault="00F21DE5" w:rsidP="00F21DE5">
      <w:pPr>
        <w:pStyle w:val="Standard"/>
        <w:rPr>
          <w:rFonts w:cs="Times New Roman"/>
          <w:lang w:eastAsia="en-US"/>
        </w:rPr>
      </w:pPr>
      <w:proofErr w:type="spellStart"/>
      <w:r w:rsidRPr="00627753">
        <w:rPr>
          <w:rFonts w:cs="Times New Roman"/>
          <w:lang w:eastAsia="en-US"/>
        </w:rPr>
        <w:t>I.</w:t>
      </w:r>
      <w:r>
        <w:rPr>
          <w:rFonts w:cs="Times New Roman"/>
          <w:lang w:eastAsia="en-US"/>
        </w:rPr>
        <w:t>Danovska</w:t>
      </w:r>
      <w:proofErr w:type="spellEnd"/>
      <w:r>
        <w:rPr>
          <w:rFonts w:cs="Times New Roman"/>
          <w:lang w:eastAsia="en-US"/>
        </w:rPr>
        <w:t xml:space="preserve">, </w:t>
      </w:r>
      <w:proofErr w:type="spellStart"/>
      <w:r>
        <w:rPr>
          <w:rFonts w:cs="Times New Roman"/>
          <w:lang w:eastAsia="en-US"/>
        </w:rPr>
        <w:t>Būvvaldes</w:t>
      </w:r>
      <w:proofErr w:type="spellEnd"/>
      <w:r w:rsidRPr="00627753">
        <w:rPr>
          <w:rFonts w:cs="Times New Roman"/>
          <w:lang w:eastAsia="en-US"/>
        </w:rPr>
        <w:t xml:space="preserve"> </w:t>
      </w:r>
      <w:proofErr w:type="spellStart"/>
      <w:r w:rsidRPr="00627753">
        <w:rPr>
          <w:rFonts w:cs="Times New Roman"/>
          <w:lang w:eastAsia="en-US"/>
        </w:rPr>
        <w:t>vadītāja</w:t>
      </w:r>
      <w:proofErr w:type="spellEnd"/>
      <w:r w:rsidRPr="00627753">
        <w:rPr>
          <w:rFonts w:cs="Times New Roman"/>
          <w:lang w:eastAsia="en-US"/>
        </w:rPr>
        <w:t>;</w:t>
      </w:r>
    </w:p>
    <w:p w14:paraId="26C99F3A" w14:textId="77777777" w:rsidR="00F21DE5" w:rsidRDefault="00F21DE5" w:rsidP="00F21DE5">
      <w:pPr>
        <w:pStyle w:val="Standard"/>
        <w:rPr>
          <w:rFonts w:cs="Times New Roman"/>
          <w:lang w:eastAsia="en-US"/>
        </w:rPr>
      </w:pPr>
      <w:proofErr w:type="spellStart"/>
      <w:r w:rsidRPr="00627753">
        <w:rPr>
          <w:rFonts w:cs="Times New Roman"/>
          <w:lang w:eastAsia="en-US"/>
        </w:rPr>
        <w:t>V.Bārtule</w:t>
      </w:r>
      <w:proofErr w:type="spellEnd"/>
      <w:r w:rsidRPr="00627753">
        <w:rPr>
          <w:rFonts w:cs="Times New Roman"/>
          <w:lang w:eastAsia="en-US"/>
        </w:rPr>
        <w:t xml:space="preserve">, </w:t>
      </w:r>
      <w:proofErr w:type="spellStart"/>
      <w:r w:rsidRPr="00627753">
        <w:rPr>
          <w:rFonts w:cs="Times New Roman"/>
          <w:lang w:eastAsia="en-US"/>
        </w:rPr>
        <w:t>pašvaldības</w:t>
      </w:r>
      <w:proofErr w:type="spellEnd"/>
      <w:r w:rsidRPr="00627753">
        <w:rPr>
          <w:rFonts w:cs="Times New Roman"/>
          <w:lang w:eastAsia="en-US"/>
        </w:rPr>
        <w:t xml:space="preserve"> </w:t>
      </w:r>
      <w:proofErr w:type="spellStart"/>
      <w:r w:rsidRPr="00627753">
        <w:rPr>
          <w:rFonts w:cs="Times New Roman"/>
          <w:lang w:eastAsia="en-US"/>
        </w:rPr>
        <w:t>iestādes</w:t>
      </w:r>
      <w:proofErr w:type="spellEnd"/>
      <w:r w:rsidRPr="00627753">
        <w:rPr>
          <w:rFonts w:cs="Times New Roman"/>
          <w:lang w:eastAsia="en-US"/>
        </w:rPr>
        <w:t xml:space="preserve"> „</w:t>
      </w:r>
      <w:proofErr w:type="spellStart"/>
      <w:r w:rsidRPr="00627753">
        <w:rPr>
          <w:rFonts w:cs="Times New Roman"/>
          <w:lang w:eastAsia="en-US"/>
        </w:rPr>
        <w:t>Sociālais</w:t>
      </w:r>
      <w:proofErr w:type="spellEnd"/>
      <w:r w:rsidRPr="00627753">
        <w:rPr>
          <w:rFonts w:cs="Times New Roman"/>
          <w:lang w:eastAsia="en-US"/>
        </w:rPr>
        <w:t xml:space="preserve"> </w:t>
      </w:r>
      <w:proofErr w:type="spellStart"/>
      <w:r w:rsidRPr="00627753">
        <w:rPr>
          <w:rFonts w:cs="Times New Roman"/>
          <w:lang w:eastAsia="en-US"/>
        </w:rPr>
        <w:t>dienests</w:t>
      </w:r>
      <w:proofErr w:type="spellEnd"/>
      <w:r w:rsidRPr="00627753">
        <w:rPr>
          <w:rFonts w:cs="Times New Roman"/>
          <w:lang w:eastAsia="en-US"/>
        </w:rPr>
        <w:t xml:space="preserve">“ </w:t>
      </w:r>
      <w:proofErr w:type="spellStart"/>
      <w:r w:rsidRPr="00627753">
        <w:rPr>
          <w:rFonts w:cs="Times New Roman"/>
          <w:lang w:eastAsia="en-US"/>
        </w:rPr>
        <w:t>vadītāja</w:t>
      </w:r>
      <w:proofErr w:type="spellEnd"/>
      <w:r>
        <w:rPr>
          <w:rFonts w:cs="Times New Roman"/>
          <w:lang w:eastAsia="en-US"/>
        </w:rPr>
        <w:t>.</w:t>
      </w:r>
    </w:p>
    <w:p w14:paraId="1FEE3BA1" w14:textId="77777777" w:rsidR="00F21DE5" w:rsidRPr="00627753" w:rsidRDefault="00F21DE5" w:rsidP="00F21DE5">
      <w:pPr>
        <w:pStyle w:val="Standard"/>
        <w:rPr>
          <w:rFonts w:cs="Times New Roman"/>
          <w:lang w:eastAsia="en-US"/>
        </w:rPr>
      </w:pPr>
    </w:p>
    <w:p w14:paraId="117254E0" w14:textId="77777777" w:rsidR="00F21DE5" w:rsidRPr="00627753" w:rsidRDefault="00F21DE5" w:rsidP="00F21DE5">
      <w:r w:rsidRPr="00627753">
        <w:t xml:space="preserve">Nepiedalās: Ivars </w:t>
      </w:r>
      <w:proofErr w:type="spellStart"/>
      <w:r w:rsidRPr="00627753">
        <w:t>Plivčs</w:t>
      </w:r>
      <w:proofErr w:type="spellEnd"/>
      <w:r>
        <w:t xml:space="preserve"> (ģimenes apstākļu dēļ)</w:t>
      </w:r>
    </w:p>
    <w:p w14:paraId="6A2ED07E" w14:textId="77777777" w:rsidR="00F21DE5" w:rsidRPr="00627753" w:rsidRDefault="00F21DE5" w:rsidP="00F21DE5"/>
    <w:p w14:paraId="210157AE" w14:textId="77777777" w:rsidR="00F21DE5" w:rsidRPr="00627753" w:rsidRDefault="00F21DE5" w:rsidP="00F21DE5">
      <w:r w:rsidRPr="00627753">
        <w:t xml:space="preserve">Sēdes vadītājs </w:t>
      </w:r>
      <w:proofErr w:type="spellStart"/>
      <w:r w:rsidRPr="00627753">
        <w:t>G.Upenieks</w:t>
      </w:r>
      <w:proofErr w:type="spellEnd"/>
      <w:r w:rsidRPr="00627753">
        <w:t xml:space="preserve"> piedāvā iekļaut pašvaldības domes sēdēs darba kārtībā sekojošus papildjautājumus:</w:t>
      </w:r>
    </w:p>
    <w:p w14:paraId="4B8D62E3" w14:textId="77777777" w:rsidR="00F21DE5" w:rsidRPr="00627753" w:rsidRDefault="00F21DE5" w:rsidP="00F21DE5">
      <w:pPr>
        <w:pStyle w:val="Noklustais"/>
        <w:numPr>
          <w:ilvl w:val="0"/>
          <w:numId w:val="50"/>
        </w:numPr>
        <w:tabs>
          <w:tab w:val="clear" w:pos="720"/>
        </w:tabs>
        <w:spacing w:after="0" w:line="240" w:lineRule="auto"/>
        <w:ind w:right="-1"/>
        <w:contextualSpacing/>
        <w:rPr>
          <w:rFonts w:ascii="Times New Roman" w:eastAsia="Lucida Sans Unicode" w:hAnsi="Times New Roman"/>
          <w:sz w:val="24"/>
          <w:szCs w:val="24"/>
        </w:rPr>
      </w:pPr>
      <w:r w:rsidRPr="00627753">
        <w:rPr>
          <w:rFonts w:ascii="Times New Roman" w:hAnsi="Times New Roman"/>
          <w:bCs/>
          <w:sz w:val="24"/>
          <w:szCs w:val="24"/>
        </w:rPr>
        <w:t>Nr.32 “</w:t>
      </w:r>
      <w:r w:rsidRPr="00627753">
        <w:rPr>
          <w:rFonts w:ascii="Times New Roman" w:hAnsi="Times New Roman"/>
          <w:sz w:val="24"/>
          <w:szCs w:val="24"/>
        </w:rPr>
        <w:t>Par Krāslavas novada Bāriņtiesas darbību”;</w:t>
      </w:r>
    </w:p>
    <w:p w14:paraId="0A176C8B" w14:textId="77777777" w:rsidR="00F21DE5" w:rsidRPr="00627753" w:rsidRDefault="00F21DE5" w:rsidP="00F21DE5">
      <w:pPr>
        <w:pStyle w:val="Noklustais"/>
        <w:numPr>
          <w:ilvl w:val="0"/>
          <w:numId w:val="50"/>
        </w:numPr>
        <w:tabs>
          <w:tab w:val="clear" w:pos="720"/>
        </w:tabs>
        <w:spacing w:after="0" w:line="240" w:lineRule="auto"/>
        <w:ind w:right="-1"/>
        <w:contextualSpacing/>
        <w:rPr>
          <w:rFonts w:ascii="Times New Roman" w:eastAsia="Lucida Sans Unicode" w:hAnsi="Times New Roman"/>
          <w:sz w:val="24"/>
          <w:szCs w:val="24"/>
        </w:rPr>
      </w:pPr>
      <w:r w:rsidRPr="00627753">
        <w:rPr>
          <w:rFonts w:ascii="Times New Roman" w:hAnsi="Times New Roman"/>
          <w:sz w:val="24"/>
          <w:szCs w:val="24"/>
        </w:rPr>
        <w:t>Nr.33 “Par Krāslavas novada domes lēmuma atcelšanu”;</w:t>
      </w:r>
    </w:p>
    <w:p w14:paraId="3FABCE50" w14:textId="77777777" w:rsidR="00F21DE5" w:rsidRPr="00627753" w:rsidRDefault="00F21DE5" w:rsidP="00F21DE5">
      <w:pPr>
        <w:pStyle w:val="Noklustais"/>
        <w:numPr>
          <w:ilvl w:val="0"/>
          <w:numId w:val="50"/>
        </w:numPr>
        <w:tabs>
          <w:tab w:val="clear" w:pos="720"/>
        </w:tabs>
        <w:spacing w:after="0" w:line="240" w:lineRule="auto"/>
        <w:ind w:right="-1"/>
        <w:contextualSpacing/>
        <w:rPr>
          <w:rFonts w:ascii="Times New Roman" w:eastAsia="Lucida Sans Unicode" w:hAnsi="Times New Roman"/>
          <w:sz w:val="24"/>
          <w:szCs w:val="24"/>
        </w:rPr>
      </w:pPr>
      <w:r w:rsidRPr="00627753">
        <w:rPr>
          <w:rFonts w:ascii="Times New Roman" w:hAnsi="Times New Roman"/>
          <w:sz w:val="24"/>
          <w:szCs w:val="24"/>
        </w:rPr>
        <w:t>Nr.34 “Par nekustamā īpašuma nodokļa un zemes nomas maksas administrēšanas kārtību sakarā ar Aglonas novada pašvaldības administratīvās teritorijas sadalīšanu”;</w:t>
      </w:r>
    </w:p>
    <w:p w14:paraId="3D16A748" w14:textId="77777777" w:rsidR="00F21DE5" w:rsidRPr="00627753" w:rsidRDefault="00F21DE5" w:rsidP="00F21DE5">
      <w:pPr>
        <w:pStyle w:val="Noklustais"/>
        <w:numPr>
          <w:ilvl w:val="0"/>
          <w:numId w:val="50"/>
        </w:numPr>
        <w:tabs>
          <w:tab w:val="clear" w:pos="720"/>
        </w:tabs>
        <w:spacing w:after="0" w:line="240" w:lineRule="auto"/>
        <w:ind w:right="-1"/>
        <w:contextualSpacing/>
        <w:rPr>
          <w:rFonts w:ascii="Times New Roman" w:eastAsia="Lucida Sans Unicode" w:hAnsi="Times New Roman"/>
          <w:sz w:val="24"/>
          <w:szCs w:val="24"/>
        </w:rPr>
      </w:pPr>
      <w:r w:rsidRPr="00627753">
        <w:rPr>
          <w:rFonts w:ascii="Times New Roman" w:hAnsi="Times New Roman"/>
          <w:sz w:val="24"/>
          <w:szCs w:val="24"/>
        </w:rPr>
        <w:t>Nr.35 “</w:t>
      </w:r>
      <w:r w:rsidRPr="00627753">
        <w:rPr>
          <w:rFonts w:ascii="Times New Roman" w:hAnsi="Times New Roman"/>
          <w:bCs/>
          <w:sz w:val="24"/>
          <w:szCs w:val="24"/>
        </w:rPr>
        <w:t>Par reorganizācijas plāna lemjošās daļas apstiprināšanu”;</w:t>
      </w:r>
    </w:p>
    <w:p w14:paraId="291C554A" w14:textId="77777777" w:rsidR="00F21DE5" w:rsidRPr="00627753" w:rsidRDefault="00F21DE5" w:rsidP="00F21DE5">
      <w:pPr>
        <w:pStyle w:val="Noklustais"/>
        <w:numPr>
          <w:ilvl w:val="0"/>
          <w:numId w:val="50"/>
        </w:numPr>
        <w:tabs>
          <w:tab w:val="clear" w:pos="720"/>
        </w:tabs>
        <w:spacing w:after="0" w:line="240" w:lineRule="auto"/>
        <w:ind w:right="-1"/>
        <w:contextualSpacing/>
        <w:rPr>
          <w:rFonts w:ascii="Times New Roman" w:eastAsia="Lucida Sans Unicode" w:hAnsi="Times New Roman"/>
          <w:sz w:val="24"/>
          <w:szCs w:val="24"/>
        </w:rPr>
      </w:pPr>
      <w:r w:rsidRPr="00627753">
        <w:rPr>
          <w:rFonts w:ascii="Times New Roman" w:hAnsi="Times New Roman"/>
          <w:bCs/>
          <w:sz w:val="24"/>
          <w:szCs w:val="24"/>
        </w:rPr>
        <w:t>Nr.36 “Par Šķeltovas pagasta skolēnu pārvadājumu uz Aglonas izglītības iestādēm nodrošināšanu”;</w:t>
      </w:r>
    </w:p>
    <w:p w14:paraId="3F00D372" w14:textId="77777777" w:rsidR="00F21DE5" w:rsidRPr="00627753" w:rsidRDefault="00F21DE5" w:rsidP="00F21DE5">
      <w:pPr>
        <w:pStyle w:val="Noklustais"/>
        <w:numPr>
          <w:ilvl w:val="0"/>
          <w:numId w:val="50"/>
        </w:numPr>
        <w:tabs>
          <w:tab w:val="clear" w:pos="720"/>
        </w:tabs>
        <w:spacing w:after="0" w:line="240" w:lineRule="auto"/>
        <w:ind w:right="-1"/>
        <w:contextualSpacing/>
        <w:rPr>
          <w:rFonts w:ascii="Times New Roman" w:eastAsia="Lucida Sans Unicode" w:hAnsi="Times New Roman"/>
          <w:sz w:val="24"/>
          <w:szCs w:val="24"/>
        </w:rPr>
      </w:pPr>
      <w:r w:rsidRPr="00627753">
        <w:rPr>
          <w:rFonts w:ascii="Times New Roman" w:hAnsi="Times New Roman"/>
          <w:bCs/>
          <w:sz w:val="24"/>
          <w:szCs w:val="24"/>
        </w:rPr>
        <w:t>Nr.37 “</w:t>
      </w:r>
      <w:r w:rsidRPr="00627753">
        <w:rPr>
          <w:rFonts w:ascii="Times New Roman" w:hAnsi="Times New Roman"/>
          <w:sz w:val="24"/>
          <w:szCs w:val="24"/>
        </w:rPr>
        <w:t>Par grozījumiem Krāslavas novada pašvaldības amatu un amatalgu sarakstā”;</w:t>
      </w:r>
    </w:p>
    <w:p w14:paraId="1DBC94E8" w14:textId="77777777" w:rsidR="00F21DE5" w:rsidRPr="00627753" w:rsidRDefault="00F21DE5" w:rsidP="00F21DE5">
      <w:pPr>
        <w:pStyle w:val="Noklustais"/>
        <w:numPr>
          <w:ilvl w:val="0"/>
          <w:numId w:val="50"/>
        </w:numPr>
        <w:tabs>
          <w:tab w:val="clear" w:pos="720"/>
        </w:tabs>
        <w:spacing w:after="0" w:line="240" w:lineRule="auto"/>
        <w:ind w:right="-1"/>
        <w:contextualSpacing/>
        <w:rPr>
          <w:rFonts w:ascii="Times New Roman" w:eastAsia="Lucida Sans Unicode" w:hAnsi="Times New Roman"/>
          <w:sz w:val="24"/>
          <w:szCs w:val="24"/>
        </w:rPr>
      </w:pPr>
      <w:r w:rsidRPr="00627753">
        <w:rPr>
          <w:rFonts w:ascii="Times New Roman" w:hAnsi="Times New Roman"/>
          <w:sz w:val="24"/>
          <w:szCs w:val="24"/>
        </w:rPr>
        <w:t>Nr.38 “Par grozījumiem Krāslavas novada pašvaldības iestādes “Sociālais dienests” amatu un amatalgu sarakstā”;</w:t>
      </w:r>
    </w:p>
    <w:p w14:paraId="66A94F9C" w14:textId="77777777" w:rsidR="00F21DE5" w:rsidRPr="00627753" w:rsidRDefault="00F21DE5" w:rsidP="00F21DE5">
      <w:pPr>
        <w:pStyle w:val="Noklustais"/>
        <w:numPr>
          <w:ilvl w:val="0"/>
          <w:numId w:val="50"/>
        </w:numPr>
        <w:tabs>
          <w:tab w:val="clear" w:pos="720"/>
        </w:tabs>
        <w:spacing w:after="0" w:line="240" w:lineRule="auto"/>
        <w:ind w:right="-1"/>
        <w:contextualSpacing/>
        <w:rPr>
          <w:rFonts w:ascii="Times New Roman" w:eastAsia="Lucida Sans Unicode" w:hAnsi="Times New Roman"/>
          <w:sz w:val="24"/>
          <w:szCs w:val="24"/>
        </w:rPr>
      </w:pPr>
      <w:r w:rsidRPr="00627753">
        <w:rPr>
          <w:rFonts w:ascii="Times New Roman" w:hAnsi="Times New Roman"/>
          <w:sz w:val="24"/>
          <w:szCs w:val="24"/>
        </w:rPr>
        <w:lastRenderedPageBreak/>
        <w:t>Nr.39 “Par grozījumiem Krāslavas novada Izglītības pārvaldes amatu un amatalgu sarakstā”.</w:t>
      </w:r>
    </w:p>
    <w:p w14:paraId="086010E1" w14:textId="77777777" w:rsidR="00F21DE5" w:rsidRPr="00627753" w:rsidRDefault="00F21DE5" w:rsidP="00F21DE5">
      <w:pPr>
        <w:pStyle w:val="Bezatstarpm"/>
        <w:jc w:val="center"/>
        <w:rPr>
          <w:b/>
        </w:rPr>
      </w:pPr>
    </w:p>
    <w:p w14:paraId="68744F38"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darba</w:t>
      </w:r>
      <w:proofErr w:type="spellEnd"/>
      <w:r>
        <w:rPr>
          <w:rFonts w:cs="Times New Roman"/>
          <w:lang w:eastAsia="en-US" w:bidi="en-US"/>
        </w:rPr>
        <w:t xml:space="preserve"> </w:t>
      </w:r>
      <w:proofErr w:type="spellStart"/>
      <w:r>
        <w:rPr>
          <w:rFonts w:cs="Times New Roman"/>
          <w:lang w:eastAsia="en-US" w:bidi="en-US"/>
        </w:rPr>
        <w:t>kārtību</w:t>
      </w:r>
      <w:proofErr w:type="spellEnd"/>
      <w:r>
        <w:rPr>
          <w:rFonts w:cs="Times New Roman"/>
          <w:lang w:eastAsia="en-US" w:bidi="en-US"/>
        </w:rPr>
        <w:t xml:space="preserve"> </w:t>
      </w:r>
      <w:proofErr w:type="spellStart"/>
      <w:r>
        <w:rPr>
          <w:rFonts w:cs="Times New Roman"/>
          <w:lang w:eastAsia="en-US" w:bidi="en-US"/>
        </w:rPr>
        <w:t>ar</w:t>
      </w:r>
      <w:proofErr w:type="spellEnd"/>
      <w:r>
        <w:rPr>
          <w:rFonts w:cs="Times New Roman"/>
          <w:lang w:eastAsia="en-US" w:bidi="en-US"/>
        </w:rPr>
        <w:t xml:space="preserve"> </w:t>
      </w:r>
      <w:proofErr w:type="spellStart"/>
      <w:r>
        <w:rPr>
          <w:rFonts w:cs="Times New Roman"/>
          <w:lang w:eastAsia="en-US" w:bidi="en-US"/>
        </w:rPr>
        <w:t>papildjautājumiem</w:t>
      </w:r>
      <w:proofErr w:type="spellEnd"/>
      <w:r>
        <w:rPr>
          <w:rFonts w:cs="Times New Roman"/>
          <w:lang w:eastAsia="en-US" w:bidi="en-US"/>
        </w:rPr>
        <w:t>.</w:t>
      </w:r>
    </w:p>
    <w:p w14:paraId="510FFC1F" w14:textId="77777777" w:rsidR="00F21DE5" w:rsidRPr="00627753" w:rsidRDefault="00F21DE5" w:rsidP="00F21DE5">
      <w:pPr>
        <w:pStyle w:val="Standard"/>
        <w:tabs>
          <w:tab w:val="left" w:pos="720"/>
        </w:tabs>
        <w:rPr>
          <w:rFonts w:cs="Times New Roman"/>
          <w:lang w:eastAsia="en-US" w:bidi="en-US"/>
        </w:rPr>
      </w:pPr>
    </w:p>
    <w:p w14:paraId="6D4816DD"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01A201D1"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3F2C6733"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257FD2D1"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33C75F36" w14:textId="77777777" w:rsidR="00F21DE5" w:rsidRPr="00627753" w:rsidRDefault="00F21DE5" w:rsidP="00F21DE5">
      <w:pPr>
        <w:pStyle w:val="Standard"/>
        <w:tabs>
          <w:tab w:val="left" w:pos="720"/>
        </w:tabs>
        <w:rPr>
          <w:rFonts w:cs="Times New Roman"/>
          <w:lang w:eastAsia="en-US" w:bidi="en-US"/>
        </w:rPr>
      </w:pPr>
    </w:p>
    <w:p w14:paraId="029C78CE"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47D336AD" w14:textId="77777777" w:rsidR="00F21DE5" w:rsidRDefault="00F21DE5" w:rsidP="00F21DE5">
      <w:pPr>
        <w:pStyle w:val="Bezatstarpm"/>
        <w:jc w:val="both"/>
        <w:rPr>
          <w:bCs/>
        </w:rPr>
      </w:pPr>
    </w:p>
    <w:p w14:paraId="0CE55B67" w14:textId="77777777" w:rsidR="00F21DE5" w:rsidRPr="00627753" w:rsidRDefault="00F21DE5" w:rsidP="00F21DE5">
      <w:pPr>
        <w:pStyle w:val="Bezatstarpm"/>
        <w:jc w:val="both"/>
        <w:rPr>
          <w:bCs/>
        </w:rPr>
      </w:pPr>
      <w:r>
        <w:rPr>
          <w:bCs/>
        </w:rPr>
        <w:tab/>
      </w:r>
      <w:r w:rsidRPr="002B7591">
        <w:rPr>
          <w:b/>
        </w:rPr>
        <w:t>Apstiprināt</w:t>
      </w:r>
      <w:r>
        <w:rPr>
          <w:bCs/>
        </w:rPr>
        <w:t xml:space="preserve"> domes sēdes darba kārtību ar papildjautājumiem.</w:t>
      </w:r>
    </w:p>
    <w:p w14:paraId="55F02CA6" w14:textId="77777777" w:rsidR="00F21DE5" w:rsidRDefault="00F21DE5" w:rsidP="00F21DE5">
      <w:pPr>
        <w:pStyle w:val="Bezatstarpm"/>
        <w:jc w:val="both"/>
        <w:rPr>
          <w:b/>
        </w:rPr>
      </w:pPr>
    </w:p>
    <w:p w14:paraId="79EDB8EA" w14:textId="77777777" w:rsidR="00F21DE5" w:rsidRPr="00627753" w:rsidRDefault="00F21DE5" w:rsidP="00F21DE5">
      <w:pPr>
        <w:pStyle w:val="Bezatstarpm"/>
        <w:jc w:val="both"/>
        <w:rPr>
          <w:b/>
        </w:rPr>
      </w:pPr>
      <w:r w:rsidRPr="00627753">
        <w:rPr>
          <w:b/>
        </w:rPr>
        <w:t>Darba kārtība:</w:t>
      </w:r>
    </w:p>
    <w:p w14:paraId="2FDBD654" w14:textId="77777777" w:rsidR="00F21DE5" w:rsidRPr="00627753" w:rsidRDefault="00F21DE5" w:rsidP="00F21DE5">
      <w:pPr>
        <w:pStyle w:val="Sarakstarindkopa"/>
        <w:numPr>
          <w:ilvl w:val="0"/>
          <w:numId w:val="4"/>
        </w:numPr>
        <w:shd w:val="clear" w:color="auto" w:fill="FFFFFF"/>
        <w:spacing w:after="0" w:line="240" w:lineRule="auto"/>
        <w:ind w:left="714" w:hanging="357"/>
        <w:rPr>
          <w:rFonts w:ascii="Times New Roman" w:hAnsi="Times New Roman" w:cs="Times New Roman"/>
          <w:color w:val="000000"/>
          <w:sz w:val="24"/>
          <w:szCs w:val="24"/>
        </w:rPr>
      </w:pPr>
      <w:bookmarkStart w:id="3" w:name="_Hlk80625266"/>
      <w:r w:rsidRPr="00627753">
        <w:rPr>
          <w:rFonts w:ascii="Times New Roman" w:hAnsi="Times New Roman" w:cs="Times New Roman"/>
          <w:color w:val="000000"/>
          <w:sz w:val="24"/>
          <w:szCs w:val="24"/>
        </w:rPr>
        <w:t>Par grozījumiem Krāslavas novada Izglītības pārvaldes nolikumā</w:t>
      </w:r>
    </w:p>
    <w:p w14:paraId="1FBA2EF5" w14:textId="77777777" w:rsidR="00F21DE5" w:rsidRPr="00627753" w:rsidRDefault="00F21DE5" w:rsidP="00F21DE5">
      <w:pPr>
        <w:pStyle w:val="Bezatstarpm"/>
        <w:numPr>
          <w:ilvl w:val="0"/>
          <w:numId w:val="4"/>
        </w:numPr>
        <w:ind w:left="714" w:hanging="357"/>
        <w:jc w:val="both"/>
        <w:rPr>
          <w:bCs/>
        </w:rPr>
      </w:pPr>
      <w:r w:rsidRPr="00627753">
        <w:rPr>
          <w:bCs/>
        </w:rPr>
        <w:t xml:space="preserve">Par </w:t>
      </w:r>
      <w:proofErr w:type="spellStart"/>
      <w:r w:rsidRPr="00627753">
        <w:rPr>
          <w:bCs/>
        </w:rPr>
        <w:t>Priežmalas</w:t>
      </w:r>
      <w:proofErr w:type="spellEnd"/>
      <w:r w:rsidRPr="00627753">
        <w:rPr>
          <w:bCs/>
        </w:rPr>
        <w:t xml:space="preserve"> pamatskolas nolikuma apstiprināšanu</w:t>
      </w:r>
    </w:p>
    <w:p w14:paraId="44A829B2" w14:textId="77777777" w:rsidR="00F21DE5" w:rsidRPr="00627753" w:rsidRDefault="00F21DE5" w:rsidP="00F21DE5">
      <w:pPr>
        <w:pStyle w:val="Bezatstarpm"/>
        <w:numPr>
          <w:ilvl w:val="0"/>
          <w:numId w:val="4"/>
        </w:numPr>
        <w:ind w:left="714" w:hanging="357"/>
        <w:jc w:val="both"/>
        <w:rPr>
          <w:bCs/>
        </w:rPr>
      </w:pPr>
      <w:r w:rsidRPr="00627753">
        <w:rPr>
          <w:bCs/>
        </w:rPr>
        <w:t>Par darba tiesisko attiecību pārtraukšanu</w:t>
      </w:r>
    </w:p>
    <w:p w14:paraId="02547074" w14:textId="77777777" w:rsidR="00F21DE5" w:rsidRPr="00627753" w:rsidRDefault="00F21DE5" w:rsidP="00F21DE5">
      <w:pPr>
        <w:pStyle w:val="Bezatstarpm"/>
        <w:numPr>
          <w:ilvl w:val="0"/>
          <w:numId w:val="4"/>
        </w:numPr>
        <w:ind w:left="714" w:hanging="357"/>
        <w:jc w:val="both"/>
        <w:rPr>
          <w:bCs/>
        </w:rPr>
      </w:pPr>
      <w:r w:rsidRPr="00627753">
        <w:rPr>
          <w:bCs/>
        </w:rPr>
        <w:t>Par Krāslavas novada vēlēšanu komisijas ievēlēšanu</w:t>
      </w:r>
    </w:p>
    <w:p w14:paraId="7C6ABCFF" w14:textId="77777777" w:rsidR="00F21DE5" w:rsidRPr="00627753" w:rsidRDefault="00F21DE5" w:rsidP="00F21DE5">
      <w:pPr>
        <w:pStyle w:val="Sarakstarindkopa"/>
        <w:numPr>
          <w:ilvl w:val="0"/>
          <w:numId w:val="4"/>
        </w:numPr>
        <w:spacing w:after="0" w:line="240" w:lineRule="auto"/>
        <w:rPr>
          <w:rFonts w:ascii="Times New Roman" w:hAnsi="Times New Roman" w:cs="Times New Roman"/>
          <w:bCs/>
          <w:color w:val="000000"/>
          <w:sz w:val="24"/>
          <w:szCs w:val="24"/>
        </w:rPr>
      </w:pPr>
      <w:r w:rsidRPr="00627753">
        <w:rPr>
          <w:rFonts w:ascii="Times New Roman" w:hAnsi="Times New Roman" w:cs="Times New Roman"/>
          <w:bCs/>
          <w:color w:val="000000"/>
          <w:sz w:val="24"/>
          <w:szCs w:val="24"/>
        </w:rPr>
        <w:t>Par Krāslavas novada pašvaldības komisijas par tiesiskuma uzraudzību darījumos ar lauksaimniecības zemi sastāvu</w:t>
      </w:r>
    </w:p>
    <w:p w14:paraId="25E17EF2" w14:textId="77777777" w:rsidR="00F21DE5" w:rsidRPr="00627753" w:rsidRDefault="00F21DE5" w:rsidP="00F21DE5">
      <w:pPr>
        <w:pStyle w:val="Sarakstarindkopa"/>
        <w:numPr>
          <w:ilvl w:val="0"/>
          <w:numId w:val="4"/>
        </w:numPr>
        <w:spacing w:after="0" w:line="240" w:lineRule="auto"/>
        <w:rPr>
          <w:rFonts w:ascii="Times New Roman" w:hAnsi="Times New Roman" w:cs="Times New Roman"/>
          <w:sz w:val="24"/>
          <w:szCs w:val="24"/>
        </w:rPr>
      </w:pPr>
      <w:r w:rsidRPr="00627753">
        <w:rPr>
          <w:rFonts w:ascii="Times New Roman" w:hAnsi="Times New Roman" w:cs="Times New Roman"/>
          <w:sz w:val="24"/>
          <w:szCs w:val="24"/>
        </w:rPr>
        <w:t>Par speciālās atļaujas komercdarbībai zvejniecībā Ežezerā izsniegšanu  ZS KALNĒNI</w:t>
      </w:r>
    </w:p>
    <w:p w14:paraId="56CFE181" w14:textId="77777777" w:rsidR="00F21DE5" w:rsidRPr="00627753" w:rsidRDefault="00F21DE5" w:rsidP="00F21DE5">
      <w:pPr>
        <w:pStyle w:val="Bezatstarpm"/>
        <w:numPr>
          <w:ilvl w:val="0"/>
          <w:numId w:val="4"/>
        </w:numPr>
        <w:ind w:left="714" w:hanging="357"/>
        <w:jc w:val="both"/>
        <w:rPr>
          <w:bCs/>
        </w:rPr>
      </w:pPr>
      <w:r w:rsidRPr="00627753">
        <w:rPr>
          <w:bCs/>
        </w:rPr>
        <w:t>Par zemes ierīcības projekta apstiprināšanu</w:t>
      </w:r>
    </w:p>
    <w:p w14:paraId="000AF8AB" w14:textId="77777777" w:rsidR="00F21DE5" w:rsidRPr="00627753" w:rsidRDefault="00F21DE5" w:rsidP="00F21DE5">
      <w:pPr>
        <w:pStyle w:val="Bezatstarpm"/>
        <w:numPr>
          <w:ilvl w:val="0"/>
          <w:numId w:val="4"/>
        </w:numPr>
        <w:ind w:left="714" w:hanging="357"/>
        <w:jc w:val="both"/>
        <w:rPr>
          <w:bCs/>
        </w:rPr>
      </w:pPr>
      <w:r w:rsidRPr="00627753">
        <w:rPr>
          <w:bCs/>
          <w:iCs/>
        </w:rPr>
        <w:t>Par zemes vienību robežu pārkārtošanu</w:t>
      </w:r>
    </w:p>
    <w:p w14:paraId="3FF273B0" w14:textId="77777777" w:rsidR="00F21DE5" w:rsidRPr="00627753" w:rsidRDefault="00F21DE5" w:rsidP="00F21DE5">
      <w:pPr>
        <w:pStyle w:val="Bezatstarpm"/>
        <w:numPr>
          <w:ilvl w:val="0"/>
          <w:numId w:val="4"/>
        </w:numPr>
        <w:ind w:left="714" w:hanging="357"/>
        <w:jc w:val="both"/>
        <w:rPr>
          <w:bCs/>
        </w:rPr>
      </w:pPr>
      <w:r w:rsidRPr="00627753">
        <w:rPr>
          <w:bCs/>
          <w:iCs/>
        </w:rPr>
        <w:t xml:space="preserve">Par zemes vienības </w:t>
      </w:r>
      <w:r w:rsidRPr="00627753">
        <w:rPr>
          <w:bCs/>
        </w:rPr>
        <w:t>“Upmaliņas”, Kalnieši, Kalniešu pagastā, Krāslavas novadā</w:t>
      </w:r>
      <w:r w:rsidRPr="00627753">
        <w:rPr>
          <w:bCs/>
          <w:iCs/>
        </w:rPr>
        <w:t xml:space="preserve"> sadalīšanu</w:t>
      </w:r>
    </w:p>
    <w:p w14:paraId="534D104A" w14:textId="77777777" w:rsidR="00F21DE5" w:rsidRPr="00627753" w:rsidRDefault="00F21DE5" w:rsidP="00F21DE5">
      <w:pPr>
        <w:pStyle w:val="Bezatstarpm"/>
        <w:numPr>
          <w:ilvl w:val="0"/>
          <w:numId w:val="4"/>
        </w:numPr>
        <w:ind w:left="714" w:hanging="357"/>
        <w:jc w:val="both"/>
        <w:rPr>
          <w:bCs/>
        </w:rPr>
      </w:pPr>
      <w:r w:rsidRPr="00627753">
        <w:rPr>
          <w:bCs/>
        </w:rPr>
        <w:t xml:space="preserve"> Par deklarētās dzīvesvietas ziņu anulēšanu</w:t>
      </w:r>
    </w:p>
    <w:p w14:paraId="4E76B6D5" w14:textId="77777777" w:rsidR="00F21DE5" w:rsidRPr="00627753" w:rsidRDefault="00F21DE5" w:rsidP="00F21DE5">
      <w:pPr>
        <w:pStyle w:val="Bezatstarpm"/>
        <w:numPr>
          <w:ilvl w:val="0"/>
          <w:numId w:val="4"/>
        </w:numPr>
        <w:ind w:left="714" w:hanging="357"/>
        <w:jc w:val="both"/>
        <w:rPr>
          <w:bCs/>
        </w:rPr>
      </w:pPr>
      <w:r w:rsidRPr="00627753">
        <w:rPr>
          <w:bCs/>
        </w:rPr>
        <w:t xml:space="preserve"> Dzīvokļu jautājumi</w:t>
      </w:r>
    </w:p>
    <w:p w14:paraId="3B50DBF3" w14:textId="77777777" w:rsidR="00F21DE5" w:rsidRPr="00627753" w:rsidRDefault="00F21DE5" w:rsidP="00F21DE5">
      <w:pPr>
        <w:pStyle w:val="Bezatstarpm"/>
        <w:numPr>
          <w:ilvl w:val="0"/>
          <w:numId w:val="4"/>
        </w:numPr>
        <w:ind w:left="714" w:hanging="357"/>
        <w:jc w:val="both"/>
        <w:rPr>
          <w:bCs/>
        </w:rPr>
      </w:pPr>
      <w:r w:rsidRPr="00627753">
        <w:rPr>
          <w:b/>
        </w:rPr>
        <w:t xml:space="preserve"> </w:t>
      </w:r>
      <w:r w:rsidRPr="00627753">
        <w:rPr>
          <w:bCs/>
        </w:rPr>
        <w:t>Par Krāslavas novada pašvaldības saistošajiem noteikumiem Nr. 2021/12 “Par neapbūvētu zemesgabalu iznomāšanas kārtību un nomas maksas apmēru Krāslavas novadā”</w:t>
      </w:r>
    </w:p>
    <w:p w14:paraId="2812D990" w14:textId="77777777" w:rsidR="00F21DE5" w:rsidRPr="00627753" w:rsidRDefault="00F21DE5" w:rsidP="00F21DE5">
      <w:pPr>
        <w:pStyle w:val="Bezatstarpm"/>
        <w:numPr>
          <w:ilvl w:val="0"/>
          <w:numId w:val="4"/>
        </w:numPr>
        <w:ind w:left="714" w:hanging="357"/>
        <w:jc w:val="both"/>
        <w:rPr>
          <w:bCs/>
        </w:rPr>
      </w:pPr>
      <w:r w:rsidRPr="00627753">
        <w:rPr>
          <w:bCs/>
        </w:rPr>
        <w:t xml:space="preserve"> Zemes jautājumi</w:t>
      </w:r>
    </w:p>
    <w:p w14:paraId="76312C72" w14:textId="77777777" w:rsidR="00F21DE5" w:rsidRPr="00627753" w:rsidRDefault="00F21DE5" w:rsidP="00F21DE5">
      <w:pPr>
        <w:pStyle w:val="Bezatstarpm"/>
        <w:numPr>
          <w:ilvl w:val="0"/>
          <w:numId w:val="4"/>
        </w:numPr>
        <w:ind w:left="714" w:hanging="357"/>
        <w:jc w:val="both"/>
        <w:rPr>
          <w:bCs/>
        </w:rPr>
      </w:pPr>
      <w:r w:rsidRPr="00627753">
        <w:rPr>
          <w:bCs/>
        </w:rPr>
        <w:t xml:space="preserve"> Adresācijas jautājumi</w:t>
      </w:r>
    </w:p>
    <w:p w14:paraId="57830806" w14:textId="77777777" w:rsidR="00F21DE5" w:rsidRPr="00627753" w:rsidRDefault="00F21DE5" w:rsidP="00F21DE5">
      <w:pPr>
        <w:pStyle w:val="Bezatstarpm"/>
        <w:numPr>
          <w:ilvl w:val="0"/>
          <w:numId w:val="4"/>
        </w:numPr>
        <w:ind w:left="714" w:hanging="357"/>
        <w:jc w:val="both"/>
        <w:rPr>
          <w:bCs/>
        </w:rPr>
      </w:pPr>
      <w:r w:rsidRPr="00627753">
        <w:rPr>
          <w:bCs/>
        </w:rPr>
        <w:t xml:space="preserve"> Par pakalpojuma sociālās aprūpes institūcijā piešķiršanu</w:t>
      </w:r>
    </w:p>
    <w:p w14:paraId="58D7BCB3" w14:textId="77777777" w:rsidR="00F21DE5" w:rsidRPr="00627753" w:rsidRDefault="00F21DE5" w:rsidP="00F21DE5">
      <w:pPr>
        <w:pStyle w:val="Bezatstarpm"/>
        <w:numPr>
          <w:ilvl w:val="0"/>
          <w:numId w:val="4"/>
        </w:numPr>
        <w:ind w:left="714" w:hanging="357"/>
        <w:jc w:val="both"/>
        <w:rPr>
          <w:bCs/>
        </w:rPr>
      </w:pPr>
      <w:r w:rsidRPr="00627753">
        <w:t xml:space="preserve"> Par Administratīvās komisijas nolikuma apstiprināšanu</w:t>
      </w:r>
    </w:p>
    <w:p w14:paraId="676EF5CB"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eastAsia="Lucida Sans Unicode" w:hAnsi="Times New Roman"/>
          <w:sz w:val="24"/>
          <w:szCs w:val="24"/>
        </w:rPr>
        <w:t xml:space="preserve"> Par noslēgtā lauku apvidus zemes nomas līguma pārslēgšanu</w:t>
      </w:r>
    </w:p>
    <w:p w14:paraId="26D853A0"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eastAsia="Lucida Sans Unicode" w:hAnsi="Times New Roman"/>
          <w:iCs/>
          <w:sz w:val="24"/>
          <w:szCs w:val="24"/>
        </w:rPr>
        <w:t xml:space="preserve"> Par zemes nomas pirmtiesību pagarināšanu</w:t>
      </w:r>
    </w:p>
    <w:p w14:paraId="540CE3A9"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eastAsia="Lucida Sans Unicode" w:hAnsi="Times New Roman"/>
          <w:iCs/>
          <w:sz w:val="24"/>
          <w:szCs w:val="24"/>
        </w:rPr>
        <w:t xml:space="preserve"> Par zemes apakšnomu</w:t>
      </w:r>
    </w:p>
    <w:p w14:paraId="0D86AFA0"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color w:val="2F5496" w:themeColor="accent1" w:themeShade="BF"/>
          <w:sz w:val="24"/>
          <w:szCs w:val="24"/>
        </w:rPr>
      </w:pPr>
      <w:r w:rsidRPr="00627753">
        <w:rPr>
          <w:rFonts w:ascii="Times New Roman" w:eastAsia="Lucida Sans Unicode" w:hAnsi="Times New Roman"/>
          <w:sz w:val="24"/>
          <w:szCs w:val="24"/>
        </w:rPr>
        <w:t xml:space="preserve"> Par zemes nomas tiesību izbeigšanu </w:t>
      </w:r>
    </w:p>
    <w:p w14:paraId="030C4FD1"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eastAsia="Lucida Sans Unicode" w:hAnsi="Times New Roman"/>
          <w:sz w:val="24"/>
          <w:szCs w:val="24"/>
        </w:rPr>
        <w:t xml:space="preserve"> Par nekustamā īpašuma sadali un jauna nosaukuma piešķiršanu</w:t>
      </w:r>
      <w:r w:rsidRPr="00627753">
        <w:rPr>
          <w:rFonts w:ascii="Times New Roman" w:hAnsi="Times New Roman"/>
          <w:sz w:val="24"/>
          <w:szCs w:val="24"/>
        </w:rPr>
        <w:t xml:space="preserve"> </w:t>
      </w:r>
    </w:p>
    <w:p w14:paraId="0A5EAB5E"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eastAsia="Lucida Sans Unicode" w:hAnsi="Times New Roman"/>
          <w:sz w:val="24"/>
          <w:szCs w:val="24"/>
        </w:rPr>
        <w:t xml:space="preserve"> Par pašvaldības zemes vienību apvienošanu</w:t>
      </w:r>
    </w:p>
    <w:p w14:paraId="6CE0EF98"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sz w:val="24"/>
          <w:szCs w:val="24"/>
        </w:rPr>
        <w:t xml:space="preserve"> </w:t>
      </w:r>
      <w:r w:rsidRPr="00627753">
        <w:rPr>
          <w:rFonts w:ascii="Times New Roman" w:hAnsi="Times New Roman"/>
          <w:iCs/>
          <w:sz w:val="24"/>
          <w:szCs w:val="24"/>
        </w:rPr>
        <w:t>Par dotāciju administratīvi teritoriālās reformas īstenošanas rezultātā radušos izdevumu segšanai</w:t>
      </w:r>
    </w:p>
    <w:p w14:paraId="0C547EC4"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hAnsi="Times New Roman"/>
          <w:iCs/>
          <w:sz w:val="24"/>
          <w:szCs w:val="24"/>
        </w:rPr>
        <w:t xml:space="preserve"> Par finansējuma piešķiršanu</w:t>
      </w:r>
    </w:p>
    <w:p w14:paraId="208FE6C5"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hAnsi="Times New Roman"/>
          <w:sz w:val="24"/>
          <w:szCs w:val="24"/>
        </w:rPr>
        <w:t xml:space="preserve"> Par Krāslavas novada pašvaldības nekustamā īpašuma atsavināšanu</w:t>
      </w:r>
    </w:p>
    <w:p w14:paraId="4B94C492"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hAnsi="Times New Roman"/>
          <w:bCs/>
          <w:sz w:val="24"/>
          <w:szCs w:val="24"/>
        </w:rPr>
        <w:t xml:space="preserve"> Par grozījumiem novada domes lēmumos</w:t>
      </w:r>
    </w:p>
    <w:p w14:paraId="2545E6F0"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hAnsi="Times New Roman"/>
          <w:bCs/>
          <w:sz w:val="24"/>
          <w:szCs w:val="24"/>
        </w:rPr>
        <w:t xml:space="preserve"> Par pirmskolas izglītojamo ēdināšanas maksu</w:t>
      </w:r>
    </w:p>
    <w:p w14:paraId="05B94D1F"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hAnsi="Times New Roman"/>
          <w:sz w:val="24"/>
          <w:szCs w:val="24"/>
        </w:rPr>
        <w:t xml:space="preserve"> Par nekustamo īpašumu nosacīto cenu</w:t>
      </w:r>
    </w:p>
    <w:p w14:paraId="30D06020"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hAnsi="Times New Roman"/>
          <w:bCs/>
          <w:sz w:val="24"/>
          <w:szCs w:val="24"/>
        </w:rPr>
        <w:t xml:space="preserve"> Par nekustamā īpašuma Tirgus ielā 19, Krāslavā, Krāslavas novadā, nodošanu bez atlīdzības valsts īpašumā</w:t>
      </w:r>
    </w:p>
    <w:p w14:paraId="45047880"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hAnsi="Times New Roman"/>
          <w:bCs/>
          <w:sz w:val="24"/>
          <w:szCs w:val="24"/>
        </w:rPr>
        <w:t xml:space="preserve"> Par līdzfinansējumu Latvijas Nacionālās bibliotēkas Atbalsta biedrības projektam “Iedvesmas bibliotēka”</w:t>
      </w:r>
    </w:p>
    <w:p w14:paraId="578FAE46" w14:textId="77777777" w:rsidR="00F21DE5" w:rsidRPr="00627753"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627753">
        <w:rPr>
          <w:rFonts w:ascii="Times New Roman" w:hAnsi="Times New Roman"/>
          <w:sz w:val="24"/>
          <w:szCs w:val="24"/>
        </w:rPr>
        <w:lastRenderedPageBreak/>
        <w:t xml:space="preserve"> Par grozījumiem Krāslavas novada pašvaldības amatu un amatalgu sarakstā</w:t>
      </w:r>
    </w:p>
    <w:p w14:paraId="3E1DA339" w14:textId="77777777" w:rsidR="00F21DE5" w:rsidRPr="002B7591" w:rsidRDefault="00F21DE5" w:rsidP="00F21DE5">
      <w:pPr>
        <w:pStyle w:val="Noklustais"/>
        <w:numPr>
          <w:ilvl w:val="0"/>
          <w:numId w:val="4"/>
        </w:numPr>
        <w:tabs>
          <w:tab w:val="left" w:pos="450"/>
          <w:tab w:val="left" w:pos="780"/>
        </w:tabs>
        <w:spacing w:after="0" w:line="240" w:lineRule="auto"/>
        <w:ind w:left="714" w:right="-1" w:hanging="357"/>
        <w:contextualSpacing/>
        <w:rPr>
          <w:rFonts w:ascii="Times New Roman" w:eastAsia="Lucida Sans Unicode" w:hAnsi="Times New Roman"/>
          <w:sz w:val="24"/>
          <w:szCs w:val="24"/>
        </w:rPr>
      </w:pPr>
      <w:r w:rsidRPr="002B7591">
        <w:rPr>
          <w:rFonts w:ascii="Times New Roman" w:hAnsi="Times New Roman"/>
          <w:sz w:val="24"/>
          <w:szCs w:val="24"/>
        </w:rPr>
        <w:t xml:space="preserve"> Par Krāslavas novada Bāriņtiesas darbību</w:t>
      </w:r>
    </w:p>
    <w:p w14:paraId="120B9BD9" w14:textId="77777777" w:rsidR="00F21DE5" w:rsidRPr="002B7591" w:rsidRDefault="00F21DE5" w:rsidP="00F21DE5">
      <w:pPr>
        <w:pStyle w:val="Paraststmeklis"/>
        <w:numPr>
          <w:ilvl w:val="0"/>
          <w:numId w:val="4"/>
        </w:numPr>
        <w:spacing w:before="0" w:after="0"/>
      </w:pPr>
      <w:r w:rsidRPr="002B7591">
        <w:t>Par Krāslavas novada domes lēmuma atcelšanu</w:t>
      </w:r>
    </w:p>
    <w:p w14:paraId="62669B03" w14:textId="77777777" w:rsidR="00F21DE5" w:rsidRPr="002B7591" w:rsidRDefault="00F21DE5" w:rsidP="00F21DE5">
      <w:pPr>
        <w:pStyle w:val="Noklustais"/>
        <w:numPr>
          <w:ilvl w:val="0"/>
          <w:numId w:val="4"/>
        </w:numPr>
        <w:tabs>
          <w:tab w:val="left" w:pos="450"/>
          <w:tab w:val="left" w:pos="780"/>
        </w:tabs>
        <w:spacing w:after="0" w:line="240" w:lineRule="auto"/>
        <w:ind w:left="714" w:hanging="357"/>
        <w:contextualSpacing/>
        <w:rPr>
          <w:rFonts w:ascii="Times New Roman" w:eastAsia="Lucida Sans Unicode" w:hAnsi="Times New Roman"/>
          <w:sz w:val="24"/>
          <w:szCs w:val="24"/>
        </w:rPr>
      </w:pPr>
      <w:r w:rsidRPr="002B7591">
        <w:rPr>
          <w:rFonts w:ascii="Times New Roman" w:eastAsia="Lucida Sans Unicode" w:hAnsi="Times New Roman"/>
          <w:sz w:val="24"/>
          <w:szCs w:val="24"/>
        </w:rPr>
        <w:t xml:space="preserve"> </w:t>
      </w:r>
      <w:r w:rsidRPr="002B7591">
        <w:rPr>
          <w:rFonts w:ascii="Times New Roman" w:hAnsi="Times New Roman"/>
          <w:sz w:val="24"/>
          <w:szCs w:val="24"/>
        </w:rPr>
        <w:t>Par nekustamā īpašuma nodokļa un zemes nomas maksas administrēšanas kārtību sakarā ar Aglonas novada pašvaldības administratīvās teritorijas sadalīšanu</w:t>
      </w:r>
    </w:p>
    <w:p w14:paraId="1555B15C" w14:textId="77777777" w:rsidR="00F21DE5" w:rsidRPr="002B7591" w:rsidRDefault="00F21DE5" w:rsidP="00F21DE5">
      <w:pPr>
        <w:pStyle w:val="Noklustais"/>
        <w:numPr>
          <w:ilvl w:val="0"/>
          <w:numId w:val="4"/>
        </w:numPr>
        <w:tabs>
          <w:tab w:val="left" w:pos="450"/>
          <w:tab w:val="left" w:pos="780"/>
        </w:tabs>
        <w:spacing w:after="0" w:line="240" w:lineRule="auto"/>
        <w:ind w:left="714" w:hanging="357"/>
        <w:contextualSpacing/>
        <w:rPr>
          <w:rFonts w:ascii="Times New Roman" w:eastAsia="Lucida Sans Unicode" w:hAnsi="Times New Roman"/>
          <w:sz w:val="24"/>
          <w:szCs w:val="24"/>
        </w:rPr>
      </w:pPr>
      <w:r w:rsidRPr="002B7591">
        <w:rPr>
          <w:rFonts w:ascii="Times New Roman" w:eastAsia="Lucida Sans Unicode" w:hAnsi="Times New Roman"/>
          <w:bCs/>
          <w:sz w:val="24"/>
          <w:szCs w:val="24"/>
        </w:rPr>
        <w:t xml:space="preserve"> </w:t>
      </w:r>
      <w:r w:rsidRPr="002B7591">
        <w:rPr>
          <w:rFonts w:ascii="Times New Roman" w:hAnsi="Times New Roman"/>
          <w:bCs/>
          <w:sz w:val="24"/>
          <w:szCs w:val="24"/>
        </w:rPr>
        <w:t>Par reorganizācijas plāna lemjošās daļas apstiprināšanu</w:t>
      </w:r>
    </w:p>
    <w:p w14:paraId="1381E626" w14:textId="77777777" w:rsidR="00F21DE5" w:rsidRPr="002B7591" w:rsidRDefault="00F21DE5" w:rsidP="00F21DE5">
      <w:pPr>
        <w:pStyle w:val="Noklustais"/>
        <w:numPr>
          <w:ilvl w:val="0"/>
          <w:numId w:val="4"/>
        </w:numPr>
        <w:tabs>
          <w:tab w:val="left" w:pos="450"/>
          <w:tab w:val="left" w:pos="780"/>
        </w:tabs>
        <w:spacing w:after="0" w:line="240" w:lineRule="auto"/>
        <w:ind w:left="714" w:hanging="357"/>
        <w:contextualSpacing/>
        <w:rPr>
          <w:rFonts w:ascii="Times New Roman" w:eastAsia="Lucida Sans Unicode" w:hAnsi="Times New Roman"/>
          <w:sz w:val="24"/>
          <w:szCs w:val="24"/>
        </w:rPr>
      </w:pPr>
      <w:r w:rsidRPr="002B7591">
        <w:rPr>
          <w:bCs/>
          <w:sz w:val="24"/>
          <w:szCs w:val="24"/>
        </w:rPr>
        <w:t xml:space="preserve"> </w:t>
      </w:r>
      <w:r w:rsidRPr="002B7591">
        <w:rPr>
          <w:rFonts w:ascii="Times New Roman" w:hAnsi="Times New Roman"/>
          <w:bCs/>
          <w:sz w:val="24"/>
          <w:szCs w:val="24"/>
        </w:rPr>
        <w:t>Par Šķeltovas pagasta skolēnu pārvadājumu uz Aglonas izglītības iestādēm nodrošināšanu</w:t>
      </w:r>
    </w:p>
    <w:p w14:paraId="7966FD78" w14:textId="77777777" w:rsidR="00F21DE5" w:rsidRPr="002B7591" w:rsidRDefault="00F21DE5" w:rsidP="00F21DE5">
      <w:pPr>
        <w:pStyle w:val="Sarakstarindkopa"/>
        <w:numPr>
          <w:ilvl w:val="0"/>
          <w:numId w:val="4"/>
        </w:numPr>
        <w:spacing w:after="0"/>
        <w:rPr>
          <w:rFonts w:ascii="Times New Roman" w:hAnsi="Times New Roman" w:cs="Times New Roman"/>
          <w:sz w:val="24"/>
          <w:szCs w:val="24"/>
        </w:rPr>
      </w:pPr>
      <w:r w:rsidRPr="002B7591">
        <w:rPr>
          <w:rFonts w:ascii="Times New Roman" w:hAnsi="Times New Roman" w:cs="Times New Roman"/>
          <w:sz w:val="24"/>
          <w:szCs w:val="24"/>
        </w:rPr>
        <w:t xml:space="preserve"> Par grozījumiem Krāslavas novada pašvaldības amatu un amatalgu sarakstā</w:t>
      </w:r>
    </w:p>
    <w:p w14:paraId="7F16D13C" w14:textId="77777777" w:rsidR="00F21DE5" w:rsidRPr="002B7591" w:rsidRDefault="00F21DE5" w:rsidP="00F21DE5">
      <w:pPr>
        <w:pStyle w:val="Sarakstarindkopa"/>
        <w:numPr>
          <w:ilvl w:val="0"/>
          <w:numId w:val="4"/>
        </w:numPr>
        <w:spacing w:after="0" w:line="240" w:lineRule="auto"/>
        <w:ind w:left="714" w:hanging="357"/>
        <w:rPr>
          <w:rFonts w:ascii="Times New Roman" w:hAnsi="Times New Roman" w:cs="Times New Roman"/>
          <w:sz w:val="24"/>
          <w:szCs w:val="24"/>
        </w:rPr>
      </w:pPr>
      <w:r w:rsidRPr="002B7591">
        <w:rPr>
          <w:rFonts w:ascii="Times New Roman" w:eastAsia="Lucida Sans Unicode" w:hAnsi="Times New Roman"/>
          <w:sz w:val="24"/>
          <w:szCs w:val="24"/>
        </w:rPr>
        <w:t xml:space="preserve"> </w:t>
      </w:r>
      <w:r w:rsidRPr="002B7591">
        <w:rPr>
          <w:rFonts w:ascii="Times New Roman" w:hAnsi="Times New Roman" w:cs="Times New Roman"/>
          <w:sz w:val="24"/>
          <w:szCs w:val="24"/>
        </w:rPr>
        <w:t>Par grozījumiem Krāslavas novada pašvaldības iestādes “Sociālais dienests” amatu un amatalgu sarakstā</w:t>
      </w:r>
    </w:p>
    <w:p w14:paraId="2965F9B0" w14:textId="77777777" w:rsidR="00F21DE5" w:rsidRPr="002B7591" w:rsidRDefault="00F21DE5" w:rsidP="00F21DE5">
      <w:pPr>
        <w:pStyle w:val="Sarakstarindkopa"/>
        <w:numPr>
          <w:ilvl w:val="0"/>
          <w:numId w:val="4"/>
        </w:numPr>
        <w:spacing w:after="0" w:line="240" w:lineRule="auto"/>
        <w:ind w:left="714" w:hanging="357"/>
        <w:rPr>
          <w:rFonts w:ascii="Times New Roman" w:hAnsi="Times New Roman" w:cs="Times New Roman"/>
          <w:sz w:val="24"/>
          <w:szCs w:val="24"/>
        </w:rPr>
      </w:pPr>
      <w:r w:rsidRPr="002B7591">
        <w:rPr>
          <w:rFonts w:ascii="Times New Roman" w:eastAsia="Lucida Sans Unicode" w:hAnsi="Times New Roman"/>
          <w:sz w:val="24"/>
          <w:szCs w:val="24"/>
        </w:rPr>
        <w:t xml:space="preserve"> </w:t>
      </w:r>
      <w:r w:rsidRPr="002B7591">
        <w:rPr>
          <w:rFonts w:ascii="Times New Roman" w:hAnsi="Times New Roman" w:cs="Times New Roman"/>
          <w:sz w:val="24"/>
          <w:szCs w:val="24"/>
        </w:rPr>
        <w:t>Par grozījumiem Krāslavas novada Izglītības pārvaldes amatu un amatalgu sarakstā</w:t>
      </w:r>
      <w:bookmarkEnd w:id="3"/>
    </w:p>
    <w:p w14:paraId="48289766" w14:textId="77777777" w:rsidR="00F21DE5" w:rsidRPr="00627753" w:rsidRDefault="00F21DE5" w:rsidP="00F21DE5">
      <w:pPr>
        <w:pStyle w:val="Bezatstarpm"/>
        <w:rPr>
          <w:b/>
        </w:rPr>
      </w:pPr>
    </w:p>
    <w:p w14:paraId="58450250" w14:textId="77777777" w:rsidR="00F21DE5" w:rsidRDefault="00F21DE5" w:rsidP="00F21DE5">
      <w:pPr>
        <w:pStyle w:val="Bezatstarpm"/>
        <w:jc w:val="center"/>
        <w:rPr>
          <w:b/>
        </w:rPr>
      </w:pPr>
    </w:p>
    <w:p w14:paraId="6A76A43B" w14:textId="77777777" w:rsidR="00F21DE5" w:rsidRPr="00627753" w:rsidRDefault="00F21DE5" w:rsidP="00F21DE5">
      <w:pPr>
        <w:pStyle w:val="Bezatstarpm"/>
        <w:jc w:val="center"/>
        <w:rPr>
          <w:b/>
        </w:rPr>
      </w:pPr>
      <w:r w:rsidRPr="00627753">
        <w:rPr>
          <w:b/>
        </w:rPr>
        <w:t>1.§</w:t>
      </w:r>
    </w:p>
    <w:p w14:paraId="64875E39" w14:textId="77777777" w:rsidR="00F21DE5" w:rsidRPr="00627753" w:rsidRDefault="00F21DE5" w:rsidP="00F21DE5">
      <w:pPr>
        <w:shd w:val="clear" w:color="auto" w:fill="FFFFFF"/>
        <w:jc w:val="center"/>
        <w:rPr>
          <w:color w:val="000000"/>
        </w:rPr>
      </w:pPr>
      <w:r w:rsidRPr="00627753">
        <w:rPr>
          <w:b/>
          <w:bCs/>
          <w:color w:val="000000"/>
          <w:u w:val="single"/>
        </w:rPr>
        <w:t>Par grozījumiem Krāslavas novada Izglītības pārvaldes nolikumā</w:t>
      </w:r>
    </w:p>
    <w:p w14:paraId="38369509" w14:textId="77777777" w:rsidR="00F21DE5" w:rsidRDefault="00F21DE5" w:rsidP="00F21DE5">
      <w:pPr>
        <w:pStyle w:val="Standard"/>
        <w:tabs>
          <w:tab w:val="left" w:pos="720"/>
        </w:tabs>
        <w:rPr>
          <w:color w:val="000000"/>
        </w:rPr>
      </w:pPr>
      <w:r w:rsidRPr="00627753">
        <w:rPr>
          <w:color w:val="000000"/>
        </w:rPr>
        <w:t> </w:t>
      </w:r>
      <w:proofErr w:type="spellStart"/>
      <w:r>
        <w:rPr>
          <w:color w:val="000000"/>
        </w:rPr>
        <w:t>Ziņo</w:t>
      </w:r>
      <w:proofErr w:type="spellEnd"/>
      <w:r>
        <w:rPr>
          <w:color w:val="000000"/>
        </w:rPr>
        <w:t xml:space="preserve">: </w:t>
      </w:r>
      <w:proofErr w:type="spellStart"/>
      <w:r>
        <w:rPr>
          <w:color w:val="000000"/>
        </w:rPr>
        <w:t>G.Upenieks</w:t>
      </w:r>
      <w:proofErr w:type="spellEnd"/>
      <w:r>
        <w:rPr>
          <w:color w:val="000000"/>
        </w:rPr>
        <w:t xml:space="preserve">, </w:t>
      </w:r>
      <w:proofErr w:type="spellStart"/>
      <w:r>
        <w:rPr>
          <w:color w:val="000000"/>
        </w:rPr>
        <w:t>L.Miglāne</w:t>
      </w:r>
      <w:proofErr w:type="spellEnd"/>
      <w:r>
        <w:rPr>
          <w:color w:val="000000"/>
        </w:rPr>
        <w:t xml:space="preserve"> (</w:t>
      </w:r>
      <w:proofErr w:type="spellStart"/>
      <w:r>
        <w:rPr>
          <w:color w:val="000000"/>
        </w:rPr>
        <w:t>Izglītības</w:t>
      </w:r>
      <w:proofErr w:type="spellEnd"/>
      <w:r>
        <w:rPr>
          <w:color w:val="000000"/>
        </w:rPr>
        <w:t xml:space="preserve"> </w:t>
      </w:r>
      <w:proofErr w:type="spellStart"/>
      <w:r>
        <w:rPr>
          <w:color w:val="000000"/>
        </w:rPr>
        <w:t>pārvaldes</w:t>
      </w:r>
      <w:proofErr w:type="spellEnd"/>
      <w:r>
        <w:rPr>
          <w:color w:val="000000"/>
        </w:rPr>
        <w:t xml:space="preserve"> </w:t>
      </w:r>
      <w:proofErr w:type="spellStart"/>
      <w:r>
        <w:rPr>
          <w:color w:val="000000"/>
        </w:rPr>
        <w:t>vadītāja</w:t>
      </w:r>
      <w:proofErr w:type="spellEnd"/>
      <w:r>
        <w:rPr>
          <w:color w:val="000000"/>
        </w:rPr>
        <w:t>)</w:t>
      </w:r>
    </w:p>
    <w:p w14:paraId="21005C6E" w14:textId="77777777" w:rsidR="00F21DE5" w:rsidRDefault="00F21DE5" w:rsidP="00F21DE5">
      <w:pPr>
        <w:pStyle w:val="Standard"/>
        <w:tabs>
          <w:tab w:val="left" w:pos="720"/>
        </w:tabs>
        <w:rPr>
          <w:color w:val="000000"/>
        </w:rPr>
      </w:pPr>
    </w:p>
    <w:p w14:paraId="25E6997E"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1A9B2CB9"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4E0F86A7"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44AD9F84"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3CD658A" w14:textId="77777777" w:rsidR="00F21DE5" w:rsidRPr="00627753" w:rsidRDefault="00F21DE5" w:rsidP="00F21DE5">
      <w:pPr>
        <w:pStyle w:val="Standard"/>
        <w:tabs>
          <w:tab w:val="left" w:pos="720"/>
        </w:tabs>
        <w:rPr>
          <w:rFonts w:cs="Times New Roman"/>
          <w:lang w:eastAsia="en-US" w:bidi="en-US"/>
        </w:rPr>
      </w:pPr>
    </w:p>
    <w:p w14:paraId="09BD5021"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3EB7B22B" w14:textId="77777777" w:rsidR="00F21DE5" w:rsidRPr="00627753" w:rsidRDefault="00F21DE5" w:rsidP="00F21DE5">
      <w:pPr>
        <w:shd w:val="clear" w:color="auto" w:fill="FFFFFF"/>
        <w:rPr>
          <w:color w:val="000000"/>
        </w:rPr>
      </w:pPr>
    </w:p>
    <w:p w14:paraId="283AED98" w14:textId="77777777" w:rsidR="00F21DE5" w:rsidRPr="00627753" w:rsidRDefault="00F21DE5" w:rsidP="00F21DE5">
      <w:pPr>
        <w:shd w:val="clear" w:color="auto" w:fill="FFFFFF"/>
        <w:ind w:firstLine="360"/>
        <w:jc w:val="both"/>
        <w:rPr>
          <w:color w:val="000000"/>
        </w:rPr>
      </w:pPr>
      <w:r w:rsidRPr="00627753">
        <w:rPr>
          <w:color w:val="000000"/>
        </w:rPr>
        <w:t xml:space="preserve">Pamatojoties uz likuma „Par pašvaldībām” 21.panta pirmās daļas 8.punktu, 41.panta pirmās daļas 2.punktu, </w:t>
      </w:r>
      <w:r w:rsidRPr="00627753">
        <w:rPr>
          <w:b/>
          <w:bCs/>
          <w:color w:val="000000"/>
        </w:rPr>
        <w:t>veikt grozījumus</w:t>
      </w:r>
      <w:r w:rsidRPr="00627753">
        <w:rPr>
          <w:color w:val="000000"/>
        </w:rPr>
        <w:t xml:space="preserve"> Krāslavas novada Izglītības pārvaldes nolikuma 1., 2. un 3. pielikumā. </w:t>
      </w:r>
    </w:p>
    <w:p w14:paraId="77B9AF1D" w14:textId="77777777" w:rsidR="00F21DE5" w:rsidRPr="00627753" w:rsidRDefault="00F21DE5" w:rsidP="00F21DE5">
      <w:pPr>
        <w:shd w:val="clear" w:color="auto" w:fill="FFFFFF"/>
        <w:jc w:val="both"/>
        <w:rPr>
          <w:color w:val="000000"/>
        </w:rPr>
      </w:pPr>
    </w:p>
    <w:p w14:paraId="297FF601" w14:textId="77777777" w:rsidR="00F21DE5" w:rsidRPr="00627753" w:rsidRDefault="00F21DE5" w:rsidP="00F21DE5">
      <w:pPr>
        <w:shd w:val="clear" w:color="auto" w:fill="FFFFFF"/>
        <w:jc w:val="both"/>
        <w:rPr>
          <w:color w:val="000000"/>
        </w:rPr>
      </w:pPr>
      <w:r w:rsidRPr="00627753">
        <w:rPr>
          <w:color w:val="000000"/>
        </w:rPr>
        <w:t>(Pielikumā: Krāslavas novada Izglītības pārvaldes nolikuma 1., 2. un 3.pielikumu pilns teksts)</w:t>
      </w:r>
    </w:p>
    <w:p w14:paraId="2D0D519E" w14:textId="77777777" w:rsidR="00F21DE5" w:rsidRPr="00627753" w:rsidRDefault="00F21DE5" w:rsidP="00F21DE5"/>
    <w:p w14:paraId="7300D849" w14:textId="77777777" w:rsidR="00F21DE5" w:rsidRPr="002B7591" w:rsidRDefault="00F21DE5" w:rsidP="00F21DE5">
      <w:pPr>
        <w:rPr>
          <w:sz w:val="22"/>
          <w:szCs w:val="22"/>
        </w:rPr>
      </w:pPr>
      <w:r w:rsidRPr="002B7591">
        <w:rPr>
          <w:sz w:val="22"/>
          <w:szCs w:val="22"/>
        </w:rPr>
        <w:t>Lēmuma projekta iesniedzējs:</w:t>
      </w:r>
    </w:p>
    <w:p w14:paraId="02766A13" w14:textId="77777777" w:rsidR="00F21DE5" w:rsidRPr="002B7591" w:rsidRDefault="00F21DE5" w:rsidP="00F21DE5">
      <w:pPr>
        <w:rPr>
          <w:sz w:val="22"/>
          <w:szCs w:val="22"/>
        </w:rPr>
      </w:pPr>
      <w:r w:rsidRPr="002B7591">
        <w:rPr>
          <w:sz w:val="22"/>
          <w:szCs w:val="22"/>
        </w:rPr>
        <w:t>Izglītības, kultūras un sporta jautājumu komiteja</w:t>
      </w:r>
    </w:p>
    <w:p w14:paraId="13D010A1" w14:textId="77777777" w:rsidR="00F21DE5" w:rsidRPr="002B7591" w:rsidRDefault="00F21DE5" w:rsidP="00F21DE5">
      <w:pPr>
        <w:rPr>
          <w:sz w:val="22"/>
          <w:szCs w:val="22"/>
        </w:rPr>
      </w:pPr>
      <w:r w:rsidRPr="002B7591">
        <w:rPr>
          <w:sz w:val="22"/>
          <w:szCs w:val="22"/>
        </w:rPr>
        <w:t>Lēmuma projekta sagatavotājs:</w:t>
      </w:r>
    </w:p>
    <w:p w14:paraId="301AAD09" w14:textId="77777777" w:rsidR="00F21DE5" w:rsidRPr="002B7591" w:rsidRDefault="00F21DE5" w:rsidP="00F21DE5">
      <w:pPr>
        <w:rPr>
          <w:sz w:val="22"/>
          <w:szCs w:val="22"/>
        </w:rPr>
      </w:pPr>
      <w:r w:rsidRPr="002B7591">
        <w:rPr>
          <w:sz w:val="22"/>
          <w:szCs w:val="22"/>
        </w:rPr>
        <w:t>Izglītības pārvalde</w:t>
      </w:r>
    </w:p>
    <w:p w14:paraId="0A6CF3C3" w14:textId="77777777" w:rsidR="00F21DE5" w:rsidRPr="00627753" w:rsidRDefault="00F21DE5" w:rsidP="00F21DE5">
      <w:pPr>
        <w:pStyle w:val="Bezatstarpm"/>
        <w:jc w:val="center"/>
        <w:rPr>
          <w:b/>
        </w:rPr>
      </w:pPr>
    </w:p>
    <w:p w14:paraId="10D029E1" w14:textId="77777777" w:rsidR="00F21DE5" w:rsidRPr="00627753" w:rsidRDefault="00F21DE5" w:rsidP="00F21DE5">
      <w:pPr>
        <w:pStyle w:val="Bezatstarpm"/>
        <w:jc w:val="center"/>
        <w:rPr>
          <w:b/>
        </w:rPr>
      </w:pPr>
      <w:r w:rsidRPr="00627753">
        <w:rPr>
          <w:b/>
        </w:rPr>
        <w:t>2.§</w:t>
      </w:r>
    </w:p>
    <w:p w14:paraId="1CE34C65" w14:textId="77777777" w:rsidR="00F21DE5" w:rsidRPr="00627753" w:rsidRDefault="00F21DE5" w:rsidP="00F21DE5">
      <w:pPr>
        <w:pStyle w:val="Bezatstarpm"/>
        <w:jc w:val="center"/>
        <w:rPr>
          <w:b/>
          <w:u w:val="single"/>
        </w:rPr>
      </w:pPr>
      <w:r w:rsidRPr="00627753">
        <w:rPr>
          <w:b/>
          <w:u w:val="single"/>
        </w:rPr>
        <w:t xml:space="preserve">Par </w:t>
      </w:r>
      <w:proofErr w:type="spellStart"/>
      <w:r w:rsidRPr="00627753">
        <w:rPr>
          <w:b/>
          <w:u w:val="single"/>
        </w:rPr>
        <w:t>Priežmalas</w:t>
      </w:r>
      <w:proofErr w:type="spellEnd"/>
      <w:r w:rsidRPr="00627753">
        <w:rPr>
          <w:b/>
          <w:u w:val="single"/>
        </w:rPr>
        <w:t xml:space="preserve"> pamatskolas nolikuma apstiprināšanu</w:t>
      </w:r>
    </w:p>
    <w:p w14:paraId="56F6863F" w14:textId="77777777" w:rsidR="00F21DE5" w:rsidRDefault="00F21DE5" w:rsidP="00F21DE5">
      <w:pPr>
        <w:pStyle w:val="Standard"/>
        <w:tabs>
          <w:tab w:val="left" w:pos="720"/>
        </w:tabs>
        <w:rPr>
          <w:color w:val="000000"/>
        </w:rPr>
      </w:pPr>
      <w:r w:rsidRPr="00627753">
        <w:rPr>
          <w:color w:val="000000"/>
        </w:rPr>
        <w:t> </w:t>
      </w:r>
      <w:proofErr w:type="spellStart"/>
      <w:r>
        <w:rPr>
          <w:color w:val="000000"/>
        </w:rPr>
        <w:t>Ziņo</w:t>
      </w:r>
      <w:proofErr w:type="spellEnd"/>
      <w:r>
        <w:rPr>
          <w:color w:val="000000"/>
        </w:rPr>
        <w:t xml:space="preserve">: </w:t>
      </w:r>
      <w:proofErr w:type="spellStart"/>
      <w:r>
        <w:rPr>
          <w:color w:val="000000"/>
        </w:rPr>
        <w:t>G.Upenieks</w:t>
      </w:r>
      <w:proofErr w:type="spellEnd"/>
    </w:p>
    <w:p w14:paraId="4A890AA2" w14:textId="77777777" w:rsidR="00F21DE5" w:rsidRDefault="00F21DE5" w:rsidP="00F21DE5">
      <w:pPr>
        <w:pStyle w:val="Standard"/>
        <w:tabs>
          <w:tab w:val="left" w:pos="720"/>
        </w:tabs>
        <w:rPr>
          <w:color w:val="000000"/>
        </w:rPr>
      </w:pPr>
    </w:p>
    <w:p w14:paraId="0669CA56"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238404C9"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1AB847B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2AA345BE"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4B747D7" w14:textId="77777777" w:rsidR="00F21DE5" w:rsidRPr="00627753" w:rsidRDefault="00F21DE5" w:rsidP="00F21DE5">
      <w:pPr>
        <w:pStyle w:val="Standard"/>
        <w:tabs>
          <w:tab w:val="left" w:pos="720"/>
        </w:tabs>
        <w:rPr>
          <w:rFonts w:cs="Times New Roman"/>
          <w:lang w:eastAsia="en-US" w:bidi="en-US"/>
        </w:rPr>
      </w:pPr>
    </w:p>
    <w:p w14:paraId="164BD754"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76906B48" w14:textId="77777777" w:rsidR="00F21DE5" w:rsidRPr="00627753" w:rsidRDefault="00F21DE5" w:rsidP="00F21DE5">
      <w:pPr>
        <w:pStyle w:val="Bezatstarpm"/>
      </w:pPr>
    </w:p>
    <w:p w14:paraId="1D70AB16" w14:textId="77777777" w:rsidR="00F21DE5" w:rsidRPr="00627753" w:rsidRDefault="00F21DE5" w:rsidP="00F21DE5">
      <w:pPr>
        <w:pStyle w:val="Bezatstarpm"/>
        <w:ind w:firstLine="360"/>
        <w:jc w:val="both"/>
      </w:pPr>
      <w:r w:rsidRPr="00627753">
        <w:t xml:space="preserve">Saskaņā ar Izglītības likuma 22.panta pirmo daļu, Vispārējās izglītības likuma 8. un 9. pantu, likuma “Par pašvaldībām” 21.panta pirmās daļas 8.pantu, </w:t>
      </w:r>
      <w:r w:rsidRPr="00627753">
        <w:rPr>
          <w:b/>
        </w:rPr>
        <w:t xml:space="preserve">apstiprināt </w:t>
      </w:r>
      <w:proofErr w:type="spellStart"/>
      <w:r w:rsidRPr="00627753">
        <w:t>Priežmalas</w:t>
      </w:r>
      <w:proofErr w:type="spellEnd"/>
      <w:r w:rsidRPr="00627753">
        <w:t xml:space="preserve"> pamatskolas nolikumu.</w:t>
      </w:r>
    </w:p>
    <w:p w14:paraId="06601D46" w14:textId="77777777" w:rsidR="00F21DE5" w:rsidRPr="00627753" w:rsidRDefault="00F21DE5" w:rsidP="00F21DE5">
      <w:pPr>
        <w:pStyle w:val="Bezatstarpm"/>
      </w:pPr>
    </w:p>
    <w:p w14:paraId="304FB556" w14:textId="77777777" w:rsidR="00F21DE5" w:rsidRPr="00627753" w:rsidRDefault="00F21DE5" w:rsidP="00F21DE5">
      <w:pPr>
        <w:pStyle w:val="Bezatstarpm"/>
      </w:pPr>
      <w:r w:rsidRPr="00627753">
        <w:lastRenderedPageBreak/>
        <w:t>(Pilns nolikuma teksts pielikumā)</w:t>
      </w:r>
    </w:p>
    <w:p w14:paraId="7CEC72D7" w14:textId="77777777" w:rsidR="00F21DE5" w:rsidRPr="00627753" w:rsidRDefault="00F21DE5" w:rsidP="00F21DE5">
      <w:pPr>
        <w:pStyle w:val="Bezatstarpm"/>
      </w:pPr>
    </w:p>
    <w:p w14:paraId="15FE90B4" w14:textId="77777777" w:rsidR="00F21DE5" w:rsidRPr="002B7591" w:rsidRDefault="00F21DE5" w:rsidP="00F21DE5">
      <w:pPr>
        <w:pStyle w:val="Bezatstarpm"/>
        <w:rPr>
          <w:sz w:val="22"/>
          <w:szCs w:val="22"/>
        </w:rPr>
      </w:pPr>
      <w:r w:rsidRPr="002B7591">
        <w:rPr>
          <w:sz w:val="22"/>
          <w:szCs w:val="22"/>
        </w:rPr>
        <w:t>Lēmuma projekta iesniedzējs;</w:t>
      </w:r>
    </w:p>
    <w:p w14:paraId="620200C3" w14:textId="77777777" w:rsidR="00F21DE5" w:rsidRPr="002B7591" w:rsidRDefault="00F21DE5" w:rsidP="00F21DE5">
      <w:pPr>
        <w:pStyle w:val="Bezatstarpm"/>
        <w:rPr>
          <w:sz w:val="22"/>
          <w:szCs w:val="22"/>
        </w:rPr>
      </w:pPr>
      <w:r w:rsidRPr="002B7591">
        <w:rPr>
          <w:sz w:val="22"/>
          <w:szCs w:val="22"/>
        </w:rPr>
        <w:t>Izglītības, kultūras un sporta jautājumu komiteja</w:t>
      </w:r>
    </w:p>
    <w:p w14:paraId="01E41B99" w14:textId="77777777" w:rsidR="00F21DE5" w:rsidRPr="002B7591" w:rsidRDefault="00F21DE5" w:rsidP="00F21DE5">
      <w:pPr>
        <w:pStyle w:val="Bezatstarpm"/>
        <w:jc w:val="center"/>
        <w:rPr>
          <w:b/>
          <w:sz w:val="22"/>
          <w:szCs w:val="22"/>
        </w:rPr>
      </w:pPr>
    </w:p>
    <w:p w14:paraId="27037F7F" w14:textId="77777777" w:rsidR="00F21DE5" w:rsidRPr="00627753" w:rsidRDefault="00F21DE5" w:rsidP="00F21DE5">
      <w:pPr>
        <w:pStyle w:val="Bezatstarpm"/>
        <w:rPr>
          <w:b/>
        </w:rPr>
      </w:pPr>
    </w:p>
    <w:p w14:paraId="4C3EE67B" w14:textId="77777777" w:rsidR="00F21DE5" w:rsidRPr="00627753" w:rsidRDefault="00F21DE5" w:rsidP="00F21DE5">
      <w:pPr>
        <w:pStyle w:val="Bezatstarpm"/>
        <w:jc w:val="center"/>
        <w:rPr>
          <w:b/>
        </w:rPr>
      </w:pPr>
      <w:r w:rsidRPr="00627753">
        <w:rPr>
          <w:b/>
        </w:rPr>
        <w:t>3.§</w:t>
      </w:r>
    </w:p>
    <w:p w14:paraId="241CE822" w14:textId="77777777" w:rsidR="00F21DE5" w:rsidRPr="00627753" w:rsidRDefault="00F21DE5" w:rsidP="00F21DE5">
      <w:pPr>
        <w:suppressAutoHyphens/>
        <w:jc w:val="center"/>
        <w:rPr>
          <w:b/>
          <w:u w:val="single"/>
          <w:lang w:eastAsia="ar-SA"/>
        </w:rPr>
      </w:pPr>
      <w:r w:rsidRPr="00627753">
        <w:rPr>
          <w:b/>
          <w:u w:val="single"/>
          <w:lang w:eastAsia="ar-SA"/>
        </w:rPr>
        <w:t>Par darba tiesisko attiecība pārtraukšanu</w:t>
      </w:r>
    </w:p>
    <w:p w14:paraId="040225F7" w14:textId="77777777" w:rsidR="00F21DE5" w:rsidRDefault="00F21DE5" w:rsidP="00F21DE5">
      <w:pPr>
        <w:pStyle w:val="Standard"/>
        <w:tabs>
          <w:tab w:val="left" w:pos="720"/>
        </w:tabs>
        <w:rPr>
          <w:color w:val="000000"/>
        </w:rPr>
      </w:pPr>
      <w:r w:rsidRPr="00627753">
        <w:rPr>
          <w:color w:val="000000"/>
        </w:rPr>
        <w:t> </w:t>
      </w:r>
      <w:proofErr w:type="spellStart"/>
      <w:r>
        <w:rPr>
          <w:color w:val="000000"/>
        </w:rPr>
        <w:t>Ziņo</w:t>
      </w:r>
      <w:proofErr w:type="spellEnd"/>
      <w:r>
        <w:rPr>
          <w:color w:val="000000"/>
        </w:rPr>
        <w:t xml:space="preserve">: </w:t>
      </w:r>
      <w:proofErr w:type="spellStart"/>
      <w:r>
        <w:rPr>
          <w:color w:val="000000"/>
        </w:rPr>
        <w:t>G.Upenieks</w:t>
      </w:r>
      <w:proofErr w:type="spellEnd"/>
    </w:p>
    <w:p w14:paraId="61771E64" w14:textId="77777777" w:rsidR="00F21DE5" w:rsidRDefault="00F21DE5" w:rsidP="00F21DE5">
      <w:pPr>
        <w:pStyle w:val="Standard"/>
        <w:tabs>
          <w:tab w:val="left" w:pos="720"/>
        </w:tabs>
        <w:rPr>
          <w:color w:val="000000"/>
        </w:rPr>
      </w:pPr>
    </w:p>
    <w:p w14:paraId="31D5BBDE"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6F950FCF"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448C6213"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589B3FB4"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6E7BD32" w14:textId="77777777" w:rsidR="00F21DE5" w:rsidRPr="00627753" w:rsidRDefault="00F21DE5" w:rsidP="00F21DE5">
      <w:pPr>
        <w:pStyle w:val="Standard"/>
        <w:tabs>
          <w:tab w:val="left" w:pos="720"/>
        </w:tabs>
        <w:rPr>
          <w:rFonts w:cs="Times New Roman"/>
          <w:lang w:eastAsia="en-US" w:bidi="en-US"/>
        </w:rPr>
      </w:pPr>
    </w:p>
    <w:p w14:paraId="13521B15"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4FE5A807" w14:textId="77777777" w:rsidR="00F21DE5" w:rsidRPr="00627753" w:rsidRDefault="00F21DE5" w:rsidP="00F21DE5">
      <w:pPr>
        <w:suppressAutoHyphens/>
        <w:jc w:val="both"/>
        <w:rPr>
          <w:lang w:eastAsia="ar-SA"/>
        </w:rPr>
      </w:pPr>
    </w:p>
    <w:p w14:paraId="386C059C" w14:textId="431CBC77" w:rsidR="00F21DE5" w:rsidRPr="00627753" w:rsidRDefault="00F21DE5" w:rsidP="00F21DE5">
      <w:pPr>
        <w:numPr>
          <w:ilvl w:val="0"/>
          <w:numId w:val="1"/>
        </w:numPr>
        <w:suppressAutoHyphens/>
        <w:ind w:left="284" w:hanging="284"/>
        <w:jc w:val="both"/>
        <w:rPr>
          <w:lang w:eastAsia="ar-SA"/>
        </w:rPr>
      </w:pPr>
      <w:r w:rsidRPr="00627753">
        <w:rPr>
          <w:lang w:eastAsia="ar-SA"/>
        </w:rPr>
        <w:t xml:space="preserve">Pamatojoties uz Darba likuma 114.pantu, </w:t>
      </w:r>
      <w:r w:rsidRPr="00627753">
        <w:rPr>
          <w:b/>
          <w:bCs/>
          <w:lang w:eastAsia="ar-SA"/>
        </w:rPr>
        <w:t>pārtraukt</w:t>
      </w:r>
      <w:r w:rsidRPr="00627753">
        <w:rPr>
          <w:lang w:eastAsia="ar-SA"/>
        </w:rPr>
        <w:t xml:space="preserve"> darba tiesiskās attiecības ar Krāslavas pirmsskolas izglītības iestādes “Pienenīte” vadītāju (profesiju klasifikatora kods – 1345 03) Viktoriju </w:t>
      </w:r>
      <w:proofErr w:type="spellStart"/>
      <w:r w:rsidRPr="00627753">
        <w:rPr>
          <w:lang w:eastAsia="ar-SA"/>
        </w:rPr>
        <w:t>Olehno</w:t>
      </w:r>
      <w:proofErr w:type="spellEnd"/>
      <w:r w:rsidRPr="00627753">
        <w:rPr>
          <w:lang w:eastAsia="ar-SA"/>
        </w:rPr>
        <w:t xml:space="preserve">, personas kods </w:t>
      </w:r>
      <w:r>
        <w:rPr>
          <w:lang w:eastAsia="ar-SA"/>
        </w:rPr>
        <w:t>[..]</w:t>
      </w:r>
      <w:r w:rsidRPr="00627753">
        <w:rPr>
          <w:lang w:eastAsia="ar-SA"/>
        </w:rPr>
        <w:t xml:space="preserve"> ar </w:t>
      </w:r>
      <w:r w:rsidRPr="00627753">
        <w:rPr>
          <w:b/>
          <w:lang w:eastAsia="ar-SA"/>
        </w:rPr>
        <w:t>2021.gada 30.septembri</w:t>
      </w:r>
      <w:r w:rsidRPr="00627753">
        <w:rPr>
          <w:lang w:eastAsia="ar-SA"/>
        </w:rPr>
        <w:t xml:space="preserve">. </w:t>
      </w:r>
    </w:p>
    <w:p w14:paraId="23200F2F" w14:textId="77777777" w:rsidR="00F21DE5" w:rsidRPr="00627753" w:rsidRDefault="00F21DE5" w:rsidP="00F21DE5">
      <w:pPr>
        <w:numPr>
          <w:ilvl w:val="0"/>
          <w:numId w:val="1"/>
        </w:numPr>
        <w:suppressAutoHyphens/>
        <w:ind w:left="284"/>
        <w:jc w:val="both"/>
        <w:rPr>
          <w:lang w:eastAsia="ar-SA"/>
        </w:rPr>
      </w:pPr>
      <w:r w:rsidRPr="00627753">
        <w:rPr>
          <w:lang w:eastAsia="ar-SA"/>
        </w:rPr>
        <w:t>Krāslavas novada Izglītības pārvaldei nodrošināt attiecīgo dokumentu sagatavošanu, aprēķinu un izmaksu veikšanu saskaņā ar Latvijas Republikas normatīvajos aktos noteiktajā kārtībā.</w:t>
      </w:r>
    </w:p>
    <w:p w14:paraId="1FF34BED" w14:textId="77777777" w:rsidR="00F21DE5" w:rsidRPr="00627753" w:rsidRDefault="00F21DE5" w:rsidP="00F21DE5">
      <w:pPr>
        <w:suppressAutoHyphens/>
        <w:jc w:val="both"/>
        <w:rPr>
          <w:lang w:eastAsia="ar-SA"/>
        </w:rPr>
      </w:pPr>
    </w:p>
    <w:p w14:paraId="53B4925F" w14:textId="77777777" w:rsidR="00F21DE5" w:rsidRPr="002B7591" w:rsidRDefault="00F21DE5" w:rsidP="00F21DE5">
      <w:pPr>
        <w:rPr>
          <w:sz w:val="22"/>
          <w:szCs w:val="22"/>
        </w:rPr>
      </w:pPr>
      <w:r w:rsidRPr="002B7591">
        <w:rPr>
          <w:sz w:val="22"/>
          <w:szCs w:val="22"/>
        </w:rPr>
        <w:t xml:space="preserve">Lēmuma projekta iesniedzējs: </w:t>
      </w:r>
    </w:p>
    <w:p w14:paraId="51602718" w14:textId="77777777" w:rsidR="00F21DE5" w:rsidRPr="002B7591" w:rsidRDefault="00F21DE5" w:rsidP="00F21DE5">
      <w:pPr>
        <w:rPr>
          <w:sz w:val="22"/>
          <w:szCs w:val="22"/>
        </w:rPr>
      </w:pPr>
      <w:r w:rsidRPr="002B7591">
        <w:rPr>
          <w:sz w:val="22"/>
          <w:szCs w:val="22"/>
        </w:rPr>
        <w:t>Izglītības, kultūras un sporta jautājumu komiteja</w:t>
      </w:r>
    </w:p>
    <w:p w14:paraId="70C8A2BA" w14:textId="77777777" w:rsidR="00F21DE5" w:rsidRPr="002B7591" w:rsidRDefault="00F21DE5" w:rsidP="00F21DE5">
      <w:pPr>
        <w:rPr>
          <w:sz w:val="22"/>
          <w:szCs w:val="22"/>
        </w:rPr>
      </w:pPr>
      <w:r w:rsidRPr="002B7591">
        <w:rPr>
          <w:sz w:val="22"/>
          <w:szCs w:val="22"/>
        </w:rPr>
        <w:t>Lēmuma projekta sagatavotājs:</w:t>
      </w:r>
    </w:p>
    <w:p w14:paraId="5C179FB2" w14:textId="77777777" w:rsidR="00F21DE5" w:rsidRPr="00455718" w:rsidRDefault="00F21DE5" w:rsidP="00F21DE5">
      <w:pPr>
        <w:pStyle w:val="Bezatstarpm"/>
        <w:jc w:val="both"/>
      </w:pPr>
      <w:r w:rsidRPr="002B7591">
        <w:rPr>
          <w:sz w:val="22"/>
          <w:szCs w:val="22"/>
        </w:rPr>
        <w:t>Izglītības pārvalde</w:t>
      </w:r>
    </w:p>
    <w:p w14:paraId="11565FAF" w14:textId="77777777" w:rsidR="00F21DE5" w:rsidRDefault="00F21DE5" w:rsidP="00F21DE5">
      <w:pPr>
        <w:jc w:val="center"/>
        <w:rPr>
          <w:b/>
          <w:bCs/>
        </w:rPr>
      </w:pPr>
    </w:p>
    <w:p w14:paraId="39A18541" w14:textId="77777777" w:rsidR="00F21DE5" w:rsidRPr="00627753" w:rsidRDefault="00F21DE5" w:rsidP="00F21DE5">
      <w:pPr>
        <w:jc w:val="center"/>
        <w:rPr>
          <w:b/>
          <w:bCs/>
        </w:rPr>
      </w:pPr>
      <w:r w:rsidRPr="00627753">
        <w:rPr>
          <w:b/>
          <w:bCs/>
        </w:rPr>
        <w:t>4.§</w:t>
      </w:r>
    </w:p>
    <w:p w14:paraId="0481EFCD" w14:textId="77777777" w:rsidR="00F21DE5" w:rsidRPr="00627753" w:rsidRDefault="00F21DE5" w:rsidP="00F21DE5">
      <w:pPr>
        <w:jc w:val="center"/>
        <w:rPr>
          <w:b/>
          <w:u w:val="single"/>
        </w:rPr>
      </w:pPr>
      <w:r w:rsidRPr="00627753">
        <w:rPr>
          <w:b/>
          <w:u w:val="single"/>
        </w:rPr>
        <w:t>Par Krāslavas novada vēlēšanu komisijas ievēlēšanu</w:t>
      </w:r>
    </w:p>
    <w:p w14:paraId="07D92F24" w14:textId="77777777" w:rsidR="00F21DE5" w:rsidRDefault="00F21DE5" w:rsidP="00F21DE5">
      <w:pPr>
        <w:pStyle w:val="Standard"/>
        <w:tabs>
          <w:tab w:val="left" w:pos="720"/>
        </w:tabs>
        <w:rPr>
          <w:color w:val="000000"/>
        </w:rPr>
      </w:pPr>
      <w:r w:rsidRPr="00627753">
        <w:rPr>
          <w:color w:val="000000"/>
        </w:rPr>
        <w:t> </w:t>
      </w:r>
      <w:proofErr w:type="spellStart"/>
      <w:r>
        <w:rPr>
          <w:color w:val="000000"/>
        </w:rPr>
        <w:t>Ziņo</w:t>
      </w:r>
      <w:proofErr w:type="spellEnd"/>
      <w:r>
        <w:rPr>
          <w:color w:val="000000"/>
        </w:rPr>
        <w:t xml:space="preserve">: </w:t>
      </w:r>
      <w:proofErr w:type="spellStart"/>
      <w:r>
        <w:rPr>
          <w:color w:val="000000"/>
        </w:rPr>
        <w:t>G.Upenieks</w:t>
      </w:r>
      <w:proofErr w:type="spellEnd"/>
    </w:p>
    <w:p w14:paraId="31F23D3D" w14:textId="77777777" w:rsidR="00F21DE5" w:rsidRPr="00627753" w:rsidRDefault="00F21DE5" w:rsidP="00F21DE5">
      <w:pPr>
        <w:rPr>
          <w:b/>
          <w:u w:val="single"/>
        </w:rPr>
      </w:pPr>
    </w:p>
    <w:p w14:paraId="352419BD" w14:textId="77777777" w:rsidR="00F21DE5" w:rsidRDefault="00F21DE5" w:rsidP="00F21DE5">
      <w:pPr>
        <w:jc w:val="both"/>
      </w:pPr>
      <w:r w:rsidRPr="00627753">
        <w:t xml:space="preserve">     Pamatojoties uz Pašvaldības vēlēšanu komisiju un vēlēšanu iecirkņu komisiju likuma 5.panta pirmo daļu, 10.panta otro daļu</w:t>
      </w:r>
      <w:r>
        <w:t>, balsojums tiek veikts par katru vēlēšanu komisijas locekļa kandidātu atsevišķi.</w:t>
      </w:r>
    </w:p>
    <w:p w14:paraId="44FC3390" w14:textId="77777777" w:rsidR="00F21DE5" w:rsidRDefault="00F21DE5" w:rsidP="00F21DE5">
      <w:pPr>
        <w:jc w:val="both"/>
      </w:pPr>
    </w:p>
    <w:p w14:paraId="1A52F53B"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B968AB5"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59543D6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0FC3CDB8"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65B7BBA5" w14:textId="77777777" w:rsidR="00F21DE5" w:rsidRPr="00627753" w:rsidRDefault="00F21DE5" w:rsidP="00F21DE5">
      <w:pPr>
        <w:pStyle w:val="Standard"/>
        <w:tabs>
          <w:tab w:val="left" w:pos="720"/>
        </w:tabs>
        <w:rPr>
          <w:rFonts w:cs="Times New Roman"/>
          <w:lang w:eastAsia="en-US" w:bidi="en-US"/>
        </w:rPr>
      </w:pPr>
    </w:p>
    <w:p w14:paraId="54A6A4CC"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180D099E" w14:textId="77777777" w:rsidR="00F21DE5" w:rsidRDefault="00F21DE5" w:rsidP="00F21DE5">
      <w:pPr>
        <w:jc w:val="both"/>
      </w:pPr>
    </w:p>
    <w:p w14:paraId="4736AE44" w14:textId="77777777" w:rsidR="00F21DE5" w:rsidRDefault="00F21DE5" w:rsidP="00F21DE5">
      <w:pPr>
        <w:jc w:val="both"/>
      </w:pPr>
      <w:r>
        <w:tab/>
        <w:t xml:space="preserve"> Ievēlēt Viktoru </w:t>
      </w:r>
      <w:proofErr w:type="spellStart"/>
      <w:r>
        <w:t>Aišpuru</w:t>
      </w:r>
      <w:proofErr w:type="spellEnd"/>
      <w:r>
        <w:t xml:space="preserve"> par Krāslavas novada vēlēšanu komisijas priekšsēdētāju.</w:t>
      </w:r>
    </w:p>
    <w:p w14:paraId="17C84591" w14:textId="77777777" w:rsidR="00F21DE5" w:rsidRDefault="00F21DE5" w:rsidP="00F21DE5">
      <w:pPr>
        <w:jc w:val="both"/>
      </w:pPr>
    </w:p>
    <w:p w14:paraId="79217D80" w14:textId="77777777" w:rsidR="00F21DE5" w:rsidRDefault="00F21DE5" w:rsidP="00F21DE5">
      <w:pPr>
        <w:jc w:val="both"/>
      </w:pPr>
    </w:p>
    <w:p w14:paraId="14D88FB0"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530D13E6"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37C14AE7"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0D634C6C"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lastRenderedPageBreak/>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3577902B" w14:textId="77777777" w:rsidR="00F21DE5" w:rsidRPr="00627753" w:rsidRDefault="00F21DE5" w:rsidP="00F21DE5">
      <w:pPr>
        <w:pStyle w:val="Standard"/>
        <w:tabs>
          <w:tab w:val="left" w:pos="720"/>
        </w:tabs>
        <w:rPr>
          <w:rFonts w:cs="Times New Roman"/>
          <w:lang w:eastAsia="en-US" w:bidi="en-US"/>
        </w:rPr>
      </w:pPr>
    </w:p>
    <w:p w14:paraId="46E29FA8"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7F13C84B" w14:textId="77777777" w:rsidR="00F21DE5" w:rsidRDefault="00F21DE5" w:rsidP="00F21DE5">
      <w:pPr>
        <w:jc w:val="both"/>
      </w:pPr>
    </w:p>
    <w:p w14:paraId="34F7E467" w14:textId="77777777" w:rsidR="00F21DE5" w:rsidRDefault="00F21DE5" w:rsidP="00F21DE5">
      <w:pPr>
        <w:jc w:val="both"/>
      </w:pPr>
      <w:r>
        <w:tab/>
        <w:t xml:space="preserve"> Ievēlēt Zani Ločmeli Krāslavas novada vēlēšanu komisijas sastāvā.</w:t>
      </w:r>
    </w:p>
    <w:p w14:paraId="25020056" w14:textId="77777777" w:rsidR="00F21DE5" w:rsidRDefault="00F21DE5" w:rsidP="00F21DE5">
      <w:pPr>
        <w:jc w:val="both"/>
      </w:pPr>
    </w:p>
    <w:p w14:paraId="58D3B091" w14:textId="77777777" w:rsidR="00F21DE5" w:rsidRDefault="00F21DE5" w:rsidP="00F21DE5">
      <w:pPr>
        <w:jc w:val="both"/>
      </w:pPr>
    </w:p>
    <w:p w14:paraId="4C2995E6"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2686F9E"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2B8F0326"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2878A14C"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36D0A7F1" w14:textId="77777777" w:rsidR="00F21DE5" w:rsidRPr="00627753" w:rsidRDefault="00F21DE5" w:rsidP="00F21DE5">
      <w:pPr>
        <w:pStyle w:val="Standard"/>
        <w:tabs>
          <w:tab w:val="left" w:pos="720"/>
        </w:tabs>
        <w:rPr>
          <w:rFonts w:cs="Times New Roman"/>
          <w:lang w:eastAsia="en-US" w:bidi="en-US"/>
        </w:rPr>
      </w:pPr>
    </w:p>
    <w:p w14:paraId="7DC79F64"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6E3AAD2C" w14:textId="77777777" w:rsidR="00F21DE5" w:rsidRDefault="00F21DE5" w:rsidP="00F21DE5">
      <w:pPr>
        <w:jc w:val="both"/>
      </w:pPr>
    </w:p>
    <w:p w14:paraId="5C1255E9" w14:textId="77777777" w:rsidR="00F21DE5" w:rsidRDefault="00F21DE5" w:rsidP="00F21DE5">
      <w:pPr>
        <w:jc w:val="both"/>
      </w:pPr>
      <w:r>
        <w:tab/>
        <w:t xml:space="preserve"> Ievēlēt Kristapu Pauniņu Krāslavas novada vēlēšanu komisijas sastāvā.</w:t>
      </w:r>
    </w:p>
    <w:p w14:paraId="4676BF42" w14:textId="77777777" w:rsidR="00F21DE5" w:rsidRDefault="00F21DE5" w:rsidP="00F21DE5">
      <w:pPr>
        <w:jc w:val="both"/>
      </w:pPr>
    </w:p>
    <w:p w14:paraId="54942B3B" w14:textId="77777777" w:rsidR="00F21DE5" w:rsidRDefault="00F21DE5" w:rsidP="00F21DE5">
      <w:pPr>
        <w:jc w:val="both"/>
      </w:pPr>
    </w:p>
    <w:p w14:paraId="534B519F"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0B871CC7"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5967B3DE"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7A6C209D"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212C267E" w14:textId="77777777" w:rsidR="00F21DE5" w:rsidRPr="00627753" w:rsidRDefault="00F21DE5" w:rsidP="00F21DE5">
      <w:pPr>
        <w:pStyle w:val="Standard"/>
        <w:tabs>
          <w:tab w:val="left" w:pos="720"/>
        </w:tabs>
        <w:rPr>
          <w:rFonts w:cs="Times New Roman"/>
          <w:lang w:eastAsia="en-US" w:bidi="en-US"/>
        </w:rPr>
      </w:pPr>
    </w:p>
    <w:p w14:paraId="35CD6233"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233D21BC" w14:textId="77777777" w:rsidR="00F21DE5" w:rsidRDefault="00F21DE5" w:rsidP="00F21DE5">
      <w:pPr>
        <w:jc w:val="both"/>
      </w:pPr>
    </w:p>
    <w:p w14:paraId="7B43EFA7" w14:textId="77777777" w:rsidR="00F21DE5" w:rsidRDefault="00F21DE5" w:rsidP="00F21DE5">
      <w:pPr>
        <w:jc w:val="both"/>
      </w:pPr>
      <w:r>
        <w:tab/>
        <w:t xml:space="preserve"> Ievēlēt Ainu </w:t>
      </w:r>
      <w:proofErr w:type="spellStart"/>
      <w:r>
        <w:t>Dzalbi</w:t>
      </w:r>
      <w:proofErr w:type="spellEnd"/>
      <w:r>
        <w:t xml:space="preserve"> Krāslavas novada vēlēšanu komisijas sastāvā.</w:t>
      </w:r>
    </w:p>
    <w:p w14:paraId="784DC902" w14:textId="77777777" w:rsidR="00F21DE5" w:rsidRDefault="00F21DE5" w:rsidP="00F21DE5">
      <w:pPr>
        <w:jc w:val="both"/>
      </w:pPr>
    </w:p>
    <w:p w14:paraId="5B254EEE" w14:textId="77777777" w:rsidR="00F21DE5" w:rsidRDefault="00F21DE5" w:rsidP="00F21DE5">
      <w:pPr>
        <w:jc w:val="both"/>
      </w:pPr>
    </w:p>
    <w:p w14:paraId="4151EE6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F32EAFB"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5F6DA707"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0CAD9D86"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7B80D952" w14:textId="77777777" w:rsidR="00F21DE5" w:rsidRPr="00627753" w:rsidRDefault="00F21DE5" w:rsidP="00F21DE5">
      <w:pPr>
        <w:pStyle w:val="Standard"/>
        <w:tabs>
          <w:tab w:val="left" w:pos="720"/>
        </w:tabs>
        <w:rPr>
          <w:rFonts w:cs="Times New Roman"/>
          <w:lang w:eastAsia="en-US" w:bidi="en-US"/>
        </w:rPr>
      </w:pPr>
    </w:p>
    <w:p w14:paraId="191E0F1C"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31366370" w14:textId="77777777" w:rsidR="00F21DE5" w:rsidRDefault="00F21DE5" w:rsidP="00F21DE5">
      <w:pPr>
        <w:jc w:val="both"/>
      </w:pPr>
    </w:p>
    <w:p w14:paraId="0E91975B" w14:textId="77777777" w:rsidR="00F21DE5" w:rsidRDefault="00F21DE5" w:rsidP="00F21DE5">
      <w:pPr>
        <w:jc w:val="both"/>
      </w:pPr>
      <w:r>
        <w:tab/>
        <w:t xml:space="preserve"> Ievēlēt Edgaru </w:t>
      </w:r>
      <w:proofErr w:type="spellStart"/>
      <w:r>
        <w:t>Ciganoviču</w:t>
      </w:r>
      <w:proofErr w:type="spellEnd"/>
      <w:r>
        <w:t xml:space="preserve"> Krāslavas novada vēlēšanu komisijas sastāvā.</w:t>
      </w:r>
    </w:p>
    <w:p w14:paraId="02684578" w14:textId="77777777" w:rsidR="00F21DE5" w:rsidRDefault="00F21DE5" w:rsidP="00F21DE5">
      <w:pPr>
        <w:jc w:val="both"/>
      </w:pPr>
    </w:p>
    <w:p w14:paraId="753DC40A" w14:textId="77777777" w:rsidR="00F21DE5" w:rsidRDefault="00F21DE5" w:rsidP="00F21DE5">
      <w:pPr>
        <w:jc w:val="both"/>
      </w:pPr>
    </w:p>
    <w:p w14:paraId="5D969D5C"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61FA836"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37851EFF"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0902EE63"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08005F5" w14:textId="77777777" w:rsidR="00F21DE5" w:rsidRPr="00627753" w:rsidRDefault="00F21DE5" w:rsidP="00F21DE5">
      <w:pPr>
        <w:pStyle w:val="Standard"/>
        <w:tabs>
          <w:tab w:val="left" w:pos="720"/>
        </w:tabs>
        <w:rPr>
          <w:rFonts w:cs="Times New Roman"/>
          <w:lang w:eastAsia="en-US" w:bidi="en-US"/>
        </w:rPr>
      </w:pPr>
    </w:p>
    <w:p w14:paraId="5A717878"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4E278615" w14:textId="77777777" w:rsidR="00F21DE5" w:rsidRDefault="00F21DE5" w:rsidP="00F21DE5">
      <w:pPr>
        <w:jc w:val="both"/>
      </w:pPr>
    </w:p>
    <w:p w14:paraId="5D4FC272" w14:textId="77777777" w:rsidR="00F21DE5" w:rsidRDefault="00F21DE5" w:rsidP="00F21DE5">
      <w:pPr>
        <w:jc w:val="both"/>
      </w:pPr>
      <w:r>
        <w:tab/>
        <w:t xml:space="preserve"> Ievēlēt Oksanu Rutku Krāslavas novada vēlēšanu komisijas sastāvā.</w:t>
      </w:r>
    </w:p>
    <w:p w14:paraId="57E3820E" w14:textId="77777777" w:rsidR="00F21DE5" w:rsidRDefault="00F21DE5" w:rsidP="00F21DE5">
      <w:pPr>
        <w:jc w:val="both"/>
      </w:pPr>
    </w:p>
    <w:p w14:paraId="4E01297A" w14:textId="77777777" w:rsidR="00F21DE5" w:rsidRDefault="00F21DE5" w:rsidP="00F21DE5">
      <w:pPr>
        <w:jc w:val="both"/>
      </w:pPr>
    </w:p>
    <w:p w14:paraId="1DA117B9"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4817C4FC"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52ECDAE7"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6396A436"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252692B8" w14:textId="77777777" w:rsidR="00F21DE5" w:rsidRPr="00627753" w:rsidRDefault="00F21DE5" w:rsidP="00F21DE5">
      <w:pPr>
        <w:pStyle w:val="Standard"/>
        <w:tabs>
          <w:tab w:val="left" w:pos="720"/>
        </w:tabs>
        <w:rPr>
          <w:rFonts w:cs="Times New Roman"/>
          <w:lang w:eastAsia="en-US" w:bidi="en-US"/>
        </w:rPr>
      </w:pPr>
    </w:p>
    <w:p w14:paraId="53D77449"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0B94ED63" w14:textId="77777777" w:rsidR="00F21DE5" w:rsidRDefault="00F21DE5" w:rsidP="00F21DE5">
      <w:pPr>
        <w:jc w:val="both"/>
      </w:pPr>
    </w:p>
    <w:p w14:paraId="6B63B2C6" w14:textId="77777777" w:rsidR="00F21DE5" w:rsidRDefault="00F21DE5" w:rsidP="00F21DE5">
      <w:pPr>
        <w:jc w:val="both"/>
      </w:pPr>
      <w:r>
        <w:tab/>
        <w:t xml:space="preserve"> Ievēlēt Elfu </w:t>
      </w:r>
      <w:proofErr w:type="spellStart"/>
      <w:r>
        <w:t>Bižāni</w:t>
      </w:r>
      <w:proofErr w:type="spellEnd"/>
      <w:r>
        <w:t xml:space="preserve"> Krāslavas novada vēlēšanu komisijas sastāvā.</w:t>
      </w:r>
    </w:p>
    <w:p w14:paraId="6ACE3E87" w14:textId="77777777" w:rsidR="00F21DE5" w:rsidRDefault="00F21DE5" w:rsidP="00F21DE5">
      <w:pPr>
        <w:jc w:val="both"/>
      </w:pPr>
    </w:p>
    <w:p w14:paraId="0541B0C4" w14:textId="77777777" w:rsidR="00F21DE5" w:rsidRDefault="00F21DE5" w:rsidP="00F21DE5">
      <w:pPr>
        <w:jc w:val="both"/>
      </w:pPr>
      <w:r>
        <w:t>Balso jums tika veikts un par katru kandidatūru deputātu balsojums bija vienbalsīgs.</w:t>
      </w:r>
    </w:p>
    <w:p w14:paraId="4426FC16" w14:textId="77777777" w:rsidR="00F21DE5" w:rsidRPr="00627753" w:rsidRDefault="00F21DE5" w:rsidP="00F21DE5">
      <w:pPr>
        <w:pStyle w:val="Standard"/>
        <w:tabs>
          <w:tab w:val="left" w:pos="720"/>
        </w:tabs>
        <w:rPr>
          <w:rFonts w:cs="Times New Roman"/>
          <w:b/>
          <w:lang w:eastAsia="en-US" w:bidi="en-US"/>
        </w:rPr>
      </w:pPr>
      <w:proofErr w:type="spellStart"/>
      <w:r>
        <w:rPr>
          <w:rFonts w:cs="Times New Roman"/>
          <w:lang w:eastAsia="en-US" w:bidi="en-US"/>
        </w:rPr>
        <w:t>Vārdiski</w:t>
      </w:r>
      <w:proofErr w:type="spellEnd"/>
      <w:r>
        <w:rPr>
          <w:rFonts w:cs="Times New Roman"/>
          <w:lang w:eastAsia="en-US" w:bidi="en-US"/>
        </w:rPr>
        <w:t xml:space="preserve"> </w:t>
      </w:r>
      <w:proofErr w:type="spellStart"/>
      <w:r>
        <w:rPr>
          <w:rFonts w:cs="Times New Roman"/>
          <w:lang w:eastAsia="en-US" w:bidi="en-US"/>
        </w:rPr>
        <w:t>un</w:t>
      </w:r>
      <w:proofErr w:type="spellEnd"/>
      <w:r>
        <w:rPr>
          <w:rFonts w:cs="Times New Roman"/>
          <w:lang w:eastAsia="en-US" w:bidi="en-US"/>
        </w:rPr>
        <w:t xml:space="preserve"> </w:t>
      </w:r>
      <w:proofErr w:type="spellStart"/>
      <w:r>
        <w:rPr>
          <w:rFonts w:cs="Times New Roman"/>
          <w:lang w:eastAsia="en-US" w:bidi="en-US"/>
        </w:rPr>
        <w:t>a</w:t>
      </w:r>
      <w:r w:rsidRPr="00627753">
        <w:rPr>
          <w:rFonts w:cs="Times New Roman"/>
          <w:lang w:eastAsia="en-US" w:bidi="en-US"/>
        </w:rPr>
        <w:t>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26A1AA44" w14:textId="77777777" w:rsidR="00F21DE5" w:rsidRDefault="00F21DE5" w:rsidP="00F21DE5">
      <w:pPr>
        <w:jc w:val="both"/>
      </w:pPr>
    </w:p>
    <w:p w14:paraId="230DB71D" w14:textId="77777777" w:rsidR="00F21DE5" w:rsidRDefault="00F21DE5" w:rsidP="00F21DE5">
      <w:pPr>
        <w:ind w:firstLine="720"/>
        <w:jc w:val="both"/>
      </w:pPr>
      <w:r w:rsidRPr="00627753">
        <w:t>Pamatojoties uz Pašvaldības vēlēšanu komisiju un vēlēšanu iecirkņu komisiju likuma 5.panta pirmo daļu, 10.panta otro un piekto daļu un Krāslavas novada pašvaldības domes 2021.gada 29.jūlija lēmumu ,,Par Krāslavas novada vēlēšanu komisijas izveidošanu” (protokols Nr.4. 2.§, 2.1.p):</w:t>
      </w:r>
    </w:p>
    <w:p w14:paraId="6036A727" w14:textId="77777777" w:rsidR="00F21DE5" w:rsidRPr="00627753" w:rsidRDefault="00F21DE5" w:rsidP="00F21DE5">
      <w:pPr>
        <w:jc w:val="both"/>
      </w:pPr>
    </w:p>
    <w:p w14:paraId="2BB77848" w14:textId="77777777" w:rsidR="00F21DE5" w:rsidRPr="00627753" w:rsidRDefault="00F21DE5" w:rsidP="00F21DE5">
      <w:pPr>
        <w:jc w:val="both"/>
      </w:pPr>
      <w:r w:rsidRPr="00627753">
        <w:t xml:space="preserve">   1.  </w:t>
      </w:r>
      <w:r w:rsidRPr="00627753">
        <w:rPr>
          <w:b/>
        </w:rPr>
        <w:t xml:space="preserve">Ievēlēt </w:t>
      </w:r>
      <w:r w:rsidRPr="00627753">
        <w:t xml:space="preserve">Viktoru </w:t>
      </w:r>
      <w:proofErr w:type="spellStart"/>
      <w:r w:rsidRPr="00627753">
        <w:t>Aišpuru</w:t>
      </w:r>
      <w:proofErr w:type="spellEnd"/>
      <w:r w:rsidRPr="00627753">
        <w:t xml:space="preserve"> par Krāslavas novada vēlēšanu komisijas priekšsēdētāju.                                           </w:t>
      </w:r>
    </w:p>
    <w:p w14:paraId="388E3853" w14:textId="77777777" w:rsidR="00F21DE5" w:rsidRPr="00627753" w:rsidRDefault="00F21DE5" w:rsidP="00F21DE5">
      <w:pPr>
        <w:pStyle w:val="Sarakstarindkopa"/>
        <w:ind w:left="0"/>
        <w:jc w:val="both"/>
        <w:rPr>
          <w:rFonts w:ascii="Times New Roman" w:hAnsi="Times New Roman"/>
          <w:sz w:val="24"/>
          <w:szCs w:val="24"/>
        </w:rPr>
      </w:pPr>
      <w:r w:rsidRPr="00627753">
        <w:rPr>
          <w:rFonts w:ascii="Times New Roman" w:hAnsi="Times New Roman"/>
          <w:sz w:val="24"/>
          <w:szCs w:val="24"/>
        </w:rPr>
        <w:t xml:space="preserve">   2.  </w:t>
      </w:r>
      <w:r w:rsidRPr="00627753">
        <w:rPr>
          <w:rFonts w:ascii="Times New Roman" w:hAnsi="Times New Roman"/>
          <w:b/>
          <w:sz w:val="24"/>
          <w:szCs w:val="24"/>
        </w:rPr>
        <w:t xml:space="preserve">Ievēlēt </w:t>
      </w:r>
      <w:r w:rsidRPr="00627753">
        <w:rPr>
          <w:rFonts w:ascii="Times New Roman" w:hAnsi="Times New Roman"/>
          <w:sz w:val="24"/>
          <w:szCs w:val="24"/>
        </w:rPr>
        <w:t>Krāslavas novada vēlēšanu komisiju sekojošā sastāvā:</w:t>
      </w:r>
    </w:p>
    <w:p w14:paraId="43139DA5" w14:textId="77777777" w:rsidR="00F21DE5" w:rsidRPr="00627753" w:rsidRDefault="00F21DE5" w:rsidP="00F21DE5">
      <w:pPr>
        <w:pStyle w:val="Sarakstarindkopa"/>
        <w:spacing w:line="240" w:lineRule="auto"/>
        <w:jc w:val="both"/>
        <w:rPr>
          <w:rFonts w:ascii="Times New Roman" w:hAnsi="Times New Roman"/>
          <w:sz w:val="24"/>
          <w:szCs w:val="24"/>
        </w:rPr>
      </w:pPr>
      <w:r w:rsidRPr="00627753">
        <w:rPr>
          <w:rFonts w:ascii="Times New Roman" w:hAnsi="Times New Roman"/>
          <w:sz w:val="24"/>
          <w:szCs w:val="24"/>
        </w:rPr>
        <w:t>Zane Ločmele</w:t>
      </w:r>
    </w:p>
    <w:p w14:paraId="6293A672" w14:textId="77777777" w:rsidR="00F21DE5" w:rsidRPr="00627753" w:rsidRDefault="00F21DE5" w:rsidP="00F21DE5">
      <w:pPr>
        <w:pStyle w:val="Sarakstarindkopa"/>
        <w:spacing w:line="240" w:lineRule="auto"/>
        <w:jc w:val="both"/>
        <w:rPr>
          <w:rFonts w:ascii="Times New Roman" w:hAnsi="Times New Roman"/>
          <w:sz w:val="24"/>
          <w:szCs w:val="24"/>
        </w:rPr>
      </w:pPr>
      <w:r w:rsidRPr="00627753">
        <w:rPr>
          <w:rFonts w:ascii="Times New Roman" w:hAnsi="Times New Roman"/>
          <w:sz w:val="24"/>
          <w:szCs w:val="24"/>
        </w:rPr>
        <w:t xml:space="preserve">Kristaps </w:t>
      </w:r>
      <w:proofErr w:type="spellStart"/>
      <w:r w:rsidRPr="00627753">
        <w:rPr>
          <w:rFonts w:ascii="Times New Roman" w:hAnsi="Times New Roman"/>
          <w:sz w:val="24"/>
          <w:szCs w:val="24"/>
        </w:rPr>
        <w:t>Pauniņš</w:t>
      </w:r>
      <w:proofErr w:type="spellEnd"/>
    </w:p>
    <w:p w14:paraId="556545A5" w14:textId="77777777" w:rsidR="00F21DE5" w:rsidRPr="00627753" w:rsidRDefault="00F21DE5" w:rsidP="00F21DE5">
      <w:pPr>
        <w:pStyle w:val="Sarakstarindkopa"/>
        <w:spacing w:line="240" w:lineRule="auto"/>
        <w:jc w:val="both"/>
        <w:rPr>
          <w:rFonts w:ascii="Times New Roman" w:hAnsi="Times New Roman"/>
          <w:sz w:val="24"/>
          <w:szCs w:val="24"/>
        </w:rPr>
      </w:pPr>
      <w:r w:rsidRPr="00627753">
        <w:rPr>
          <w:rFonts w:ascii="Times New Roman" w:hAnsi="Times New Roman"/>
          <w:sz w:val="24"/>
          <w:szCs w:val="24"/>
        </w:rPr>
        <w:t xml:space="preserve">Aina </w:t>
      </w:r>
      <w:proofErr w:type="spellStart"/>
      <w:r w:rsidRPr="00627753">
        <w:rPr>
          <w:rFonts w:ascii="Times New Roman" w:hAnsi="Times New Roman"/>
          <w:sz w:val="24"/>
          <w:szCs w:val="24"/>
        </w:rPr>
        <w:t>Dzalbe</w:t>
      </w:r>
      <w:proofErr w:type="spellEnd"/>
    </w:p>
    <w:p w14:paraId="292DA9CD" w14:textId="77777777" w:rsidR="00F21DE5" w:rsidRPr="00627753" w:rsidRDefault="00F21DE5" w:rsidP="00F21DE5">
      <w:pPr>
        <w:pStyle w:val="Sarakstarindkopa"/>
        <w:spacing w:line="240" w:lineRule="auto"/>
        <w:jc w:val="both"/>
        <w:rPr>
          <w:rFonts w:ascii="Times New Roman" w:hAnsi="Times New Roman"/>
          <w:sz w:val="24"/>
          <w:szCs w:val="24"/>
        </w:rPr>
      </w:pPr>
      <w:r w:rsidRPr="00627753">
        <w:rPr>
          <w:rFonts w:ascii="Times New Roman" w:hAnsi="Times New Roman"/>
          <w:sz w:val="24"/>
          <w:szCs w:val="24"/>
        </w:rPr>
        <w:t xml:space="preserve">Edgars </w:t>
      </w:r>
      <w:proofErr w:type="spellStart"/>
      <w:r w:rsidRPr="00627753">
        <w:rPr>
          <w:rFonts w:ascii="Times New Roman" w:hAnsi="Times New Roman"/>
          <w:sz w:val="24"/>
          <w:szCs w:val="24"/>
        </w:rPr>
        <w:t>Ciganovičs</w:t>
      </w:r>
      <w:proofErr w:type="spellEnd"/>
    </w:p>
    <w:p w14:paraId="57D7F5AA" w14:textId="77777777" w:rsidR="00F21DE5" w:rsidRPr="00627753" w:rsidRDefault="00F21DE5" w:rsidP="00F21DE5">
      <w:pPr>
        <w:pStyle w:val="Sarakstarindkopa"/>
        <w:spacing w:line="240" w:lineRule="auto"/>
        <w:jc w:val="both"/>
        <w:rPr>
          <w:rFonts w:ascii="Times New Roman" w:hAnsi="Times New Roman"/>
          <w:sz w:val="24"/>
          <w:szCs w:val="24"/>
        </w:rPr>
      </w:pPr>
      <w:r w:rsidRPr="00627753">
        <w:rPr>
          <w:rFonts w:ascii="Times New Roman" w:hAnsi="Times New Roman"/>
          <w:sz w:val="24"/>
          <w:szCs w:val="24"/>
        </w:rPr>
        <w:t>Oksana Rutka</w:t>
      </w:r>
    </w:p>
    <w:p w14:paraId="12F84C95" w14:textId="77777777" w:rsidR="00F21DE5" w:rsidRPr="00627753" w:rsidRDefault="00F21DE5" w:rsidP="00F21DE5">
      <w:pPr>
        <w:pStyle w:val="Sarakstarindkopa"/>
        <w:spacing w:line="240" w:lineRule="auto"/>
        <w:jc w:val="both"/>
        <w:rPr>
          <w:rFonts w:ascii="Times New Roman" w:hAnsi="Times New Roman"/>
          <w:sz w:val="24"/>
          <w:szCs w:val="24"/>
        </w:rPr>
      </w:pPr>
      <w:r w:rsidRPr="00627753">
        <w:rPr>
          <w:rFonts w:ascii="Times New Roman" w:hAnsi="Times New Roman"/>
          <w:sz w:val="24"/>
          <w:szCs w:val="24"/>
        </w:rPr>
        <w:t xml:space="preserve">Elfa </w:t>
      </w:r>
      <w:proofErr w:type="spellStart"/>
      <w:r w:rsidRPr="00627753">
        <w:rPr>
          <w:rFonts w:ascii="Times New Roman" w:hAnsi="Times New Roman"/>
          <w:sz w:val="24"/>
          <w:szCs w:val="24"/>
        </w:rPr>
        <w:t>Bižāne</w:t>
      </w:r>
      <w:proofErr w:type="spellEnd"/>
    </w:p>
    <w:p w14:paraId="5A9EB117" w14:textId="77777777" w:rsidR="00F21DE5" w:rsidRPr="00627753" w:rsidRDefault="00F21DE5" w:rsidP="00F21DE5">
      <w:pPr>
        <w:pStyle w:val="Sarakstarindkopa"/>
        <w:spacing w:line="240" w:lineRule="auto"/>
        <w:jc w:val="both"/>
        <w:rPr>
          <w:rFonts w:ascii="Times New Roman" w:hAnsi="Times New Roman"/>
          <w:sz w:val="24"/>
          <w:szCs w:val="24"/>
        </w:rPr>
      </w:pPr>
    </w:p>
    <w:p w14:paraId="14FCABB4" w14:textId="77777777" w:rsidR="00F21DE5" w:rsidRPr="00627753" w:rsidRDefault="00F21DE5" w:rsidP="00F21DE5">
      <w:pPr>
        <w:pStyle w:val="Sarakstarindkopa"/>
        <w:spacing w:line="240" w:lineRule="auto"/>
        <w:ind w:left="0"/>
        <w:jc w:val="both"/>
        <w:rPr>
          <w:rFonts w:ascii="Times New Roman" w:hAnsi="Times New Roman"/>
          <w:sz w:val="24"/>
          <w:szCs w:val="24"/>
        </w:rPr>
      </w:pPr>
      <w:r w:rsidRPr="00627753">
        <w:rPr>
          <w:rFonts w:ascii="Times New Roman" w:hAnsi="Times New Roman"/>
          <w:sz w:val="24"/>
          <w:szCs w:val="24"/>
        </w:rPr>
        <w:t xml:space="preserve">  3. Par Krāslavas novada vēlēšanu komisijas ievēlēšanu </w:t>
      </w:r>
      <w:r w:rsidRPr="00627753">
        <w:rPr>
          <w:rFonts w:ascii="Times New Roman" w:hAnsi="Times New Roman"/>
          <w:b/>
          <w:sz w:val="24"/>
          <w:szCs w:val="24"/>
        </w:rPr>
        <w:t>paziņot</w:t>
      </w:r>
      <w:r w:rsidRPr="00627753">
        <w:rPr>
          <w:rFonts w:ascii="Times New Roman" w:hAnsi="Times New Roman"/>
          <w:sz w:val="24"/>
          <w:szCs w:val="24"/>
        </w:rPr>
        <w:t xml:space="preserve"> Centrālajai vēlēšanu                      komisijai līdz 2021.gada 31.augustam.</w:t>
      </w:r>
    </w:p>
    <w:p w14:paraId="3C53E4E5" w14:textId="77777777" w:rsidR="00F21DE5" w:rsidRPr="00756C56" w:rsidRDefault="00F21DE5" w:rsidP="00F21DE5">
      <w:pPr>
        <w:jc w:val="both"/>
        <w:rPr>
          <w:sz w:val="22"/>
          <w:szCs w:val="22"/>
        </w:rPr>
      </w:pPr>
      <w:r w:rsidRPr="00756C56">
        <w:rPr>
          <w:sz w:val="22"/>
          <w:szCs w:val="22"/>
        </w:rPr>
        <w:t>Lēmuma projekta iesniedzējs:</w:t>
      </w:r>
    </w:p>
    <w:p w14:paraId="7980EA1F" w14:textId="77777777" w:rsidR="00F21DE5" w:rsidRPr="00756C56" w:rsidRDefault="00F21DE5" w:rsidP="00F21DE5">
      <w:pPr>
        <w:jc w:val="both"/>
        <w:rPr>
          <w:sz w:val="22"/>
          <w:szCs w:val="22"/>
        </w:rPr>
      </w:pPr>
      <w:r w:rsidRPr="00756C56">
        <w:rPr>
          <w:sz w:val="22"/>
          <w:szCs w:val="22"/>
        </w:rPr>
        <w:t xml:space="preserve">Domes priekšsēdētājs </w:t>
      </w:r>
      <w:proofErr w:type="spellStart"/>
      <w:r w:rsidRPr="00756C56">
        <w:rPr>
          <w:sz w:val="22"/>
          <w:szCs w:val="22"/>
        </w:rPr>
        <w:t>G.Upenieks</w:t>
      </w:r>
      <w:proofErr w:type="spellEnd"/>
    </w:p>
    <w:p w14:paraId="61A2ABA9" w14:textId="77777777" w:rsidR="00F21DE5" w:rsidRPr="00756C56" w:rsidRDefault="00F21DE5" w:rsidP="00F21DE5">
      <w:pPr>
        <w:jc w:val="both"/>
        <w:rPr>
          <w:sz w:val="22"/>
          <w:szCs w:val="22"/>
        </w:rPr>
      </w:pPr>
      <w:r w:rsidRPr="00756C56">
        <w:rPr>
          <w:sz w:val="22"/>
          <w:szCs w:val="22"/>
        </w:rPr>
        <w:t>Lēmuma projektu sagatavotājs</w:t>
      </w:r>
    </w:p>
    <w:p w14:paraId="38A04ABC" w14:textId="77777777" w:rsidR="00F21DE5" w:rsidRPr="00627753" w:rsidRDefault="00F21DE5" w:rsidP="00F21DE5">
      <w:pPr>
        <w:jc w:val="both"/>
      </w:pPr>
      <w:r w:rsidRPr="00756C56">
        <w:rPr>
          <w:sz w:val="22"/>
          <w:szCs w:val="22"/>
        </w:rPr>
        <w:t>Administratīvā nodaļa</w:t>
      </w:r>
    </w:p>
    <w:p w14:paraId="785FEE0D" w14:textId="77777777" w:rsidR="00F21DE5" w:rsidRPr="00627753" w:rsidRDefault="00F21DE5" w:rsidP="00F21DE5"/>
    <w:p w14:paraId="133C6E2C" w14:textId="77777777" w:rsidR="00F21DE5" w:rsidRPr="00627753" w:rsidRDefault="00F21DE5" w:rsidP="00F21DE5">
      <w:pPr>
        <w:jc w:val="center"/>
        <w:rPr>
          <w:b/>
          <w:lang w:eastAsia="ru-RU"/>
        </w:rPr>
      </w:pPr>
      <w:r w:rsidRPr="00627753">
        <w:rPr>
          <w:b/>
          <w:lang w:eastAsia="ru-RU"/>
        </w:rPr>
        <w:t>5.§</w:t>
      </w:r>
    </w:p>
    <w:p w14:paraId="105B54CB" w14:textId="77777777" w:rsidR="00F21DE5" w:rsidRPr="00627753" w:rsidRDefault="00F21DE5" w:rsidP="00F21DE5">
      <w:pPr>
        <w:jc w:val="center"/>
        <w:rPr>
          <w:b/>
          <w:color w:val="000000"/>
          <w:u w:val="single"/>
        </w:rPr>
      </w:pPr>
      <w:r w:rsidRPr="00627753">
        <w:rPr>
          <w:b/>
          <w:color w:val="000000"/>
          <w:u w:val="single"/>
        </w:rPr>
        <w:t xml:space="preserve">Par Krāslavas novada pašvaldības komisijas, </w:t>
      </w:r>
    </w:p>
    <w:p w14:paraId="1AD0BC2D" w14:textId="77777777" w:rsidR="00F21DE5" w:rsidRPr="00627753" w:rsidRDefault="00F21DE5" w:rsidP="00F21DE5">
      <w:pPr>
        <w:jc w:val="center"/>
        <w:rPr>
          <w:b/>
          <w:color w:val="000000"/>
          <w:u w:val="single"/>
        </w:rPr>
      </w:pPr>
      <w:r w:rsidRPr="00627753">
        <w:rPr>
          <w:b/>
          <w:color w:val="000000"/>
          <w:u w:val="single"/>
        </w:rPr>
        <w:t>par tiesiskuma uzraudzību darījumos ar lauksaimniecības zemi sastāvu</w:t>
      </w:r>
    </w:p>
    <w:p w14:paraId="54CFC850" w14:textId="77777777" w:rsidR="00F21DE5" w:rsidRDefault="00F21DE5" w:rsidP="00F21DE5">
      <w:pPr>
        <w:pStyle w:val="Standard"/>
        <w:tabs>
          <w:tab w:val="left" w:pos="720"/>
        </w:tabs>
        <w:rPr>
          <w:color w:val="000000"/>
        </w:rPr>
      </w:pPr>
      <w:r w:rsidRPr="00627753">
        <w:rPr>
          <w:color w:val="000000"/>
        </w:rPr>
        <w:t> </w:t>
      </w:r>
      <w:proofErr w:type="spellStart"/>
      <w:r>
        <w:rPr>
          <w:color w:val="000000"/>
        </w:rPr>
        <w:t>Ziņo</w:t>
      </w:r>
      <w:proofErr w:type="spellEnd"/>
      <w:r>
        <w:rPr>
          <w:color w:val="000000"/>
        </w:rPr>
        <w:t xml:space="preserve">: </w:t>
      </w:r>
      <w:proofErr w:type="spellStart"/>
      <w:r>
        <w:rPr>
          <w:color w:val="000000"/>
        </w:rPr>
        <w:t>G.Upenieks</w:t>
      </w:r>
      <w:proofErr w:type="spellEnd"/>
    </w:p>
    <w:p w14:paraId="42448738" w14:textId="77777777" w:rsidR="00F21DE5" w:rsidRDefault="00F21DE5" w:rsidP="00F21DE5">
      <w:pPr>
        <w:pStyle w:val="Standard"/>
        <w:tabs>
          <w:tab w:val="left" w:pos="720"/>
        </w:tabs>
        <w:rPr>
          <w:color w:val="000000"/>
        </w:rPr>
      </w:pPr>
    </w:p>
    <w:p w14:paraId="5A04473C"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Deputāti</w:t>
      </w:r>
      <w:proofErr w:type="spellEnd"/>
      <w:r>
        <w:rPr>
          <w:rFonts w:cs="Times New Roman"/>
          <w:lang w:eastAsia="en-US" w:bidi="en-US"/>
        </w:rPr>
        <w:t xml:space="preserve"> </w:t>
      </w: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to</w:t>
      </w:r>
      <w:proofErr w:type="spellEnd"/>
      <w:r>
        <w:rPr>
          <w:rFonts w:cs="Times New Roman"/>
          <w:lang w:eastAsia="en-US" w:bidi="en-US"/>
        </w:rPr>
        <w:t xml:space="preserve"> </w:t>
      </w:r>
      <w:proofErr w:type="spellStart"/>
      <w:r>
        <w:rPr>
          <w:rFonts w:cs="Times New Roman"/>
          <w:lang w:eastAsia="en-US" w:bidi="en-US"/>
        </w:rPr>
        <w:t>lai</w:t>
      </w:r>
      <w:proofErr w:type="spellEnd"/>
      <w:r>
        <w:rPr>
          <w:rFonts w:cs="Times New Roman"/>
          <w:lang w:eastAsia="en-US" w:bidi="en-US"/>
        </w:rPr>
        <w:t xml:space="preserve"> </w:t>
      </w:r>
      <w:proofErr w:type="spellStart"/>
      <w:r>
        <w:rPr>
          <w:rFonts w:cs="Times New Roman"/>
          <w:lang w:eastAsia="en-US" w:bidi="en-US"/>
        </w:rPr>
        <w:t>veiktu</w:t>
      </w:r>
      <w:proofErr w:type="spellEnd"/>
      <w:r>
        <w:rPr>
          <w:rFonts w:cs="Times New Roman"/>
          <w:lang w:eastAsia="en-US" w:bidi="en-US"/>
        </w:rPr>
        <w:t xml:space="preserve"> </w:t>
      </w:r>
      <w:proofErr w:type="spellStart"/>
      <w:r>
        <w:rPr>
          <w:rFonts w:cs="Times New Roman"/>
          <w:lang w:eastAsia="en-US" w:bidi="en-US"/>
        </w:rPr>
        <w:t>balsojumu</w:t>
      </w:r>
      <w:proofErr w:type="spellEnd"/>
      <w:r>
        <w:rPr>
          <w:rFonts w:cs="Times New Roman"/>
          <w:lang w:eastAsia="en-US" w:bidi="en-US"/>
        </w:rPr>
        <w:t xml:space="preserve"> par </w:t>
      </w:r>
      <w:proofErr w:type="spellStart"/>
      <w:r>
        <w:rPr>
          <w:rFonts w:cs="Times New Roman"/>
          <w:lang w:eastAsia="en-US" w:bidi="en-US"/>
        </w:rPr>
        <w:t>visu</w:t>
      </w:r>
      <w:proofErr w:type="spellEnd"/>
      <w:r>
        <w:rPr>
          <w:rFonts w:cs="Times New Roman"/>
          <w:lang w:eastAsia="en-US" w:bidi="en-US"/>
        </w:rPr>
        <w:t xml:space="preserve"> </w:t>
      </w:r>
      <w:proofErr w:type="spellStart"/>
      <w:r>
        <w:rPr>
          <w:rFonts w:cs="Times New Roman"/>
          <w:lang w:eastAsia="en-US" w:bidi="en-US"/>
        </w:rPr>
        <w:t>komisijas</w:t>
      </w:r>
      <w:proofErr w:type="spellEnd"/>
      <w:r>
        <w:rPr>
          <w:rFonts w:cs="Times New Roman"/>
          <w:lang w:eastAsia="en-US" w:bidi="en-US"/>
        </w:rPr>
        <w:t xml:space="preserve"> </w:t>
      </w:r>
      <w:proofErr w:type="spellStart"/>
      <w:r>
        <w:rPr>
          <w:rFonts w:cs="Times New Roman"/>
          <w:lang w:eastAsia="en-US" w:bidi="en-US"/>
        </w:rPr>
        <w:t>sastāvu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712DA51B"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F23F49E"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216C3C53"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5052F76C"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19EAB7B6" w14:textId="77777777" w:rsidR="00F21DE5" w:rsidRPr="00627753" w:rsidRDefault="00F21DE5" w:rsidP="00F21DE5">
      <w:pPr>
        <w:pStyle w:val="Standard"/>
        <w:tabs>
          <w:tab w:val="left" w:pos="720"/>
        </w:tabs>
        <w:rPr>
          <w:rFonts w:cs="Times New Roman"/>
          <w:lang w:eastAsia="en-US" w:bidi="en-US"/>
        </w:rPr>
      </w:pPr>
    </w:p>
    <w:p w14:paraId="5C9693E9"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17B546D6" w14:textId="77777777" w:rsidR="00F21DE5" w:rsidRDefault="00F21DE5" w:rsidP="00F21DE5">
      <w:pPr>
        <w:pStyle w:val="Standard"/>
        <w:tabs>
          <w:tab w:val="left" w:pos="720"/>
        </w:tabs>
        <w:rPr>
          <w:rFonts w:cs="Times New Roman"/>
          <w:lang w:eastAsia="en-US" w:bidi="en-US"/>
        </w:rPr>
      </w:pPr>
    </w:p>
    <w:p w14:paraId="206B3684" w14:textId="77777777" w:rsidR="00F21DE5" w:rsidRDefault="00F21DE5" w:rsidP="00F21DE5">
      <w:pPr>
        <w:pStyle w:val="Standard"/>
        <w:tabs>
          <w:tab w:val="left" w:pos="720"/>
        </w:tabs>
        <w:rPr>
          <w:rFonts w:cs="Times New Roman"/>
          <w:lang w:eastAsia="en-US" w:bidi="en-US"/>
        </w:rPr>
      </w:pPr>
      <w:r>
        <w:rPr>
          <w:rFonts w:cs="Times New Roman"/>
          <w:lang w:eastAsia="en-US" w:bidi="en-US"/>
        </w:rPr>
        <w:tab/>
      </w:r>
      <w:proofErr w:type="spellStart"/>
      <w:r>
        <w:rPr>
          <w:rFonts w:cs="Times New Roman"/>
          <w:lang w:eastAsia="en-US" w:bidi="en-US"/>
        </w:rPr>
        <w:t>Balsot</w:t>
      </w:r>
      <w:proofErr w:type="spellEnd"/>
      <w:r>
        <w:rPr>
          <w:rFonts w:cs="Times New Roman"/>
          <w:lang w:eastAsia="en-US" w:bidi="en-US"/>
        </w:rPr>
        <w:t xml:space="preserve"> par </w:t>
      </w:r>
      <w:proofErr w:type="spellStart"/>
      <w:r>
        <w:rPr>
          <w:rFonts w:cs="Times New Roman"/>
          <w:lang w:eastAsia="en-US" w:bidi="en-US"/>
        </w:rPr>
        <w:t>visu</w:t>
      </w:r>
      <w:proofErr w:type="spellEnd"/>
      <w:r>
        <w:rPr>
          <w:rFonts w:cs="Times New Roman"/>
          <w:lang w:eastAsia="en-US" w:bidi="en-US"/>
        </w:rPr>
        <w:t xml:space="preserve"> </w:t>
      </w:r>
      <w:proofErr w:type="spellStart"/>
      <w:r>
        <w:rPr>
          <w:rFonts w:cs="Times New Roman"/>
          <w:lang w:eastAsia="en-US" w:bidi="en-US"/>
        </w:rPr>
        <w:t>komisijas</w:t>
      </w:r>
      <w:proofErr w:type="spellEnd"/>
      <w:r>
        <w:rPr>
          <w:rFonts w:cs="Times New Roman"/>
          <w:lang w:eastAsia="en-US" w:bidi="en-US"/>
        </w:rPr>
        <w:t xml:space="preserve"> </w:t>
      </w:r>
      <w:proofErr w:type="spellStart"/>
      <w:r>
        <w:rPr>
          <w:rFonts w:cs="Times New Roman"/>
          <w:lang w:eastAsia="en-US" w:bidi="en-US"/>
        </w:rPr>
        <w:t>sastāvu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4C173753" w14:textId="77777777" w:rsidR="00F21DE5" w:rsidRDefault="00F21DE5" w:rsidP="00F21DE5">
      <w:pPr>
        <w:pStyle w:val="Standard"/>
        <w:tabs>
          <w:tab w:val="left" w:pos="720"/>
        </w:tabs>
        <w:rPr>
          <w:rFonts w:cs="Times New Roman"/>
          <w:lang w:eastAsia="en-US" w:bidi="en-US"/>
        </w:rPr>
      </w:pPr>
    </w:p>
    <w:p w14:paraId="31B24F08" w14:textId="77777777" w:rsidR="00F21DE5" w:rsidRPr="006C407C" w:rsidRDefault="00F21DE5" w:rsidP="00F21DE5">
      <w:pPr>
        <w:pStyle w:val="Paraststmeklis"/>
        <w:spacing w:before="0" w:after="0"/>
        <w:jc w:val="both"/>
      </w:pPr>
      <w:r w:rsidRPr="006C407C">
        <w:t>Pamatojoties uz 10.05.2002. likuma „Par interešu konflikta novēršanu valsts amatpersonu darbībā” 11.pantu, deputāt</w:t>
      </w:r>
      <w:r>
        <w:t>i</w:t>
      </w:r>
      <w:r w:rsidRPr="006C407C">
        <w:t xml:space="preserve"> </w:t>
      </w:r>
      <w:proofErr w:type="spellStart"/>
      <w:r>
        <w:t>V.Lene</w:t>
      </w:r>
      <w:proofErr w:type="spellEnd"/>
      <w:r w:rsidRPr="006C407C">
        <w:t xml:space="preserve"> nebalso.</w:t>
      </w:r>
    </w:p>
    <w:p w14:paraId="208EC49E" w14:textId="77777777" w:rsidR="00F21DE5" w:rsidRDefault="00F21DE5" w:rsidP="00F21DE5">
      <w:pPr>
        <w:pStyle w:val="Standard"/>
        <w:tabs>
          <w:tab w:val="left" w:pos="720"/>
        </w:tabs>
        <w:rPr>
          <w:rFonts w:cs="Times New Roman"/>
          <w:lang w:eastAsia="en-US" w:bidi="en-US"/>
        </w:rPr>
      </w:pPr>
    </w:p>
    <w:p w14:paraId="2019ABA8"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13DAFFBC"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53918F8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123B619F" w14:textId="77777777" w:rsidR="00F21DE5"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0B1CB9C0" w14:textId="77777777" w:rsidR="00F21DE5" w:rsidRPr="00627753" w:rsidRDefault="00F21DE5" w:rsidP="00F21DE5">
      <w:pPr>
        <w:pStyle w:val="Standard"/>
        <w:tabs>
          <w:tab w:val="left" w:pos="720"/>
        </w:tabs>
        <w:rPr>
          <w:rFonts w:eastAsia="Times New Roman" w:cs="Times New Roman"/>
          <w:lang w:bidi="ar-SA"/>
        </w:rPr>
      </w:pPr>
      <w:proofErr w:type="spellStart"/>
      <w:r>
        <w:rPr>
          <w:rFonts w:eastAsia="Times New Roman" w:cs="Times New Roman"/>
          <w:lang w:bidi="ar-SA"/>
        </w:rPr>
        <w:t>nebalso</w:t>
      </w:r>
      <w:proofErr w:type="spellEnd"/>
      <w:r>
        <w:rPr>
          <w:rFonts w:eastAsia="Times New Roman" w:cs="Times New Roman"/>
          <w:lang w:bidi="ar-SA"/>
        </w:rPr>
        <w:t xml:space="preserve"> - </w:t>
      </w:r>
      <w:proofErr w:type="spellStart"/>
      <w:r w:rsidRPr="00627753">
        <w:t>V.Lene</w:t>
      </w:r>
      <w:proofErr w:type="spellEnd"/>
    </w:p>
    <w:p w14:paraId="680EBBEF" w14:textId="77777777" w:rsidR="00F21DE5" w:rsidRPr="00627753" w:rsidRDefault="00F21DE5" w:rsidP="00F21DE5">
      <w:pPr>
        <w:pStyle w:val="Standard"/>
        <w:tabs>
          <w:tab w:val="left" w:pos="720"/>
        </w:tabs>
        <w:rPr>
          <w:rFonts w:cs="Times New Roman"/>
          <w:lang w:eastAsia="en-US" w:bidi="en-US"/>
        </w:rPr>
      </w:pPr>
    </w:p>
    <w:p w14:paraId="184CC114"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par – 1</w:t>
      </w:r>
      <w:r>
        <w:rPr>
          <w:rFonts w:cs="Times New Roman"/>
          <w:lang w:eastAsia="en-US" w:bidi="en-US"/>
        </w:rPr>
        <w:t>3</w:t>
      </w:r>
      <w:r w:rsidRPr="00627753">
        <w:rPr>
          <w:rFonts w:cs="Times New Roman"/>
          <w:lang w:eastAsia="en-US" w:bidi="en-US"/>
        </w:rPr>
        <w:t xml:space="preserve">,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5397DC67" w14:textId="77777777" w:rsidR="00F21DE5" w:rsidRPr="00627753" w:rsidRDefault="00F21DE5" w:rsidP="00F21DE5">
      <w:pPr>
        <w:pStyle w:val="Standard"/>
        <w:tabs>
          <w:tab w:val="left" w:pos="720"/>
        </w:tabs>
        <w:rPr>
          <w:rFonts w:cs="Times New Roman"/>
          <w:lang w:eastAsia="en-US" w:bidi="en-US"/>
        </w:rPr>
      </w:pPr>
    </w:p>
    <w:p w14:paraId="03EF47D8" w14:textId="77777777" w:rsidR="00F21DE5" w:rsidRPr="00627753" w:rsidRDefault="00F21DE5" w:rsidP="00F21DE5">
      <w:pPr>
        <w:ind w:firstLine="720"/>
        <w:jc w:val="both"/>
        <w:rPr>
          <w:bCs/>
          <w:color w:val="000000"/>
        </w:rPr>
      </w:pPr>
      <w:r w:rsidRPr="00627753">
        <w:rPr>
          <w:b/>
          <w:bCs/>
        </w:rPr>
        <w:t>Veikt grozījumus</w:t>
      </w:r>
      <w:r w:rsidRPr="00627753">
        <w:t xml:space="preserve"> 29.07.2021. pašvaldības domes sēdēs lēmumā (protokols Nr.4, 2.§, 2.11.p.) “</w:t>
      </w:r>
      <w:r w:rsidRPr="00627753">
        <w:rPr>
          <w:bCs/>
          <w:color w:val="000000"/>
        </w:rPr>
        <w:t xml:space="preserve">Par Krāslavas novada pašvaldības komisijas, par tiesiskuma uzraudzību darījumos ar lauksaimniecības zemi sastāvu” </w:t>
      </w:r>
      <w:r w:rsidRPr="00627753">
        <w:rPr>
          <w:b/>
          <w:color w:val="000000"/>
        </w:rPr>
        <w:t>un izteikt</w:t>
      </w:r>
      <w:r w:rsidRPr="00627753">
        <w:rPr>
          <w:bCs/>
          <w:color w:val="000000"/>
        </w:rPr>
        <w:t xml:space="preserve"> sekojošā redakcijā:</w:t>
      </w:r>
    </w:p>
    <w:p w14:paraId="0DA3D694" w14:textId="77777777" w:rsidR="00F21DE5" w:rsidRPr="00627753" w:rsidRDefault="00F21DE5" w:rsidP="00F21DE5">
      <w:pPr>
        <w:ind w:firstLine="284"/>
        <w:jc w:val="both"/>
        <w:rPr>
          <w:bCs/>
          <w:color w:val="000000"/>
        </w:rPr>
      </w:pPr>
      <w:r w:rsidRPr="00627753">
        <w:t xml:space="preserve">“Pamatojoties uz likuma “Par pašvaldībām” 21.panta pirmās daļas 24.punktu, Ministru kabineta Noteikumu par lēmumu pieņemšanu darījumiem ar lauksaimniecības zemi 16.punktu, </w:t>
      </w:r>
      <w:r w:rsidRPr="00627753">
        <w:rPr>
          <w:b/>
          <w:bCs/>
        </w:rPr>
        <w:t>izveidot</w:t>
      </w:r>
      <w:r w:rsidRPr="00627753">
        <w:t xml:space="preserve"> Krāslavas novada pašvaldības </w:t>
      </w:r>
      <w:r w:rsidRPr="00627753">
        <w:rPr>
          <w:bCs/>
          <w:color w:val="000000"/>
        </w:rPr>
        <w:t xml:space="preserve">komisiju par tiesiskuma uzraudzību darījumos ar lauksaimniecības zemi </w:t>
      </w:r>
      <w:r w:rsidRPr="00627753">
        <w:t>sekojošā sastāvā:</w:t>
      </w:r>
    </w:p>
    <w:p w14:paraId="616BAC94" w14:textId="77777777" w:rsidR="00F21DE5" w:rsidRPr="00627753" w:rsidRDefault="00F21DE5" w:rsidP="00F21DE5">
      <w:pPr>
        <w:pStyle w:val="Sarakstarindkopa"/>
        <w:numPr>
          <w:ilvl w:val="0"/>
          <w:numId w:val="5"/>
        </w:numPr>
        <w:spacing w:after="0" w:line="240" w:lineRule="auto"/>
        <w:ind w:left="0" w:hanging="284"/>
        <w:jc w:val="both"/>
        <w:rPr>
          <w:rFonts w:ascii="Times New Roman" w:hAnsi="Times New Roman"/>
          <w:sz w:val="24"/>
          <w:szCs w:val="24"/>
        </w:rPr>
      </w:pPr>
      <w:r w:rsidRPr="00627753">
        <w:rPr>
          <w:rFonts w:ascii="Times New Roman" w:hAnsi="Times New Roman"/>
          <w:sz w:val="24"/>
          <w:szCs w:val="24"/>
        </w:rPr>
        <w:t xml:space="preserve">Komisijas priekšsēdētājs: </w:t>
      </w:r>
      <w:r w:rsidRPr="00627753">
        <w:rPr>
          <w:rFonts w:ascii="Times New Roman" w:hAnsi="Times New Roman"/>
          <w:b/>
          <w:bCs/>
          <w:sz w:val="24"/>
          <w:szCs w:val="24"/>
        </w:rPr>
        <w:t xml:space="preserve">Viktorija </w:t>
      </w:r>
      <w:proofErr w:type="spellStart"/>
      <w:r w:rsidRPr="00627753">
        <w:rPr>
          <w:rFonts w:ascii="Times New Roman" w:hAnsi="Times New Roman"/>
          <w:b/>
          <w:bCs/>
          <w:sz w:val="24"/>
          <w:szCs w:val="24"/>
        </w:rPr>
        <w:t>Lene</w:t>
      </w:r>
      <w:proofErr w:type="spellEnd"/>
      <w:r w:rsidRPr="00627753">
        <w:rPr>
          <w:rFonts w:ascii="Times New Roman" w:hAnsi="Times New Roman"/>
          <w:b/>
          <w:bCs/>
          <w:sz w:val="24"/>
          <w:szCs w:val="24"/>
        </w:rPr>
        <w:t>;</w:t>
      </w:r>
      <w:r w:rsidRPr="00627753">
        <w:rPr>
          <w:rFonts w:ascii="Times New Roman" w:hAnsi="Times New Roman"/>
          <w:b/>
          <w:color w:val="000000"/>
          <w:sz w:val="24"/>
          <w:szCs w:val="24"/>
        </w:rPr>
        <w:t xml:space="preserve"> </w:t>
      </w:r>
    </w:p>
    <w:p w14:paraId="7AC8882C" w14:textId="77777777" w:rsidR="00F21DE5" w:rsidRPr="00627753" w:rsidRDefault="00F21DE5" w:rsidP="00F21DE5">
      <w:pPr>
        <w:pStyle w:val="Sarakstarindkopa"/>
        <w:numPr>
          <w:ilvl w:val="0"/>
          <w:numId w:val="5"/>
        </w:numPr>
        <w:spacing w:after="0" w:line="240" w:lineRule="auto"/>
        <w:ind w:left="0" w:hanging="284"/>
        <w:jc w:val="both"/>
        <w:rPr>
          <w:rFonts w:ascii="Times New Roman" w:hAnsi="Times New Roman"/>
          <w:bCs/>
          <w:sz w:val="24"/>
          <w:szCs w:val="24"/>
        </w:rPr>
      </w:pPr>
      <w:r w:rsidRPr="00627753">
        <w:rPr>
          <w:rFonts w:ascii="Times New Roman" w:hAnsi="Times New Roman"/>
          <w:bCs/>
          <w:color w:val="000000"/>
          <w:sz w:val="24"/>
          <w:szCs w:val="24"/>
        </w:rPr>
        <w:t xml:space="preserve">Komisijas priekšsēdētājas vietnieks: </w:t>
      </w:r>
      <w:r w:rsidRPr="00627753">
        <w:rPr>
          <w:rFonts w:ascii="Times New Roman" w:hAnsi="Times New Roman"/>
          <w:b/>
          <w:sz w:val="24"/>
          <w:szCs w:val="24"/>
        </w:rPr>
        <w:t xml:space="preserve">Valērijs </w:t>
      </w:r>
      <w:proofErr w:type="spellStart"/>
      <w:r w:rsidRPr="00627753">
        <w:rPr>
          <w:rFonts w:ascii="Times New Roman" w:hAnsi="Times New Roman"/>
          <w:b/>
          <w:sz w:val="24"/>
          <w:szCs w:val="24"/>
        </w:rPr>
        <w:t>Ļebedkovs</w:t>
      </w:r>
      <w:proofErr w:type="spellEnd"/>
      <w:r w:rsidRPr="00627753">
        <w:rPr>
          <w:rFonts w:ascii="Times New Roman" w:hAnsi="Times New Roman"/>
          <w:sz w:val="24"/>
          <w:szCs w:val="24"/>
        </w:rPr>
        <w:t>;</w:t>
      </w:r>
    </w:p>
    <w:p w14:paraId="7A1CFB17" w14:textId="77777777" w:rsidR="00F21DE5" w:rsidRPr="00627753" w:rsidRDefault="00F21DE5" w:rsidP="00F21DE5">
      <w:pPr>
        <w:pStyle w:val="Sarakstarindkopa"/>
        <w:numPr>
          <w:ilvl w:val="0"/>
          <w:numId w:val="5"/>
        </w:numPr>
        <w:spacing w:after="0" w:line="240" w:lineRule="auto"/>
        <w:ind w:left="0" w:hanging="284"/>
        <w:jc w:val="both"/>
        <w:rPr>
          <w:rFonts w:ascii="Times New Roman" w:hAnsi="Times New Roman"/>
          <w:sz w:val="24"/>
          <w:szCs w:val="24"/>
        </w:rPr>
      </w:pPr>
      <w:r w:rsidRPr="00627753">
        <w:rPr>
          <w:rFonts w:ascii="Times New Roman" w:hAnsi="Times New Roman"/>
          <w:sz w:val="24"/>
          <w:szCs w:val="24"/>
        </w:rPr>
        <w:t xml:space="preserve">Komisijas locekļi: </w:t>
      </w:r>
      <w:r w:rsidRPr="00627753">
        <w:rPr>
          <w:rFonts w:ascii="Times New Roman" w:hAnsi="Times New Roman"/>
          <w:b/>
          <w:color w:val="000000"/>
          <w:sz w:val="24"/>
          <w:szCs w:val="24"/>
        </w:rPr>
        <w:t xml:space="preserve"> Inga </w:t>
      </w:r>
      <w:proofErr w:type="spellStart"/>
      <w:r w:rsidRPr="00627753">
        <w:rPr>
          <w:rFonts w:ascii="Times New Roman" w:hAnsi="Times New Roman"/>
          <w:b/>
          <w:color w:val="000000"/>
          <w:sz w:val="24"/>
          <w:szCs w:val="24"/>
        </w:rPr>
        <w:t>Eizenberga</w:t>
      </w:r>
      <w:proofErr w:type="spellEnd"/>
      <w:r w:rsidRPr="00627753">
        <w:rPr>
          <w:rFonts w:ascii="Times New Roman" w:hAnsi="Times New Roman"/>
          <w:b/>
          <w:color w:val="000000"/>
          <w:sz w:val="24"/>
          <w:szCs w:val="24"/>
        </w:rPr>
        <w:t xml:space="preserve">, Edgars </w:t>
      </w:r>
      <w:proofErr w:type="spellStart"/>
      <w:r w:rsidRPr="00627753">
        <w:rPr>
          <w:rFonts w:ascii="Times New Roman" w:hAnsi="Times New Roman"/>
          <w:b/>
          <w:color w:val="000000"/>
          <w:sz w:val="24"/>
          <w:szCs w:val="24"/>
        </w:rPr>
        <w:t>Ciganovičs</w:t>
      </w:r>
      <w:proofErr w:type="spellEnd"/>
      <w:r w:rsidRPr="00627753">
        <w:rPr>
          <w:rFonts w:ascii="Times New Roman" w:hAnsi="Times New Roman"/>
          <w:b/>
          <w:color w:val="000000"/>
          <w:sz w:val="24"/>
          <w:szCs w:val="24"/>
        </w:rPr>
        <w:t xml:space="preserve">, Valērijs </w:t>
      </w:r>
      <w:proofErr w:type="spellStart"/>
      <w:r w:rsidRPr="00627753">
        <w:rPr>
          <w:rFonts w:ascii="Times New Roman" w:hAnsi="Times New Roman"/>
          <w:b/>
          <w:color w:val="000000"/>
          <w:sz w:val="24"/>
          <w:szCs w:val="24"/>
        </w:rPr>
        <w:t>Masjuks</w:t>
      </w:r>
      <w:proofErr w:type="spellEnd"/>
      <w:r w:rsidRPr="00627753">
        <w:rPr>
          <w:rFonts w:ascii="Times New Roman" w:hAnsi="Times New Roman"/>
          <w:b/>
          <w:color w:val="000000"/>
          <w:sz w:val="24"/>
          <w:szCs w:val="24"/>
        </w:rPr>
        <w:t xml:space="preserve">, Jolanta Pauliņa, Ainārs </w:t>
      </w:r>
      <w:proofErr w:type="spellStart"/>
      <w:r w:rsidRPr="00627753">
        <w:rPr>
          <w:rFonts w:ascii="Times New Roman" w:hAnsi="Times New Roman"/>
          <w:b/>
          <w:color w:val="000000"/>
          <w:sz w:val="24"/>
          <w:szCs w:val="24"/>
        </w:rPr>
        <w:t>Streļčs</w:t>
      </w:r>
      <w:proofErr w:type="spellEnd"/>
      <w:r w:rsidRPr="00627753">
        <w:rPr>
          <w:rFonts w:ascii="Times New Roman" w:hAnsi="Times New Roman"/>
          <w:b/>
          <w:color w:val="000000"/>
          <w:sz w:val="24"/>
          <w:szCs w:val="24"/>
        </w:rPr>
        <w:t>.</w:t>
      </w:r>
      <w:r w:rsidRPr="00627753">
        <w:rPr>
          <w:rFonts w:ascii="Times New Roman" w:hAnsi="Times New Roman"/>
          <w:bCs/>
          <w:color w:val="000000"/>
          <w:sz w:val="24"/>
          <w:szCs w:val="24"/>
        </w:rPr>
        <w:t>”</w:t>
      </w:r>
    </w:p>
    <w:p w14:paraId="44D98BFA" w14:textId="77777777" w:rsidR="00F21DE5" w:rsidRPr="00627753" w:rsidRDefault="00F21DE5" w:rsidP="00F21DE5"/>
    <w:p w14:paraId="68DBE1F1" w14:textId="77777777" w:rsidR="00F21DE5" w:rsidRPr="004A0141" w:rsidRDefault="00F21DE5" w:rsidP="00F21DE5">
      <w:pPr>
        <w:jc w:val="both"/>
        <w:rPr>
          <w:sz w:val="22"/>
          <w:szCs w:val="22"/>
        </w:rPr>
      </w:pPr>
      <w:r w:rsidRPr="004A0141">
        <w:rPr>
          <w:sz w:val="22"/>
          <w:szCs w:val="22"/>
        </w:rPr>
        <w:t>Lēmuma projekta iesniedzējs:</w:t>
      </w:r>
    </w:p>
    <w:p w14:paraId="5677B883" w14:textId="77777777" w:rsidR="00F21DE5" w:rsidRPr="004A0141" w:rsidRDefault="00F21DE5" w:rsidP="00F21DE5">
      <w:pPr>
        <w:jc w:val="both"/>
        <w:rPr>
          <w:sz w:val="22"/>
          <w:szCs w:val="22"/>
        </w:rPr>
      </w:pPr>
      <w:r w:rsidRPr="004A0141">
        <w:rPr>
          <w:sz w:val="22"/>
          <w:szCs w:val="22"/>
        </w:rPr>
        <w:t xml:space="preserve">Domes priekšsēdētājs </w:t>
      </w:r>
      <w:proofErr w:type="spellStart"/>
      <w:r w:rsidRPr="004A0141">
        <w:rPr>
          <w:sz w:val="22"/>
          <w:szCs w:val="22"/>
        </w:rPr>
        <w:t>G.Upenieks</w:t>
      </w:r>
      <w:proofErr w:type="spellEnd"/>
    </w:p>
    <w:p w14:paraId="49EE4AE3" w14:textId="77777777" w:rsidR="00F21DE5" w:rsidRPr="004A0141" w:rsidRDefault="00F21DE5" w:rsidP="00F21DE5">
      <w:pPr>
        <w:jc w:val="both"/>
        <w:rPr>
          <w:sz w:val="22"/>
          <w:szCs w:val="22"/>
        </w:rPr>
      </w:pPr>
      <w:r w:rsidRPr="004A0141">
        <w:rPr>
          <w:sz w:val="22"/>
          <w:szCs w:val="22"/>
        </w:rPr>
        <w:t>Lēmuma projektu sagatavotājs</w:t>
      </w:r>
    </w:p>
    <w:p w14:paraId="55BBC360" w14:textId="77777777" w:rsidR="00F21DE5" w:rsidRPr="00455718" w:rsidRDefault="00F21DE5" w:rsidP="00F21DE5">
      <w:pPr>
        <w:jc w:val="both"/>
        <w:rPr>
          <w:sz w:val="22"/>
          <w:szCs w:val="22"/>
        </w:rPr>
      </w:pPr>
      <w:r w:rsidRPr="004A0141">
        <w:rPr>
          <w:sz w:val="22"/>
          <w:szCs w:val="22"/>
        </w:rPr>
        <w:t>Administratīvā nodaļa</w:t>
      </w:r>
      <w:bookmarkStart w:id="4" w:name="_Hlk78806428"/>
    </w:p>
    <w:p w14:paraId="1F431CB5" w14:textId="77777777" w:rsidR="00F21DE5" w:rsidRDefault="00F21DE5" w:rsidP="00F21DE5">
      <w:pPr>
        <w:pStyle w:val="Standard"/>
        <w:jc w:val="center"/>
        <w:rPr>
          <w:rFonts w:cs="Times New Roman"/>
          <w:b/>
          <w:bCs/>
        </w:rPr>
      </w:pPr>
    </w:p>
    <w:p w14:paraId="6CB115A1" w14:textId="77777777" w:rsidR="00F21DE5" w:rsidRPr="00627753" w:rsidRDefault="00F21DE5" w:rsidP="00F21DE5">
      <w:pPr>
        <w:pStyle w:val="Standard"/>
        <w:jc w:val="center"/>
        <w:rPr>
          <w:rFonts w:cs="Times New Roman"/>
          <w:b/>
          <w:bCs/>
        </w:rPr>
      </w:pPr>
      <w:r w:rsidRPr="00627753">
        <w:rPr>
          <w:rFonts w:cs="Times New Roman"/>
          <w:b/>
          <w:bCs/>
        </w:rPr>
        <w:t>6.§</w:t>
      </w:r>
    </w:p>
    <w:p w14:paraId="6097C56F" w14:textId="77777777" w:rsidR="00F21DE5" w:rsidRPr="00627753" w:rsidRDefault="00F21DE5" w:rsidP="00F21DE5">
      <w:pPr>
        <w:jc w:val="center"/>
        <w:rPr>
          <w:b/>
          <w:bCs/>
          <w:u w:val="single"/>
        </w:rPr>
      </w:pPr>
      <w:r w:rsidRPr="00627753">
        <w:rPr>
          <w:b/>
          <w:bCs/>
          <w:u w:val="single"/>
        </w:rPr>
        <w:t xml:space="preserve">Par speciālās atļaujas komercdarbībai zvejniecībā Ežezerā </w:t>
      </w:r>
    </w:p>
    <w:p w14:paraId="397E2E95" w14:textId="77777777" w:rsidR="00F21DE5" w:rsidRPr="00627753" w:rsidRDefault="00F21DE5" w:rsidP="00F21DE5">
      <w:pPr>
        <w:jc w:val="center"/>
        <w:rPr>
          <w:b/>
          <w:bCs/>
          <w:u w:val="single"/>
        </w:rPr>
      </w:pPr>
      <w:r w:rsidRPr="00627753">
        <w:rPr>
          <w:b/>
          <w:bCs/>
          <w:u w:val="single"/>
        </w:rPr>
        <w:t>izsniegšanu  ZS KALNĒNI</w:t>
      </w:r>
    </w:p>
    <w:p w14:paraId="38CDDC40"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4C876016" w14:textId="77777777" w:rsidR="00F21DE5" w:rsidRDefault="00F21DE5" w:rsidP="00F21DE5">
      <w:pPr>
        <w:pStyle w:val="Standard"/>
        <w:tabs>
          <w:tab w:val="left" w:pos="720"/>
        </w:tabs>
        <w:rPr>
          <w:rFonts w:cs="Times New Roman"/>
          <w:lang w:eastAsia="en-US" w:bidi="en-US"/>
        </w:rPr>
      </w:pPr>
    </w:p>
    <w:p w14:paraId="007E07DC"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E002A8E"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676D8D29"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70CD41C5"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0D6127A4" w14:textId="77777777" w:rsidR="00F21DE5" w:rsidRPr="00627753" w:rsidRDefault="00F21DE5" w:rsidP="00F21DE5">
      <w:pPr>
        <w:pStyle w:val="Standard"/>
        <w:tabs>
          <w:tab w:val="left" w:pos="720"/>
        </w:tabs>
        <w:rPr>
          <w:rFonts w:cs="Times New Roman"/>
          <w:lang w:eastAsia="en-US" w:bidi="en-US"/>
        </w:rPr>
      </w:pPr>
    </w:p>
    <w:p w14:paraId="633A88D5" w14:textId="77777777" w:rsidR="00F21DE5" w:rsidRPr="00627753"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57A02D71" w14:textId="77777777" w:rsidR="00F21DE5" w:rsidRPr="00627753" w:rsidRDefault="00F21DE5" w:rsidP="00F21DE5">
      <w:pPr>
        <w:ind w:firstLine="720"/>
        <w:jc w:val="both"/>
      </w:pPr>
    </w:p>
    <w:p w14:paraId="36FC2EA1" w14:textId="77777777" w:rsidR="00F21DE5" w:rsidRPr="00627753" w:rsidRDefault="00F21DE5" w:rsidP="00F21DE5">
      <w:pPr>
        <w:pStyle w:val="Sarakstarindkopa"/>
        <w:numPr>
          <w:ilvl w:val="0"/>
          <w:numId w:val="41"/>
        </w:numPr>
        <w:spacing w:line="240" w:lineRule="auto"/>
        <w:jc w:val="both"/>
        <w:rPr>
          <w:rFonts w:ascii="Times New Roman" w:hAnsi="Times New Roman" w:cs="Times New Roman"/>
          <w:sz w:val="24"/>
          <w:szCs w:val="24"/>
        </w:rPr>
      </w:pPr>
      <w:r w:rsidRPr="00627753">
        <w:rPr>
          <w:rFonts w:ascii="Times New Roman" w:hAnsi="Times New Roman" w:cs="Times New Roman"/>
          <w:b/>
          <w:bCs/>
          <w:sz w:val="24"/>
          <w:szCs w:val="24"/>
        </w:rPr>
        <w:t>Atcelt</w:t>
      </w:r>
      <w:r w:rsidRPr="00627753">
        <w:rPr>
          <w:rFonts w:ascii="Times New Roman" w:hAnsi="Times New Roman" w:cs="Times New Roman"/>
          <w:sz w:val="24"/>
          <w:szCs w:val="24"/>
        </w:rPr>
        <w:t xml:space="preserve"> sekojošu Krāslavas novada pašvaldības domes 29.07.2021. sēdes lēmumu (protokols Nr.4, 45.§):</w:t>
      </w:r>
    </w:p>
    <w:p w14:paraId="0395A385" w14:textId="77777777" w:rsidR="00F21DE5" w:rsidRPr="00627753" w:rsidRDefault="00F21DE5" w:rsidP="00F21DE5">
      <w:pPr>
        <w:ind w:firstLine="720"/>
        <w:jc w:val="both"/>
      </w:pPr>
      <w:r w:rsidRPr="00627753">
        <w:t xml:space="preserve">“Pamatojoties uz likuma „Par pašvaldībām” 21.panta pirmās daļas 27.punktu, Zvejniecības likuma 6.panta pirmās daļas 1.punktu, 7.panta otro daļu, 08.09.2009. Ministru Kabineta noteikumu Nr.1015 „Kārtība, kādā izsniedz speciālo atļauju (licenci) komercdarbībai zvejniecībā, kā arī maksā valsts nodevu par speciālās atļaujas (licences) izsniegšanu” 2.2.apakšpunktu, 4., 7., 9. punktu, 19.4.apakšpunktu, 21., 23.punktu, ņemot vērā 11.08.2009. Ministru Kabineta noteikumu Nr.918 „Noteikumi par ūdenstilpju un rūpnieciskās zvejas tiesību nomu un zvejas tiesību izmantošanas kārtību” 13., 69., 71.punktu:  </w:t>
      </w:r>
    </w:p>
    <w:p w14:paraId="1EAECE4E" w14:textId="77777777" w:rsidR="00F21DE5" w:rsidRPr="00627753" w:rsidRDefault="00F21DE5" w:rsidP="00F21DE5">
      <w:pPr>
        <w:pStyle w:val="Sarakstarindkopa"/>
        <w:numPr>
          <w:ilvl w:val="0"/>
          <w:numId w:val="6"/>
        </w:numPr>
        <w:spacing w:after="0" w:line="240" w:lineRule="auto"/>
        <w:jc w:val="both"/>
        <w:rPr>
          <w:rFonts w:ascii="Times New Roman" w:hAnsi="Times New Roman"/>
          <w:sz w:val="24"/>
          <w:szCs w:val="24"/>
        </w:rPr>
      </w:pPr>
      <w:r w:rsidRPr="00627753">
        <w:rPr>
          <w:rFonts w:ascii="Times New Roman" w:hAnsi="Times New Roman"/>
          <w:b/>
          <w:bCs/>
          <w:sz w:val="24"/>
          <w:szCs w:val="24"/>
        </w:rPr>
        <w:lastRenderedPageBreak/>
        <w:t>Izsniegt</w:t>
      </w:r>
      <w:r w:rsidRPr="00627753">
        <w:rPr>
          <w:rFonts w:ascii="Times New Roman" w:hAnsi="Times New Roman"/>
          <w:sz w:val="24"/>
          <w:szCs w:val="24"/>
        </w:rPr>
        <w:t xml:space="preserve"> Andrupenes pagasta zemnieku saimniecībai KALNĒNI, </w:t>
      </w:r>
      <w:proofErr w:type="spellStart"/>
      <w:r w:rsidRPr="00627753">
        <w:rPr>
          <w:rFonts w:ascii="Times New Roman" w:hAnsi="Times New Roman"/>
          <w:sz w:val="24"/>
          <w:szCs w:val="24"/>
        </w:rPr>
        <w:t>reģ.Nr</w:t>
      </w:r>
      <w:proofErr w:type="spellEnd"/>
      <w:r w:rsidRPr="00627753">
        <w:rPr>
          <w:rFonts w:ascii="Times New Roman" w:hAnsi="Times New Roman"/>
          <w:sz w:val="24"/>
          <w:szCs w:val="24"/>
        </w:rPr>
        <w:t xml:space="preserve">. 40001023674, juridiskā adrese Krāslavas nov., Andrupenes pag., Andrupene, Nākotnes iela 9, LV-5687, speciālo atļauju (licenci) uz 5 gadiem komercdarbībai zvejniecībā Ežezerā, piešķirot zvejas </w:t>
      </w:r>
      <w:r w:rsidRPr="00627753">
        <w:rPr>
          <w:rFonts w:ascii="Times New Roman" w:hAnsi="Times New Roman"/>
          <w:b/>
          <w:sz w:val="24"/>
          <w:szCs w:val="24"/>
        </w:rPr>
        <w:t>tīklu limitu 300 metri</w:t>
      </w:r>
      <w:r w:rsidRPr="00627753">
        <w:rPr>
          <w:rFonts w:ascii="Times New Roman" w:hAnsi="Times New Roman"/>
          <w:sz w:val="24"/>
          <w:szCs w:val="24"/>
        </w:rPr>
        <w:t>.</w:t>
      </w:r>
    </w:p>
    <w:p w14:paraId="332D4786" w14:textId="77777777" w:rsidR="00F21DE5" w:rsidRPr="00627753" w:rsidRDefault="00F21DE5" w:rsidP="00F21DE5">
      <w:pPr>
        <w:pStyle w:val="Sarakstarindkopa"/>
        <w:numPr>
          <w:ilvl w:val="0"/>
          <w:numId w:val="6"/>
        </w:numPr>
        <w:spacing w:after="0" w:line="240" w:lineRule="auto"/>
        <w:jc w:val="both"/>
        <w:rPr>
          <w:rFonts w:ascii="Times New Roman" w:hAnsi="Times New Roman"/>
          <w:sz w:val="24"/>
          <w:szCs w:val="24"/>
        </w:rPr>
      </w:pPr>
      <w:r w:rsidRPr="00627753">
        <w:rPr>
          <w:rFonts w:ascii="Times New Roman" w:hAnsi="Times New Roman"/>
          <w:sz w:val="24"/>
          <w:szCs w:val="24"/>
        </w:rPr>
        <w:t xml:space="preserve">Noteikt šī lēmuma 1.punktā minētās speciālās atļaujas (licences) derīguma termiņu </w:t>
      </w:r>
      <w:r w:rsidRPr="00627753">
        <w:rPr>
          <w:rFonts w:ascii="Times New Roman" w:hAnsi="Times New Roman"/>
          <w:b/>
          <w:sz w:val="24"/>
          <w:szCs w:val="24"/>
        </w:rPr>
        <w:t>no 2021.gada 1.augusta līdz 2022.gada 31.jūlijam</w:t>
      </w:r>
      <w:r w:rsidRPr="00627753">
        <w:rPr>
          <w:rFonts w:ascii="Times New Roman" w:hAnsi="Times New Roman"/>
          <w:sz w:val="24"/>
          <w:szCs w:val="24"/>
        </w:rPr>
        <w:t>.</w:t>
      </w:r>
    </w:p>
    <w:p w14:paraId="6B1DBA91" w14:textId="77777777" w:rsidR="00F21DE5" w:rsidRPr="00627753" w:rsidRDefault="00F21DE5" w:rsidP="00F21DE5">
      <w:pPr>
        <w:pStyle w:val="Sarakstarindkopa"/>
        <w:numPr>
          <w:ilvl w:val="0"/>
          <w:numId w:val="6"/>
        </w:numPr>
        <w:spacing w:after="0" w:line="240" w:lineRule="auto"/>
        <w:jc w:val="both"/>
        <w:rPr>
          <w:rFonts w:ascii="Times New Roman" w:hAnsi="Times New Roman"/>
          <w:sz w:val="24"/>
          <w:szCs w:val="24"/>
        </w:rPr>
      </w:pPr>
      <w:r w:rsidRPr="00627753">
        <w:rPr>
          <w:rFonts w:ascii="Times New Roman" w:hAnsi="Times New Roman"/>
          <w:b/>
          <w:bCs/>
          <w:sz w:val="24"/>
          <w:szCs w:val="24"/>
        </w:rPr>
        <w:t>Noteikt</w:t>
      </w:r>
      <w:r w:rsidRPr="00627753">
        <w:rPr>
          <w:rFonts w:ascii="Times New Roman" w:hAnsi="Times New Roman"/>
          <w:sz w:val="24"/>
          <w:szCs w:val="24"/>
        </w:rPr>
        <w:t xml:space="preserve"> pienākumu ZS KALNĒNI samaksāt valsts nodevu par atļauju (licenci) komercdarbībai zvejniecībā Ežezerā 14,23 EUR </w:t>
      </w:r>
      <w:r w:rsidRPr="00627753">
        <w:rPr>
          <w:rFonts w:ascii="Times New Roman" w:hAnsi="Times New Roman"/>
          <w:i/>
          <w:sz w:val="24"/>
          <w:szCs w:val="24"/>
        </w:rPr>
        <w:t xml:space="preserve">(četrpadsmit </w:t>
      </w:r>
      <w:proofErr w:type="spellStart"/>
      <w:r w:rsidRPr="00627753">
        <w:rPr>
          <w:rFonts w:ascii="Times New Roman" w:hAnsi="Times New Roman"/>
          <w:i/>
          <w:sz w:val="24"/>
          <w:szCs w:val="24"/>
        </w:rPr>
        <w:t>euro</w:t>
      </w:r>
      <w:proofErr w:type="spellEnd"/>
      <w:r w:rsidRPr="00627753">
        <w:rPr>
          <w:rFonts w:ascii="Times New Roman" w:hAnsi="Times New Roman"/>
          <w:i/>
          <w:sz w:val="24"/>
          <w:szCs w:val="24"/>
        </w:rPr>
        <w:t xml:space="preserve"> un 23 centi)</w:t>
      </w:r>
      <w:r w:rsidRPr="00627753">
        <w:rPr>
          <w:rFonts w:ascii="Times New Roman" w:hAnsi="Times New Roman"/>
          <w:sz w:val="24"/>
          <w:szCs w:val="24"/>
        </w:rPr>
        <w:t xml:space="preserve"> apmērā Krāslavas novada pašvaldības budžetā pirms šīs atļaujas (licences) saņemšanas.</w:t>
      </w:r>
    </w:p>
    <w:p w14:paraId="6E8B332D" w14:textId="77777777" w:rsidR="00F21DE5" w:rsidRPr="00627753" w:rsidRDefault="00F21DE5" w:rsidP="00F21DE5">
      <w:pPr>
        <w:pStyle w:val="Sarakstarindkopa"/>
        <w:numPr>
          <w:ilvl w:val="0"/>
          <w:numId w:val="6"/>
        </w:numPr>
        <w:spacing w:after="0" w:line="240" w:lineRule="auto"/>
        <w:jc w:val="both"/>
        <w:rPr>
          <w:rFonts w:ascii="Times New Roman" w:hAnsi="Times New Roman"/>
          <w:sz w:val="24"/>
          <w:szCs w:val="24"/>
        </w:rPr>
      </w:pPr>
      <w:r w:rsidRPr="00627753">
        <w:rPr>
          <w:rFonts w:ascii="Times New Roman" w:hAnsi="Times New Roman"/>
          <w:sz w:val="24"/>
          <w:szCs w:val="24"/>
        </w:rPr>
        <w:t xml:space="preserve">Atbildīgais par lēmuma izpildi vides inženieris Viktors </w:t>
      </w:r>
      <w:proofErr w:type="spellStart"/>
      <w:r w:rsidRPr="00627753">
        <w:rPr>
          <w:rFonts w:ascii="Times New Roman" w:hAnsi="Times New Roman"/>
          <w:sz w:val="24"/>
          <w:szCs w:val="24"/>
        </w:rPr>
        <w:t>Kiselevskis</w:t>
      </w:r>
      <w:proofErr w:type="spellEnd"/>
      <w:r w:rsidRPr="00627753">
        <w:rPr>
          <w:rFonts w:ascii="Times New Roman" w:hAnsi="Times New Roman"/>
          <w:sz w:val="24"/>
          <w:szCs w:val="24"/>
        </w:rPr>
        <w:t>.</w:t>
      </w:r>
    </w:p>
    <w:p w14:paraId="6D3731C4" w14:textId="77777777" w:rsidR="00F21DE5" w:rsidRPr="00627753" w:rsidRDefault="00F21DE5" w:rsidP="00F21DE5">
      <w:pPr>
        <w:pStyle w:val="Sarakstarindkopa"/>
        <w:numPr>
          <w:ilvl w:val="0"/>
          <w:numId w:val="6"/>
        </w:numPr>
        <w:spacing w:after="0" w:line="240" w:lineRule="auto"/>
        <w:jc w:val="both"/>
        <w:rPr>
          <w:rFonts w:ascii="Times New Roman" w:hAnsi="Times New Roman"/>
          <w:sz w:val="24"/>
          <w:szCs w:val="24"/>
        </w:rPr>
      </w:pPr>
      <w:r w:rsidRPr="00627753">
        <w:rPr>
          <w:rFonts w:ascii="Times New Roman" w:hAnsi="Times New Roman"/>
          <w:sz w:val="24"/>
          <w:szCs w:val="24"/>
        </w:rPr>
        <w:t xml:space="preserve">Lēmumu </w:t>
      </w:r>
      <w:r w:rsidRPr="00627753">
        <w:rPr>
          <w:rFonts w:ascii="Times New Roman" w:hAnsi="Times New Roman"/>
          <w:b/>
          <w:bCs/>
          <w:sz w:val="24"/>
          <w:szCs w:val="24"/>
        </w:rPr>
        <w:t>nosūtīt</w:t>
      </w:r>
      <w:r w:rsidRPr="00627753">
        <w:rPr>
          <w:rFonts w:ascii="Times New Roman" w:hAnsi="Times New Roman"/>
          <w:sz w:val="24"/>
          <w:szCs w:val="24"/>
        </w:rPr>
        <w:t xml:space="preserve"> ZS KALNĒNI.</w:t>
      </w:r>
    </w:p>
    <w:p w14:paraId="797D261C" w14:textId="77777777" w:rsidR="00F21DE5" w:rsidRPr="00627753" w:rsidRDefault="00F21DE5" w:rsidP="00F21DE5">
      <w:pPr>
        <w:pStyle w:val="Sarakstarindkopa"/>
        <w:numPr>
          <w:ilvl w:val="0"/>
          <w:numId w:val="6"/>
        </w:numPr>
        <w:spacing w:after="0" w:line="240" w:lineRule="auto"/>
        <w:jc w:val="both"/>
        <w:rPr>
          <w:rFonts w:ascii="Times New Roman" w:hAnsi="Times New Roman"/>
          <w:sz w:val="24"/>
          <w:szCs w:val="24"/>
        </w:rPr>
      </w:pPr>
      <w:r w:rsidRPr="00627753">
        <w:rPr>
          <w:rFonts w:ascii="Times New Roman" w:hAnsi="Times New Roman"/>
          <w:sz w:val="24"/>
          <w:szCs w:val="24"/>
        </w:rPr>
        <w:t>Lēmumu var pārsūdzēt viena mēneša laikā no tā spēkā stāšanās brīža Administratīvā procesa likumā noteiktajā kārtībā.”</w:t>
      </w:r>
    </w:p>
    <w:p w14:paraId="512BEE64" w14:textId="77777777" w:rsidR="00F21DE5" w:rsidRPr="00627753" w:rsidRDefault="00F21DE5" w:rsidP="00F21DE5">
      <w:pPr>
        <w:pStyle w:val="Sarakstarindkopa"/>
        <w:spacing w:after="0" w:line="240" w:lineRule="auto"/>
        <w:ind w:left="360"/>
        <w:jc w:val="both"/>
        <w:rPr>
          <w:rFonts w:ascii="Times New Roman" w:hAnsi="Times New Roman"/>
          <w:sz w:val="24"/>
          <w:szCs w:val="24"/>
        </w:rPr>
      </w:pPr>
    </w:p>
    <w:p w14:paraId="1D6553AA" w14:textId="77777777" w:rsidR="00F21DE5" w:rsidRPr="00627753" w:rsidRDefault="00F21DE5" w:rsidP="00F21DE5">
      <w:pPr>
        <w:pStyle w:val="Sarakstarindkopa"/>
        <w:numPr>
          <w:ilvl w:val="0"/>
          <w:numId w:val="41"/>
        </w:numPr>
        <w:spacing w:line="240" w:lineRule="auto"/>
        <w:rPr>
          <w:rFonts w:ascii="Times New Roman" w:hAnsi="Times New Roman" w:cs="Times New Roman"/>
          <w:sz w:val="24"/>
          <w:szCs w:val="24"/>
        </w:rPr>
      </w:pPr>
      <w:r w:rsidRPr="00627753">
        <w:rPr>
          <w:rFonts w:ascii="Times New Roman" w:hAnsi="Times New Roman" w:cs="Times New Roman"/>
          <w:sz w:val="24"/>
          <w:szCs w:val="24"/>
        </w:rPr>
        <w:t>Jautājumu par speciālās atļaujas komercdarbībai zvejniecībā Ežezerā izsniegšanu  ZS KALNĒNI iesniegt izskatīšanai Plānošanas un infrastruktūras attīstības komitejā.</w:t>
      </w:r>
      <w:bookmarkEnd w:id="4"/>
    </w:p>
    <w:p w14:paraId="5347525C" w14:textId="77777777" w:rsidR="00F21DE5" w:rsidRPr="004A0141" w:rsidRDefault="00F21DE5" w:rsidP="00F21DE5">
      <w:pPr>
        <w:jc w:val="both"/>
        <w:rPr>
          <w:sz w:val="22"/>
          <w:szCs w:val="22"/>
        </w:rPr>
      </w:pPr>
      <w:r w:rsidRPr="004A0141">
        <w:rPr>
          <w:sz w:val="22"/>
          <w:szCs w:val="22"/>
        </w:rPr>
        <w:t>Lēmuma projekta iesniedzējs:</w:t>
      </w:r>
    </w:p>
    <w:p w14:paraId="722F76B3" w14:textId="77777777" w:rsidR="00F21DE5" w:rsidRPr="004A0141" w:rsidRDefault="00F21DE5" w:rsidP="00F21DE5">
      <w:pPr>
        <w:jc w:val="both"/>
        <w:rPr>
          <w:sz w:val="22"/>
          <w:szCs w:val="22"/>
        </w:rPr>
      </w:pPr>
      <w:r w:rsidRPr="004A0141">
        <w:rPr>
          <w:sz w:val="22"/>
          <w:szCs w:val="22"/>
        </w:rPr>
        <w:t xml:space="preserve">Domes priekšsēdētājs </w:t>
      </w:r>
      <w:proofErr w:type="spellStart"/>
      <w:r w:rsidRPr="004A0141">
        <w:rPr>
          <w:sz w:val="22"/>
          <w:szCs w:val="22"/>
        </w:rPr>
        <w:t>G.Upenieks</w:t>
      </w:r>
      <w:proofErr w:type="spellEnd"/>
    </w:p>
    <w:p w14:paraId="21E9A4B8" w14:textId="77777777" w:rsidR="00F21DE5" w:rsidRPr="004A0141" w:rsidRDefault="00F21DE5" w:rsidP="00F21DE5">
      <w:pPr>
        <w:jc w:val="both"/>
        <w:rPr>
          <w:sz w:val="22"/>
          <w:szCs w:val="22"/>
        </w:rPr>
      </w:pPr>
      <w:r w:rsidRPr="004A0141">
        <w:rPr>
          <w:sz w:val="22"/>
          <w:szCs w:val="22"/>
        </w:rPr>
        <w:t>Lēmuma projektu sagatavotājs</w:t>
      </w:r>
    </w:p>
    <w:p w14:paraId="1B60EBB5" w14:textId="77777777" w:rsidR="00F21DE5" w:rsidRPr="004A0141" w:rsidRDefault="00F21DE5" w:rsidP="00F21DE5">
      <w:pPr>
        <w:jc w:val="both"/>
        <w:rPr>
          <w:sz w:val="22"/>
          <w:szCs w:val="22"/>
        </w:rPr>
      </w:pPr>
      <w:r w:rsidRPr="004A0141">
        <w:rPr>
          <w:sz w:val="22"/>
          <w:szCs w:val="22"/>
        </w:rPr>
        <w:t>Administratīvā nodaļa</w:t>
      </w:r>
    </w:p>
    <w:p w14:paraId="703F2F74" w14:textId="77777777" w:rsidR="00F21DE5" w:rsidRPr="00627753" w:rsidRDefault="00F21DE5" w:rsidP="00F21DE5">
      <w:pPr>
        <w:rPr>
          <w:b/>
          <w:bCs/>
          <w:iCs/>
        </w:rPr>
      </w:pPr>
    </w:p>
    <w:p w14:paraId="430C77E4" w14:textId="77777777" w:rsidR="00F21DE5" w:rsidRPr="00627753" w:rsidRDefault="00F21DE5" w:rsidP="00F21DE5">
      <w:pPr>
        <w:jc w:val="center"/>
        <w:rPr>
          <w:b/>
          <w:bCs/>
          <w:iCs/>
        </w:rPr>
      </w:pPr>
      <w:r w:rsidRPr="00627753">
        <w:rPr>
          <w:b/>
          <w:bCs/>
          <w:iCs/>
        </w:rPr>
        <w:t>7.§</w:t>
      </w:r>
    </w:p>
    <w:p w14:paraId="50603E51" w14:textId="77777777" w:rsidR="00F21DE5" w:rsidRPr="00627753" w:rsidRDefault="00F21DE5" w:rsidP="00F21DE5">
      <w:pPr>
        <w:ind w:left="284" w:hanging="284"/>
        <w:jc w:val="center"/>
        <w:rPr>
          <w:b/>
          <w:iCs/>
          <w:u w:val="single"/>
        </w:rPr>
      </w:pPr>
      <w:r w:rsidRPr="00627753">
        <w:rPr>
          <w:b/>
          <w:iCs/>
          <w:u w:val="single"/>
        </w:rPr>
        <w:t>Par zemes ierīcības projektu apstiprināšanu</w:t>
      </w:r>
    </w:p>
    <w:p w14:paraId="17439720"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1709571B" w14:textId="77777777" w:rsidR="00F21DE5" w:rsidRDefault="00F21DE5" w:rsidP="00F21DE5">
      <w:pPr>
        <w:pStyle w:val="Standard"/>
        <w:tabs>
          <w:tab w:val="left" w:pos="720"/>
        </w:tabs>
        <w:rPr>
          <w:rFonts w:cs="Times New Roman"/>
          <w:lang w:eastAsia="en-US" w:bidi="en-US"/>
        </w:rPr>
      </w:pPr>
    </w:p>
    <w:p w14:paraId="5C5F6E4A"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5416F1A9"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0F41C600"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6955AD2A"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16E102D2"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135EE9B" w14:textId="77777777" w:rsidR="00F21DE5" w:rsidRPr="00627753" w:rsidRDefault="00F21DE5" w:rsidP="00F21DE5">
      <w:pPr>
        <w:pStyle w:val="Standard"/>
        <w:tabs>
          <w:tab w:val="left" w:pos="720"/>
        </w:tabs>
        <w:rPr>
          <w:rFonts w:cs="Times New Roman"/>
          <w:lang w:eastAsia="en-US" w:bidi="en-US"/>
        </w:rPr>
      </w:pPr>
    </w:p>
    <w:p w14:paraId="1D0F929E"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797876DC" w14:textId="77777777" w:rsidR="00F21DE5" w:rsidRPr="00627753" w:rsidRDefault="00F21DE5" w:rsidP="00F21DE5">
      <w:pPr>
        <w:ind w:left="284" w:hanging="284"/>
        <w:jc w:val="center"/>
        <w:rPr>
          <w:b/>
          <w:iCs/>
        </w:rPr>
      </w:pPr>
      <w:r w:rsidRPr="00627753">
        <w:rPr>
          <w:b/>
          <w:iCs/>
        </w:rPr>
        <w:t>7.1.</w:t>
      </w:r>
    </w:p>
    <w:p w14:paraId="1D74D05B" w14:textId="77777777" w:rsidR="00F21DE5" w:rsidRPr="00627753" w:rsidRDefault="00F21DE5" w:rsidP="00F21DE5">
      <w:pPr>
        <w:tabs>
          <w:tab w:val="left" w:pos="450"/>
          <w:tab w:val="left" w:pos="709"/>
          <w:tab w:val="left" w:pos="780"/>
        </w:tabs>
        <w:suppressAutoHyphens/>
        <w:ind w:left="720" w:right="-1"/>
        <w:contextualSpacing/>
        <w:jc w:val="center"/>
        <w:rPr>
          <w:rFonts w:eastAsia="SimSun"/>
          <w:b/>
          <w:bCs/>
          <w:lang w:eastAsia="zh-CN" w:bidi="hi-IN"/>
        </w:rPr>
      </w:pPr>
      <w:r w:rsidRPr="00627753">
        <w:rPr>
          <w:rFonts w:eastAsia="SimSun"/>
          <w:b/>
          <w:bCs/>
          <w:lang w:eastAsia="zh-CN" w:bidi="hi-IN"/>
        </w:rPr>
        <w:t>Par zemes ierīcības projekta apstiprināšanu nekustamajam īpašumam</w:t>
      </w:r>
    </w:p>
    <w:p w14:paraId="256A0568" w14:textId="77777777" w:rsidR="00F21DE5" w:rsidRPr="00627753" w:rsidRDefault="00F21DE5" w:rsidP="00F21DE5">
      <w:pPr>
        <w:tabs>
          <w:tab w:val="left" w:pos="450"/>
          <w:tab w:val="left" w:pos="709"/>
          <w:tab w:val="left" w:pos="780"/>
        </w:tabs>
        <w:suppressAutoHyphens/>
        <w:ind w:left="720" w:right="-1"/>
        <w:contextualSpacing/>
        <w:jc w:val="center"/>
        <w:rPr>
          <w:rFonts w:eastAsia="SimSun"/>
          <w:b/>
          <w:bCs/>
          <w:lang w:eastAsia="zh-CN" w:bidi="hi-IN"/>
        </w:rPr>
      </w:pPr>
      <w:r w:rsidRPr="00627753">
        <w:rPr>
          <w:b/>
          <w:bCs/>
        </w:rPr>
        <w:t>“</w:t>
      </w:r>
      <w:proofErr w:type="spellStart"/>
      <w:r w:rsidRPr="00627753">
        <w:rPr>
          <w:b/>
          <w:bCs/>
        </w:rPr>
        <w:t>Ezerciemi</w:t>
      </w:r>
      <w:proofErr w:type="spellEnd"/>
      <w:r w:rsidRPr="00627753">
        <w:rPr>
          <w:b/>
          <w:bCs/>
        </w:rPr>
        <w:t>” Indras pagastā</w:t>
      </w:r>
    </w:p>
    <w:p w14:paraId="6F5E3228" w14:textId="77777777" w:rsidR="00F21DE5" w:rsidRPr="00627753" w:rsidRDefault="00F21DE5" w:rsidP="00F21DE5">
      <w:pPr>
        <w:ind w:left="284" w:hanging="284"/>
        <w:jc w:val="center"/>
        <w:rPr>
          <w:b/>
          <w:iCs/>
        </w:rPr>
      </w:pPr>
    </w:p>
    <w:p w14:paraId="0BB71E66" w14:textId="77777777" w:rsidR="00F21DE5" w:rsidRPr="00627753" w:rsidRDefault="00F21DE5" w:rsidP="00F21DE5">
      <w:pPr>
        <w:pStyle w:val="Sarakstarindkopa"/>
        <w:spacing w:line="240" w:lineRule="auto"/>
        <w:ind w:left="426" w:firstLine="294"/>
        <w:jc w:val="both"/>
        <w:rPr>
          <w:rFonts w:ascii="Times New Roman" w:hAnsi="Times New Roman" w:cs="Times New Roman"/>
          <w:sz w:val="24"/>
          <w:szCs w:val="24"/>
        </w:rPr>
      </w:pPr>
      <w:r w:rsidRPr="00627753">
        <w:rPr>
          <w:rFonts w:ascii="Times New Roman" w:hAnsi="Times New Roman" w:cs="Times New Roman"/>
          <w:sz w:val="24"/>
          <w:szCs w:val="24"/>
        </w:rPr>
        <w:t xml:space="preserve">Saskaņā ar „Zemes ierīcības likuma” 10.panta pirmo daļu un MK noteikumiem Nr.505 “Zemes ierīcības projekta izstrādes noteikumi” </w:t>
      </w:r>
      <w:r w:rsidRPr="00627753">
        <w:rPr>
          <w:rFonts w:ascii="Times New Roman" w:hAnsi="Times New Roman" w:cs="Times New Roman"/>
          <w:b/>
          <w:sz w:val="24"/>
          <w:szCs w:val="24"/>
        </w:rPr>
        <w:t>apstiprināt zemes vienības</w:t>
      </w:r>
      <w:r w:rsidRPr="00627753">
        <w:rPr>
          <w:rFonts w:ascii="Times New Roman" w:hAnsi="Times New Roman" w:cs="Times New Roman"/>
          <w:sz w:val="24"/>
          <w:szCs w:val="24"/>
        </w:rPr>
        <w:t xml:space="preserve"> ar kadastra apzīmējumu 6062 005 0165 </w:t>
      </w:r>
      <w:r w:rsidRPr="00627753">
        <w:rPr>
          <w:rFonts w:ascii="Times New Roman" w:hAnsi="Times New Roman" w:cs="Times New Roman"/>
          <w:b/>
          <w:sz w:val="24"/>
          <w:szCs w:val="24"/>
        </w:rPr>
        <w:t>“</w:t>
      </w:r>
      <w:proofErr w:type="spellStart"/>
      <w:r w:rsidRPr="00627753">
        <w:rPr>
          <w:rFonts w:ascii="Times New Roman" w:hAnsi="Times New Roman" w:cs="Times New Roman"/>
          <w:b/>
          <w:sz w:val="24"/>
          <w:szCs w:val="24"/>
        </w:rPr>
        <w:t>Ezerciemi</w:t>
      </w:r>
      <w:proofErr w:type="spellEnd"/>
      <w:r w:rsidRPr="00627753">
        <w:rPr>
          <w:rFonts w:ascii="Times New Roman" w:hAnsi="Times New Roman" w:cs="Times New Roman"/>
          <w:b/>
          <w:sz w:val="24"/>
          <w:szCs w:val="24"/>
        </w:rPr>
        <w:t>”, Indras pagastā, Krāslavas novadā,</w:t>
      </w:r>
      <w:r w:rsidRPr="00627753">
        <w:rPr>
          <w:rFonts w:ascii="Times New Roman" w:hAnsi="Times New Roman" w:cs="Times New Roman"/>
          <w:sz w:val="24"/>
          <w:szCs w:val="24"/>
        </w:rPr>
        <w:t xml:space="preserve"> </w:t>
      </w:r>
      <w:r w:rsidRPr="00627753">
        <w:rPr>
          <w:rFonts w:ascii="Times New Roman" w:hAnsi="Times New Roman" w:cs="Times New Roman"/>
          <w:b/>
          <w:sz w:val="24"/>
          <w:szCs w:val="24"/>
        </w:rPr>
        <w:t>zemes ierīcības projektu</w:t>
      </w:r>
      <w:r w:rsidRPr="00627753">
        <w:rPr>
          <w:rFonts w:ascii="Times New Roman" w:hAnsi="Times New Roman" w:cs="Times New Roman"/>
          <w:sz w:val="24"/>
          <w:szCs w:val="24"/>
        </w:rPr>
        <w:t>.</w:t>
      </w:r>
    </w:p>
    <w:p w14:paraId="0B15D7E5" w14:textId="77777777" w:rsidR="00F21DE5" w:rsidRPr="00627753" w:rsidRDefault="00F21DE5" w:rsidP="00F21DE5">
      <w:pPr>
        <w:ind w:left="284" w:firstLine="436"/>
        <w:jc w:val="both"/>
      </w:pPr>
      <w:r w:rsidRPr="00627753">
        <w:rPr>
          <w:b/>
        </w:rPr>
        <w:t xml:space="preserve">Noteikt, </w:t>
      </w:r>
      <w:r w:rsidRPr="00627753">
        <w:t>ka</w:t>
      </w:r>
      <w:r w:rsidRPr="00627753">
        <w:rPr>
          <w:b/>
        </w:rPr>
        <w:t xml:space="preserve"> zemes vienība Nr.1 </w:t>
      </w:r>
      <w:r w:rsidRPr="00627753">
        <w:t>(kadastra apzīmējums 6062 005 0303)</w:t>
      </w:r>
      <w:r w:rsidRPr="00627753">
        <w:rPr>
          <w:b/>
        </w:rPr>
        <w:t xml:space="preserve"> </w:t>
      </w:r>
      <w:r w:rsidRPr="00627753">
        <w:t>ar platību 5,0 ha</w:t>
      </w:r>
      <w:r w:rsidRPr="00627753">
        <w:rPr>
          <w:b/>
        </w:rPr>
        <w:t xml:space="preserve"> tiek saglabāts </w:t>
      </w:r>
      <w:r w:rsidRPr="00627753">
        <w:t>nosaukums</w:t>
      </w:r>
      <w:r w:rsidRPr="00627753">
        <w:rPr>
          <w:b/>
        </w:rPr>
        <w:t xml:space="preserve"> “</w:t>
      </w:r>
      <w:proofErr w:type="spellStart"/>
      <w:r w:rsidRPr="00627753">
        <w:rPr>
          <w:b/>
        </w:rPr>
        <w:t>Ezerciemi</w:t>
      </w:r>
      <w:proofErr w:type="spellEnd"/>
      <w:r w:rsidRPr="00627753">
        <w:rPr>
          <w:b/>
        </w:rPr>
        <w:t>”</w:t>
      </w:r>
      <w:r w:rsidRPr="00627753">
        <w:t>, Indras pagasts, Krāslavas novads.</w:t>
      </w:r>
    </w:p>
    <w:p w14:paraId="60081F71" w14:textId="77777777" w:rsidR="00F21DE5" w:rsidRPr="00627753" w:rsidRDefault="00F21DE5" w:rsidP="00F21DE5">
      <w:pPr>
        <w:ind w:left="284"/>
        <w:jc w:val="both"/>
      </w:pPr>
      <w:r w:rsidRPr="00627753">
        <w:t>Zemes vienību lietošanas mērķis ir zeme, uz kuras galvenā saimnieciskā darbība ir lauksaimniecība, kods 0101.</w:t>
      </w:r>
    </w:p>
    <w:p w14:paraId="32AB152F" w14:textId="77777777" w:rsidR="00F21DE5" w:rsidRPr="00627753" w:rsidRDefault="00F21DE5" w:rsidP="00F21DE5">
      <w:pPr>
        <w:ind w:left="284" w:firstLine="436"/>
        <w:jc w:val="both"/>
      </w:pPr>
      <w:r w:rsidRPr="00627753">
        <w:rPr>
          <w:b/>
        </w:rPr>
        <w:t xml:space="preserve">Noteikt, </w:t>
      </w:r>
      <w:r w:rsidRPr="00627753">
        <w:t>ka</w:t>
      </w:r>
      <w:r w:rsidRPr="00627753">
        <w:rPr>
          <w:b/>
        </w:rPr>
        <w:t xml:space="preserve"> </w:t>
      </w:r>
      <w:proofErr w:type="spellStart"/>
      <w:r w:rsidRPr="00627753">
        <w:t>jaunizveidotajam</w:t>
      </w:r>
      <w:proofErr w:type="spellEnd"/>
      <w:r w:rsidRPr="00627753">
        <w:t xml:space="preserve"> īpašumam, kura sastāvā ir</w:t>
      </w:r>
      <w:r w:rsidRPr="00627753">
        <w:rPr>
          <w:b/>
        </w:rPr>
        <w:t xml:space="preserve"> zemes vienība Nr.2 </w:t>
      </w:r>
      <w:r w:rsidRPr="00627753">
        <w:t>(kadastra apzīmējums 6062 005 0304)</w:t>
      </w:r>
      <w:r w:rsidRPr="00627753">
        <w:rPr>
          <w:b/>
        </w:rPr>
        <w:t xml:space="preserve"> </w:t>
      </w:r>
      <w:r w:rsidRPr="00627753">
        <w:t>ar platību 4,3 ha</w:t>
      </w:r>
      <w:r w:rsidRPr="00627753">
        <w:rPr>
          <w:b/>
        </w:rPr>
        <w:t xml:space="preserve"> tiek piešķirts </w:t>
      </w:r>
      <w:r w:rsidRPr="00627753">
        <w:t>nosaukums</w:t>
      </w:r>
      <w:r w:rsidRPr="00627753">
        <w:rPr>
          <w:b/>
        </w:rPr>
        <w:t xml:space="preserve"> “</w:t>
      </w:r>
      <w:proofErr w:type="spellStart"/>
      <w:r w:rsidRPr="00627753">
        <w:rPr>
          <w:b/>
        </w:rPr>
        <w:t>Petroviči</w:t>
      </w:r>
      <w:proofErr w:type="spellEnd"/>
      <w:r w:rsidRPr="00627753">
        <w:rPr>
          <w:b/>
        </w:rPr>
        <w:t>”</w:t>
      </w:r>
      <w:r w:rsidRPr="00627753">
        <w:t xml:space="preserve">, Indras pagasts, Krāslavas novads, LV-5601.   </w:t>
      </w:r>
    </w:p>
    <w:p w14:paraId="68586B76" w14:textId="77777777" w:rsidR="00F21DE5" w:rsidRPr="00627753" w:rsidRDefault="00F21DE5" w:rsidP="00F21DE5">
      <w:pPr>
        <w:ind w:left="284"/>
        <w:jc w:val="both"/>
      </w:pPr>
      <w:r w:rsidRPr="00627753">
        <w:t>Zemes vienību lietošanas mērķis – zeme, uz kuras galvenā saimnieciskā darbība ir lauksaimniecība, kods 0101.</w:t>
      </w:r>
    </w:p>
    <w:p w14:paraId="231F8155" w14:textId="77777777" w:rsidR="00F21DE5" w:rsidRPr="00627753" w:rsidRDefault="00F21DE5" w:rsidP="00F21DE5">
      <w:pPr>
        <w:contextualSpacing/>
        <w:jc w:val="both"/>
      </w:pPr>
    </w:p>
    <w:p w14:paraId="0AB17033" w14:textId="77777777" w:rsidR="00F21DE5" w:rsidRPr="004A0141" w:rsidRDefault="00F21DE5" w:rsidP="00F21DE5">
      <w:pPr>
        <w:contextualSpacing/>
        <w:jc w:val="both"/>
        <w:rPr>
          <w:sz w:val="22"/>
          <w:szCs w:val="22"/>
        </w:rPr>
      </w:pPr>
      <w:r w:rsidRPr="004A0141">
        <w:rPr>
          <w:sz w:val="22"/>
          <w:szCs w:val="22"/>
        </w:rPr>
        <w:t>Lēmuma projekta iesniedzējs:</w:t>
      </w:r>
    </w:p>
    <w:p w14:paraId="542A1198" w14:textId="77777777" w:rsidR="00F21DE5" w:rsidRPr="004A0141" w:rsidRDefault="00F21DE5" w:rsidP="00F21DE5">
      <w:pPr>
        <w:contextualSpacing/>
        <w:jc w:val="both"/>
        <w:rPr>
          <w:sz w:val="22"/>
          <w:szCs w:val="22"/>
        </w:rPr>
      </w:pPr>
      <w:r w:rsidRPr="004A0141">
        <w:rPr>
          <w:sz w:val="22"/>
          <w:szCs w:val="22"/>
        </w:rPr>
        <w:t xml:space="preserve">Domes priekšsēdētājs </w:t>
      </w:r>
      <w:proofErr w:type="spellStart"/>
      <w:r w:rsidRPr="004A0141">
        <w:rPr>
          <w:sz w:val="22"/>
          <w:szCs w:val="22"/>
        </w:rPr>
        <w:t>G.Upenieks</w:t>
      </w:r>
      <w:proofErr w:type="spellEnd"/>
    </w:p>
    <w:p w14:paraId="6CF1CF7B" w14:textId="77777777" w:rsidR="00F21DE5" w:rsidRPr="004A0141" w:rsidRDefault="00F21DE5" w:rsidP="00F21DE5">
      <w:pPr>
        <w:contextualSpacing/>
        <w:jc w:val="both"/>
        <w:rPr>
          <w:sz w:val="22"/>
          <w:szCs w:val="22"/>
        </w:rPr>
      </w:pPr>
      <w:r w:rsidRPr="004A0141">
        <w:rPr>
          <w:sz w:val="22"/>
          <w:szCs w:val="22"/>
        </w:rPr>
        <w:lastRenderedPageBreak/>
        <w:t>Lēmuma projekta sagatavotājs</w:t>
      </w:r>
    </w:p>
    <w:p w14:paraId="13B184AB" w14:textId="77777777" w:rsidR="00F21DE5" w:rsidRPr="00627753" w:rsidRDefault="00F21DE5" w:rsidP="00F21DE5">
      <w:pPr>
        <w:contextualSpacing/>
        <w:jc w:val="both"/>
      </w:pPr>
      <w:r w:rsidRPr="004A0141">
        <w:rPr>
          <w:sz w:val="22"/>
          <w:szCs w:val="22"/>
        </w:rPr>
        <w:t xml:space="preserve">Būvvaldes vadītāja </w:t>
      </w:r>
      <w:proofErr w:type="spellStart"/>
      <w:r w:rsidRPr="004A0141">
        <w:rPr>
          <w:sz w:val="22"/>
          <w:szCs w:val="22"/>
        </w:rPr>
        <w:t>I.Danovska</w:t>
      </w:r>
      <w:proofErr w:type="spellEnd"/>
    </w:p>
    <w:p w14:paraId="1C3B45A7" w14:textId="77777777" w:rsidR="00F21DE5" w:rsidRPr="00627753" w:rsidRDefault="00F21DE5" w:rsidP="00F21DE5">
      <w:pPr>
        <w:jc w:val="center"/>
        <w:rPr>
          <w:b/>
          <w:bCs/>
        </w:rPr>
      </w:pPr>
    </w:p>
    <w:p w14:paraId="28EBCD9E" w14:textId="77777777" w:rsidR="00F21DE5" w:rsidRPr="00627753" w:rsidRDefault="00F21DE5" w:rsidP="00F21DE5">
      <w:pPr>
        <w:jc w:val="center"/>
        <w:rPr>
          <w:b/>
          <w:bCs/>
        </w:rPr>
      </w:pPr>
      <w:r w:rsidRPr="00627753">
        <w:rPr>
          <w:b/>
          <w:bCs/>
        </w:rPr>
        <w:t>7</w:t>
      </w:r>
      <w:r w:rsidRPr="00627753">
        <w:rPr>
          <w:b/>
        </w:rPr>
        <w:t>.2.</w:t>
      </w:r>
    </w:p>
    <w:p w14:paraId="793BF7D8" w14:textId="77777777" w:rsidR="00F21DE5" w:rsidRPr="00627753" w:rsidRDefault="00F21DE5" w:rsidP="00F21DE5">
      <w:pPr>
        <w:tabs>
          <w:tab w:val="left" w:pos="450"/>
          <w:tab w:val="left" w:pos="709"/>
          <w:tab w:val="left" w:pos="780"/>
        </w:tabs>
        <w:suppressAutoHyphens/>
        <w:ind w:left="720" w:right="-1"/>
        <w:contextualSpacing/>
        <w:jc w:val="center"/>
        <w:rPr>
          <w:rFonts w:eastAsia="SimSun"/>
          <w:b/>
          <w:bCs/>
          <w:lang w:eastAsia="zh-CN" w:bidi="hi-IN"/>
        </w:rPr>
      </w:pPr>
      <w:r w:rsidRPr="00627753">
        <w:rPr>
          <w:rFonts w:eastAsia="SimSun"/>
          <w:b/>
          <w:bCs/>
          <w:lang w:eastAsia="zh-CN" w:bidi="hi-IN"/>
        </w:rPr>
        <w:t>Par zemes ierīcības projekta apstiprināšanu nekustamajam īpašumam</w:t>
      </w:r>
    </w:p>
    <w:p w14:paraId="0CA00452" w14:textId="77777777" w:rsidR="00F21DE5" w:rsidRPr="00627753" w:rsidRDefault="00F21DE5" w:rsidP="00F21DE5">
      <w:pPr>
        <w:tabs>
          <w:tab w:val="left" w:pos="450"/>
          <w:tab w:val="left" w:pos="709"/>
          <w:tab w:val="left" w:pos="780"/>
        </w:tabs>
        <w:suppressAutoHyphens/>
        <w:ind w:left="720" w:right="-1"/>
        <w:contextualSpacing/>
        <w:jc w:val="center"/>
        <w:rPr>
          <w:b/>
          <w:bCs/>
        </w:rPr>
      </w:pPr>
      <w:r w:rsidRPr="00627753">
        <w:rPr>
          <w:b/>
          <w:bCs/>
        </w:rPr>
        <w:t>“Pļavnieki” Šķeltovas pagastā</w:t>
      </w:r>
    </w:p>
    <w:p w14:paraId="71D27229" w14:textId="77777777" w:rsidR="00F21DE5" w:rsidRPr="00627753" w:rsidRDefault="00F21DE5" w:rsidP="00F21DE5">
      <w:pPr>
        <w:tabs>
          <w:tab w:val="left" w:pos="450"/>
          <w:tab w:val="left" w:pos="709"/>
          <w:tab w:val="left" w:pos="780"/>
        </w:tabs>
        <w:suppressAutoHyphens/>
        <w:ind w:left="720" w:right="-1"/>
        <w:contextualSpacing/>
        <w:jc w:val="center"/>
        <w:rPr>
          <w:rFonts w:eastAsia="SimSun"/>
          <w:b/>
          <w:bCs/>
          <w:lang w:eastAsia="zh-CN" w:bidi="hi-IN"/>
        </w:rPr>
      </w:pPr>
    </w:p>
    <w:p w14:paraId="31728DD3" w14:textId="77777777" w:rsidR="00F21DE5" w:rsidRPr="00627753" w:rsidRDefault="00F21DE5" w:rsidP="00F21DE5">
      <w:pPr>
        <w:pStyle w:val="Noklustais"/>
        <w:tabs>
          <w:tab w:val="clear" w:pos="720"/>
          <w:tab w:val="left" w:pos="450"/>
        </w:tabs>
        <w:spacing w:after="0" w:line="240" w:lineRule="auto"/>
        <w:ind w:left="284" w:right="-1"/>
        <w:contextualSpacing/>
        <w:jc w:val="both"/>
        <w:rPr>
          <w:rFonts w:ascii="Times New Roman" w:hAnsi="Times New Roman"/>
          <w:bCs/>
          <w:sz w:val="24"/>
          <w:szCs w:val="24"/>
          <w:u w:val="single"/>
        </w:rPr>
      </w:pPr>
      <w:r w:rsidRPr="00627753">
        <w:rPr>
          <w:rFonts w:ascii="Times New Roman" w:hAnsi="Times New Roman"/>
          <w:sz w:val="24"/>
          <w:szCs w:val="24"/>
        </w:rPr>
        <w:tab/>
        <w:t>Izskatot</w:t>
      </w:r>
      <w:r w:rsidRPr="00627753">
        <w:rPr>
          <w:rFonts w:ascii="Times New Roman" w:hAnsi="Times New Roman"/>
          <w:bCs/>
          <w:sz w:val="24"/>
          <w:szCs w:val="24"/>
        </w:rPr>
        <w:t xml:space="preserve"> SIA “Ventspils mērnieks”</w:t>
      </w:r>
      <w:r w:rsidRPr="00627753">
        <w:rPr>
          <w:rFonts w:ascii="Times New Roman" w:hAnsi="Times New Roman"/>
          <w:sz w:val="24"/>
          <w:szCs w:val="24"/>
        </w:rPr>
        <w:t>, iesniegumu (reģistrēts 28.07.2021., Nr. 3.15/305), pamatojoties uz LR likuma „Zemes ierīcības likums”19.panta 2.daļu un atbilstoši 02.08.2016. MK noteikumu Nr.505 „Zemes ierīcības projekta izstrādes noteikumi” 26. un 28.punktam, kā arī pamatojoties uz „Administratīvo teritoriju un apdzīvoto vietu likums” 11.panta 3.daļu</w:t>
      </w:r>
    </w:p>
    <w:p w14:paraId="12B7A61B" w14:textId="77777777" w:rsidR="00F21DE5" w:rsidRPr="00627753" w:rsidRDefault="00F21DE5" w:rsidP="00F21DE5">
      <w:pPr>
        <w:pStyle w:val="Standard"/>
        <w:numPr>
          <w:ilvl w:val="0"/>
          <w:numId w:val="12"/>
        </w:numPr>
        <w:jc w:val="both"/>
        <w:rPr>
          <w:rFonts w:eastAsia="Lucida Sans Unicode" w:cs="Times New Roman"/>
          <w:lang w:val="lv-LV"/>
        </w:rPr>
      </w:pPr>
      <w:r w:rsidRPr="00627753">
        <w:rPr>
          <w:rFonts w:eastAsia="Lucida Sans Unicode" w:cs="Times New Roman"/>
          <w:b/>
          <w:lang w:val="lv-LV"/>
        </w:rPr>
        <w:t xml:space="preserve">Apstiprināt </w:t>
      </w:r>
      <w:r w:rsidRPr="00627753">
        <w:rPr>
          <w:rFonts w:eastAsia="Lucida Sans Unicode" w:cs="Times New Roman"/>
          <w:lang w:val="lv-LV"/>
        </w:rPr>
        <w:t xml:space="preserve">SIA “Ventspils mērnieks”,  izstrādāto </w:t>
      </w:r>
      <w:r w:rsidRPr="00627753">
        <w:rPr>
          <w:rFonts w:eastAsia="Lucida Sans Unicode" w:cs="Times New Roman"/>
          <w:b/>
          <w:lang w:val="lv-LV"/>
        </w:rPr>
        <w:t>zemes ierīcības projektu</w:t>
      </w:r>
      <w:r w:rsidRPr="00627753">
        <w:rPr>
          <w:rFonts w:eastAsia="Lucida Sans Unicode" w:cs="Times New Roman"/>
          <w:lang w:val="lv-LV"/>
        </w:rPr>
        <w:t xml:space="preserve"> nekustamā īpašuma „Pļavnieki” zemes vienības ar kadastra apzīmējumu 60940030061 sadalei 2 atsevišķās zemes vienībās Šķeltovas pagastā.</w:t>
      </w:r>
    </w:p>
    <w:p w14:paraId="2A6C141B" w14:textId="77777777" w:rsidR="00F21DE5" w:rsidRPr="00627753" w:rsidRDefault="00F21DE5" w:rsidP="00F21DE5">
      <w:pPr>
        <w:pStyle w:val="Standard"/>
        <w:numPr>
          <w:ilvl w:val="0"/>
          <w:numId w:val="12"/>
        </w:numPr>
        <w:jc w:val="both"/>
        <w:rPr>
          <w:rFonts w:eastAsia="Lucida Sans Unicode" w:cs="Times New Roman"/>
          <w:lang w:val="lv-LV"/>
        </w:rPr>
      </w:pPr>
      <w:proofErr w:type="spellStart"/>
      <w:r w:rsidRPr="00627753">
        <w:rPr>
          <w:rFonts w:eastAsia="Lucida Sans Unicode" w:cs="Times New Roman"/>
          <w:lang w:val="lv-LV"/>
        </w:rPr>
        <w:t>Jaunizveidotajai</w:t>
      </w:r>
      <w:proofErr w:type="spellEnd"/>
      <w:r w:rsidRPr="00627753">
        <w:rPr>
          <w:rFonts w:eastAsia="Lucida Sans Unicode" w:cs="Times New Roman"/>
          <w:lang w:val="lv-LV"/>
        </w:rPr>
        <w:t xml:space="preserve"> 1.zemes vienībai ar kadastra apzīmējumu 60940030181</w:t>
      </w:r>
      <w:r w:rsidRPr="00627753">
        <w:rPr>
          <w:rFonts w:eastAsia="Times-Roman" w:cs="Times New Roman"/>
          <w:lang w:val="lv-LV"/>
        </w:rPr>
        <w:t xml:space="preserve">, projektētā platība 0,8 ha, noteikt </w:t>
      </w:r>
      <w:r w:rsidRPr="00627753">
        <w:rPr>
          <w:rFonts w:eastAsia="Lucida Sans Unicode" w:cs="Times New Roman"/>
          <w:lang w:val="lv-LV"/>
        </w:rPr>
        <w:t xml:space="preserve">nekustamā īpašuma lietošanas mērķi  - zeme, uz kuras galvenā saimnieciskā darbība ir lauksaimniecība ( kods 0101). Saglabāt nekustamā īpašuma nosaukumu “Pļavnieki” un saglabāt adresi: "Pļavnieki", </w:t>
      </w:r>
      <w:proofErr w:type="spellStart"/>
      <w:r w:rsidRPr="00627753">
        <w:rPr>
          <w:rFonts w:eastAsia="Lucida Sans Unicode" w:cs="Times New Roman"/>
          <w:lang w:val="lv-LV"/>
        </w:rPr>
        <w:t>Borovije</w:t>
      </w:r>
      <w:proofErr w:type="spellEnd"/>
      <w:r w:rsidRPr="00627753">
        <w:rPr>
          <w:rFonts w:eastAsia="Lucida Sans Unicode" w:cs="Times New Roman"/>
          <w:lang w:val="lv-LV"/>
        </w:rPr>
        <w:t>, Šķeltovas pag., Krāslavas nov., LV-5653.</w:t>
      </w:r>
    </w:p>
    <w:p w14:paraId="0F4C0F6D" w14:textId="77777777" w:rsidR="00F21DE5" w:rsidRPr="00627753" w:rsidRDefault="00F21DE5" w:rsidP="00F21DE5">
      <w:pPr>
        <w:pStyle w:val="Standard"/>
        <w:numPr>
          <w:ilvl w:val="0"/>
          <w:numId w:val="12"/>
        </w:numPr>
        <w:jc w:val="both"/>
        <w:rPr>
          <w:rFonts w:eastAsia="Lucida Sans Unicode" w:cs="Times New Roman"/>
          <w:lang w:val="lv-LV"/>
        </w:rPr>
      </w:pPr>
      <w:proofErr w:type="spellStart"/>
      <w:r w:rsidRPr="00627753">
        <w:rPr>
          <w:rFonts w:eastAsia="Lucida Sans Unicode" w:cs="Times New Roman"/>
          <w:lang w:val="lv-LV"/>
        </w:rPr>
        <w:t>Jaunizveidotajai</w:t>
      </w:r>
      <w:proofErr w:type="spellEnd"/>
      <w:r w:rsidRPr="00627753">
        <w:rPr>
          <w:rFonts w:eastAsia="Lucida Sans Unicode" w:cs="Times New Roman"/>
          <w:lang w:val="lv-LV"/>
        </w:rPr>
        <w:t xml:space="preserve"> 2.zemes vienībai ar kadastra apzīmējumu 60940030182</w:t>
      </w:r>
      <w:r w:rsidRPr="00627753">
        <w:rPr>
          <w:rFonts w:eastAsia="Times-Roman" w:cs="Times New Roman"/>
          <w:lang w:val="lv-LV"/>
        </w:rPr>
        <w:t xml:space="preserve">, projektētā platība 9,8 ha, noteikt </w:t>
      </w:r>
      <w:r w:rsidRPr="00627753">
        <w:rPr>
          <w:rFonts w:eastAsia="Lucida Sans Unicode" w:cs="Times New Roman"/>
          <w:lang w:val="lv-LV"/>
        </w:rPr>
        <w:t>nekustamā īpašuma lietošanas mērķi  - zeme, uz kuras galvenā saimnieciskā darbība ir lauksaimniecība ( kods 0101). Piešķirt nekustamā īpašuma nosaukumu “Pļavas”.</w:t>
      </w:r>
    </w:p>
    <w:p w14:paraId="73F8843D" w14:textId="77777777" w:rsidR="00F21DE5" w:rsidRPr="00627753" w:rsidRDefault="00F21DE5" w:rsidP="00F21DE5">
      <w:pPr>
        <w:pStyle w:val="Standard"/>
        <w:numPr>
          <w:ilvl w:val="0"/>
          <w:numId w:val="12"/>
        </w:numPr>
        <w:jc w:val="both"/>
        <w:rPr>
          <w:rFonts w:eastAsia="Lucida Sans Unicode" w:cs="Times New Roman"/>
          <w:lang w:val="lv-LV"/>
        </w:rPr>
      </w:pPr>
      <w:r w:rsidRPr="00627753">
        <w:rPr>
          <w:rFonts w:eastAsia="Lucida Sans Unicode" w:cs="Times New Roman"/>
          <w:lang w:val="lv-LV"/>
        </w:rPr>
        <w:t>Šo lēmumu var pārsūdzēt Administratīvās rajona tiesas Rēzeknes tiesu namā, Rēzeknē, Atbrīvošanas alejā 88, LV – 4601, viena mēneša laikā no tā spēkā stāšanās dienas.</w:t>
      </w:r>
    </w:p>
    <w:p w14:paraId="1FF6087B" w14:textId="77777777" w:rsidR="00F21DE5" w:rsidRDefault="00F21DE5" w:rsidP="00F21DE5">
      <w:pPr>
        <w:suppressAutoHyphens/>
        <w:ind w:right="-1"/>
        <w:contextualSpacing/>
        <w:jc w:val="center"/>
        <w:rPr>
          <w:rFonts w:eastAsia="SimSun"/>
          <w:b/>
          <w:bCs/>
          <w:lang w:eastAsia="zh-CN" w:bidi="hi-IN"/>
        </w:rPr>
      </w:pPr>
    </w:p>
    <w:p w14:paraId="3CB014F3" w14:textId="77777777" w:rsidR="00F21DE5" w:rsidRPr="00627753" w:rsidRDefault="00F21DE5" w:rsidP="00F21DE5">
      <w:pPr>
        <w:suppressAutoHyphens/>
        <w:ind w:right="-1"/>
        <w:contextualSpacing/>
        <w:jc w:val="center"/>
        <w:rPr>
          <w:rFonts w:eastAsia="SimSun"/>
          <w:b/>
          <w:bCs/>
          <w:lang w:eastAsia="zh-CN" w:bidi="hi-IN"/>
        </w:rPr>
      </w:pPr>
      <w:r w:rsidRPr="00627753">
        <w:rPr>
          <w:rFonts w:eastAsia="SimSun"/>
          <w:b/>
          <w:bCs/>
          <w:lang w:eastAsia="zh-CN" w:bidi="hi-IN"/>
        </w:rPr>
        <w:t>7.3.</w:t>
      </w:r>
    </w:p>
    <w:p w14:paraId="4A2085F1" w14:textId="77777777" w:rsidR="00F21DE5" w:rsidRPr="00627753" w:rsidRDefault="00F21DE5" w:rsidP="00F21DE5">
      <w:pPr>
        <w:tabs>
          <w:tab w:val="left" w:pos="450"/>
          <w:tab w:val="left" w:pos="709"/>
          <w:tab w:val="left" w:pos="780"/>
        </w:tabs>
        <w:suppressAutoHyphens/>
        <w:ind w:left="720" w:right="-1"/>
        <w:contextualSpacing/>
        <w:jc w:val="center"/>
        <w:rPr>
          <w:rFonts w:eastAsia="SimSun"/>
          <w:b/>
          <w:bCs/>
          <w:lang w:eastAsia="zh-CN" w:bidi="hi-IN"/>
        </w:rPr>
      </w:pPr>
      <w:r w:rsidRPr="00627753">
        <w:rPr>
          <w:rFonts w:eastAsia="SimSun"/>
          <w:b/>
          <w:bCs/>
          <w:lang w:eastAsia="zh-CN" w:bidi="hi-IN"/>
        </w:rPr>
        <w:t>Par zemes ierīcības projekta apstiprināšanu nekustamajam īpašumam</w:t>
      </w:r>
    </w:p>
    <w:p w14:paraId="5CBF5C52" w14:textId="77777777" w:rsidR="00F21DE5" w:rsidRPr="00627753" w:rsidRDefault="00F21DE5" w:rsidP="00F21DE5">
      <w:pPr>
        <w:tabs>
          <w:tab w:val="left" w:pos="450"/>
          <w:tab w:val="left" w:pos="709"/>
          <w:tab w:val="left" w:pos="780"/>
        </w:tabs>
        <w:suppressAutoHyphens/>
        <w:ind w:left="720" w:right="-1"/>
        <w:contextualSpacing/>
        <w:jc w:val="center"/>
        <w:rPr>
          <w:b/>
          <w:bCs/>
        </w:rPr>
      </w:pPr>
      <w:r w:rsidRPr="00627753">
        <w:rPr>
          <w:b/>
          <w:bCs/>
        </w:rPr>
        <w:t>“</w:t>
      </w:r>
      <w:proofErr w:type="spellStart"/>
      <w:r w:rsidRPr="00627753">
        <w:rPr>
          <w:b/>
          <w:bCs/>
        </w:rPr>
        <w:t>Pūpolīši</w:t>
      </w:r>
      <w:proofErr w:type="spellEnd"/>
      <w:r w:rsidRPr="00627753">
        <w:rPr>
          <w:b/>
          <w:bCs/>
        </w:rPr>
        <w:t>” Šķaunes pagastā</w:t>
      </w:r>
    </w:p>
    <w:p w14:paraId="3445939A" w14:textId="77777777" w:rsidR="00F21DE5" w:rsidRPr="00627753" w:rsidRDefault="00F21DE5" w:rsidP="00F21DE5">
      <w:pPr>
        <w:tabs>
          <w:tab w:val="left" w:pos="450"/>
          <w:tab w:val="left" w:pos="709"/>
          <w:tab w:val="left" w:pos="780"/>
        </w:tabs>
        <w:suppressAutoHyphens/>
        <w:ind w:left="720" w:right="-1"/>
        <w:contextualSpacing/>
        <w:jc w:val="center"/>
        <w:rPr>
          <w:rFonts w:eastAsia="SimSun"/>
          <w:b/>
          <w:bCs/>
          <w:lang w:eastAsia="zh-CN" w:bidi="hi-IN"/>
        </w:rPr>
      </w:pPr>
    </w:p>
    <w:p w14:paraId="6C3C3E4E" w14:textId="5DC1520A" w:rsidR="00F21DE5" w:rsidRPr="00627753" w:rsidRDefault="00F21DE5" w:rsidP="00F21DE5">
      <w:pPr>
        <w:pStyle w:val="Noklustais"/>
        <w:tabs>
          <w:tab w:val="clear" w:pos="720"/>
          <w:tab w:val="left" w:pos="450"/>
        </w:tabs>
        <w:spacing w:after="0" w:line="240" w:lineRule="auto"/>
        <w:ind w:left="284" w:right="-1"/>
        <w:contextualSpacing/>
        <w:jc w:val="both"/>
        <w:rPr>
          <w:rFonts w:ascii="Times New Roman" w:hAnsi="Times New Roman"/>
          <w:bCs/>
          <w:sz w:val="24"/>
          <w:szCs w:val="24"/>
          <w:u w:val="single"/>
        </w:rPr>
      </w:pPr>
      <w:r w:rsidRPr="00627753">
        <w:rPr>
          <w:rFonts w:ascii="Times New Roman" w:hAnsi="Times New Roman"/>
          <w:sz w:val="24"/>
          <w:szCs w:val="24"/>
        </w:rPr>
        <w:tab/>
        <w:t>Izskatot</w:t>
      </w:r>
      <w:r w:rsidRPr="00627753">
        <w:rPr>
          <w:rFonts w:ascii="Times New Roman" w:hAnsi="Times New Roman"/>
          <w:bCs/>
          <w:sz w:val="24"/>
          <w:szCs w:val="24"/>
        </w:rPr>
        <w:t xml:space="preserve"> sertificētās zemes ierīkotājas Marinas S</w:t>
      </w:r>
      <w:r>
        <w:rPr>
          <w:lang w:eastAsia="ar-SA"/>
        </w:rPr>
        <w:t>[..]</w:t>
      </w:r>
      <w:r w:rsidRPr="00627753">
        <w:rPr>
          <w:rFonts w:ascii="Times New Roman" w:hAnsi="Times New Roman"/>
          <w:sz w:val="24"/>
          <w:szCs w:val="24"/>
        </w:rPr>
        <w:t>, iesniegumu (reģistrēts 07.07.2021., Nr. 3.15/87), pamatojoties uz LR likuma „Zemes ierīcības likums”19.panta 2.daļu un atbilstoši 02.08.2016. MK noteikumu Nr.505 „Zemes ierīcības projekta izstrādes noteikumi” 26. un 28.punktam, kā arī pamatojoties uz „Administratīvo teritoriju un apdzīvoto vietu likums” 11.panta 3.daļu</w:t>
      </w:r>
    </w:p>
    <w:p w14:paraId="503E6CA4" w14:textId="165204C8" w:rsidR="00F21DE5" w:rsidRPr="00627753" w:rsidRDefault="00F21DE5" w:rsidP="00F21DE5">
      <w:pPr>
        <w:pStyle w:val="Standard"/>
        <w:numPr>
          <w:ilvl w:val="0"/>
          <w:numId w:val="24"/>
        </w:numPr>
        <w:jc w:val="both"/>
        <w:rPr>
          <w:rFonts w:eastAsia="Lucida Sans Unicode" w:cs="Times New Roman"/>
          <w:lang w:val="lv-LV"/>
        </w:rPr>
      </w:pPr>
      <w:r w:rsidRPr="00627753">
        <w:rPr>
          <w:rFonts w:eastAsia="Lucida Sans Unicode" w:cs="Times New Roman"/>
          <w:b/>
          <w:lang w:val="lv-LV"/>
        </w:rPr>
        <w:t xml:space="preserve">Apstiprināt </w:t>
      </w:r>
      <w:r w:rsidRPr="00627753">
        <w:rPr>
          <w:rFonts w:cs="Times New Roman"/>
          <w:bCs/>
          <w:lang w:val="lv-LV"/>
        </w:rPr>
        <w:t>sertificētās zemes ierīkotājas M.S</w:t>
      </w:r>
      <w:r>
        <w:rPr>
          <w:lang w:eastAsia="ar-SA"/>
        </w:rPr>
        <w:t>[..]</w:t>
      </w:r>
      <w:r w:rsidRPr="00627753">
        <w:rPr>
          <w:rFonts w:eastAsia="Lucida Sans Unicode" w:cs="Times New Roman"/>
          <w:lang w:val="lv-LV"/>
        </w:rPr>
        <w:t xml:space="preserve">,  izstrādāto </w:t>
      </w:r>
      <w:r w:rsidRPr="00627753">
        <w:rPr>
          <w:rFonts w:eastAsia="Lucida Sans Unicode" w:cs="Times New Roman"/>
          <w:b/>
          <w:lang w:val="lv-LV"/>
        </w:rPr>
        <w:t>zemes ierīcības projektu</w:t>
      </w:r>
      <w:r w:rsidRPr="00627753">
        <w:rPr>
          <w:rFonts w:eastAsia="Lucida Sans Unicode" w:cs="Times New Roman"/>
          <w:lang w:val="lv-LV"/>
        </w:rPr>
        <w:t xml:space="preserve"> nekustamā īpašuma „</w:t>
      </w:r>
      <w:proofErr w:type="spellStart"/>
      <w:r w:rsidRPr="00627753">
        <w:rPr>
          <w:rFonts w:eastAsia="Lucida Sans Unicode" w:cs="Times New Roman"/>
          <w:lang w:val="lv-LV"/>
        </w:rPr>
        <w:t>Pūpolīši</w:t>
      </w:r>
      <w:proofErr w:type="spellEnd"/>
      <w:r w:rsidRPr="00627753">
        <w:rPr>
          <w:rFonts w:eastAsia="Lucida Sans Unicode" w:cs="Times New Roman"/>
          <w:lang w:val="lv-LV"/>
        </w:rPr>
        <w:t>” zemes vienības ar kadastra apzīmējumu 60920050008 sadalei 2 atsevišķās zemes vienībās Šķaunes pagastā.</w:t>
      </w:r>
    </w:p>
    <w:p w14:paraId="05DAAE71" w14:textId="77777777" w:rsidR="00F21DE5" w:rsidRPr="00627753" w:rsidRDefault="00F21DE5" w:rsidP="00F21DE5">
      <w:pPr>
        <w:pStyle w:val="Standard"/>
        <w:numPr>
          <w:ilvl w:val="0"/>
          <w:numId w:val="24"/>
        </w:numPr>
        <w:jc w:val="both"/>
        <w:rPr>
          <w:rFonts w:eastAsia="Lucida Sans Unicode" w:cs="Times New Roman"/>
          <w:lang w:val="lv-LV"/>
        </w:rPr>
      </w:pPr>
      <w:proofErr w:type="spellStart"/>
      <w:r w:rsidRPr="00627753">
        <w:rPr>
          <w:rFonts w:eastAsia="Lucida Sans Unicode" w:cs="Times New Roman"/>
          <w:lang w:val="lv-LV"/>
        </w:rPr>
        <w:t>Jaunizveidotajai</w:t>
      </w:r>
      <w:proofErr w:type="spellEnd"/>
      <w:r w:rsidRPr="00627753">
        <w:rPr>
          <w:rFonts w:eastAsia="Lucida Sans Unicode" w:cs="Times New Roman"/>
          <w:lang w:val="lv-LV"/>
        </w:rPr>
        <w:t xml:space="preserve"> 1.zemes vienībai ar kadastra apzīmējumu 60920050225</w:t>
      </w:r>
      <w:r w:rsidRPr="00627753">
        <w:rPr>
          <w:rFonts w:eastAsia="Times-Roman" w:cs="Times New Roman"/>
          <w:lang w:val="lv-LV"/>
        </w:rPr>
        <w:t xml:space="preserve">, projektētā platība 5,0 ha, noteikt </w:t>
      </w:r>
      <w:r w:rsidRPr="00627753">
        <w:rPr>
          <w:rFonts w:eastAsia="Lucida Sans Unicode" w:cs="Times New Roman"/>
          <w:lang w:val="lv-LV"/>
        </w:rPr>
        <w:t>nekustamā īpašuma lietošanas mērķi - zeme, uz kuras galvenā saimnieciskā darbība ir mežsaimniecība ( kods 0201). Saglabāt nekustamā īpašuma nosaukumu “</w:t>
      </w:r>
      <w:proofErr w:type="spellStart"/>
      <w:r w:rsidRPr="00627753">
        <w:rPr>
          <w:rFonts w:eastAsia="Lucida Sans Unicode" w:cs="Times New Roman"/>
          <w:lang w:val="lv-LV"/>
        </w:rPr>
        <w:t>Pūpolīši</w:t>
      </w:r>
      <w:proofErr w:type="spellEnd"/>
      <w:r w:rsidRPr="00627753">
        <w:rPr>
          <w:rFonts w:eastAsia="Lucida Sans Unicode" w:cs="Times New Roman"/>
          <w:lang w:val="lv-LV"/>
        </w:rPr>
        <w:t>”.</w:t>
      </w:r>
    </w:p>
    <w:p w14:paraId="3162D6E1" w14:textId="77777777" w:rsidR="00F21DE5" w:rsidRPr="00627753" w:rsidRDefault="00F21DE5" w:rsidP="00F21DE5">
      <w:pPr>
        <w:pStyle w:val="Standard"/>
        <w:numPr>
          <w:ilvl w:val="0"/>
          <w:numId w:val="24"/>
        </w:numPr>
        <w:jc w:val="both"/>
        <w:rPr>
          <w:rFonts w:eastAsia="Lucida Sans Unicode" w:cs="Times New Roman"/>
          <w:lang w:val="lv-LV"/>
        </w:rPr>
      </w:pPr>
      <w:proofErr w:type="spellStart"/>
      <w:r w:rsidRPr="00627753">
        <w:rPr>
          <w:rFonts w:eastAsia="Lucida Sans Unicode" w:cs="Times New Roman"/>
          <w:lang w:val="lv-LV"/>
        </w:rPr>
        <w:t>Jaunizveidotajai</w:t>
      </w:r>
      <w:proofErr w:type="spellEnd"/>
      <w:r w:rsidRPr="00627753">
        <w:rPr>
          <w:rFonts w:eastAsia="Lucida Sans Unicode" w:cs="Times New Roman"/>
          <w:lang w:val="lv-LV"/>
        </w:rPr>
        <w:t xml:space="preserve"> 2.zemes vienībai ar kadastra apzīmējumu 60920050226</w:t>
      </w:r>
      <w:r w:rsidRPr="00627753">
        <w:rPr>
          <w:rFonts w:eastAsia="Times-Roman" w:cs="Times New Roman"/>
          <w:lang w:val="lv-LV"/>
        </w:rPr>
        <w:t xml:space="preserve">, projektētā platība 9,1 ha, noteikt </w:t>
      </w:r>
      <w:r w:rsidRPr="00627753">
        <w:rPr>
          <w:rFonts w:eastAsia="Lucida Sans Unicode" w:cs="Times New Roman"/>
          <w:lang w:val="lv-LV"/>
        </w:rPr>
        <w:t>nekustamā īpašuma lietošanas mērķi  - zeme, uz kuras galvenā saimnieciskā darbība ir lauksaimniecība ( kods 0101). Saglabāt nekustamā īpašuma nosaukumu “</w:t>
      </w:r>
      <w:proofErr w:type="spellStart"/>
      <w:r w:rsidRPr="00627753">
        <w:rPr>
          <w:rFonts w:eastAsia="Lucida Sans Unicode" w:cs="Times New Roman"/>
          <w:lang w:val="lv-LV"/>
        </w:rPr>
        <w:t>Pūpolīši</w:t>
      </w:r>
      <w:proofErr w:type="spellEnd"/>
      <w:r w:rsidRPr="00627753">
        <w:rPr>
          <w:rFonts w:eastAsia="Lucida Sans Unicode" w:cs="Times New Roman"/>
          <w:lang w:val="lv-LV"/>
        </w:rPr>
        <w:t>”.</w:t>
      </w:r>
    </w:p>
    <w:p w14:paraId="37DA4790" w14:textId="77777777" w:rsidR="00F21DE5" w:rsidRPr="00627753" w:rsidRDefault="00F21DE5" w:rsidP="00F21DE5">
      <w:pPr>
        <w:pStyle w:val="Standard"/>
        <w:numPr>
          <w:ilvl w:val="0"/>
          <w:numId w:val="24"/>
        </w:numPr>
        <w:jc w:val="both"/>
        <w:rPr>
          <w:rFonts w:eastAsia="Lucida Sans Unicode" w:cs="Times New Roman"/>
          <w:lang w:val="lv-LV"/>
        </w:rPr>
      </w:pPr>
      <w:r w:rsidRPr="00627753">
        <w:rPr>
          <w:rFonts w:eastAsia="Lucida Sans Unicode" w:cs="Times New Roman"/>
          <w:lang w:val="lv-LV"/>
        </w:rPr>
        <w:t>Šo lēmumu var pārsūdzēt Administratīvās rajona tiesas Rēzeknes tiesu namā, Rēzeknē, Atbrīvošanas alejā 88, LV – 4601, viena mēneša laikā no tā spēkā stāšanās dienas.</w:t>
      </w:r>
    </w:p>
    <w:p w14:paraId="4BF82046" w14:textId="77777777" w:rsidR="00F21DE5" w:rsidRPr="00627753" w:rsidRDefault="00F21DE5" w:rsidP="00F21DE5">
      <w:pPr>
        <w:tabs>
          <w:tab w:val="left" w:pos="450"/>
          <w:tab w:val="left" w:pos="709"/>
          <w:tab w:val="left" w:pos="780"/>
        </w:tabs>
        <w:suppressAutoHyphens/>
        <w:ind w:left="720" w:right="-1"/>
        <w:contextualSpacing/>
        <w:jc w:val="both"/>
        <w:rPr>
          <w:u w:val="single"/>
        </w:rPr>
      </w:pPr>
    </w:p>
    <w:p w14:paraId="08FB09C8" w14:textId="77777777" w:rsidR="00F21DE5" w:rsidRDefault="00F21DE5" w:rsidP="00F21DE5">
      <w:pPr>
        <w:tabs>
          <w:tab w:val="left" w:pos="450"/>
          <w:tab w:val="left" w:pos="709"/>
          <w:tab w:val="left" w:pos="780"/>
        </w:tabs>
        <w:suppressAutoHyphens/>
        <w:ind w:left="720" w:right="-1"/>
        <w:contextualSpacing/>
        <w:jc w:val="center"/>
        <w:rPr>
          <w:rFonts w:eastAsia="SimSun"/>
          <w:b/>
          <w:bCs/>
          <w:lang w:eastAsia="zh-CN" w:bidi="hi-IN"/>
        </w:rPr>
      </w:pPr>
    </w:p>
    <w:p w14:paraId="21B2E3CC" w14:textId="77777777" w:rsidR="00F21DE5" w:rsidRDefault="00F21DE5" w:rsidP="00F21DE5">
      <w:pPr>
        <w:tabs>
          <w:tab w:val="left" w:pos="450"/>
          <w:tab w:val="left" w:pos="709"/>
          <w:tab w:val="left" w:pos="780"/>
        </w:tabs>
        <w:suppressAutoHyphens/>
        <w:ind w:left="720" w:right="-1"/>
        <w:contextualSpacing/>
        <w:jc w:val="center"/>
        <w:rPr>
          <w:rFonts w:eastAsia="SimSun"/>
          <w:b/>
          <w:bCs/>
          <w:lang w:eastAsia="zh-CN" w:bidi="hi-IN"/>
        </w:rPr>
      </w:pPr>
    </w:p>
    <w:p w14:paraId="66D9CE0B" w14:textId="77777777" w:rsidR="00F21DE5" w:rsidRDefault="00F21DE5" w:rsidP="00F21DE5">
      <w:pPr>
        <w:tabs>
          <w:tab w:val="left" w:pos="450"/>
          <w:tab w:val="left" w:pos="709"/>
          <w:tab w:val="left" w:pos="780"/>
        </w:tabs>
        <w:suppressAutoHyphens/>
        <w:ind w:left="720" w:right="-1"/>
        <w:contextualSpacing/>
        <w:jc w:val="center"/>
        <w:rPr>
          <w:rFonts w:eastAsia="SimSun"/>
          <w:b/>
          <w:bCs/>
          <w:lang w:eastAsia="zh-CN" w:bidi="hi-IN"/>
        </w:rPr>
      </w:pPr>
    </w:p>
    <w:p w14:paraId="4CC25A08" w14:textId="77777777" w:rsidR="00F21DE5" w:rsidRDefault="00F21DE5" w:rsidP="00F21DE5">
      <w:pPr>
        <w:tabs>
          <w:tab w:val="left" w:pos="450"/>
          <w:tab w:val="left" w:pos="709"/>
          <w:tab w:val="left" w:pos="780"/>
        </w:tabs>
        <w:suppressAutoHyphens/>
        <w:ind w:left="720" w:right="-1"/>
        <w:contextualSpacing/>
        <w:jc w:val="center"/>
        <w:rPr>
          <w:rFonts w:eastAsia="SimSun"/>
          <w:b/>
          <w:bCs/>
          <w:lang w:eastAsia="zh-CN" w:bidi="hi-IN"/>
        </w:rPr>
      </w:pPr>
    </w:p>
    <w:p w14:paraId="35B76CF7" w14:textId="77777777" w:rsidR="00F21DE5" w:rsidRDefault="00F21DE5" w:rsidP="00F21DE5">
      <w:pPr>
        <w:tabs>
          <w:tab w:val="left" w:pos="450"/>
          <w:tab w:val="left" w:pos="709"/>
          <w:tab w:val="left" w:pos="780"/>
        </w:tabs>
        <w:suppressAutoHyphens/>
        <w:ind w:left="720" w:right="-1"/>
        <w:contextualSpacing/>
        <w:jc w:val="center"/>
        <w:rPr>
          <w:rFonts w:eastAsia="SimSun"/>
          <w:b/>
          <w:bCs/>
          <w:lang w:eastAsia="zh-CN" w:bidi="hi-IN"/>
        </w:rPr>
      </w:pPr>
    </w:p>
    <w:p w14:paraId="5704BD2C" w14:textId="597341FD" w:rsidR="00F21DE5" w:rsidRPr="00627753" w:rsidRDefault="00F21DE5" w:rsidP="00F21DE5">
      <w:pPr>
        <w:tabs>
          <w:tab w:val="left" w:pos="450"/>
          <w:tab w:val="left" w:pos="709"/>
          <w:tab w:val="left" w:pos="780"/>
        </w:tabs>
        <w:suppressAutoHyphens/>
        <w:ind w:left="720" w:right="-1"/>
        <w:contextualSpacing/>
        <w:jc w:val="center"/>
        <w:rPr>
          <w:rFonts w:eastAsia="SimSun"/>
          <w:b/>
          <w:bCs/>
          <w:lang w:eastAsia="zh-CN" w:bidi="hi-IN"/>
        </w:rPr>
      </w:pPr>
      <w:r w:rsidRPr="00627753">
        <w:rPr>
          <w:rFonts w:eastAsia="SimSun"/>
          <w:b/>
          <w:bCs/>
          <w:lang w:eastAsia="zh-CN" w:bidi="hi-IN"/>
        </w:rPr>
        <w:lastRenderedPageBreak/>
        <w:t>7.4.</w:t>
      </w:r>
    </w:p>
    <w:p w14:paraId="6BDA19C6" w14:textId="77777777" w:rsidR="00F21DE5" w:rsidRPr="00627753" w:rsidRDefault="00F21DE5" w:rsidP="00F21DE5">
      <w:pPr>
        <w:tabs>
          <w:tab w:val="left" w:pos="450"/>
          <w:tab w:val="left" w:pos="709"/>
          <w:tab w:val="left" w:pos="780"/>
        </w:tabs>
        <w:suppressAutoHyphens/>
        <w:ind w:left="720" w:right="-1"/>
        <w:contextualSpacing/>
        <w:jc w:val="center"/>
        <w:rPr>
          <w:rFonts w:eastAsia="SimSun"/>
          <w:b/>
          <w:bCs/>
          <w:lang w:eastAsia="zh-CN" w:bidi="hi-IN"/>
        </w:rPr>
      </w:pPr>
      <w:r w:rsidRPr="00627753">
        <w:rPr>
          <w:rFonts w:eastAsia="SimSun"/>
          <w:b/>
          <w:bCs/>
          <w:lang w:eastAsia="zh-CN" w:bidi="hi-IN"/>
        </w:rPr>
        <w:t>Par zemes ierīcības projekta apstiprināšanu nekustamajam īpašumam</w:t>
      </w:r>
    </w:p>
    <w:p w14:paraId="291BA423" w14:textId="77777777" w:rsidR="00F21DE5" w:rsidRPr="00627753" w:rsidRDefault="00F21DE5" w:rsidP="00F21DE5">
      <w:pPr>
        <w:tabs>
          <w:tab w:val="left" w:pos="450"/>
          <w:tab w:val="left" w:pos="709"/>
          <w:tab w:val="left" w:pos="780"/>
        </w:tabs>
        <w:suppressAutoHyphens/>
        <w:ind w:left="720" w:right="-1"/>
        <w:contextualSpacing/>
        <w:jc w:val="center"/>
        <w:rPr>
          <w:b/>
          <w:bCs/>
        </w:rPr>
      </w:pPr>
      <w:r w:rsidRPr="00627753">
        <w:rPr>
          <w:b/>
          <w:bCs/>
        </w:rPr>
        <w:t>“Līdakas” Asūnes pagastā</w:t>
      </w:r>
    </w:p>
    <w:p w14:paraId="24749913" w14:textId="77777777" w:rsidR="00F21DE5" w:rsidRPr="00627753" w:rsidRDefault="00F21DE5" w:rsidP="00F21DE5">
      <w:pPr>
        <w:tabs>
          <w:tab w:val="left" w:pos="450"/>
          <w:tab w:val="left" w:pos="709"/>
          <w:tab w:val="left" w:pos="780"/>
        </w:tabs>
        <w:suppressAutoHyphens/>
        <w:ind w:left="720" w:right="-1"/>
        <w:contextualSpacing/>
        <w:jc w:val="center"/>
        <w:rPr>
          <w:rFonts w:eastAsia="SimSun"/>
          <w:b/>
          <w:bCs/>
          <w:lang w:eastAsia="zh-CN" w:bidi="hi-IN"/>
        </w:rPr>
      </w:pPr>
    </w:p>
    <w:p w14:paraId="282136E2" w14:textId="57E07848" w:rsidR="00F21DE5" w:rsidRPr="00627753" w:rsidRDefault="00F21DE5" w:rsidP="00F21DE5">
      <w:pPr>
        <w:pStyle w:val="Noklustais"/>
        <w:tabs>
          <w:tab w:val="clear" w:pos="720"/>
          <w:tab w:val="left" w:pos="450"/>
        </w:tabs>
        <w:spacing w:after="0" w:line="240" w:lineRule="auto"/>
        <w:ind w:left="284" w:right="-1"/>
        <w:contextualSpacing/>
        <w:jc w:val="both"/>
        <w:rPr>
          <w:rFonts w:ascii="Times New Roman" w:hAnsi="Times New Roman"/>
          <w:bCs/>
          <w:sz w:val="24"/>
          <w:szCs w:val="24"/>
          <w:u w:val="single"/>
        </w:rPr>
      </w:pPr>
      <w:r w:rsidRPr="00627753">
        <w:rPr>
          <w:rFonts w:ascii="Times New Roman" w:hAnsi="Times New Roman"/>
          <w:sz w:val="24"/>
          <w:szCs w:val="24"/>
        </w:rPr>
        <w:tab/>
        <w:t>Izskatot</w:t>
      </w:r>
      <w:r w:rsidRPr="00627753">
        <w:rPr>
          <w:rFonts w:ascii="Times New Roman" w:hAnsi="Times New Roman"/>
          <w:bCs/>
          <w:sz w:val="24"/>
          <w:szCs w:val="24"/>
        </w:rPr>
        <w:t xml:space="preserve"> sertificētās zemes ierīkotājas Marinas S</w:t>
      </w:r>
      <w:r>
        <w:rPr>
          <w:lang w:eastAsia="ar-SA"/>
        </w:rPr>
        <w:t>[..]</w:t>
      </w:r>
      <w:r w:rsidRPr="00627753">
        <w:rPr>
          <w:rFonts w:ascii="Times New Roman" w:hAnsi="Times New Roman"/>
          <w:sz w:val="24"/>
          <w:szCs w:val="24"/>
        </w:rPr>
        <w:t>, iesniegumu (reģistrēts 27.07.2021.), pamatojoties uz LR likuma „Zemes ierīcības likums”19.panta 2.daļu un atbilstoši 02.08.2016. MK noteikumu Nr.505 „Zemes ierīcības projekta izstrādes noteikumi” 26. un 28.punktam, kā arī pamatojoties uz „Administratīvo teritoriju un apdzīvoto vietu likums” 11.panta 3.daļu,</w:t>
      </w:r>
    </w:p>
    <w:p w14:paraId="1D4352CC" w14:textId="1898FFB2" w:rsidR="00F21DE5" w:rsidRPr="00627753" w:rsidRDefault="00F21DE5" w:rsidP="00F21DE5">
      <w:pPr>
        <w:pStyle w:val="Standard"/>
        <w:numPr>
          <w:ilvl w:val="0"/>
          <w:numId w:val="26"/>
        </w:numPr>
        <w:jc w:val="both"/>
        <w:rPr>
          <w:rFonts w:eastAsia="Lucida Sans Unicode" w:cs="Times New Roman"/>
          <w:lang w:val="lv-LV"/>
        </w:rPr>
      </w:pPr>
      <w:r w:rsidRPr="00627753">
        <w:rPr>
          <w:rFonts w:eastAsia="Lucida Sans Unicode" w:cs="Times New Roman"/>
          <w:b/>
          <w:lang w:val="lv-LV"/>
        </w:rPr>
        <w:t xml:space="preserve">Apstiprināt </w:t>
      </w:r>
      <w:r w:rsidRPr="00627753">
        <w:rPr>
          <w:rFonts w:cs="Times New Roman"/>
          <w:bCs/>
          <w:lang w:val="lv-LV"/>
        </w:rPr>
        <w:t>sertificētās zemes ierīkotājas M.S</w:t>
      </w:r>
      <w:r>
        <w:rPr>
          <w:lang w:eastAsia="ar-SA"/>
        </w:rPr>
        <w:t>[..]</w:t>
      </w:r>
      <w:r w:rsidRPr="00627753">
        <w:rPr>
          <w:rFonts w:eastAsia="Lucida Sans Unicode" w:cs="Times New Roman"/>
          <w:lang w:val="lv-LV"/>
        </w:rPr>
        <w:t xml:space="preserve">,  izstrādāto </w:t>
      </w:r>
      <w:r w:rsidRPr="00627753">
        <w:rPr>
          <w:rFonts w:eastAsia="Lucida Sans Unicode" w:cs="Times New Roman"/>
          <w:b/>
          <w:lang w:val="lv-LV"/>
        </w:rPr>
        <w:t>zemes ierīcības projektu</w:t>
      </w:r>
      <w:r w:rsidRPr="00627753">
        <w:rPr>
          <w:rFonts w:eastAsia="Lucida Sans Unicode" w:cs="Times New Roman"/>
          <w:lang w:val="lv-LV"/>
        </w:rPr>
        <w:t xml:space="preserve"> nekustamā īpašuma „Līdakas” zemes vienības ar kadastra apzīmējumu 60460050202 sadalei 2 atsevišķās zemes vienībās Asūnes pagastā.</w:t>
      </w:r>
    </w:p>
    <w:p w14:paraId="3ACC15A8" w14:textId="77777777" w:rsidR="00F21DE5" w:rsidRPr="00627753" w:rsidRDefault="00F21DE5" w:rsidP="00F21DE5">
      <w:pPr>
        <w:pStyle w:val="Sarakstarindkopa"/>
        <w:widowControl w:val="0"/>
        <w:numPr>
          <w:ilvl w:val="0"/>
          <w:numId w:val="26"/>
        </w:numPr>
        <w:suppressAutoHyphens/>
        <w:autoSpaceDN w:val="0"/>
        <w:spacing w:after="0" w:line="240" w:lineRule="auto"/>
        <w:contextualSpacing w:val="0"/>
        <w:jc w:val="both"/>
        <w:textAlignment w:val="baseline"/>
        <w:rPr>
          <w:rFonts w:ascii="Times New Roman" w:eastAsia="Lucida Sans Unicode" w:hAnsi="Times New Roman" w:cs="Times New Roman"/>
          <w:sz w:val="24"/>
          <w:szCs w:val="24"/>
        </w:rPr>
      </w:pPr>
      <w:proofErr w:type="spellStart"/>
      <w:r w:rsidRPr="00627753">
        <w:rPr>
          <w:rFonts w:ascii="Times New Roman" w:eastAsia="Lucida Sans Unicode" w:hAnsi="Times New Roman" w:cs="Times New Roman"/>
          <w:sz w:val="24"/>
          <w:szCs w:val="24"/>
        </w:rPr>
        <w:t>Jaunizveidotajai</w:t>
      </w:r>
      <w:proofErr w:type="spellEnd"/>
      <w:r w:rsidRPr="00627753">
        <w:rPr>
          <w:rFonts w:ascii="Times New Roman" w:eastAsia="Lucida Sans Unicode" w:hAnsi="Times New Roman" w:cs="Times New Roman"/>
          <w:sz w:val="24"/>
          <w:szCs w:val="24"/>
        </w:rPr>
        <w:t xml:space="preserve"> 1.zemes vienībai ar kadastra apzīmējumu 60460050287</w:t>
      </w:r>
      <w:r w:rsidRPr="00627753">
        <w:rPr>
          <w:rFonts w:ascii="Times New Roman" w:eastAsia="Times-Roman" w:hAnsi="Times New Roman" w:cs="Times New Roman"/>
          <w:sz w:val="24"/>
          <w:szCs w:val="24"/>
        </w:rPr>
        <w:t xml:space="preserve">, projektētā platība 42,5 ha, noteikt </w:t>
      </w:r>
      <w:r w:rsidRPr="00627753">
        <w:rPr>
          <w:rFonts w:ascii="Times New Roman" w:eastAsia="Lucida Sans Unicode" w:hAnsi="Times New Roman" w:cs="Times New Roman"/>
          <w:sz w:val="24"/>
          <w:szCs w:val="24"/>
        </w:rPr>
        <w:t>nekustamā īpašuma lietošanas mērķi - zeme, uz kuras galvenā saimnieciskā darbība ir lauksaimniecība (kods 0101). Piešķirt nekustamā īpašuma nosaukumu “Līdaku tīrumi”.</w:t>
      </w:r>
    </w:p>
    <w:p w14:paraId="426794B0" w14:textId="77777777" w:rsidR="00F21DE5" w:rsidRPr="00627753" w:rsidRDefault="00F21DE5" w:rsidP="00F21DE5">
      <w:pPr>
        <w:pStyle w:val="Standard"/>
        <w:numPr>
          <w:ilvl w:val="0"/>
          <w:numId w:val="26"/>
        </w:numPr>
        <w:jc w:val="both"/>
        <w:rPr>
          <w:rFonts w:eastAsia="Lucida Sans Unicode" w:cs="Times New Roman"/>
          <w:lang w:val="lv-LV"/>
        </w:rPr>
      </w:pPr>
      <w:proofErr w:type="spellStart"/>
      <w:r w:rsidRPr="00627753">
        <w:rPr>
          <w:rFonts w:eastAsia="Lucida Sans Unicode" w:cs="Times New Roman"/>
          <w:lang w:val="lv-LV"/>
        </w:rPr>
        <w:t>Jaunizveidotajai</w:t>
      </w:r>
      <w:proofErr w:type="spellEnd"/>
      <w:r w:rsidRPr="00627753">
        <w:rPr>
          <w:rFonts w:eastAsia="Lucida Sans Unicode" w:cs="Times New Roman"/>
          <w:lang w:val="lv-LV"/>
        </w:rPr>
        <w:t xml:space="preserve"> 2.zemes vienībai ar kadastra apzīmējumu 60460050291</w:t>
      </w:r>
      <w:r w:rsidRPr="00627753">
        <w:rPr>
          <w:rFonts w:eastAsia="Times-Roman" w:cs="Times New Roman"/>
          <w:lang w:val="lv-LV"/>
        </w:rPr>
        <w:t xml:space="preserve">, projektētā platība 50,3 ha, noteikt </w:t>
      </w:r>
      <w:r w:rsidRPr="00627753">
        <w:rPr>
          <w:rFonts w:eastAsia="Lucida Sans Unicode" w:cs="Times New Roman"/>
          <w:lang w:val="lv-LV"/>
        </w:rPr>
        <w:t>nekustamā īpašuma lietošanas mērķi  - zeme, uz kuras galvenā saimnieciskā darbība ir mežsaimniecība ( kods 0201). Saglabāt nekustamā īpašuma nosaukumu “Līdakas”.</w:t>
      </w:r>
    </w:p>
    <w:p w14:paraId="1AC008CB" w14:textId="77777777" w:rsidR="00F21DE5" w:rsidRPr="00627753" w:rsidRDefault="00F21DE5" w:rsidP="00F21DE5">
      <w:pPr>
        <w:pStyle w:val="Standard"/>
        <w:numPr>
          <w:ilvl w:val="0"/>
          <w:numId w:val="26"/>
        </w:numPr>
        <w:jc w:val="both"/>
        <w:rPr>
          <w:rFonts w:eastAsia="Lucida Sans Unicode" w:cs="Times New Roman"/>
          <w:lang w:val="lv-LV"/>
        </w:rPr>
      </w:pPr>
      <w:r w:rsidRPr="00627753">
        <w:rPr>
          <w:rFonts w:eastAsia="Lucida Sans Unicode" w:cs="Times New Roman"/>
          <w:lang w:val="lv-LV"/>
        </w:rPr>
        <w:t>Šo lēmumu var pārsūdzēt Administratīvās rajona tiesas Rēzeknes tiesu namā, Rēzeknē, Atbrīvošanas alejā 88, LV – 4601, viena mēneša laikā no tā spēkā stāšanās dienas.</w:t>
      </w:r>
    </w:p>
    <w:p w14:paraId="541E19F4" w14:textId="77777777" w:rsidR="00F21DE5" w:rsidRPr="00455718" w:rsidRDefault="00F21DE5" w:rsidP="00F21DE5">
      <w:pPr>
        <w:pStyle w:val="Virsraksts1"/>
        <w:rPr>
          <w:b/>
          <w:iCs/>
          <w:sz w:val="16"/>
          <w:szCs w:val="16"/>
        </w:rPr>
      </w:pPr>
    </w:p>
    <w:p w14:paraId="21D6870D" w14:textId="77777777" w:rsidR="00F21DE5" w:rsidRPr="00455718"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55718">
        <w:rPr>
          <w:rFonts w:ascii="Times New Roman" w:eastAsia="Times New Roman" w:hAnsi="Times New Roman"/>
        </w:rPr>
        <w:t>Lēmuma projekta iesniedzējs</w:t>
      </w:r>
    </w:p>
    <w:p w14:paraId="3E07B64B" w14:textId="77777777" w:rsidR="00F21DE5" w:rsidRPr="00455718"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55718">
        <w:rPr>
          <w:rFonts w:ascii="Times New Roman" w:eastAsia="Times New Roman" w:hAnsi="Times New Roman"/>
        </w:rPr>
        <w:t>Dagdas pilsētas un pagastu apvienība</w:t>
      </w:r>
    </w:p>
    <w:p w14:paraId="48E93A68" w14:textId="77777777" w:rsidR="00F21DE5" w:rsidRPr="00455718"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55718">
        <w:rPr>
          <w:rFonts w:ascii="Times New Roman" w:eastAsia="Times New Roman" w:hAnsi="Times New Roman"/>
        </w:rPr>
        <w:t>Lēmuma projekta sagatavotājs</w:t>
      </w:r>
    </w:p>
    <w:p w14:paraId="3672757C" w14:textId="77777777" w:rsidR="00F21DE5" w:rsidRPr="00627753" w:rsidRDefault="00F21DE5" w:rsidP="00F21DE5">
      <w:pPr>
        <w:jc w:val="both"/>
        <w:rPr>
          <w:b/>
          <w:bCs/>
        </w:rPr>
      </w:pPr>
      <w:r w:rsidRPr="00455718">
        <w:rPr>
          <w:sz w:val="22"/>
          <w:szCs w:val="22"/>
        </w:rPr>
        <w:t xml:space="preserve">zemes lietu speciālists </w:t>
      </w:r>
      <w:proofErr w:type="spellStart"/>
      <w:r w:rsidRPr="00455718">
        <w:rPr>
          <w:sz w:val="22"/>
          <w:szCs w:val="22"/>
        </w:rPr>
        <w:t>A.Streļčs</w:t>
      </w:r>
      <w:proofErr w:type="spellEnd"/>
    </w:p>
    <w:p w14:paraId="6011D762" w14:textId="77777777" w:rsidR="00F21DE5" w:rsidRDefault="00F21DE5" w:rsidP="00F21DE5">
      <w:pPr>
        <w:pStyle w:val="Virsraksts1"/>
        <w:jc w:val="center"/>
        <w:rPr>
          <w:b/>
          <w:iCs/>
          <w:sz w:val="24"/>
          <w:szCs w:val="24"/>
        </w:rPr>
      </w:pPr>
    </w:p>
    <w:p w14:paraId="2780B36E" w14:textId="77777777" w:rsidR="00F21DE5" w:rsidRPr="00627753" w:rsidRDefault="00F21DE5" w:rsidP="00F21DE5">
      <w:pPr>
        <w:pStyle w:val="Virsraksts1"/>
        <w:jc w:val="center"/>
        <w:rPr>
          <w:b/>
          <w:iCs/>
          <w:sz w:val="24"/>
          <w:szCs w:val="24"/>
        </w:rPr>
      </w:pPr>
      <w:r w:rsidRPr="00627753">
        <w:rPr>
          <w:b/>
          <w:iCs/>
          <w:sz w:val="24"/>
          <w:szCs w:val="24"/>
        </w:rPr>
        <w:t>8.§</w:t>
      </w:r>
    </w:p>
    <w:p w14:paraId="0F703ADC" w14:textId="77777777" w:rsidR="00F21DE5" w:rsidRPr="00627753" w:rsidRDefault="00F21DE5" w:rsidP="00F21DE5">
      <w:pPr>
        <w:pStyle w:val="Virsraksts1"/>
        <w:jc w:val="center"/>
        <w:rPr>
          <w:b/>
          <w:iCs/>
          <w:sz w:val="24"/>
          <w:szCs w:val="24"/>
          <w:u w:val="single"/>
        </w:rPr>
      </w:pPr>
      <w:r w:rsidRPr="00627753">
        <w:rPr>
          <w:b/>
          <w:iCs/>
          <w:sz w:val="24"/>
          <w:szCs w:val="24"/>
          <w:u w:val="single"/>
        </w:rPr>
        <w:t>Par zemes vienību robežu pārkārtošanu</w:t>
      </w:r>
    </w:p>
    <w:p w14:paraId="5F8ED0BA"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4EA625D" w14:textId="77777777" w:rsidR="00F21DE5" w:rsidRDefault="00F21DE5" w:rsidP="00F21DE5">
      <w:pPr>
        <w:pStyle w:val="Standard"/>
        <w:tabs>
          <w:tab w:val="left" w:pos="720"/>
        </w:tabs>
        <w:rPr>
          <w:rFonts w:cs="Times New Roman"/>
          <w:lang w:eastAsia="en-US" w:bidi="en-US"/>
        </w:rPr>
      </w:pPr>
    </w:p>
    <w:p w14:paraId="2ECC47C1"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6DE972E7"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2FEA062C"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3FFBA25F"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3390EEEE"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A2AE0D3" w14:textId="77777777" w:rsidR="00F21DE5" w:rsidRPr="00627753" w:rsidRDefault="00F21DE5" w:rsidP="00F21DE5">
      <w:pPr>
        <w:pStyle w:val="Standard"/>
        <w:tabs>
          <w:tab w:val="left" w:pos="720"/>
        </w:tabs>
        <w:rPr>
          <w:rFonts w:cs="Times New Roman"/>
          <w:lang w:eastAsia="en-US" w:bidi="en-US"/>
        </w:rPr>
      </w:pPr>
    </w:p>
    <w:p w14:paraId="39FFD99E" w14:textId="77777777" w:rsidR="00F21DE5" w:rsidRPr="00455718"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274C4982" w14:textId="77777777" w:rsidR="00F21DE5" w:rsidRPr="00627753" w:rsidRDefault="00F21DE5" w:rsidP="00F21DE5">
      <w:pPr>
        <w:pStyle w:val="Virsraksts1"/>
        <w:jc w:val="center"/>
        <w:rPr>
          <w:rFonts w:eastAsiaTheme="minorEastAsia"/>
          <w:b/>
          <w:sz w:val="24"/>
          <w:szCs w:val="24"/>
        </w:rPr>
      </w:pPr>
      <w:r w:rsidRPr="00627753">
        <w:rPr>
          <w:rFonts w:eastAsiaTheme="minorEastAsia"/>
          <w:b/>
          <w:sz w:val="24"/>
          <w:szCs w:val="24"/>
        </w:rPr>
        <w:t>8.1.</w:t>
      </w:r>
    </w:p>
    <w:p w14:paraId="34ACC22A" w14:textId="77777777" w:rsidR="00F21DE5" w:rsidRPr="00627753" w:rsidRDefault="00F21DE5" w:rsidP="00F21DE5">
      <w:pPr>
        <w:jc w:val="center"/>
        <w:rPr>
          <w:b/>
          <w:bCs/>
        </w:rPr>
      </w:pPr>
      <w:r w:rsidRPr="00627753">
        <w:rPr>
          <w:rFonts w:eastAsiaTheme="minorEastAsia"/>
          <w:b/>
          <w:bCs/>
          <w:lang w:eastAsia="ru-RU"/>
        </w:rPr>
        <w:t xml:space="preserve">Par zemes vienības </w:t>
      </w:r>
      <w:r w:rsidRPr="00627753">
        <w:rPr>
          <w:b/>
          <w:bCs/>
        </w:rPr>
        <w:t>“</w:t>
      </w:r>
      <w:proofErr w:type="spellStart"/>
      <w:r w:rsidRPr="00627753">
        <w:rPr>
          <w:b/>
          <w:bCs/>
        </w:rPr>
        <w:t>Arbadi</w:t>
      </w:r>
      <w:proofErr w:type="spellEnd"/>
      <w:r w:rsidRPr="00627753">
        <w:rPr>
          <w:b/>
          <w:bCs/>
        </w:rPr>
        <w:t xml:space="preserve">”, Skaistas pagastā, </w:t>
      </w:r>
    </w:p>
    <w:p w14:paraId="62A1991A" w14:textId="77777777" w:rsidR="00F21DE5" w:rsidRPr="00627753" w:rsidRDefault="00F21DE5" w:rsidP="00F21DE5">
      <w:pPr>
        <w:jc w:val="center"/>
        <w:rPr>
          <w:b/>
          <w:bCs/>
        </w:rPr>
      </w:pPr>
      <w:r w:rsidRPr="00627753">
        <w:rPr>
          <w:b/>
          <w:bCs/>
        </w:rPr>
        <w:t>Krāslavas novadā robežu pārkārtošanu</w:t>
      </w:r>
    </w:p>
    <w:p w14:paraId="6C7B5E19" w14:textId="77777777" w:rsidR="00F21DE5" w:rsidRPr="00627753" w:rsidRDefault="00F21DE5" w:rsidP="00F21DE5">
      <w:pPr>
        <w:jc w:val="center"/>
        <w:rPr>
          <w:rFonts w:eastAsiaTheme="minorEastAsia"/>
          <w:b/>
          <w:bCs/>
          <w:lang w:eastAsia="ru-RU"/>
        </w:rPr>
      </w:pPr>
    </w:p>
    <w:p w14:paraId="53D5D540" w14:textId="77777777" w:rsidR="00F21DE5" w:rsidRPr="00627753" w:rsidRDefault="00F21DE5" w:rsidP="00F21DE5">
      <w:pPr>
        <w:pStyle w:val="Virsraksts1"/>
        <w:ind w:firstLine="720"/>
        <w:jc w:val="both"/>
        <w:rPr>
          <w:sz w:val="24"/>
          <w:szCs w:val="24"/>
        </w:rPr>
      </w:pPr>
      <w:r w:rsidRPr="00627753">
        <w:rPr>
          <w:sz w:val="24"/>
          <w:szCs w:val="24"/>
        </w:rPr>
        <w:t>Saskaņā ar “Zemes ierīcības likuma” 8.panta noteikumiem,</w:t>
      </w:r>
      <w:r w:rsidRPr="00627753">
        <w:rPr>
          <w:b/>
          <w:sz w:val="24"/>
          <w:szCs w:val="24"/>
        </w:rPr>
        <w:t xml:space="preserve"> atļaut </w:t>
      </w:r>
      <w:r w:rsidRPr="00627753">
        <w:rPr>
          <w:sz w:val="24"/>
          <w:szCs w:val="24"/>
        </w:rPr>
        <w:t>zemes vienību</w:t>
      </w:r>
      <w:r w:rsidRPr="00627753">
        <w:rPr>
          <w:b/>
          <w:sz w:val="24"/>
          <w:szCs w:val="24"/>
        </w:rPr>
        <w:t xml:space="preserve"> </w:t>
      </w:r>
      <w:r w:rsidRPr="00627753">
        <w:rPr>
          <w:sz w:val="24"/>
          <w:szCs w:val="24"/>
        </w:rPr>
        <w:t>ar kadastra apzīmējumiem 6088 006 0136 un 6088 006 0025 “</w:t>
      </w:r>
      <w:proofErr w:type="spellStart"/>
      <w:r w:rsidRPr="00627753">
        <w:rPr>
          <w:sz w:val="24"/>
          <w:szCs w:val="24"/>
        </w:rPr>
        <w:t>Arbadi</w:t>
      </w:r>
      <w:proofErr w:type="spellEnd"/>
      <w:r w:rsidRPr="00627753">
        <w:rPr>
          <w:sz w:val="24"/>
          <w:szCs w:val="24"/>
        </w:rPr>
        <w:t>”, Skaistas pag., Krāslavas nov.,</w:t>
      </w:r>
      <w:r w:rsidRPr="00627753">
        <w:rPr>
          <w:b/>
          <w:sz w:val="24"/>
          <w:szCs w:val="24"/>
        </w:rPr>
        <w:t xml:space="preserve"> robežu pārkārtošanu</w:t>
      </w:r>
      <w:r w:rsidRPr="00627753">
        <w:rPr>
          <w:sz w:val="24"/>
          <w:szCs w:val="24"/>
        </w:rPr>
        <w:t xml:space="preserve">, </w:t>
      </w:r>
      <w:r w:rsidRPr="00627753">
        <w:rPr>
          <w:b/>
          <w:sz w:val="24"/>
          <w:szCs w:val="24"/>
        </w:rPr>
        <w:t>izstrādājot zemes ierīcības projektu</w:t>
      </w:r>
      <w:r w:rsidRPr="00627753">
        <w:rPr>
          <w:sz w:val="24"/>
          <w:szCs w:val="24"/>
        </w:rPr>
        <w:t>.</w:t>
      </w:r>
    </w:p>
    <w:p w14:paraId="4D62CEF1" w14:textId="77777777" w:rsidR="00F21DE5" w:rsidRPr="00627753" w:rsidRDefault="00F21DE5" w:rsidP="00F21DE5">
      <w:pPr>
        <w:pStyle w:val="Virsraksts1"/>
        <w:jc w:val="both"/>
        <w:rPr>
          <w:sz w:val="24"/>
          <w:szCs w:val="24"/>
        </w:rPr>
      </w:pPr>
      <w:r w:rsidRPr="00627753">
        <w:rPr>
          <w:sz w:val="24"/>
          <w:szCs w:val="24"/>
        </w:rPr>
        <w:t>Pamatojums – pilnvarotās personas iesniegums, pilnvaras kopija, robežu pārkārtošanas shēma.</w:t>
      </w:r>
    </w:p>
    <w:p w14:paraId="62A9D375" w14:textId="77777777" w:rsidR="00F21DE5" w:rsidRPr="00627753" w:rsidRDefault="00F21DE5" w:rsidP="00F21DE5">
      <w:pPr>
        <w:pStyle w:val="Virsraksts1"/>
        <w:jc w:val="both"/>
        <w:rPr>
          <w:sz w:val="24"/>
          <w:szCs w:val="24"/>
        </w:rPr>
      </w:pPr>
      <w:r w:rsidRPr="00627753">
        <w:rPr>
          <w:sz w:val="24"/>
          <w:szCs w:val="24"/>
        </w:rPr>
        <w:t>Zemes gabalus pārkārtot atbilstoši pievienotajai shēmai un darba uzdevumam.</w:t>
      </w:r>
    </w:p>
    <w:p w14:paraId="28221C87" w14:textId="77777777" w:rsidR="00F21DE5" w:rsidRPr="00627753" w:rsidRDefault="00F21DE5" w:rsidP="00F21DE5">
      <w:pPr>
        <w:pStyle w:val="Virsraksts1"/>
        <w:jc w:val="both"/>
        <w:rPr>
          <w:sz w:val="24"/>
          <w:szCs w:val="24"/>
        </w:rPr>
      </w:pPr>
      <w:r w:rsidRPr="00627753">
        <w:rPr>
          <w:sz w:val="24"/>
          <w:szCs w:val="24"/>
        </w:rPr>
        <w:t xml:space="preserve"> </w:t>
      </w:r>
    </w:p>
    <w:p w14:paraId="3FAD2589" w14:textId="77777777" w:rsidR="00F21DE5" w:rsidRPr="004A0141" w:rsidRDefault="00F21DE5" w:rsidP="00F21DE5">
      <w:pPr>
        <w:pStyle w:val="Standard"/>
        <w:jc w:val="both"/>
        <w:rPr>
          <w:rFonts w:cs="Times New Roman"/>
          <w:sz w:val="22"/>
          <w:szCs w:val="22"/>
          <w:lang w:val="lv-LV"/>
        </w:rPr>
      </w:pPr>
      <w:r w:rsidRPr="004A0141">
        <w:rPr>
          <w:rFonts w:cs="Times New Roman"/>
          <w:sz w:val="22"/>
          <w:szCs w:val="22"/>
          <w:lang w:val="lv-LV"/>
        </w:rPr>
        <w:t>Lēmuma projekta iesniedzējs:</w:t>
      </w:r>
    </w:p>
    <w:p w14:paraId="7085BEFA" w14:textId="77777777" w:rsidR="00F21DE5" w:rsidRPr="004A0141" w:rsidRDefault="00F21DE5" w:rsidP="00F21DE5">
      <w:pPr>
        <w:pStyle w:val="Standard"/>
        <w:jc w:val="both"/>
        <w:rPr>
          <w:rFonts w:cs="Times New Roman"/>
          <w:sz w:val="22"/>
          <w:szCs w:val="22"/>
          <w:lang w:val="lv-LV"/>
        </w:rPr>
      </w:pPr>
      <w:r w:rsidRPr="004A0141">
        <w:rPr>
          <w:rFonts w:cs="Times New Roman"/>
          <w:sz w:val="22"/>
          <w:szCs w:val="22"/>
          <w:lang w:val="lv-LV"/>
        </w:rPr>
        <w:t xml:space="preserve">Domes priekšsēdētājs </w:t>
      </w:r>
      <w:proofErr w:type="spellStart"/>
      <w:r w:rsidRPr="004A0141">
        <w:rPr>
          <w:rFonts w:cs="Times New Roman"/>
          <w:sz w:val="22"/>
          <w:szCs w:val="22"/>
          <w:lang w:val="lv-LV"/>
        </w:rPr>
        <w:t>G.Upenieks</w:t>
      </w:r>
      <w:proofErr w:type="spellEnd"/>
    </w:p>
    <w:p w14:paraId="55FC5E3A" w14:textId="77777777" w:rsidR="00F21DE5" w:rsidRPr="004A0141" w:rsidRDefault="00F21DE5" w:rsidP="00F21DE5">
      <w:pPr>
        <w:pStyle w:val="Standard"/>
        <w:jc w:val="both"/>
        <w:rPr>
          <w:rFonts w:cs="Times New Roman"/>
          <w:sz w:val="22"/>
          <w:szCs w:val="22"/>
          <w:lang w:val="lv-LV"/>
        </w:rPr>
      </w:pPr>
      <w:r w:rsidRPr="004A0141">
        <w:rPr>
          <w:rFonts w:cs="Times New Roman"/>
          <w:sz w:val="22"/>
          <w:szCs w:val="22"/>
          <w:lang w:val="lv-LV"/>
        </w:rPr>
        <w:t>Lēmuma projekta sagatavotājs</w:t>
      </w:r>
    </w:p>
    <w:p w14:paraId="4DB7B601" w14:textId="77777777" w:rsidR="00F21DE5" w:rsidRPr="00627753" w:rsidRDefault="00F21DE5" w:rsidP="00F21DE5">
      <w:pPr>
        <w:pStyle w:val="Standard"/>
        <w:jc w:val="both"/>
        <w:rPr>
          <w:rFonts w:cs="Times New Roman"/>
          <w:lang w:val="lv-LV"/>
        </w:rPr>
      </w:pPr>
      <w:r w:rsidRPr="004A0141">
        <w:rPr>
          <w:rFonts w:cs="Times New Roman"/>
          <w:sz w:val="22"/>
          <w:szCs w:val="22"/>
          <w:lang w:val="lv-LV"/>
        </w:rPr>
        <w:t xml:space="preserve">Būvvaldes vadītāja </w:t>
      </w:r>
      <w:proofErr w:type="spellStart"/>
      <w:r w:rsidRPr="004A0141">
        <w:rPr>
          <w:rFonts w:cs="Times New Roman"/>
          <w:sz w:val="22"/>
          <w:szCs w:val="22"/>
          <w:lang w:val="lv-LV"/>
        </w:rPr>
        <w:t>I.Danovska</w:t>
      </w:r>
      <w:proofErr w:type="spellEnd"/>
    </w:p>
    <w:p w14:paraId="1BCE2386" w14:textId="77777777" w:rsidR="00F21DE5" w:rsidRPr="00627753" w:rsidRDefault="00F21DE5" w:rsidP="00F21DE5">
      <w:pPr>
        <w:pStyle w:val="Standard"/>
        <w:jc w:val="both"/>
        <w:rPr>
          <w:rFonts w:cs="Times New Roman"/>
          <w:lang w:val="lv-LV"/>
        </w:rPr>
      </w:pPr>
    </w:p>
    <w:p w14:paraId="4E359961" w14:textId="77777777" w:rsidR="00F21DE5" w:rsidRPr="00627753" w:rsidRDefault="00F21DE5" w:rsidP="00F21DE5">
      <w:pPr>
        <w:pStyle w:val="Standard"/>
        <w:jc w:val="center"/>
        <w:rPr>
          <w:lang w:eastAsia="ru-RU"/>
        </w:rPr>
      </w:pPr>
      <w:r w:rsidRPr="00627753">
        <w:rPr>
          <w:b/>
          <w:iCs/>
        </w:rPr>
        <w:t>8.2.</w:t>
      </w:r>
    </w:p>
    <w:p w14:paraId="794A05F0" w14:textId="77777777" w:rsidR="00F21DE5" w:rsidRPr="00627753" w:rsidRDefault="00F21DE5" w:rsidP="00F21DE5">
      <w:pPr>
        <w:pStyle w:val="Virsraksts1"/>
        <w:jc w:val="center"/>
        <w:rPr>
          <w:b/>
          <w:bCs/>
          <w:sz w:val="24"/>
          <w:szCs w:val="24"/>
        </w:rPr>
      </w:pPr>
      <w:r w:rsidRPr="00627753">
        <w:rPr>
          <w:b/>
          <w:iCs/>
          <w:sz w:val="24"/>
          <w:szCs w:val="24"/>
        </w:rPr>
        <w:t xml:space="preserve">Par zemes vienību </w:t>
      </w:r>
      <w:r w:rsidRPr="00627753">
        <w:rPr>
          <w:b/>
          <w:bCs/>
          <w:sz w:val="24"/>
          <w:szCs w:val="24"/>
        </w:rPr>
        <w:t>“Kaijas” un “Zīles” Krāslavas pagastā, Krāslavas novadā</w:t>
      </w:r>
    </w:p>
    <w:p w14:paraId="27D2B104" w14:textId="77777777" w:rsidR="00F21DE5" w:rsidRPr="00627753" w:rsidRDefault="00F21DE5" w:rsidP="00F21DE5">
      <w:pPr>
        <w:pStyle w:val="Virsraksts1"/>
        <w:jc w:val="center"/>
        <w:rPr>
          <w:b/>
          <w:iCs/>
          <w:sz w:val="24"/>
          <w:szCs w:val="24"/>
        </w:rPr>
      </w:pPr>
      <w:r w:rsidRPr="00627753">
        <w:rPr>
          <w:b/>
          <w:iCs/>
          <w:sz w:val="24"/>
          <w:szCs w:val="24"/>
        </w:rPr>
        <w:t xml:space="preserve"> sadalīšanu un robežu pārkārtošanu</w:t>
      </w:r>
    </w:p>
    <w:p w14:paraId="58DD9E6C" w14:textId="77777777" w:rsidR="00F21DE5" w:rsidRPr="00627753" w:rsidRDefault="00F21DE5" w:rsidP="00F21DE5">
      <w:pPr>
        <w:pStyle w:val="Virsraksts1"/>
        <w:rPr>
          <w:rFonts w:eastAsiaTheme="minorEastAsia"/>
          <w:b/>
          <w:sz w:val="24"/>
          <w:szCs w:val="24"/>
        </w:rPr>
      </w:pPr>
    </w:p>
    <w:p w14:paraId="4913895F" w14:textId="77777777" w:rsidR="00F21DE5" w:rsidRPr="00627753" w:rsidRDefault="00F21DE5" w:rsidP="00F21DE5">
      <w:pPr>
        <w:pStyle w:val="Virsraksts1"/>
        <w:ind w:firstLine="720"/>
        <w:jc w:val="both"/>
        <w:rPr>
          <w:sz w:val="24"/>
          <w:szCs w:val="24"/>
        </w:rPr>
      </w:pPr>
      <w:r w:rsidRPr="00627753">
        <w:rPr>
          <w:sz w:val="24"/>
          <w:szCs w:val="24"/>
        </w:rPr>
        <w:t>Saskaņā ar “Zemes ierīcības likuma” 8.panta noteikumiem,</w:t>
      </w:r>
      <w:r w:rsidRPr="00627753">
        <w:rPr>
          <w:b/>
          <w:sz w:val="24"/>
          <w:szCs w:val="24"/>
        </w:rPr>
        <w:t xml:space="preserve"> atļaut </w:t>
      </w:r>
      <w:r w:rsidRPr="00627753">
        <w:rPr>
          <w:sz w:val="24"/>
          <w:szCs w:val="24"/>
        </w:rPr>
        <w:t>zemes vienību</w:t>
      </w:r>
      <w:r w:rsidRPr="00627753">
        <w:rPr>
          <w:b/>
          <w:sz w:val="24"/>
          <w:szCs w:val="24"/>
        </w:rPr>
        <w:t xml:space="preserve"> </w:t>
      </w:r>
      <w:r w:rsidRPr="00627753">
        <w:rPr>
          <w:sz w:val="24"/>
          <w:szCs w:val="24"/>
        </w:rPr>
        <w:t xml:space="preserve">ar kadastra apzīmējumu 6078 001 0121, “Kaijas”, Krāslavas pagastā, Krāslavas novadā un ar kadastra apzīmējumu 6078 001 0124, “Kaijas”, Krāslavas pagastā, Krāslavas novadā, un zemes vienības ar kadastra apzīmējumu 6078 001 0116, “Zīles”, Krāslavas pagastā, Krāslavas novadā, </w:t>
      </w:r>
      <w:r w:rsidRPr="00627753">
        <w:rPr>
          <w:b/>
          <w:sz w:val="24"/>
          <w:szCs w:val="24"/>
        </w:rPr>
        <w:t>sadalīšanu un robežu pārkārtošanu</w:t>
      </w:r>
      <w:r w:rsidRPr="00627753">
        <w:rPr>
          <w:sz w:val="24"/>
          <w:szCs w:val="24"/>
        </w:rPr>
        <w:t xml:space="preserve">, </w:t>
      </w:r>
      <w:r w:rsidRPr="00627753">
        <w:rPr>
          <w:b/>
          <w:sz w:val="24"/>
          <w:szCs w:val="24"/>
        </w:rPr>
        <w:t>izstrādājot zemes ierīcības projektu</w:t>
      </w:r>
      <w:r w:rsidRPr="00627753">
        <w:rPr>
          <w:sz w:val="24"/>
          <w:szCs w:val="24"/>
        </w:rPr>
        <w:t>.</w:t>
      </w:r>
    </w:p>
    <w:p w14:paraId="0D89F02F" w14:textId="77777777" w:rsidR="00F21DE5" w:rsidRPr="00627753" w:rsidRDefault="00F21DE5" w:rsidP="00F21DE5">
      <w:pPr>
        <w:pStyle w:val="Virsraksts1"/>
        <w:jc w:val="both"/>
        <w:rPr>
          <w:sz w:val="24"/>
          <w:szCs w:val="24"/>
        </w:rPr>
      </w:pPr>
      <w:r w:rsidRPr="00627753">
        <w:rPr>
          <w:sz w:val="24"/>
          <w:szCs w:val="24"/>
        </w:rPr>
        <w:t>Pamatojums – īpašnieku iesniegums, zemesgrāmatu kopijas, sadales shēmas un robežu pārkārtošanas shēma.</w:t>
      </w:r>
    </w:p>
    <w:p w14:paraId="7FCFF969" w14:textId="77777777" w:rsidR="00F21DE5" w:rsidRPr="00627753" w:rsidRDefault="00F21DE5" w:rsidP="00F21DE5">
      <w:pPr>
        <w:pStyle w:val="Virsraksts1"/>
        <w:jc w:val="both"/>
        <w:rPr>
          <w:sz w:val="24"/>
          <w:szCs w:val="24"/>
        </w:rPr>
      </w:pPr>
      <w:r w:rsidRPr="00627753">
        <w:rPr>
          <w:sz w:val="24"/>
          <w:szCs w:val="24"/>
        </w:rPr>
        <w:t>Zemes gabalu sadalīt un pārkārtot atbilstoši pievienotajai shēmai un darba uzdevumam.</w:t>
      </w:r>
    </w:p>
    <w:p w14:paraId="68A03624" w14:textId="77777777" w:rsidR="00F21DE5" w:rsidRPr="00627753" w:rsidRDefault="00F21DE5" w:rsidP="00F21DE5">
      <w:pPr>
        <w:pStyle w:val="Virsraksts1"/>
        <w:jc w:val="both"/>
        <w:rPr>
          <w:sz w:val="24"/>
          <w:szCs w:val="24"/>
        </w:rPr>
      </w:pPr>
      <w:r w:rsidRPr="00627753">
        <w:rPr>
          <w:sz w:val="24"/>
          <w:szCs w:val="24"/>
        </w:rPr>
        <w:t xml:space="preserve"> </w:t>
      </w:r>
    </w:p>
    <w:p w14:paraId="6549ECCD" w14:textId="77777777" w:rsidR="00F21DE5" w:rsidRPr="004A0141" w:rsidRDefault="00F21DE5" w:rsidP="00F21DE5">
      <w:pPr>
        <w:pStyle w:val="Standard"/>
        <w:jc w:val="both"/>
        <w:rPr>
          <w:rFonts w:cs="Times New Roman"/>
          <w:sz w:val="22"/>
          <w:szCs w:val="22"/>
          <w:lang w:val="lv-LV"/>
        </w:rPr>
      </w:pPr>
      <w:r w:rsidRPr="004A0141">
        <w:rPr>
          <w:rFonts w:cs="Times New Roman"/>
          <w:sz w:val="22"/>
          <w:szCs w:val="22"/>
          <w:lang w:val="lv-LV"/>
        </w:rPr>
        <w:t>Lēmuma projekta iesniedzējs:</w:t>
      </w:r>
    </w:p>
    <w:p w14:paraId="600E59A0" w14:textId="77777777" w:rsidR="00F21DE5" w:rsidRPr="004A0141" w:rsidRDefault="00F21DE5" w:rsidP="00F21DE5">
      <w:pPr>
        <w:pStyle w:val="Standard"/>
        <w:jc w:val="both"/>
        <w:rPr>
          <w:rFonts w:cs="Times New Roman"/>
          <w:sz w:val="22"/>
          <w:szCs w:val="22"/>
          <w:lang w:val="lv-LV"/>
        </w:rPr>
      </w:pPr>
      <w:r w:rsidRPr="004A0141">
        <w:rPr>
          <w:rFonts w:cs="Times New Roman"/>
          <w:sz w:val="22"/>
          <w:szCs w:val="22"/>
          <w:lang w:val="lv-LV"/>
        </w:rPr>
        <w:t xml:space="preserve">Domes priekšsēdētājs </w:t>
      </w:r>
      <w:proofErr w:type="spellStart"/>
      <w:r w:rsidRPr="004A0141">
        <w:rPr>
          <w:rFonts w:cs="Times New Roman"/>
          <w:sz w:val="22"/>
          <w:szCs w:val="22"/>
          <w:lang w:val="lv-LV"/>
        </w:rPr>
        <w:t>G.Upenieks</w:t>
      </w:r>
      <w:proofErr w:type="spellEnd"/>
    </w:p>
    <w:p w14:paraId="21913135" w14:textId="77777777" w:rsidR="00F21DE5" w:rsidRPr="004A0141" w:rsidRDefault="00F21DE5" w:rsidP="00F21DE5">
      <w:pPr>
        <w:pStyle w:val="Standard"/>
        <w:jc w:val="both"/>
        <w:rPr>
          <w:rFonts w:cs="Times New Roman"/>
          <w:sz w:val="22"/>
          <w:szCs w:val="22"/>
          <w:lang w:val="lv-LV"/>
        </w:rPr>
      </w:pPr>
      <w:r w:rsidRPr="004A0141">
        <w:rPr>
          <w:rFonts w:cs="Times New Roman"/>
          <w:sz w:val="22"/>
          <w:szCs w:val="22"/>
          <w:lang w:val="lv-LV"/>
        </w:rPr>
        <w:t>Lēmuma projekta sagatavotājs</w:t>
      </w:r>
    </w:p>
    <w:p w14:paraId="5A198F2D" w14:textId="77777777" w:rsidR="00F21DE5" w:rsidRPr="004A0141" w:rsidRDefault="00F21DE5" w:rsidP="00F21DE5">
      <w:pPr>
        <w:pStyle w:val="Standard"/>
        <w:jc w:val="both"/>
        <w:rPr>
          <w:rFonts w:cs="Times New Roman"/>
          <w:sz w:val="22"/>
          <w:szCs w:val="22"/>
          <w:lang w:val="lv-LV"/>
        </w:rPr>
      </w:pPr>
      <w:r w:rsidRPr="004A0141">
        <w:rPr>
          <w:rFonts w:cs="Times New Roman"/>
          <w:sz w:val="22"/>
          <w:szCs w:val="22"/>
          <w:lang w:val="lv-LV"/>
        </w:rPr>
        <w:t xml:space="preserve">Būvvaldes vadītāja </w:t>
      </w:r>
      <w:proofErr w:type="spellStart"/>
      <w:r w:rsidRPr="004A0141">
        <w:rPr>
          <w:rFonts w:cs="Times New Roman"/>
          <w:sz w:val="22"/>
          <w:szCs w:val="22"/>
          <w:lang w:val="lv-LV"/>
        </w:rPr>
        <w:t>I.Danovska</w:t>
      </w:r>
      <w:proofErr w:type="spellEnd"/>
    </w:p>
    <w:p w14:paraId="219691C8" w14:textId="77777777" w:rsidR="00F21DE5" w:rsidRDefault="00F21DE5" w:rsidP="00F21DE5">
      <w:pPr>
        <w:pStyle w:val="Standard"/>
        <w:rPr>
          <w:b/>
          <w:iCs/>
        </w:rPr>
      </w:pPr>
    </w:p>
    <w:p w14:paraId="286376BB" w14:textId="77777777" w:rsidR="00F21DE5" w:rsidRPr="00627753" w:rsidRDefault="00F21DE5" w:rsidP="00F21DE5">
      <w:pPr>
        <w:pStyle w:val="Standard"/>
        <w:jc w:val="center"/>
        <w:rPr>
          <w:b/>
          <w:iCs/>
        </w:rPr>
      </w:pPr>
      <w:r w:rsidRPr="00627753">
        <w:rPr>
          <w:b/>
          <w:iCs/>
        </w:rPr>
        <w:t>9.§</w:t>
      </w:r>
    </w:p>
    <w:p w14:paraId="0ACEABF1" w14:textId="77777777" w:rsidR="00F21DE5" w:rsidRPr="00627753" w:rsidRDefault="00F21DE5" w:rsidP="00F21DE5">
      <w:pPr>
        <w:pStyle w:val="Standard"/>
        <w:jc w:val="center"/>
        <w:rPr>
          <w:b/>
          <w:bCs/>
          <w:u w:val="single"/>
        </w:rPr>
      </w:pPr>
      <w:r w:rsidRPr="00627753">
        <w:rPr>
          <w:b/>
          <w:iCs/>
          <w:u w:val="single"/>
        </w:rPr>
        <w:t xml:space="preserve">Par </w:t>
      </w:r>
      <w:proofErr w:type="spellStart"/>
      <w:r w:rsidRPr="00627753">
        <w:rPr>
          <w:b/>
          <w:iCs/>
          <w:u w:val="single"/>
        </w:rPr>
        <w:t>zemes</w:t>
      </w:r>
      <w:proofErr w:type="spellEnd"/>
      <w:r w:rsidRPr="00627753">
        <w:rPr>
          <w:b/>
          <w:iCs/>
          <w:u w:val="single"/>
        </w:rPr>
        <w:t xml:space="preserve"> </w:t>
      </w:r>
      <w:proofErr w:type="spellStart"/>
      <w:r w:rsidRPr="00627753">
        <w:rPr>
          <w:b/>
          <w:iCs/>
          <w:u w:val="single"/>
        </w:rPr>
        <w:t>vienības</w:t>
      </w:r>
      <w:proofErr w:type="spellEnd"/>
      <w:r w:rsidRPr="00627753">
        <w:rPr>
          <w:b/>
          <w:iCs/>
          <w:u w:val="single"/>
        </w:rPr>
        <w:t xml:space="preserve"> </w:t>
      </w:r>
      <w:r w:rsidRPr="00627753">
        <w:rPr>
          <w:b/>
          <w:bCs/>
          <w:u w:val="single"/>
        </w:rPr>
        <w:t>“</w:t>
      </w:r>
      <w:proofErr w:type="spellStart"/>
      <w:r w:rsidRPr="00627753">
        <w:rPr>
          <w:b/>
          <w:bCs/>
          <w:u w:val="single"/>
        </w:rPr>
        <w:t>Upmaliņas</w:t>
      </w:r>
      <w:proofErr w:type="spellEnd"/>
      <w:r w:rsidRPr="00627753">
        <w:rPr>
          <w:b/>
          <w:bCs/>
          <w:u w:val="single"/>
        </w:rPr>
        <w:t xml:space="preserve">”, </w:t>
      </w:r>
      <w:proofErr w:type="spellStart"/>
      <w:r w:rsidRPr="00627753">
        <w:rPr>
          <w:b/>
          <w:bCs/>
          <w:u w:val="single"/>
        </w:rPr>
        <w:t>Kalnieši</w:t>
      </w:r>
      <w:proofErr w:type="spellEnd"/>
      <w:r w:rsidRPr="00627753">
        <w:rPr>
          <w:b/>
          <w:bCs/>
          <w:u w:val="single"/>
        </w:rPr>
        <w:t>,</w:t>
      </w:r>
    </w:p>
    <w:p w14:paraId="35A70562" w14:textId="77777777" w:rsidR="00F21DE5" w:rsidRPr="00627753" w:rsidRDefault="00F21DE5" w:rsidP="00F21DE5">
      <w:pPr>
        <w:pStyle w:val="Standard"/>
        <w:jc w:val="center"/>
        <w:rPr>
          <w:b/>
          <w:iCs/>
          <w:u w:val="single"/>
        </w:rPr>
      </w:pPr>
      <w:proofErr w:type="spellStart"/>
      <w:r w:rsidRPr="00627753">
        <w:rPr>
          <w:b/>
          <w:bCs/>
          <w:u w:val="single"/>
        </w:rPr>
        <w:t>Kalniešu</w:t>
      </w:r>
      <w:proofErr w:type="spellEnd"/>
      <w:r w:rsidRPr="00627753">
        <w:rPr>
          <w:b/>
          <w:bCs/>
          <w:u w:val="single"/>
        </w:rPr>
        <w:t xml:space="preserve"> </w:t>
      </w:r>
      <w:proofErr w:type="spellStart"/>
      <w:r w:rsidRPr="00627753">
        <w:rPr>
          <w:b/>
          <w:bCs/>
          <w:u w:val="single"/>
        </w:rPr>
        <w:t>pagastā</w:t>
      </w:r>
      <w:proofErr w:type="spellEnd"/>
      <w:r w:rsidRPr="00627753">
        <w:rPr>
          <w:b/>
          <w:bCs/>
          <w:u w:val="single"/>
        </w:rPr>
        <w:t xml:space="preserve">, </w:t>
      </w:r>
      <w:proofErr w:type="spellStart"/>
      <w:r w:rsidRPr="00627753">
        <w:rPr>
          <w:b/>
          <w:bCs/>
          <w:u w:val="single"/>
        </w:rPr>
        <w:t>Krāslavas</w:t>
      </w:r>
      <w:proofErr w:type="spellEnd"/>
      <w:r w:rsidRPr="00627753">
        <w:rPr>
          <w:b/>
          <w:bCs/>
          <w:u w:val="single"/>
        </w:rPr>
        <w:t xml:space="preserve"> </w:t>
      </w:r>
      <w:proofErr w:type="spellStart"/>
      <w:r w:rsidRPr="00627753">
        <w:rPr>
          <w:b/>
          <w:bCs/>
          <w:u w:val="single"/>
        </w:rPr>
        <w:t>novadā</w:t>
      </w:r>
      <w:proofErr w:type="spellEnd"/>
      <w:r w:rsidRPr="00627753">
        <w:rPr>
          <w:b/>
          <w:iCs/>
          <w:u w:val="single"/>
        </w:rPr>
        <w:t xml:space="preserve"> </w:t>
      </w:r>
      <w:proofErr w:type="spellStart"/>
      <w:r w:rsidRPr="00627753">
        <w:rPr>
          <w:b/>
          <w:iCs/>
          <w:u w:val="single"/>
        </w:rPr>
        <w:t>sadalīšanu</w:t>
      </w:r>
      <w:proofErr w:type="spellEnd"/>
    </w:p>
    <w:p w14:paraId="6386495B"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31B91036" w14:textId="77777777" w:rsidR="00F21DE5" w:rsidRDefault="00F21DE5" w:rsidP="00F21DE5">
      <w:pPr>
        <w:pStyle w:val="Standard"/>
        <w:tabs>
          <w:tab w:val="left" w:pos="720"/>
        </w:tabs>
        <w:rPr>
          <w:rFonts w:cs="Times New Roman"/>
          <w:lang w:eastAsia="en-US" w:bidi="en-US"/>
        </w:rPr>
      </w:pPr>
    </w:p>
    <w:p w14:paraId="23AFAD87"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25A0D994"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26C7CBD3"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59E314F3"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77A78A10" w14:textId="77777777" w:rsidR="00F21DE5" w:rsidRPr="00627753" w:rsidRDefault="00F21DE5" w:rsidP="00F21DE5">
      <w:pPr>
        <w:pStyle w:val="Standard"/>
        <w:tabs>
          <w:tab w:val="left" w:pos="720"/>
        </w:tabs>
        <w:rPr>
          <w:rFonts w:cs="Times New Roman"/>
          <w:lang w:eastAsia="en-US" w:bidi="en-US"/>
        </w:rPr>
      </w:pPr>
    </w:p>
    <w:p w14:paraId="71687535"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4F655396" w14:textId="77777777" w:rsidR="00F21DE5" w:rsidRPr="00627753" w:rsidRDefault="00F21DE5" w:rsidP="00F21DE5">
      <w:pPr>
        <w:pStyle w:val="Standard"/>
        <w:jc w:val="both"/>
        <w:rPr>
          <w:b/>
          <w:iCs/>
          <w:u w:val="single"/>
        </w:rPr>
      </w:pPr>
    </w:p>
    <w:p w14:paraId="7D447988" w14:textId="77777777" w:rsidR="00F21DE5" w:rsidRPr="00627753" w:rsidRDefault="00F21DE5" w:rsidP="00F21DE5">
      <w:pPr>
        <w:pStyle w:val="Standard"/>
        <w:ind w:firstLine="720"/>
        <w:jc w:val="both"/>
        <w:rPr>
          <w:lang w:eastAsia="ru-RU"/>
        </w:rPr>
      </w:pPr>
      <w:proofErr w:type="spellStart"/>
      <w:r w:rsidRPr="00627753">
        <w:t>Saskaņā</w:t>
      </w:r>
      <w:proofErr w:type="spellEnd"/>
      <w:r w:rsidRPr="00627753">
        <w:t xml:space="preserve"> </w:t>
      </w:r>
      <w:proofErr w:type="spellStart"/>
      <w:r w:rsidRPr="00627753">
        <w:t>ar</w:t>
      </w:r>
      <w:proofErr w:type="spellEnd"/>
      <w:r w:rsidRPr="00627753">
        <w:t xml:space="preserve"> “</w:t>
      </w:r>
      <w:proofErr w:type="spellStart"/>
      <w:r w:rsidRPr="00627753">
        <w:t>Zemes</w:t>
      </w:r>
      <w:proofErr w:type="spellEnd"/>
      <w:r w:rsidRPr="00627753">
        <w:t xml:space="preserve"> </w:t>
      </w:r>
      <w:proofErr w:type="spellStart"/>
      <w:r w:rsidRPr="00627753">
        <w:t>ierīcības</w:t>
      </w:r>
      <w:proofErr w:type="spellEnd"/>
      <w:r w:rsidRPr="00627753">
        <w:t xml:space="preserve"> </w:t>
      </w:r>
      <w:proofErr w:type="spellStart"/>
      <w:r w:rsidRPr="00627753">
        <w:t>likuma</w:t>
      </w:r>
      <w:proofErr w:type="spellEnd"/>
      <w:r w:rsidRPr="00627753">
        <w:t xml:space="preserve">” 8.panta </w:t>
      </w:r>
      <w:proofErr w:type="spellStart"/>
      <w:r w:rsidRPr="00627753">
        <w:t>noteikumiem</w:t>
      </w:r>
      <w:proofErr w:type="spellEnd"/>
      <w:r w:rsidRPr="00627753">
        <w:t>,</w:t>
      </w:r>
      <w:r w:rsidRPr="00627753">
        <w:rPr>
          <w:b/>
        </w:rPr>
        <w:t xml:space="preserve"> </w:t>
      </w:r>
      <w:proofErr w:type="spellStart"/>
      <w:r w:rsidRPr="00627753">
        <w:rPr>
          <w:b/>
        </w:rPr>
        <w:t>atļaut</w:t>
      </w:r>
      <w:proofErr w:type="spellEnd"/>
      <w:r w:rsidRPr="00627753">
        <w:rPr>
          <w:b/>
        </w:rPr>
        <w:t xml:space="preserve"> </w:t>
      </w:r>
      <w:proofErr w:type="spellStart"/>
      <w:r w:rsidRPr="00627753">
        <w:rPr>
          <w:b/>
        </w:rPr>
        <w:t>sadalīt</w:t>
      </w:r>
      <w:proofErr w:type="spellEnd"/>
      <w:r w:rsidRPr="00627753">
        <w:rPr>
          <w:b/>
        </w:rPr>
        <w:t xml:space="preserve"> </w:t>
      </w:r>
      <w:proofErr w:type="spellStart"/>
      <w:r w:rsidRPr="00627753">
        <w:t>zemes</w:t>
      </w:r>
      <w:proofErr w:type="spellEnd"/>
      <w:r w:rsidRPr="00627753">
        <w:t xml:space="preserve"> </w:t>
      </w:r>
      <w:proofErr w:type="spellStart"/>
      <w:r w:rsidRPr="00627753">
        <w:t>vienību</w:t>
      </w:r>
      <w:proofErr w:type="spellEnd"/>
      <w:r w:rsidRPr="00627753">
        <w:t xml:space="preserve"> </w:t>
      </w:r>
      <w:proofErr w:type="spellStart"/>
      <w:r w:rsidRPr="00627753">
        <w:t>ar</w:t>
      </w:r>
      <w:proofErr w:type="spellEnd"/>
      <w:r w:rsidRPr="00627753">
        <w:t xml:space="preserve"> </w:t>
      </w:r>
      <w:proofErr w:type="spellStart"/>
      <w:r w:rsidRPr="00627753">
        <w:t>kadastra</w:t>
      </w:r>
      <w:proofErr w:type="spellEnd"/>
      <w:r w:rsidRPr="00627753">
        <w:t xml:space="preserve"> </w:t>
      </w:r>
      <w:proofErr w:type="spellStart"/>
      <w:r w:rsidRPr="00627753">
        <w:t>apzīmējumu</w:t>
      </w:r>
      <w:proofErr w:type="spellEnd"/>
      <w:r w:rsidRPr="00627753">
        <w:t xml:space="preserve"> 6068 004 0210, “</w:t>
      </w:r>
      <w:proofErr w:type="spellStart"/>
      <w:r w:rsidRPr="00627753">
        <w:t>Upmaliņas</w:t>
      </w:r>
      <w:proofErr w:type="spellEnd"/>
      <w:r w:rsidRPr="00627753">
        <w:t xml:space="preserve">”, </w:t>
      </w:r>
      <w:proofErr w:type="spellStart"/>
      <w:r w:rsidRPr="00627753">
        <w:t>Kalnieši</w:t>
      </w:r>
      <w:proofErr w:type="spellEnd"/>
      <w:r w:rsidRPr="00627753">
        <w:t xml:space="preserve">, </w:t>
      </w:r>
      <w:proofErr w:type="spellStart"/>
      <w:r w:rsidRPr="00627753">
        <w:t>Kalniešu</w:t>
      </w:r>
      <w:proofErr w:type="spellEnd"/>
      <w:r w:rsidRPr="00627753">
        <w:t xml:space="preserve"> </w:t>
      </w:r>
      <w:proofErr w:type="spellStart"/>
      <w:r w:rsidRPr="00627753">
        <w:t>pagastā</w:t>
      </w:r>
      <w:proofErr w:type="spellEnd"/>
      <w:r w:rsidRPr="00627753">
        <w:t xml:space="preserve">, </w:t>
      </w:r>
      <w:proofErr w:type="spellStart"/>
      <w:r w:rsidRPr="00627753">
        <w:t>Krāslavas</w:t>
      </w:r>
      <w:proofErr w:type="spellEnd"/>
      <w:r w:rsidRPr="00627753">
        <w:t xml:space="preserve"> </w:t>
      </w:r>
      <w:proofErr w:type="spellStart"/>
      <w:r w:rsidRPr="00627753">
        <w:t>novadā</w:t>
      </w:r>
      <w:proofErr w:type="spellEnd"/>
      <w:r w:rsidRPr="00627753">
        <w:t xml:space="preserve"> </w:t>
      </w:r>
      <w:proofErr w:type="spellStart"/>
      <w:r w:rsidRPr="00627753">
        <w:rPr>
          <w:b/>
          <w:bCs/>
        </w:rPr>
        <w:t>un</w:t>
      </w:r>
      <w:proofErr w:type="spellEnd"/>
      <w:r w:rsidRPr="00627753">
        <w:rPr>
          <w:b/>
          <w:bCs/>
        </w:rPr>
        <w:t xml:space="preserve"> </w:t>
      </w:r>
      <w:proofErr w:type="spellStart"/>
      <w:r w:rsidRPr="00627753">
        <w:rPr>
          <w:b/>
        </w:rPr>
        <w:t>pasūtīt</w:t>
      </w:r>
      <w:proofErr w:type="spellEnd"/>
      <w:r w:rsidRPr="00627753">
        <w:rPr>
          <w:b/>
        </w:rPr>
        <w:t xml:space="preserve"> </w:t>
      </w:r>
      <w:proofErr w:type="spellStart"/>
      <w:r w:rsidRPr="00627753">
        <w:rPr>
          <w:b/>
        </w:rPr>
        <w:t>zemes</w:t>
      </w:r>
      <w:proofErr w:type="spellEnd"/>
      <w:r w:rsidRPr="00627753">
        <w:rPr>
          <w:b/>
        </w:rPr>
        <w:t xml:space="preserve"> </w:t>
      </w:r>
      <w:proofErr w:type="spellStart"/>
      <w:r w:rsidRPr="00627753">
        <w:rPr>
          <w:b/>
        </w:rPr>
        <w:t>ierīcības</w:t>
      </w:r>
      <w:proofErr w:type="spellEnd"/>
      <w:r w:rsidRPr="00627753">
        <w:rPr>
          <w:b/>
        </w:rPr>
        <w:t xml:space="preserve"> </w:t>
      </w:r>
      <w:proofErr w:type="spellStart"/>
      <w:r w:rsidRPr="00627753">
        <w:rPr>
          <w:b/>
        </w:rPr>
        <w:t>projektu</w:t>
      </w:r>
      <w:proofErr w:type="spellEnd"/>
      <w:r w:rsidRPr="00627753">
        <w:t>.</w:t>
      </w:r>
    </w:p>
    <w:p w14:paraId="46F740A8" w14:textId="77777777" w:rsidR="00F21DE5" w:rsidRPr="00627753" w:rsidRDefault="00F21DE5" w:rsidP="00F21DE5">
      <w:pPr>
        <w:pStyle w:val="Virsraksts1"/>
        <w:jc w:val="both"/>
        <w:rPr>
          <w:sz w:val="24"/>
          <w:szCs w:val="24"/>
        </w:rPr>
      </w:pPr>
      <w:r w:rsidRPr="00627753">
        <w:rPr>
          <w:sz w:val="24"/>
          <w:szCs w:val="24"/>
        </w:rPr>
        <w:t>Pamatojums – pilnvarotās personas iesniegums, pilnvaras kopija, zemesgrāmatas kopija, zemes robežu plāna kopija, sadales shēmas.</w:t>
      </w:r>
    </w:p>
    <w:p w14:paraId="16783664" w14:textId="77777777" w:rsidR="00F21DE5" w:rsidRPr="00627753" w:rsidRDefault="00F21DE5" w:rsidP="00F21DE5">
      <w:pPr>
        <w:pStyle w:val="Virsraksts1"/>
        <w:jc w:val="both"/>
        <w:rPr>
          <w:sz w:val="24"/>
          <w:szCs w:val="24"/>
        </w:rPr>
      </w:pPr>
      <w:r w:rsidRPr="00627753">
        <w:rPr>
          <w:sz w:val="24"/>
          <w:szCs w:val="24"/>
        </w:rPr>
        <w:t>Zemes gabalu sadalīt atbilstoši pievienotajai shēmai un darba uzdevumam.</w:t>
      </w:r>
    </w:p>
    <w:p w14:paraId="1CCB4723" w14:textId="77777777" w:rsidR="00F21DE5" w:rsidRPr="00627753" w:rsidRDefault="00F21DE5" w:rsidP="00F21DE5">
      <w:pPr>
        <w:pStyle w:val="Virsraksts1"/>
        <w:jc w:val="both"/>
        <w:rPr>
          <w:sz w:val="24"/>
          <w:szCs w:val="24"/>
        </w:rPr>
      </w:pPr>
      <w:r w:rsidRPr="00627753">
        <w:rPr>
          <w:sz w:val="24"/>
          <w:szCs w:val="24"/>
        </w:rPr>
        <w:t xml:space="preserve"> </w:t>
      </w:r>
    </w:p>
    <w:p w14:paraId="3D74D505" w14:textId="77777777" w:rsidR="00F21DE5" w:rsidRPr="004A0141" w:rsidRDefault="00F21DE5" w:rsidP="00F21DE5">
      <w:pPr>
        <w:pStyle w:val="Standard"/>
        <w:jc w:val="both"/>
        <w:rPr>
          <w:rFonts w:cs="Times New Roman"/>
          <w:sz w:val="22"/>
          <w:szCs w:val="22"/>
          <w:lang w:val="lv-LV"/>
        </w:rPr>
      </w:pPr>
      <w:r w:rsidRPr="004A0141">
        <w:rPr>
          <w:rFonts w:cs="Times New Roman"/>
          <w:sz w:val="22"/>
          <w:szCs w:val="22"/>
          <w:lang w:val="lv-LV"/>
        </w:rPr>
        <w:t>Lēmuma projekta iesniedzējs:</w:t>
      </w:r>
    </w:p>
    <w:p w14:paraId="461CE959" w14:textId="77777777" w:rsidR="00F21DE5" w:rsidRPr="004A0141" w:rsidRDefault="00F21DE5" w:rsidP="00F21DE5">
      <w:pPr>
        <w:pStyle w:val="Standard"/>
        <w:jc w:val="both"/>
        <w:rPr>
          <w:rFonts w:cs="Times New Roman"/>
          <w:sz w:val="22"/>
          <w:szCs w:val="22"/>
          <w:lang w:val="lv-LV"/>
        </w:rPr>
      </w:pPr>
      <w:r w:rsidRPr="004A0141">
        <w:rPr>
          <w:rFonts w:cs="Times New Roman"/>
          <w:sz w:val="22"/>
          <w:szCs w:val="22"/>
          <w:lang w:val="lv-LV"/>
        </w:rPr>
        <w:t xml:space="preserve">Domes priekšsēdētājs </w:t>
      </w:r>
      <w:proofErr w:type="spellStart"/>
      <w:r w:rsidRPr="004A0141">
        <w:rPr>
          <w:rFonts w:cs="Times New Roman"/>
          <w:sz w:val="22"/>
          <w:szCs w:val="22"/>
          <w:lang w:val="lv-LV"/>
        </w:rPr>
        <w:t>G.Upenieks</w:t>
      </w:r>
      <w:proofErr w:type="spellEnd"/>
    </w:p>
    <w:p w14:paraId="5E30CE93" w14:textId="77777777" w:rsidR="00F21DE5" w:rsidRPr="004A0141" w:rsidRDefault="00F21DE5" w:rsidP="00F21DE5">
      <w:pPr>
        <w:pStyle w:val="Standard"/>
        <w:jc w:val="both"/>
        <w:rPr>
          <w:rFonts w:cs="Times New Roman"/>
          <w:sz w:val="22"/>
          <w:szCs w:val="22"/>
          <w:lang w:val="lv-LV"/>
        </w:rPr>
      </w:pPr>
      <w:r w:rsidRPr="004A0141">
        <w:rPr>
          <w:rFonts w:cs="Times New Roman"/>
          <w:sz w:val="22"/>
          <w:szCs w:val="22"/>
          <w:lang w:val="lv-LV"/>
        </w:rPr>
        <w:t>Lēmuma projekta sagatavotājs</w:t>
      </w:r>
    </w:p>
    <w:p w14:paraId="1171D60A" w14:textId="77777777" w:rsidR="00F21DE5" w:rsidRPr="004A0141" w:rsidRDefault="00F21DE5" w:rsidP="00F21DE5">
      <w:pPr>
        <w:pStyle w:val="Standard"/>
        <w:jc w:val="both"/>
        <w:rPr>
          <w:sz w:val="22"/>
          <w:szCs w:val="22"/>
          <w:lang w:eastAsia="ru-RU"/>
        </w:rPr>
      </w:pPr>
      <w:r w:rsidRPr="004A0141">
        <w:rPr>
          <w:rFonts w:cs="Times New Roman"/>
          <w:sz w:val="22"/>
          <w:szCs w:val="22"/>
          <w:lang w:val="lv-LV"/>
        </w:rPr>
        <w:t xml:space="preserve">Būvvaldes vadītāja </w:t>
      </w:r>
      <w:proofErr w:type="spellStart"/>
      <w:r w:rsidRPr="004A0141">
        <w:rPr>
          <w:rFonts w:cs="Times New Roman"/>
          <w:sz w:val="22"/>
          <w:szCs w:val="22"/>
          <w:lang w:val="lv-LV"/>
        </w:rPr>
        <w:t>I.Danovska</w:t>
      </w:r>
      <w:proofErr w:type="spellEnd"/>
    </w:p>
    <w:p w14:paraId="572D020B" w14:textId="77777777" w:rsidR="00F21DE5" w:rsidRPr="00627753" w:rsidRDefault="00F21DE5" w:rsidP="00F21DE5"/>
    <w:p w14:paraId="74B4339D" w14:textId="77777777" w:rsidR="00F21DE5" w:rsidRPr="00627753" w:rsidRDefault="00F21DE5" w:rsidP="00F21DE5">
      <w:pPr>
        <w:jc w:val="center"/>
        <w:rPr>
          <w:b/>
        </w:rPr>
      </w:pPr>
      <w:r w:rsidRPr="00627753">
        <w:rPr>
          <w:b/>
        </w:rPr>
        <w:t>10.§</w:t>
      </w:r>
    </w:p>
    <w:p w14:paraId="402D0326" w14:textId="77777777" w:rsidR="00F21DE5" w:rsidRPr="00627753" w:rsidRDefault="00F21DE5" w:rsidP="00F21DE5">
      <w:pPr>
        <w:jc w:val="center"/>
        <w:rPr>
          <w:b/>
          <w:u w:val="single"/>
        </w:rPr>
      </w:pPr>
      <w:r w:rsidRPr="00627753">
        <w:rPr>
          <w:b/>
          <w:u w:val="single"/>
        </w:rPr>
        <w:t>Par deklarētās dzīvesvietas ziņu anulēšanu</w:t>
      </w:r>
    </w:p>
    <w:p w14:paraId="19DE9F0D"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C886BD3" w14:textId="77777777" w:rsidR="00F21DE5" w:rsidRDefault="00F21DE5" w:rsidP="00F21DE5">
      <w:pPr>
        <w:pStyle w:val="Standard"/>
        <w:tabs>
          <w:tab w:val="left" w:pos="720"/>
        </w:tabs>
        <w:rPr>
          <w:rFonts w:cs="Times New Roman"/>
          <w:lang w:eastAsia="en-US" w:bidi="en-US"/>
        </w:rPr>
      </w:pPr>
    </w:p>
    <w:p w14:paraId="689D36AC"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72474716"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337F18B2"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2DE32853"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7E8ED2D0"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483A6D86" w14:textId="77777777" w:rsidR="00F21DE5" w:rsidRPr="00627753" w:rsidRDefault="00F21DE5" w:rsidP="00F21DE5">
      <w:pPr>
        <w:pStyle w:val="Standard"/>
        <w:tabs>
          <w:tab w:val="left" w:pos="720"/>
        </w:tabs>
        <w:rPr>
          <w:rFonts w:cs="Times New Roman"/>
          <w:lang w:eastAsia="en-US" w:bidi="en-US"/>
        </w:rPr>
      </w:pPr>
    </w:p>
    <w:p w14:paraId="0488802E"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03AA17AB" w14:textId="77777777" w:rsidR="00F21DE5" w:rsidRPr="00627753" w:rsidRDefault="00F21DE5" w:rsidP="00F21DE5">
      <w:pPr>
        <w:ind w:firstLine="357"/>
        <w:jc w:val="both"/>
      </w:pPr>
    </w:p>
    <w:p w14:paraId="2F5A9C04" w14:textId="77777777" w:rsidR="00F21DE5" w:rsidRPr="00627753" w:rsidRDefault="00F21DE5" w:rsidP="00F21DE5">
      <w:pPr>
        <w:ind w:firstLine="357"/>
        <w:jc w:val="both"/>
      </w:pPr>
      <w:r w:rsidRPr="00627753">
        <w:t xml:space="preserve">Pamatojoties uz LR Dzīvesvietas deklarēšanas likuma 12.panta pirmās daļas 2.punktu, </w:t>
      </w:r>
      <w:r w:rsidRPr="00627753">
        <w:rPr>
          <w:b/>
          <w:bCs/>
        </w:rPr>
        <w:t>anulēt</w:t>
      </w:r>
      <w:r w:rsidRPr="00627753">
        <w:t xml:space="preserve"> ziņas par deklarēto dzīvesvietu Krāslavas novada pašvaldībā </w:t>
      </w:r>
      <w:r w:rsidRPr="00627753">
        <w:rPr>
          <w:color w:val="000000" w:themeColor="text1"/>
        </w:rPr>
        <w:t xml:space="preserve">personām, kurām nav </w:t>
      </w:r>
      <w:r w:rsidRPr="00627753">
        <w:t>tiesiska pamata dzīvot deklarētajā dzīvesvietā:</w:t>
      </w:r>
    </w:p>
    <w:p w14:paraId="42201554" w14:textId="0B52AFCE" w:rsidR="00F21DE5" w:rsidRPr="00627753" w:rsidRDefault="00F21DE5" w:rsidP="00F21DE5">
      <w:pPr>
        <w:pStyle w:val="Sarakstarindkopa"/>
        <w:numPr>
          <w:ilvl w:val="0"/>
          <w:numId w:val="7"/>
        </w:numPr>
        <w:spacing w:after="0" w:line="240" w:lineRule="auto"/>
        <w:jc w:val="both"/>
        <w:rPr>
          <w:rFonts w:ascii="Times New Roman" w:hAnsi="Times New Roman" w:cs="Times New Roman"/>
          <w:color w:val="000000" w:themeColor="text1"/>
          <w:sz w:val="24"/>
          <w:szCs w:val="24"/>
        </w:rPr>
      </w:pPr>
      <w:r w:rsidRPr="00627753">
        <w:rPr>
          <w:rFonts w:ascii="Times New Roman" w:hAnsi="Times New Roman" w:cs="Times New Roman"/>
          <w:b/>
          <w:color w:val="000000" w:themeColor="text1"/>
          <w:sz w:val="24"/>
          <w:szCs w:val="24"/>
        </w:rPr>
        <w:t>Santai R</w:t>
      </w:r>
      <w:r>
        <w:rPr>
          <w:lang w:eastAsia="ar-SA"/>
        </w:rPr>
        <w:t>[..]</w:t>
      </w:r>
      <w:r w:rsidRPr="00627753">
        <w:rPr>
          <w:rFonts w:ascii="Times New Roman" w:hAnsi="Times New Roman" w:cs="Times New Roman"/>
          <w:b/>
          <w:color w:val="000000" w:themeColor="text1"/>
          <w:sz w:val="24"/>
          <w:szCs w:val="24"/>
        </w:rPr>
        <w:t>,</w:t>
      </w:r>
      <w:r w:rsidRPr="00627753">
        <w:rPr>
          <w:rFonts w:ascii="Times New Roman" w:hAnsi="Times New Roman" w:cs="Times New Roman"/>
          <w:color w:val="000000" w:themeColor="text1"/>
          <w:sz w:val="24"/>
          <w:szCs w:val="24"/>
        </w:rPr>
        <w:t xml:space="preserve"> Raiņa ielā 15-50, Krāslavā;</w:t>
      </w:r>
    </w:p>
    <w:p w14:paraId="63DF031E" w14:textId="0B5393FE" w:rsidR="00F21DE5" w:rsidRPr="00627753" w:rsidRDefault="00F21DE5" w:rsidP="00F21DE5">
      <w:pPr>
        <w:numPr>
          <w:ilvl w:val="0"/>
          <w:numId w:val="7"/>
        </w:numPr>
        <w:ind w:left="714" w:hanging="357"/>
        <w:jc w:val="both"/>
        <w:rPr>
          <w:color w:val="000000" w:themeColor="text1"/>
        </w:rPr>
      </w:pPr>
      <w:r w:rsidRPr="00627753">
        <w:rPr>
          <w:b/>
          <w:color w:val="000000" w:themeColor="text1"/>
        </w:rPr>
        <w:t>Aleksandram R</w:t>
      </w:r>
      <w:r>
        <w:rPr>
          <w:lang w:eastAsia="ar-SA"/>
        </w:rPr>
        <w:t>[..]</w:t>
      </w:r>
      <w:r w:rsidRPr="00627753">
        <w:rPr>
          <w:b/>
          <w:color w:val="000000" w:themeColor="text1"/>
        </w:rPr>
        <w:t>,</w:t>
      </w:r>
      <w:r w:rsidRPr="00627753">
        <w:rPr>
          <w:color w:val="000000" w:themeColor="text1"/>
        </w:rPr>
        <w:t xml:space="preserve"> Raiņa ielā 15-50, Krāslavā;</w:t>
      </w:r>
    </w:p>
    <w:p w14:paraId="7D877A4D" w14:textId="7360AC97" w:rsidR="00F21DE5" w:rsidRPr="00627753" w:rsidRDefault="00F21DE5" w:rsidP="00F21DE5">
      <w:pPr>
        <w:numPr>
          <w:ilvl w:val="0"/>
          <w:numId w:val="7"/>
        </w:numPr>
        <w:ind w:left="714" w:hanging="357"/>
        <w:jc w:val="both"/>
        <w:rPr>
          <w:color w:val="000000" w:themeColor="text1"/>
        </w:rPr>
      </w:pPr>
      <w:r w:rsidRPr="00627753">
        <w:rPr>
          <w:b/>
          <w:color w:val="000000" w:themeColor="text1"/>
        </w:rPr>
        <w:t>Jevgēnijam P</w:t>
      </w:r>
      <w:r>
        <w:rPr>
          <w:lang w:eastAsia="ar-SA"/>
        </w:rPr>
        <w:t>[..]</w:t>
      </w:r>
      <w:r w:rsidRPr="00627753">
        <w:rPr>
          <w:b/>
          <w:color w:val="000000" w:themeColor="text1"/>
        </w:rPr>
        <w:t xml:space="preserve">, </w:t>
      </w:r>
      <w:r w:rsidRPr="00627753">
        <w:rPr>
          <w:color w:val="000000" w:themeColor="text1"/>
        </w:rPr>
        <w:t xml:space="preserve">“Indrāni”, </w:t>
      </w:r>
      <w:proofErr w:type="spellStart"/>
      <w:r w:rsidRPr="00627753">
        <w:rPr>
          <w:color w:val="000000" w:themeColor="text1"/>
        </w:rPr>
        <w:t>Saksoni</w:t>
      </w:r>
      <w:proofErr w:type="spellEnd"/>
      <w:r w:rsidRPr="00627753">
        <w:rPr>
          <w:color w:val="000000" w:themeColor="text1"/>
        </w:rPr>
        <w:t>, Ūdrīšu pagastā, Krāslavas novadā;</w:t>
      </w:r>
    </w:p>
    <w:p w14:paraId="516BC519" w14:textId="4AC5F884" w:rsidR="00F21DE5" w:rsidRPr="00627753" w:rsidRDefault="00F21DE5" w:rsidP="00F21DE5">
      <w:pPr>
        <w:numPr>
          <w:ilvl w:val="0"/>
          <w:numId w:val="7"/>
        </w:numPr>
        <w:ind w:left="714" w:hanging="357"/>
        <w:jc w:val="both"/>
        <w:rPr>
          <w:color w:val="000000" w:themeColor="text1"/>
        </w:rPr>
      </w:pPr>
      <w:r w:rsidRPr="00627753">
        <w:rPr>
          <w:b/>
          <w:color w:val="000000" w:themeColor="text1"/>
        </w:rPr>
        <w:t>Vladimiram D</w:t>
      </w:r>
      <w:r>
        <w:rPr>
          <w:lang w:eastAsia="ar-SA"/>
        </w:rPr>
        <w:t>[..]</w:t>
      </w:r>
      <w:r w:rsidRPr="00627753">
        <w:rPr>
          <w:b/>
          <w:color w:val="000000" w:themeColor="text1"/>
        </w:rPr>
        <w:t xml:space="preserve">, </w:t>
      </w:r>
      <w:r w:rsidRPr="00627753">
        <w:rPr>
          <w:color w:val="000000" w:themeColor="text1"/>
        </w:rPr>
        <w:t>“</w:t>
      </w:r>
      <w:proofErr w:type="spellStart"/>
      <w:r w:rsidRPr="00627753">
        <w:rPr>
          <w:color w:val="000000" w:themeColor="text1"/>
        </w:rPr>
        <w:t>Mazpētri</w:t>
      </w:r>
      <w:proofErr w:type="spellEnd"/>
      <w:r w:rsidRPr="00627753">
        <w:rPr>
          <w:color w:val="000000" w:themeColor="text1"/>
        </w:rPr>
        <w:t xml:space="preserve">”, </w:t>
      </w:r>
      <w:proofErr w:type="spellStart"/>
      <w:r w:rsidRPr="00627753">
        <w:rPr>
          <w:color w:val="000000" w:themeColor="text1"/>
        </w:rPr>
        <w:t>Zapoļniki</w:t>
      </w:r>
      <w:proofErr w:type="spellEnd"/>
      <w:r w:rsidRPr="00627753">
        <w:rPr>
          <w:color w:val="000000" w:themeColor="text1"/>
        </w:rPr>
        <w:t>, Ūdrīšu pagastā, Krāslavas novadā.</w:t>
      </w:r>
    </w:p>
    <w:p w14:paraId="2E7523EE" w14:textId="77777777" w:rsidR="00F21DE5" w:rsidRPr="00627753" w:rsidRDefault="00F21DE5" w:rsidP="00F21DE5">
      <w:pPr>
        <w:ind w:left="714"/>
        <w:jc w:val="both"/>
        <w:rPr>
          <w:color w:val="000000" w:themeColor="text1"/>
        </w:rPr>
      </w:pPr>
    </w:p>
    <w:p w14:paraId="5EF01EC0" w14:textId="77777777" w:rsidR="00F21DE5" w:rsidRPr="004A0141" w:rsidRDefault="00F21DE5" w:rsidP="00F21DE5">
      <w:pPr>
        <w:jc w:val="both"/>
        <w:rPr>
          <w:sz w:val="22"/>
          <w:szCs w:val="22"/>
        </w:rPr>
      </w:pPr>
      <w:r w:rsidRPr="004A0141">
        <w:rPr>
          <w:sz w:val="22"/>
          <w:szCs w:val="22"/>
        </w:rPr>
        <w:t>Lēmuma projekta iesniedzējs:</w:t>
      </w:r>
    </w:p>
    <w:p w14:paraId="3CD89BEB" w14:textId="77777777" w:rsidR="00F21DE5" w:rsidRPr="004A0141" w:rsidRDefault="00F21DE5" w:rsidP="00F21DE5">
      <w:pPr>
        <w:jc w:val="both"/>
        <w:rPr>
          <w:sz w:val="22"/>
          <w:szCs w:val="22"/>
        </w:rPr>
      </w:pPr>
      <w:r w:rsidRPr="004A0141">
        <w:rPr>
          <w:sz w:val="22"/>
          <w:szCs w:val="22"/>
        </w:rPr>
        <w:t xml:space="preserve">Pašvaldības domes priekšsēdētājs </w:t>
      </w:r>
      <w:proofErr w:type="spellStart"/>
      <w:r w:rsidRPr="004A0141">
        <w:rPr>
          <w:sz w:val="22"/>
          <w:szCs w:val="22"/>
        </w:rPr>
        <w:t>G.Upenieks</w:t>
      </w:r>
      <w:proofErr w:type="spellEnd"/>
    </w:p>
    <w:p w14:paraId="5CE25CFD" w14:textId="77777777" w:rsidR="00F21DE5" w:rsidRPr="004A0141" w:rsidRDefault="00F21DE5" w:rsidP="00F21DE5">
      <w:pPr>
        <w:jc w:val="both"/>
        <w:rPr>
          <w:sz w:val="22"/>
          <w:szCs w:val="22"/>
        </w:rPr>
      </w:pPr>
      <w:r w:rsidRPr="004A0141">
        <w:rPr>
          <w:sz w:val="22"/>
          <w:szCs w:val="22"/>
        </w:rPr>
        <w:t>Lēmuma projektu sagatavotāja</w:t>
      </w:r>
    </w:p>
    <w:p w14:paraId="73162ED9" w14:textId="77777777" w:rsidR="00F21DE5" w:rsidRPr="004A0141" w:rsidRDefault="00F21DE5" w:rsidP="00F21DE5">
      <w:pPr>
        <w:rPr>
          <w:sz w:val="22"/>
          <w:szCs w:val="22"/>
        </w:rPr>
      </w:pPr>
      <w:r w:rsidRPr="004A0141">
        <w:rPr>
          <w:sz w:val="22"/>
          <w:szCs w:val="22"/>
        </w:rPr>
        <w:t xml:space="preserve">administratore-lietvede </w:t>
      </w:r>
      <w:proofErr w:type="spellStart"/>
      <w:r w:rsidRPr="004A0141">
        <w:rPr>
          <w:sz w:val="22"/>
          <w:szCs w:val="22"/>
        </w:rPr>
        <w:t>S.Sergejeva</w:t>
      </w:r>
      <w:proofErr w:type="spellEnd"/>
    </w:p>
    <w:p w14:paraId="35102BFA" w14:textId="77777777" w:rsidR="00F21DE5" w:rsidRPr="00627753" w:rsidRDefault="00F21DE5" w:rsidP="00F21DE5">
      <w:pPr>
        <w:rPr>
          <w:b/>
          <w:bCs/>
        </w:rPr>
      </w:pPr>
    </w:p>
    <w:p w14:paraId="4873D416" w14:textId="77777777" w:rsidR="00F21DE5" w:rsidRPr="00627753" w:rsidRDefault="00F21DE5" w:rsidP="00F21DE5">
      <w:pPr>
        <w:jc w:val="center"/>
        <w:rPr>
          <w:b/>
          <w:bCs/>
        </w:rPr>
      </w:pPr>
      <w:r w:rsidRPr="00627753">
        <w:rPr>
          <w:b/>
          <w:bCs/>
        </w:rPr>
        <w:t>11.§</w:t>
      </w:r>
    </w:p>
    <w:p w14:paraId="1E9C27A9" w14:textId="77777777" w:rsidR="00F21DE5" w:rsidRPr="00627753" w:rsidRDefault="00F21DE5" w:rsidP="00F21DE5">
      <w:pPr>
        <w:jc w:val="center"/>
        <w:rPr>
          <w:b/>
          <w:u w:val="single"/>
        </w:rPr>
      </w:pPr>
      <w:r w:rsidRPr="00627753">
        <w:rPr>
          <w:b/>
          <w:u w:val="single"/>
        </w:rPr>
        <w:t>Dzīvokļu jautājumi</w:t>
      </w:r>
    </w:p>
    <w:p w14:paraId="67AA45CD"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A.Trūlis</w:t>
      </w:r>
      <w:proofErr w:type="spellEnd"/>
      <w:r>
        <w:rPr>
          <w:rFonts w:cs="Times New Roman"/>
          <w:lang w:eastAsia="en-US" w:bidi="en-US"/>
        </w:rPr>
        <w:t xml:space="preserve"> (</w:t>
      </w:r>
      <w:proofErr w:type="spellStart"/>
      <w:r>
        <w:rPr>
          <w:rFonts w:cs="Times New Roman"/>
          <w:lang w:eastAsia="en-US" w:bidi="en-US"/>
        </w:rPr>
        <w:t>pašvaldības</w:t>
      </w:r>
      <w:proofErr w:type="spellEnd"/>
      <w:r>
        <w:rPr>
          <w:rFonts w:cs="Times New Roman"/>
          <w:lang w:eastAsia="en-US" w:bidi="en-US"/>
        </w:rPr>
        <w:t xml:space="preserve"> </w:t>
      </w:r>
      <w:proofErr w:type="spellStart"/>
      <w:r>
        <w:rPr>
          <w:rFonts w:cs="Times New Roman"/>
          <w:lang w:eastAsia="en-US" w:bidi="en-US"/>
        </w:rPr>
        <w:t>domes</w:t>
      </w:r>
      <w:proofErr w:type="spellEnd"/>
      <w:r>
        <w:rPr>
          <w:rFonts w:cs="Times New Roman"/>
          <w:lang w:eastAsia="en-US" w:bidi="en-US"/>
        </w:rPr>
        <w:t xml:space="preserve"> </w:t>
      </w:r>
      <w:proofErr w:type="spellStart"/>
      <w:r>
        <w:rPr>
          <w:rFonts w:cs="Times New Roman"/>
          <w:lang w:eastAsia="en-US" w:bidi="en-US"/>
        </w:rPr>
        <w:t>priekšsēdētāja</w:t>
      </w:r>
      <w:proofErr w:type="spellEnd"/>
      <w:r>
        <w:rPr>
          <w:rFonts w:cs="Times New Roman"/>
          <w:lang w:eastAsia="en-US" w:bidi="en-US"/>
        </w:rPr>
        <w:t xml:space="preserve"> </w:t>
      </w:r>
      <w:proofErr w:type="spellStart"/>
      <w:r>
        <w:rPr>
          <w:rFonts w:cs="Times New Roman"/>
          <w:lang w:eastAsia="en-US" w:bidi="en-US"/>
        </w:rPr>
        <w:t>vietnieks</w:t>
      </w:r>
      <w:proofErr w:type="spellEnd"/>
      <w:r>
        <w:rPr>
          <w:rFonts w:cs="Times New Roman"/>
          <w:lang w:eastAsia="en-US" w:bidi="en-US"/>
        </w:rPr>
        <w:t xml:space="preserve">, </w:t>
      </w:r>
      <w:proofErr w:type="spellStart"/>
      <w:r>
        <w:rPr>
          <w:rFonts w:cs="Times New Roman"/>
          <w:lang w:eastAsia="en-US" w:bidi="en-US"/>
        </w:rPr>
        <w:t>Dzīvokļu</w:t>
      </w:r>
      <w:proofErr w:type="spellEnd"/>
      <w:r>
        <w:rPr>
          <w:rFonts w:cs="Times New Roman"/>
          <w:lang w:eastAsia="en-US" w:bidi="en-US"/>
        </w:rPr>
        <w:t xml:space="preserve"> </w:t>
      </w:r>
      <w:proofErr w:type="spellStart"/>
      <w:r>
        <w:rPr>
          <w:rFonts w:cs="Times New Roman"/>
          <w:lang w:eastAsia="en-US" w:bidi="en-US"/>
        </w:rPr>
        <w:t>komisijas</w:t>
      </w:r>
      <w:proofErr w:type="spellEnd"/>
      <w:r>
        <w:rPr>
          <w:rFonts w:cs="Times New Roman"/>
          <w:lang w:eastAsia="en-US" w:bidi="en-US"/>
        </w:rPr>
        <w:t xml:space="preserve"> </w:t>
      </w:r>
      <w:proofErr w:type="spellStart"/>
      <w:r>
        <w:rPr>
          <w:rFonts w:cs="Times New Roman"/>
          <w:lang w:eastAsia="en-US" w:bidi="en-US"/>
        </w:rPr>
        <w:t>priekšsēdētājs</w:t>
      </w:r>
      <w:proofErr w:type="spellEnd"/>
      <w:r>
        <w:rPr>
          <w:rFonts w:cs="Times New Roman"/>
          <w:lang w:eastAsia="en-US" w:bidi="en-US"/>
        </w:rPr>
        <w:t>)</w:t>
      </w:r>
    </w:p>
    <w:p w14:paraId="0A44A749"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Dzīvokļu</w:t>
      </w:r>
      <w:proofErr w:type="spellEnd"/>
      <w:r>
        <w:rPr>
          <w:rFonts w:cs="Times New Roman"/>
          <w:lang w:eastAsia="en-US" w:bidi="en-US"/>
        </w:rPr>
        <w:t xml:space="preserve"> </w:t>
      </w:r>
      <w:proofErr w:type="spellStart"/>
      <w:r>
        <w:rPr>
          <w:rFonts w:cs="Times New Roman"/>
          <w:lang w:eastAsia="en-US" w:bidi="en-US"/>
        </w:rPr>
        <w:t>komisijas</w:t>
      </w:r>
      <w:proofErr w:type="spellEnd"/>
      <w:r>
        <w:rPr>
          <w:rFonts w:cs="Times New Roman"/>
          <w:lang w:eastAsia="en-US" w:bidi="en-US"/>
        </w:rPr>
        <w:t xml:space="preserve"> </w:t>
      </w:r>
      <w:proofErr w:type="spellStart"/>
      <w:r>
        <w:rPr>
          <w:rFonts w:cs="Times New Roman"/>
          <w:lang w:eastAsia="en-US" w:bidi="en-US"/>
        </w:rPr>
        <w:t>priekšsēdētājs</w:t>
      </w:r>
      <w:proofErr w:type="spellEnd"/>
      <w:r>
        <w:rPr>
          <w:rFonts w:cs="Times New Roman"/>
          <w:lang w:eastAsia="en-US" w:bidi="en-US"/>
        </w:rPr>
        <w:t xml:space="preserve"> </w:t>
      </w:r>
      <w:proofErr w:type="spellStart"/>
      <w:r>
        <w:rPr>
          <w:rFonts w:cs="Times New Roman"/>
          <w:lang w:eastAsia="en-US" w:bidi="en-US"/>
        </w:rPr>
        <w:t>A.Trūlis</w:t>
      </w:r>
      <w:proofErr w:type="spellEnd"/>
      <w:r>
        <w:rPr>
          <w:rFonts w:cs="Times New Roman"/>
          <w:lang w:eastAsia="en-US" w:bidi="en-US"/>
        </w:rPr>
        <w:t xml:space="preserve"> </w:t>
      </w:r>
      <w:proofErr w:type="spellStart"/>
      <w:r>
        <w:rPr>
          <w:rFonts w:cs="Times New Roman"/>
          <w:lang w:eastAsia="en-US" w:bidi="en-US"/>
        </w:rPr>
        <w:t>lūdz</w:t>
      </w:r>
      <w:proofErr w:type="spellEnd"/>
      <w:r>
        <w:rPr>
          <w:rFonts w:cs="Times New Roman"/>
          <w:lang w:eastAsia="en-US" w:bidi="en-US"/>
        </w:rPr>
        <w:t xml:space="preserve"> </w:t>
      </w:r>
      <w:proofErr w:type="spellStart"/>
      <w:r>
        <w:rPr>
          <w:rFonts w:cs="Times New Roman"/>
          <w:lang w:eastAsia="en-US" w:bidi="en-US"/>
        </w:rPr>
        <w:t>izslēgt</w:t>
      </w:r>
      <w:proofErr w:type="spellEnd"/>
      <w:r>
        <w:rPr>
          <w:rFonts w:cs="Times New Roman"/>
          <w:lang w:eastAsia="en-US" w:bidi="en-US"/>
        </w:rPr>
        <w:t xml:space="preserve"> </w:t>
      </w:r>
      <w:proofErr w:type="spellStart"/>
      <w:r>
        <w:rPr>
          <w:rFonts w:cs="Times New Roman"/>
          <w:lang w:eastAsia="en-US" w:bidi="en-US"/>
        </w:rPr>
        <w:t>no</w:t>
      </w:r>
      <w:proofErr w:type="spellEnd"/>
      <w:r>
        <w:rPr>
          <w:rFonts w:cs="Times New Roman"/>
          <w:lang w:eastAsia="en-US" w:bidi="en-US"/>
        </w:rPr>
        <w:t xml:space="preserve">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projekta</w:t>
      </w:r>
      <w:proofErr w:type="spellEnd"/>
      <w:r>
        <w:rPr>
          <w:rFonts w:cs="Times New Roman"/>
          <w:lang w:eastAsia="en-US" w:bidi="en-US"/>
        </w:rPr>
        <w:t xml:space="preserve"> 4. </w:t>
      </w:r>
      <w:proofErr w:type="spellStart"/>
      <w:r>
        <w:rPr>
          <w:rFonts w:cs="Times New Roman"/>
          <w:lang w:eastAsia="en-US" w:bidi="en-US"/>
        </w:rPr>
        <w:t>un</w:t>
      </w:r>
      <w:proofErr w:type="spellEnd"/>
      <w:r>
        <w:rPr>
          <w:rFonts w:cs="Times New Roman"/>
          <w:lang w:eastAsia="en-US" w:bidi="en-US"/>
        </w:rPr>
        <w:t xml:space="preserve"> 8.punktu.</w:t>
      </w:r>
    </w:p>
    <w:p w14:paraId="06D25EE2"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 xml:space="preserve">, </w:t>
      </w:r>
      <w:proofErr w:type="spellStart"/>
      <w:r>
        <w:rPr>
          <w:rFonts w:cs="Times New Roman"/>
          <w:lang w:eastAsia="en-US" w:bidi="en-US"/>
        </w:rPr>
        <w:t>izslēdzot</w:t>
      </w:r>
      <w:proofErr w:type="spellEnd"/>
      <w:r>
        <w:rPr>
          <w:rFonts w:cs="Times New Roman"/>
          <w:lang w:eastAsia="en-US" w:bidi="en-US"/>
        </w:rPr>
        <w:t xml:space="preserve"> 4. </w:t>
      </w:r>
      <w:proofErr w:type="spellStart"/>
      <w:r>
        <w:rPr>
          <w:rFonts w:cs="Times New Roman"/>
          <w:lang w:eastAsia="en-US" w:bidi="en-US"/>
        </w:rPr>
        <w:t>un</w:t>
      </w:r>
      <w:proofErr w:type="spellEnd"/>
      <w:r>
        <w:rPr>
          <w:rFonts w:cs="Times New Roman"/>
          <w:lang w:eastAsia="en-US" w:bidi="en-US"/>
        </w:rPr>
        <w:t xml:space="preserve"> 8.punktu.</w:t>
      </w:r>
    </w:p>
    <w:p w14:paraId="4F8EC2E4"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32D786E9"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115F699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1461C01D"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0513C340" w14:textId="77777777" w:rsidR="00F21DE5" w:rsidRPr="00627753" w:rsidRDefault="00F21DE5" w:rsidP="00F21DE5">
      <w:pPr>
        <w:pStyle w:val="Standard"/>
        <w:tabs>
          <w:tab w:val="left" w:pos="720"/>
        </w:tabs>
        <w:rPr>
          <w:rFonts w:cs="Times New Roman"/>
          <w:lang w:eastAsia="en-US" w:bidi="en-US"/>
        </w:rPr>
      </w:pPr>
    </w:p>
    <w:p w14:paraId="62360FE4"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4F0C8D05" w14:textId="77777777" w:rsidR="00F21DE5" w:rsidRPr="00627753" w:rsidRDefault="00F21DE5" w:rsidP="00F21DE5">
      <w:pPr>
        <w:jc w:val="both"/>
      </w:pPr>
    </w:p>
    <w:p w14:paraId="2F8AE7F0" w14:textId="2B87A99E" w:rsidR="00F21DE5" w:rsidRPr="00627753" w:rsidRDefault="00F21DE5" w:rsidP="00F21DE5">
      <w:pPr>
        <w:pStyle w:val="Noklustais"/>
        <w:numPr>
          <w:ilvl w:val="0"/>
          <w:numId w:val="40"/>
        </w:numPr>
        <w:tabs>
          <w:tab w:val="clear" w:pos="720"/>
        </w:tabs>
        <w:spacing w:after="0" w:line="240" w:lineRule="auto"/>
        <w:ind w:left="426"/>
        <w:contextualSpacing/>
        <w:jc w:val="both"/>
        <w:rPr>
          <w:rFonts w:ascii="Times New Roman" w:hAnsi="Times New Roman"/>
          <w:b/>
          <w:bCs/>
          <w:sz w:val="24"/>
          <w:szCs w:val="24"/>
        </w:rPr>
      </w:pPr>
      <w:r w:rsidRPr="00627753">
        <w:rPr>
          <w:rFonts w:ascii="Times New Roman" w:hAnsi="Times New Roman"/>
          <w:b/>
          <w:sz w:val="24"/>
          <w:szCs w:val="24"/>
        </w:rPr>
        <w:t>Pagarināt</w:t>
      </w:r>
      <w:r w:rsidRPr="00627753">
        <w:rPr>
          <w:rFonts w:ascii="Times New Roman" w:hAnsi="Times New Roman"/>
          <w:sz w:val="24"/>
          <w:szCs w:val="24"/>
        </w:rPr>
        <w:t xml:space="preserve"> dzīvojamās telpas īres līgumu </w:t>
      </w:r>
      <w:r w:rsidRPr="00627753">
        <w:rPr>
          <w:rFonts w:ascii="Times New Roman" w:hAnsi="Times New Roman"/>
          <w:b/>
          <w:bCs/>
          <w:sz w:val="24"/>
          <w:szCs w:val="24"/>
        </w:rPr>
        <w:t>Jeļenai L</w:t>
      </w:r>
      <w:r>
        <w:rPr>
          <w:lang w:eastAsia="ar-SA"/>
        </w:rPr>
        <w:t>[..]</w:t>
      </w:r>
      <w:r w:rsidRPr="00627753">
        <w:rPr>
          <w:rFonts w:ascii="Times New Roman" w:hAnsi="Times New Roman"/>
          <w:bCs/>
          <w:sz w:val="24"/>
          <w:szCs w:val="24"/>
        </w:rPr>
        <w:t xml:space="preserve">, personas kods </w:t>
      </w:r>
      <w:r>
        <w:rPr>
          <w:lang w:eastAsia="ar-SA"/>
        </w:rPr>
        <w:t>[..]</w:t>
      </w:r>
      <w:r w:rsidRPr="00627753">
        <w:rPr>
          <w:rFonts w:ascii="Times New Roman" w:hAnsi="Times New Roman"/>
          <w:bCs/>
          <w:sz w:val="24"/>
          <w:szCs w:val="24"/>
        </w:rPr>
        <w:t>,</w:t>
      </w:r>
      <w:r w:rsidRPr="00627753">
        <w:rPr>
          <w:rFonts w:ascii="Times New Roman" w:hAnsi="Times New Roman"/>
          <w:b/>
          <w:bCs/>
          <w:sz w:val="24"/>
          <w:szCs w:val="24"/>
        </w:rPr>
        <w:t xml:space="preserve"> </w:t>
      </w:r>
      <w:r w:rsidRPr="00627753">
        <w:rPr>
          <w:rFonts w:ascii="Times New Roman" w:hAnsi="Times New Roman"/>
          <w:sz w:val="24"/>
          <w:szCs w:val="24"/>
        </w:rPr>
        <w:t xml:space="preserve">uz pašvaldības dzīvokli Nr. </w:t>
      </w:r>
      <w:r>
        <w:rPr>
          <w:lang w:eastAsia="ar-SA"/>
        </w:rPr>
        <w:t>[..]</w:t>
      </w:r>
      <w:r w:rsidRPr="00627753">
        <w:rPr>
          <w:rFonts w:ascii="Times New Roman" w:hAnsi="Times New Roman"/>
          <w:sz w:val="24"/>
          <w:szCs w:val="24"/>
        </w:rPr>
        <w:t xml:space="preserve">mājā  “Takas”, </w:t>
      </w:r>
      <w:proofErr w:type="spellStart"/>
      <w:r w:rsidRPr="00627753">
        <w:rPr>
          <w:rFonts w:ascii="Times New Roman" w:hAnsi="Times New Roman"/>
          <w:sz w:val="24"/>
          <w:szCs w:val="24"/>
        </w:rPr>
        <w:t>Račevā</w:t>
      </w:r>
      <w:proofErr w:type="spellEnd"/>
      <w:r w:rsidRPr="00627753">
        <w:rPr>
          <w:rFonts w:ascii="Times New Roman" w:hAnsi="Times New Roman"/>
          <w:sz w:val="24"/>
          <w:szCs w:val="24"/>
        </w:rPr>
        <w:t>,</w:t>
      </w:r>
      <w:r w:rsidRPr="00627753">
        <w:rPr>
          <w:rFonts w:ascii="Times New Roman" w:hAnsi="Times New Roman"/>
          <w:b/>
          <w:bCs/>
          <w:sz w:val="24"/>
          <w:szCs w:val="24"/>
        </w:rPr>
        <w:t xml:space="preserve"> Asūnes pagastā</w:t>
      </w:r>
      <w:r w:rsidRPr="00627753">
        <w:rPr>
          <w:bCs/>
          <w:sz w:val="24"/>
          <w:szCs w:val="24"/>
        </w:rPr>
        <w:t xml:space="preserve"> </w:t>
      </w:r>
      <w:r w:rsidRPr="00627753">
        <w:rPr>
          <w:rFonts w:ascii="Times New Roman" w:hAnsi="Times New Roman"/>
          <w:b/>
          <w:bCs/>
          <w:sz w:val="24"/>
          <w:szCs w:val="24"/>
        </w:rPr>
        <w:t xml:space="preserve">uz 6 mēnešiem </w:t>
      </w:r>
      <w:r w:rsidRPr="00627753">
        <w:rPr>
          <w:rFonts w:ascii="Times New Roman" w:hAnsi="Times New Roman"/>
          <w:bCs/>
          <w:sz w:val="24"/>
          <w:szCs w:val="24"/>
        </w:rPr>
        <w:t xml:space="preserve">– </w:t>
      </w:r>
      <w:r w:rsidRPr="00627753">
        <w:rPr>
          <w:rFonts w:ascii="Times New Roman" w:hAnsi="Times New Roman"/>
          <w:b/>
          <w:bCs/>
          <w:sz w:val="24"/>
          <w:szCs w:val="24"/>
        </w:rPr>
        <w:t>līdz 2022.gada 28.februārim.</w:t>
      </w:r>
    </w:p>
    <w:p w14:paraId="7EF0A3F9" w14:textId="77777777" w:rsidR="00F21DE5" w:rsidRPr="00627753" w:rsidRDefault="00F21DE5" w:rsidP="00F21DE5">
      <w:pPr>
        <w:pStyle w:val="Noklustais"/>
        <w:tabs>
          <w:tab w:val="clear" w:pos="720"/>
        </w:tabs>
        <w:spacing w:after="0" w:line="240" w:lineRule="auto"/>
        <w:ind w:left="426" w:hanging="284"/>
        <w:contextualSpacing/>
        <w:jc w:val="both"/>
        <w:rPr>
          <w:rFonts w:ascii="Times New Roman" w:hAnsi="Times New Roman"/>
          <w:bCs/>
          <w:color w:val="000000"/>
          <w:sz w:val="24"/>
          <w:szCs w:val="24"/>
        </w:rPr>
      </w:pPr>
      <w:r w:rsidRPr="00627753">
        <w:rPr>
          <w:rFonts w:ascii="Times New Roman" w:hAnsi="Times New Roman"/>
          <w:sz w:val="24"/>
          <w:szCs w:val="24"/>
        </w:rPr>
        <w:tab/>
        <w:t xml:space="preserve">Pilnvarot Asūnes pagasta pārvaldes vadītāju noslēgt </w:t>
      </w:r>
      <w:r w:rsidRPr="00627753">
        <w:rPr>
          <w:rFonts w:ascii="Times New Roman" w:hAnsi="Times New Roman"/>
          <w:bCs/>
          <w:color w:val="000000"/>
          <w:sz w:val="24"/>
          <w:szCs w:val="24"/>
        </w:rPr>
        <w:t>vienošanos par dzīvojamās telpas īres līguma pagarināšanu.</w:t>
      </w:r>
    </w:p>
    <w:p w14:paraId="70CF73BA" w14:textId="670DF176" w:rsidR="00F21DE5" w:rsidRPr="00627753" w:rsidRDefault="00F21DE5" w:rsidP="00F21DE5">
      <w:pPr>
        <w:pStyle w:val="Noklustais"/>
        <w:numPr>
          <w:ilvl w:val="0"/>
          <w:numId w:val="40"/>
        </w:numPr>
        <w:tabs>
          <w:tab w:val="clear" w:pos="720"/>
        </w:tabs>
        <w:spacing w:after="0" w:line="240" w:lineRule="auto"/>
        <w:ind w:left="426"/>
        <w:contextualSpacing/>
        <w:jc w:val="both"/>
        <w:rPr>
          <w:rFonts w:ascii="Times New Roman" w:hAnsi="Times New Roman"/>
          <w:b/>
          <w:bCs/>
          <w:sz w:val="24"/>
          <w:szCs w:val="24"/>
        </w:rPr>
      </w:pPr>
      <w:r w:rsidRPr="00627753">
        <w:rPr>
          <w:rFonts w:ascii="Times New Roman" w:hAnsi="Times New Roman"/>
          <w:b/>
          <w:sz w:val="24"/>
          <w:szCs w:val="24"/>
        </w:rPr>
        <w:t>Pagarināt</w:t>
      </w:r>
      <w:r w:rsidRPr="00627753">
        <w:rPr>
          <w:rFonts w:ascii="Times New Roman" w:hAnsi="Times New Roman"/>
          <w:sz w:val="24"/>
          <w:szCs w:val="24"/>
        </w:rPr>
        <w:t xml:space="preserve"> dzīvojamās telpas īres līgumu </w:t>
      </w:r>
      <w:proofErr w:type="spellStart"/>
      <w:r w:rsidRPr="00627753">
        <w:rPr>
          <w:rFonts w:ascii="Times New Roman" w:hAnsi="Times New Roman"/>
          <w:b/>
          <w:bCs/>
          <w:sz w:val="24"/>
          <w:szCs w:val="24"/>
        </w:rPr>
        <w:t>Stanislavai</w:t>
      </w:r>
      <w:proofErr w:type="spellEnd"/>
      <w:r w:rsidRPr="00627753">
        <w:rPr>
          <w:rFonts w:ascii="Times New Roman" w:hAnsi="Times New Roman"/>
          <w:b/>
          <w:bCs/>
          <w:sz w:val="24"/>
          <w:szCs w:val="24"/>
        </w:rPr>
        <w:t xml:space="preserve"> N</w:t>
      </w:r>
      <w:r>
        <w:rPr>
          <w:lang w:eastAsia="ar-SA"/>
        </w:rPr>
        <w:t>[..]</w:t>
      </w:r>
      <w:r w:rsidRPr="00627753">
        <w:rPr>
          <w:rFonts w:ascii="Times New Roman" w:hAnsi="Times New Roman"/>
          <w:bCs/>
          <w:sz w:val="24"/>
          <w:szCs w:val="24"/>
        </w:rPr>
        <w:t xml:space="preserve">, personas kods </w:t>
      </w:r>
      <w:r>
        <w:rPr>
          <w:lang w:eastAsia="ar-SA"/>
        </w:rPr>
        <w:t>[..]</w:t>
      </w:r>
      <w:r w:rsidRPr="00627753">
        <w:rPr>
          <w:rFonts w:ascii="Times New Roman" w:hAnsi="Times New Roman"/>
          <w:bCs/>
          <w:sz w:val="24"/>
          <w:szCs w:val="24"/>
        </w:rPr>
        <w:t>,</w:t>
      </w:r>
      <w:r w:rsidRPr="00627753">
        <w:rPr>
          <w:rFonts w:ascii="Times New Roman" w:hAnsi="Times New Roman"/>
          <w:b/>
          <w:bCs/>
          <w:sz w:val="24"/>
          <w:szCs w:val="24"/>
        </w:rPr>
        <w:t xml:space="preserve"> </w:t>
      </w:r>
      <w:r w:rsidRPr="00627753">
        <w:rPr>
          <w:rFonts w:ascii="Times New Roman" w:hAnsi="Times New Roman"/>
          <w:sz w:val="24"/>
          <w:szCs w:val="24"/>
        </w:rPr>
        <w:t>uz pašvaldības dzīvokli Nr.</w:t>
      </w:r>
      <w:r w:rsidRPr="00F21DE5">
        <w:rPr>
          <w:lang w:eastAsia="ar-SA"/>
        </w:rPr>
        <w:t xml:space="preserve"> </w:t>
      </w:r>
      <w:r>
        <w:rPr>
          <w:lang w:eastAsia="ar-SA"/>
        </w:rPr>
        <w:t>[..]</w:t>
      </w:r>
      <w:r w:rsidRPr="00627753">
        <w:rPr>
          <w:rFonts w:ascii="Times New Roman" w:hAnsi="Times New Roman"/>
          <w:sz w:val="24"/>
          <w:szCs w:val="24"/>
        </w:rPr>
        <w:t xml:space="preserve">Kalna ielā 1, </w:t>
      </w:r>
      <w:proofErr w:type="spellStart"/>
      <w:r w:rsidRPr="00627753">
        <w:rPr>
          <w:rFonts w:ascii="Times New Roman" w:hAnsi="Times New Roman"/>
          <w:sz w:val="24"/>
          <w:szCs w:val="24"/>
        </w:rPr>
        <w:t>c.Asūne</w:t>
      </w:r>
      <w:proofErr w:type="spellEnd"/>
      <w:r w:rsidRPr="00627753">
        <w:rPr>
          <w:rFonts w:ascii="Times New Roman" w:hAnsi="Times New Roman"/>
          <w:sz w:val="24"/>
          <w:szCs w:val="24"/>
        </w:rPr>
        <w:t>,</w:t>
      </w:r>
      <w:r w:rsidRPr="00627753">
        <w:rPr>
          <w:rFonts w:ascii="Times New Roman" w:hAnsi="Times New Roman"/>
          <w:b/>
          <w:bCs/>
          <w:sz w:val="24"/>
          <w:szCs w:val="24"/>
        </w:rPr>
        <w:t xml:space="preserve"> Asūnes pagastā</w:t>
      </w:r>
      <w:r w:rsidRPr="00627753">
        <w:rPr>
          <w:bCs/>
          <w:sz w:val="24"/>
          <w:szCs w:val="24"/>
        </w:rPr>
        <w:t xml:space="preserve"> </w:t>
      </w:r>
      <w:r w:rsidRPr="00627753">
        <w:rPr>
          <w:rFonts w:ascii="Times New Roman" w:hAnsi="Times New Roman"/>
          <w:b/>
          <w:bCs/>
          <w:sz w:val="24"/>
          <w:szCs w:val="24"/>
        </w:rPr>
        <w:t xml:space="preserve">uz 2 gadiem </w:t>
      </w:r>
      <w:r w:rsidRPr="00627753">
        <w:rPr>
          <w:rFonts w:ascii="Times New Roman" w:hAnsi="Times New Roman"/>
          <w:bCs/>
          <w:sz w:val="24"/>
          <w:szCs w:val="24"/>
        </w:rPr>
        <w:t xml:space="preserve">– </w:t>
      </w:r>
      <w:r w:rsidRPr="00627753">
        <w:rPr>
          <w:rFonts w:ascii="Times New Roman" w:hAnsi="Times New Roman"/>
          <w:b/>
          <w:bCs/>
          <w:sz w:val="24"/>
          <w:szCs w:val="24"/>
        </w:rPr>
        <w:t>līdz 2023.gada 31.augustam.</w:t>
      </w:r>
    </w:p>
    <w:p w14:paraId="6197928A" w14:textId="77777777" w:rsidR="00F21DE5" w:rsidRPr="00627753" w:rsidRDefault="00F21DE5" w:rsidP="00F21DE5">
      <w:pPr>
        <w:pStyle w:val="Noklustais"/>
        <w:tabs>
          <w:tab w:val="clear" w:pos="720"/>
        </w:tabs>
        <w:spacing w:after="0" w:line="240" w:lineRule="auto"/>
        <w:ind w:left="426" w:hanging="284"/>
        <w:contextualSpacing/>
        <w:jc w:val="both"/>
        <w:rPr>
          <w:rFonts w:ascii="Times New Roman" w:hAnsi="Times New Roman"/>
          <w:b/>
          <w:bCs/>
          <w:sz w:val="24"/>
          <w:szCs w:val="24"/>
        </w:rPr>
      </w:pPr>
      <w:r w:rsidRPr="00627753">
        <w:rPr>
          <w:rFonts w:ascii="Times New Roman" w:hAnsi="Times New Roman"/>
          <w:sz w:val="24"/>
          <w:szCs w:val="24"/>
        </w:rPr>
        <w:t xml:space="preserve"> </w:t>
      </w:r>
      <w:r w:rsidRPr="00627753">
        <w:rPr>
          <w:rFonts w:ascii="Times New Roman" w:hAnsi="Times New Roman"/>
          <w:sz w:val="24"/>
          <w:szCs w:val="24"/>
        </w:rPr>
        <w:tab/>
        <w:t xml:space="preserve">Pilnvarot Asūnes pagasta pārvaldes vadītāju noslēgt </w:t>
      </w:r>
      <w:r w:rsidRPr="00627753">
        <w:rPr>
          <w:rFonts w:ascii="Times New Roman" w:hAnsi="Times New Roman"/>
          <w:bCs/>
          <w:color w:val="000000"/>
          <w:sz w:val="24"/>
          <w:szCs w:val="24"/>
        </w:rPr>
        <w:t>vienošanos par dzīvojamās telpas īres līguma pagarināšanu.</w:t>
      </w:r>
    </w:p>
    <w:p w14:paraId="0EDDAE99" w14:textId="28396E26" w:rsidR="00F21DE5" w:rsidRPr="00627753" w:rsidRDefault="00F21DE5" w:rsidP="00F21DE5">
      <w:pPr>
        <w:pStyle w:val="Sarakstarindkopa"/>
        <w:numPr>
          <w:ilvl w:val="0"/>
          <w:numId w:val="40"/>
        </w:numPr>
        <w:spacing w:line="240" w:lineRule="auto"/>
        <w:ind w:left="426"/>
        <w:jc w:val="both"/>
        <w:rPr>
          <w:rFonts w:ascii="Times New Roman" w:hAnsi="Times New Roman" w:cs="Times New Roman"/>
          <w:sz w:val="24"/>
          <w:szCs w:val="24"/>
        </w:rPr>
      </w:pPr>
      <w:r w:rsidRPr="00627753">
        <w:rPr>
          <w:rFonts w:ascii="Times New Roman" w:hAnsi="Times New Roman" w:cs="Times New Roman"/>
          <w:sz w:val="24"/>
          <w:szCs w:val="24"/>
        </w:rPr>
        <w:t xml:space="preserve">Pamatojoties uz likuma „Par palīdzību dzīvokļa jautājumu risināšanā” 24.pantu un Dagdas novada pašvaldības 2010.gada 28.aprīļa saistošajiem noteikumiem Nr.7 „Par palīdzību dzīvokļa jautājumu risināšanā Dagdas novadā” 15.punktu, </w:t>
      </w:r>
      <w:r w:rsidRPr="00627753">
        <w:rPr>
          <w:rFonts w:ascii="Times New Roman" w:hAnsi="Times New Roman" w:cs="Times New Roman"/>
          <w:b/>
          <w:sz w:val="24"/>
          <w:szCs w:val="24"/>
        </w:rPr>
        <w:t>atļaut</w:t>
      </w:r>
      <w:r w:rsidRPr="00627753">
        <w:rPr>
          <w:rFonts w:ascii="Times New Roman" w:hAnsi="Times New Roman" w:cs="Times New Roman"/>
          <w:sz w:val="24"/>
          <w:szCs w:val="24"/>
        </w:rPr>
        <w:t xml:space="preserve"> </w:t>
      </w:r>
      <w:r w:rsidRPr="00627753">
        <w:rPr>
          <w:rFonts w:ascii="Times New Roman" w:hAnsi="Times New Roman" w:cs="Times New Roman"/>
          <w:b/>
          <w:sz w:val="24"/>
          <w:szCs w:val="24"/>
        </w:rPr>
        <w:t>Sandrai P</w:t>
      </w:r>
      <w:r>
        <w:rPr>
          <w:lang w:eastAsia="ar-SA"/>
        </w:rPr>
        <w:t>[..]</w:t>
      </w:r>
      <w:r w:rsidRPr="00627753">
        <w:rPr>
          <w:rFonts w:ascii="Times New Roman" w:hAnsi="Times New Roman" w:cs="Times New Roman"/>
          <w:sz w:val="24"/>
          <w:szCs w:val="24"/>
        </w:rPr>
        <w:t xml:space="preserve">, personas kods </w:t>
      </w:r>
      <w:r>
        <w:rPr>
          <w:lang w:eastAsia="ar-SA"/>
        </w:rPr>
        <w:t>[..]</w:t>
      </w:r>
      <w:r w:rsidRPr="00627753">
        <w:rPr>
          <w:rFonts w:ascii="Times New Roman" w:hAnsi="Times New Roman" w:cs="Times New Roman"/>
          <w:sz w:val="24"/>
          <w:szCs w:val="24"/>
        </w:rPr>
        <w:t>,</w:t>
      </w:r>
      <w:r w:rsidRPr="00627753">
        <w:rPr>
          <w:rFonts w:ascii="Times New Roman" w:hAnsi="Times New Roman" w:cs="Times New Roman"/>
          <w:bCs/>
          <w:sz w:val="24"/>
          <w:szCs w:val="24"/>
        </w:rPr>
        <w:t xml:space="preserve"> </w:t>
      </w:r>
      <w:r w:rsidRPr="00627753">
        <w:rPr>
          <w:rFonts w:ascii="Times New Roman" w:hAnsi="Times New Roman" w:cs="Times New Roman"/>
          <w:b/>
          <w:bCs/>
          <w:sz w:val="24"/>
          <w:szCs w:val="24"/>
        </w:rPr>
        <w:t>veikt 2-istabu dzīvokļa apmaiņu</w:t>
      </w:r>
      <w:r w:rsidRPr="00627753">
        <w:rPr>
          <w:rFonts w:ascii="Times New Roman" w:hAnsi="Times New Roman" w:cs="Times New Roman"/>
          <w:bCs/>
          <w:sz w:val="24"/>
          <w:szCs w:val="24"/>
        </w:rPr>
        <w:t xml:space="preserve"> Šķaunē</w:t>
      </w:r>
      <w:r w:rsidRPr="00627753">
        <w:rPr>
          <w:rFonts w:ascii="Times New Roman" w:hAnsi="Times New Roman" w:cs="Times New Roman"/>
          <w:sz w:val="24"/>
          <w:szCs w:val="24"/>
        </w:rPr>
        <w:t>, Šķaunes pagastā, Krāslavas novadā</w:t>
      </w:r>
      <w:r w:rsidRPr="00627753">
        <w:rPr>
          <w:rFonts w:ascii="Times New Roman" w:hAnsi="Times New Roman" w:cs="Times New Roman"/>
          <w:b/>
          <w:sz w:val="24"/>
          <w:szCs w:val="24"/>
        </w:rPr>
        <w:t xml:space="preserve"> “Dzintari”-5 </w:t>
      </w:r>
      <w:r w:rsidRPr="00627753">
        <w:rPr>
          <w:rFonts w:ascii="Times New Roman" w:hAnsi="Times New Roman" w:cs="Times New Roman"/>
          <w:bCs/>
          <w:i/>
          <w:sz w:val="24"/>
          <w:szCs w:val="24"/>
        </w:rPr>
        <w:t xml:space="preserve">(ar ērtībām) </w:t>
      </w:r>
      <w:r w:rsidRPr="00627753">
        <w:rPr>
          <w:rFonts w:ascii="Times New Roman" w:hAnsi="Times New Roman" w:cs="Times New Roman"/>
          <w:b/>
          <w:bCs/>
          <w:sz w:val="24"/>
          <w:szCs w:val="24"/>
        </w:rPr>
        <w:t xml:space="preserve"> pret 3-istabu dzīvokli </w:t>
      </w:r>
      <w:r w:rsidRPr="00627753">
        <w:rPr>
          <w:rFonts w:ascii="Times New Roman" w:hAnsi="Times New Roman" w:cs="Times New Roman"/>
          <w:b/>
          <w:sz w:val="24"/>
          <w:szCs w:val="24"/>
        </w:rPr>
        <w:t xml:space="preserve">“Saulītes”-11 </w:t>
      </w:r>
      <w:r w:rsidRPr="00627753">
        <w:rPr>
          <w:rFonts w:ascii="Times New Roman" w:hAnsi="Times New Roman" w:cs="Times New Roman"/>
          <w:bCs/>
          <w:i/>
          <w:sz w:val="24"/>
          <w:szCs w:val="24"/>
        </w:rPr>
        <w:t>(ar ērtībām)</w:t>
      </w:r>
      <w:r w:rsidRPr="00627753">
        <w:rPr>
          <w:rFonts w:ascii="Times New Roman" w:hAnsi="Times New Roman" w:cs="Times New Roman"/>
          <w:bCs/>
          <w:sz w:val="24"/>
          <w:szCs w:val="24"/>
        </w:rPr>
        <w:t>, kop.pl.72m</w:t>
      </w:r>
      <w:r w:rsidRPr="00627753">
        <w:rPr>
          <w:rFonts w:ascii="Times New Roman" w:hAnsi="Times New Roman" w:cs="Times New Roman"/>
          <w:bCs/>
          <w:sz w:val="24"/>
          <w:szCs w:val="24"/>
          <w:vertAlign w:val="superscript"/>
        </w:rPr>
        <w:t>2</w:t>
      </w:r>
      <w:r w:rsidRPr="00627753">
        <w:rPr>
          <w:rFonts w:ascii="Times New Roman" w:hAnsi="Times New Roman" w:cs="Times New Roman"/>
          <w:sz w:val="24"/>
          <w:szCs w:val="24"/>
        </w:rPr>
        <w:t>,</w:t>
      </w:r>
      <w:r w:rsidRPr="00627753">
        <w:rPr>
          <w:rFonts w:ascii="Times New Roman" w:hAnsi="Times New Roman" w:cs="Times New Roman"/>
          <w:bCs/>
          <w:sz w:val="24"/>
          <w:szCs w:val="24"/>
        </w:rPr>
        <w:t xml:space="preserve"> Šķaunē</w:t>
      </w:r>
      <w:r w:rsidRPr="00627753">
        <w:rPr>
          <w:rFonts w:ascii="Times New Roman" w:hAnsi="Times New Roman" w:cs="Times New Roman"/>
          <w:sz w:val="24"/>
          <w:szCs w:val="24"/>
        </w:rPr>
        <w:t>, Šķaunes pagastā, Krāslavas novadā, ģimenes sastāvs 4(četri) cilvēki.</w:t>
      </w:r>
    </w:p>
    <w:p w14:paraId="697FDDB9" w14:textId="77777777" w:rsidR="00F21DE5" w:rsidRPr="00627753" w:rsidRDefault="00F21DE5" w:rsidP="00F21DE5">
      <w:pPr>
        <w:ind w:left="284"/>
        <w:jc w:val="both"/>
        <w:rPr>
          <w:b/>
          <w:bCs/>
        </w:rPr>
      </w:pPr>
      <w:r w:rsidRPr="00627753">
        <w:t xml:space="preserve">Pilnvarot Šķaunes pagasta pārvaldes vadītāju noslēgt dzīvojamās telpas īres līgumu </w:t>
      </w:r>
      <w:r w:rsidRPr="00627753">
        <w:rPr>
          <w:b/>
        </w:rPr>
        <w:t>uz 2</w:t>
      </w:r>
      <w:r w:rsidRPr="00627753">
        <w:rPr>
          <w:b/>
          <w:bCs/>
        </w:rPr>
        <w:t xml:space="preserve"> gadiem</w:t>
      </w:r>
      <w:r w:rsidRPr="00627753">
        <w:rPr>
          <w:bCs/>
          <w:color w:val="FF0000"/>
        </w:rPr>
        <w:t xml:space="preserve"> </w:t>
      </w:r>
      <w:r w:rsidRPr="00627753">
        <w:rPr>
          <w:bCs/>
        </w:rPr>
        <w:t xml:space="preserve">– </w:t>
      </w:r>
      <w:r w:rsidRPr="00627753">
        <w:rPr>
          <w:b/>
          <w:bCs/>
        </w:rPr>
        <w:t>līdz  2023.gada 31</w:t>
      </w:r>
      <w:r w:rsidRPr="00627753">
        <w:rPr>
          <w:b/>
        </w:rPr>
        <w:t>.augustam</w:t>
      </w:r>
      <w:r w:rsidRPr="00627753">
        <w:rPr>
          <w:b/>
          <w:bCs/>
        </w:rPr>
        <w:t>.</w:t>
      </w:r>
    </w:p>
    <w:p w14:paraId="696A009C" w14:textId="77777777" w:rsidR="00F21DE5" w:rsidRPr="00627753" w:rsidRDefault="00F21DE5" w:rsidP="00F21DE5">
      <w:pPr>
        <w:jc w:val="both"/>
        <w:rPr>
          <w:b/>
          <w:bCs/>
        </w:rPr>
      </w:pPr>
      <w:r>
        <w:rPr>
          <w:b/>
          <w:bCs/>
        </w:rPr>
        <w:t xml:space="preserve">4. </w:t>
      </w:r>
      <w:r w:rsidRPr="00D54D76">
        <w:t>(izslēgts)</w:t>
      </w:r>
    </w:p>
    <w:p w14:paraId="22A64AEC" w14:textId="101E4754" w:rsidR="00F21DE5" w:rsidRPr="00627753" w:rsidRDefault="00F21DE5" w:rsidP="00F21DE5">
      <w:pPr>
        <w:ind w:left="284" w:hanging="284"/>
        <w:jc w:val="both"/>
      </w:pPr>
      <w:r w:rsidRPr="00627753">
        <w:rPr>
          <w:b/>
        </w:rPr>
        <w:t xml:space="preserve">5. </w:t>
      </w:r>
      <w:r w:rsidRPr="00627753">
        <w:t xml:space="preserve">Pamatojoties uz likuma „Par palīdzību dzīvokļa jautājumu risināšanā” </w:t>
      </w:r>
      <w:r w:rsidRPr="00627753">
        <w:rPr>
          <w:color w:val="000000" w:themeColor="text1"/>
        </w:rPr>
        <w:t xml:space="preserve">7.pantu </w:t>
      </w:r>
      <w:r w:rsidRPr="00627753">
        <w:t xml:space="preserve">un Dagdas novada pašvaldības 2010.gada 28.aprīļa saistošo noteikumu Nr.7 „Par palīdzību dzīvokļa jautājumu risināšanā Dagdas novadā” 6.punktu, </w:t>
      </w:r>
      <w:r w:rsidRPr="00627753">
        <w:rPr>
          <w:b/>
        </w:rPr>
        <w:t>reģistrēt</w:t>
      </w:r>
      <w:r w:rsidRPr="00627753">
        <w:t xml:space="preserve"> </w:t>
      </w:r>
      <w:r w:rsidRPr="00627753">
        <w:rPr>
          <w:b/>
        </w:rPr>
        <w:t>Ļubovu M</w:t>
      </w:r>
      <w:r>
        <w:rPr>
          <w:lang w:eastAsia="ar-SA"/>
        </w:rPr>
        <w:t>[..]</w:t>
      </w:r>
      <w:r w:rsidRPr="00627753">
        <w:rPr>
          <w:b/>
        </w:rPr>
        <w:t>,</w:t>
      </w:r>
      <w:r w:rsidRPr="00627753">
        <w:t xml:space="preserve"> personas kods </w:t>
      </w:r>
      <w:r>
        <w:rPr>
          <w:lang w:eastAsia="ar-SA"/>
        </w:rPr>
        <w:t>[..]</w:t>
      </w:r>
      <w:r w:rsidRPr="00627753">
        <w:t xml:space="preserve">, </w:t>
      </w:r>
      <w:r w:rsidRPr="00627753">
        <w:lastRenderedPageBreak/>
        <w:t xml:space="preserve">deklarētā dzīvesvieta “Zvaniņi”– 3, </w:t>
      </w:r>
      <w:proofErr w:type="spellStart"/>
      <w:r w:rsidRPr="00627753">
        <w:t>Mariampole</w:t>
      </w:r>
      <w:proofErr w:type="spellEnd"/>
      <w:r w:rsidRPr="00627753">
        <w:t>, Andrupenes pagastā, pašvaldības dzīvokļu jautājumu risināšanā sniedzamās palīdzības 1.reģistrā – personām, kuras nodrošināmas pirmām kārtām.</w:t>
      </w:r>
    </w:p>
    <w:p w14:paraId="609508F0" w14:textId="00EC602E" w:rsidR="00F21DE5" w:rsidRPr="00627753" w:rsidRDefault="00F21DE5" w:rsidP="00F21DE5">
      <w:pPr>
        <w:ind w:left="284" w:hanging="284"/>
        <w:jc w:val="both"/>
        <w:rPr>
          <w:b/>
        </w:rPr>
      </w:pPr>
      <w:r w:rsidRPr="00627753">
        <w:rPr>
          <w:b/>
        </w:rPr>
        <w:t xml:space="preserve">6. </w:t>
      </w:r>
      <w:r w:rsidRPr="00627753">
        <w:t xml:space="preserve">Pamatojoties uz likuma „Par palīdzību dzīvokļa jautājumu risināšanā” </w:t>
      </w:r>
      <w:r w:rsidRPr="00627753">
        <w:rPr>
          <w:color w:val="000000" w:themeColor="text1"/>
        </w:rPr>
        <w:t xml:space="preserve">15.pantu </w:t>
      </w:r>
      <w:r w:rsidRPr="00627753">
        <w:t xml:space="preserve">un Dagdas novada pašvaldības 2010.gada 28.aprīļa saistošo noteikumu Nr.7 „Par palīdzību dzīvokļa jautājumu risināšanā Dagdas novadā” 6.punktu, </w:t>
      </w:r>
      <w:r w:rsidRPr="00627753">
        <w:rPr>
          <w:b/>
        </w:rPr>
        <w:t>piešķirt Sandim R</w:t>
      </w:r>
      <w:r>
        <w:rPr>
          <w:lang w:eastAsia="ar-SA"/>
        </w:rPr>
        <w:t>[..]</w:t>
      </w:r>
      <w:r w:rsidRPr="00627753">
        <w:t xml:space="preserve">, personas kods </w:t>
      </w:r>
      <w:r>
        <w:rPr>
          <w:lang w:eastAsia="ar-SA"/>
        </w:rPr>
        <w:t>[..]</w:t>
      </w:r>
      <w:r w:rsidRPr="00627753">
        <w:t xml:space="preserve">, deklarētā dzīvesvieta  </w:t>
      </w:r>
      <w:r>
        <w:rPr>
          <w:lang w:eastAsia="ar-SA"/>
        </w:rPr>
        <w:t>[..]</w:t>
      </w:r>
      <w:r w:rsidRPr="00627753">
        <w:t xml:space="preserve">, Asūne, Asūnes pagasts, pašvaldības </w:t>
      </w:r>
      <w:r w:rsidRPr="00627753">
        <w:rPr>
          <w:b/>
        </w:rPr>
        <w:t>3 - istabu</w:t>
      </w:r>
      <w:r w:rsidRPr="00627753">
        <w:t xml:space="preserve"> dzīvokli</w:t>
      </w:r>
      <w:r w:rsidRPr="00627753">
        <w:rPr>
          <w:b/>
          <w:bCs/>
        </w:rPr>
        <w:t xml:space="preserve"> Nr.</w:t>
      </w:r>
      <w:r w:rsidR="009D52E4" w:rsidRPr="009D52E4">
        <w:rPr>
          <w:lang w:eastAsia="ar-SA"/>
        </w:rPr>
        <w:t xml:space="preserve"> </w:t>
      </w:r>
      <w:r w:rsidR="009D52E4">
        <w:rPr>
          <w:lang w:eastAsia="ar-SA"/>
        </w:rPr>
        <w:t>[..]</w:t>
      </w:r>
      <w:r w:rsidRPr="00627753">
        <w:rPr>
          <w:b/>
          <w:bCs/>
        </w:rPr>
        <w:t>Kalna ielā 3</w:t>
      </w:r>
      <w:r w:rsidRPr="00627753">
        <w:rPr>
          <w:bCs/>
        </w:rPr>
        <w:t xml:space="preserve">  (</w:t>
      </w:r>
      <w:r w:rsidRPr="00627753">
        <w:rPr>
          <w:bCs/>
          <w:i/>
        </w:rPr>
        <w:t xml:space="preserve">ar ērtībām), </w:t>
      </w:r>
      <w:r w:rsidRPr="00627753">
        <w:rPr>
          <w:bCs/>
        </w:rPr>
        <w:t>kop.pl.69.7m</w:t>
      </w:r>
      <w:r w:rsidRPr="00627753">
        <w:rPr>
          <w:bCs/>
          <w:vertAlign w:val="superscript"/>
        </w:rPr>
        <w:t>2</w:t>
      </w:r>
      <w:r w:rsidRPr="00627753">
        <w:rPr>
          <w:bCs/>
        </w:rPr>
        <w:t xml:space="preserve">, Asūnē, Asūnes pagastā, Krāslavas novadā, ģimenes </w:t>
      </w:r>
      <w:proofErr w:type="spellStart"/>
      <w:r w:rsidRPr="00627753">
        <w:rPr>
          <w:bCs/>
        </w:rPr>
        <w:t>sasatāvs</w:t>
      </w:r>
      <w:proofErr w:type="spellEnd"/>
      <w:r w:rsidRPr="00627753">
        <w:rPr>
          <w:bCs/>
        </w:rPr>
        <w:t xml:space="preserve"> </w:t>
      </w:r>
      <w:r w:rsidR="009D52E4">
        <w:rPr>
          <w:lang w:eastAsia="ar-SA"/>
        </w:rPr>
        <w:t>[..]</w:t>
      </w:r>
      <w:r w:rsidRPr="00627753">
        <w:rPr>
          <w:bCs/>
        </w:rPr>
        <w:t>cilvēki</w:t>
      </w:r>
      <w:r w:rsidRPr="00627753">
        <w:rPr>
          <w:bCs/>
          <w:i/>
        </w:rPr>
        <w:t xml:space="preserve"> </w:t>
      </w:r>
      <w:r w:rsidRPr="00627753">
        <w:rPr>
          <w:b/>
          <w:bCs/>
        </w:rPr>
        <w:t>uz 2 gadiem</w:t>
      </w:r>
      <w:r w:rsidRPr="00627753">
        <w:rPr>
          <w:bCs/>
          <w:color w:val="FF0000"/>
        </w:rPr>
        <w:t xml:space="preserve"> </w:t>
      </w:r>
      <w:r w:rsidRPr="00627753">
        <w:rPr>
          <w:bCs/>
        </w:rPr>
        <w:t xml:space="preserve">– </w:t>
      </w:r>
      <w:r w:rsidRPr="00627753">
        <w:rPr>
          <w:b/>
          <w:bCs/>
        </w:rPr>
        <w:t xml:space="preserve">līdz 2023.gada 31.augustam. Izslēgt </w:t>
      </w:r>
      <w:r w:rsidRPr="00627753">
        <w:rPr>
          <w:b/>
        </w:rPr>
        <w:t>Sandi R</w:t>
      </w:r>
      <w:r w:rsidR="009D52E4">
        <w:rPr>
          <w:lang w:eastAsia="ar-SA"/>
        </w:rPr>
        <w:t>[..]</w:t>
      </w:r>
      <w:r w:rsidRPr="00627753">
        <w:t xml:space="preserve">, personas kods </w:t>
      </w:r>
      <w:r w:rsidR="009D52E4">
        <w:rPr>
          <w:lang w:eastAsia="ar-SA"/>
        </w:rPr>
        <w:t>[..]</w:t>
      </w:r>
      <w:r w:rsidRPr="00627753">
        <w:t>, no dzīvojamo telpu palīdzības reģistra.</w:t>
      </w:r>
    </w:p>
    <w:p w14:paraId="5084CAC9" w14:textId="77777777" w:rsidR="00F21DE5" w:rsidRPr="00627753" w:rsidRDefault="00F21DE5" w:rsidP="00F21DE5">
      <w:pPr>
        <w:widowControl w:val="0"/>
        <w:suppressAutoHyphens/>
        <w:autoSpaceDN w:val="0"/>
        <w:ind w:left="284"/>
        <w:jc w:val="both"/>
        <w:textAlignment w:val="baseline"/>
        <w:rPr>
          <w:b/>
        </w:rPr>
      </w:pPr>
      <w:r w:rsidRPr="00627753">
        <w:t xml:space="preserve">Pilnvarot Asūnes pagasta pārvaldes vadītāju noslēgt </w:t>
      </w:r>
      <w:r w:rsidRPr="00627753">
        <w:rPr>
          <w:bCs/>
          <w:color w:val="000000"/>
        </w:rPr>
        <w:t>dzīvojamās telpas īres līgumu.</w:t>
      </w:r>
    </w:p>
    <w:p w14:paraId="11645491" w14:textId="7A424A32" w:rsidR="00F21DE5" w:rsidRPr="00627753" w:rsidRDefault="00F21DE5" w:rsidP="00F21DE5">
      <w:pPr>
        <w:ind w:left="284" w:hanging="284"/>
        <w:jc w:val="both"/>
        <w:rPr>
          <w:b/>
        </w:rPr>
      </w:pPr>
      <w:r w:rsidRPr="00627753">
        <w:rPr>
          <w:b/>
        </w:rPr>
        <w:t xml:space="preserve">7. </w:t>
      </w:r>
      <w:r w:rsidRPr="00627753">
        <w:t xml:space="preserve">Pamatojoties uz likuma „Par palīdzību dzīvokļa jautājumu risināšanā” </w:t>
      </w:r>
      <w:r w:rsidRPr="00627753">
        <w:rPr>
          <w:color w:val="000000" w:themeColor="text1"/>
        </w:rPr>
        <w:t xml:space="preserve">15.pantu </w:t>
      </w:r>
      <w:r w:rsidRPr="00627753">
        <w:t xml:space="preserve">un Dagdas novada pašvaldības 2010.gada 28.aprīļa saistošo noteikumu Nr.7 „Par palīdzību dzīvokļa jautājumu risināšanā Dagdas novadā” 6.punktu, </w:t>
      </w:r>
      <w:r w:rsidRPr="00627753">
        <w:rPr>
          <w:b/>
        </w:rPr>
        <w:t>piešķirt Valentīnai P</w:t>
      </w:r>
      <w:r w:rsidR="009D52E4">
        <w:rPr>
          <w:lang w:eastAsia="ar-SA"/>
        </w:rPr>
        <w:t>[..]</w:t>
      </w:r>
      <w:r w:rsidRPr="00627753">
        <w:t xml:space="preserve">, personas kods </w:t>
      </w:r>
      <w:r w:rsidR="009D52E4">
        <w:rPr>
          <w:lang w:eastAsia="ar-SA"/>
        </w:rPr>
        <w:t>[..]</w:t>
      </w:r>
      <w:r w:rsidRPr="00627753">
        <w:t xml:space="preserve">, deklarētā dzīvesvieta  Jaunā iela </w:t>
      </w:r>
      <w:r w:rsidR="009D52E4">
        <w:rPr>
          <w:lang w:eastAsia="ar-SA"/>
        </w:rPr>
        <w:t>[..]</w:t>
      </w:r>
      <w:r w:rsidRPr="00627753">
        <w:t>Asūne, Asūnes pagasts,</w:t>
      </w:r>
      <w:r w:rsidR="009D52E4">
        <w:t xml:space="preserve"> </w:t>
      </w:r>
      <w:r w:rsidRPr="00627753">
        <w:t xml:space="preserve">Krāslavas novads, pašvaldības </w:t>
      </w:r>
      <w:r w:rsidRPr="00627753">
        <w:rPr>
          <w:b/>
          <w:bCs/>
        </w:rPr>
        <w:t xml:space="preserve">1-istabas </w:t>
      </w:r>
      <w:r w:rsidRPr="00627753">
        <w:t>dzīvokli</w:t>
      </w:r>
      <w:r w:rsidRPr="00627753">
        <w:rPr>
          <w:b/>
          <w:bCs/>
        </w:rPr>
        <w:t xml:space="preserve"> Nr.</w:t>
      </w:r>
      <w:r w:rsidR="009D52E4" w:rsidRPr="009D52E4">
        <w:rPr>
          <w:lang w:eastAsia="ar-SA"/>
        </w:rPr>
        <w:t xml:space="preserve"> </w:t>
      </w:r>
      <w:r w:rsidR="009D52E4">
        <w:rPr>
          <w:lang w:eastAsia="ar-SA"/>
        </w:rPr>
        <w:t>[..]</w:t>
      </w:r>
      <w:r w:rsidRPr="00627753">
        <w:rPr>
          <w:b/>
          <w:bCs/>
        </w:rPr>
        <w:t xml:space="preserve"> Kalna ielā 1</w:t>
      </w:r>
      <w:r w:rsidRPr="00627753">
        <w:rPr>
          <w:bCs/>
        </w:rPr>
        <w:t xml:space="preserve">  (</w:t>
      </w:r>
      <w:r w:rsidRPr="00627753">
        <w:rPr>
          <w:bCs/>
          <w:i/>
        </w:rPr>
        <w:t xml:space="preserve">ar ērtībām), </w:t>
      </w:r>
      <w:r w:rsidRPr="00627753">
        <w:rPr>
          <w:bCs/>
        </w:rPr>
        <w:t>kop.pl. 35,4m</w:t>
      </w:r>
      <w:r w:rsidRPr="00627753">
        <w:rPr>
          <w:bCs/>
          <w:vertAlign w:val="superscript"/>
        </w:rPr>
        <w:t>2</w:t>
      </w:r>
      <w:r w:rsidRPr="00627753">
        <w:rPr>
          <w:bCs/>
        </w:rPr>
        <w:t xml:space="preserve">, Asūnē, Asūnes pagastā, Krāslavas novadā,  ģimenes </w:t>
      </w:r>
      <w:proofErr w:type="spellStart"/>
      <w:r w:rsidRPr="00627753">
        <w:rPr>
          <w:bCs/>
        </w:rPr>
        <w:t>sasatāvs</w:t>
      </w:r>
      <w:proofErr w:type="spellEnd"/>
      <w:r w:rsidRPr="00627753">
        <w:rPr>
          <w:bCs/>
        </w:rPr>
        <w:t xml:space="preserve"> </w:t>
      </w:r>
      <w:r w:rsidR="009D52E4">
        <w:rPr>
          <w:lang w:eastAsia="ar-SA"/>
        </w:rPr>
        <w:t>[..]</w:t>
      </w:r>
      <w:r w:rsidRPr="00627753">
        <w:rPr>
          <w:b/>
          <w:bCs/>
        </w:rPr>
        <w:t>uz 1 gadu</w:t>
      </w:r>
      <w:r w:rsidRPr="00627753">
        <w:rPr>
          <w:bCs/>
          <w:color w:val="FF0000"/>
        </w:rPr>
        <w:t xml:space="preserve"> </w:t>
      </w:r>
      <w:r w:rsidRPr="00627753">
        <w:rPr>
          <w:bCs/>
        </w:rPr>
        <w:t xml:space="preserve">– </w:t>
      </w:r>
      <w:r w:rsidRPr="00627753">
        <w:rPr>
          <w:b/>
          <w:bCs/>
        </w:rPr>
        <w:t xml:space="preserve">līdz 2022.gada 31.augustam. Izslēgt </w:t>
      </w:r>
      <w:r w:rsidRPr="00627753">
        <w:rPr>
          <w:b/>
        </w:rPr>
        <w:t>Valentīnu P</w:t>
      </w:r>
      <w:r w:rsidR="009D52E4">
        <w:rPr>
          <w:lang w:eastAsia="ar-SA"/>
        </w:rPr>
        <w:t>[..]</w:t>
      </w:r>
      <w:r w:rsidRPr="00627753">
        <w:t xml:space="preserve">, personas kods </w:t>
      </w:r>
      <w:r w:rsidR="009D52E4">
        <w:rPr>
          <w:lang w:eastAsia="ar-SA"/>
        </w:rPr>
        <w:t>[..]</w:t>
      </w:r>
      <w:r w:rsidRPr="00627753">
        <w:t>, no dzīvojamo telpu palīdzības reģistra.</w:t>
      </w:r>
    </w:p>
    <w:p w14:paraId="510D0675" w14:textId="77777777" w:rsidR="00F21DE5" w:rsidRPr="00627753" w:rsidRDefault="00F21DE5" w:rsidP="00F21DE5">
      <w:pPr>
        <w:widowControl w:val="0"/>
        <w:suppressAutoHyphens/>
        <w:autoSpaceDN w:val="0"/>
        <w:ind w:left="284"/>
        <w:jc w:val="both"/>
        <w:textAlignment w:val="baseline"/>
        <w:rPr>
          <w:b/>
        </w:rPr>
      </w:pPr>
      <w:r w:rsidRPr="00627753">
        <w:t xml:space="preserve">Pilnvarot Asūnes pagasta pārvaldes vadītāju noslēgt </w:t>
      </w:r>
      <w:r w:rsidRPr="00627753">
        <w:rPr>
          <w:bCs/>
          <w:color w:val="000000"/>
        </w:rPr>
        <w:t>dzīvojamās telpas īres līgumu.</w:t>
      </w:r>
    </w:p>
    <w:p w14:paraId="7BBD90CA" w14:textId="77777777" w:rsidR="00F21DE5" w:rsidRPr="00627753" w:rsidRDefault="00F21DE5" w:rsidP="00F21DE5">
      <w:pPr>
        <w:ind w:left="284" w:hanging="284"/>
        <w:jc w:val="both"/>
        <w:rPr>
          <w:b/>
        </w:rPr>
      </w:pPr>
      <w:r w:rsidRPr="00627753">
        <w:rPr>
          <w:b/>
        </w:rPr>
        <w:t xml:space="preserve">8. </w:t>
      </w:r>
      <w:r>
        <w:t>(izslēgts)</w:t>
      </w:r>
    </w:p>
    <w:p w14:paraId="326890DE" w14:textId="11D73052" w:rsidR="00F21DE5" w:rsidRPr="00627753" w:rsidRDefault="00F21DE5" w:rsidP="00F21DE5">
      <w:pPr>
        <w:ind w:left="284" w:hanging="284"/>
        <w:jc w:val="both"/>
        <w:rPr>
          <w:b/>
        </w:rPr>
      </w:pPr>
      <w:r w:rsidRPr="00627753">
        <w:rPr>
          <w:b/>
        </w:rPr>
        <w:t xml:space="preserve">9. </w:t>
      </w:r>
      <w:r w:rsidRPr="00627753">
        <w:t xml:space="preserve">Pamatojoties uz likuma „Par palīdzību dzīvokļa jautājumu risināšanā” </w:t>
      </w:r>
      <w:r w:rsidRPr="00627753">
        <w:rPr>
          <w:color w:val="000000" w:themeColor="text1"/>
        </w:rPr>
        <w:t>13.pantu</w:t>
      </w:r>
      <w:r w:rsidRPr="00627753">
        <w:t xml:space="preserve">, </w:t>
      </w:r>
      <w:r w:rsidRPr="00627753">
        <w:rPr>
          <w:b/>
        </w:rPr>
        <w:t>piešķirt Antonam Ž</w:t>
      </w:r>
      <w:r w:rsidR="009D52E4">
        <w:rPr>
          <w:lang w:eastAsia="ar-SA"/>
        </w:rPr>
        <w:t>[..]</w:t>
      </w:r>
      <w:r w:rsidRPr="00627753">
        <w:t xml:space="preserve">, personas kods </w:t>
      </w:r>
      <w:r w:rsidR="009D52E4">
        <w:rPr>
          <w:lang w:eastAsia="ar-SA"/>
        </w:rPr>
        <w:t>[..]</w:t>
      </w:r>
      <w:r w:rsidRPr="00627753">
        <w:t>, deklarētā dzīvesvieta  „</w:t>
      </w:r>
      <w:r w:rsidR="009D52E4">
        <w:rPr>
          <w:lang w:eastAsia="ar-SA"/>
        </w:rPr>
        <w:t>[..]</w:t>
      </w:r>
      <w:r w:rsidRPr="00627753">
        <w:t xml:space="preserve">, Andrupenes pagasts, Krāslavas novads, pašvaldības </w:t>
      </w:r>
      <w:r w:rsidRPr="00627753">
        <w:rPr>
          <w:b/>
        </w:rPr>
        <w:t xml:space="preserve">2- istabu </w:t>
      </w:r>
      <w:r w:rsidRPr="00627753">
        <w:t>dzīvokli</w:t>
      </w:r>
      <w:r w:rsidRPr="00627753">
        <w:rPr>
          <w:b/>
          <w:bCs/>
        </w:rPr>
        <w:t xml:space="preserve"> Nr.</w:t>
      </w:r>
      <w:r w:rsidR="009D52E4" w:rsidRPr="009D52E4">
        <w:rPr>
          <w:lang w:eastAsia="ar-SA"/>
        </w:rPr>
        <w:t xml:space="preserve"> </w:t>
      </w:r>
      <w:r w:rsidR="009D52E4">
        <w:rPr>
          <w:lang w:eastAsia="ar-SA"/>
        </w:rPr>
        <w:t>[..]</w:t>
      </w:r>
      <w:r w:rsidRPr="00627753">
        <w:rPr>
          <w:b/>
          <w:bCs/>
        </w:rPr>
        <w:t xml:space="preserve">mājā “Ausekļi”, </w:t>
      </w:r>
      <w:r w:rsidRPr="00627753">
        <w:rPr>
          <w:bCs/>
        </w:rPr>
        <w:t>kop.pl.55,9 m</w:t>
      </w:r>
      <w:r w:rsidRPr="00627753">
        <w:rPr>
          <w:bCs/>
          <w:vertAlign w:val="superscript"/>
        </w:rPr>
        <w:t>2</w:t>
      </w:r>
      <w:r w:rsidRPr="00627753">
        <w:rPr>
          <w:bCs/>
        </w:rPr>
        <w:t xml:space="preserve">, </w:t>
      </w:r>
      <w:proofErr w:type="spellStart"/>
      <w:r w:rsidRPr="00627753">
        <w:rPr>
          <w:bCs/>
        </w:rPr>
        <w:t>Mariampolē</w:t>
      </w:r>
      <w:proofErr w:type="spellEnd"/>
      <w:r w:rsidRPr="00627753">
        <w:rPr>
          <w:bCs/>
        </w:rPr>
        <w:t xml:space="preserve">, Andrupenes pagastā, Krāslavas novadā, ģimenes sastāvs </w:t>
      </w:r>
      <w:r w:rsidR="009D52E4">
        <w:rPr>
          <w:lang w:eastAsia="ar-SA"/>
        </w:rPr>
        <w:t>[..]</w:t>
      </w:r>
      <w:r w:rsidRPr="00627753">
        <w:rPr>
          <w:b/>
          <w:bCs/>
        </w:rPr>
        <w:t>uz 1 gadu</w:t>
      </w:r>
      <w:r w:rsidRPr="00627753">
        <w:rPr>
          <w:bCs/>
          <w:color w:val="FF0000"/>
        </w:rPr>
        <w:t xml:space="preserve"> </w:t>
      </w:r>
      <w:r w:rsidRPr="00627753">
        <w:rPr>
          <w:bCs/>
        </w:rPr>
        <w:t xml:space="preserve">– </w:t>
      </w:r>
      <w:r w:rsidRPr="00627753">
        <w:rPr>
          <w:b/>
          <w:bCs/>
        </w:rPr>
        <w:t xml:space="preserve">līdz 2022.gada 31.augustam.  </w:t>
      </w:r>
    </w:p>
    <w:p w14:paraId="708A554F" w14:textId="77777777" w:rsidR="00F21DE5" w:rsidRPr="00627753" w:rsidRDefault="00F21DE5" w:rsidP="00F21DE5">
      <w:pPr>
        <w:widowControl w:val="0"/>
        <w:suppressAutoHyphens/>
        <w:autoSpaceDN w:val="0"/>
        <w:ind w:left="284"/>
        <w:jc w:val="both"/>
        <w:textAlignment w:val="baseline"/>
        <w:rPr>
          <w:b/>
        </w:rPr>
      </w:pPr>
      <w:r w:rsidRPr="00627753">
        <w:t xml:space="preserve">Pilnvarot Andrupenes pagasta pārvaldes vadītāju noslēgt </w:t>
      </w:r>
      <w:r w:rsidRPr="00627753">
        <w:rPr>
          <w:bCs/>
          <w:color w:val="000000"/>
        </w:rPr>
        <w:t>dzīvojamās telpas īres līgumu.</w:t>
      </w:r>
    </w:p>
    <w:p w14:paraId="05F7AE8A" w14:textId="2DBF85FA" w:rsidR="00F21DE5" w:rsidRPr="00627753" w:rsidRDefault="00F21DE5" w:rsidP="00F21DE5">
      <w:pPr>
        <w:ind w:left="284" w:hanging="284"/>
        <w:jc w:val="both"/>
      </w:pPr>
      <w:r w:rsidRPr="00627753">
        <w:rPr>
          <w:b/>
        </w:rPr>
        <w:t xml:space="preserve">10. </w:t>
      </w:r>
      <w:r w:rsidRPr="00627753">
        <w:t xml:space="preserve">Pamatojoties uz likuma „Par palīdzību dzīvokļa jautājumu risināšanā” </w:t>
      </w:r>
      <w:r w:rsidRPr="00627753">
        <w:rPr>
          <w:color w:val="000000" w:themeColor="text1"/>
        </w:rPr>
        <w:t xml:space="preserve">14.pantu </w:t>
      </w:r>
      <w:r w:rsidRPr="00627753">
        <w:t xml:space="preserve">un Dagdas novada pašvaldības 2010.gada 28.aprīļa saistošo noteikumu Nr.7 „Par palīdzību dzīvokļa jautājumu risināšanā Dagdas novadā” 4.punktu, </w:t>
      </w:r>
      <w:r w:rsidRPr="00627753">
        <w:rPr>
          <w:b/>
        </w:rPr>
        <w:t>piešķirt Tatjanai K</w:t>
      </w:r>
      <w:r w:rsidR="009D52E4">
        <w:rPr>
          <w:lang w:eastAsia="ar-SA"/>
        </w:rPr>
        <w:t>[..]</w:t>
      </w:r>
      <w:r w:rsidRPr="00627753">
        <w:t xml:space="preserve">, personas kods </w:t>
      </w:r>
      <w:r w:rsidR="009D52E4">
        <w:rPr>
          <w:lang w:eastAsia="ar-SA"/>
        </w:rPr>
        <w:t>[..]</w:t>
      </w:r>
      <w:r w:rsidRPr="00627753">
        <w:t>, deklarētā dzīvesvieta  „</w:t>
      </w:r>
      <w:r w:rsidR="009D52E4">
        <w:rPr>
          <w:lang w:eastAsia="ar-SA"/>
        </w:rPr>
        <w:t>[..]</w:t>
      </w:r>
      <w:r w:rsidRPr="00627753">
        <w:t xml:space="preserve">, Konstantinovas pagasts, pašvaldības </w:t>
      </w:r>
      <w:r w:rsidRPr="00627753">
        <w:rPr>
          <w:b/>
        </w:rPr>
        <w:t xml:space="preserve">3- </w:t>
      </w:r>
      <w:proofErr w:type="spellStart"/>
      <w:r w:rsidRPr="00627753">
        <w:rPr>
          <w:b/>
        </w:rPr>
        <w:t>trīsistabu</w:t>
      </w:r>
      <w:proofErr w:type="spellEnd"/>
      <w:r w:rsidRPr="00627753">
        <w:rPr>
          <w:b/>
        </w:rPr>
        <w:t xml:space="preserve"> </w:t>
      </w:r>
      <w:r w:rsidRPr="00627753">
        <w:t>dzīvokli</w:t>
      </w:r>
      <w:r w:rsidRPr="00627753">
        <w:rPr>
          <w:b/>
          <w:bCs/>
        </w:rPr>
        <w:t xml:space="preserve"> Nr.</w:t>
      </w:r>
      <w:r w:rsidR="009D52E4" w:rsidRPr="009D52E4">
        <w:rPr>
          <w:lang w:eastAsia="ar-SA"/>
        </w:rPr>
        <w:t xml:space="preserve"> </w:t>
      </w:r>
      <w:r w:rsidR="009D52E4">
        <w:rPr>
          <w:lang w:eastAsia="ar-SA"/>
        </w:rPr>
        <w:t>[..]</w:t>
      </w:r>
      <w:r w:rsidRPr="00627753">
        <w:rPr>
          <w:b/>
          <w:bCs/>
        </w:rPr>
        <w:t xml:space="preserve">Saules ielā 13 </w:t>
      </w:r>
      <w:r w:rsidRPr="00627753">
        <w:rPr>
          <w:bCs/>
        </w:rPr>
        <w:t>kop.pl.24,4 m</w:t>
      </w:r>
      <w:r w:rsidRPr="00627753">
        <w:rPr>
          <w:bCs/>
          <w:vertAlign w:val="superscript"/>
        </w:rPr>
        <w:t>2</w:t>
      </w:r>
      <w:r w:rsidRPr="00627753">
        <w:rPr>
          <w:bCs/>
        </w:rPr>
        <w:t xml:space="preserve">, Konstantinovā, Konstantinovas pagastā, Krāslavas novadā, ģimenes sastāvs </w:t>
      </w:r>
      <w:r w:rsidR="009D52E4">
        <w:rPr>
          <w:lang w:eastAsia="ar-SA"/>
        </w:rPr>
        <w:t>[..]</w:t>
      </w:r>
      <w:r w:rsidRPr="00627753">
        <w:rPr>
          <w:b/>
          <w:bCs/>
        </w:rPr>
        <w:t>uz 6 mēnešiem</w:t>
      </w:r>
      <w:r w:rsidRPr="00627753">
        <w:rPr>
          <w:bCs/>
          <w:color w:val="FF0000"/>
        </w:rPr>
        <w:t xml:space="preserve"> </w:t>
      </w:r>
      <w:r w:rsidRPr="00627753">
        <w:rPr>
          <w:bCs/>
        </w:rPr>
        <w:t xml:space="preserve">– </w:t>
      </w:r>
      <w:r w:rsidRPr="00627753">
        <w:rPr>
          <w:b/>
          <w:bCs/>
        </w:rPr>
        <w:t xml:space="preserve">līdz 2022.gada 28.februārim.  Izslēgt </w:t>
      </w:r>
      <w:r w:rsidRPr="00627753">
        <w:rPr>
          <w:b/>
        </w:rPr>
        <w:t>Tatjanu K</w:t>
      </w:r>
      <w:r w:rsidR="009D52E4">
        <w:rPr>
          <w:lang w:eastAsia="ar-SA"/>
        </w:rPr>
        <w:t>[..]</w:t>
      </w:r>
      <w:r w:rsidRPr="00627753">
        <w:t xml:space="preserve">personas kods </w:t>
      </w:r>
      <w:r w:rsidR="009D52E4">
        <w:rPr>
          <w:lang w:eastAsia="ar-SA"/>
        </w:rPr>
        <w:t>[..]</w:t>
      </w:r>
      <w:r w:rsidRPr="00627753">
        <w:t>, no dzīvojamo telpu palīdzības reģistra.</w:t>
      </w:r>
    </w:p>
    <w:p w14:paraId="09EF9AE9" w14:textId="77777777" w:rsidR="00F21DE5" w:rsidRPr="00627753" w:rsidRDefault="00F21DE5" w:rsidP="00F21DE5">
      <w:pPr>
        <w:widowControl w:val="0"/>
        <w:suppressAutoHyphens/>
        <w:autoSpaceDN w:val="0"/>
        <w:ind w:left="284"/>
        <w:jc w:val="both"/>
        <w:textAlignment w:val="baseline"/>
        <w:rPr>
          <w:b/>
        </w:rPr>
      </w:pPr>
      <w:r w:rsidRPr="00627753">
        <w:t xml:space="preserve">Pilnvarot Konstantinovas pagasta pārvaldes vadītāju noslēgt </w:t>
      </w:r>
      <w:r w:rsidRPr="00627753">
        <w:rPr>
          <w:bCs/>
          <w:color w:val="000000"/>
        </w:rPr>
        <w:t>dzīvojamās telpas īres līgumu.</w:t>
      </w:r>
    </w:p>
    <w:p w14:paraId="481687A7" w14:textId="48BC17D6" w:rsidR="00F21DE5" w:rsidRPr="00627753" w:rsidRDefault="00F21DE5" w:rsidP="00F21DE5">
      <w:pPr>
        <w:ind w:left="284" w:hanging="284"/>
        <w:jc w:val="both"/>
      </w:pPr>
      <w:r w:rsidRPr="00627753">
        <w:rPr>
          <w:b/>
        </w:rPr>
        <w:t xml:space="preserve">11. </w:t>
      </w:r>
      <w:r w:rsidRPr="00627753">
        <w:t xml:space="preserve">Pamatojoties uz likuma „Par palīdzību dzīvokļa jautājumu risināšanā” </w:t>
      </w:r>
      <w:r w:rsidRPr="00627753">
        <w:rPr>
          <w:color w:val="000000" w:themeColor="text1"/>
        </w:rPr>
        <w:t xml:space="preserve">6.panta trešo daļu </w:t>
      </w:r>
      <w:r w:rsidRPr="00627753">
        <w:t xml:space="preserve">un Dagdas novada pašvaldības 2010.gada 28.aprīļa saistošo noteikumu Nr.7 „Par palīdzību dzīvokļa jautājumu risināšanā Dagdas novadā” 14.punkta 14.2 apakšpunktu, </w:t>
      </w:r>
      <w:r w:rsidRPr="00627753">
        <w:rPr>
          <w:b/>
        </w:rPr>
        <w:t xml:space="preserve">atteikt </w:t>
      </w:r>
      <w:r w:rsidRPr="00627753">
        <w:t xml:space="preserve">reģistrēt </w:t>
      </w:r>
      <w:r w:rsidRPr="00627753">
        <w:rPr>
          <w:b/>
        </w:rPr>
        <w:t>Irinu K</w:t>
      </w:r>
      <w:r w:rsidR="009D52E4">
        <w:rPr>
          <w:lang w:eastAsia="ar-SA"/>
        </w:rPr>
        <w:t>[..]</w:t>
      </w:r>
      <w:r w:rsidRPr="00627753">
        <w:rPr>
          <w:b/>
        </w:rPr>
        <w:t xml:space="preserve">, </w:t>
      </w:r>
      <w:r w:rsidRPr="00627753">
        <w:t xml:space="preserve">personas kods </w:t>
      </w:r>
      <w:r w:rsidR="009D52E4">
        <w:rPr>
          <w:lang w:eastAsia="ar-SA"/>
        </w:rPr>
        <w:t>[..]</w:t>
      </w:r>
      <w:r w:rsidRPr="00627753">
        <w:t>, deklarētā dzīvesvieta „</w:t>
      </w:r>
      <w:r w:rsidR="009D52E4">
        <w:rPr>
          <w:lang w:eastAsia="ar-SA"/>
        </w:rPr>
        <w:t>[..]</w:t>
      </w:r>
      <w:r w:rsidRPr="00627753">
        <w:t>, Dagdas pagasts, Krāslavas novads, dzīvojamo telpu palīdzības reģistrā.</w:t>
      </w:r>
    </w:p>
    <w:p w14:paraId="235EF58D" w14:textId="77777777" w:rsidR="00F21DE5" w:rsidRPr="00627753" w:rsidRDefault="00F21DE5" w:rsidP="00F21DE5"/>
    <w:p w14:paraId="0CFEDA92" w14:textId="77777777" w:rsidR="00F21DE5" w:rsidRPr="00D54D76" w:rsidRDefault="00F21DE5" w:rsidP="00F21DE5">
      <w:pPr>
        <w:rPr>
          <w:sz w:val="22"/>
          <w:szCs w:val="22"/>
        </w:rPr>
      </w:pPr>
      <w:r w:rsidRPr="00D54D76">
        <w:rPr>
          <w:sz w:val="22"/>
          <w:szCs w:val="22"/>
        </w:rPr>
        <w:t>Lēmuma projekta iesniedzējs:</w:t>
      </w:r>
    </w:p>
    <w:p w14:paraId="2813DD4B" w14:textId="77777777" w:rsidR="00F21DE5" w:rsidRPr="00D54D76" w:rsidRDefault="00F21DE5" w:rsidP="00F21DE5">
      <w:pPr>
        <w:rPr>
          <w:sz w:val="22"/>
          <w:szCs w:val="22"/>
        </w:rPr>
      </w:pPr>
      <w:r w:rsidRPr="00D54D76">
        <w:rPr>
          <w:sz w:val="22"/>
          <w:szCs w:val="22"/>
        </w:rPr>
        <w:t xml:space="preserve">Domes priekšsēdētāja vietnieks </w:t>
      </w:r>
      <w:proofErr w:type="spellStart"/>
      <w:r w:rsidRPr="00D54D76">
        <w:rPr>
          <w:sz w:val="22"/>
          <w:szCs w:val="22"/>
        </w:rPr>
        <w:t>A.Trūlis</w:t>
      </w:r>
      <w:proofErr w:type="spellEnd"/>
    </w:p>
    <w:p w14:paraId="1D1D6050" w14:textId="77777777" w:rsidR="00F21DE5" w:rsidRPr="00D54D76" w:rsidRDefault="00F21DE5" w:rsidP="00F21DE5">
      <w:pPr>
        <w:rPr>
          <w:sz w:val="22"/>
          <w:szCs w:val="22"/>
        </w:rPr>
      </w:pPr>
      <w:r w:rsidRPr="00D54D76">
        <w:rPr>
          <w:sz w:val="22"/>
          <w:szCs w:val="22"/>
        </w:rPr>
        <w:t>Lēmuma projekta sagatavotājs:</w:t>
      </w:r>
    </w:p>
    <w:p w14:paraId="0B049D48" w14:textId="77777777" w:rsidR="00F21DE5" w:rsidRPr="00627753" w:rsidRDefault="00F21DE5" w:rsidP="00F21DE5">
      <w:r w:rsidRPr="00D54D76">
        <w:rPr>
          <w:sz w:val="22"/>
          <w:szCs w:val="22"/>
        </w:rPr>
        <w:t>Dzīvokļu komisija</w:t>
      </w:r>
    </w:p>
    <w:p w14:paraId="4B1279D2" w14:textId="77777777" w:rsidR="00F21DE5" w:rsidRPr="00627753" w:rsidRDefault="00F21DE5" w:rsidP="00F21DE5"/>
    <w:p w14:paraId="2244DA18" w14:textId="77777777" w:rsidR="00F21DE5" w:rsidRDefault="00F21DE5" w:rsidP="009D52E4">
      <w:pPr>
        <w:rPr>
          <w:b/>
        </w:rPr>
      </w:pPr>
    </w:p>
    <w:p w14:paraId="466F8ADB" w14:textId="77777777" w:rsidR="00F21DE5" w:rsidRPr="00627753" w:rsidRDefault="00F21DE5" w:rsidP="00F21DE5">
      <w:pPr>
        <w:jc w:val="center"/>
        <w:rPr>
          <w:b/>
        </w:rPr>
      </w:pPr>
      <w:r w:rsidRPr="00627753">
        <w:rPr>
          <w:b/>
        </w:rPr>
        <w:t>12.§</w:t>
      </w:r>
    </w:p>
    <w:p w14:paraId="402EDFFB" w14:textId="77777777" w:rsidR="00F21DE5" w:rsidRPr="00627753" w:rsidRDefault="00F21DE5" w:rsidP="00F21DE5">
      <w:pPr>
        <w:ind w:left="360"/>
        <w:jc w:val="center"/>
        <w:rPr>
          <w:b/>
          <w:u w:val="single"/>
        </w:rPr>
      </w:pPr>
      <w:r w:rsidRPr="00627753">
        <w:rPr>
          <w:b/>
          <w:u w:val="single"/>
        </w:rPr>
        <w:t>Par Krāslavas novada pašvaldības saistošajiem noteikumiem Nr. 2021/12 “Par neapbūvētu zemesgabalu iznomāšanas kārtību un nomas maksas apmēru Krāslavas novadā”</w:t>
      </w:r>
    </w:p>
    <w:p w14:paraId="615373A7"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988B4D8" w14:textId="77777777" w:rsidR="00F21DE5" w:rsidRDefault="00F21DE5" w:rsidP="00F21DE5">
      <w:pPr>
        <w:pStyle w:val="Standard"/>
        <w:tabs>
          <w:tab w:val="left" w:pos="720"/>
        </w:tabs>
        <w:rPr>
          <w:rFonts w:cs="Times New Roman"/>
          <w:lang w:eastAsia="en-US" w:bidi="en-US"/>
        </w:rPr>
      </w:pPr>
    </w:p>
    <w:p w14:paraId="6C8EA0E0"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36BEAC7C"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4BEBD54E"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lastRenderedPageBreak/>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3162FD62"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3D9F6F98" w14:textId="77777777" w:rsidR="00F21DE5" w:rsidRPr="00627753" w:rsidRDefault="00F21DE5" w:rsidP="00F21DE5">
      <w:pPr>
        <w:pStyle w:val="Standard"/>
        <w:tabs>
          <w:tab w:val="left" w:pos="720"/>
        </w:tabs>
        <w:rPr>
          <w:rFonts w:cs="Times New Roman"/>
          <w:lang w:eastAsia="en-US" w:bidi="en-US"/>
        </w:rPr>
      </w:pPr>
    </w:p>
    <w:p w14:paraId="2888EFA4"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285E1CC1" w14:textId="77777777" w:rsidR="00F21DE5" w:rsidRPr="00627753" w:rsidRDefault="00F21DE5" w:rsidP="00F21DE5">
      <w:pPr>
        <w:jc w:val="both"/>
      </w:pPr>
    </w:p>
    <w:p w14:paraId="3D81D81A" w14:textId="77777777" w:rsidR="00F21DE5" w:rsidRPr="00627753" w:rsidRDefault="00F21DE5" w:rsidP="00F21DE5">
      <w:pPr>
        <w:ind w:firstLine="360"/>
        <w:jc w:val="both"/>
      </w:pPr>
      <w:r w:rsidRPr="00627753">
        <w:t xml:space="preserve">      Pamatojoties uz likuma “Par pašvaldībām” 41.panta 1.punktu un 2018.gada 19.jūnija Ministru kabineta noteikumu Nr.350 “Publiskas personas zemes nomas un apbūves tiesības noteikumi” 31.punktu,</w:t>
      </w:r>
      <w:r w:rsidRPr="00627753">
        <w:rPr>
          <w:b/>
        </w:rPr>
        <w:t xml:space="preserve"> apstiprināt</w:t>
      </w:r>
      <w:r w:rsidRPr="00627753">
        <w:t xml:space="preserve"> Krāslavas novada pašvaldības saistošos noteikumus Nr. 2021/12 “</w:t>
      </w:r>
      <w:r w:rsidRPr="00627753">
        <w:rPr>
          <w:b/>
        </w:rPr>
        <w:t>Par neapbūvētu zemesgabalu iznomāšanas kārtību un nomas maksas apmēru Krāslavas novadā</w:t>
      </w:r>
      <w:r w:rsidRPr="00627753">
        <w:t>”.</w:t>
      </w:r>
    </w:p>
    <w:p w14:paraId="394C3BEE" w14:textId="77777777" w:rsidR="00F21DE5" w:rsidRPr="00627753" w:rsidRDefault="00F21DE5" w:rsidP="00F21DE5">
      <w:pPr>
        <w:rPr>
          <w:i/>
        </w:rPr>
      </w:pPr>
    </w:p>
    <w:p w14:paraId="3CA3F52C" w14:textId="77777777" w:rsidR="00F21DE5" w:rsidRPr="00627753" w:rsidRDefault="00F21DE5" w:rsidP="00F21DE5">
      <w:pPr>
        <w:rPr>
          <w:i/>
        </w:rPr>
      </w:pPr>
      <w:r w:rsidRPr="00627753">
        <w:rPr>
          <w:i/>
        </w:rPr>
        <w:t>(Pilns saistošo noteikumu teksts pielikumā.)</w:t>
      </w:r>
    </w:p>
    <w:p w14:paraId="79017F68" w14:textId="77777777" w:rsidR="00F21DE5" w:rsidRPr="00627753" w:rsidRDefault="00F21DE5" w:rsidP="00F21DE5"/>
    <w:p w14:paraId="4981C499" w14:textId="77777777" w:rsidR="00F21DE5" w:rsidRPr="00490602" w:rsidRDefault="00F21DE5" w:rsidP="00F21DE5">
      <w:pPr>
        <w:rPr>
          <w:sz w:val="22"/>
          <w:szCs w:val="22"/>
        </w:rPr>
      </w:pPr>
      <w:r w:rsidRPr="00490602">
        <w:rPr>
          <w:sz w:val="22"/>
          <w:szCs w:val="22"/>
        </w:rPr>
        <w:t>Lēmuma projekta iesniedzējs:</w:t>
      </w:r>
    </w:p>
    <w:p w14:paraId="125FF954" w14:textId="77777777" w:rsidR="00F21DE5" w:rsidRPr="00490602" w:rsidRDefault="00F21DE5" w:rsidP="00F21DE5">
      <w:pPr>
        <w:rPr>
          <w:sz w:val="22"/>
          <w:szCs w:val="22"/>
        </w:rPr>
      </w:pPr>
      <w:r w:rsidRPr="00490602">
        <w:rPr>
          <w:sz w:val="22"/>
          <w:szCs w:val="22"/>
        </w:rPr>
        <w:t>Plānošanas un infrastruktūras attīstības komiteja</w:t>
      </w:r>
    </w:p>
    <w:p w14:paraId="06ECB388" w14:textId="77777777" w:rsidR="00F21DE5" w:rsidRPr="00490602" w:rsidRDefault="00F21DE5" w:rsidP="00F21DE5">
      <w:pPr>
        <w:rPr>
          <w:sz w:val="22"/>
          <w:szCs w:val="22"/>
        </w:rPr>
      </w:pPr>
      <w:r w:rsidRPr="00490602">
        <w:rPr>
          <w:sz w:val="22"/>
          <w:szCs w:val="22"/>
        </w:rPr>
        <w:t>Lēmuma projekta sagatavotājs:</w:t>
      </w:r>
    </w:p>
    <w:p w14:paraId="41B01BBB" w14:textId="77777777" w:rsidR="00F21DE5" w:rsidRPr="00627753" w:rsidRDefault="00F21DE5" w:rsidP="00F21DE5">
      <w:r w:rsidRPr="00490602">
        <w:rPr>
          <w:sz w:val="22"/>
          <w:szCs w:val="22"/>
        </w:rPr>
        <w:t xml:space="preserve">Zemes lietu speciālists </w:t>
      </w:r>
      <w:proofErr w:type="spellStart"/>
      <w:r w:rsidRPr="00490602">
        <w:rPr>
          <w:sz w:val="22"/>
          <w:szCs w:val="22"/>
        </w:rPr>
        <w:t>I.Skerškāns</w:t>
      </w:r>
      <w:proofErr w:type="spellEnd"/>
    </w:p>
    <w:p w14:paraId="1C24BF09" w14:textId="77777777" w:rsidR="00F21DE5" w:rsidRPr="00627753" w:rsidRDefault="00F21DE5" w:rsidP="00F21DE5"/>
    <w:p w14:paraId="48C1778A" w14:textId="77777777" w:rsidR="00F21DE5" w:rsidRPr="00627753" w:rsidRDefault="00F21DE5" w:rsidP="00F21DE5">
      <w:pPr>
        <w:jc w:val="center"/>
        <w:rPr>
          <w:b/>
          <w:bCs/>
        </w:rPr>
      </w:pPr>
      <w:r w:rsidRPr="00627753">
        <w:rPr>
          <w:b/>
          <w:bCs/>
        </w:rPr>
        <w:t>13.§</w:t>
      </w:r>
    </w:p>
    <w:p w14:paraId="4113B69C" w14:textId="77777777" w:rsidR="00F21DE5" w:rsidRPr="00627753" w:rsidRDefault="00F21DE5" w:rsidP="00F21DE5">
      <w:pPr>
        <w:jc w:val="center"/>
        <w:rPr>
          <w:b/>
          <w:u w:val="single"/>
        </w:rPr>
      </w:pPr>
      <w:r w:rsidRPr="00627753">
        <w:rPr>
          <w:b/>
          <w:u w:val="single"/>
        </w:rPr>
        <w:t>Zemes jautājumi</w:t>
      </w:r>
    </w:p>
    <w:p w14:paraId="2C515178"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46AF376B" w14:textId="77777777" w:rsidR="00F21DE5" w:rsidRDefault="00F21DE5" w:rsidP="00F21DE5">
      <w:pPr>
        <w:pStyle w:val="Standard"/>
        <w:tabs>
          <w:tab w:val="left" w:pos="720"/>
        </w:tabs>
        <w:rPr>
          <w:rFonts w:cs="Times New Roman"/>
          <w:lang w:eastAsia="en-US" w:bidi="en-US"/>
        </w:rPr>
      </w:pPr>
    </w:p>
    <w:p w14:paraId="4AEDE102"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22DDDB1A"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342B31F6"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78288913"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461F8E85"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43AB5E75" w14:textId="77777777" w:rsidR="00F21DE5" w:rsidRPr="00627753" w:rsidRDefault="00F21DE5" w:rsidP="00F21DE5">
      <w:pPr>
        <w:pStyle w:val="Standard"/>
        <w:tabs>
          <w:tab w:val="left" w:pos="720"/>
        </w:tabs>
        <w:rPr>
          <w:rFonts w:cs="Times New Roman"/>
          <w:lang w:eastAsia="en-US" w:bidi="en-US"/>
        </w:rPr>
      </w:pPr>
    </w:p>
    <w:p w14:paraId="205375B0"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3CD6A9D8" w14:textId="77777777" w:rsidR="00F21DE5" w:rsidRPr="00627753" w:rsidRDefault="00F21DE5" w:rsidP="00F21DE5">
      <w:pPr>
        <w:jc w:val="both"/>
        <w:rPr>
          <w:b/>
        </w:rPr>
      </w:pPr>
    </w:p>
    <w:p w14:paraId="123E9332" w14:textId="70CF1BB0" w:rsidR="00F21DE5" w:rsidRPr="00627753" w:rsidRDefault="00F21DE5" w:rsidP="00F21DE5">
      <w:pPr>
        <w:ind w:left="284" w:hanging="284"/>
        <w:jc w:val="both"/>
        <w:rPr>
          <w:b/>
        </w:rPr>
      </w:pPr>
      <w:r w:rsidRPr="00627753">
        <w:rPr>
          <w:b/>
        </w:rPr>
        <w:t xml:space="preserve">1. </w:t>
      </w:r>
      <w:r w:rsidRPr="00627753">
        <w:t>Pamatojoties uz Sergeja L</w:t>
      </w:r>
      <w:r w:rsidR="009D52E4">
        <w:rPr>
          <w:lang w:eastAsia="ar-SA"/>
        </w:rPr>
        <w:t>[..]</w:t>
      </w:r>
      <w:r w:rsidRPr="00627753">
        <w:t xml:space="preserve"> 02.08.2021. iesniegumu, </w:t>
      </w:r>
      <w:r w:rsidRPr="00627753">
        <w:rPr>
          <w:b/>
        </w:rPr>
        <w:t>iznomāt Sergejam L</w:t>
      </w:r>
      <w:r w:rsidR="009D52E4">
        <w:rPr>
          <w:lang w:eastAsia="ar-SA"/>
        </w:rPr>
        <w:t>[..]</w:t>
      </w:r>
      <w:r w:rsidRPr="00627753">
        <w:rPr>
          <w:b/>
        </w:rPr>
        <w:t xml:space="preserve">, </w:t>
      </w:r>
      <w:r w:rsidRPr="00627753">
        <w:t xml:space="preserve">personas kods </w:t>
      </w:r>
      <w:r w:rsidR="009D52E4">
        <w:rPr>
          <w:lang w:eastAsia="ar-SA"/>
        </w:rPr>
        <w:t>[..]</w:t>
      </w:r>
      <w:r w:rsidRPr="00627753">
        <w:t xml:space="preserve">, dzīvo Krāslavā, Indras ielā </w:t>
      </w:r>
      <w:r w:rsidR="009D52E4">
        <w:rPr>
          <w:lang w:eastAsia="ar-SA"/>
        </w:rPr>
        <w:t>[..]</w:t>
      </w:r>
      <w:r w:rsidRPr="00627753">
        <w:t>, Krāslavas novada pašvaldībai piekritīgo zemes vienību 0,2300 ha (2300 m2) platībā ar kadastra apzīmējumu 6001-002-1315 Krāslavā, Indras ielā 24 uz 20 gadiem, nosakot nomas maksu 1,5% apmērā no zemes kadastrālās vērtības gadā, saskaņā ar MK noteikumu Nr.350 „Publiskas personas zemes nomas un apbūves tiesības noteikumi” 17.punktu. Zemes lietošanas mērķis – individuālo dzīvojamo māju apbūve (kods 0601). Uz zemes vienības ar kadastra apzīmējumu 6001-002-1315 atrodas būves, kas pieder Sergejam L</w:t>
      </w:r>
      <w:r w:rsidR="009D52E4">
        <w:rPr>
          <w:lang w:eastAsia="ar-SA"/>
        </w:rPr>
        <w:t>[..]</w:t>
      </w:r>
      <w:r w:rsidRPr="00627753">
        <w:t>saskaņā ar zemesgrāmatu apliecību.</w:t>
      </w:r>
    </w:p>
    <w:p w14:paraId="05A1A2D5" w14:textId="3041587F" w:rsidR="00F21DE5" w:rsidRPr="00627753" w:rsidRDefault="00F21DE5" w:rsidP="00F21DE5">
      <w:pPr>
        <w:ind w:left="284" w:hanging="284"/>
        <w:jc w:val="both"/>
        <w:rPr>
          <w:b/>
        </w:rPr>
      </w:pPr>
      <w:r w:rsidRPr="00627753">
        <w:rPr>
          <w:b/>
        </w:rPr>
        <w:t xml:space="preserve">2. </w:t>
      </w:r>
      <w:r w:rsidRPr="00627753">
        <w:t xml:space="preserve">Pamatojoties uz </w:t>
      </w:r>
      <w:proofErr w:type="spellStart"/>
      <w:r w:rsidRPr="00627753">
        <w:t>Mečislava</w:t>
      </w:r>
      <w:proofErr w:type="spellEnd"/>
      <w:r w:rsidRPr="00627753">
        <w:t xml:space="preserve"> P</w:t>
      </w:r>
      <w:r w:rsidR="009D52E4">
        <w:rPr>
          <w:lang w:eastAsia="ar-SA"/>
        </w:rPr>
        <w:t>[..]</w:t>
      </w:r>
      <w:r w:rsidRPr="00627753">
        <w:t xml:space="preserve">29.07.2021. iesniegumu, </w:t>
      </w:r>
      <w:r w:rsidRPr="00627753">
        <w:rPr>
          <w:b/>
        </w:rPr>
        <w:t xml:space="preserve">iznomāt </w:t>
      </w:r>
      <w:proofErr w:type="spellStart"/>
      <w:r w:rsidRPr="00627753">
        <w:rPr>
          <w:b/>
        </w:rPr>
        <w:t>Mečislavam</w:t>
      </w:r>
      <w:proofErr w:type="spellEnd"/>
      <w:r w:rsidRPr="00627753">
        <w:rPr>
          <w:b/>
        </w:rPr>
        <w:t xml:space="preserve"> P</w:t>
      </w:r>
      <w:r w:rsidR="009D52E4">
        <w:rPr>
          <w:lang w:eastAsia="ar-SA"/>
        </w:rPr>
        <w:t>[..]</w:t>
      </w:r>
      <w:r w:rsidRPr="00627753">
        <w:t xml:space="preserve">personas kods </w:t>
      </w:r>
      <w:r w:rsidR="009D52E4">
        <w:rPr>
          <w:lang w:eastAsia="ar-SA"/>
        </w:rPr>
        <w:t>[..]</w:t>
      </w:r>
      <w:r w:rsidRPr="00627753">
        <w:t>, dzīvo Krāslavā, Vidzemes ielā</w:t>
      </w:r>
      <w:r w:rsidR="009D52E4">
        <w:rPr>
          <w:lang w:eastAsia="ar-SA"/>
        </w:rPr>
        <w:t>[..]</w:t>
      </w:r>
      <w:r w:rsidRPr="00627753">
        <w:t>, Krāslavas novada pašvaldībai piekritīgās zemes vienības ar kadastra apzīmējumu 6001-002-3007 daļu 0,01 ha (100 m2) platībā Krāslavā, Vidzemes ielā, kā arī Krāslavas novada pašvaldībai piekritīgās zemes vienības ar kadastra apzīmējumu 6001-002-4005 daļu 0,20 ha (2000 m2) platībā Krāslavā, Vidzemes ielā uz 20 gadiem, nosakot nomas maksu 1,5% apmērā no zemes kadastrālās vērtības gadā, saskaņā ar MK noteikumu Nr.350 „Publiskas personas zemes nomas un apbūves tiesības noteikumi” 30.3.punktu. Zemes lietošanas mērķis – pagaidu atļautā zemes izmantošana sakņu dārziem (kods 0502).</w:t>
      </w:r>
    </w:p>
    <w:p w14:paraId="24F08BAA" w14:textId="4350EC05" w:rsidR="00F21DE5" w:rsidRPr="00627753" w:rsidRDefault="00F21DE5" w:rsidP="00F21DE5">
      <w:pPr>
        <w:ind w:left="284" w:hanging="284"/>
        <w:jc w:val="both"/>
        <w:rPr>
          <w:b/>
        </w:rPr>
      </w:pPr>
      <w:r w:rsidRPr="00627753">
        <w:rPr>
          <w:b/>
        </w:rPr>
        <w:t xml:space="preserve">3. </w:t>
      </w:r>
      <w:r w:rsidRPr="00627753">
        <w:t xml:space="preserve">Pamatojoties uz zemes nomnieces </w:t>
      </w:r>
      <w:proofErr w:type="spellStart"/>
      <w:r w:rsidRPr="00627753">
        <w:t>Nataļjas</w:t>
      </w:r>
      <w:proofErr w:type="spellEnd"/>
      <w:r w:rsidRPr="00627753">
        <w:t xml:space="preserve"> P</w:t>
      </w:r>
      <w:r w:rsidR="009D52E4">
        <w:rPr>
          <w:lang w:eastAsia="ar-SA"/>
        </w:rPr>
        <w:t>[..]</w:t>
      </w:r>
      <w:r w:rsidRPr="00627753">
        <w:t xml:space="preserve"> 13.08.2021. iesniegumu, sakarā ar to, ka būves uz zemes vienības ar kadastra apzīmējumu 6062-008-0036 tika nojauktas, </w:t>
      </w:r>
      <w:r w:rsidRPr="00627753">
        <w:rPr>
          <w:b/>
        </w:rPr>
        <w:t xml:space="preserve">grozīt </w:t>
      </w:r>
      <w:r w:rsidRPr="00627753">
        <w:t>01.02.2012. Indras pagasta lauku apvidus zemes nomas līgumu (</w:t>
      </w:r>
      <w:proofErr w:type="spellStart"/>
      <w:r w:rsidRPr="00627753">
        <w:t>reģ</w:t>
      </w:r>
      <w:proofErr w:type="spellEnd"/>
      <w:r w:rsidRPr="00627753">
        <w:t xml:space="preserve">. Nr.21). </w:t>
      </w:r>
      <w:r w:rsidRPr="00627753">
        <w:rPr>
          <w:b/>
        </w:rPr>
        <w:t xml:space="preserve">Noteikt </w:t>
      </w:r>
      <w:proofErr w:type="spellStart"/>
      <w:r w:rsidRPr="00627753">
        <w:rPr>
          <w:b/>
        </w:rPr>
        <w:t>Nataļjai</w:t>
      </w:r>
      <w:proofErr w:type="spellEnd"/>
      <w:r w:rsidRPr="00627753">
        <w:rPr>
          <w:b/>
        </w:rPr>
        <w:t xml:space="preserve"> P</w:t>
      </w:r>
      <w:r w:rsidR="009D52E4">
        <w:rPr>
          <w:lang w:eastAsia="ar-SA"/>
        </w:rPr>
        <w:t>[..]</w:t>
      </w:r>
      <w:r w:rsidRPr="00627753">
        <w:t xml:space="preserve">personas kods </w:t>
      </w:r>
      <w:r w:rsidR="009D52E4">
        <w:rPr>
          <w:lang w:eastAsia="ar-SA"/>
        </w:rPr>
        <w:t>[..]</w:t>
      </w:r>
      <w:r w:rsidRPr="00627753">
        <w:t xml:space="preserve">, nomas maksu par zemes vienību ar kadastra apzīmējumu 6062-008-0036 Krāslavas novada Indras pagastā 0,5% apmērā no zemes kadastrālās vērtības </w:t>
      </w:r>
      <w:r w:rsidRPr="00627753">
        <w:lastRenderedPageBreak/>
        <w:t xml:space="preserve">gadā, saskaņā ar MK noteikumu Nr.350 „Publiskas personas zemes nomas un apbūves tiesības noteikumi” 30.2.punktu. </w:t>
      </w:r>
    </w:p>
    <w:p w14:paraId="3B2ABAC5" w14:textId="198B4500" w:rsidR="00F21DE5" w:rsidRPr="00627753" w:rsidRDefault="00F21DE5" w:rsidP="00F21DE5">
      <w:pPr>
        <w:ind w:left="284" w:hanging="284"/>
        <w:jc w:val="both"/>
      </w:pPr>
      <w:r w:rsidRPr="00627753">
        <w:rPr>
          <w:b/>
        </w:rPr>
        <w:t xml:space="preserve">4. </w:t>
      </w:r>
      <w:r w:rsidRPr="00627753">
        <w:t>Sakarā ar Tatjanas E</w:t>
      </w:r>
      <w:r w:rsidR="009D52E4">
        <w:rPr>
          <w:lang w:eastAsia="ar-SA"/>
        </w:rPr>
        <w:t>[..]</w:t>
      </w:r>
      <w:r w:rsidRPr="00627753">
        <w:t xml:space="preserve">nāvi, </w:t>
      </w:r>
      <w:r w:rsidRPr="00627753">
        <w:rPr>
          <w:b/>
        </w:rPr>
        <w:t xml:space="preserve">lauzt </w:t>
      </w:r>
      <w:r w:rsidRPr="00627753">
        <w:t>2012.gada 26.aprīļa Kalniešu pagasta lauku apvidus zemes nomas līgumu (</w:t>
      </w:r>
      <w:proofErr w:type="spellStart"/>
      <w:r w:rsidRPr="00627753">
        <w:t>reģ</w:t>
      </w:r>
      <w:proofErr w:type="spellEnd"/>
      <w:r w:rsidRPr="00627753">
        <w:t xml:space="preserve">. Nr.278). </w:t>
      </w:r>
      <w:r w:rsidRPr="00627753">
        <w:rPr>
          <w:b/>
        </w:rPr>
        <w:t>Izbeigt Tatjanai E</w:t>
      </w:r>
      <w:r w:rsidR="009D52E4">
        <w:rPr>
          <w:lang w:eastAsia="ar-SA"/>
        </w:rPr>
        <w:t>[..]</w:t>
      </w:r>
      <w:r w:rsidRPr="00627753">
        <w:rPr>
          <w:b/>
        </w:rPr>
        <w:t xml:space="preserve">, </w:t>
      </w:r>
      <w:r w:rsidRPr="00627753">
        <w:t xml:space="preserve">personas kods </w:t>
      </w:r>
      <w:r w:rsidR="009D52E4">
        <w:rPr>
          <w:lang w:eastAsia="ar-SA"/>
        </w:rPr>
        <w:t>[..]</w:t>
      </w:r>
      <w:r w:rsidRPr="00627753">
        <w:t>, nomas tiesības uz zemes vienību ar kadastra apzīmējumu 6068-001-0199 Krāslavas novada Kalniešu pagastā.</w:t>
      </w:r>
    </w:p>
    <w:p w14:paraId="714BF260" w14:textId="151068CB" w:rsidR="00F21DE5" w:rsidRPr="00627753" w:rsidRDefault="00F21DE5" w:rsidP="00F21DE5">
      <w:pPr>
        <w:ind w:left="284" w:hanging="284"/>
        <w:jc w:val="both"/>
      </w:pPr>
      <w:r w:rsidRPr="00627753">
        <w:rPr>
          <w:b/>
        </w:rPr>
        <w:t xml:space="preserve">5. </w:t>
      </w:r>
      <w:r w:rsidRPr="00627753">
        <w:t>Pamatojoties uz Olgas M</w:t>
      </w:r>
      <w:r w:rsidR="009D52E4">
        <w:rPr>
          <w:lang w:eastAsia="ar-SA"/>
        </w:rPr>
        <w:t>[..]</w:t>
      </w:r>
      <w:r w:rsidRPr="00627753">
        <w:t xml:space="preserve"> 05.08.2021. iesniegumu, </w:t>
      </w:r>
      <w:r w:rsidRPr="00627753">
        <w:rPr>
          <w:b/>
        </w:rPr>
        <w:t xml:space="preserve">iznomāt Olgai </w:t>
      </w:r>
      <w:proofErr w:type="spellStart"/>
      <w:r w:rsidRPr="00627753">
        <w:rPr>
          <w:b/>
        </w:rPr>
        <w:t>Mi</w:t>
      </w:r>
      <w:proofErr w:type="spellEnd"/>
      <w:r w:rsidR="009D52E4">
        <w:rPr>
          <w:lang w:eastAsia="ar-SA"/>
        </w:rPr>
        <w:t>[..]</w:t>
      </w:r>
      <w:r w:rsidRPr="00627753">
        <w:rPr>
          <w:b/>
        </w:rPr>
        <w:t xml:space="preserve">, </w:t>
      </w:r>
      <w:r w:rsidRPr="00627753">
        <w:t xml:space="preserve">personas kods </w:t>
      </w:r>
      <w:r w:rsidR="009D52E4">
        <w:rPr>
          <w:lang w:eastAsia="ar-SA"/>
        </w:rPr>
        <w:t>[..]</w:t>
      </w:r>
      <w:r w:rsidRPr="00627753">
        <w:t>, dzīvo Krāslavas novada Kalniešu pagastā</w:t>
      </w:r>
      <w:r w:rsidR="009D52E4">
        <w:rPr>
          <w:lang w:eastAsia="ar-SA"/>
        </w:rPr>
        <w:t>[..]</w:t>
      </w:r>
      <w:r w:rsidRPr="00627753">
        <w:t>, Krāslavas novada pašvaldībai piekritīgo zemes vienību 0,9 ha platībā ar kadastra apzīmējumu 6068-001-0199 Krāslavas novada Kalniešu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6068-001-0199 atrodas Olgas M</w:t>
      </w:r>
      <w:r w:rsidR="009D52E4">
        <w:rPr>
          <w:lang w:eastAsia="ar-SA"/>
        </w:rPr>
        <w:t>[..]</w:t>
      </w:r>
      <w:r w:rsidRPr="00627753">
        <w:t xml:space="preserve"> valdījumā esošas būves saskaņā ar Kalniešu pagasta pārvaldes 05.08.2021. izziņu Nr.1.5/38.</w:t>
      </w:r>
    </w:p>
    <w:p w14:paraId="099E52C7" w14:textId="09841903" w:rsidR="00F21DE5" w:rsidRPr="00627753" w:rsidRDefault="00F21DE5" w:rsidP="00F21DE5">
      <w:pPr>
        <w:ind w:left="284" w:hanging="284"/>
        <w:jc w:val="both"/>
      </w:pPr>
      <w:r w:rsidRPr="00627753">
        <w:rPr>
          <w:b/>
        </w:rPr>
        <w:t xml:space="preserve">6. </w:t>
      </w:r>
      <w:r w:rsidRPr="00627753">
        <w:t>Pamatojoties uz Pētera S</w:t>
      </w:r>
      <w:r w:rsidR="009D52E4">
        <w:rPr>
          <w:lang w:eastAsia="ar-SA"/>
        </w:rPr>
        <w:t>[..]</w:t>
      </w:r>
      <w:r w:rsidRPr="00627753">
        <w:t xml:space="preserve"> 26.07.2021. iesniegumu, </w:t>
      </w:r>
      <w:r w:rsidRPr="00627753">
        <w:rPr>
          <w:b/>
        </w:rPr>
        <w:t>iznomāt Pēterim S</w:t>
      </w:r>
      <w:r w:rsidR="009D52E4">
        <w:rPr>
          <w:lang w:eastAsia="ar-SA"/>
        </w:rPr>
        <w:t>[..]</w:t>
      </w:r>
      <w:r w:rsidRPr="00627753">
        <w:rPr>
          <w:b/>
        </w:rPr>
        <w:t xml:space="preserve">, </w:t>
      </w:r>
      <w:r w:rsidRPr="00627753">
        <w:t xml:space="preserve">personas kods </w:t>
      </w:r>
      <w:r w:rsidR="009D52E4">
        <w:rPr>
          <w:lang w:eastAsia="ar-SA"/>
        </w:rPr>
        <w:t>[..]</w:t>
      </w:r>
      <w:r w:rsidRPr="00627753">
        <w:t xml:space="preserve">, dzīvo Krāslavas novada Kalniešu pagastā, </w:t>
      </w:r>
      <w:r w:rsidR="009D52E4">
        <w:rPr>
          <w:lang w:eastAsia="ar-SA"/>
        </w:rPr>
        <w:t>[..]</w:t>
      </w:r>
      <w:r w:rsidRPr="00627753">
        <w:t>, Krāslavas novada pašvaldībai piekritīgo zemes vienību 0,3 ha platībā ar kadastra apzīmējumu 6068-004-0626 Krāslavas novada Kalniešu pagastā uz 10 gadiem</w:t>
      </w:r>
      <w:r w:rsidRPr="00627753">
        <w:rPr>
          <w:b/>
        </w:rPr>
        <w:t xml:space="preserve">, </w:t>
      </w:r>
      <w:r w:rsidRPr="00627753">
        <w:t>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19DA4030" w14:textId="7F3C8C7A" w:rsidR="00F21DE5" w:rsidRPr="00627753" w:rsidRDefault="00F21DE5" w:rsidP="00F21DE5">
      <w:pPr>
        <w:ind w:left="284" w:hanging="284"/>
        <w:jc w:val="both"/>
        <w:rPr>
          <w:b/>
        </w:rPr>
      </w:pPr>
      <w:r w:rsidRPr="00627753">
        <w:rPr>
          <w:b/>
        </w:rPr>
        <w:t xml:space="preserve">7. </w:t>
      </w:r>
      <w:r w:rsidRPr="00627753">
        <w:t>Pamatojoties uz Irinas I</w:t>
      </w:r>
      <w:r w:rsidR="009D52E4">
        <w:rPr>
          <w:lang w:eastAsia="ar-SA"/>
        </w:rPr>
        <w:t>[..]</w:t>
      </w:r>
      <w:r w:rsidRPr="00627753">
        <w:t xml:space="preserve"> 28.07.2021. iesniegumu, </w:t>
      </w:r>
      <w:r w:rsidRPr="00627753">
        <w:rPr>
          <w:b/>
        </w:rPr>
        <w:t>iznomāt Irinai I</w:t>
      </w:r>
      <w:r w:rsidR="009D52E4">
        <w:rPr>
          <w:lang w:eastAsia="ar-SA"/>
        </w:rPr>
        <w:t>[..]</w:t>
      </w:r>
      <w:r w:rsidRPr="00627753">
        <w:rPr>
          <w:b/>
        </w:rPr>
        <w:t xml:space="preserve">, </w:t>
      </w:r>
      <w:r w:rsidRPr="00627753">
        <w:t xml:space="preserve">personas kods </w:t>
      </w:r>
      <w:r w:rsidR="009D52E4">
        <w:rPr>
          <w:lang w:eastAsia="ar-SA"/>
        </w:rPr>
        <w:t>[..]</w:t>
      </w:r>
      <w:r w:rsidRPr="00627753">
        <w:t>, dzīvo Krāslavas novada Kalniešu pagastā</w:t>
      </w:r>
      <w:r w:rsidR="009D52E4">
        <w:rPr>
          <w:lang w:eastAsia="ar-SA"/>
        </w:rPr>
        <w:t>[..]</w:t>
      </w:r>
      <w:r w:rsidRPr="00627753">
        <w:t>, Krāslavas novada pašvaldībai piekritīgo zemes vienību 0,6 ha platībā ar kadastra apzīmējumu 6068-001-0158, kā arī Krāslavas novada pašvaldībai piekritīgas zemes vienības ar kadastra apzīmējumu 6068-001-0296 daļu 1,0 ha platībā Krāslavas novada Kalniešu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6068-001-0158 atrodas Irinas I</w:t>
      </w:r>
      <w:r w:rsidR="009D52E4">
        <w:rPr>
          <w:lang w:eastAsia="ar-SA"/>
        </w:rPr>
        <w:t>[..]</w:t>
      </w:r>
      <w:r w:rsidRPr="00627753">
        <w:t xml:space="preserve"> valdījumā esošas būves saskaņā ar Kalniešu pagasta pārvaldes 29.07.2021. izziņu Nr.1.5/37.</w:t>
      </w:r>
    </w:p>
    <w:p w14:paraId="64DD2523" w14:textId="014C3BF8" w:rsidR="00F21DE5" w:rsidRPr="00627753" w:rsidRDefault="00F21DE5" w:rsidP="00F21DE5">
      <w:pPr>
        <w:ind w:left="284" w:hanging="284"/>
        <w:jc w:val="both"/>
        <w:rPr>
          <w:b/>
        </w:rPr>
      </w:pPr>
      <w:r w:rsidRPr="00627753">
        <w:rPr>
          <w:b/>
        </w:rPr>
        <w:t xml:space="preserve">8. </w:t>
      </w:r>
      <w:r w:rsidRPr="00627753">
        <w:t>Pamatojoties uz Eduarda I</w:t>
      </w:r>
      <w:r w:rsidR="009D52E4">
        <w:rPr>
          <w:lang w:eastAsia="ar-SA"/>
        </w:rPr>
        <w:t>[..]</w:t>
      </w:r>
      <w:r w:rsidRPr="00627753">
        <w:t xml:space="preserve"> 28.04.2021. iesniegumu, </w:t>
      </w:r>
      <w:r w:rsidRPr="00627753">
        <w:rPr>
          <w:b/>
        </w:rPr>
        <w:t>iznomāt Eduardam I</w:t>
      </w:r>
      <w:r w:rsidR="009D52E4">
        <w:rPr>
          <w:lang w:eastAsia="ar-SA"/>
        </w:rPr>
        <w:t>[..]</w:t>
      </w:r>
      <w:r w:rsidRPr="00627753">
        <w:rPr>
          <w:b/>
        </w:rPr>
        <w:t xml:space="preserve">, </w:t>
      </w:r>
      <w:r w:rsidRPr="00627753">
        <w:t xml:space="preserve">personas kods </w:t>
      </w:r>
      <w:r w:rsidR="009D52E4">
        <w:rPr>
          <w:lang w:eastAsia="ar-SA"/>
        </w:rPr>
        <w:t>[..]</w:t>
      </w:r>
      <w:r w:rsidRPr="00627753">
        <w:t xml:space="preserve">, dzīvo Krāslavas novadā, Robežnieku pagastā, </w:t>
      </w:r>
      <w:r w:rsidR="009D52E4">
        <w:rPr>
          <w:lang w:eastAsia="ar-SA"/>
        </w:rPr>
        <w:t>[..]</w:t>
      </w:r>
      <w:r w:rsidRPr="00627753">
        <w:t>”, Krāslavas novada pašvaldībai piekritīgās zemes vienības ar kadastra apzīmējumu 6086-005-0156 daļu 4,2 ha platībā Krāslavas novada Robežnieku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12E6964B" w14:textId="362F1AED" w:rsidR="00F21DE5" w:rsidRPr="00627753" w:rsidRDefault="00F21DE5" w:rsidP="00F21DE5">
      <w:pPr>
        <w:ind w:left="284" w:hanging="284"/>
        <w:jc w:val="both"/>
      </w:pPr>
      <w:r w:rsidRPr="00627753">
        <w:rPr>
          <w:b/>
        </w:rPr>
        <w:t xml:space="preserve">9. </w:t>
      </w:r>
      <w:r w:rsidRPr="00627753">
        <w:t>Pamatojoties uz Z/S „</w:t>
      </w:r>
      <w:proofErr w:type="spellStart"/>
      <w:r w:rsidRPr="00627753">
        <w:t>Tenismuiža</w:t>
      </w:r>
      <w:proofErr w:type="spellEnd"/>
      <w:r w:rsidRPr="00627753">
        <w:t>” īpašnieka Edgara M</w:t>
      </w:r>
      <w:r w:rsidR="009D52E4">
        <w:rPr>
          <w:lang w:eastAsia="ar-SA"/>
        </w:rPr>
        <w:t>[..]</w:t>
      </w:r>
      <w:r w:rsidRPr="00627753">
        <w:t xml:space="preserve"> 03.08.2021. iesniegumu, </w:t>
      </w:r>
      <w:r w:rsidRPr="00627753">
        <w:rPr>
          <w:b/>
        </w:rPr>
        <w:t xml:space="preserve">pagarināt </w:t>
      </w:r>
      <w:r w:rsidRPr="00627753">
        <w:t>2016.gada 25.augusta Skaistas pagasta lauku apvidus zemes nomas līgumaNr.1/17 (</w:t>
      </w:r>
      <w:proofErr w:type="spellStart"/>
      <w:r w:rsidRPr="00627753">
        <w:t>reģ</w:t>
      </w:r>
      <w:proofErr w:type="spellEnd"/>
      <w:r w:rsidRPr="00627753">
        <w:t>. Nr.95)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33208846" w14:textId="5A2A4936" w:rsidR="00F21DE5" w:rsidRPr="00627753" w:rsidRDefault="00F21DE5" w:rsidP="00F21DE5">
      <w:pPr>
        <w:ind w:left="284" w:hanging="284"/>
        <w:jc w:val="both"/>
      </w:pPr>
      <w:r w:rsidRPr="00627753">
        <w:rPr>
          <w:b/>
        </w:rPr>
        <w:t xml:space="preserve">10. </w:t>
      </w:r>
      <w:r w:rsidRPr="00627753">
        <w:t>Pamatojoties uz Annas J</w:t>
      </w:r>
      <w:r w:rsidR="009D52E4">
        <w:rPr>
          <w:lang w:eastAsia="ar-SA"/>
        </w:rPr>
        <w:t>[..]</w:t>
      </w:r>
      <w:r w:rsidRPr="00627753">
        <w:t xml:space="preserve"> 29.07.2021. iesniegumiem, saskaņā ar 27.07.2021. papildinājumiem pie mantojuma apliecības, </w:t>
      </w:r>
      <w:r w:rsidRPr="00627753">
        <w:rPr>
          <w:b/>
        </w:rPr>
        <w:t>iznomāt</w:t>
      </w:r>
      <w:r w:rsidRPr="00627753">
        <w:t xml:space="preserve"> </w:t>
      </w:r>
      <w:r w:rsidRPr="00627753">
        <w:rPr>
          <w:b/>
        </w:rPr>
        <w:t>Annai J</w:t>
      </w:r>
      <w:r w:rsidR="009D52E4">
        <w:rPr>
          <w:lang w:eastAsia="ar-SA"/>
        </w:rPr>
        <w:t>[..]</w:t>
      </w:r>
      <w:r w:rsidRPr="00627753">
        <w:t xml:space="preserve">, personas kods </w:t>
      </w:r>
      <w:r w:rsidR="009D52E4">
        <w:rPr>
          <w:lang w:eastAsia="ar-SA"/>
        </w:rPr>
        <w:t>[..]</w:t>
      </w:r>
      <w:r w:rsidRPr="00627753">
        <w:t>, dzīvo Krāslavas novada Ūdrīšu pagastā, c</w:t>
      </w:r>
      <w:r w:rsidR="009D52E4">
        <w:rPr>
          <w:lang w:eastAsia="ar-SA"/>
        </w:rPr>
        <w:t>[..]</w:t>
      </w:r>
      <w:r w:rsidRPr="00627753">
        <w:t xml:space="preserve">”, (e-pasts: </w:t>
      </w:r>
      <w:hyperlink r:id="rId7" w:history="1">
        <w:r w:rsidR="009D52E4">
          <w:rPr>
            <w:lang w:eastAsia="ar-SA"/>
          </w:rPr>
          <w:t>[..]</w:t>
        </w:r>
        <w:r w:rsidRPr="00627753">
          <w:rPr>
            <w:rStyle w:val="Hipersaite"/>
          </w:rPr>
          <w:t>@yahoo.com</w:t>
        </w:r>
      </w:hyperlink>
      <w:r w:rsidRPr="00627753">
        <w:t xml:space="preserve">) Krāslavas novada pašvaldībai piekritīgās zemes vienības 6,4 ha platībā ar kadastra apzīmējumu 6096-004-0077 un 3,6 ha platībā ar kadastra apzīmējumu 6096-004-0078 Krāslavas novada Ūdrīšu pagastā uz 10 gadiem, nosakot nomas maksu 0,5% apmērā no zemes kadastrālās vērtības gadā, saskaņā ar MK noteikumu Nr.644 „Noteikumi par neizpirktās lauku apvidus zemes nomas </w:t>
      </w:r>
      <w:r w:rsidRPr="00627753">
        <w:lastRenderedPageBreak/>
        <w:t>līguma noslēgšanas un nomas maksas aprēķināšanas kārtību” 7.punktu. Zemes lietošanas mērķis – zeme, uz kuras galvenā saimnieciskā darbība ir lauksaimniecība (kods 0101).</w:t>
      </w:r>
    </w:p>
    <w:p w14:paraId="0218B4C8" w14:textId="771E3664" w:rsidR="00F21DE5" w:rsidRPr="00627753" w:rsidRDefault="00F21DE5" w:rsidP="00F21DE5">
      <w:pPr>
        <w:ind w:left="284" w:hanging="284"/>
        <w:jc w:val="both"/>
      </w:pPr>
      <w:r w:rsidRPr="00627753">
        <w:rPr>
          <w:b/>
        </w:rPr>
        <w:t xml:space="preserve">11. </w:t>
      </w:r>
      <w:r w:rsidRPr="00627753">
        <w:t>Pamatojoties uz Irēnas N</w:t>
      </w:r>
      <w:r w:rsidR="009D52E4">
        <w:rPr>
          <w:lang w:eastAsia="ar-SA"/>
        </w:rPr>
        <w:t>[..]</w:t>
      </w:r>
      <w:r w:rsidRPr="00627753">
        <w:t xml:space="preserve"> 02.07.2021. iesniegumu, </w:t>
      </w:r>
      <w:r w:rsidRPr="00627753">
        <w:rPr>
          <w:b/>
        </w:rPr>
        <w:t>grozīt</w:t>
      </w:r>
      <w:r w:rsidRPr="00627753">
        <w:t xml:space="preserve"> 2016.gada 1.decembra Ūdrīšu pagasta lauku apvidus zemes nomas līgumu (</w:t>
      </w:r>
      <w:proofErr w:type="spellStart"/>
      <w:r w:rsidRPr="00627753">
        <w:t>reģ</w:t>
      </w:r>
      <w:proofErr w:type="spellEnd"/>
      <w:r w:rsidRPr="00627753">
        <w:t xml:space="preserve">. Nr.117). </w:t>
      </w:r>
      <w:r w:rsidRPr="00627753">
        <w:rPr>
          <w:b/>
        </w:rPr>
        <w:t>Izbeigt Irēnai N</w:t>
      </w:r>
      <w:r w:rsidR="009D52E4">
        <w:rPr>
          <w:lang w:eastAsia="ar-SA"/>
        </w:rPr>
        <w:t>[..]</w:t>
      </w:r>
      <w:r w:rsidRPr="00627753">
        <w:rPr>
          <w:b/>
        </w:rPr>
        <w:t xml:space="preserve">, </w:t>
      </w:r>
      <w:r w:rsidRPr="00627753">
        <w:t xml:space="preserve">personas kods </w:t>
      </w:r>
      <w:r w:rsidR="009D52E4">
        <w:rPr>
          <w:lang w:eastAsia="ar-SA"/>
        </w:rPr>
        <w:t>[..]</w:t>
      </w:r>
      <w:r w:rsidRPr="00627753">
        <w:t>, nomas tiesības uz zemes vienību ar kadastra apzīmējumu 6096-007-0315 Krāslavas novada Ūdrīšu pagastā.</w:t>
      </w:r>
    </w:p>
    <w:p w14:paraId="08DC1DD9" w14:textId="71D8723F" w:rsidR="00F21DE5" w:rsidRPr="00627753" w:rsidRDefault="00F21DE5" w:rsidP="00F21DE5">
      <w:pPr>
        <w:ind w:left="284" w:hanging="284"/>
        <w:jc w:val="both"/>
        <w:rPr>
          <w:b/>
        </w:rPr>
      </w:pPr>
      <w:r w:rsidRPr="00627753">
        <w:rPr>
          <w:b/>
        </w:rPr>
        <w:t xml:space="preserve">12. </w:t>
      </w:r>
      <w:r w:rsidRPr="00627753">
        <w:t>Pamatojoties uz Romualda V</w:t>
      </w:r>
      <w:r w:rsidR="009D52E4">
        <w:rPr>
          <w:lang w:eastAsia="ar-SA"/>
        </w:rPr>
        <w:t>[..]</w:t>
      </w:r>
      <w:r w:rsidRPr="00627753">
        <w:t xml:space="preserve"> 02.07.2021. iesniegumu, </w:t>
      </w:r>
      <w:r w:rsidRPr="00627753">
        <w:rPr>
          <w:b/>
        </w:rPr>
        <w:t>iznomāt Romualdam V</w:t>
      </w:r>
      <w:r w:rsidR="009D52E4">
        <w:rPr>
          <w:lang w:eastAsia="ar-SA"/>
        </w:rPr>
        <w:t>[..]</w:t>
      </w:r>
      <w:r w:rsidRPr="00627753">
        <w:rPr>
          <w:b/>
        </w:rPr>
        <w:t xml:space="preserve">, </w:t>
      </w:r>
      <w:r w:rsidRPr="00627753">
        <w:t xml:space="preserve">personas kods </w:t>
      </w:r>
      <w:r w:rsidR="009D52E4">
        <w:rPr>
          <w:lang w:eastAsia="ar-SA"/>
        </w:rPr>
        <w:t>[..]</w:t>
      </w:r>
      <w:r w:rsidRPr="00627753">
        <w:t>, dzīvo Krāslavas novada Kalniešu pagastā, “</w:t>
      </w:r>
      <w:r w:rsidR="009D52E4">
        <w:rPr>
          <w:lang w:eastAsia="ar-SA"/>
        </w:rPr>
        <w:t>[..]</w:t>
      </w:r>
      <w:r w:rsidRPr="00627753">
        <w:t>, Krāslavas novada pašvaldībai piekritīgās zemes vienības 3,7 ha platībā ar kadastra apzīmējumu 6096-007-0315 un 4,6 ha platībā ar kadastra apzīmējumu 6096-002-0066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7F71C25B" w14:textId="6D9A8A70" w:rsidR="00F21DE5" w:rsidRPr="00627753" w:rsidRDefault="00F21DE5" w:rsidP="00F21DE5">
      <w:pPr>
        <w:ind w:left="284" w:hanging="284"/>
        <w:jc w:val="both"/>
        <w:rPr>
          <w:b/>
        </w:rPr>
      </w:pPr>
      <w:r w:rsidRPr="00627753">
        <w:rPr>
          <w:b/>
        </w:rPr>
        <w:t xml:space="preserve">13. </w:t>
      </w:r>
      <w:r w:rsidRPr="00627753">
        <w:t>Pamatojoties uz zemes īpašnieku Andra V</w:t>
      </w:r>
      <w:r w:rsidR="009D52E4">
        <w:rPr>
          <w:lang w:eastAsia="ar-SA"/>
        </w:rPr>
        <w:t>[..]</w:t>
      </w:r>
      <w:r w:rsidRPr="00627753">
        <w:t xml:space="preserve"> (Laila V</w:t>
      </w:r>
      <w:r w:rsidR="009D52E4">
        <w:rPr>
          <w:lang w:eastAsia="ar-SA"/>
        </w:rPr>
        <w:t>[..]</w:t>
      </w:r>
      <w:r w:rsidRPr="00627753">
        <w:t xml:space="preserve"> pēc pilnvaras) un SIA “REAL PRO” 22.07.2021. iesniegumu, sakarā ar zemes vienības ar kadastra apzīmējumu 6001-001-0231 daļas izveidošanu, saskaņā ar 2006.gada 20.jūnija Ministru kabineta noteikumiem Nr.496 „Nekustamā īpašuma lietošanas mērķu klasifikācija un nekustamā īpašuma lietošanas mērķu noteikšanas un maiņas kārtība”, </w:t>
      </w:r>
      <w:r w:rsidRPr="00627753">
        <w:rPr>
          <w:b/>
        </w:rPr>
        <w:t xml:space="preserve">noteikt </w:t>
      </w:r>
      <w:r w:rsidRPr="00627753">
        <w:t>lietošanas mērķi plānotai (projektētai) Krāslavas pilsētas zemes vienības ar kadastra apzīmējumu 6001-001-0231 daļai 168 m2 (0,0168 ha) platībā ar kadastra apzīmējumu 6001-001-0231-8001 - „Komercdarbības objektu apbūve” (kods 0801).</w:t>
      </w:r>
    </w:p>
    <w:p w14:paraId="4A3A1A8E" w14:textId="77777777" w:rsidR="00F21DE5" w:rsidRPr="00627753" w:rsidRDefault="00F21DE5" w:rsidP="00F21DE5">
      <w:pPr>
        <w:ind w:left="284" w:hanging="284"/>
        <w:jc w:val="both"/>
        <w:rPr>
          <w:b/>
        </w:rPr>
      </w:pPr>
      <w:r w:rsidRPr="00627753">
        <w:rPr>
          <w:b/>
        </w:rPr>
        <w:t xml:space="preserve">14. </w:t>
      </w:r>
      <w:r w:rsidRPr="00627753">
        <w:t xml:space="preserve">Pamatojoties uz zemes īpašnieka SIA “INGRID A” 19.06.2021. iesniegumu, sakarā ar zemes vienības ar kadastra apzīmējumu 6001-002-1701 daļas izveidošanu, saskaņā ar 2006.gada 20.jūnija Ministru kabineta noteikumiem Nr.496 „Nekustamā īpašuma lietošanas mērķu klasifikācija un nekustamā īpašuma lietošanas mērķu noteikšanas un maiņas kārtība”, </w:t>
      </w:r>
      <w:r w:rsidRPr="00627753">
        <w:rPr>
          <w:b/>
        </w:rPr>
        <w:t xml:space="preserve">noteikt </w:t>
      </w:r>
      <w:r w:rsidRPr="00627753">
        <w:t>lietošanas mērķi plānotai (projektētai) Krāslavas pilsētas zemes vienības ar kadastra apzīmējumu 6001-002-1701 daļai 830 m2 (0,0830 ha) platībā ar kadastra apzīmējumu 6001-002-1701-8001 - „Komercdarbības objektu apbūve” (kods 0801). Pielikumā zemes vienības daļas izvietojuma shēma.</w:t>
      </w:r>
    </w:p>
    <w:p w14:paraId="32198DBB" w14:textId="7C64C485" w:rsidR="00F21DE5" w:rsidRPr="00627753" w:rsidRDefault="00F21DE5" w:rsidP="00F21DE5">
      <w:pPr>
        <w:ind w:left="284" w:hanging="284"/>
        <w:jc w:val="both"/>
        <w:rPr>
          <w:b/>
        </w:rPr>
      </w:pPr>
      <w:r w:rsidRPr="00627753">
        <w:rPr>
          <w:b/>
        </w:rPr>
        <w:t xml:space="preserve">15. </w:t>
      </w:r>
      <w:r w:rsidRPr="00627753">
        <w:t xml:space="preserve">Pamatojoties uz būvju īpašnieka </w:t>
      </w:r>
      <w:proofErr w:type="spellStart"/>
      <w:r w:rsidRPr="00627753">
        <w:t>Stanislava</w:t>
      </w:r>
      <w:proofErr w:type="spellEnd"/>
      <w:r w:rsidRPr="00627753">
        <w:t xml:space="preserve"> K</w:t>
      </w:r>
      <w:r w:rsidR="009D52E4">
        <w:rPr>
          <w:lang w:eastAsia="ar-SA"/>
        </w:rPr>
        <w:t>[..]</w:t>
      </w:r>
      <w:r w:rsidRPr="00627753">
        <w:t xml:space="preserve"> 29.07.2021. iesniegumu, sakarā ar to, ka uz zemes vienības ar kadastra apzīmējumu 6062-004-0216 atrodas dzīvojamā māja ar saimniecības ēkām, saskaņā ar 2006.gada 20.jūnija Ministru kabineta noteikumu Nr.496 „Nekustamā īpašuma lietošanas mērķu klasifikācija un nekustamā īpašuma lietošanas mērķu noteikšanas un maiņas kārtība” 17.7.punktu, </w:t>
      </w:r>
      <w:r w:rsidRPr="00627753">
        <w:rPr>
          <w:b/>
        </w:rPr>
        <w:t xml:space="preserve">mainīt </w:t>
      </w:r>
      <w:r w:rsidRPr="00627753">
        <w:t>lietošanas mērķi zemes vienībai 0,6790 ha platībā ar kadastra apzīmējumu 6062-004-0216 no „Zeme, uz kuras galvenā saimnieciskā darbība ir lauksaimniecība” (kods 0101) uz „Individuālo dzīvojamo māju apbūve” (kods 0601).</w:t>
      </w:r>
    </w:p>
    <w:p w14:paraId="195F181A" w14:textId="77777777" w:rsidR="00F21DE5" w:rsidRPr="00627753" w:rsidRDefault="00F21DE5" w:rsidP="00F21DE5">
      <w:pPr>
        <w:jc w:val="both"/>
        <w:rPr>
          <w:b/>
        </w:rPr>
      </w:pPr>
    </w:p>
    <w:p w14:paraId="702C56C3" w14:textId="77777777" w:rsidR="00F21DE5" w:rsidRPr="00490602" w:rsidRDefault="00F21DE5" w:rsidP="00F21DE5">
      <w:pPr>
        <w:jc w:val="both"/>
        <w:rPr>
          <w:sz w:val="22"/>
          <w:szCs w:val="22"/>
        </w:rPr>
      </w:pPr>
      <w:r w:rsidRPr="00490602">
        <w:rPr>
          <w:sz w:val="22"/>
          <w:szCs w:val="22"/>
        </w:rPr>
        <w:t>Lēmuma projekta iesniedzējs:</w:t>
      </w:r>
    </w:p>
    <w:p w14:paraId="70097551" w14:textId="77777777" w:rsidR="00F21DE5" w:rsidRPr="00490602" w:rsidRDefault="00F21DE5" w:rsidP="00F21DE5">
      <w:pPr>
        <w:jc w:val="both"/>
        <w:rPr>
          <w:sz w:val="22"/>
          <w:szCs w:val="22"/>
        </w:rPr>
      </w:pPr>
      <w:r w:rsidRPr="00490602">
        <w:rPr>
          <w:sz w:val="22"/>
          <w:szCs w:val="22"/>
        </w:rPr>
        <w:t xml:space="preserve">Pašvaldības domes priekšsēdētājs </w:t>
      </w:r>
      <w:proofErr w:type="spellStart"/>
      <w:r w:rsidRPr="00490602">
        <w:rPr>
          <w:sz w:val="22"/>
          <w:szCs w:val="22"/>
        </w:rPr>
        <w:t>G.Upenieks</w:t>
      </w:r>
      <w:proofErr w:type="spellEnd"/>
    </w:p>
    <w:p w14:paraId="35E695A5" w14:textId="77777777" w:rsidR="00F21DE5" w:rsidRPr="00490602" w:rsidRDefault="00F21DE5" w:rsidP="00F21DE5">
      <w:pPr>
        <w:jc w:val="both"/>
        <w:rPr>
          <w:sz w:val="22"/>
          <w:szCs w:val="22"/>
        </w:rPr>
      </w:pPr>
      <w:r w:rsidRPr="00490602">
        <w:rPr>
          <w:sz w:val="22"/>
          <w:szCs w:val="22"/>
        </w:rPr>
        <w:t>Lēmuma projektu sagatavotājs</w:t>
      </w:r>
    </w:p>
    <w:p w14:paraId="6A07A019" w14:textId="77777777" w:rsidR="00F21DE5" w:rsidRPr="00490602" w:rsidRDefault="00F21DE5" w:rsidP="00F21DE5">
      <w:pPr>
        <w:jc w:val="both"/>
        <w:rPr>
          <w:sz w:val="22"/>
          <w:szCs w:val="22"/>
        </w:rPr>
      </w:pPr>
      <w:r w:rsidRPr="00490602">
        <w:rPr>
          <w:sz w:val="22"/>
          <w:szCs w:val="22"/>
        </w:rPr>
        <w:t xml:space="preserve">Zemes lietu speciālists </w:t>
      </w:r>
      <w:proofErr w:type="spellStart"/>
      <w:r w:rsidRPr="00490602">
        <w:rPr>
          <w:sz w:val="22"/>
          <w:szCs w:val="22"/>
        </w:rPr>
        <w:t>I.Skerškāns</w:t>
      </w:r>
      <w:proofErr w:type="spellEnd"/>
      <w:r w:rsidRPr="00490602">
        <w:rPr>
          <w:b/>
          <w:sz w:val="22"/>
          <w:szCs w:val="22"/>
        </w:rPr>
        <w:t xml:space="preserve"> </w:t>
      </w:r>
    </w:p>
    <w:p w14:paraId="4195D206" w14:textId="77777777" w:rsidR="00F21DE5" w:rsidRPr="00627753" w:rsidRDefault="00F21DE5" w:rsidP="00F21DE5"/>
    <w:p w14:paraId="2BA6FC15" w14:textId="77777777" w:rsidR="00F21DE5" w:rsidRPr="00627753" w:rsidRDefault="00F21DE5" w:rsidP="00F21DE5">
      <w:pPr>
        <w:jc w:val="center"/>
        <w:rPr>
          <w:b/>
          <w:bCs/>
        </w:rPr>
      </w:pPr>
      <w:r w:rsidRPr="00627753">
        <w:rPr>
          <w:b/>
          <w:bCs/>
        </w:rPr>
        <w:t>14.§</w:t>
      </w:r>
    </w:p>
    <w:p w14:paraId="40218B8B" w14:textId="77777777" w:rsidR="00F21DE5" w:rsidRPr="00627753" w:rsidRDefault="00F21DE5" w:rsidP="00F21DE5">
      <w:pPr>
        <w:jc w:val="center"/>
        <w:rPr>
          <w:b/>
          <w:u w:val="single"/>
        </w:rPr>
      </w:pPr>
      <w:r w:rsidRPr="00627753">
        <w:rPr>
          <w:b/>
          <w:u w:val="single"/>
        </w:rPr>
        <w:t>Adresācijas jautājumi</w:t>
      </w:r>
    </w:p>
    <w:p w14:paraId="61F32C22"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48F10FFC" w14:textId="77777777" w:rsidR="00F21DE5" w:rsidRDefault="00F21DE5" w:rsidP="00F21DE5">
      <w:pPr>
        <w:pStyle w:val="Standard"/>
        <w:tabs>
          <w:tab w:val="left" w:pos="720"/>
        </w:tabs>
        <w:rPr>
          <w:rFonts w:cs="Times New Roman"/>
          <w:lang w:eastAsia="en-US" w:bidi="en-US"/>
        </w:rPr>
      </w:pPr>
    </w:p>
    <w:p w14:paraId="62FF0525"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6C754B08"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6ACC7601"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40D7E73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35CD331F"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1C2EEA74" w14:textId="77777777" w:rsidR="00F21DE5" w:rsidRPr="00627753" w:rsidRDefault="00F21DE5" w:rsidP="00F21DE5">
      <w:pPr>
        <w:pStyle w:val="Standard"/>
        <w:tabs>
          <w:tab w:val="left" w:pos="720"/>
        </w:tabs>
        <w:rPr>
          <w:rFonts w:cs="Times New Roman"/>
          <w:lang w:eastAsia="en-US" w:bidi="en-US"/>
        </w:rPr>
      </w:pPr>
    </w:p>
    <w:p w14:paraId="4EE534D6"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lastRenderedPageBreak/>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4A28E7A2" w14:textId="77777777" w:rsidR="00F21DE5" w:rsidRPr="00627753" w:rsidRDefault="00F21DE5" w:rsidP="00F21DE5">
      <w:pPr>
        <w:jc w:val="both"/>
        <w:rPr>
          <w:b/>
        </w:rPr>
      </w:pPr>
    </w:p>
    <w:p w14:paraId="1E4B0F4A" w14:textId="77777777" w:rsidR="00F21DE5" w:rsidRPr="00627753" w:rsidRDefault="00F21DE5" w:rsidP="00F21DE5">
      <w:pPr>
        <w:ind w:left="284" w:hanging="284"/>
        <w:jc w:val="both"/>
      </w:pPr>
      <w:r w:rsidRPr="00627753">
        <w:rPr>
          <w:b/>
        </w:rPr>
        <w:t xml:space="preserve">1. </w:t>
      </w:r>
      <w:r w:rsidRPr="00627753">
        <w:t xml:space="preserve">Sakarā ar Krāslavas novada pašvaldībai piekritīgās zemes vienības ar kadastra apzīmējumu 6062-004-0847 reģistrāciju zemesgrāmatā, saskaņā ar likuma „Par pašvaldībām” 21. pantu, </w:t>
      </w:r>
      <w:r w:rsidRPr="00627753">
        <w:rPr>
          <w:b/>
        </w:rPr>
        <w:t>piešķirt</w:t>
      </w:r>
      <w:r w:rsidRPr="00627753">
        <w:t xml:space="preserve"> Krāslavas novada Indras pagasta zemes īpašumam ar kadastra Nr.6062-004-0847, kura sastāvā ir zemes vienība ar kadastra apzīmējumu 6062-004-0847, </w:t>
      </w:r>
      <w:r w:rsidRPr="00627753">
        <w:rPr>
          <w:b/>
        </w:rPr>
        <w:t>nosaukumu „V630”</w:t>
      </w:r>
      <w:r w:rsidRPr="00627753">
        <w:t>.</w:t>
      </w:r>
    </w:p>
    <w:p w14:paraId="409650C4" w14:textId="77777777" w:rsidR="00F21DE5" w:rsidRPr="00627753" w:rsidRDefault="00F21DE5" w:rsidP="00F21DE5">
      <w:pPr>
        <w:ind w:left="284" w:hanging="284"/>
        <w:jc w:val="both"/>
        <w:rPr>
          <w:b/>
        </w:rPr>
      </w:pPr>
      <w:r w:rsidRPr="00627753">
        <w:rPr>
          <w:b/>
        </w:rPr>
        <w:t xml:space="preserve">2. </w:t>
      </w:r>
      <w:r w:rsidRPr="00627753">
        <w:t xml:space="preserve">Sakarā ar Krāslavas novada pašvaldībai piekritīgās zemes vienības ar kadastra apzīmējumu 6084-001-3020 reģistrāciju zemesgrāmatā, saskaņā ar likuma „Par pašvaldībām” 21. pantu, </w:t>
      </w:r>
      <w:r w:rsidRPr="00627753">
        <w:rPr>
          <w:b/>
        </w:rPr>
        <w:t>piešķirt</w:t>
      </w:r>
      <w:r w:rsidRPr="00627753">
        <w:t xml:space="preserve"> Krāslavas novada Piedrujas pagasta zemes īpašumam ar kadastra Nr.6084-001-3020, kura sastāvā ir zemes vienība ar kadastra apzīmējumu 6084-001-3020, </w:t>
      </w:r>
      <w:r w:rsidRPr="00627753">
        <w:rPr>
          <w:b/>
        </w:rPr>
        <w:t>nosaukumu „Pakavi”</w:t>
      </w:r>
      <w:r w:rsidRPr="00627753">
        <w:t>.</w:t>
      </w:r>
    </w:p>
    <w:p w14:paraId="61A54299" w14:textId="77777777" w:rsidR="00F21DE5" w:rsidRPr="00627753" w:rsidRDefault="00F21DE5" w:rsidP="00F21DE5">
      <w:pPr>
        <w:ind w:left="284" w:hanging="284"/>
        <w:jc w:val="both"/>
        <w:rPr>
          <w:b/>
        </w:rPr>
      </w:pPr>
      <w:r>
        <w:rPr>
          <w:b/>
        </w:rPr>
        <w:t>3</w:t>
      </w:r>
      <w:r w:rsidRPr="00627753">
        <w:rPr>
          <w:b/>
        </w:rPr>
        <w:t xml:space="preserve">. </w:t>
      </w:r>
      <w:r w:rsidRPr="00627753">
        <w:t xml:space="preserve">Sakarā ar Krāslavas novada pašvaldībai piekritīgās zemes vienības ar kadastra apzīmējumu 6048-004-3106 reģistrāciju zemesgrāmatā, </w:t>
      </w:r>
      <w:r w:rsidRPr="00627753">
        <w:rPr>
          <w:b/>
        </w:rPr>
        <w:t>sadalīt</w:t>
      </w:r>
      <w:r w:rsidRPr="00627753">
        <w:t xml:space="preserve"> zemes īpašumu ar kadastra Nr.6048-001-3083 nodalot zemes vienību ar kadastra apzīmējumu 6048-004-3106. Saskaņā ar likuma „Par pašvaldībām” 21.pantu, </w:t>
      </w:r>
      <w:r w:rsidRPr="00627753">
        <w:rPr>
          <w:b/>
        </w:rPr>
        <w:t xml:space="preserve">piešķirt </w:t>
      </w:r>
      <w:r w:rsidRPr="00627753">
        <w:t>Krāslavas novada Aulejas pagasta</w:t>
      </w:r>
      <w:r w:rsidRPr="00627753">
        <w:rPr>
          <w:b/>
        </w:rPr>
        <w:t xml:space="preserve"> </w:t>
      </w:r>
      <w:proofErr w:type="spellStart"/>
      <w:r w:rsidRPr="00627753">
        <w:t>jaunizveidotajam</w:t>
      </w:r>
      <w:proofErr w:type="spellEnd"/>
      <w:r w:rsidRPr="00627753">
        <w:rPr>
          <w:b/>
        </w:rPr>
        <w:t xml:space="preserve"> </w:t>
      </w:r>
      <w:r w:rsidRPr="00627753">
        <w:t xml:space="preserve">zemes īpašumam, kura sastāvā ir zemes vienība ar kadastra apzīmējumu 6048-004-3106, </w:t>
      </w:r>
      <w:r w:rsidRPr="00627753">
        <w:rPr>
          <w:b/>
        </w:rPr>
        <w:t xml:space="preserve">nosaukumu „Ceļš uz </w:t>
      </w:r>
      <w:proofErr w:type="spellStart"/>
      <w:r w:rsidRPr="00627753">
        <w:rPr>
          <w:b/>
        </w:rPr>
        <w:t>Šķipu</w:t>
      </w:r>
      <w:proofErr w:type="spellEnd"/>
      <w:r w:rsidRPr="00627753">
        <w:rPr>
          <w:b/>
        </w:rPr>
        <w:t xml:space="preserve"> gateri”</w:t>
      </w:r>
      <w:r w:rsidRPr="00627753">
        <w:t>.</w:t>
      </w:r>
    </w:p>
    <w:p w14:paraId="1BF8C7CB" w14:textId="40E6ABC1" w:rsidR="00F21DE5" w:rsidRPr="00627753" w:rsidRDefault="00F21DE5" w:rsidP="00F21DE5">
      <w:pPr>
        <w:ind w:left="284" w:hanging="284"/>
        <w:jc w:val="both"/>
      </w:pPr>
      <w:r>
        <w:rPr>
          <w:b/>
        </w:rPr>
        <w:t>4</w:t>
      </w:r>
      <w:r w:rsidRPr="00627753">
        <w:rPr>
          <w:b/>
        </w:rPr>
        <w:t xml:space="preserve">. </w:t>
      </w:r>
      <w:r w:rsidRPr="00627753">
        <w:t>Pamatojoties uz zemes īpašnieka Alberta S</w:t>
      </w:r>
      <w:r w:rsidR="009D52E4">
        <w:rPr>
          <w:lang w:eastAsia="ar-SA"/>
        </w:rPr>
        <w:t>[..]</w:t>
      </w:r>
      <w:r w:rsidRPr="00627753">
        <w:t xml:space="preserve"> pilnvarotās personas SIA “LASKANA-MEŽS” valdes locekļa Krišjāņa V</w:t>
      </w:r>
      <w:r w:rsidR="009D52E4">
        <w:rPr>
          <w:lang w:eastAsia="ar-SA"/>
        </w:rPr>
        <w:t>[..]</w:t>
      </w:r>
      <w:r w:rsidRPr="00627753">
        <w:t>19.07.2021. iesniegumu, sakarā ar</w:t>
      </w:r>
      <w:r w:rsidRPr="00627753">
        <w:rPr>
          <w:b/>
        </w:rPr>
        <w:t xml:space="preserve"> </w:t>
      </w:r>
      <w:r w:rsidRPr="00627753">
        <w:t xml:space="preserve">zemes īpašuma „Priedes”, kadastra Nr.6048-002-0012, sadalīšanu un zemes vienības ar kadastra apzīmējumu 6048-002-0167 atdalīšanu, saskaņā ar likuma „Par pašvaldībām” 21.pantu, </w:t>
      </w:r>
      <w:r w:rsidRPr="00627753">
        <w:rPr>
          <w:b/>
        </w:rPr>
        <w:t xml:space="preserve">piešķirt </w:t>
      </w:r>
      <w:r w:rsidRPr="00627753">
        <w:t>Krāslavas novada Aulejas pagasta</w:t>
      </w:r>
      <w:r w:rsidRPr="00627753">
        <w:rPr>
          <w:b/>
        </w:rPr>
        <w:t xml:space="preserve"> </w:t>
      </w:r>
      <w:proofErr w:type="spellStart"/>
      <w:r w:rsidRPr="00627753">
        <w:t>jaunizveidotajam</w:t>
      </w:r>
      <w:proofErr w:type="spellEnd"/>
      <w:r w:rsidRPr="00627753">
        <w:rPr>
          <w:b/>
        </w:rPr>
        <w:t xml:space="preserve"> </w:t>
      </w:r>
      <w:r w:rsidRPr="00627753">
        <w:t xml:space="preserve">zemes īpašumam, kura sastāvā ir zemes vienība ar kadastra apzīmējumu 6048-002-0167, </w:t>
      </w:r>
      <w:r w:rsidRPr="00627753">
        <w:rPr>
          <w:b/>
        </w:rPr>
        <w:t>nosaukumu „Priežu meži”</w:t>
      </w:r>
      <w:r w:rsidRPr="00627753">
        <w:t>.</w:t>
      </w:r>
    </w:p>
    <w:p w14:paraId="321572EA" w14:textId="67FE6DCD" w:rsidR="00F21DE5" w:rsidRPr="00627753" w:rsidRDefault="00F21DE5" w:rsidP="00F21DE5">
      <w:pPr>
        <w:ind w:left="284" w:hanging="284"/>
        <w:jc w:val="both"/>
        <w:rPr>
          <w:color w:val="C0504D"/>
        </w:rPr>
      </w:pPr>
      <w:r>
        <w:rPr>
          <w:b/>
        </w:rPr>
        <w:t>5</w:t>
      </w:r>
      <w:r w:rsidRPr="00627753">
        <w:rPr>
          <w:b/>
        </w:rPr>
        <w:t xml:space="preserve">. </w:t>
      </w:r>
      <w:r w:rsidRPr="00627753">
        <w:t>Pamatojoties uz zemes īpašnieces Jevgēnijas P</w:t>
      </w:r>
      <w:r w:rsidR="009D52E4">
        <w:rPr>
          <w:lang w:eastAsia="ar-SA"/>
        </w:rPr>
        <w:t>[..]</w:t>
      </w:r>
      <w:r w:rsidRPr="00627753">
        <w:t xml:space="preserve"> pilnvarotās personas SIA “SELKO ĪPAŠUMI” valdes locekļa Aigara E</w:t>
      </w:r>
      <w:r w:rsidR="009D52E4">
        <w:rPr>
          <w:lang w:eastAsia="ar-SA"/>
        </w:rPr>
        <w:t>[..]</w:t>
      </w:r>
      <w:r w:rsidRPr="00627753">
        <w:t xml:space="preserve"> 30.07.2021. iesniegumu, sakarā ar</w:t>
      </w:r>
      <w:r w:rsidRPr="00627753">
        <w:rPr>
          <w:b/>
        </w:rPr>
        <w:t xml:space="preserve"> </w:t>
      </w:r>
      <w:r w:rsidRPr="00627753">
        <w:t xml:space="preserve">zemes īpašuma „Jevgēnijas”, kadastra Nr.6086-003-0198, sadalīšanu un zemes vienību ar kadastra apzīmējumiem 6086-003-0200 un 6086-003-0303 atdalīšanu, saskaņā ar likuma „Par pašvaldībām” 21.pantu, </w:t>
      </w:r>
      <w:r w:rsidRPr="00627753">
        <w:rPr>
          <w:b/>
        </w:rPr>
        <w:t xml:space="preserve">piešķirt </w:t>
      </w:r>
      <w:r w:rsidRPr="00627753">
        <w:t>Krāslavas novada Robežnieku pagasta</w:t>
      </w:r>
      <w:r w:rsidRPr="00627753">
        <w:rPr>
          <w:b/>
        </w:rPr>
        <w:t xml:space="preserve"> </w:t>
      </w:r>
      <w:proofErr w:type="spellStart"/>
      <w:r w:rsidRPr="00627753">
        <w:t>jaunizveidotajam</w:t>
      </w:r>
      <w:proofErr w:type="spellEnd"/>
      <w:r w:rsidRPr="00627753">
        <w:rPr>
          <w:b/>
        </w:rPr>
        <w:t xml:space="preserve"> </w:t>
      </w:r>
      <w:r w:rsidRPr="00627753">
        <w:t>zemes īpašumam, kura sastāvā ir zemes vienības ar kadastra apzīmējumiem 6086-003-</w:t>
      </w:r>
      <w:r w:rsidRPr="00627753">
        <w:rPr>
          <w:color w:val="C0504D"/>
        </w:rPr>
        <w:t xml:space="preserve"> </w:t>
      </w:r>
    </w:p>
    <w:p w14:paraId="7BE64F60" w14:textId="45E5FEEB" w:rsidR="00F21DE5" w:rsidRPr="00627753" w:rsidRDefault="00F21DE5" w:rsidP="00F21DE5">
      <w:pPr>
        <w:ind w:left="284" w:hanging="284"/>
        <w:jc w:val="both"/>
      </w:pPr>
      <w:r>
        <w:rPr>
          <w:b/>
        </w:rPr>
        <w:t>6</w:t>
      </w:r>
      <w:r w:rsidRPr="00627753">
        <w:rPr>
          <w:b/>
        </w:rPr>
        <w:t xml:space="preserve">. </w:t>
      </w:r>
      <w:r w:rsidRPr="00627753">
        <w:t>Pamatojoties uz zemes īpašnieka Arvīda M</w:t>
      </w:r>
      <w:r w:rsidR="009D52E4">
        <w:rPr>
          <w:lang w:eastAsia="ar-SA"/>
        </w:rPr>
        <w:t>[..]</w:t>
      </w:r>
      <w:r w:rsidRPr="00627753">
        <w:t xml:space="preserve"> 19.08.2021. iesniegumu, sakarā ar</w:t>
      </w:r>
      <w:r w:rsidRPr="00627753">
        <w:rPr>
          <w:b/>
        </w:rPr>
        <w:t xml:space="preserve"> </w:t>
      </w:r>
      <w:r w:rsidRPr="00627753">
        <w:t>zemes īpašuma „</w:t>
      </w:r>
      <w:proofErr w:type="spellStart"/>
      <w:r w:rsidRPr="00627753">
        <w:t>Tenismuiža</w:t>
      </w:r>
      <w:proofErr w:type="spellEnd"/>
      <w:r w:rsidRPr="00627753">
        <w:t xml:space="preserve">”, kadastra Nr.6088-002-0014, sadalīšanu un zemes vienību ar kadastra apzīmējumiem 6088-002-0018, 6088-005-0095, 6088-005-0097, 6088-005-0118, 6088-005-0153 atdalīšanu, saskaņā ar likuma „Par pašvaldībām” 21.pantu, </w:t>
      </w:r>
      <w:r w:rsidRPr="00627753">
        <w:rPr>
          <w:b/>
        </w:rPr>
        <w:t xml:space="preserve">piešķirt </w:t>
      </w:r>
      <w:r w:rsidRPr="00627753">
        <w:t>Krāslavas novada Skaistas pagasta</w:t>
      </w:r>
      <w:r w:rsidRPr="00627753">
        <w:rPr>
          <w:b/>
        </w:rPr>
        <w:t xml:space="preserve"> </w:t>
      </w:r>
      <w:proofErr w:type="spellStart"/>
      <w:r w:rsidRPr="00627753">
        <w:t>jaunizveidotajam</w:t>
      </w:r>
      <w:proofErr w:type="spellEnd"/>
      <w:r w:rsidRPr="00627753">
        <w:rPr>
          <w:b/>
        </w:rPr>
        <w:t xml:space="preserve"> </w:t>
      </w:r>
      <w:r w:rsidRPr="00627753">
        <w:t xml:space="preserve">zemes īpašumam, kura sastāvā ir zemes vienības ar kadastra apzīmējumiem 6088-005-0095, 6088-005-0097, 6088-005-0118, </w:t>
      </w:r>
      <w:r w:rsidRPr="00627753">
        <w:rPr>
          <w:b/>
        </w:rPr>
        <w:t xml:space="preserve">nosaukumu „Līnīši”, </w:t>
      </w:r>
      <w:r w:rsidRPr="00627753">
        <w:t xml:space="preserve">kā arī </w:t>
      </w:r>
      <w:r w:rsidRPr="00627753">
        <w:rPr>
          <w:b/>
        </w:rPr>
        <w:t xml:space="preserve">piešķirt </w:t>
      </w:r>
      <w:r w:rsidRPr="00627753">
        <w:t>Krāslavas novada Skaistas pagasta</w:t>
      </w:r>
      <w:r w:rsidRPr="00627753">
        <w:rPr>
          <w:b/>
        </w:rPr>
        <w:t xml:space="preserve"> </w:t>
      </w:r>
      <w:proofErr w:type="spellStart"/>
      <w:r w:rsidRPr="00627753">
        <w:t>jaunizveidotajam</w:t>
      </w:r>
      <w:proofErr w:type="spellEnd"/>
      <w:r w:rsidRPr="00627753">
        <w:rPr>
          <w:b/>
        </w:rPr>
        <w:t xml:space="preserve"> </w:t>
      </w:r>
      <w:r w:rsidRPr="00627753">
        <w:t xml:space="preserve">zemes īpašumam, kura sastāvā ir zemes vienība ar kadastra apzīmējumu 6088-002-0018, </w:t>
      </w:r>
      <w:r w:rsidRPr="00627753">
        <w:rPr>
          <w:b/>
        </w:rPr>
        <w:t>nosaukumu „</w:t>
      </w:r>
      <w:proofErr w:type="spellStart"/>
      <w:r w:rsidRPr="00627753">
        <w:rPr>
          <w:b/>
        </w:rPr>
        <w:t>Purmalas</w:t>
      </w:r>
      <w:proofErr w:type="spellEnd"/>
      <w:r w:rsidRPr="00627753">
        <w:rPr>
          <w:b/>
        </w:rPr>
        <w:t xml:space="preserve">”, </w:t>
      </w:r>
      <w:r w:rsidRPr="00627753">
        <w:t xml:space="preserve">kā arī </w:t>
      </w:r>
      <w:r w:rsidRPr="00627753">
        <w:rPr>
          <w:b/>
        </w:rPr>
        <w:t xml:space="preserve">piešķirt </w:t>
      </w:r>
      <w:r w:rsidRPr="00627753">
        <w:t>Krāslavas novada Skaistas pagasta</w:t>
      </w:r>
      <w:r w:rsidRPr="00627753">
        <w:rPr>
          <w:b/>
        </w:rPr>
        <w:t xml:space="preserve"> </w:t>
      </w:r>
      <w:proofErr w:type="spellStart"/>
      <w:r w:rsidRPr="00627753">
        <w:t>jaunizveidotajam</w:t>
      </w:r>
      <w:proofErr w:type="spellEnd"/>
      <w:r w:rsidRPr="00627753">
        <w:rPr>
          <w:b/>
        </w:rPr>
        <w:t xml:space="preserve"> </w:t>
      </w:r>
      <w:r w:rsidRPr="00627753">
        <w:t xml:space="preserve">zemes īpašumam, kura sastāvā ir zemes vienība ar kadastra apzīmējumu 6088-005-0153, </w:t>
      </w:r>
      <w:r w:rsidRPr="00627753">
        <w:rPr>
          <w:b/>
        </w:rPr>
        <w:t>nosaukumu „Pamati”</w:t>
      </w:r>
      <w:r w:rsidRPr="00627753">
        <w:t>.</w:t>
      </w:r>
    </w:p>
    <w:p w14:paraId="4D8003F2" w14:textId="4EC0FD90" w:rsidR="00F21DE5" w:rsidRPr="00627753" w:rsidRDefault="00F21DE5" w:rsidP="00F21DE5">
      <w:pPr>
        <w:ind w:left="284" w:hanging="284"/>
        <w:jc w:val="both"/>
        <w:rPr>
          <w:b/>
        </w:rPr>
      </w:pPr>
      <w:r>
        <w:rPr>
          <w:b/>
        </w:rPr>
        <w:t>7</w:t>
      </w:r>
      <w:r w:rsidRPr="00627753">
        <w:rPr>
          <w:b/>
        </w:rPr>
        <w:t xml:space="preserve">. </w:t>
      </w:r>
      <w:r w:rsidRPr="00627753">
        <w:t>Pamatojoties uz zemes īpašnieka Vladimira I</w:t>
      </w:r>
      <w:r w:rsidR="009D52E4">
        <w:rPr>
          <w:lang w:eastAsia="ar-SA"/>
        </w:rPr>
        <w:t>[..]</w:t>
      </w:r>
      <w:r w:rsidRPr="00627753">
        <w:t xml:space="preserve"> 20.08.2021. iesniegumu, sakarā ar</w:t>
      </w:r>
      <w:r w:rsidRPr="00627753">
        <w:rPr>
          <w:b/>
        </w:rPr>
        <w:t xml:space="preserve"> </w:t>
      </w:r>
      <w:r w:rsidRPr="00627753">
        <w:t xml:space="preserve">zemes īpašuma „Dālderi”, kadastra Nr.6086-006-0502, sadalīšanu un zemes vienības ar kadastra apzīmējumu 6086-006-0502 atdalīšanu, saskaņā ar likuma „Par pašvaldībām” 21.pantu, </w:t>
      </w:r>
      <w:r w:rsidRPr="00627753">
        <w:rPr>
          <w:b/>
        </w:rPr>
        <w:t xml:space="preserve">piešķirt </w:t>
      </w:r>
      <w:r w:rsidRPr="00627753">
        <w:t>Krāslavas novada Robežnieku pagasta</w:t>
      </w:r>
      <w:r w:rsidRPr="00627753">
        <w:rPr>
          <w:b/>
        </w:rPr>
        <w:t xml:space="preserve"> </w:t>
      </w:r>
      <w:proofErr w:type="spellStart"/>
      <w:r w:rsidRPr="00627753">
        <w:t>jaunizveidotajam</w:t>
      </w:r>
      <w:proofErr w:type="spellEnd"/>
      <w:r w:rsidRPr="00627753">
        <w:rPr>
          <w:b/>
        </w:rPr>
        <w:t xml:space="preserve"> </w:t>
      </w:r>
      <w:r w:rsidRPr="00627753">
        <w:t xml:space="preserve">zemes īpašumam, kura sastāvā ir zemes vienība ar kadastra apzīmējumu 6086-006-0502, </w:t>
      </w:r>
      <w:r w:rsidRPr="00627753">
        <w:rPr>
          <w:b/>
        </w:rPr>
        <w:t>nosaukumu „</w:t>
      </w:r>
      <w:proofErr w:type="spellStart"/>
      <w:r w:rsidRPr="00627753">
        <w:rPr>
          <w:b/>
        </w:rPr>
        <w:t>Dāldermeži</w:t>
      </w:r>
      <w:proofErr w:type="spellEnd"/>
      <w:r w:rsidRPr="00627753">
        <w:rPr>
          <w:b/>
        </w:rPr>
        <w:t>”</w:t>
      </w:r>
      <w:r w:rsidRPr="00627753">
        <w:t>.</w:t>
      </w:r>
    </w:p>
    <w:p w14:paraId="43242E4F" w14:textId="77777777" w:rsidR="00F21DE5" w:rsidRPr="00627753" w:rsidRDefault="00F21DE5" w:rsidP="00F21DE5">
      <w:pPr>
        <w:jc w:val="both"/>
      </w:pPr>
    </w:p>
    <w:p w14:paraId="5E116CE8" w14:textId="77777777" w:rsidR="00F21DE5" w:rsidRPr="00490602" w:rsidRDefault="00F21DE5" w:rsidP="00F21DE5">
      <w:pPr>
        <w:jc w:val="both"/>
        <w:rPr>
          <w:sz w:val="22"/>
          <w:szCs w:val="22"/>
        </w:rPr>
      </w:pPr>
      <w:r w:rsidRPr="00490602">
        <w:rPr>
          <w:sz w:val="22"/>
          <w:szCs w:val="22"/>
        </w:rPr>
        <w:t>Lēmuma projekta iesniedzējs:</w:t>
      </w:r>
    </w:p>
    <w:p w14:paraId="5D8BE2CF" w14:textId="77777777" w:rsidR="00F21DE5" w:rsidRPr="00490602" w:rsidRDefault="00F21DE5" w:rsidP="00F21DE5">
      <w:pPr>
        <w:jc w:val="both"/>
        <w:rPr>
          <w:sz w:val="22"/>
          <w:szCs w:val="22"/>
        </w:rPr>
      </w:pPr>
      <w:r w:rsidRPr="00490602">
        <w:rPr>
          <w:sz w:val="22"/>
          <w:szCs w:val="22"/>
        </w:rPr>
        <w:t xml:space="preserve">Pašvaldības domes priekšsēdētājs </w:t>
      </w:r>
      <w:proofErr w:type="spellStart"/>
      <w:r w:rsidRPr="00490602">
        <w:rPr>
          <w:sz w:val="22"/>
          <w:szCs w:val="22"/>
        </w:rPr>
        <w:t>G.Upenieks</w:t>
      </w:r>
      <w:proofErr w:type="spellEnd"/>
    </w:p>
    <w:p w14:paraId="5A8919EE" w14:textId="77777777" w:rsidR="00F21DE5" w:rsidRPr="00490602" w:rsidRDefault="00F21DE5" w:rsidP="00F21DE5">
      <w:pPr>
        <w:jc w:val="both"/>
        <w:rPr>
          <w:sz w:val="22"/>
          <w:szCs w:val="22"/>
        </w:rPr>
      </w:pPr>
      <w:r w:rsidRPr="00490602">
        <w:rPr>
          <w:sz w:val="22"/>
          <w:szCs w:val="22"/>
        </w:rPr>
        <w:t>Lēmuma projektu sagatavotājs</w:t>
      </w:r>
    </w:p>
    <w:p w14:paraId="58B4AD88" w14:textId="77777777" w:rsidR="00F21DE5" w:rsidRPr="00627753" w:rsidRDefault="00F21DE5" w:rsidP="00F21DE5">
      <w:pPr>
        <w:jc w:val="both"/>
      </w:pPr>
      <w:r w:rsidRPr="00490602">
        <w:rPr>
          <w:sz w:val="22"/>
          <w:szCs w:val="22"/>
        </w:rPr>
        <w:t xml:space="preserve">Zemes lietu speciālists </w:t>
      </w:r>
      <w:proofErr w:type="spellStart"/>
      <w:r w:rsidRPr="00490602">
        <w:rPr>
          <w:sz w:val="22"/>
          <w:szCs w:val="22"/>
        </w:rPr>
        <w:t>I.Skerškāns</w:t>
      </w:r>
      <w:proofErr w:type="spellEnd"/>
      <w:r w:rsidRPr="00627753">
        <w:rPr>
          <w:b/>
        </w:rPr>
        <w:t xml:space="preserve"> </w:t>
      </w:r>
    </w:p>
    <w:p w14:paraId="26720DBA" w14:textId="77777777" w:rsidR="00F21DE5" w:rsidRPr="00627753" w:rsidRDefault="00F21DE5" w:rsidP="00F21DE5"/>
    <w:p w14:paraId="28886A33" w14:textId="77777777" w:rsidR="009D52E4" w:rsidRDefault="009D52E4" w:rsidP="00F21DE5">
      <w:pPr>
        <w:spacing w:line="276" w:lineRule="auto"/>
        <w:ind w:left="426" w:hanging="426"/>
        <w:jc w:val="center"/>
        <w:rPr>
          <w:b/>
        </w:rPr>
      </w:pPr>
      <w:bookmarkStart w:id="5" w:name="_Hlk506541730"/>
    </w:p>
    <w:p w14:paraId="1ACEF122" w14:textId="77777777" w:rsidR="009D52E4" w:rsidRDefault="009D52E4" w:rsidP="00F21DE5">
      <w:pPr>
        <w:spacing w:line="276" w:lineRule="auto"/>
        <w:ind w:left="426" w:hanging="426"/>
        <w:jc w:val="center"/>
        <w:rPr>
          <w:b/>
        </w:rPr>
      </w:pPr>
    </w:p>
    <w:p w14:paraId="008571D0" w14:textId="145EFAF9" w:rsidR="00F21DE5" w:rsidRPr="00627753" w:rsidRDefault="00F21DE5" w:rsidP="00F21DE5">
      <w:pPr>
        <w:spacing w:line="276" w:lineRule="auto"/>
        <w:ind w:left="426" w:hanging="426"/>
        <w:jc w:val="center"/>
        <w:rPr>
          <w:b/>
        </w:rPr>
      </w:pPr>
      <w:r w:rsidRPr="00627753">
        <w:rPr>
          <w:b/>
        </w:rPr>
        <w:lastRenderedPageBreak/>
        <w:t>15.§</w:t>
      </w:r>
    </w:p>
    <w:p w14:paraId="1A6BF8DB" w14:textId="77777777" w:rsidR="00F21DE5" w:rsidRPr="00627753" w:rsidRDefault="00F21DE5" w:rsidP="00F21DE5">
      <w:pPr>
        <w:spacing w:line="276" w:lineRule="auto"/>
        <w:ind w:left="426" w:hanging="426"/>
        <w:jc w:val="center"/>
        <w:rPr>
          <w:b/>
          <w:u w:val="single"/>
        </w:rPr>
      </w:pPr>
      <w:r w:rsidRPr="00627753">
        <w:rPr>
          <w:b/>
          <w:u w:val="single"/>
        </w:rPr>
        <w:t>Par pakalpojuma sociālās aprūpes institūcijā piešķiršanu</w:t>
      </w:r>
    </w:p>
    <w:p w14:paraId="3B369731"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38530988" w14:textId="77777777" w:rsidR="00F21DE5" w:rsidRDefault="00F21DE5" w:rsidP="00F21DE5">
      <w:pPr>
        <w:pStyle w:val="Standard"/>
        <w:tabs>
          <w:tab w:val="left" w:pos="720"/>
        </w:tabs>
        <w:rPr>
          <w:rFonts w:cs="Times New Roman"/>
          <w:lang w:eastAsia="en-US" w:bidi="en-US"/>
        </w:rPr>
      </w:pPr>
    </w:p>
    <w:p w14:paraId="64A17694"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214EF33E"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6CD66571"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77FE8AAC"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7B1AD49A" w14:textId="77777777" w:rsidR="00F21DE5" w:rsidRPr="00627753" w:rsidRDefault="00F21DE5" w:rsidP="00F21DE5">
      <w:pPr>
        <w:pStyle w:val="Standard"/>
        <w:tabs>
          <w:tab w:val="left" w:pos="720"/>
        </w:tabs>
        <w:rPr>
          <w:rFonts w:cs="Times New Roman"/>
          <w:lang w:eastAsia="en-US" w:bidi="en-US"/>
        </w:rPr>
      </w:pPr>
    </w:p>
    <w:p w14:paraId="4F5B1C58"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755B344E" w14:textId="77777777" w:rsidR="00F21DE5" w:rsidRPr="00627753" w:rsidRDefault="00F21DE5" w:rsidP="00F21DE5">
      <w:pPr>
        <w:spacing w:line="276" w:lineRule="auto"/>
        <w:ind w:left="426" w:hanging="426"/>
        <w:jc w:val="center"/>
        <w:rPr>
          <w:b/>
          <w:u w:val="single"/>
        </w:rPr>
      </w:pPr>
    </w:p>
    <w:p w14:paraId="46F29A75" w14:textId="77777777" w:rsidR="00F21DE5" w:rsidRPr="00627753" w:rsidRDefault="00F21DE5" w:rsidP="00F21DE5">
      <w:pPr>
        <w:pStyle w:val="Pamatteksts3"/>
        <w:spacing w:after="0"/>
        <w:ind w:firstLine="426"/>
        <w:jc w:val="both"/>
        <w:rPr>
          <w:sz w:val="24"/>
          <w:szCs w:val="24"/>
          <w:lang w:val="lv-LV"/>
        </w:rPr>
      </w:pPr>
      <w:bookmarkStart w:id="6" w:name="_Hlk78183913"/>
      <w:bookmarkEnd w:id="5"/>
      <w:r w:rsidRPr="00627753">
        <w:rPr>
          <w:sz w:val="24"/>
          <w:szCs w:val="24"/>
          <w:lang w:val="lv-LV"/>
        </w:rPr>
        <w:t>Saskaņā ar pieprasītāja iesniegumu un pamatojoties uz Sociālo pakalpojumu un sociālās palīdzības likuma 28. panta pirmās daļas 2. punktu un likuma "Par pašvaldībām"  15. panta pirmās daļas septīto punktu,</w:t>
      </w:r>
    </w:p>
    <w:p w14:paraId="641C59BC" w14:textId="3EB582C4" w:rsidR="00F21DE5" w:rsidRPr="00627753" w:rsidRDefault="00F21DE5" w:rsidP="00F21DE5">
      <w:pPr>
        <w:jc w:val="both"/>
      </w:pPr>
      <w:r w:rsidRPr="00627753">
        <w:rPr>
          <w:b/>
        </w:rPr>
        <w:t xml:space="preserve">piešķirt </w:t>
      </w:r>
      <w:r w:rsidRPr="00627753">
        <w:t xml:space="preserve">Krāslavas novada Krāslavas pilsētas personai ar 2. grupas invaliditāti </w:t>
      </w:r>
      <w:r w:rsidRPr="00627753">
        <w:rPr>
          <w:b/>
          <w:bCs/>
        </w:rPr>
        <w:t>Oļegam Š</w:t>
      </w:r>
      <w:r w:rsidR="009D52E4">
        <w:rPr>
          <w:lang w:eastAsia="ar-SA"/>
        </w:rPr>
        <w:t>[..]</w:t>
      </w:r>
      <w:r w:rsidRPr="00627753">
        <w:t xml:space="preserve">, personas kods </w:t>
      </w:r>
      <w:r w:rsidR="009D52E4">
        <w:rPr>
          <w:lang w:eastAsia="ar-SA"/>
        </w:rPr>
        <w:t>[..]</w:t>
      </w:r>
      <w:r w:rsidRPr="00627753">
        <w:t xml:space="preserve">, pakalpojumu </w:t>
      </w:r>
      <w:r w:rsidRPr="00627753">
        <w:rPr>
          <w:b/>
        </w:rPr>
        <w:t>ilglaicīgas</w:t>
      </w:r>
      <w:r w:rsidRPr="00627753">
        <w:t xml:space="preserve"> sociālās aprūpes institūcijā, </w:t>
      </w:r>
      <w:r w:rsidRPr="00627753">
        <w:rPr>
          <w:b/>
        </w:rPr>
        <w:t>ievietojot</w:t>
      </w:r>
      <w:r w:rsidRPr="00627753">
        <w:t xml:space="preserve"> viņu sociālās aprūpes centrā “Skuķi”  Robežniekos</w:t>
      </w:r>
      <w:bookmarkEnd w:id="6"/>
    </w:p>
    <w:p w14:paraId="2EAB7C55" w14:textId="77777777" w:rsidR="00F21DE5" w:rsidRPr="00627753" w:rsidRDefault="00F21DE5" w:rsidP="00F21DE5">
      <w:pPr>
        <w:jc w:val="both"/>
      </w:pPr>
    </w:p>
    <w:p w14:paraId="03CD8619" w14:textId="77777777" w:rsidR="00F21DE5" w:rsidRPr="00490602" w:rsidRDefault="00F21DE5" w:rsidP="00F21DE5">
      <w:pPr>
        <w:jc w:val="both"/>
        <w:rPr>
          <w:sz w:val="22"/>
          <w:szCs w:val="22"/>
        </w:rPr>
      </w:pPr>
      <w:r w:rsidRPr="00490602">
        <w:rPr>
          <w:sz w:val="22"/>
          <w:szCs w:val="22"/>
        </w:rPr>
        <w:t>Lēmuma projekta iesniedzējs:</w:t>
      </w:r>
    </w:p>
    <w:p w14:paraId="7E9E2FEA" w14:textId="77777777" w:rsidR="00F21DE5" w:rsidRPr="00490602" w:rsidRDefault="00F21DE5" w:rsidP="00F21DE5">
      <w:pPr>
        <w:jc w:val="both"/>
        <w:rPr>
          <w:bCs/>
          <w:sz w:val="22"/>
          <w:szCs w:val="22"/>
        </w:rPr>
      </w:pPr>
      <w:r w:rsidRPr="00490602">
        <w:rPr>
          <w:bCs/>
          <w:sz w:val="22"/>
          <w:szCs w:val="22"/>
        </w:rPr>
        <w:t>Sociālo un veselības aizsardzības lietu komiteja</w:t>
      </w:r>
    </w:p>
    <w:p w14:paraId="15A1251D" w14:textId="77777777" w:rsidR="00F21DE5" w:rsidRPr="00627753" w:rsidRDefault="00F21DE5" w:rsidP="00F21DE5">
      <w:pPr>
        <w:jc w:val="both"/>
      </w:pPr>
    </w:p>
    <w:p w14:paraId="62197BCF" w14:textId="77777777" w:rsidR="00F21DE5" w:rsidRPr="00627753" w:rsidRDefault="00F21DE5" w:rsidP="00F21DE5">
      <w:pPr>
        <w:jc w:val="center"/>
        <w:rPr>
          <w:b/>
          <w:bCs/>
        </w:rPr>
      </w:pPr>
      <w:r w:rsidRPr="00627753">
        <w:rPr>
          <w:b/>
          <w:bCs/>
        </w:rPr>
        <w:t>16.§</w:t>
      </w:r>
    </w:p>
    <w:p w14:paraId="06AFAFD6" w14:textId="77777777" w:rsidR="00F21DE5" w:rsidRDefault="00F21DE5" w:rsidP="00F21DE5">
      <w:pPr>
        <w:jc w:val="center"/>
        <w:rPr>
          <w:b/>
          <w:bCs/>
          <w:u w:val="single"/>
        </w:rPr>
      </w:pPr>
      <w:r w:rsidRPr="00627753">
        <w:rPr>
          <w:b/>
          <w:bCs/>
          <w:u w:val="single"/>
        </w:rPr>
        <w:t>Par Administratīvās komisijas nolikuma apstiprināšanu</w:t>
      </w:r>
    </w:p>
    <w:p w14:paraId="1CF94CFB"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30B016B" w14:textId="77777777" w:rsidR="00F21DE5" w:rsidRDefault="00F21DE5" w:rsidP="00F21DE5">
      <w:pPr>
        <w:pStyle w:val="Standard"/>
        <w:tabs>
          <w:tab w:val="left" w:pos="720"/>
        </w:tabs>
        <w:rPr>
          <w:rFonts w:cs="Times New Roman"/>
          <w:lang w:eastAsia="en-US" w:bidi="en-US"/>
        </w:rPr>
      </w:pPr>
    </w:p>
    <w:p w14:paraId="78421D3D"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1B68B648"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1B25AB38"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0F264CA0"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4B566254" w14:textId="77777777" w:rsidR="00F21DE5" w:rsidRPr="00627753" w:rsidRDefault="00F21DE5" w:rsidP="00F21DE5">
      <w:pPr>
        <w:pStyle w:val="Standard"/>
        <w:tabs>
          <w:tab w:val="left" w:pos="720"/>
        </w:tabs>
        <w:rPr>
          <w:rFonts w:cs="Times New Roman"/>
          <w:lang w:eastAsia="en-US" w:bidi="en-US"/>
        </w:rPr>
      </w:pPr>
    </w:p>
    <w:p w14:paraId="4C06FFF0"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439588B5" w14:textId="77777777" w:rsidR="00F21DE5" w:rsidRPr="00627753" w:rsidRDefault="00F21DE5" w:rsidP="00F21DE5">
      <w:pPr>
        <w:jc w:val="center"/>
        <w:rPr>
          <w:b/>
          <w:bCs/>
          <w:u w:val="single"/>
        </w:rPr>
      </w:pPr>
    </w:p>
    <w:p w14:paraId="5AAA5E85" w14:textId="77777777" w:rsidR="00F21DE5" w:rsidRPr="00627753" w:rsidRDefault="00F21DE5" w:rsidP="00F21DE5">
      <w:pPr>
        <w:jc w:val="both"/>
      </w:pPr>
      <w:r w:rsidRPr="00627753">
        <w:t xml:space="preserve">               Pamatojoties uz likuma ''Par pašvaldībām'' 21.panta pirmās daļas 8.punktu un 61.panta trešo daļu, </w:t>
      </w:r>
      <w:r w:rsidRPr="00627753">
        <w:rPr>
          <w:b/>
          <w:bCs/>
        </w:rPr>
        <w:t>apstiprināt</w:t>
      </w:r>
      <w:r w:rsidRPr="00627753">
        <w:t xml:space="preserve"> Krāslavas novada pašvaldības Administratīvās komisijas nolikumu. </w:t>
      </w:r>
    </w:p>
    <w:p w14:paraId="54F8FB31" w14:textId="77777777" w:rsidR="00F21DE5" w:rsidRPr="00627753" w:rsidRDefault="00F21DE5" w:rsidP="00F21DE5">
      <w:pPr>
        <w:jc w:val="both"/>
      </w:pPr>
      <w:r w:rsidRPr="00627753">
        <w:t xml:space="preserve"> (Nolikuma pilns teksts pielikumā)</w:t>
      </w:r>
    </w:p>
    <w:p w14:paraId="6EC96FB3" w14:textId="77777777" w:rsidR="00F21DE5" w:rsidRPr="00627753" w:rsidRDefault="00F21DE5" w:rsidP="00F21DE5">
      <w:pPr>
        <w:jc w:val="both"/>
      </w:pPr>
    </w:p>
    <w:p w14:paraId="40CF0B41" w14:textId="77777777" w:rsidR="00F21DE5" w:rsidRPr="00490602" w:rsidRDefault="00F21DE5" w:rsidP="00F21DE5">
      <w:pPr>
        <w:jc w:val="both"/>
        <w:rPr>
          <w:sz w:val="22"/>
          <w:szCs w:val="22"/>
        </w:rPr>
      </w:pPr>
      <w:r w:rsidRPr="00490602">
        <w:rPr>
          <w:sz w:val="22"/>
          <w:szCs w:val="22"/>
        </w:rPr>
        <w:t>Lēmuma projekta iesniedzējs:</w:t>
      </w:r>
    </w:p>
    <w:p w14:paraId="61EFA5BC" w14:textId="77777777" w:rsidR="00F21DE5" w:rsidRPr="00490602" w:rsidRDefault="00F21DE5" w:rsidP="00F21DE5">
      <w:pPr>
        <w:jc w:val="both"/>
        <w:rPr>
          <w:sz w:val="22"/>
          <w:szCs w:val="22"/>
        </w:rPr>
      </w:pPr>
      <w:r w:rsidRPr="00490602">
        <w:rPr>
          <w:sz w:val="22"/>
          <w:szCs w:val="22"/>
        </w:rPr>
        <w:t xml:space="preserve">Domes priekšsēdētājs </w:t>
      </w:r>
      <w:proofErr w:type="spellStart"/>
      <w:r w:rsidRPr="00490602">
        <w:rPr>
          <w:sz w:val="22"/>
          <w:szCs w:val="22"/>
        </w:rPr>
        <w:t>G..Upenieks</w:t>
      </w:r>
      <w:proofErr w:type="spellEnd"/>
    </w:p>
    <w:p w14:paraId="41B6176E" w14:textId="77777777" w:rsidR="00F21DE5" w:rsidRPr="00490602" w:rsidRDefault="00F21DE5" w:rsidP="00F21DE5">
      <w:pPr>
        <w:jc w:val="both"/>
        <w:rPr>
          <w:sz w:val="22"/>
          <w:szCs w:val="22"/>
        </w:rPr>
      </w:pPr>
      <w:r w:rsidRPr="00490602">
        <w:rPr>
          <w:sz w:val="22"/>
          <w:szCs w:val="22"/>
        </w:rPr>
        <w:t>Lēmuma projektu sagatavoja:</w:t>
      </w:r>
    </w:p>
    <w:p w14:paraId="01ADB3A7" w14:textId="77777777" w:rsidR="00F21DE5" w:rsidRPr="00490602" w:rsidRDefault="00F21DE5" w:rsidP="00F21DE5">
      <w:pPr>
        <w:jc w:val="both"/>
        <w:rPr>
          <w:sz w:val="22"/>
          <w:szCs w:val="22"/>
        </w:rPr>
      </w:pPr>
      <w:r w:rsidRPr="00490602">
        <w:rPr>
          <w:sz w:val="22"/>
          <w:szCs w:val="22"/>
        </w:rPr>
        <w:t xml:space="preserve">Izpilddirektora 1.vietnieks </w:t>
      </w:r>
      <w:proofErr w:type="spellStart"/>
      <w:r w:rsidRPr="00490602">
        <w:rPr>
          <w:sz w:val="22"/>
          <w:szCs w:val="22"/>
        </w:rPr>
        <w:t>V.Aišpurs</w:t>
      </w:r>
      <w:proofErr w:type="spellEnd"/>
    </w:p>
    <w:p w14:paraId="7FD1B53A" w14:textId="77777777" w:rsidR="00F21DE5" w:rsidRPr="00627753" w:rsidRDefault="00F21DE5" w:rsidP="00F21DE5">
      <w:pPr>
        <w:jc w:val="center"/>
        <w:rPr>
          <w:b/>
          <w:bCs/>
        </w:rPr>
      </w:pPr>
    </w:p>
    <w:p w14:paraId="2B226EAE" w14:textId="77777777" w:rsidR="00F21DE5" w:rsidRPr="00627753" w:rsidRDefault="00F21DE5" w:rsidP="00F21DE5">
      <w:pPr>
        <w:jc w:val="center"/>
        <w:rPr>
          <w:b/>
          <w:bCs/>
        </w:rPr>
      </w:pPr>
      <w:r w:rsidRPr="00627753">
        <w:rPr>
          <w:b/>
          <w:bCs/>
        </w:rPr>
        <w:t>17.§</w:t>
      </w:r>
    </w:p>
    <w:p w14:paraId="62FCD64F" w14:textId="77777777" w:rsidR="00F21DE5" w:rsidRPr="00627753" w:rsidRDefault="00F21DE5" w:rsidP="00F21DE5">
      <w:pPr>
        <w:tabs>
          <w:tab w:val="left" w:pos="709"/>
          <w:tab w:val="left" w:pos="780"/>
        </w:tabs>
        <w:suppressAutoHyphens/>
        <w:ind w:hanging="360"/>
        <w:contextualSpacing/>
        <w:jc w:val="center"/>
        <w:rPr>
          <w:rFonts w:eastAsia="Lucida Sans Unicode"/>
          <w:iCs/>
          <w:color w:val="000000"/>
          <w:u w:val="single"/>
          <w:lang w:eastAsia="zh-CN" w:bidi="hi-IN"/>
        </w:rPr>
      </w:pPr>
      <w:r w:rsidRPr="00627753">
        <w:rPr>
          <w:rFonts w:eastAsia="Lucida Sans Unicode"/>
          <w:b/>
          <w:bCs/>
          <w:iCs/>
          <w:color w:val="000000"/>
          <w:u w:val="single"/>
          <w:lang w:eastAsia="zh-CN" w:bidi="hi-IN"/>
        </w:rPr>
        <w:t>Par noslēgtā lauku apvidus zemes nomas līguma pārslēgšanu</w:t>
      </w:r>
    </w:p>
    <w:p w14:paraId="18B69162"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EF419AB" w14:textId="77777777" w:rsidR="00F21DE5" w:rsidRDefault="00F21DE5" w:rsidP="00F21DE5">
      <w:pPr>
        <w:pStyle w:val="Standard"/>
        <w:tabs>
          <w:tab w:val="left" w:pos="720"/>
        </w:tabs>
        <w:rPr>
          <w:rFonts w:cs="Times New Roman"/>
          <w:lang w:eastAsia="en-US" w:bidi="en-US"/>
        </w:rPr>
      </w:pPr>
    </w:p>
    <w:p w14:paraId="6589906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6974E294"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442545F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64F92A41"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45D6FB8B" w14:textId="77777777" w:rsidR="00F21DE5" w:rsidRPr="00627753" w:rsidRDefault="00F21DE5" w:rsidP="00F21DE5">
      <w:pPr>
        <w:pStyle w:val="Standard"/>
        <w:tabs>
          <w:tab w:val="left" w:pos="720"/>
        </w:tabs>
        <w:rPr>
          <w:rFonts w:cs="Times New Roman"/>
          <w:lang w:eastAsia="en-US" w:bidi="en-US"/>
        </w:rPr>
      </w:pPr>
    </w:p>
    <w:p w14:paraId="637CEDF8"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4AC22134" w14:textId="77777777" w:rsidR="00F21DE5" w:rsidRPr="00627753" w:rsidRDefault="00F21DE5" w:rsidP="00F21DE5">
      <w:pPr>
        <w:jc w:val="both"/>
        <w:rPr>
          <w:rFonts w:eastAsia="Lucida Sans Unicode"/>
          <w:iCs/>
          <w:color w:val="000000"/>
          <w:u w:val="single"/>
          <w:lang w:eastAsia="zh-CN" w:bidi="hi-IN"/>
        </w:rPr>
      </w:pPr>
    </w:p>
    <w:p w14:paraId="1480A721" w14:textId="2B71D06C" w:rsidR="00F21DE5" w:rsidRPr="00627753" w:rsidRDefault="00F21DE5" w:rsidP="00F21DE5">
      <w:pPr>
        <w:jc w:val="both"/>
      </w:pPr>
      <w:r w:rsidRPr="00627753">
        <w:rPr>
          <w:color w:val="000000"/>
        </w:rPr>
        <w:tab/>
        <w:t>Izskatot J.K</w:t>
      </w:r>
      <w:r w:rsidR="009D52E4">
        <w:rPr>
          <w:lang w:eastAsia="ar-SA"/>
        </w:rPr>
        <w:t>[..]</w:t>
      </w:r>
      <w:r w:rsidRPr="00627753">
        <w:rPr>
          <w:bCs/>
          <w:color w:val="000000"/>
        </w:rPr>
        <w:t xml:space="preserve">deklarētā adrese </w:t>
      </w:r>
      <w:r w:rsidR="009D52E4">
        <w:rPr>
          <w:lang w:eastAsia="ar-SA"/>
        </w:rPr>
        <w:t>[..]</w:t>
      </w:r>
      <w:r w:rsidRPr="00627753">
        <w:rPr>
          <w:bCs/>
          <w:color w:val="000000"/>
        </w:rPr>
        <w:t xml:space="preserve"> Šķeltovas pag., Krāslavas nov., LV-5653,</w:t>
      </w:r>
      <w:r w:rsidRPr="00627753">
        <w:t xml:space="preserve"> </w:t>
      </w:r>
      <w:r w:rsidRPr="00627753">
        <w:rPr>
          <w:color w:val="000000"/>
        </w:rPr>
        <w:t>iesniegumu (reģistrēts 12.08.2021. Nr.3.19/113</w:t>
      </w:r>
      <w:r w:rsidRPr="00627753">
        <w:t xml:space="preserve">) par iepriekš noslēgtā zemes nomas līguma pārslēgšanu uz viņas vārda, </w:t>
      </w:r>
    </w:p>
    <w:p w14:paraId="26984B4C" w14:textId="5A9004C0" w:rsidR="00F21DE5" w:rsidRPr="00627753" w:rsidRDefault="00F21DE5" w:rsidP="00F21DE5">
      <w:pPr>
        <w:jc w:val="both"/>
      </w:pPr>
      <w:r w:rsidRPr="00627753">
        <w:t>konstatēts: 01.04.2009. tika noslēgts lauku apvidus zemes nomas līgums Šķeltovas pagastā ar Jāni K</w:t>
      </w:r>
      <w:r w:rsidR="009D52E4">
        <w:rPr>
          <w:lang w:eastAsia="ar-SA"/>
        </w:rPr>
        <w:t>[..]</w:t>
      </w:r>
      <w:r w:rsidRPr="00627753">
        <w:t xml:space="preserve">par pašvaldībai piekrītošās zemes vienības, kadastra apzīmējums 60940030202, iznomāšanu. </w:t>
      </w:r>
      <w:proofErr w:type="spellStart"/>
      <w:r w:rsidRPr="00627753">
        <w:t>J.Krekels</w:t>
      </w:r>
      <w:proofErr w:type="spellEnd"/>
      <w:r w:rsidRPr="00627753">
        <w:t xml:space="preserve"> miris 09.05.2021. Jana K</w:t>
      </w:r>
      <w:r w:rsidR="009D52E4">
        <w:rPr>
          <w:lang w:eastAsia="ar-SA"/>
        </w:rPr>
        <w:t>[..]</w:t>
      </w:r>
      <w:r w:rsidRPr="00627753">
        <w:t xml:space="preserve"> (meita) norāda, ka ir uzsākusi mantojuma tiesību kārtošanu.</w:t>
      </w:r>
    </w:p>
    <w:p w14:paraId="3B8D5FD4" w14:textId="77777777" w:rsidR="00F21DE5" w:rsidRPr="00627753" w:rsidRDefault="00F21DE5" w:rsidP="00F21DE5">
      <w:pPr>
        <w:jc w:val="both"/>
        <w:rPr>
          <w:bCs/>
        </w:rPr>
      </w:pPr>
      <w:r w:rsidRPr="00627753">
        <w:rPr>
          <w:color w:val="000000"/>
        </w:rPr>
        <w:t>Pamatojoties uz likuma “Par pašvaldībām” 21.panta pirmās daļas 27.punktu</w:t>
      </w:r>
      <w:r w:rsidRPr="00627753">
        <w:rPr>
          <w:bCs/>
        </w:rPr>
        <w:t>,</w:t>
      </w:r>
    </w:p>
    <w:p w14:paraId="39A20ADA" w14:textId="4AC0A517" w:rsidR="00F21DE5" w:rsidRPr="00627753" w:rsidRDefault="00F21DE5" w:rsidP="00F21DE5">
      <w:pPr>
        <w:pStyle w:val="Sarakstarindkopa"/>
        <w:widowControl w:val="0"/>
        <w:numPr>
          <w:ilvl w:val="0"/>
          <w:numId w:val="19"/>
        </w:numPr>
        <w:suppressAutoHyphens/>
        <w:autoSpaceDN w:val="0"/>
        <w:spacing w:after="0" w:line="240" w:lineRule="auto"/>
        <w:ind w:left="284"/>
        <w:jc w:val="both"/>
        <w:textAlignment w:val="baseline"/>
        <w:rPr>
          <w:rFonts w:ascii="Times New Roman" w:eastAsia="Times New Roman" w:hAnsi="Times New Roman" w:cs="Times New Roman"/>
          <w:bCs/>
          <w:color w:val="000000"/>
          <w:sz w:val="24"/>
          <w:szCs w:val="24"/>
        </w:rPr>
      </w:pPr>
      <w:r w:rsidRPr="00627753">
        <w:rPr>
          <w:rFonts w:ascii="Times New Roman" w:eastAsia="Lucida Sans Unicode" w:hAnsi="Times New Roman" w:cs="Times New Roman"/>
          <w:b/>
          <w:iCs/>
          <w:color w:val="000000"/>
          <w:sz w:val="24"/>
          <w:szCs w:val="24"/>
        </w:rPr>
        <w:t>Pārslēgt</w:t>
      </w:r>
      <w:r w:rsidRPr="00627753">
        <w:rPr>
          <w:rFonts w:ascii="Times New Roman" w:hAnsi="Times New Roman" w:cs="Times New Roman"/>
          <w:sz w:val="24"/>
          <w:szCs w:val="24"/>
        </w:rPr>
        <w:t xml:space="preserve"> lauku apvidus zemes nomas līgumu </w:t>
      </w:r>
      <w:r w:rsidRPr="00627753">
        <w:rPr>
          <w:rFonts w:ascii="Times New Roman" w:eastAsia="Lucida Sans Unicode" w:hAnsi="Times New Roman" w:cs="Times New Roman"/>
          <w:iCs/>
          <w:color w:val="000000"/>
          <w:sz w:val="24"/>
          <w:szCs w:val="24"/>
        </w:rPr>
        <w:t xml:space="preserve">uz pašvaldībai piekrītošo zemes vienību </w:t>
      </w:r>
      <w:r w:rsidRPr="00627753">
        <w:rPr>
          <w:rFonts w:ascii="Times New Roman" w:eastAsia="Times New Roman" w:hAnsi="Times New Roman" w:cs="Times New Roman"/>
          <w:sz w:val="24"/>
          <w:szCs w:val="24"/>
        </w:rPr>
        <w:t>5,28 ha platībā</w:t>
      </w:r>
      <w:r w:rsidRPr="00627753">
        <w:rPr>
          <w:rFonts w:ascii="Times New Roman" w:hAnsi="Times New Roman" w:cs="Times New Roman"/>
          <w:sz w:val="24"/>
          <w:szCs w:val="24"/>
        </w:rPr>
        <w:t>, piešķirot zemes nomas tiesības Janai K</w:t>
      </w:r>
      <w:r w:rsidR="007C1E44">
        <w:rPr>
          <w:lang w:eastAsia="ar-SA"/>
        </w:rPr>
        <w:t>[..]</w:t>
      </w:r>
      <w:r w:rsidRPr="00627753">
        <w:rPr>
          <w:rFonts w:ascii="Times New Roman" w:eastAsia="Times New Roman" w:hAnsi="Times New Roman" w:cs="Times New Roman"/>
          <w:bCs/>
          <w:color w:val="000000"/>
          <w:sz w:val="24"/>
          <w:szCs w:val="24"/>
        </w:rPr>
        <w:t xml:space="preserve">, personas kods </w:t>
      </w:r>
      <w:r w:rsidR="007C1E44">
        <w:rPr>
          <w:lang w:eastAsia="ar-SA"/>
        </w:rPr>
        <w:t>[..]</w:t>
      </w:r>
      <w:r w:rsidRPr="00627753">
        <w:rPr>
          <w:rFonts w:ascii="Times New Roman" w:eastAsia="Times New Roman" w:hAnsi="Times New Roman" w:cs="Times New Roman"/>
          <w:bCs/>
          <w:color w:val="000000"/>
          <w:sz w:val="24"/>
          <w:szCs w:val="24"/>
        </w:rPr>
        <w:t xml:space="preserve">, </w:t>
      </w:r>
      <w:r w:rsidRPr="00627753">
        <w:rPr>
          <w:rFonts w:ascii="Times New Roman" w:hAnsi="Times New Roman" w:cs="Times New Roman"/>
          <w:sz w:val="24"/>
          <w:szCs w:val="24"/>
        </w:rPr>
        <w:t xml:space="preserve">uz </w:t>
      </w:r>
      <w:r w:rsidRPr="00627753">
        <w:rPr>
          <w:rFonts w:ascii="Times New Roman" w:hAnsi="Times New Roman" w:cs="Times New Roman"/>
          <w:sz w:val="24"/>
          <w:szCs w:val="24"/>
          <w:u w:val="single"/>
        </w:rPr>
        <w:t>1 gadu.</w:t>
      </w:r>
    </w:p>
    <w:p w14:paraId="188727F0" w14:textId="77777777" w:rsidR="00F21DE5" w:rsidRPr="00627753" w:rsidRDefault="00F21DE5" w:rsidP="00F21DE5">
      <w:pPr>
        <w:pStyle w:val="Sarakstarindkopa"/>
        <w:widowControl w:val="0"/>
        <w:numPr>
          <w:ilvl w:val="0"/>
          <w:numId w:val="19"/>
        </w:numPr>
        <w:suppressAutoHyphens/>
        <w:autoSpaceDN w:val="0"/>
        <w:spacing w:after="0" w:line="240" w:lineRule="auto"/>
        <w:ind w:left="284"/>
        <w:jc w:val="both"/>
        <w:textAlignment w:val="baseline"/>
        <w:rPr>
          <w:rFonts w:ascii="Times New Roman" w:eastAsia="Times New Roman" w:hAnsi="Times New Roman" w:cs="Times New Roman"/>
          <w:bCs/>
          <w:color w:val="000000"/>
          <w:sz w:val="24"/>
          <w:szCs w:val="24"/>
        </w:rPr>
      </w:pPr>
      <w:r w:rsidRPr="00627753">
        <w:rPr>
          <w:rFonts w:ascii="Times New Roman" w:eastAsia="Times New Roman" w:hAnsi="Times New Roman" w:cs="Times New Roman"/>
          <w:sz w:val="24"/>
          <w:szCs w:val="24"/>
        </w:rPr>
        <w:t>Saglabāt iepriekš noteiktos zemes nomas līguma nosacījumus.</w:t>
      </w:r>
    </w:p>
    <w:p w14:paraId="1413D464" w14:textId="77777777" w:rsidR="00F21DE5" w:rsidRPr="00627753" w:rsidRDefault="00F21DE5" w:rsidP="00F21DE5">
      <w:pPr>
        <w:pStyle w:val="Sarakstarindkopa"/>
        <w:widowControl w:val="0"/>
        <w:numPr>
          <w:ilvl w:val="0"/>
          <w:numId w:val="19"/>
        </w:numPr>
        <w:suppressAutoHyphens/>
        <w:autoSpaceDN w:val="0"/>
        <w:spacing w:after="0" w:line="240" w:lineRule="auto"/>
        <w:ind w:left="284"/>
        <w:jc w:val="both"/>
        <w:textAlignment w:val="baseline"/>
        <w:rPr>
          <w:rFonts w:ascii="Times New Roman" w:eastAsia="Times New Roman" w:hAnsi="Times New Roman" w:cs="Times New Roman"/>
          <w:bCs/>
          <w:color w:val="000000"/>
          <w:sz w:val="24"/>
          <w:szCs w:val="24"/>
        </w:rPr>
      </w:pPr>
      <w:r w:rsidRPr="00627753">
        <w:rPr>
          <w:rFonts w:ascii="Times New Roman" w:hAnsi="Times New Roman" w:cs="Times New Roman"/>
          <w:bCs/>
          <w:sz w:val="24"/>
          <w:szCs w:val="24"/>
        </w:rPr>
        <w:t>Līgumu pārskatīt atkarībā no iesniegtās mantojuma tiesību apliecības.</w:t>
      </w:r>
    </w:p>
    <w:p w14:paraId="57C7CEA1" w14:textId="77777777" w:rsidR="00F21DE5" w:rsidRPr="00627753" w:rsidRDefault="00F21DE5" w:rsidP="00F21DE5">
      <w:pPr>
        <w:pStyle w:val="Sarakstarindkopa"/>
        <w:widowControl w:val="0"/>
        <w:numPr>
          <w:ilvl w:val="0"/>
          <w:numId w:val="19"/>
        </w:numPr>
        <w:suppressAutoHyphens/>
        <w:autoSpaceDN w:val="0"/>
        <w:spacing w:after="0" w:line="240" w:lineRule="auto"/>
        <w:ind w:left="284"/>
        <w:jc w:val="both"/>
        <w:textAlignment w:val="baseline"/>
        <w:rPr>
          <w:rFonts w:ascii="Times New Roman" w:eastAsia="Times New Roman" w:hAnsi="Times New Roman" w:cs="Times New Roman"/>
          <w:bCs/>
          <w:color w:val="000000"/>
          <w:sz w:val="24"/>
          <w:szCs w:val="24"/>
        </w:rPr>
      </w:pPr>
      <w:r w:rsidRPr="00627753">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14:paraId="274EC936" w14:textId="77777777" w:rsidR="00F21DE5" w:rsidRPr="00627753" w:rsidRDefault="00F21DE5" w:rsidP="00F21DE5">
      <w:pPr>
        <w:pStyle w:val="Noklustais"/>
        <w:tabs>
          <w:tab w:val="left" w:pos="450"/>
          <w:tab w:val="left" w:pos="780"/>
        </w:tabs>
        <w:spacing w:after="0" w:line="240" w:lineRule="auto"/>
        <w:ind w:right="-1"/>
        <w:contextualSpacing/>
        <w:jc w:val="both"/>
        <w:rPr>
          <w:rFonts w:ascii="Times New Roman" w:eastAsia="Lucida Sans Unicode" w:hAnsi="Times New Roman"/>
          <w:color w:val="2F5496" w:themeColor="accent1" w:themeShade="BF"/>
          <w:sz w:val="24"/>
          <w:szCs w:val="24"/>
        </w:rPr>
      </w:pPr>
    </w:p>
    <w:p w14:paraId="1489E47A"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iesniedzējs</w:t>
      </w:r>
    </w:p>
    <w:p w14:paraId="090ED738"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Dagdas pilsētas un pagastu apvienība</w:t>
      </w:r>
    </w:p>
    <w:p w14:paraId="196329FB"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sagatavotājs</w:t>
      </w:r>
    </w:p>
    <w:p w14:paraId="0C4E433A" w14:textId="77777777" w:rsidR="00F21DE5" w:rsidRPr="00490602" w:rsidRDefault="00F21DE5" w:rsidP="00F21DE5">
      <w:pPr>
        <w:jc w:val="both"/>
        <w:rPr>
          <w:b/>
          <w:bCs/>
          <w:sz w:val="22"/>
          <w:szCs w:val="22"/>
        </w:rPr>
      </w:pPr>
      <w:r w:rsidRPr="00490602">
        <w:rPr>
          <w:sz w:val="22"/>
          <w:szCs w:val="22"/>
        </w:rPr>
        <w:t xml:space="preserve">zemes lietu speciālists </w:t>
      </w:r>
      <w:proofErr w:type="spellStart"/>
      <w:r w:rsidRPr="00490602">
        <w:rPr>
          <w:sz w:val="22"/>
          <w:szCs w:val="22"/>
        </w:rPr>
        <w:t>A.Streļčs</w:t>
      </w:r>
      <w:proofErr w:type="spellEnd"/>
    </w:p>
    <w:p w14:paraId="3175AEA9" w14:textId="77777777" w:rsidR="00F21DE5" w:rsidRPr="00627753" w:rsidRDefault="00F21DE5" w:rsidP="00F21DE5">
      <w:pPr>
        <w:pStyle w:val="Noklustais"/>
        <w:tabs>
          <w:tab w:val="left" w:pos="450"/>
          <w:tab w:val="left" w:pos="780"/>
        </w:tabs>
        <w:spacing w:after="0" w:line="240" w:lineRule="auto"/>
        <w:ind w:right="-1"/>
        <w:contextualSpacing/>
        <w:jc w:val="both"/>
        <w:rPr>
          <w:rFonts w:ascii="Times New Roman" w:eastAsia="Lucida Sans Unicode" w:hAnsi="Times New Roman"/>
          <w:color w:val="2F5496" w:themeColor="accent1" w:themeShade="BF"/>
          <w:sz w:val="24"/>
          <w:szCs w:val="24"/>
        </w:rPr>
      </w:pPr>
    </w:p>
    <w:p w14:paraId="0ABA51C7" w14:textId="77777777" w:rsidR="00F21DE5" w:rsidRPr="00627753" w:rsidRDefault="00F21DE5" w:rsidP="00F21DE5">
      <w:pPr>
        <w:pStyle w:val="Noklustais"/>
        <w:tabs>
          <w:tab w:val="clear" w:pos="720"/>
        </w:tabs>
        <w:spacing w:after="0" w:line="240" w:lineRule="auto"/>
        <w:ind w:left="426" w:hanging="360"/>
        <w:contextualSpacing/>
        <w:jc w:val="center"/>
        <w:rPr>
          <w:rFonts w:ascii="Times New Roman" w:eastAsia="Lucida Sans Unicode" w:hAnsi="Times New Roman"/>
          <w:b/>
          <w:bCs/>
          <w:iCs/>
          <w:sz w:val="24"/>
          <w:szCs w:val="24"/>
        </w:rPr>
      </w:pPr>
      <w:r w:rsidRPr="00627753">
        <w:rPr>
          <w:rFonts w:ascii="Times New Roman" w:eastAsia="Lucida Sans Unicode" w:hAnsi="Times New Roman"/>
          <w:b/>
          <w:bCs/>
          <w:iCs/>
          <w:sz w:val="24"/>
          <w:szCs w:val="24"/>
        </w:rPr>
        <w:t>18.§</w:t>
      </w:r>
    </w:p>
    <w:p w14:paraId="28E0049A" w14:textId="77777777" w:rsidR="00F21DE5" w:rsidRPr="00627753" w:rsidRDefault="00F21DE5" w:rsidP="00F21DE5">
      <w:pPr>
        <w:pStyle w:val="Noklustais"/>
        <w:tabs>
          <w:tab w:val="left" w:pos="780"/>
        </w:tabs>
        <w:spacing w:after="0" w:line="240" w:lineRule="auto"/>
        <w:ind w:hanging="360"/>
        <w:contextualSpacing/>
        <w:jc w:val="center"/>
        <w:rPr>
          <w:rFonts w:ascii="Times New Roman" w:eastAsia="Lucida Sans Unicode" w:hAnsi="Times New Roman"/>
          <w:b/>
          <w:bCs/>
          <w:iCs/>
          <w:sz w:val="24"/>
          <w:szCs w:val="24"/>
          <w:u w:val="single"/>
        </w:rPr>
      </w:pPr>
      <w:r w:rsidRPr="00627753">
        <w:rPr>
          <w:rFonts w:ascii="Times New Roman" w:eastAsia="Lucida Sans Unicode" w:hAnsi="Times New Roman"/>
          <w:b/>
          <w:bCs/>
          <w:iCs/>
          <w:sz w:val="24"/>
          <w:szCs w:val="24"/>
          <w:u w:val="single"/>
        </w:rPr>
        <w:t>Par zemes nomas pirmtiesību pagarināšanu</w:t>
      </w:r>
    </w:p>
    <w:p w14:paraId="351D6276" w14:textId="77777777" w:rsidR="00F21DE5" w:rsidRPr="00627753" w:rsidRDefault="00F21DE5" w:rsidP="00F21DE5">
      <w:pPr>
        <w:pStyle w:val="Noklustais"/>
        <w:tabs>
          <w:tab w:val="clear" w:pos="720"/>
        </w:tabs>
        <w:spacing w:after="0" w:line="240" w:lineRule="auto"/>
        <w:contextualSpacing/>
        <w:jc w:val="center"/>
        <w:rPr>
          <w:rFonts w:ascii="Times New Roman" w:eastAsia="Times New Roman" w:hAnsi="Times New Roman"/>
          <w:b/>
          <w:bCs/>
          <w:sz w:val="24"/>
          <w:szCs w:val="24"/>
        </w:rPr>
      </w:pPr>
      <w:r w:rsidRPr="00627753">
        <w:rPr>
          <w:rFonts w:ascii="Times New Roman" w:eastAsia="Times New Roman" w:hAnsi="Times New Roman"/>
          <w:b/>
          <w:bCs/>
          <w:sz w:val="24"/>
          <w:szCs w:val="24"/>
        </w:rPr>
        <w:t>18.1.</w:t>
      </w:r>
    </w:p>
    <w:p w14:paraId="43570C87" w14:textId="77777777" w:rsidR="00F21DE5" w:rsidRPr="00627753" w:rsidRDefault="00F21DE5" w:rsidP="00F21DE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r w:rsidRPr="00627753">
        <w:rPr>
          <w:rFonts w:ascii="Times New Roman" w:eastAsia="Lucida Sans Unicode" w:hAnsi="Times New Roman"/>
          <w:b/>
          <w:bCs/>
          <w:iCs/>
          <w:sz w:val="24"/>
          <w:szCs w:val="24"/>
        </w:rPr>
        <w:t>Par zemes nomas pirmtiesību pagarināšanu</w:t>
      </w:r>
    </w:p>
    <w:p w14:paraId="7D8871B4" w14:textId="62406E7D" w:rsidR="00F21DE5" w:rsidRPr="00627753" w:rsidRDefault="00F21DE5" w:rsidP="00F21DE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r w:rsidRPr="00627753">
        <w:rPr>
          <w:rFonts w:ascii="Times New Roman" w:eastAsia="Lucida Sans Unicode" w:hAnsi="Times New Roman"/>
          <w:b/>
          <w:bCs/>
          <w:iCs/>
          <w:sz w:val="24"/>
          <w:szCs w:val="24"/>
        </w:rPr>
        <w:t>J.R</w:t>
      </w:r>
      <w:r w:rsidR="007C1E44">
        <w:rPr>
          <w:lang w:eastAsia="ar-SA"/>
        </w:rPr>
        <w:t>[..]</w:t>
      </w:r>
      <w:r w:rsidRPr="00627753">
        <w:rPr>
          <w:rFonts w:ascii="Times New Roman" w:eastAsia="Lucida Sans Unicode" w:hAnsi="Times New Roman"/>
          <w:b/>
          <w:bCs/>
          <w:iCs/>
          <w:sz w:val="24"/>
          <w:szCs w:val="24"/>
        </w:rPr>
        <w:t xml:space="preserve"> Andrupenes pagastā</w:t>
      </w:r>
    </w:p>
    <w:p w14:paraId="767EFE59"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0F09532" w14:textId="77777777" w:rsidR="00F21DE5" w:rsidRDefault="00F21DE5" w:rsidP="00F21DE5">
      <w:pPr>
        <w:pStyle w:val="Standard"/>
        <w:tabs>
          <w:tab w:val="left" w:pos="720"/>
        </w:tabs>
        <w:rPr>
          <w:rFonts w:cs="Times New Roman"/>
          <w:lang w:eastAsia="en-US" w:bidi="en-US"/>
        </w:rPr>
      </w:pPr>
    </w:p>
    <w:p w14:paraId="28985231"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695F006"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712613CB"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5CD253D9"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0BE7847A" w14:textId="77777777" w:rsidR="00F21DE5" w:rsidRPr="00627753" w:rsidRDefault="00F21DE5" w:rsidP="00F21DE5">
      <w:pPr>
        <w:pStyle w:val="Standard"/>
        <w:tabs>
          <w:tab w:val="left" w:pos="720"/>
        </w:tabs>
        <w:rPr>
          <w:rFonts w:cs="Times New Roman"/>
          <w:lang w:eastAsia="en-US" w:bidi="en-US"/>
        </w:rPr>
      </w:pPr>
    </w:p>
    <w:p w14:paraId="4BD1EB3A"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4F39DEAB" w14:textId="77777777" w:rsidR="00F21DE5" w:rsidRPr="00627753" w:rsidRDefault="00F21DE5" w:rsidP="00F21DE5">
      <w:pPr>
        <w:pStyle w:val="Noklustais"/>
        <w:tabs>
          <w:tab w:val="clear" w:pos="720"/>
        </w:tabs>
        <w:spacing w:after="0" w:line="240" w:lineRule="auto"/>
        <w:contextualSpacing/>
        <w:jc w:val="center"/>
        <w:rPr>
          <w:rFonts w:ascii="Times New Roman" w:hAnsi="Times New Roman"/>
          <w:b/>
          <w:bCs/>
          <w:sz w:val="24"/>
          <w:szCs w:val="24"/>
        </w:rPr>
      </w:pPr>
    </w:p>
    <w:p w14:paraId="7A2034B6" w14:textId="0B383CE3" w:rsidR="00F21DE5" w:rsidRPr="00627753" w:rsidRDefault="00F21DE5" w:rsidP="00F21DE5">
      <w:pPr>
        <w:pStyle w:val="Noklustais"/>
        <w:spacing w:after="0" w:line="240" w:lineRule="auto"/>
        <w:contextualSpacing/>
        <w:jc w:val="both"/>
        <w:rPr>
          <w:rFonts w:ascii="Times New Roman" w:eastAsia="Times New Roman" w:hAnsi="Times New Roman"/>
          <w:bCs/>
          <w:sz w:val="24"/>
          <w:szCs w:val="24"/>
        </w:rPr>
      </w:pPr>
      <w:r w:rsidRPr="00627753">
        <w:rPr>
          <w:rFonts w:ascii="Times New Roman" w:eastAsia="Times New Roman" w:hAnsi="Times New Roman"/>
          <w:sz w:val="24"/>
          <w:szCs w:val="24"/>
        </w:rPr>
        <w:tab/>
        <w:t xml:space="preserve">Izskatot </w:t>
      </w:r>
      <w:r w:rsidRPr="00627753">
        <w:rPr>
          <w:rFonts w:ascii="Times New Roman" w:eastAsia="Times New Roman" w:hAnsi="Times New Roman"/>
          <w:bCs/>
          <w:sz w:val="24"/>
          <w:szCs w:val="24"/>
        </w:rPr>
        <w:t>J.R</w:t>
      </w:r>
      <w:r w:rsidR="007C1E44">
        <w:rPr>
          <w:lang w:eastAsia="ar-SA"/>
        </w:rPr>
        <w:t>[..]</w:t>
      </w:r>
      <w:r w:rsidRPr="00627753">
        <w:rPr>
          <w:rFonts w:ascii="Times New Roman" w:eastAsia="Times New Roman" w:hAnsi="Times New Roman"/>
          <w:bCs/>
          <w:sz w:val="24"/>
          <w:szCs w:val="24"/>
        </w:rPr>
        <w:t>,</w:t>
      </w:r>
      <w:r w:rsidRPr="00627753">
        <w:rPr>
          <w:rFonts w:ascii="Times New Roman" w:eastAsia="Times New Roman" w:hAnsi="Times New Roman"/>
          <w:sz w:val="24"/>
          <w:szCs w:val="24"/>
        </w:rPr>
        <w:t xml:space="preserve"> </w:t>
      </w:r>
      <w:r w:rsidRPr="00627753">
        <w:rPr>
          <w:rFonts w:ascii="Times New Roman" w:eastAsia="Times New Roman" w:hAnsi="Times New Roman"/>
          <w:bCs/>
          <w:sz w:val="24"/>
          <w:szCs w:val="24"/>
        </w:rPr>
        <w:t>deklarētā</w:t>
      </w:r>
      <w:r w:rsidRPr="00627753">
        <w:rPr>
          <w:rFonts w:ascii="Times New Roman" w:eastAsia="Times New Roman" w:hAnsi="Times New Roman"/>
          <w:sz w:val="24"/>
          <w:szCs w:val="24"/>
        </w:rPr>
        <w:t xml:space="preserve"> adrese </w:t>
      </w:r>
      <w:r w:rsidR="007C1E44">
        <w:rPr>
          <w:lang w:eastAsia="ar-SA"/>
        </w:rPr>
        <w:t>[..]</w:t>
      </w:r>
      <w:r w:rsidRPr="00627753">
        <w:rPr>
          <w:rFonts w:ascii="Times New Roman" w:eastAsia="Times New Roman" w:hAnsi="Times New Roman"/>
          <w:sz w:val="24"/>
          <w:szCs w:val="24"/>
        </w:rPr>
        <w:t>, Andrupenes pag., Krāslavas nov., LV-5687, iesniegumu (reģistrēts 12.08.2021. Nr.3.19/119</w:t>
      </w:r>
      <w:r w:rsidRPr="00627753">
        <w:rPr>
          <w:rFonts w:ascii="Times New Roman" w:hAnsi="Times New Roman"/>
          <w:sz w:val="24"/>
          <w:szCs w:val="24"/>
        </w:rPr>
        <w:t>)</w:t>
      </w:r>
      <w:r w:rsidRPr="00627753">
        <w:rPr>
          <w:rFonts w:ascii="Times New Roman" w:eastAsia="Times New Roman" w:hAnsi="Times New Roman"/>
          <w:sz w:val="24"/>
          <w:szCs w:val="24"/>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627753">
        <w:rPr>
          <w:rFonts w:ascii="Times New Roman" w:eastAsia="Times New Roman" w:hAnsi="Times New Roman"/>
          <w:bCs/>
          <w:sz w:val="24"/>
          <w:szCs w:val="24"/>
        </w:rPr>
        <w:t>",</w:t>
      </w:r>
    </w:p>
    <w:p w14:paraId="40932E37" w14:textId="5C36F3B1" w:rsidR="00F21DE5" w:rsidRPr="00627753" w:rsidRDefault="00F21DE5" w:rsidP="00F21DE5">
      <w:pPr>
        <w:pStyle w:val="Noklustais"/>
        <w:numPr>
          <w:ilvl w:val="0"/>
          <w:numId w:val="10"/>
        </w:numPr>
        <w:tabs>
          <w:tab w:val="clear" w:pos="720"/>
        </w:tabs>
        <w:spacing w:after="0" w:line="240" w:lineRule="auto"/>
        <w:ind w:left="284"/>
        <w:contextualSpacing/>
        <w:jc w:val="both"/>
        <w:rPr>
          <w:rFonts w:ascii="Times New Roman" w:eastAsia="Times New Roman" w:hAnsi="Times New Roman"/>
          <w:sz w:val="24"/>
          <w:szCs w:val="24"/>
        </w:rPr>
      </w:pPr>
      <w:r w:rsidRPr="00627753">
        <w:rPr>
          <w:rFonts w:ascii="Times New Roman" w:eastAsia="Times New Roman" w:hAnsi="Times New Roman"/>
          <w:b/>
          <w:sz w:val="24"/>
          <w:szCs w:val="24"/>
        </w:rPr>
        <w:t>Pagarināt</w:t>
      </w:r>
      <w:r w:rsidRPr="00627753">
        <w:rPr>
          <w:rFonts w:ascii="Times New Roman" w:eastAsia="Times New Roman" w:hAnsi="Times New Roman"/>
          <w:sz w:val="24"/>
          <w:szCs w:val="24"/>
        </w:rPr>
        <w:t xml:space="preserve"> Jeļenai R</w:t>
      </w:r>
      <w:r w:rsidR="007C1E44">
        <w:rPr>
          <w:lang w:eastAsia="ar-SA"/>
        </w:rPr>
        <w:t>[..]</w:t>
      </w:r>
      <w:r w:rsidRPr="00627753">
        <w:rPr>
          <w:rFonts w:ascii="Times New Roman" w:eastAsia="Times New Roman" w:hAnsi="Times New Roman"/>
          <w:sz w:val="24"/>
          <w:szCs w:val="24"/>
        </w:rPr>
        <w:t xml:space="preserve">, </w:t>
      </w:r>
      <w:r w:rsidRPr="00627753">
        <w:rPr>
          <w:rFonts w:ascii="Times New Roman" w:eastAsia="Times New Roman" w:hAnsi="Times New Roman"/>
          <w:bCs/>
          <w:sz w:val="24"/>
          <w:szCs w:val="24"/>
        </w:rPr>
        <w:t xml:space="preserve">personas kods </w:t>
      </w:r>
      <w:r w:rsidR="007C1E44">
        <w:rPr>
          <w:lang w:eastAsia="ar-SA"/>
        </w:rPr>
        <w:t>[..]</w:t>
      </w:r>
      <w:r w:rsidRPr="00627753">
        <w:rPr>
          <w:rFonts w:ascii="Times New Roman" w:eastAsia="Times New Roman" w:hAnsi="Times New Roman"/>
          <w:bCs/>
          <w:sz w:val="24"/>
          <w:szCs w:val="24"/>
        </w:rPr>
        <w:t xml:space="preserve">, </w:t>
      </w:r>
      <w:r w:rsidRPr="00627753">
        <w:rPr>
          <w:rFonts w:ascii="Times New Roman" w:eastAsia="Times New Roman" w:hAnsi="Times New Roman"/>
          <w:b/>
          <w:sz w:val="24"/>
          <w:szCs w:val="24"/>
        </w:rPr>
        <w:t>zemes nomas pirmtiesības</w:t>
      </w:r>
      <w:r w:rsidRPr="00627753">
        <w:rPr>
          <w:rFonts w:ascii="Times New Roman" w:eastAsia="Times New Roman" w:hAnsi="Times New Roman"/>
          <w:sz w:val="24"/>
          <w:szCs w:val="24"/>
        </w:rPr>
        <w:t xml:space="preserve"> līdz 01.09.2031. uz  pašvaldībai piekrītošās zemes vienības daļu 1,0 ha platībā, kadastra apzīmējums 60420060216.</w:t>
      </w:r>
    </w:p>
    <w:p w14:paraId="6960D6CF" w14:textId="77777777" w:rsidR="00F21DE5" w:rsidRPr="00627753" w:rsidRDefault="00F21DE5" w:rsidP="00F21DE5">
      <w:pPr>
        <w:pStyle w:val="Noklustais"/>
        <w:numPr>
          <w:ilvl w:val="0"/>
          <w:numId w:val="10"/>
        </w:numPr>
        <w:tabs>
          <w:tab w:val="clear" w:pos="720"/>
        </w:tabs>
        <w:spacing w:after="0" w:line="240" w:lineRule="auto"/>
        <w:ind w:left="284" w:hanging="284"/>
        <w:contextualSpacing/>
        <w:jc w:val="both"/>
        <w:rPr>
          <w:rFonts w:ascii="Times New Roman" w:hAnsi="Times New Roman"/>
          <w:sz w:val="24"/>
          <w:szCs w:val="24"/>
        </w:rPr>
      </w:pPr>
      <w:r w:rsidRPr="00627753">
        <w:rPr>
          <w:rFonts w:ascii="Times New Roman" w:eastAsia="Times New Roman" w:hAnsi="Times New Roman"/>
          <w:sz w:val="24"/>
          <w:szCs w:val="24"/>
        </w:rPr>
        <w:t>Saglabāt noteikto nomas maksu 0,5% no zemes kadastrālās vērtības gadā.</w:t>
      </w:r>
    </w:p>
    <w:p w14:paraId="431DB371" w14:textId="77777777" w:rsidR="00F21DE5" w:rsidRPr="00627753" w:rsidRDefault="00F21DE5" w:rsidP="00F21DE5">
      <w:pPr>
        <w:pStyle w:val="Noklustais"/>
        <w:numPr>
          <w:ilvl w:val="0"/>
          <w:numId w:val="10"/>
        </w:numPr>
        <w:tabs>
          <w:tab w:val="clear" w:pos="720"/>
        </w:tabs>
        <w:spacing w:after="0" w:line="240" w:lineRule="auto"/>
        <w:ind w:left="284" w:hanging="284"/>
        <w:contextualSpacing/>
        <w:jc w:val="both"/>
        <w:rPr>
          <w:rFonts w:ascii="Times New Roman" w:hAnsi="Times New Roman"/>
          <w:sz w:val="24"/>
          <w:szCs w:val="24"/>
        </w:rPr>
      </w:pPr>
      <w:r w:rsidRPr="00627753">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6579D3A2" w14:textId="77777777" w:rsidR="00F21DE5" w:rsidRPr="00627753" w:rsidRDefault="00F21DE5" w:rsidP="00F21DE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p>
    <w:p w14:paraId="1AA9AE06" w14:textId="77777777" w:rsidR="007C1E44" w:rsidRDefault="007C1E44" w:rsidP="00F21DE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p>
    <w:p w14:paraId="7A98F068" w14:textId="77777777" w:rsidR="007C1E44" w:rsidRDefault="007C1E44" w:rsidP="00F21DE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p>
    <w:p w14:paraId="0DB8E909" w14:textId="7A85D067" w:rsidR="00F21DE5" w:rsidRPr="00627753" w:rsidRDefault="00F21DE5" w:rsidP="00F21DE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r w:rsidRPr="00627753">
        <w:rPr>
          <w:rFonts w:ascii="Times New Roman" w:eastAsia="Lucida Sans Unicode" w:hAnsi="Times New Roman"/>
          <w:b/>
          <w:bCs/>
          <w:iCs/>
          <w:sz w:val="24"/>
          <w:szCs w:val="24"/>
        </w:rPr>
        <w:lastRenderedPageBreak/>
        <w:t>18.2.</w:t>
      </w:r>
    </w:p>
    <w:p w14:paraId="09D0C96D" w14:textId="77777777" w:rsidR="00F21DE5" w:rsidRPr="00627753" w:rsidRDefault="00F21DE5" w:rsidP="00F21DE5">
      <w:pPr>
        <w:pStyle w:val="Noklustais"/>
        <w:tabs>
          <w:tab w:val="left" w:pos="780"/>
        </w:tabs>
        <w:spacing w:line="240" w:lineRule="auto"/>
        <w:ind w:hanging="360"/>
        <w:contextualSpacing/>
        <w:jc w:val="center"/>
        <w:rPr>
          <w:rFonts w:ascii="Times New Roman" w:eastAsia="Lucida Sans Unicode" w:hAnsi="Times New Roman"/>
          <w:b/>
          <w:bCs/>
          <w:iCs/>
          <w:sz w:val="24"/>
          <w:szCs w:val="24"/>
        </w:rPr>
      </w:pPr>
      <w:r w:rsidRPr="00627753">
        <w:rPr>
          <w:rFonts w:ascii="Times New Roman" w:eastAsia="Lucida Sans Unicode" w:hAnsi="Times New Roman"/>
          <w:b/>
          <w:bCs/>
          <w:iCs/>
          <w:sz w:val="24"/>
          <w:szCs w:val="24"/>
        </w:rPr>
        <w:t>Par zemes nomas pirmtiesību pagarināšanu</w:t>
      </w:r>
    </w:p>
    <w:p w14:paraId="29CC1531" w14:textId="6D78ABFB" w:rsidR="00F21DE5" w:rsidRPr="00627753" w:rsidRDefault="00F21DE5" w:rsidP="00F21DE5">
      <w:pPr>
        <w:pStyle w:val="Noklustais"/>
        <w:tabs>
          <w:tab w:val="left" w:pos="780"/>
        </w:tabs>
        <w:spacing w:after="0" w:line="240" w:lineRule="auto"/>
        <w:ind w:hanging="360"/>
        <w:contextualSpacing/>
        <w:jc w:val="center"/>
        <w:rPr>
          <w:rFonts w:ascii="Times New Roman" w:eastAsia="Lucida Sans Unicode" w:hAnsi="Times New Roman"/>
          <w:b/>
          <w:bCs/>
          <w:iCs/>
          <w:sz w:val="24"/>
          <w:szCs w:val="24"/>
        </w:rPr>
      </w:pPr>
      <w:r w:rsidRPr="00627753">
        <w:rPr>
          <w:rFonts w:ascii="Times New Roman" w:eastAsia="Lucida Sans Unicode" w:hAnsi="Times New Roman"/>
          <w:b/>
          <w:bCs/>
          <w:iCs/>
          <w:sz w:val="24"/>
          <w:szCs w:val="24"/>
        </w:rPr>
        <w:t>L.B</w:t>
      </w:r>
      <w:r w:rsidR="007C1E44">
        <w:rPr>
          <w:lang w:eastAsia="ar-SA"/>
        </w:rPr>
        <w:t>[..]</w:t>
      </w:r>
      <w:r w:rsidRPr="00627753">
        <w:rPr>
          <w:rFonts w:ascii="Times New Roman" w:eastAsia="Lucida Sans Unicode" w:hAnsi="Times New Roman"/>
          <w:b/>
          <w:bCs/>
          <w:iCs/>
          <w:sz w:val="24"/>
          <w:szCs w:val="24"/>
        </w:rPr>
        <w:t xml:space="preserve"> Ezernieku pagastā</w:t>
      </w:r>
    </w:p>
    <w:p w14:paraId="1555D44B"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18BDEC68" w14:textId="77777777" w:rsidR="00F21DE5" w:rsidRDefault="00F21DE5" w:rsidP="00F21DE5">
      <w:pPr>
        <w:pStyle w:val="Standard"/>
        <w:tabs>
          <w:tab w:val="left" w:pos="720"/>
        </w:tabs>
        <w:rPr>
          <w:rFonts w:cs="Times New Roman"/>
          <w:lang w:eastAsia="en-US" w:bidi="en-US"/>
        </w:rPr>
      </w:pPr>
    </w:p>
    <w:p w14:paraId="49231D3C"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63255D43"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2B77C4B5"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2CC226C7"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2F565DA9" w14:textId="77777777" w:rsidR="00F21DE5" w:rsidRPr="00627753" w:rsidRDefault="00F21DE5" w:rsidP="00F21DE5">
      <w:pPr>
        <w:pStyle w:val="Standard"/>
        <w:tabs>
          <w:tab w:val="left" w:pos="720"/>
        </w:tabs>
        <w:rPr>
          <w:rFonts w:cs="Times New Roman"/>
          <w:lang w:eastAsia="en-US" w:bidi="en-US"/>
        </w:rPr>
      </w:pPr>
    </w:p>
    <w:p w14:paraId="1F53ED2B"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71BE5D1D" w14:textId="77777777" w:rsidR="00F21DE5" w:rsidRPr="00627753" w:rsidRDefault="00F21DE5" w:rsidP="00F21DE5">
      <w:pPr>
        <w:pStyle w:val="Noklustais"/>
        <w:tabs>
          <w:tab w:val="left" w:pos="780"/>
        </w:tabs>
        <w:spacing w:after="0" w:line="240" w:lineRule="auto"/>
        <w:ind w:hanging="360"/>
        <w:contextualSpacing/>
        <w:jc w:val="both"/>
        <w:rPr>
          <w:rFonts w:ascii="Times New Roman" w:eastAsia="Lucida Sans Unicode" w:hAnsi="Times New Roman"/>
          <w:iCs/>
          <w:color w:val="2F5496" w:themeColor="accent1" w:themeShade="BF"/>
          <w:sz w:val="24"/>
          <w:szCs w:val="24"/>
          <w:u w:val="single"/>
        </w:rPr>
      </w:pPr>
    </w:p>
    <w:p w14:paraId="2F072137" w14:textId="2F6FFA72" w:rsidR="00F21DE5" w:rsidRPr="00627753" w:rsidRDefault="00F21DE5" w:rsidP="00F21DE5">
      <w:pPr>
        <w:pStyle w:val="Noklustais"/>
        <w:spacing w:after="0" w:line="240" w:lineRule="auto"/>
        <w:contextualSpacing/>
        <w:jc w:val="both"/>
        <w:rPr>
          <w:rFonts w:ascii="Times New Roman" w:eastAsia="Times New Roman" w:hAnsi="Times New Roman"/>
          <w:bCs/>
          <w:sz w:val="24"/>
          <w:szCs w:val="24"/>
        </w:rPr>
      </w:pPr>
      <w:r w:rsidRPr="00627753">
        <w:rPr>
          <w:rFonts w:ascii="Times New Roman" w:eastAsia="Times New Roman" w:hAnsi="Times New Roman"/>
          <w:sz w:val="24"/>
          <w:szCs w:val="24"/>
        </w:rPr>
        <w:tab/>
        <w:t xml:space="preserve">Izskatot </w:t>
      </w:r>
      <w:r w:rsidRPr="00627753">
        <w:rPr>
          <w:rFonts w:ascii="Times New Roman" w:eastAsia="Times New Roman" w:hAnsi="Times New Roman"/>
          <w:bCs/>
          <w:sz w:val="24"/>
          <w:szCs w:val="24"/>
        </w:rPr>
        <w:t>L.</w:t>
      </w:r>
      <w:r w:rsidR="007C1E44" w:rsidRPr="007C1E44">
        <w:rPr>
          <w:lang w:eastAsia="ar-SA"/>
        </w:rPr>
        <w:t xml:space="preserve"> </w:t>
      </w:r>
      <w:r w:rsidR="007C1E44">
        <w:rPr>
          <w:lang w:eastAsia="ar-SA"/>
        </w:rPr>
        <w:t>[..]</w:t>
      </w:r>
      <w:r w:rsidRPr="00627753">
        <w:rPr>
          <w:rFonts w:ascii="Times New Roman" w:eastAsia="Times New Roman" w:hAnsi="Times New Roman"/>
          <w:bCs/>
          <w:sz w:val="24"/>
          <w:szCs w:val="24"/>
        </w:rPr>
        <w:t>deklarētā</w:t>
      </w:r>
      <w:r w:rsidRPr="00627753">
        <w:rPr>
          <w:rFonts w:ascii="Times New Roman" w:eastAsia="Times New Roman" w:hAnsi="Times New Roman"/>
          <w:sz w:val="24"/>
          <w:szCs w:val="24"/>
        </w:rPr>
        <w:t xml:space="preserve"> adrese “</w:t>
      </w:r>
      <w:r w:rsidR="007C1E44">
        <w:rPr>
          <w:lang w:eastAsia="ar-SA"/>
        </w:rPr>
        <w:t>[..]</w:t>
      </w:r>
      <w:r w:rsidRPr="00627753">
        <w:rPr>
          <w:rFonts w:ascii="Times New Roman" w:eastAsia="Times New Roman" w:hAnsi="Times New Roman"/>
          <w:sz w:val="24"/>
          <w:szCs w:val="24"/>
        </w:rPr>
        <w:t>, Ezernieku pag., Krāslavas nov., LV-5692, iesniegumu (reģistrēts 18.08.2021. Nr.3.19/140</w:t>
      </w:r>
      <w:r w:rsidRPr="00627753">
        <w:rPr>
          <w:rFonts w:ascii="Times New Roman" w:hAnsi="Times New Roman"/>
          <w:sz w:val="24"/>
          <w:szCs w:val="24"/>
        </w:rPr>
        <w:t>)</w:t>
      </w:r>
      <w:r w:rsidRPr="00627753">
        <w:rPr>
          <w:rFonts w:ascii="Times New Roman" w:eastAsia="Times New Roman" w:hAnsi="Times New Roman"/>
          <w:sz w:val="24"/>
          <w:szCs w:val="24"/>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627753">
        <w:rPr>
          <w:rFonts w:ascii="Times New Roman" w:eastAsia="Times New Roman" w:hAnsi="Times New Roman"/>
          <w:bCs/>
          <w:sz w:val="24"/>
          <w:szCs w:val="24"/>
        </w:rPr>
        <w:t>",</w:t>
      </w:r>
    </w:p>
    <w:p w14:paraId="3F92023D" w14:textId="3611447D" w:rsidR="00F21DE5" w:rsidRPr="00627753" w:rsidRDefault="00F21DE5" w:rsidP="00F21DE5">
      <w:pPr>
        <w:pStyle w:val="Noklustais"/>
        <w:numPr>
          <w:ilvl w:val="0"/>
          <w:numId w:val="17"/>
        </w:numPr>
        <w:tabs>
          <w:tab w:val="clear" w:pos="720"/>
        </w:tabs>
        <w:spacing w:after="0" w:line="240" w:lineRule="auto"/>
        <w:contextualSpacing/>
        <w:jc w:val="both"/>
        <w:rPr>
          <w:rFonts w:ascii="Times New Roman" w:eastAsia="Times New Roman" w:hAnsi="Times New Roman"/>
          <w:sz w:val="24"/>
          <w:szCs w:val="24"/>
        </w:rPr>
      </w:pPr>
      <w:r w:rsidRPr="00627753">
        <w:rPr>
          <w:rFonts w:ascii="Times New Roman" w:eastAsia="Times New Roman" w:hAnsi="Times New Roman"/>
          <w:b/>
          <w:sz w:val="24"/>
          <w:szCs w:val="24"/>
        </w:rPr>
        <w:t>Pagarināt</w:t>
      </w:r>
      <w:r w:rsidRPr="00627753">
        <w:rPr>
          <w:rFonts w:ascii="Times New Roman" w:eastAsia="Times New Roman" w:hAnsi="Times New Roman"/>
          <w:sz w:val="24"/>
          <w:szCs w:val="24"/>
        </w:rPr>
        <w:t xml:space="preserve"> Ludmilai B</w:t>
      </w:r>
      <w:r w:rsidR="007C1E44">
        <w:rPr>
          <w:lang w:eastAsia="ar-SA"/>
        </w:rPr>
        <w:t>[..]</w:t>
      </w:r>
      <w:r w:rsidRPr="00627753">
        <w:rPr>
          <w:rFonts w:ascii="Times New Roman" w:eastAsia="Times New Roman" w:hAnsi="Times New Roman"/>
          <w:sz w:val="24"/>
          <w:szCs w:val="24"/>
        </w:rPr>
        <w:t xml:space="preserve">, </w:t>
      </w:r>
      <w:r w:rsidRPr="00627753">
        <w:rPr>
          <w:rFonts w:ascii="Times New Roman" w:eastAsia="Times New Roman" w:hAnsi="Times New Roman"/>
          <w:bCs/>
          <w:sz w:val="24"/>
          <w:szCs w:val="24"/>
        </w:rPr>
        <w:t xml:space="preserve">personas kods </w:t>
      </w:r>
      <w:r w:rsidR="007C1E44">
        <w:rPr>
          <w:lang w:eastAsia="ar-SA"/>
        </w:rPr>
        <w:t>[..]</w:t>
      </w:r>
      <w:r w:rsidRPr="00627753">
        <w:rPr>
          <w:rFonts w:ascii="Times New Roman" w:eastAsia="Times New Roman" w:hAnsi="Times New Roman"/>
          <w:bCs/>
          <w:sz w:val="24"/>
          <w:szCs w:val="24"/>
        </w:rPr>
        <w:t xml:space="preserve">, </w:t>
      </w:r>
      <w:r w:rsidRPr="00627753">
        <w:rPr>
          <w:rFonts w:ascii="Times New Roman" w:eastAsia="Times New Roman" w:hAnsi="Times New Roman"/>
          <w:b/>
          <w:sz w:val="24"/>
          <w:szCs w:val="24"/>
        </w:rPr>
        <w:t>zemes nomas pirmtiesības</w:t>
      </w:r>
      <w:r w:rsidRPr="00627753">
        <w:rPr>
          <w:rFonts w:ascii="Times New Roman" w:eastAsia="Times New Roman" w:hAnsi="Times New Roman"/>
          <w:sz w:val="24"/>
          <w:szCs w:val="24"/>
        </w:rPr>
        <w:t xml:space="preserve"> līdz 01.09.2031. uz  pašvaldībai piekrītošo zemes vienību 4,4 ha platībā, kadastra apzīmējums 60560050293.</w:t>
      </w:r>
    </w:p>
    <w:p w14:paraId="5F6CAE08" w14:textId="77777777" w:rsidR="00F21DE5" w:rsidRPr="00627753" w:rsidRDefault="00F21DE5" w:rsidP="00F21DE5">
      <w:pPr>
        <w:pStyle w:val="Noklustais"/>
        <w:numPr>
          <w:ilvl w:val="0"/>
          <w:numId w:val="17"/>
        </w:numPr>
        <w:tabs>
          <w:tab w:val="clear" w:pos="720"/>
        </w:tabs>
        <w:spacing w:after="0" w:line="240" w:lineRule="auto"/>
        <w:contextualSpacing/>
        <w:jc w:val="both"/>
        <w:rPr>
          <w:rFonts w:ascii="Times New Roman" w:hAnsi="Times New Roman"/>
          <w:sz w:val="24"/>
          <w:szCs w:val="24"/>
        </w:rPr>
      </w:pPr>
      <w:r w:rsidRPr="00627753">
        <w:rPr>
          <w:rFonts w:ascii="Times New Roman" w:eastAsia="Times New Roman" w:hAnsi="Times New Roman"/>
          <w:sz w:val="24"/>
          <w:szCs w:val="24"/>
        </w:rPr>
        <w:t>Saglabāt noteikto nomas maksu 0,5% no zemes kadastrālās vērtības gadā.</w:t>
      </w:r>
    </w:p>
    <w:p w14:paraId="675D5ADF" w14:textId="77777777" w:rsidR="00F21DE5" w:rsidRPr="00627753" w:rsidRDefault="00F21DE5" w:rsidP="00F21DE5">
      <w:pPr>
        <w:pStyle w:val="Noklustais"/>
        <w:numPr>
          <w:ilvl w:val="0"/>
          <w:numId w:val="17"/>
        </w:numPr>
        <w:tabs>
          <w:tab w:val="clear" w:pos="720"/>
        </w:tabs>
        <w:spacing w:after="0" w:line="240" w:lineRule="auto"/>
        <w:contextualSpacing/>
        <w:jc w:val="both"/>
        <w:rPr>
          <w:rFonts w:ascii="Times New Roman" w:hAnsi="Times New Roman"/>
          <w:sz w:val="24"/>
          <w:szCs w:val="24"/>
        </w:rPr>
      </w:pPr>
      <w:r w:rsidRPr="00627753">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0374016B" w14:textId="77777777" w:rsidR="00F21DE5" w:rsidRPr="00627753" w:rsidRDefault="00F21DE5" w:rsidP="00F21DE5">
      <w:pPr>
        <w:pStyle w:val="Noklustais"/>
        <w:spacing w:after="0" w:line="240" w:lineRule="auto"/>
        <w:ind w:left="5"/>
        <w:contextualSpacing/>
        <w:jc w:val="both"/>
        <w:rPr>
          <w:rFonts w:ascii="Times New Roman" w:hAnsi="Times New Roman"/>
          <w:sz w:val="24"/>
          <w:szCs w:val="24"/>
          <w:u w:val="single"/>
        </w:rPr>
      </w:pPr>
    </w:p>
    <w:p w14:paraId="146728A3"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iesniedzējs</w:t>
      </w:r>
    </w:p>
    <w:p w14:paraId="548EA29F"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Dagdas pilsētas un pagastu apvienība</w:t>
      </w:r>
    </w:p>
    <w:p w14:paraId="7F018A72"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sagatavotājs</w:t>
      </w:r>
    </w:p>
    <w:p w14:paraId="79292BB3" w14:textId="77777777" w:rsidR="00F21DE5" w:rsidRPr="00455718" w:rsidRDefault="00F21DE5" w:rsidP="00F21DE5">
      <w:pPr>
        <w:jc w:val="both"/>
        <w:rPr>
          <w:b/>
          <w:bCs/>
          <w:sz w:val="22"/>
          <w:szCs w:val="22"/>
        </w:rPr>
      </w:pPr>
      <w:r w:rsidRPr="00490602">
        <w:rPr>
          <w:sz w:val="22"/>
          <w:szCs w:val="22"/>
        </w:rPr>
        <w:t xml:space="preserve">zemes lietu speciālists </w:t>
      </w:r>
      <w:proofErr w:type="spellStart"/>
      <w:r w:rsidRPr="00490602">
        <w:rPr>
          <w:sz w:val="22"/>
          <w:szCs w:val="22"/>
        </w:rPr>
        <w:t>A.Streļčs</w:t>
      </w:r>
      <w:proofErr w:type="spellEnd"/>
    </w:p>
    <w:p w14:paraId="3B7E6EA2" w14:textId="77777777" w:rsidR="00F21DE5" w:rsidRPr="00627753" w:rsidRDefault="00F21DE5" w:rsidP="00F21DE5">
      <w:pPr>
        <w:pStyle w:val="Noklustais"/>
        <w:spacing w:after="0" w:line="240" w:lineRule="auto"/>
        <w:ind w:left="5"/>
        <w:contextualSpacing/>
        <w:jc w:val="center"/>
        <w:rPr>
          <w:rFonts w:ascii="Times New Roman" w:hAnsi="Times New Roman"/>
          <w:b/>
          <w:bCs/>
          <w:sz w:val="24"/>
          <w:szCs w:val="24"/>
        </w:rPr>
      </w:pPr>
      <w:r w:rsidRPr="00627753">
        <w:rPr>
          <w:rFonts w:ascii="Times New Roman" w:hAnsi="Times New Roman"/>
          <w:b/>
          <w:bCs/>
          <w:sz w:val="24"/>
          <w:szCs w:val="24"/>
        </w:rPr>
        <w:t>19.§</w:t>
      </w:r>
    </w:p>
    <w:p w14:paraId="7C671962" w14:textId="77777777" w:rsidR="00F21DE5" w:rsidRPr="00627753" w:rsidRDefault="00F21DE5" w:rsidP="00F21DE5">
      <w:pPr>
        <w:pStyle w:val="Noklustais"/>
        <w:spacing w:after="0" w:line="240" w:lineRule="auto"/>
        <w:ind w:left="5"/>
        <w:contextualSpacing/>
        <w:jc w:val="center"/>
        <w:rPr>
          <w:rFonts w:ascii="Times New Roman" w:hAnsi="Times New Roman"/>
          <w:b/>
          <w:bCs/>
          <w:sz w:val="24"/>
          <w:szCs w:val="24"/>
        </w:rPr>
      </w:pPr>
      <w:r w:rsidRPr="00627753">
        <w:rPr>
          <w:rFonts w:ascii="Times New Roman" w:hAnsi="Times New Roman"/>
          <w:b/>
          <w:bCs/>
          <w:sz w:val="24"/>
          <w:szCs w:val="24"/>
          <w:u w:val="single"/>
        </w:rPr>
        <w:t>Par zemes apakšnomu</w:t>
      </w:r>
    </w:p>
    <w:p w14:paraId="1A45D152"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37BEF10" w14:textId="77777777" w:rsidR="00F21DE5" w:rsidRDefault="00F21DE5" w:rsidP="00F21DE5">
      <w:pPr>
        <w:pStyle w:val="Standard"/>
        <w:tabs>
          <w:tab w:val="left" w:pos="720"/>
        </w:tabs>
        <w:rPr>
          <w:rFonts w:cs="Times New Roman"/>
          <w:lang w:eastAsia="en-US" w:bidi="en-US"/>
        </w:rPr>
      </w:pPr>
    </w:p>
    <w:p w14:paraId="448EFC19"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3C6A2944"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4FBDFBE8"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4675C3D4"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2EE67FF9" w14:textId="77777777" w:rsidR="00F21DE5" w:rsidRPr="00627753" w:rsidRDefault="00F21DE5" w:rsidP="00F21DE5">
      <w:pPr>
        <w:pStyle w:val="Standard"/>
        <w:tabs>
          <w:tab w:val="left" w:pos="720"/>
        </w:tabs>
        <w:rPr>
          <w:rFonts w:cs="Times New Roman"/>
          <w:lang w:eastAsia="en-US" w:bidi="en-US"/>
        </w:rPr>
      </w:pPr>
    </w:p>
    <w:p w14:paraId="5BC832C5"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2A509C10" w14:textId="77777777" w:rsidR="00F21DE5" w:rsidRPr="00627753" w:rsidRDefault="00F21DE5" w:rsidP="00F21DE5">
      <w:pPr>
        <w:tabs>
          <w:tab w:val="left" w:pos="780"/>
        </w:tabs>
        <w:ind w:right="-1"/>
        <w:contextualSpacing/>
        <w:jc w:val="both"/>
        <w:rPr>
          <w:b/>
          <w:bCs/>
          <w:color w:val="000000"/>
          <w:u w:val="single"/>
        </w:rPr>
      </w:pPr>
    </w:p>
    <w:p w14:paraId="717FEC40" w14:textId="66BB2691" w:rsidR="00F21DE5" w:rsidRPr="00627753" w:rsidRDefault="00F21DE5" w:rsidP="00F21DE5">
      <w:pPr>
        <w:tabs>
          <w:tab w:val="left" w:pos="780"/>
        </w:tabs>
        <w:ind w:right="-1"/>
        <w:contextualSpacing/>
        <w:jc w:val="both"/>
      </w:pPr>
      <w:r w:rsidRPr="00627753">
        <w:rPr>
          <w:color w:val="000000"/>
        </w:rPr>
        <w:tab/>
      </w:r>
      <w:r w:rsidRPr="00627753">
        <w:rPr>
          <w:rFonts w:eastAsia="Lucida Sans Unicode"/>
          <w:color w:val="000000"/>
        </w:rPr>
        <w:t>Izskatot Ē.I</w:t>
      </w:r>
      <w:r w:rsidR="007C1E44">
        <w:rPr>
          <w:lang w:eastAsia="ar-SA"/>
        </w:rPr>
        <w:t>[..]</w:t>
      </w:r>
      <w:r w:rsidRPr="00627753">
        <w:rPr>
          <w:rFonts w:eastAsia="Lucida Sans Unicode"/>
          <w:color w:val="000000"/>
        </w:rPr>
        <w:t>, deklarētā adrese  “</w:t>
      </w:r>
      <w:r w:rsidR="007C1E44">
        <w:rPr>
          <w:lang w:eastAsia="ar-SA"/>
        </w:rPr>
        <w:t>[..]</w:t>
      </w:r>
      <w:r w:rsidRPr="00627753">
        <w:rPr>
          <w:rFonts w:eastAsia="Lucida Sans Unicode"/>
          <w:color w:val="000000"/>
        </w:rPr>
        <w:t>, Andrupenes pag., Krāslavas nov., LV-5687, iesniegumu (reģistrēts 04.08.2021. Nr.3.19/98)</w:t>
      </w:r>
      <w:r w:rsidRPr="00627753">
        <w:t xml:space="preserve"> par pašvaldības iznomātās zemes nodošanu apakšnomā citai personai un pamatojoties uz likumu “Par pašvaldībām” 21.panta pirmās daļas 27.punktu, 14.panta otrās daļas 3.punktu,</w:t>
      </w:r>
    </w:p>
    <w:p w14:paraId="5397364E" w14:textId="44596465" w:rsidR="00F21DE5" w:rsidRPr="00627753" w:rsidRDefault="00F21DE5" w:rsidP="00F21DE5">
      <w:pPr>
        <w:pStyle w:val="Standard"/>
        <w:numPr>
          <w:ilvl w:val="0"/>
          <w:numId w:val="16"/>
        </w:numPr>
        <w:ind w:left="284"/>
        <w:contextualSpacing/>
        <w:jc w:val="both"/>
        <w:rPr>
          <w:rFonts w:cs="Times New Roman"/>
          <w:lang w:val="lv-LV"/>
        </w:rPr>
      </w:pPr>
      <w:r w:rsidRPr="00627753">
        <w:rPr>
          <w:rFonts w:cs="Times New Roman"/>
          <w:b/>
          <w:lang w:val="lv-LV"/>
        </w:rPr>
        <w:t>Atļaut</w:t>
      </w:r>
      <w:r w:rsidRPr="00627753">
        <w:rPr>
          <w:rFonts w:cs="Times New Roman"/>
          <w:lang w:val="lv-LV"/>
        </w:rPr>
        <w:t xml:space="preserve"> pašvaldības zemes pirmreizējās nomas tiesību izmantotājam Ērikai I</w:t>
      </w:r>
      <w:r w:rsidR="007C1E44">
        <w:rPr>
          <w:lang w:eastAsia="ar-SA"/>
        </w:rPr>
        <w:t>[..]</w:t>
      </w:r>
      <w:r w:rsidRPr="00627753">
        <w:rPr>
          <w:rFonts w:cs="Times New Roman"/>
          <w:lang w:val="lv-LV"/>
        </w:rPr>
        <w:t xml:space="preserve">, </w:t>
      </w:r>
      <w:r w:rsidRPr="00627753">
        <w:rPr>
          <w:rFonts w:eastAsia="Lucida Sans Unicode" w:cs="Times New Roman"/>
          <w:color w:val="000000"/>
          <w:lang w:val="lv-LV"/>
        </w:rPr>
        <w:t xml:space="preserve">personas kods </w:t>
      </w:r>
      <w:r w:rsidR="007C1E44">
        <w:rPr>
          <w:lang w:eastAsia="ar-SA"/>
        </w:rPr>
        <w:t>[..]</w:t>
      </w:r>
      <w:r w:rsidRPr="00627753">
        <w:rPr>
          <w:rFonts w:eastAsia="Lucida Sans Unicode" w:cs="Times New Roman"/>
          <w:color w:val="000000"/>
          <w:lang w:val="lv-LV"/>
        </w:rPr>
        <w:t xml:space="preserve">, </w:t>
      </w:r>
      <w:r w:rsidRPr="00627753">
        <w:rPr>
          <w:rFonts w:cs="Times New Roman"/>
          <w:b/>
          <w:lang w:val="lv-LV"/>
        </w:rPr>
        <w:t>nodot apakšnomā</w:t>
      </w:r>
      <w:r w:rsidRPr="00627753">
        <w:rPr>
          <w:rFonts w:cs="Times New Roman"/>
          <w:lang w:val="lv-LV"/>
        </w:rPr>
        <w:t xml:space="preserve"> meitai – Valentīnai I</w:t>
      </w:r>
      <w:r w:rsidR="007C1E44">
        <w:rPr>
          <w:lang w:eastAsia="ar-SA"/>
        </w:rPr>
        <w:t>[..]</w:t>
      </w:r>
      <w:r w:rsidRPr="00627753">
        <w:rPr>
          <w:rFonts w:cs="Times New Roman"/>
          <w:lang w:val="lv-LV"/>
        </w:rPr>
        <w:t xml:space="preserve">, personas kods </w:t>
      </w:r>
      <w:r w:rsidR="007C1E44">
        <w:rPr>
          <w:lang w:eastAsia="ar-SA"/>
        </w:rPr>
        <w:t>[..]</w:t>
      </w:r>
      <w:r w:rsidRPr="00627753">
        <w:rPr>
          <w:rFonts w:cs="Times New Roman"/>
          <w:lang w:val="lv-LV"/>
        </w:rPr>
        <w:t>, zemes vienības ar  kadastra apzīmējumiem 60420070104 un 60420070105 līdz 01.07.2031. Andrupenes pagastā.</w:t>
      </w:r>
    </w:p>
    <w:p w14:paraId="6B0B2D45" w14:textId="77777777" w:rsidR="00F21DE5" w:rsidRPr="00627753" w:rsidRDefault="00F21DE5" w:rsidP="00F21DE5">
      <w:pPr>
        <w:pStyle w:val="Standard"/>
        <w:numPr>
          <w:ilvl w:val="0"/>
          <w:numId w:val="16"/>
        </w:numPr>
        <w:ind w:left="284"/>
        <w:contextualSpacing/>
        <w:jc w:val="both"/>
        <w:rPr>
          <w:rFonts w:eastAsia="Lucida Sans Unicode" w:cs="Times New Roman"/>
          <w:color w:val="000000"/>
          <w:lang w:val="lv-LV"/>
        </w:rPr>
      </w:pPr>
      <w:r w:rsidRPr="00627753">
        <w:rPr>
          <w:rFonts w:cs="Times New Roman"/>
          <w:lang w:val="lv-LV"/>
        </w:rPr>
        <w:t>Noteikt, ka nekustama īpašuma nodokli un zemes nomas maksu par apakšnomā nodoto platību maksā nomnieks, kuram ir nomas līgums ar pašvaldību.</w:t>
      </w:r>
    </w:p>
    <w:p w14:paraId="26D48F3A" w14:textId="77777777" w:rsidR="00F21DE5" w:rsidRPr="00627753" w:rsidRDefault="00F21DE5" w:rsidP="00F21DE5">
      <w:pPr>
        <w:pStyle w:val="Noklustais"/>
        <w:numPr>
          <w:ilvl w:val="0"/>
          <w:numId w:val="16"/>
        </w:numPr>
        <w:tabs>
          <w:tab w:val="clear" w:pos="720"/>
        </w:tabs>
        <w:spacing w:after="0" w:line="240" w:lineRule="auto"/>
        <w:ind w:left="284"/>
        <w:contextualSpacing/>
        <w:jc w:val="both"/>
        <w:rPr>
          <w:rFonts w:ascii="Times New Roman" w:hAnsi="Times New Roman"/>
          <w:sz w:val="24"/>
          <w:szCs w:val="24"/>
        </w:rPr>
      </w:pPr>
      <w:r w:rsidRPr="00627753">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438771EC" w14:textId="77777777" w:rsidR="00F21DE5" w:rsidRPr="00627753" w:rsidRDefault="00F21DE5" w:rsidP="00F21DE5">
      <w:pPr>
        <w:pStyle w:val="Noklustais"/>
        <w:spacing w:after="0" w:line="240" w:lineRule="auto"/>
        <w:contextualSpacing/>
        <w:jc w:val="both"/>
        <w:rPr>
          <w:rFonts w:ascii="Times New Roman" w:eastAsia="Lucida Sans Unicode" w:hAnsi="Times New Roman"/>
          <w:sz w:val="24"/>
          <w:szCs w:val="24"/>
          <w:u w:val="single"/>
        </w:rPr>
      </w:pPr>
    </w:p>
    <w:p w14:paraId="3E2A3A02"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lastRenderedPageBreak/>
        <w:t>Lēmuma projekta iesniedzējs</w:t>
      </w:r>
    </w:p>
    <w:p w14:paraId="75003F4E"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Dagdas pilsētas un pagastu apvienība</w:t>
      </w:r>
    </w:p>
    <w:p w14:paraId="258998B6"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sagatavotājs</w:t>
      </w:r>
    </w:p>
    <w:p w14:paraId="2AB43DE2" w14:textId="77777777" w:rsidR="00F21DE5" w:rsidRPr="00627753" w:rsidRDefault="00F21DE5" w:rsidP="00F21DE5">
      <w:pPr>
        <w:jc w:val="both"/>
        <w:rPr>
          <w:b/>
          <w:bCs/>
        </w:rPr>
      </w:pPr>
      <w:r w:rsidRPr="00490602">
        <w:rPr>
          <w:sz w:val="22"/>
          <w:szCs w:val="22"/>
        </w:rPr>
        <w:t xml:space="preserve">zemes lietu speciālists </w:t>
      </w:r>
      <w:proofErr w:type="spellStart"/>
      <w:r w:rsidRPr="00490602">
        <w:rPr>
          <w:sz w:val="22"/>
          <w:szCs w:val="22"/>
        </w:rPr>
        <w:t>A.Streļčs</w:t>
      </w:r>
      <w:proofErr w:type="spellEnd"/>
    </w:p>
    <w:p w14:paraId="5FB6D0AE" w14:textId="77777777"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p>
    <w:p w14:paraId="03708B4A" w14:textId="77777777"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r w:rsidRPr="00627753">
        <w:rPr>
          <w:rFonts w:ascii="Times New Roman" w:eastAsia="Lucida Sans Unicode" w:hAnsi="Times New Roman"/>
          <w:b/>
          <w:bCs/>
          <w:sz w:val="24"/>
          <w:szCs w:val="24"/>
        </w:rPr>
        <w:t>20.§</w:t>
      </w:r>
    </w:p>
    <w:p w14:paraId="0F9C54D3" w14:textId="77777777"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u w:val="single"/>
        </w:rPr>
      </w:pPr>
      <w:r w:rsidRPr="00627753">
        <w:rPr>
          <w:rFonts w:ascii="Times New Roman" w:eastAsia="Lucida Sans Unicode" w:hAnsi="Times New Roman"/>
          <w:b/>
          <w:bCs/>
          <w:sz w:val="24"/>
          <w:szCs w:val="24"/>
          <w:u w:val="single"/>
        </w:rPr>
        <w:t>Par zemes nomas tiesību izbeigšanu</w:t>
      </w:r>
    </w:p>
    <w:p w14:paraId="7B6EEC4E" w14:textId="77777777"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r w:rsidRPr="00627753">
        <w:rPr>
          <w:rFonts w:ascii="Times New Roman" w:eastAsia="Lucida Sans Unicode" w:hAnsi="Times New Roman"/>
          <w:b/>
          <w:bCs/>
          <w:sz w:val="24"/>
          <w:szCs w:val="24"/>
        </w:rPr>
        <w:t xml:space="preserve">20.1. </w:t>
      </w:r>
    </w:p>
    <w:p w14:paraId="696C5B61" w14:textId="77777777"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r w:rsidRPr="00627753">
        <w:rPr>
          <w:rFonts w:ascii="Times New Roman" w:eastAsia="Lucida Sans Unicode" w:hAnsi="Times New Roman"/>
          <w:b/>
          <w:bCs/>
          <w:sz w:val="24"/>
          <w:szCs w:val="24"/>
        </w:rPr>
        <w:t>Par zemes nomas tiesību izbeigšanu</w:t>
      </w:r>
    </w:p>
    <w:p w14:paraId="7CFA7991" w14:textId="62DF2A3F"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r w:rsidRPr="00627753">
        <w:rPr>
          <w:rFonts w:ascii="Times New Roman" w:eastAsia="Lucida Sans Unicode" w:hAnsi="Times New Roman"/>
          <w:b/>
          <w:bCs/>
          <w:sz w:val="24"/>
          <w:szCs w:val="24"/>
        </w:rPr>
        <w:t>Z.A</w:t>
      </w:r>
      <w:r w:rsidR="007C1E44">
        <w:rPr>
          <w:lang w:eastAsia="ar-SA"/>
        </w:rPr>
        <w:t>[..]</w:t>
      </w:r>
      <w:r w:rsidRPr="00627753">
        <w:rPr>
          <w:rFonts w:ascii="Times New Roman" w:eastAsia="Lucida Sans Unicode" w:hAnsi="Times New Roman"/>
          <w:b/>
          <w:bCs/>
          <w:sz w:val="24"/>
          <w:szCs w:val="24"/>
        </w:rPr>
        <w:t xml:space="preserve"> Šķaunes pagastā</w:t>
      </w:r>
    </w:p>
    <w:p w14:paraId="3016AE02"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711E3FCA" w14:textId="77777777" w:rsidR="00F21DE5" w:rsidRDefault="00F21DE5" w:rsidP="00F21DE5">
      <w:pPr>
        <w:pStyle w:val="Standard"/>
        <w:tabs>
          <w:tab w:val="left" w:pos="720"/>
        </w:tabs>
        <w:rPr>
          <w:rFonts w:cs="Times New Roman"/>
          <w:lang w:eastAsia="en-US" w:bidi="en-US"/>
        </w:rPr>
      </w:pPr>
    </w:p>
    <w:p w14:paraId="30822A03"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0C9271DC"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6926C44F"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0F45FE2B"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0B346794" w14:textId="77777777" w:rsidR="00F21DE5" w:rsidRPr="00627753" w:rsidRDefault="00F21DE5" w:rsidP="00F21DE5">
      <w:pPr>
        <w:pStyle w:val="Standard"/>
        <w:tabs>
          <w:tab w:val="left" w:pos="720"/>
        </w:tabs>
        <w:rPr>
          <w:rFonts w:cs="Times New Roman"/>
          <w:lang w:eastAsia="en-US" w:bidi="en-US"/>
        </w:rPr>
      </w:pPr>
    </w:p>
    <w:p w14:paraId="747655D4"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7AC7A7A3" w14:textId="77777777" w:rsidR="00F21DE5" w:rsidRPr="00627753" w:rsidRDefault="00F21DE5" w:rsidP="00F21DE5">
      <w:pPr>
        <w:pStyle w:val="Noklustais"/>
        <w:spacing w:after="0" w:line="240" w:lineRule="auto"/>
        <w:contextualSpacing/>
        <w:jc w:val="center"/>
        <w:rPr>
          <w:rFonts w:ascii="Times New Roman" w:eastAsia="Lucida Sans Unicode" w:hAnsi="Times New Roman"/>
          <w:sz w:val="24"/>
          <w:szCs w:val="24"/>
        </w:rPr>
      </w:pPr>
    </w:p>
    <w:p w14:paraId="587721B5" w14:textId="3ED59106" w:rsidR="00F21DE5" w:rsidRPr="00627753" w:rsidRDefault="00F21DE5" w:rsidP="00F21DE5">
      <w:pPr>
        <w:pStyle w:val="Noklustais"/>
        <w:spacing w:after="0" w:line="240" w:lineRule="auto"/>
        <w:contextualSpacing/>
        <w:jc w:val="both"/>
        <w:rPr>
          <w:rFonts w:ascii="Times New Roman" w:hAnsi="Times New Roman"/>
          <w:sz w:val="24"/>
          <w:szCs w:val="24"/>
        </w:rPr>
      </w:pPr>
      <w:r w:rsidRPr="00627753">
        <w:rPr>
          <w:rFonts w:ascii="Times New Roman" w:eastAsia="Lucida Sans Unicode" w:hAnsi="Times New Roman"/>
          <w:sz w:val="24"/>
          <w:szCs w:val="24"/>
        </w:rPr>
        <w:tab/>
      </w:r>
      <w:r w:rsidRPr="00627753">
        <w:rPr>
          <w:rFonts w:ascii="Times New Roman" w:eastAsia="Times New Roman" w:hAnsi="Times New Roman"/>
          <w:sz w:val="24"/>
          <w:szCs w:val="24"/>
        </w:rPr>
        <w:t>Izskatot Z.A</w:t>
      </w:r>
      <w:r w:rsidR="007C1E44">
        <w:rPr>
          <w:lang w:eastAsia="ar-SA"/>
        </w:rPr>
        <w:t>[..]</w:t>
      </w:r>
      <w:r w:rsidRPr="00627753">
        <w:rPr>
          <w:rFonts w:ascii="Times New Roman" w:eastAsia="Times New Roman" w:hAnsi="Times New Roman"/>
          <w:sz w:val="24"/>
          <w:szCs w:val="24"/>
        </w:rPr>
        <w:t xml:space="preserve">deklarētā adrese Kandavas </w:t>
      </w:r>
      <w:r w:rsidR="007C1E44">
        <w:rPr>
          <w:lang w:eastAsia="ar-SA"/>
        </w:rPr>
        <w:t>[..]</w:t>
      </w:r>
      <w:r w:rsidRPr="00627753">
        <w:rPr>
          <w:rFonts w:ascii="Times New Roman" w:eastAsia="Times New Roman" w:hAnsi="Times New Roman"/>
          <w:sz w:val="24"/>
          <w:szCs w:val="24"/>
        </w:rPr>
        <w:t xml:space="preserve">, Daugavpils,  iesniegumu (reģistrēts 09.08.2021. </w:t>
      </w:r>
      <w:proofErr w:type="spellStart"/>
      <w:r w:rsidRPr="00627753">
        <w:rPr>
          <w:rFonts w:ascii="Times New Roman" w:eastAsia="Times New Roman" w:hAnsi="Times New Roman"/>
          <w:sz w:val="24"/>
          <w:szCs w:val="24"/>
        </w:rPr>
        <w:t>Nr.DPPA</w:t>
      </w:r>
      <w:proofErr w:type="spellEnd"/>
      <w:r w:rsidRPr="00627753">
        <w:rPr>
          <w:rFonts w:ascii="Times New Roman" w:eastAsia="Times New Roman" w:hAnsi="Times New Roman"/>
          <w:sz w:val="24"/>
          <w:szCs w:val="24"/>
        </w:rPr>
        <w:t>/3-1.11.5/21/70) par</w:t>
      </w:r>
      <w:r w:rsidRPr="00627753">
        <w:rPr>
          <w:rFonts w:ascii="Times New Roman" w:hAnsi="Times New Roman"/>
          <w:sz w:val="24"/>
          <w:szCs w:val="24"/>
        </w:rPr>
        <w:t xml:space="preserve"> zemes nomas līguma pārtraukšanu un p</w:t>
      </w:r>
      <w:r w:rsidRPr="00627753">
        <w:rPr>
          <w:rFonts w:ascii="Times New Roman" w:eastAsia="Times New Roman" w:hAnsi="Times New Roman"/>
          <w:sz w:val="24"/>
          <w:szCs w:val="24"/>
        </w:rPr>
        <w:t>amatojoties uz likuma „Par pašvaldībām” 14.panta otrās daļas  3.punktu,</w:t>
      </w:r>
      <w:r w:rsidRPr="00627753">
        <w:rPr>
          <w:rFonts w:ascii="Times New Roman" w:hAnsi="Times New Roman"/>
          <w:bCs/>
          <w:sz w:val="24"/>
          <w:szCs w:val="24"/>
        </w:rPr>
        <w:t xml:space="preserve"> </w:t>
      </w:r>
    </w:p>
    <w:p w14:paraId="6D550294" w14:textId="41EDE9EF" w:rsidR="00F21DE5" w:rsidRPr="00627753" w:rsidRDefault="00F21DE5" w:rsidP="00F21DE5">
      <w:pPr>
        <w:pStyle w:val="Noklustais"/>
        <w:numPr>
          <w:ilvl w:val="0"/>
          <w:numId w:val="11"/>
        </w:numPr>
        <w:spacing w:after="0" w:line="240" w:lineRule="auto"/>
        <w:ind w:left="426"/>
        <w:contextualSpacing/>
        <w:jc w:val="both"/>
        <w:rPr>
          <w:rFonts w:ascii="Times New Roman" w:hAnsi="Times New Roman"/>
          <w:sz w:val="24"/>
          <w:szCs w:val="24"/>
        </w:rPr>
      </w:pPr>
      <w:r w:rsidRPr="00627753">
        <w:rPr>
          <w:rFonts w:ascii="Times New Roman" w:eastAsia="Times New Roman" w:hAnsi="Times New Roman"/>
          <w:b/>
          <w:sz w:val="24"/>
          <w:szCs w:val="24"/>
        </w:rPr>
        <w:t xml:space="preserve">Izbeigt </w:t>
      </w:r>
      <w:r w:rsidRPr="00627753">
        <w:rPr>
          <w:rFonts w:ascii="Times New Roman" w:eastAsia="Times New Roman" w:hAnsi="Times New Roman"/>
          <w:bCs/>
          <w:sz w:val="24"/>
          <w:szCs w:val="24"/>
        </w:rPr>
        <w:t>Zojai A</w:t>
      </w:r>
      <w:r w:rsidR="007C1E44">
        <w:rPr>
          <w:lang w:eastAsia="ar-SA"/>
        </w:rPr>
        <w:t>[..]</w:t>
      </w:r>
      <w:r w:rsidRPr="00627753">
        <w:rPr>
          <w:rFonts w:ascii="Times New Roman" w:eastAsia="Times New Roman" w:hAnsi="Times New Roman"/>
          <w:bCs/>
          <w:sz w:val="24"/>
          <w:szCs w:val="24"/>
        </w:rPr>
        <w:t xml:space="preserve">, personas kods </w:t>
      </w:r>
      <w:r w:rsidR="007C1E44">
        <w:rPr>
          <w:lang w:eastAsia="ar-SA"/>
        </w:rPr>
        <w:t>[..]</w:t>
      </w:r>
      <w:r w:rsidRPr="00627753">
        <w:rPr>
          <w:rFonts w:ascii="Times New Roman" w:eastAsia="Times New Roman" w:hAnsi="Times New Roman"/>
          <w:sz w:val="24"/>
          <w:szCs w:val="24"/>
        </w:rPr>
        <w:t xml:space="preserve">, </w:t>
      </w:r>
      <w:r w:rsidRPr="00627753">
        <w:rPr>
          <w:rFonts w:ascii="Times New Roman" w:eastAsia="Times New Roman" w:hAnsi="Times New Roman"/>
          <w:b/>
          <w:sz w:val="24"/>
          <w:szCs w:val="24"/>
        </w:rPr>
        <w:t>zemes nomas tiesības</w:t>
      </w:r>
      <w:r w:rsidRPr="00627753">
        <w:rPr>
          <w:rFonts w:ascii="Times New Roman" w:eastAsia="Times New Roman" w:hAnsi="Times New Roman"/>
          <w:sz w:val="24"/>
          <w:szCs w:val="24"/>
        </w:rPr>
        <w:t xml:space="preserve"> ar 01.09.2021. uz pašvaldībai piekrītošās zemes vienības ar kadastra apzīmējumu </w:t>
      </w:r>
      <w:r w:rsidRPr="00627753">
        <w:rPr>
          <w:rFonts w:ascii="Times New Roman" w:hAnsi="Times New Roman"/>
          <w:sz w:val="24"/>
          <w:szCs w:val="24"/>
        </w:rPr>
        <w:t>60920063291 daļu 0,05 ha platībā</w:t>
      </w:r>
      <w:r w:rsidRPr="00627753">
        <w:rPr>
          <w:rFonts w:ascii="Times New Roman" w:eastAsia="Times New Roman" w:hAnsi="Times New Roman"/>
          <w:sz w:val="24"/>
          <w:szCs w:val="24"/>
        </w:rPr>
        <w:t>.</w:t>
      </w:r>
    </w:p>
    <w:p w14:paraId="7150E232" w14:textId="77777777" w:rsidR="00F21DE5" w:rsidRDefault="00F21DE5" w:rsidP="00F21DE5">
      <w:pPr>
        <w:pStyle w:val="Noklustais"/>
        <w:numPr>
          <w:ilvl w:val="0"/>
          <w:numId w:val="11"/>
        </w:numPr>
        <w:spacing w:after="0" w:line="240" w:lineRule="auto"/>
        <w:ind w:left="426"/>
        <w:contextualSpacing/>
        <w:jc w:val="both"/>
        <w:rPr>
          <w:rFonts w:ascii="Times New Roman" w:hAnsi="Times New Roman"/>
          <w:sz w:val="24"/>
          <w:szCs w:val="24"/>
        </w:rPr>
      </w:pPr>
      <w:r w:rsidRPr="00627753">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1BF8B4D2" w14:textId="77777777" w:rsidR="00F21DE5" w:rsidRPr="00455718" w:rsidRDefault="00F21DE5" w:rsidP="00F21DE5">
      <w:pPr>
        <w:pStyle w:val="Noklustais"/>
        <w:spacing w:after="0" w:line="240" w:lineRule="auto"/>
        <w:contextualSpacing/>
        <w:jc w:val="both"/>
        <w:rPr>
          <w:rFonts w:ascii="Times New Roman" w:hAnsi="Times New Roman"/>
          <w:sz w:val="24"/>
          <w:szCs w:val="24"/>
        </w:rPr>
      </w:pPr>
    </w:p>
    <w:p w14:paraId="2F3DA0A0" w14:textId="77777777"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r w:rsidRPr="00627753">
        <w:rPr>
          <w:rFonts w:ascii="Times New Roman" w:eastAsia="Lucida Sans Unicode" w:hAnsi="Times New Roman"/>
          <w:b/>
          <w:bCs/>
          <w:sz w:val="24"/>
          <w:szCs w:val="24"/>
        </w:rPr>
        <w:t>20.2.</w:t>
      </w:r>
    </w:p>
    <w:p w14:paraId="6A47E6C6" w14:textId="77777777"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r w:rsidRPr="00627753">
        <w:rPr>
          <w:rFonts w:ascii="Times New Roman" w:eastAsia="Lucida Sans Unicode" w:hAnsi="Times New Roman"/>
          <w:b/>
          <w:bCs/>
          <w:sz w:val="24"/>
          <w:szCs w:val="24"/>
        </w:rPr>
        <w:t>Par zemes nomas tiesību izbeigšanu</w:t>
      </w:r>
    </w:p>
    <w:p w14:paraId="636D3329" w14:textId="73710EFB"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r w:rsidRPr="00627753">
        <w:rPr>
          <w:rFonts w:ascii="Times New Roman" w:eastAsia="Lucida Sans Unicode" w:hAnsi="Times New Roman"/>
          <w:b/>
          <w:bCs/>
          <w:sz w:val="24"/>
          <w:szCs w:val="24"/>
        </w:rPr>
        <w:t>F.R</w:t>
      </w:r>
      <w:r w:rsidR="007C1E44">
        <w:rPr>
          <w:lang w:eastAsia="ar-SA"/>
        </w:rPr>
        <w:t>[..]</w:t>
      </w:r>
      <w:r w:rsidRPr="00627753">
        <w:rPr>
          <w:rFonts w:ascii="Times New Roman" w:eastAsia="Lucida Sans Unicode" w:hAnsi="Times New Roman"/>
          <w:b/>
          <w:bCs/>
          <w:sz w:val="24"/>
          <w:szCs w:val="24"/>
        </w:rPr>
        <w:t xml:space="preserve"> Bērziņu pagastā</w:t>
      </w:r>
    </w:p>
    <w:p w14:paraId="6F50A80C"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44BD3BE" w14:textId="77777777" w:rsidR="00F21DE5" w:rsidRDefault="00F21DE5" w:rsidP="00F21DE5">
      <w:pPr>
        <w:pStyle w:val="Standard"/>
        <w:tabs>
          <w:tab w:val="left" w:pos="720"/>
        </w:tabs>
        <w:rPr>
          <w:rFonts w:cs="Times New Roman"/>
          <w:lang w:eastAsia="en-US" w:bidi="en-US"/>
        </w:rPr>
      </w:pPr>
    </w:p>
    <w:p w14:paraId="6C06CB68"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5BB63523"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78217054"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35DF46F2"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1B17247" w14:textId="77777777" w:rsidR="00F21DE5" w:rsidRPr="00627753" w:rsidRDefault="00F21DE5" w:rsidP="00F21DE5">
      <w:pPr>
        <w:pStyle w:val="Standard"/>
        <w:tabs>
          <w:tab w:val="left" w:pos="720"/>
        </w:tabs>
        <w:rPr>
          <w:rFonts w:cs="Times New Roman"/>
          <w:lang w:eastAsia="en-US" w:bidi="en-US"/>
        </w:rPr>
      </w:pPr>
    </w:p>
    <w:p w14:paraId="1F79E8C2"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22E32196" w14:textId="77777777"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p>
    <w:p w14:paraId="7E8C396D" w14:textId="297F81C5" w:rsidR="00F21DE5" w:rsidRPr="00627753" w:rsidRDefault="00F21DE5" w:rsidP="00F21DE5">
      <w:pPr>
        <w:pStyle w:val="Noklustais"/>
        <w:spacing w:after="0" w:line="240" w:lineRule="auto"/>
        <w:contextualSpacing/>
        <w:jc w:val="both"/>
        <w:rPr>
          <w:rFonts w:ascii="Times New Roman" w:hAnsi="Times New Roman"/>
          <w:sz w:val="24"/>
          <w:szCs w:val="24"/>
        </w:rPr>
      </w:pPr>
      <w:r w:rsidRPr="00627753">
        <w:rPr>
          <w:rFonts w:ascii="Times New Roman" w:eastAsia="Lucida Sans Unicode" w:hAnsi="Times New Roman"/>
          <w:sz w:val="24"/>
          <w:szCs w:val="24"/>
        </w:rPr>
        <w:tab/>
      </w:r>
      <w:r w:rsidRPr="00627753">
        <w:rPr>
          <w:rFonts w:ascii="Times New Roman" w:eastAsia="Times New Roman" w:hAnsi="Times New Roman"/>
          <w:sz w:val="24"/>
          <w:szCs w:val="24"/>
        </w:rPr>
        <w:t>Izskatot F.R</w:t>
      </w:r>
      <w:r w:rsidR="007C1E44">
        <w:rPr>
          <w:lang w:eastAsia="ar-SA"/>
        </w:rPr>
        <w:t>[..]</w:t>
      </w:r>
      <w:r w:rsidRPr="00627753">
        <w:rPr>
          <w:rFonts w:ascii="Times New Roman" w:eastAsia="Times New Roman" w:hAnsi="Times New Roman"/>
          <w:sz w:val="24"/>
          <w:szCs w:val="24"/>
        </w:rPr>
        <w:t xml:space="preserve">, deklarētā adrese Dārza iela </w:t>
      </w:r>
      <w:r w:rsidR="007C1E44">
        <w:rPr>
          <w:lang w:eastAsia="ar-SA"/>
        </w:rPr>
        <w:t>[..]</w:t>
      </w:r>
      <w:r w:rsidRPr="00627753">
        <w:rPr>
          <w:rFonts w:ascii="Times New Roman" w:eastAsia="Times New Roman" w:hAnsi="Times New Roman"/>
          <w:sz w:val="24"/>
          <w:szCs w:val="24"/>
        </w:rPr>
        <w:t xml:space="preserve">, </w:t>
      </w:r>
      <w:proofErr w:type="spellStart"/>
      <w:r w:rsidRPr="00627753">
        <w:rPr>
          <w:rFonts w:ascii="Times New Roman" w:eastAsia="Times New Roman" w:hAnsi="Times New Roman"/>
          <w:sz w:val="24"/>
          <w:szCs w:val="24"/>
        </w:rPr>
        <w:t>Porečje</w:t>
      </w:r>
      <w:proofErr w:type="spellEnd"/>
      <w:r w:rsidRPr="00627753">
        <w:rPr>
          <w:rFonts w:ascii="Times New Roman" w:eastAsia="Times New Roman" w:hAnsi="Times New Roman"/>
          <w:sz w:val="24"/>
          <w:szCs w:val="24"/>
        </w:rPr>
        <w:t>, Bērziņu pag., Krāslavas nov., LV-5697, iesniegumu (reģistrēts 09.08.2021. Nr.3.19/105) par</w:t>
      </w:r>
      <w:r w:rsidRPr="00627753">
        <w:rPr>
          <w:rFonts w:ascii="Times New Roman" w:hAnsi="Times New Roman"/>
          <w:sz w:val="24"/>
          <w:szCs w:val="24"/>
        </w:rPr>
        <w:t xml:space="preserve"> zemes nomas līguma pārtraukšanu un</w:t>
      </w:r>
    </w:p>
    <w:p w14:paraId="648404CE" w14:textId="77777777" w:rsidR="00F21DE5" w:rsidRPr="00627753" w:rsidRDefault="00F21DE5" w:rsidP="00F21DE5">
      <w:pPr>
        <w:pStyle w:val="Noklustais"/>
        <w:spacing w:after="0" w:line="240" w:lineRule="auto"/>
        <w:contextualSpacing/>
        <w:jc w:val="both"/>
        <w:rPr>
          <w:rFonts w:ascii="Times New Roman" w:hAnsi="Times New Roman"/>
          <w:bCs/>
          <w:sz w:val="24"/>
          <w:szCs w:val="24"/>
        </w:rPr>
      </w:pPr>
      <w:r w:rsidRPr="00627753">
        <w:rPr>
          <w:rFonts w:ascii="Times New Roman" w:hAnsi="Times New Roman"/>
          <w:sz w:val="24"/>
          <w:szCs w:val="24"/>
        </w:rPr>
        <w:t>p</w:t>
      </w:r>
      <w:r w:rsidRPr="00627753">
        <w:rPr>
          <w:rFonts w:ascii="Times New Roman" w:eastAsia="Times New Roman" w:hAnsi="Times New Roman"/>
          <w:sz w:val="24"/>
          <w:szCs w:val="24"/>
        </w:rPr>
        <w:t>amatojoties uz likuma „Par pašvaldībām” 14.panta otrās daļas  3.punktu,</w:t>
      </w:r>
      <w:r w:rsidRPr="00627753">
        <w:rPr>
          <w:rFonts w:ascii="Times New Roman" w:hAnsi="Times New Roman"/>
          <w:bCs/>
          <w:sz w:val="24"/>
          <w:szCs w:val="24"/>
        </w:rPr>
        <w:t xml:space="preserve"> </w:t>
      </w:r>
    </w:p>
    <w:p w14:paraId="37B93691" w14:textId="75FB8340" w:rsidR="00F21DE5" w:rsidRPr="00627753" w:rsidRDefault="00F21DE5" w:rsidP="00F21DE5">
      <w:pPr>
        <w:pStyle w:val="Noklustais"/>
        <w:numPr>
          <w:ilvl w:val="0"/>
          <w:numId w:val="15"/>
        </w:numPr>
        <w:spacing w:after="0" w:line="240" w:lineRule="auto"/>
        <w:contextualSpacing/>
        <w:jc w:val="both"/>
        <w:rPr>
          <w:rFonts w:ascii="Times New Roman" w:hAnsi="Times New Roman"/>
          <w:sz w:val="24"/>
          <w:szCs w:val="24"/>
        </w:rPr>
      </w:pPr>
      <w:r w:rsidRPr="00627753">
        <w:rPr>
          <w:rFonts w:ascii="Times New Roman" w:eastAsia="Times New Roman" w:hAnsi="Times New Roman"/>
          <w:b/>
          <w:sz w:val="24"/>
          <w:szCs w:val="24"/>
        </w:rPr>
        <w:t xml:space="preserve">Izbeigt </w:t>
      </w:r>
      <w:r w:rsidRPr="00627753">
        <w:rPr>
          <w:rFonts w:ascii="Times New Roman" w:eastAsia="Times New Roman" w:hAnsi="Times New Roman"/>
          <w:bCs/>
          <w:sz w:val="24"/>
          <w:szCs w:val="24"/>
        </w:rPr>
        <w:t>Fainai R</w:t>
      </w:r>
      <w:r w:rsidR="007C1E44">
        <w:rPr>
          <w:lang w:eastAsia="ar-SA"/>
        </w:rPr>
        <w:t>[..]</w:t>
      </w:r>
      <w:r w:rsidRPr="00627753">
        <w:rPr>
          <w:rFonts w:ascii="Times New Roman" w:eastAsia="Times New Roman" w:hAnsi="Times New Roman"/>
          <w:bCs/>
          <w:sz w:val="24"/>
          <w:szCs w:val="24"/>
        </w:rPr>
        <w:t xml:space="preserve">, personas kods </w:t>
      </w:r>
      <w:r w:rsidR="007C1E44">
        <w:rPr>
          <w:lang w:eastAsia="ar-SA"/>
        </w:rPr>
        <w:t>[..]</w:t>
      </w:r>
      <w:r w:rsidRPr="00627753">
        <w:rPr>
          <w:rFonts w:ascii="Times New Roman" w:eastAsia="Times New Roman" w:hAnsi="Times New Roman"/>
          <w:sz w:val="24"/>
          <w:szCs w:val="24"/>
        </w:rPr>
        <w:t xml:space="preserve">, </w:t>
      </w:r>
      <w:r w:rsidRPr="00627753">
        <w:rPr>
          <w:rFonts w:ascii="Times New Roman" w:eastAsia="Times New Roman" w:hAnsi="Times New Roman"/>
          <w:b/>
          <w:sz w:val="24"/>
          <w:szCs w:val="24"/>
        </w:rPr>
        <w:t>zemes nomas tiesības</w:t>
      </w:r>
      <w:r w:rsidRPr="00627753">
        <w:rPr>
          <w:rFonts w:ascii="Times New Roman" w:eastAsia="Times New Roman" w:hAnsi="Times New Roman"/>
          <w:sz w:val="24"/>
          <w:szCs w:val="24"/>
        </w:rPr>
        <w:t xml:space="preserve"> ar 01.09.2021. uz pašvaldībai piekrītošām zemes vienībām ar kadastra apzīmējumiem </w:t>
      </w:r>
      <w:r w:rsidRPr="00627753">
        <w:rPr>
          <w:rFonts w:ascii="Times New Roman" w:hAnsi="Times New Roman"/>
          <w:sz w:val="24"/>
          <w:szCs w:val="24"/>
        </w:rPr>
        <w:t>60500020293 un 60500030285</w:t>
      </w:r>
      <w:r w:rsidRPr="00627753">
        <w:rPr>
          <w:rFonts w:ascii="Times New Roman" w:eastAsia="Times New Roman" w:hAnsi="Times New Roman"/>
          <w:sz w:val="24"/>
          <w:szCs w:val="24"/>
        </w:rPr>
        <w:t>.</w:t>
      </w:r>
    </w:p>
    <w:p w14:paraId="576F2973" w14:textId="77777777" w:rsidR="00F21DE5" w:rsidRPr="00627753" w:rsidRDefault="00F21DE5" w:rsidP="00F21DE5">
      <w:pPr>
        <w:pStyle w:val="Noklustais"/>
        <w:numPr>
          <w:ilvl w:val="0"/>
          <w:numId w:val="15"/>
        </w:numPr>
        <w:spacing w:after="0" w:line="240" w:lineRule="auto"/>
        <w:contextualSpacing/>
        <w:jc w:val="both"/>
        <w:rPr>
          <w:rFonts w:ascii="Times New Roman" w:hAnsi="Times New Roman"/>
          <w:sz w:val="24"/>
          <w:szCs w:val="24"/>
        </w:rPr>
      </w:pPr>
      <w:r w:rsidRPr="00627753">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360340D9" w14:textId="77777777" w:rsidR="007C1E44" w:rsidRDefault="007C1E44" w:rsidP="00F21DE5">
      <w:pPr>
        <w:pStyle w:val="Noklustais"/>
        <w:spacing w:after="0" w:line="240" w:lineRule="auto"/>
        <w:contextualSpacing/>
        <w:jc w:val="center"/>
        <w:rPr>
          <w:rFonts w:ascii="Times New Roman" w:eastAsia="Lucida Sans Unicode" w:hAnsi="Times New Roman"/>
          <w:b/>
          <w:bCs/>
          <w:sz w:val="24"/>
          <w:szCs w:val="24"/>
        </w:rPr>
      </w:pPr>
    </w:p>
    <w:p w14:paraId="439FB276" w14:textId="77777777" w:rsidR="007C1E44" w:rsidRDefault="007C1E44" w:rsidP="00F21DE5">
      <w:pPr>
        <w:pStyle w:val="Noklustais"/>
        <w:spacing w:after="0" w:line="240" w:lineRule="auto"/>
        <w:contextualSpacing/>
        <w:jc w:val="center"/>
        <w:rPr>
          <w:rFonts w:ascii="Times New Roman" w:eastAsia="Lucida Sans Unicode" w:hAnsi="Times New Roman"/>
          <w:b/>
          <w:bCs/>
          <w:sz w:val="24"/>
          <w:szCs w:val="24"/>
        </w:rPr>
      </w:pPr>
    </w:p>
    <w:p w14:paraId="49648520" w14:textId="77777777" w:rsidR="007C1E44" w:rsidRDefault="007C1E44" w:rsidP="00F21DE5">
      <w:pPr>
        <w:pStyle w:val="Noklustais"/>
        <w:spacing w:after="0" w:line="240" w:lineRule="auto"/>
        <w:contextualSpacing/>
        <w:jc w:val="center"/>
        <w:rPr>
          <w:rFonts w:ascii="Times New Roman" w:eastAsia="Lucida Sans Unicode" w:hAnsi="Times New Roman"/>
          <w:b/>
          <w:bCs/>
          <w:sz w:val="24"/>
          <w:szCs w:val="24"/>
        </w:rPr>
      </w:pPr>
    </w:p>
    <w:p w14:paraId="206521EE" w14:textId="77777777" w:rsidR="007C1E44" w:rsidRDefault="007C1E44" w:rsidP="00F21DE5">
      <w:pPr>
        <w:pStyle w:val="Noklustais"/>
        <w:spacing w:after="0" w:line="240" w:lineRule="auto"/>
        <w:contextualSpacing/>
        <w:jc w:val="center"/>
        <w:rPr>
          <w:rFonts w:ascii="Times New Roman" w:eastAsia="Lucida Sans Unicode" w:hAnsi="Times New Roman"/>
          <w:b/>
          <w:bCs/>
          <w:sz w:val="24"/>
          <w:szCs w:val="24"/>
        </w:rPr>
      </w:pPr>
    </w:p>
    <w:p w14:paraId="5E95F346" w14:textId="3053F830"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r w:rsidRPr="00627753">
        <w:rPr>
          <w:rFonts w:ascii="Times New Roman" w:eastAsia="Lucida Sans Unicode" w:hAnsi="Times New Roman"/>
          <w:b/>
          <w:bCs/>
          <w:sz w:val="24"/>
          <w:szCs w:val="24"/>
        </w:rPr>
        <w:lastRenderedPageBreak/>
        <w:t>20.3.</w:t>
      </w:r>
    </w:p>
    <w:p w14:paraId="39A29DBF" w14:textId="77777777"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r w:rsidRPr="00627753">
        <w:rPr>
          <w:rFonts w:ascii="Times New Roman" w:eastAsia="Lucida Sans Unicode" w:hAnsi="Times New Roman"/>
          <w:b/>
          <w:bCs/>
          <w:sz w:val="24"/>
          <w:szCs w:val="24"/>
        </w:rPr>
        <w:t>Par zemes nomas tiesību izbeigšanu</w:t>
      </w:r>
    </w:p>
    <w:p w14:paraId="2E8A6FA5" w14:textId="644E3896"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r w:rsidRPr="00627753">
        <w:rPr>
          <w:rFonts w:ascii="Times New Roman" w:eastAsia="Lucida Sans Unicode" w:hAnsi="Times New Roman"/>
          <w:b/>
          <w:bCs/>
          <w:sz w:val="24"/>
          <w:szCs w:val="24"/>
        </w:rPr>
        <w:t>M.G</w:t>
      </w:r>
      <w:r w:rsidR="007C1E44">
        <w:rPr>
          <w:lang w:eastAsia="ar-SA"/>
        </w:rPr>
        <w:t>[..]</w:t>
      </w:r>
      <w:r w:rsidRPr="00627753">
        <w:rPr>
          <w:rFonts w:ascii="Times New Roman" w:eastAsia="Lucida Sans Unicode" w:hAnsi="Times New Roman"/>
          <w:b/>
          <w:bCs/>
          <w:sz w:val="24"/>
          <w:szCs w:val="24"/>
        </w:rPr>
        <w:t xml:space="preserve"> Kastuļinas pagastā</w:t>
      </w:r>
    </w:p>
    <w:p w14:paraId="0FE9DCD1"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19C90988" w14:textId="77777777" w:rsidR="00F21DE5" w:rsidRDefault="00F21DE5" w:rsidP="00F21DE5">
      <w:pPr>
        <w:pStyle w:val="Standard"/>
        <w:tabs>
          <w:tab w:val="left" w:pos="720"/>
        </w:tabs>
        <w:rPr>
          <w:rFonts w:cs="Times New Roman"/>
          <w:lang w:eastAsia="en-US" w:bidi="en-US"/>
        </w:rPr>
      </w:pPr>
    </w:p>
    <w:p w14:paraId="507F647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423D528A"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45944BE7"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6530B99A"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194D3D3D" w14:textId="77777777" w:rsidR="00F21DE5" w:rsidRPr="00627753" w:rsidRDefault="00F21DE5" w:rsidP="00F21DE5">
      <w:pPr>
        <w:pStyle w:val="Standard"/>
        <w:tabs>
          <w:tab w:val="left" w:pos="720"/>
        </w:tabs>
        <w:rPr>
          <w:rFonts w:cs="Times New Roman"/>
          <w:lang w:eastAsia="en-US" w:bidi="en-US"/>
        </w:rPr>
      </w:pPr>
    </w:p>
    <w:p w14:paraId="4332FD0A"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16224519" w14:textId="77777777" w:rsidR="00F21DE5" w:rsidRPr="00627753" w:rsidRDefault="00F21DE5" w:rsidP="00F21DE5">
      <w:pPr>
        <w:pStyle w:val="Noklustais"/>
        <w:spacing w:after="0" w:line="240" w:lineRule="auto"/>
        <w:contextualSpacing/>
        <w:jc w:val="center"/>
        <w:rPr>
          <w:rFonts w:ascii="Times New Roman" w:eastAsia="Lucida Sans Unicode" w:hAnsi="Times New Roman"/>
          <w:b/>
          <w:bCs/>
          <w:sz w:val="24"/>
          <w:szCs w:val="24"/>
        </w:rPr>
      </w:pPr>
    </w:p>
    <w:p w14:paraId="3BC1891A" w14:textId="01288806" w:rsidR="00F21DE5" w:rsidRPr="00627753" w:rsidRDefault="00F21DE5" w:rsidP="00F21DE5">
      <w:pPr>
        <w:pStyle w:val="Noklustais"/>
        <w:spacing w:after="0" w:line="240" w:lineRule="auto"/>
        <w:contextualSpacing/>
        <w:jc w:val="both"/>
        <w:rPr>
          <w:rFonts w:ascii="Times New Roman" w:hAnsi="Times New Roman"/>
          <w:bCs/>
          <w:sz w:val="24"/>
          <w:szCs w:val="24"/>
        </w:rPr>
      </w:pPr>
      <w:r w:rsidRPr="00627753">
        <w:rPr>
          <w:rFonts w:ascii="Times New Roman" w:eastAsia="Lucida Sans Unicode" w:hAnsi="Times New Roman"/>
          <w:sz w:val="24"/>
          <w:szCs w:val="24"/>
        </w:rPr>
        <w:tab/>
      </w:r>
      <w:r w:rsidRPr="00627753">
        <w:rPr>
          <w:rFonts w:ascii="Times New Roman" w:eastAsia="Times New Roman" w:hAnsi="Times New Roman"/>
          <w:sz w:val="24"/>
          <w:szCs w:val="24"/>
        </w:rPr>
        <w:t>Izskatot M.G</w:t>
      </w:r>
      <w:r w:rsidR="007C1E44">
        <w:rPr>
          <w:lang w:eastAsia="ar-SA"/>
        </w:rPr>
        <w:t>[..]</w:t>
      </w:r>
      <w:r w:rsidRPr="00627753">
        <w:rPr>
          <w:rFonts w:ascii="Times New Roman" w:eastAsia="Times New Roman" w:hAnsi="Times New Roman"/>
          <w:sz w:val="24"/>
          <w:szCs w:val="24"/>
        </w:rPr>
        <w:t>, iesniegumu (reģistrēts 16.08.2021.) par</w:t>
      </w:r>
      <w:r w:rsidRPr="00627753">
        <w:rPr>
          <w:rFonts w:ascii="Times New Roman" w:hAnsi="Times New Roman"/>
          <w:sz w:val="24"/>
          <w:szCs w:val="24"/>
        </w:rPr>
        <w:t xml:space="preserve"> zemes nomas līguma pārtraukšanu un p</w:t>
      </w:r>
      <w:r w:rsidRPr="00627753">
        <w:rPr>
          <w:rFonts w:ascii="Times New Roman" w:eastAsia="Times New Roman" w:hAnsi="Times New Roman"/>
          <w:sz w:val="24"/>
          <w:szCs w:val="24"/>
        </w:rPr>
        <w:t>amatojoties uz likuma „Par pašvaldībām” 14.panta otrās daļas  3.punktu,</w:t>
      </w:r>
      <w:r w:rsidRPr="00627753">
        <w:rPr>
          <w:rFonts w:ascii="Times New Roman" w:hAnsi="Times New Roman"/>
          <w:bCs/>
          <w:sz w:val="24"/>
          <w:szCs w:val="24"/>
        </w:rPr>
        <w:t xml:space="preserve"> </w:t>
      </w:r>
    </w:p>
    <w:p w14:paraId="0AB58D0E" w14:textId="4B49EFD4" w:rsidR="00F21DE5" w:rsidRPr="00627753" w:rsidRDefault="00F21DE5" w:rsidP="00F21DE5">
      <w:pPr>
        <w:pStyle w:val="Noklustais"/>
        <w:numPr>
          <w:ilvl w:val="0"/>
          <w:numId w:val="25"/>
        </w:numPr>
        <w:spacing w:after="0" w:line="240" w:lineRule="auto"/>
        <w:contextualSpacing/>
        <w:jc w:val="both"/>
        <w:rPr>
          <w:rFonts w:ascii="Times New Roman" w:hAnsi="Times New Roman"/>
          <w:sz w:val="24"/>
          <w:szCs w:val="24"/>
        </w:rPr>
      </w:pPr>
      <w:r w:rsidRPr="00627753">
        <w:rPr>
          <w:rFonts w:ascii="Times New Roman" w:eastAsia="Times New Roman" w:hAnsi="Times New Roman"/>
          <w:b/>
          <w:sz w:val="24"/>
          <w:szCs w:val="24"/>
        </w:rPr>
        <w:t xml:space="preserve">Izbeigt </w:t>
      </w:r>
      <w:r w:rsidRPr="00627753">
        <w:rPr>
          <w:rFonts w:ascii="Times New Roman" w:eastAsia="Times New Roman" w:hAnsi="Times New Roman"/>
          <w:bCs/>
          <w:sz w:val="24"/>
          <w:szCs w:val="24"/>
        </w:rPr>
        <w:t>Marijai G</w:t>
      </w:r>
      <w:r w:rsidR="007C1E44">
        <w:rPr>
          <w:lang w:eastAsia="ar-SA"/>
        </w:rPr>
        <w:t>[..]</w:t>
      </w:r>
      <w:r w:rsidRPr="00627753">
        <w:rPr>
          <w:rFonts w:ascii="Times New Roman" w:eastAsia="Times New Roman" w:hAnsi="Times New Roman"/>
          <w:bCs/>
          <w:sz w:val="24"/>
          <w:szCs w:val="24"/>
        </w:rPr>
        <w:t xml:space="preserve">personas kods </w:t>
      </w:r>
      <w:r w:rsidR="007C1E44">
        <w:rPr>
          <w:lang w:eastAsia="ar-SA"/>
        </w:rPr>
        <w:t>[..]</w:t>
      </w:r>
      <w:r w:rsidRPr="00627753">
        <w:rPr>
          <w:rFonts w:ascii="Times New Roman" w:eastAsia="Times New Roman" w:hAnsi="Times New Roman"/>
          <w:sz w:val="24"/>
          <w:szCs w:val="24"/>
        </w:rPr>
        <w:t xml:space="preserve">, </w:t>
      </w:r>
      <w:r w:rsidRPr="00627753">
        <w:rPr>
          <w:rFonts w:ascii="Times New Roman" w:eastAsia="Times New Roman" w:hAnsi="Times New Roman"/>
          <w:b/>
          <w:sz w:val="24"/>
          <w:szCs w:val="24"/>
        </w:rPr>
        <w:t>zemes nomas tiesības</w:t>
      </w:r>
      <w:r w:rsidRPr="00627753">
        <w:rPr>
          <w:rFonts w:ascii="Times New Roman" w:eastAsia="Times New Roman" w:hAnsi="Times New Roman"/>
          <w:sz w:val="24"/>
          <w:szCs w:val="24"/>
        </w:rPr>
        <w:t xml:space="preserve"> ar 01.09.2021. uz pašvaldībai piekrītošo zemes vienību ar kadastra apzīmējumu </w:t>
      </w:r>
      <w:r w:rsidRPr="00627753">
        <w:rPr>
          <w:rFonts w:ascii="Times New Roman" w:hAnsi="Times New Roman"/>
          <w:sz w:val="24"/>
          <w:szCs w:val="24"/>
        </w:rPr>
        <w:t>60720050334</w:t>
      </w:r>
      <w:r w:rsidRPr="00627753">
        <w:rPr>
          <w:rFonts w:ascii="Times New Roman" w:eastAsia="Times New Roman" w:hAnsi="Times New Roman"/>
          <w:sz w:val="24"/>
          <w:szCs w:val="24"/>
        </w:rPr>
        <w:t>.</w:t>
      </w:r>
    </w:p>
    <w:p w14:paraId="71F1070F" w14:textId="77777777" w:rsidR="00F21DE5" w:rsidRPr="00627753" w:rsidRDefault="00F21DE5" w:rsidP="00F21DE5">
      <w:pPr>
        <w:pStyle w:val="Noklustais"/>
        <w:numPr>
          <w:ilvl w:val="0"/>
          <w:numId w:val="25"/>
        </w:numPr>
        <w:spacing w:after="0" w:line="240" w:lineRule="auto"/>
        <w:contextualSpacing/>
        <w:jc w:val="both"/>
        <w:rPr>
          <w:rFonts w:ascii="Times New Roman" w:hAnsi="Times New Roman"/>
          <w:sz w:val="24"/>
          <w:szCs w:val="24"/>
        </w:rPr>
      </w:pPr>
      <w:r w:rsidRPr="00627753">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46A8B466" w14:textId="77777777" w:rsidR="00F21DE5" w:rsidRPr="00627753" w:rsidRDefault="00F21DE5" w:rsidP="00F21DE5">
      <w:pPr>
        <w:pStyle w:val="Noklustais"/>
        <w:suppressLineNumbers/>
        <w:tabs>
          <w:tab w:val="clear" w:pos="720"/>
        </w:tabs>
        <w:spacing w:after="0" w:line="240" w:lineRule="auto"/>
        <w:contextualSpacing/>
        <w:jc w:val="both"/>
        <w:rPr>
          <w:rFonts w:ascii="Times New Roman" w:eastAsia="Times New Roman" w:hAnsi="Times New Roman"/>
          <w:sz w:val="24"/>
          <w:szCs w:val="24"/>
        </w:rPr>
      </w:pPr>
    </w:p>
    <w:p w14:paraId="511D80E6" w14:textId="77777777" w:rsidR="00F21DE5" w:rsidRPr="00490602" w:rsidRDefault="00F21DE5" w:rsidP="00F21DE5">
      <w:pPr>
        <w:pStyle w:val="Noklustais"/>
        <w:suppressLineNumbers/>
        <w:tabs>
          <w:tab w:val="clear" w:pos="72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iesniedzējs</w:t>
      </w:r>
    </w:p>
    <w:p w14:paraId="73E6DB35" w14:textId="77777777" w:rsidR="00F21DE5" w:rsidRPr="00490602" w:rsidRDefault="00F21DE5" w:rsidP="00F21DE5">
      <w:pPr>
        <w:pStyle w:val="Noklustais"/>
        <w:suppressLineNumbers/>
        <w:tabs>
          <w:tab w:val="clear" w:pos="72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Dagdas pilsētas un pagastu apvienība</w:t>
      </w:r>
    </w:p>
    <w:p w14:paraId="7A74706B" w14:textId="77777777" w:rsidR="00F21DE5" w:rsidRPr="00490602" w:rsidRDefault="00F21DE5" w:rsidP="00F21DE5">
      <w:pPr>
        <w:pStyle w:val="Noklustais"/>
        <w:suppressLineNumbers/>
        <w:tabs>
          <w:tab w:val="clear" w:pos="72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sagatavotājs</w:t>
      </w:r>
    </w:p>
    <w:p w14:paraId="6009B5ED" w14:textId="77777777" w:rsidR="00F21DE5" w:rsidRPr="00490602" w:rsidRDefault="00F21DE5" w:rsidP="00F21DE5">
      <w:pPr>
        <w:jc w:val="both"/>
        <w:rPr>
          <w:b/>
          <w:bCs/>
          <w:sz w:val="22"/>
          <w:szCs w:val="22"/>
        </w:rPr>
      </w:pPr>
      <w:r w:rsidRPr="00490602">
        <w:rPr>
          <w:sz w:val="22"/>
          <w:szCs w:val="22"/>
        </w:rPr>
        <w:t xml:space="preserve">zemes lietu speciālists </w:t>
      </w:r>
      <w:proofErr w:type="spellStart"/>
      <w:r w:rsidRPr="00490602">
        <w:rPr>
          <w:sz w:val="22"/>
          <w:szCs w:val="22"/>
        </w:rPr>
        <w:t>A.Streļčs</w:t>
      </w:r>
      <w:proofErr w:type="spellEnd"/>
    </w:p>
    <w:p w14:paraId="528406EA" w14:textId="77777777" w:rsidR="00F21DE5" w:rsidRPr="00627753" w:rsidRDefault="00F21DE5" w:rsidP="00F21DE5">
      <w:pPr>
        <w:tabs>
          <w:tab w:val="left" w:pos="709"/>
        </w:tabs>
        <w:suppressAutoHyphens/>
        <w:contextualSpacing/>
        <w:rPr>
          <w:rFonts w:eastAsia="Lucida Sans Unicode"/>
          <w:b/>
          <w:bCs/>
          <w:lang w:eastAsia="zh-CN" w:bidi="hi-IN"/>
        </w:rPr>
      </w:pPr>
    </w:p>
    <w:p w14:paraId="2E0A1CE5" w14:textId="77777777" w:rsidR="00F21DE5" w:rsidRPr="00627753" w:rsidRDefault="00F21DE5" w:rsidP="00F21DE5">
      <w:pPr>
        <w:tabs>
          <w:tab w:val="left" w:pos="709"/>
        </w:tabs>
        <w:suppressAutoHyphens/>
        <w:contextualSpacing/>
        <w:jc w:val="center"/>
        <w:rPr>
          <w:rFonts w:eastAsia="Lucida Sans Unicode"/>
          <w:b/>
          <w:bCs/>
          <w:lang w:eastAsia="zh-CN" w:bidi="hi-IN"/>
        </w:rPr>
      </w:pPr>
      <w:r w:rsidRPr="00627753">
        <w:rPr>
          <w:rFonts w:eastAsia="Lucida Sans Unicode"/>
          <w:b/>
          <w:bCs/>
          <w:lang w:eastAsia="zh-CN" w:bidi="hi-IN"/>
        </w:rPr>
        <w:t>21.§</w:t>
      </w:r>
    </w:p>
    <w:p w14:paraId="55034785" w14:textId="77777777" w:rsidR="00F21DE5" w:rsidRPr="00627753" w:rsidRDefault="00F21DE5" w:rsidP="00F21DE5">
      <w:pPr>
        <w:tabs>
          <w:tab w:val="left" w:pos="709"/>
        </w:tabs>
        <w:suppressAutoHyphens/>
        <w:contextualSpacing/>
        <w:jc w:val="center"/>
        <w:rPr>
          <w:rFonts w:eastAsia="SimSun"/>
          <w:b/>
          <w:bCs/>
          <w:lang w:eastAsia="zh-CN" w:bidi="hi-IN"/>
        </w:rPr>
      </w:pPr>
      <w:r w:rsidRPr="00627753">
        <w:rPr>
          <w:rFonts w:eastAsia="Lucida Sans Unicode"/>
          <w:b/>
          <w:bCs/>
          <w:u w:val="single"/>
          <w:lang w:eastAsia="zh-CN" w:bidi="hi-IN"/>
        </w:rPr>
        <w:t>Par nekustamā īpašuma sadali un jauna nosaukuma piešķiršanu</w:t>
      </w:r>
    </w:p>
    <w:p w14:paraId="79DB9A58"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78BD2AC9" w14:textId="77777777" w:rsidR="00F21DE5" w:rsidRDefault="00F21DE5" w:rsidP="00F21DE5">
      <w:pPr>
        <w:pStyle w:val="Standard"/>
        <w:tabs>
          <w:tab w:val="left" w:pos="720"/>
        </w:tabs>
        <w:rPr>
          <w:rFonts w:cs="Times New Roman"/>
          <w:lang w:eastAsia="en-US" w:bidi="en-US"/>
        </w:rPr>
      </w:pPr>
    </w:p>
    <w:p w14:paraId="0C1F54F0"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290A2EAA"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06AD016F"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361CB25A"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05F2F4ED"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4AACD7C" w14:textId="77777777" w:rsidR="00F21DE5" w:rsidRPr="00627753" w:rsidRDefault="00F21DE5" w:rsidP="00F21DE5">
      <w:pPr>
        <w:pStyle w:val="Standard"/>
        <w:tabs>
          <w:tab w:val="left" w:pos="720"/>
        </w:tabs>
        <w:rPr>
          <w:rFonts w:cs="Times New Roman"/>
          <w:lang w:eastAsia="en-US" w:bidi="en-US"/>
        </w:rPr>
      </w:pPr>
    </w:p>
    <w:p w14:paraId="379A0063"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2A0DB6D9" w14:textId="77777777" w:rsidR="00F21DE5" w:rsidRPr="00627753" w:rsidRDefault="00F21DE5" w:rsidP="00F21DE5">
      <w:pPr>
        <w:tabs>
          <w:tab w:val="left" w:pos="709"/>
        </w:tabs>
        <w:suppressAutoHyphens/>
        <w:contextualSpacing/>
        <w:jc w:val="center"/>
        <w:rPr>
          <w:rFonts w:eastAsia="SimSun"/>
          <w:b/>
          <w:bCs/>
          <w:lang w:eastAsia="zh-CN" w:bidi="hi-IN"/>
        </w:rPr>
      </w:pPr>
      <w:r w:rsidRPr="00627753">
        <w:rPr>
          <w:rFonts w:eastAsia="SimSun"/>
          <w:b/>
          <w:bCs/>
          <w:lang w:eastAsia="zh-CN" w:bidi="hi-IN"/>
        </w:rPr>
        <w:t>21.1.</w:t>
      </w:r>
    </w:p>
    <w:p w14:paraId="6B2C7759" w14:textId="2459A750" w:rsidR="00F21DE5" w:rsidRPr="00627753" w:rsidRDefault="00F21DE5" w:rsidP="00F21DE5">
      <w:pPr>
        <w:suppressAutoHyphens/>
        <w:jc w:val="both"/>
        <w:rPr>
          <w:bCs/>
          <w:lang w:eastAsia="en-US"/>
        </w:rPr>
      </w:pPr>
      <w:r w:rsidRPr="00627753">
        <w:rPr>
          <w:rFonts w:eastAsia="Lucida Sans Unicode"/>
          <w:lang w:eastAsia="zh-CN" w:bidi="hi-IN"/>
        </w:rPr>
        <w:tab/>
        <w:t xml:space="preserve">Izskatot </w:t>
      </w:r>
      <w:r w:rsidRPr="00627753">
        <w:rPr>
          <w:rFonts w:eastAsia="Lucida Sans Unicode"/>
          <w:bCs/>
          <w:lang w:eastAsia="zh-CN" w:bidi="hi-IN"/>
        </w:rPr>
        <w:t>zemes īpašnieces Annas Z</w:t>
      </w:r>
      <w:r w:rsidR="007C1E44">
        <w:rPr>
          <w:lang w:eastAsia="ar-SA"/>
        </w:rPr>
        <w:t>[..]</w:t>
      </w:r>
      <w:r w:rsidRPr="00627753">
        <w:rPr>
          <w:rFonts w:eastAsia="Lucida Sans Unicode"/>
          <w:bCs/>
          <w:lang w:eastAsia="zh-CN" w:bidi="hi-IN"/>
        </w:rPr>
        <w:t xml:space="preserve">, deklarētā adrese Artilērijas iela </w:t>
      </w:r>
      <w:r w:rsidR="007C1E44">
        <w:rPr>
          <w:lang w:eastAsia="ar-SA"/>
        </w:rPr>
        <w:t>[..]</w:t>
      </w:r>
      <w:r w:rsidRPr="00627753">
        <w:rPr>
          <w:rFonts w:eastAsia="Lucida Sans Unicode"/>
          <w:bCs/>
          <w:lang w:eastAsia="zh-CN" w:bidi="hi-IN"/>
        </w:rPr>
        <w:t xml:space="preserve">, Krāslava,  </w:t>
      </w:r>
      <w:r w:rsidRPr="00627753">
        <w:rPr>
          <w:rFonts w:eastAsia="Lucida Sans Unicode"/>
          <w:lang w:eastAsia="zh-CN" w:bidi="hi-IN"/>
        </w:rPr>
        <w:t xml:space="preserve">iesniegumu (reģistrēts 27.07.2021. </w:t>
      </w:r>
      <w:proofErr w:type="spellStart"/>
      <w:r w:rsidRPr="00627753">
        <w:rPr>
          <w:rFonts w:eastAsia="Lucida Sans Unicode"/>
          <w:lang w:eastAsia="zh-CN" w:bidi="hi-IN"/>
        </w:rPr>
        <w:t>Nr.DPPA</w:t>
      </w:r>
      <w:proofErr w:type="spellEnd"/>
      <w:r w:rsidRPr="00627753">
        <w:rPr>
          <w:rFonts w:eastAsia="Lucida Sans Unicode"/>
          <w:lang w:eastAsia="zh-CN" w:bidi="hi-IN"/>
        </w:rPr>
        <w:t>/3-1.11.5/21/52) par  īpašuma “</w:t>
      </w:r>
      <w:proofErr w:type="spellStart"/>
      <w:r w:rsidRPr="00627753">
        <w:rPr>
          <w:rFonts w:eastAsia="Lucida Sans Unicode"/>
          <w:lang w:eastAsia="zh-CN" w:bidi="hi-IN"/>
        </w:rPr>
        <w:t>Ziedulejas</w:t>
      </w:r>
      <w:proofErr w:type="spellEnd"/>
      <w:r w:rsidRPr="00627753">
        <w:rPr>
          <w:rFonts w:eastAsia="Lucida Sans Unicode"/>
          <w:lang w:eastAsia="zh-CN" w:bidi="hi-IN"/>
        </w:rPr>
        <w:t xml:space="preserve">” sadali </w:t>
      </w:r>
      <w:r w:rsidRPr="00627753">
        <w:rPr>
          <w:rFonts w:eastAsia="SimSun"/>
          <w:lang w:eastAsia="zh-CN" w:bidi="hi-IN"/>
        </w:rPr>
        <w:t xml:space="preserve">un pamatojoties uz likuma </w:t>
      </w:r>
      <w:r w:rsidRPr="00627753">
        <w:rPr>
          <w:rFonts w:eastAsia="Lucida Sans Unicode"/>
          <w:lang w:eastAsia="zh-CN" w:bidi="hi-IN"/>
        </w:rPr>
        <w:t xml:space="preserve">“Administratīvo teritoriju un apdzīvoto vietu likums” 11.panta 3.daļu, </w:t>
      </w:r>
      <w:r w:rsidRPr="00627753">
        <w:rPr>
          <w:rFonts w:eastAsia="SimSun"/>
          <w:lang w:eastAsia="zh-CN" w:bidi="hi-IN"/>
        </w:rPr>
        <w:t>Ministru kabineta 2012.gada 10.aprīļa noteikumu Nr.263 "Kadastra objekta reģistrācijas un kadastra datu aktualizācijas noteikumi" 47.punktu,</w:t>
      </w:r>
      <w:r w:rsidRPr="00627753">
        <w:rPr>
          <w:lang w:eastAsia="ar-SA"/>
        </w:rPr>
        <w:t xml:space="preserve"> </w:t>
      </w:r>
    </w:p>
    <w:p w14:paraId="23EB8D57" w14:textId="77777777" w:rsidR="00F21DE5" w:rsidRPr="00627753" w:rsidRDefault="00F21DE5" w:rsidP="00F21DE5">
      <w:pPr>
        <w:pStyle w:val="Sarakstarindkopa"/>
        <w:widowControl w:val="0"/>
        <w:numPr>
          <w:ilvl w:val="0"/>
          <w:numId w:val="9"/>
        </w:numPr>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b/>
          <w:sz w:val="24"/>
          <w:szCs w:val="24"/>
        </w:rPr>
        <w:t xml:space="preserve">Piekrist </w:t>
      </w:r>
      <w:r w:rsidRPr="00627753">
        <w:rPr>
          <w:rFonts w:ascii="Times New Roman" w:hAnsi="Times New Roman" w:cs="Times New Roman"/>
          <w:sz w:val="24"/>
          <w:szCs w:val="24"/>
        </w:rPr>
        <w:t>nekustamā īpašuma „</w:t>
      </w:r>
      <w:proofErr w:type="spellStart"/>
      <w:r w:rsidRPr="00627753">
        <w:rPr>
          <w:rFonts w:ascii="Times New Roman" w:hAnsi="Times New Roman" w:cs="Times New Roman"/>
          <w:sz w:val="24"/>
          <w:szCs w:val="24"/>
        </w:rPr>
        <w:t>Ziedulejas</w:t>
      </w:r>
      <w:proofErr w:type="spellEnd"/>
      <w:r w:rsidRPr="00627753">
        <w:rPr>
          <w:rFonts w:ascii="Times New Roman" w:hAnsi="Times New Roman" w:cs="Times New Roman"/>
          <w:sz w:val="24"/>
          <w:szCs w:val="24"/>
        </w:rPr>
        <w:t xml:space="preserve">”, kadastra Nr. 6042 008 0026 </w:t>
      </w:r>
      <w:r w:rsidRPr="00627753">
        <w:rPr>
          <w:rFonts w:ascii="Times New Roman" w:hAnsi="Times New Roman" w:cs="Times New Roman"/>
          <w:b/>
          <w:sz w:val="24"/>
          <w:szCs w:val="24"/>
        </w:rPr>
        <w:t>sadalīšanai</w:t>
      </w:r>
      <w:r w:rsidRPr="00627753">
        <w:rPr>
          <w:rFonts w:ascii="Times New Roman" w:hAnsi="Times New Roman" w:cs="Times New Roman"/>
          <w:sz w:val="24"/>
          <w:szCs w:val="24"/>
        </w:rPr>
        <w:t xml:space="preserve">, atdalot atsevišķi 2 zemes vienības ar kadastra apzīmējumiem 60420030026 un 60420080027. </w:t>
      </w:r>
    </w:p>
    <w:p w14:paraId="1E9A0DC3" w14:textId="77777777" w:rsidR="00F21DE5" w:rsidRPr="00627753" w:rsidRDefault="00F21DE5" w:rsidP="00F21DE5">
      <w:pPr>
        <w:pStyle w:val="Sarakstarindkopa"/>
        <w:widowControl w:val="0"/>
        <w:numPr>
          <w:ilvl w:val="0"/>
          <w:numId w:val="9"/>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 xml:space="preserve">Piešķirt jaunu nekustamā īpašuma nosaukumu: </w:t>
      </w:r>
      <w:r w:rsidRPr="00627753">
        <w:rPr>
          <w:rFonts w:ascii="Times New Roman" w:hAnsi="Times New Roman" w:cs="Times New Roman"/>
          <w:b/>
          <w:sz w:val="24"/>
          <w:szCs w:val="24"/>
        </w:rPr>
        <w:t>”</w:t>
      </w:r>
      <w:proofErr w:type="spellStart"/>
      <w:r w:rsidRPr="00627753">
        <w:rPr>
          <w:rFonts w:ascii="Times New Roman" w:hAnsi="Times New Roman" w:cs="Times New Roman"/>
          <w:b/>
          <w:sz w:val="24"/>
          <w:szCs w:val="24"/>
        </w:rPr>
        <w:t>Mežceriņi</w:t>
      </w:r>
      <w:proofErr w:type="spellEnd"/>
      <w:r w:rsidRPr="00627753">
        <w:rPr>
          <w:rFonts w:ascii="Times New Roman" w:hAnsi="Times New Roman" w:cs="Times New Roman"/>
          <w:b/>
          <w:sz w:val="24"/>
          <w:szCs w:val="24"/>
        </w:rPr>
        <w:t>”</w:t>
      </w:r>
      <w:r w:rsidRPr="00627753">
        <w:rPr>
          <w:rFonts w:ascii="Times New Roman" w:hAnsi="Times New Roman" w:cs="Times New Roman"/>
          <w:sz w:val="24"/>
          <w:szCs w:val="24"/>
        </w:rPr>
        <w:t xml:space="preserve"> zemes vienībām ar kadastra apzīmējumiem 60420030026 un 60420080027.</w:t>
      </w:r>
    </w:p>
    <w:p w14:paraId="170EAC70" w14:textId="77777777" w:rsidR="00F21DE5" w:rsidRPr="00627753" w:rsidRDefault="00F21DE5" w:rsidP="00F21DE5">
      <w:pPr>
        <w:pStyle w:val="Sarakstarindkopa"/>
        <w:widowControl w:val="0"/>
        <w:numPr>
          <w:ilvl w:val="0"/>
          <w:numId w:val="9"/>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Saglabāt iepriekš noteiktos zemes lietošanas tiesību apgrūtinājumus.</w:t>
      </w:r>
    </w:p>
    <w:p w14:paraId="28F9F9D0" w14:textId="77777777" w:rsidR="00F21DE5" w:rsidRPr="00627753" w:rsidRDefault="00F21DE5" w:rsidP="00F21DE5">
      <w:pPr>
        <w:pStyle w:val="Sarakstarindkopa"/>
        <w:widowControl w:val="0"/>
        <w:numPr>
          <w:ilvl w:val="0"/>
          <w:numId w:val="9"/>
        </w:numPr>
        <w:tabs>
          <w:tab w:val="left" w:pos="709"/>
        </w:tabs>
        <w:suppressAutoHyphens/>
        <w:autoSpaceDN w:val="0"/>
        <w:spacing w:after="0" w:line="240" w:lineRule="auto"/>
        <w:contextualSpacing w:val="0"/>
        <w:jc w:val="both"/>
        <w:textAlignment w:val="baseline"/>
        <w:rPr>
          <w:rFonts w:ascii="Times New Roman" w:hAnsi="Times New Roman" w:cs="Times New Roman"/>
          <w:b/>
          <w:sz w:val="24"/>
          <w:szCs w:val="24"/>
        </w:rPr>
      </w:pPr>
      <w:r w:rsidRPr="00627753">
        <w:rPr>
          <w:rFonts w:ascii="Times New Roman" w:hAnsi="Times New Roman" w:cs="Times New Roman"/>
          <w:sz w:val="24"/>
          <w:szCs w:val="24"/>
        </w:rPr>
        <w:t>Šo lēmumu var pārsūdzēt Administratīvās rajona tiesas Rēzeknes tiesu namā, Rēzeknē, Atbrīvošanas alejā 88, LV – 4601, viena mēneša laikā no tā spēkā stāšanās dienas.</w:t>
      </w:r>
    </w:p>
    <w:p w14:paraId="18F17216" w14:textId="77777777" w:rsidR="00F21DE5" w:rsidRPr="00627753" w:rsidRDefault="00F21DE5" w:rsidP="00F21DE5">
      <w:pPr>
        <w:tabs>
          <w:tab w:val="left" w:pos="709"/>
        </w:tabs>
        <w:suppressAutoHyphens/>
        <w:contextualSpacing/>
        <w:jc w:val="both"/>
        <w:rPr>
          <w:rFonts w:eastAsia="SimSun"/>
          <w:color w:val="2F5496" w:themeColor="accent1" w:themeShade="BF"/>
          <w:u w:val="single"/>
          <w:lang w:eastAsia="zh-CN" w:bidi="hi-IN"/>
        </w:rPr>
      </w:pPr>
    </w:p>
    <w:p w14:paraId="72AEBA5E" w14:textId="77777777" w:rsidR="007C1E44" w:rsidRDefault="007C1E44" w:rsidP="00F21DE5">
      <w:pPr>
        <w:tabs>
          <w:tab w:val="left" w:pos="709"/>
        </w:tabs>
        <w:suppressAutoHyphens/>
        <w:contextualSpacing/>
        <w:jc w:val="center"/>
        <w:rPr>
          <w:rFonts w:eastAsia="SimSun"/>
          <w:b/>
          <w:bCs/>
          <w:lang w:eastAsia="zh-CN" w:bidi="hi-IN"/>
        </w:rPr>
      </w:pPr>
    </w:p>
    <w:p w14:paraId="49CE5568" w14:textId="77777777" w:rsidR="007C1E44" w:rsidRDefault="007C1E44" w:rsidP="00F21DE5">
      <w:pPr>
        <w:tabs>
          <w:tab w:val="left" w:pos="709"/>
        </w:tabs>
        <w:suppressAutoHyphens/>
        <w:contextualSpacing/>
        <w:jc w:val="center"/>
        <w:rPr>
          <w:rFonts w:eastAsia="SimSun"/>
          <w:b/>
          <w:bCs/>
          <w:lang w:eastAsia="zh-CN" w:bidi="hi-IN"/>
        </w:rPr>
      </w:pPr>
    </w:p>
    <w:p w14:paraId="01B28173" w14:textId="3430A8F4" w:rsidR="00F21DE5" w:rsidRPr="00627753" w:rsidRDefault="00F21DE5" w:rsidP="00F21DE5">
      <w:pPr>
        <w:tabs>
          <w:tab w:val="left" w:pos="709"/>
        </w:tabs>
        <w:suppressAutoHyphens/>
        <w:contextualSpacing/>
        <w:jc w:val="center"/>
        <w:rPr>
          <w:rFonts w:eastAsia="SimSun"/>
          <w:b/>
          <w:bCs/>
          <w:lang w:eastAsia="zh-CN" w:bidi="hi-IN"/>
        </w:rPr>
      </w:pPr>
      <w:r w:rsidRPr="00627753">
        <w:rPr>
          <w:rFonts w:eastAsia="SimSun"/>
          <w:b/>
          <w:bCs/>
          <w:lang w:eastAsia="zh-CN" w:bidi="hi-IN"/>
        </w:rPr>
        <w:lastRenderedPageBreak/>
        <w:t>21.2.</w:t>
      </w:r>
    </w:p>
    <w:p w14:paraId="381CC8E2" w14:textId="1073EA7B" w:rsidR="00F21DE5" w:rsidRPr="00627753" w:rsidRDefault="00F21DE5" w:rsidP="00F21DE5">
      <w:pPr>
        <w:pStyle w:val="Noklustais"/>
        <w:spacing w:after="0" w:line="240" w:lineRule="auto"/>
        <w:ind w:firstLine="612"/>
        <w:contextualSpacing/>
        <w:jc w:val="both"/>
        <w:rPr>
          <w:rFonts w:ascii="Times New Roman" w:hAnsi="Times New Roman"/>
          <w:sz w:val="24"/>
          <w:szCs w:val="24"/>
        </w:rPr>
      </w:pPr>
      <w:r w:rsidRPr="00627753">
        <w:rPr>
          <w:rFonts w:ascii="Times New Roman" w:eastAsia="Lucida Sans Unicode" w:hAnsi="Times New Roman"/>
          <w:sz w:val="24"/>
          <w:szCs w:val="24"/>
        </w:rPr>
        <w:tab/>
        <w:t xml:space="preserve">Izskatot </w:t>
      </w:r>
      <w:r w:rsidRPr="00627753">
        <w:rPr>
          <w:rFonts w:ascii="Times New Roman" w:eastAsia="Lucida Sans Unicode" w:hAnsi="Times New Roman"/>
          <w:bCs/>
          <w:sz w:val="24"/>
          <w:szCs w:val="24"/>
        </w:rPr>
        <w:t>zemes īpašnieka Aleksandra G</w:t>
      </w:r>
      <w:r w:rsidR="007C1E44">
        <w:rPr>
          <w:lang w:eastAsia="ar-SA"/>
        </w:rPr>
        <w:t>[..]</w:t>
      </w:r>
      <w:r w:rsidRPr="00627753">
        <w:rPr>
          <w:rFonts w:ascii="Times New Roman" w:eastAsia="Lucida Sans Unicode" w:hAnsi="Times New Roman"/>
          <w:bCs/>
          <w:sz w:val="24"/>
          <w:szCs w:val="24"/>
        </w:rPr>
        <w:t xml:space="preserve"> pilnvarotās personas Ināras M</w:t>
      </w:r>
      <w:r w:rsidR="007C1E44">
        <w:rPr>
          <w:lang w:eastAsia="ar-SA"/>
        </w:rPr>
        <w:t>[..]</w:t>
      </w:r>
      <w:r w:rsidRPr="00627753">
        <w:rPr>
          <w:rFonts w:ascii="Times New Roman" w:eastAsia="Lucida Sans Unicode" w:hAnsi="Times New Roman"/>
          <w:bCs/>
          <w:sz w:val="24"/>
          <w:szCs w:val="24"/>
        </w:rPr>
        <w:t>deklarētā adrese “</w:t>
      </w:r>
      <w:r w:rsidR="007C1E44">
        <w:rPr>
          <w:lang w:eastAsia="ar-SA"/>
        </w:rPr>
        <w:t>[..]</w:t>
      </w:r>
      <w:r w:rsidRPr="00627753">
        <w:rPr>
          <w:rFonts w:ascii="Times New Roman" w:eastAsia="Lucida Sans Unicode" w:hAnsi="Times New Roman"/>
          <w:bCs/>
          <w:sz w:val="24"/>
          <w:szCs w:val="24"/>
        </w:rPr>
        <w:t xml:space="preserve">, </w:t>
      </w:r>
      <w:proofErr w:type="spellStart"/>
      <w:r w:rsidRPr="00627753">
        <w:rPr>
          <w:rFonts w:ascii="Times New Roman" w:eastAsia="Lucida Sans Unicode" w:hAnsi="Times New Roman"/>
          <w:bCs/>
          <w:sz w:val="24"/>
          <w:szCs w:val="24"/>
        </w:rPr>
        <w:t>Andzeļu</w:t>
      </w:r>
      <w:proofErr w:type="spellEnd"/>
      <w:r w:rsidRPr="00627753">
        <w:rPr>
          <w:rFonts w:ascii="Times New Roman" w:eastAsia="Lucida Sans Unicode" w:hAnsi="Times New Roman"/>
          <w:bCs/>
          <w:sz w:val="24"/>
          <w:szCs w:val="24"/>
        </w:rPr>
        <w:t xml:space="preserve"> pag., Krāslavas nov., LV-5696,</w:t>
      </w:r>
      <w:r w:rsidRPr="00627753">
        <w:rPr>
          <w:rFonts w:ascii="Times New Roman" w:eastAsia="Lucida Sans Unicode" w:hAnsi="Times New Roman"/>
          <w:sz w:val="24"/>
          <w:szCs w:val="24"/>
        </w:rPr>
        <w:t xml:space="preserve"> iesniegumu (reģistrēts 20.07.2021. Nr.3.19/60) par  īpašuma “Vītoli” sadali </w:t>
      </w:r>
      <w:r w:rsidRPr="00627753">
        <w:rPr>
          <w:rFonts w:ascii="Times New Roman" w:hAnsi="Times New Roman"/>
          <w:sz w:val="24"/>
          <w:szCs w:val="24"/>
        </w:rPr>
        <w:t xml:space="preserve">un pamatojoties uz likuma </w:t>
      </w:r>
      <w:r w:rsidRPr="00627753">
        <w:rPr>
          <w:rFonts w:ascii="Times New Roman" w:eastAsia="Lucida Sans Unicode" w:hAnsi="Times New Roman"/>
          <w:sz w:val="24"/>
          <w:szCs w:val="24"/>
        </w:rPr>
        <w:t xml:space="preserve">“Administratīvo teritoriju un apdzīvoto vietu likums” 11.panta 3.daļu, un atbilstoši 29.06.2021. MK noteikumu Nr.455 „Adresācijas noteikumi” 9. punktam, </w:t>
      </w:r>
      <w:r w:rsidRPr="00627753">
        <w:rPr>
          <w:rFonts w:ascii="Times New Roman" w:hAnsi="Times New Roman"/>
          <w:sz w:val="24"/>
          <w:szCs w:val="24"/>
        </w:rPr>
        <w:t xml:space="preserve">Ministru kabineta 2012.gada 10.aprīļa noteikumu Nr.263 "Kadastra objekta reģistrācijas un kadastra datu aktualizācijas noteikumi" 47.punktam, </w:t>
      </w:r>
    </w:p>
    <w:p w14:paraId="4353511B" w14:textId="77777777" w:rsidR="00F21DE5" w:rsidRPr="00627753" w:rsidRDefault="00F21DE5" w:rsidP="00F21DE5">
      <w:pPr>
        <w:numPr>
          <w:ilvl w:val="0"/>
          <w:numId w:val="13"/>
        </w:numPr>
        <w:suppressAutoHyphens/>
        <w:ind w:left="426"/>
        <w:jc w:val="both"/>
        <w:rPr>
          <w:rFonts w:eastAsia="SimSun"/>
          <w:lang w:eastAsia="zh-CN" w:bidi="hi-IN"/>
        </w:rPr>
      </w:pPr>
      <w:r w:rsidRPr="00627753">
        <w:rPr>
          <w:rFonts w:eastAsia="SimSun"/>
          <w:b/>
          <w:lang w:eastAsia="zh-CN" w:bidi="hi-IN"/>
        </w:rPr>
        <w:t xml:space="preserve">Piekrist </w:t>
      </w:r>
      <w:r w:rsidRPr="00627753">
        <w:rPr>
          <w:rFonts w:eastAsia="SimSun"/>
          <w:lang w:eastAsia="zh-CN" w:bidi="hi-IN"/>
        </w:rPr>
        <w:t xml:space="preserve">nekustamā īpašuma „Vītoli”, kadastra Nr.6044 005 0019 </w:t>
      </w:r>
      <w:r w:rsidRPr="00627753">
        <w:rPr>
          <w:rFonts w:eastAsia="SimSun"/>
          <w:b/>
          <w:lang w:eastAsia="zh-CN" w:bidi="hi-IN"/>
        </w:rPr>
        <w:t>sadalīšanai</w:t>
      </w:r>
      <w:r w:rsidRPr="00627753">
        <w:rPr>
          <w:rFonts w:eastAsia="SimSun"/>
          <w:lang w:eastAsia="zh-CN" w:bidi="hi-IN"/>
        </w:rPr>
        <w:t xml:space="preserve">, atdalot atsevišķi 2 zemes vienības ar kadastra apzīmējumiem 60440050019 un 60440050020. </w:t>
      </w:r>
    </w:p>
    <w:p w14:paraId="6E5B62D4" w14:textId="77777777" w:rsidR="00F21DE5" w:rsidRPr="00627753" w:rsidRDefault="00F21DE5" w:rsidP="00F21DE5">
      <w:pPr>
        <w:numPr>
          <w:ilvl w:val="0"/>
          <w:numId w:val="13"/>
        </w:numPr>
        <w:suppressAutoHyphens/>
        <w:ind w:left="426"/>
        <w:jc w:val="both"/>
        <w:rPr>
          <w:rFonts w:eastAsia="SimSun"/>
          <w:lang w:eastAsia="zh-CN" w:bidi="hi-IN"/>
        </w:rPr>
      </w:pPr>
      <w:r w:rsidRPr="00627753">
        <w:rPr>
          <w:rFonts w:eastAsia="SimSun"/>
          <w:lang w:eastAsia="zh-CN" w:bidi="hi-IN"/>
        </w:rPr>
        <w:t xml:space="preserve">Piešķirt jaunu nekustamā īpašuma nosaukumu: </w:t>
      </w:r>
      <w:r w:rsidRPr="00627753">
        <w:rPr>
          <w:rFonts w:eastAsia="SimSun"/>
          <w:b/>
          <w:lang w:eastAsia="zh-CN" w:bidi="hi-IN"/>
        </w:rPr>
        <w:t>”</w:t>
      </w:r>
      <w:proofErr w:type="spellStart"/>
      <w:r w:rsidRPr="00627753">
        <w:rPr>
          <w:rFonts w:eastAsia="SimSun"/>
          <w:b/>
          <w:lang w:eastAsia="zh-CN" w:bidi="hi-IN"/>
        </w:rPr>
        <w:t>Ītakas</w:t>
      </w:r>
      <w:proofErr w:type="spellEnd"/>
      <w:r w:rsidRPr="00627753">
        <w:rPr>
          <w:rFonts w:eastAsia="SimSun"/>
          <w:b/>
          <w:lang w:eastAsia="zh-CN" w:bidi="hi-IN"/>
        </w:rPr>
        <w:t>”</w:t>
      </w:r>
      <w:r w:rsidRPr="00627753">
        <w:rPr>
          <w:rFonts w:eastAsia="SimSun"/>
          <w:lang w:eastAsia="zh-CN" w:bidi="hi-IN"/>
        </w:rPr>
        <w:t xml:space="preserve"> zemes vienībām ar kadastra apzīmējumiem 60440050019 un 60440050020.</w:t>
      </w:r>
    </w:p>
    <w:p w14:paraId="42EB600B" w14:textId="77777777" w:rsidR="00F21DE5" w:rsidRPr="00627753" w:rsidRDefault="00F21DE5" w:rsidP="00F21DE5">
      <w:pPr>
        <w:numPr>
          <w:ilvl w:val="0"/>
          <w:numId w:val="13"/>
        </w:numPr>
        <w:suppressAutoHyphens/>
        <w:ind w:left="426"/>
        <w:jc w:val="both"/>
        <w:rPr>
          <w:rFonts w:eastAsia="SimSun"/>
          <w:lang w:eastAsia="zh-CN" w:bidi="hi-IN"/>
        </w:rPr>
      </w:pPr>
      <w:r w:rsidRPr="00627753">
        <w:rPr>
          <w:b/>
          <w:lang w:eastAsia="ar-SA"/>
        </w:rPr>
        <w:t xml:space="preserve">Mainīt </w:t>
      </w:r>
      <w:r w:rsidRPr="00627753">
        <w:rPr>
          <w:lang w:eastAsia="ar-SA"/>
        </w:rPr>
        <w:t xml:space="preserve">iepriekš piešķirto adresi: </w:t>
      </w:r>
      <w:r w:rsidRPr="00627753">
        <w:rPr>
          <w:rFonts w:eastAsia="Lucida Sans Unicode"/>
        </w:rPr>
        <w:t xml:space="preserve">"Vītoli", </w:t>
      </w:r>
      <w:proofErr w:type="spellStart"/>
      <w:r w:rsidRPr="00627753">
        <w:rPr>
          <w:rFonts w:eastAsia="Lucida Sans Unicode"/>
        </w:rPr>
        <w:t>Andzeļi</w:t>
      </w:r>
      <w:proofErr w:type="spellEnd"/>
      <w:r w:rsidRPr="00627753">
        <w:rPr>
          <w:rFonts w:eastAsia="Lucida Sans Unicode"/>
        </w:rPr>
        <w:t xml:space="preserve">, </w:t>
      </w:r>
      <w:proofErr w:type="spellStart"/>
      <w:r w:rsidRPr="00627753">
        <w:rPr>
          <w:rFonts w:eastAsia="Lucida Sans Unicode"/>
        </w:rPr>
        <w:t>Andzeļu</w:t>
      </w:r>
      <w:proofErr w:type="spellEnd"/>
      <w:r w:rsidRPr="00627753">
        <w:rPr>
          <w:rFonts w:eastAsia="Lucida Sans Unicode"/>
        </w:rPr>
        <w:t xml:space="preserve"> pag., Krāslavas nov., LV-5696</w:t>
      </w:r>
      <w:r w:rsidRPr="00627753">
        <w:rPr>
          <w:lang w:eastAsia="ar-SA"/>
        </w:rPr>
        <w:t xml:space="preserve">, zemes vienībai ar kadastra apzīmējumu 60440050019 un uz tās esošām būvēm uz : </w:t>
      </w:r>
      <w:r w:rsidRPr="00627753">
        <w:rPr>
          <w:rFonts w:eastAsia="Lucida Sans Unicode"/>
        </w:rPr>
        <w:t>“</w:t>
      </w:r>
      <w:proofErr w:type="spellStart"/>
      <w:r w:rsidRPr="00627753">
        <w:rPr>
          <w:rFonts w:eastAsia="Lucida Sans Unicode"/>
        </w:rPr>
        <w:t>Ītakas</w:t>
      </w:r>
      <w:proofErr w:type="spellEnd"/>
      <w:r w:rsidRPr="00627753">
        <w:rPr>
          <w:rFonts w:eastAsia="Lucida Sans Unicode"/>
        </w:rPr>
        <w:t xml:space="preserve">", </w:t>
      </w:r>
      <w:proofErr w:type="spellStart"/>
      <w:r w:rsidRPr="00627753">
        <w:rPr>
          <w:rFonts w:eastAsia="Lucida Sans Unicode"/>
        </w:rPr>
        <w:t>Andzeļi</w:t>
      </w:r>
      <w:proofErr w:type="spellEnd"/>
      <w:r w:rsidRPr="00627753">
        <w:rPr>
          <w:rFonts w:eastAsia="Lucida Sans Unicode"/>
        </w:rPr>
        <w:t xml:space="preserve">, </w:t>
      </w:r>
      <w:proofErr w:type="spellStart"/>
      <w:r w:rsidRPr="00627753">
        <w:rPr>
          <w:rFonts w:eastAsia="Lucida Sans Unicode"/>
        </w:rPr>
        <w:t>Andzeļu</w:t>
      </w:r>
      <w:proofErr w:type="spellEnd"/>
      <w:r w:rsidRPr="00627753">
        <w:rPr>
          <w:rFonts w:eastAsia="Lucida Sans Unicode"/>
        </w:rPr>
        <w:t xml:space="preserve"> pag., Krāslavas nov., LV-5696.</w:t>
      </w:r>
    </w:p>
    <w:p w14:paraId="5AD057BE" w14:textId="77777777" w:rsidR="00F21DE5" w:rsidRPr="00627753" w:rsidRDefault="00F21DE5" w:rsidP="00F21DE5">
      <w:pPr>
        <w:numPr>
          <w:ilvl w:val="0"/>
          <w:numId w:val="13"/>
        </w:numPr>
        <w:suppressAutoHyphens/>
        <w:ind w:left="426"/>
        <w:jc w:val="both"/>
        <w:rPr>
          <w:rFonts w:eastAsia="SimSun"/>
          <w:lang w:eastAsia="zh-CN" w:bidi="hi-IN"/>
        </w:rPr>
      </w:pPr>
      <w:r w:rsidRPr="00627753">
        <w:rPr>
          <w:rFonts w:eastAsia="SimSun"/>
          <w:lang w:eastAsia="zh-CN" w:bidi="hi-IN"/>
        </w:rPr>
        <w:t>Saglabāt iepriekš noteiktos zemes lietošanas tiesību apgrūtinājumus.</w:t>
      </w:r>
    </w:p>
    <w:p w14:paraId="05C2F463" w14:textId="77777777" w:rsidR="00F21DE5" w:rsidRPr="00627753" w:rsidRDefault="00F21DE5" w:rsidP="00F21DE5">
      <w:pPr>
        <w:numPr>
          <w:ilvl w:val="0"/>
          <w:numId w:val="13"/>
        </w:numPr>
        <w:suppressAutoHyphens/>
        <w:ind w:left="426"/>
        <w:jc w:val="both"/>
        <w:rPr>
          <w:rFonts w:eastAsia="SimSun"/>
          <w:b/>
          <w:lang w:eastAsia="zh-CN" w:bidi="hi-IN"/>
        </w:rPr>
      </w:pPr>
      <w:r w:rsidRPr="00627753">
        <w:rPr>
          <w:rFonts w:eastAsia="SimSun"/>
          <w:lang w:eastAsia="zh-CN" w:bidi="hi-IN"/>
        </w:rPr>
        <w:t>Šo lēmumu var pārsūdzēt Administratīvās rajona tiesas Rēzeknes tiesu namā, Rēzeknē, Atbrīvošanas alejā 88, LV – 4601, viena mēneša laikā no tā spēkā stāšanās dienas.</w:t>
      </w:r>
    </w:p>
    <w:p w14:paraId="23261DB5" w14:textId="77777777" w:rsidR="00F21DE5" w:rsidRPr="00627753" w:rsidRDefault="00F21DE5" w:rsidP="00F21DE5">
      <w:pPr>
        <w:suppressAutoHyphens/>
        <w:ind w:left="426"/>
        <w:jc w:val="both"/>
        <w:rPr>
          <w:rFonts w:eastAsia="SimSun"/>
          <w:b/>
          <w:lang w:eastAsia="zh-CN" w:bidi="hi-IN"/>
        </w:rPr>
      </w:pPr>
    </w:p>
    <w:p w14:paraId="084E74E3" w14:textId="77777777" w:rsidR="00F21DE5" w:rsidRPr="00627753" w:rsidRDefault="00F21DE5" w:rsidP="00F21DE5">
      <w:pPr>
        <w:tabs>
          <w:tab w:val="left" w:pos="709"/>
        </w:tabs>
        <w:suppressAutoHyphens/>
        <w:contextualSpacing/>
        <w:jc w:val="center"/>
        <w:rPr>
          <w:rFonts w:eastAsia="SimSun"/>
          <w:b/>
          <w:bCs/>
          <w:lang w:eastAsia="zh-CN" w:bidi="hi-IN"/>
        </w:rPr>
      </w:pPr>
      <w:r w:rsidRPr="00627753">
        <w:rPr>
          <w:rFonts w:eastAsia="SimSun"/>
          <w:b/>
          <w:bCs/>
          <w:lang w:eastAsia="zh-CN" w:bidi="hi-IN"/>
        </w:rPr>
        <w:t>21.3.</w:t>
      </w:r>
    </w:p>
    <w:p w14:paraId="44E6CA8F" w14:textId="2271C8A5" w:rsidR="00F21DE5" w:rsidRPr="00627753" w:rsidRDefault="00F21DE5" w:rsidP="00F21DE5">
      <w:pPr>
        <w:pStyle w:val="Noklustais"/>
        <w:spacing w:after="0" w:line="240" w:lineRule="auto"/>
        <w:ind w:firstLine="612"/>
        <w:contextualSpacing/>
        <w:jc w:val="both"/>
        <w:rPr>
          <w:rFonts w:ascii="Times New Roman" w:hAnsi="Times New Roman"/>
          <w:sz w:val="24"/>
          <w:szCs w:val="24"/>
        </w:rPr>
      </w:pPr>
      <w:r w:rsidRPr="00627753">
        <w:rPr>
          <w:rFonts w:ascii="Times New Roman" w:eastAsia="Lucida Sans Unicode" w:hAnsi="Times New Roman"/>
          <w:sz w:val="24"/>
          <w:szCs w:val="24"/>
        </w:rPr>
        <w:tab/>
        <w:t xml:space="preserve">Izskatot </w:t>
      </w:r>
      <w:r w:rsidRPr="00627753">
        <w:rPr>
          <w:rFonts w:ascii="Times New Roman" w:eastAsia="Lucida Sans Unicode" w:hAnsi="Times New Roman"/>
          <w:bCs/>
          <w:sz w:val="24"/>
          <w:szCs w:val="24"/>
        </w:rPr>
        <w:t xml:space="preserve">zemes īpašnieces </w:t>
      </w:r>
      <w:proofErr w:type="spellStart"/>
      <w:r w:rsidRPr="00627753">
        <w:rPr>
          <w:rFonts w:ascii="Times New Roman" w:eastAsia="Lucida Sans Unicode" w:hAnsi="Times New Roman"/>
          <w:bCs/>
          <w:sz w:val="24"/>
          <w:szCs w:val="24"/>
        </w:rPr>
        <w:t>Agafijas</w:t>
      </w:r>
      <w:proofErr w:type="spellEnd"/>
      <w:r w:rsidRPr="00627753">
        <w:rPr>
          <w:rFonts w:ascii="Times New Roman" w:eastAsia="Lucida Sans Unicode" w:hAnsi="Times New Roman"/>
          <w:bCs/>
          <w:sz w:val="24"/>
          <w:szCs w:val="24"/>
        </w:rPr>
        <w:t xml:space="preserve"> U</w:t>
      </w:r>
      <w:r w:rsidR="007C1E44">
        <w:rPr>
          <w:lang w:eastAsia="ar-SA"/>
        </w:rPr>
        <w:t>[..]</w:t>
      </w:r>
      <w:r w:rsidRPr="00627753">
        <w:rPr>
          <w:rFonts w:ascii="Times New Roman" w:eastAsia="Lucida Sans Unicode" w:hAnsi="Times New Roman"/>
          <w:bCs/>
          <w:sz w:val="24"/>
          <w:szCs w:val="24"/>
        </w:rPr>
        <w:t xml:space="preserve">, deklarētā adrese Zaļā iela </w:t>
      </w:r>
      <w:r w:rsidR="007C1E44">
        <w:rPr>
          <w:lang w:eastAsia="ar-SA"/>
        </w:rPr>
        <w:t>[..]</w:t>
      </w:r>
      <w:r w:rsidRPr="00627753">
        <w:rPr>
          <w:rFonts w:ascii="Times New Roman" w:eastAsia="Lucida Sans Unicode" w:hAnsi="Times New Roman"/>
          <w:bCs/>
          <w:sz w:val="24"/>
          <w:szCs w:val="24"/>
        </w:rPr>
        <w:t>, Dagda, Krāslavas nov., LV-5674,</w:t>
      </w:r>
      <w:r w:rsidRPr="00627753">
        <w:rPr>
          <w:rFonts w:ascii="Times New Roman" w:eastAsia="Lucida Sans Unicode" w:hAnsi="Times New Roman"/>
          <w:sz w:val="24"/>
          <w:szCs w:val="24"/>
        </w:rPr>
        <w:t xml:space="preserve"> iesniegumu (reģistrēts 23.08.2021.) par  īpašuma “</w:t>
      </w:r>
      <w:proofErr w:type="spellStart"/>
      <w:r w:rsidRPr="00627753">
        <w:rPr>
          <w:rFonts w:ascii="Times New Roman" w:eastAsia="Lucida Sans Unicode" w:hAnsi="Times New Roman"/>
          <w:sz w:val="24"/>
          <w:szCs w:val="24"/>
        </w:rPr>
        <w:t>Mežmaļi</w:t>
      </w:r>
      <w:proofErr w:type="spellEnd"/>
      <w:r w:rsidRPr="00627753">
        <w:rPr>
          <w:rFonts w:ascii="Times New Roman" w:eastAsia="Lucida Sans Unicode" w:hAnsi="Times New Roman"/>
          <w:sz w:val="24"/>
          <w:szCs w:val="24"/>
        </w:rPr>
        <w:t xml:space="preserve">” sadali </w:t>
      </w:r>
      <w:r w:rsidRPr="00627753">
        <w:rPr>
          <w:rFonts w:ascii="Times New Roman" w:hAnsi="Times New Roman"/>
          <w:sz w:val="24"/>
          <w:szCs w:val="24"/>
        </w:rPr>
        <w:t xml:space="preserve">un pamatojoties uz likuma </w:t>
      </w:r>
      <w:r w:rsidRPr="00627753">
        <w:rPr>
          <w:rFonts w:ascii="Times New Roman" w:eastAsia="Lucida Sans Unicode" w:hAnsi="Times New Roman"/>
          <w:sz w:val="24"/>
          <w:szCs w:val="24"/>
        </w:rPr>
        <w:t xml:space="preserve">“Administratīvo teritoriju un apdzīvoto vietu likums” 11.panta 3.daļu, un atbilstoši 20.06.2006. MK noteikumu Nr.496 “Nekustamā īpašuma lietošanas mērķu klasifikācija un nekustamā īpašuma lietošanas mērķu noteikšanas un maiņas kārtība” 17.7. punktam, </w:t>
      </w:r>
      <w:r w:rsidRPr="00627753">
        <w:rPr>
          <w:rFonts w:ascii="Times New Roman" w:hAnsi="Times New Roman"/>
          <w:sz w:val="24"/>
          <w:szCs w:val="24"/>
        </w:rPr>
        <w:t xml:space="preserve">Ministru kabineta 2012.gada 10.aprīļa noteikumu Nr.263 "Kadastra objekta reģistrācijas un kadastra datu aktualizācijas noteikumi" 47.punktam, </w:t>
      </w:r>
    </w:p>
    <w:p w14:paraId="64F59C39" w14:textId="77777777" w:rsidR="00F21DE5" w:rsidRPr="00627753" w:rsidRDefault="00F21DE5" w:rsidP="00F21DE5">
      <w:pPr>
        <w:pStyle w:val="Sarakstarindkopa"/>
        <w:widowControl w:val="0"/>
        <w:numPr>
          <w:ilvl w:val="0"/>
          <w:numId w:val="27"/>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b/>
          <w:sz w:val="24"/>
          <w:szCs w:val="24"/>
        </w:rPr>
        <w:t xml:space="preserve">Piekrist </w:t>
      </w:r>
      <w:r w:rsidRPr="00627753">
        <w:rPr>
          <w:rFonts w:ascii="Times New Roman" w:hAnsi="Times New Roman" w:cs="Times New Roman"/>
          <w:sz w:val="24"/>
          <w:szCs w:val="24"/>
        </w:rPr>
        <w:t>nekustamā īpašuma „</w:t>
      </w:r>
      <w:proofErr w:type="spellStart"/>
      <w:r w:rsidRPr="00627753">
        <w:rPr>
          <w:rFonts w:ascii="Times New Roman" w:hAnsi="Times New Roman" w:cs="Times New Roman"/>
          <w:sz w:val="24"/>
          <w:szCs w:val="24"/>
        </w:rPr>
        <w:t>Mežmaļi</w:t>
      </w:r>
      <w:proofErr w:type="spellEnd"/>
      <w:r w:rsidRPr="00627753">
        <w:rPr>
          <w:rFonts w:ascii="Times New Roman" w:hAnsi="Times New Roman" w:cs="Times New Roman"/>
          <w:sz w:val="24"/>
          <w:szCs w:val="24"/>
        </w:rPr>
        <w:t xml:space="preserve">”, kadastra Nr.6044 002 0007 </w:t>
      </w:r>
      <w:r w:rsidRPr="00627753">
        <w:rPr>
          <w:rFonts w:ascii="Times New Roman" w:hAnsi="Times New Roman" w:cs="Times New Roman"/>
          <w:b/>
          <w:sz w:val="24"/>
          <w:szCs w:val="24"/>
        </w:rPr>
        <w:t>sadalīšanai</w:t>
      </w:r>
      <w:r w:rsidRPr="00627753">
        <w:rPr>
          <w:rFonts w:ascii="Times New Roman" w:hAnsi="Times New Roman" w:cs="Times New Roman"/>
          <w:sz w:val="24"/>
          <w:szCs w:val="24"/>
        </w:rPr>
        <w:t xml:space="preserve">, atdalot atsevišķi 2 zemes vienības ar kadastra apzīmējumiem 60440060129 un 60440020009. </w:t>
      </w:r>
    </w:p>
    <w:p w14:paraId="3D773377" w14:textId="77777777" w:rsidR="00F21DE5" w:rsidRPr="00627753" w:rsidRDefault="00F21DE5" w:rsidP="00F21DE5">
      <w:pPr>
        <w:pStyle w:val="Sarakstarindkopa"/>
        <w:widowControl w:val="0"/>
        <w:numPr>
          <w:ilvl w:val="0"/>
          <w:numId w:val="27"/>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 xml:space="preserve">Piešķirt jaunu nekustamā īpašuma nosaukumu: </w:t>
      </w:r>
      <w:r w:rsidRPr="00627753">
        <w:rPr>
          <w:rFonts w:ascii="Times New Roman" w:hAnsi="Times New Roman" w:cs="Times New Roman"/>
          <w:b/>
          <w:sz w:val="24"/>
          <w:szCs w:val="24"/>
        </w:rPr>
        <w:t>”</w:t>
      </w:r>
      <w:proofErr w:type="spellStart"/>
      <w:r w:rsidRPr="00627753">
        <w:rPr>
          <w:rFonts w:ascii="Times New Roman" w:hAnsi="Times New Roman" w:cs="Times New Roman"/>
          <w:b/>
          <w:sz w:val="24"/>
          <w:szCs w:val="24"/>
        </w:rPr>
        <w:t>Moroziki</w:t>
      </w:r>
      <w:proofErr w:type="spellEnd"/>
      <w:r w:rsidRPr="00627753">
        <w:rPr>
          <w:rFonts w:ascii="Times New Roman" w:hAnsi="Times New Roman" w:cs="Times New Roman"/>
          <w:b/>
          <w:sz w:val="24"/>
          <w:szCs w:val="24"/>
        </w:rPr>
        <w:t>”</w:t>
      </w:r>
      <w:r w:rsidRPr="00627753">
        <w:rPr>
          <w:rFonts w:ascii="Times New Roman" w:hAnsi="Times New Roman" w:cs="Times New Roman"/>
          <w:sz w:val="24"/>
          <w:szCs w:val="24"/>
        </w:rPr>
        <w:t xml:space="preserve"> zemes vienībām ar kadastra apzīmējumiem 60440060129 un 60440020009.</w:t>
      </w:r>
    </w:p>
    <w:p w14:paraId="20FE2045" w14:textId="77777777" w:rsidR="00F21DE5" w:rsidRPr="00627753" w:rsidRDefault="00F21DE5" w:rsidP="00F21DE5">
      <w:pPr>
        <w:pStyle w:val="Sarakstarindkopa"/>
        <w:widowControl w:val="0"/>
        <w:numPr>
          <w:ilvl w:val="0"/>
          <w:numId w:val="27"/>
        </w:numPr>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Zemes vienībai ar kadastra apzīmējumu 60440020009, mainīt nekustamā īpašuma lietošanas mērķi no: zeme, uz kuras galvenā saimnieciskā darbība ir lauksaimniecība uz - zeme, uz kuras galvenā saimnieciskā darbība ir mežsaimniecība (kods 0201).</w:t>
      </w:r>
    </w:p>
    <w:p w14:paraId="5028A7D8" w14:textId="77777777" w:rsidR="00F21DE5" w:rsidRPr="00627753" w:rsidRDefault="00F21DE5" w:rsidP="00F21DE5">
      <w:pPr>
        <w:pStyle w:val="Sarakstarindkopa"/>
        <w:widowControl w:val="0"/>
        <w:numPr>
          <w:ilvl w:val="0"/>
          <w:numId w:val="27"/>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Saglabāt iepriekš noteiktos zemes lietošanas tiesību apgrūtinājumus.</w:t>
      </w:r>
    </w:p>
    <w:p w14:paraId="42BBECD3" w14:textId="77777777" w:rsidR="00F21DE5" w:rsidRPr="00627753" w:rsidRDefault="00F21DE5" w:rsidP="00F21DE5">
      <w:pPr>
        <w:pStyle w:val="Sarakstarindkopa"/>
        <w:widowControl w:val="0"/>
        <w:numPr>
          <w:ilvl w:val="0"/>
          <w:numId w:val="27"/>
        </w:numPr>
        <w:tabs>
          <w:tab w:val="left" w:pos="709"/>
        </w:tabs>
        <w:suppressAutoHyphens/>
        <w:autoSpaceDN w:val="0"/>
        <w:spacing w:after="0" w:line="240" w:lineRule="auto"/>
        <w:contextualSpacing w:val="0"/>
        <w:jc w:val="both"/>
        <w:textAlignment w:val="baseline"/>
        <w:rPr>
          <w:rFonts w:ascii="Times New Roman" w:hAnsi="Times New Roman" w:cs="Times New Roman"/>
          <w:b/>
          <w:sz w:val="24"/>
          <w:szCs w:val="24"/>
        </w:rPr>
      </w:pPr>
      <w:r w:rsidRPr="00627753">
        <w:rPr>
          <w:rFonts w:ascii="Times New Roman" w:hAnsi="Times New Roman" w:cs="Times New Roman"/>
          <w:sz w:val="24"/>
          <w:szCs w:val="24"/>
        </w:rPr>
        <w:t>Šo lēmumu var pārsūdzēt Administratīvās rajona tiesas Rēzeknes tiesu namā, Rēzeknē, Atbrīvošanas alejā 88, LV – 4601, viena mēneša laikā no tā spēkā stāšanās dienas.</w:t>
      </w:r>
    </w:p>
    <w:p w14:paraId="3E792EF2" w14:textId="77777777" w:rsidR="00F21DE5" w:rsidRPr="00627753" w:rsidRDefault="00F21DE5" w:rsidP="00F21DE5">
      <w:pPr>
        <w:tabs>
          <w:tab w:val="left" w:pos="709"/>
        </w:tabs>
        <w:suppressAutoHyphens/>
        <w:contextualSpacing/>
        <w:jc w:val="both"/>
        <w:rPr>
          <w:rFonts w:eastAsia="SimSun"/>
          <w:u w:val="single"/>
          <w:lang w:eastAsia="zh-CN" w:bidi="hi-IN"/>
        </w:rPr>
      </w:pPr>
    </w:p>
    <w:p w14:paraId="4A0AE104" w14:textId="77777777" w:rsidR="00F21DE5" w:rsidRPr="00627753" w:rsidRDefault="00F21DE5" w:rsidP="00F21DE5">
      <w:pPr>
        <w:tabs>
          <w:tab w:val="left" w:pos="709"/>
        </w:tabs>
        <w:suppressAutoHyphens/>
        <w:contextualSpacing/>
        <w:jc w:val="center"/>
        <w:rPr>
          <w:rFonts w:eastAsia="SimSun"/>
          <w:b/>
          <w:bCs/>
          <w:lang w:eastAsia="zh-CN" w:bidi="hi-IN"/>
        </w:rPr>
      </w:pPr>
      <w:r w:rsidRPr="00627753">
        <w:rPr>
          <w:rFonts w:eastAsia="SimSun"/>
          <w:b/>
          <w:bCs/>
          <w:lang w:eastAsia="zh-CN" w:bidi="hi-IN"/>
        </w:rPr>
        <w:t>21.4.</w:t>
      </w:r>
    </w:p>
    <w:p w14:paraId="1E672DE6" w14:textId="4A181916" w:rsidR="00F21DE5" w:rsidRPr="00627753" w:rsidRDefault="00F21DE5" w:rsidP="00F21DE5">
      <w:pPr>
        <w:suppressAutoHyphens/>
        <w:jc w:val="both"/>
        <w:rPr>
          <w:bCs/>
          <w:lang w:eastAsia="en-US"/>
        </w:rPr>
      </w:pPr>
      <w:r w:rsidRPr="00627753">
        <w:rPr>
          <w:rFonts w:eastAsia="Lucida Sans Unicode"/>
          <w:lang w:eastAsia="zh-CN" w:bidi="hi-IN"/>
        </w:rPr>
        <w:tab/>
        <w:t xml:space="preserve">Izskatot </w:t>
      </w:r>
      <w:r w:rsidRPr="00627753">
        <w:rPr>
          <w:rFonts w:eastAsia="Lucida Sans Unicode"/>
          <w:bCs/>
          <w:lang w:eastAsia="zh-CN" w:bidi="hi-IN"/>
        </w:rPr>
        <w:t>zemes īpašnieku pilnvarotās personas Kristapa G</w:t>
      </w:r>
      <w:r w:rsidR="007C1E44">
        <w:rPr>
          <w:lang w:eastAsia="ar-SA"/>
        </w:rPr>
        <w:t>[..]</w:t>
      </w:r>
      <w:r w:rsidRPr="00627753">
        <w:rPr>
          <w:rFonts w:eastAsia="Lucida Sans Unicode"/>
          <w:bCs/>
          <w:lang w:eastAsia="zh-CN" w:bidi="hi-IN"/>
        </w:rPr>
        <w:t xml:space="preserve">,  </w:t>
      </w:r>
      <w:r w:rsidRPr="00627753">
        <w:rPr>
          <w:rFonts w:eastAsia="Lucida Sans Unicode"/>
          <w:lang w:eastAsia="zh-CN" w:bidi="hi-IN"/>
        </w:rPr>
        <w:t xml:space="preserve">iesniegumu (reģistrēts 26.07.2021. Nr.75) par  īpašuma “Vanagi” sadali </w:t>
      </w:r>
      <w:r w:rsidRPr="00627753">
        <w:rPr>
          <w:rFonts w:eastAsia="SimSun"/>
          <w:lang w:eastAsia="zh-CN" w:bidi="hi-IN"/>
        </w:rPr>
        <w:t xml:space="preserve">un pamatojoties uz likuma </w:t>
      </w:r>
      <w:r w:rsidRPr="00627753">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627753">
        <w:rPr>
          <w:rFonts w:eastAsia="SimSun"/>
          <w:lang w:eastAsia="zh-CN" w:bidi="hi-IN"/>
        </w:rPr>
        <w:t>Ministru kabineta 2012.gada 10.aprīļa noteikumu Nr.263 "Kadastra objekta reģistrācijas un kadastra datu aktualizācijas noteikumi" 47.punktu,</w:t>
      </w:r>
      <w:r w:rsidRPr="00627753">
        <w:rPr>
          <w:lang w:eastAsia="ar-SA"/>
        </w:rPr>
        <w:t xml:space="preserve"> </w:t>
      </w:r>
    </w:p>
    <w:p w14:paraId="7758830E" w14:textId="77777777" w:rsidR="00F21DE5" w:rsidRPr="00627753" w:rsidRDefault="00F21DE5" w:rsidP="00F21DE5">
      <w:pPr>
        <w:pStyle w:val="Sarakstarindkopa"/>
        <w:widowControl w:val="0"/>
        <w:numPr>
          <w:ilvl w:val="0"/>
          <w:numId w:val="14"/>
        </w:numPr>
        <w:suppressAutoHyphens/>
        <w:autoSpaceDN w:val="0"/>
        <w:spacing w:after="0" w:line="240" w:lineRule="auto"/>
        <w:ind w:left="426"/>
        <w:contextualSpacing w:val="0"/>
        <w:jc w:val="both"/>
        <w:textAlignment w:val="baseline"/>
        <w:rPr>
          <w:rFonts w:ascii="Times New Roman" w:hAnsi="Times New Roman" w:cs="Times New Roman"/>
          <w:sz w:val="24"/>
          <w:szCs w:val="24"/>
        </w:rPr>
      </w:pPr>
      <w:r w:rsidRPr="00627753">
        <w:rPr>
          <w:rFonts w:ascii="Times New Roman" w:hAnsi="Times New Roman" w:cs="Times New Roman"/>
          <w:b/>
          <w:sz w:val="24"/>
          <w:szCs w:val="24"/>
        </w:rPr>
        <w:t xml:space="preserve">Piekrist </w:t>
      </w:r>
      <w:r w:rsidRPr="00627753">
        <w:rPr>
          <w:rFonts w:ascii="Times New Roman" w:hAnsi="Times New Roman" w:cs="Times New Roman"/>
          <w:sz w:val="24"/>
          <w:szCs w:val="24"/>
        </w:rPr>
        <w:t xml:space="preserve">nekustamā īpašuma „Vanagi”, kadastra Nr. 6050 007 0044 </w:t>
      </w:r>
      <w:r w:rsidRPr="00627753">
        <w:rPr>
          <w:rFonts w:ascii="Times New Roman" w:hAnsi="Times New Roman" w:cs="Times New Roman"/>
          <w:b/>
          <w:sz w:val="24"/>
          <w:szCs w:val="24"/>
        </w:rPr>
        <w:t>sadalīšanai</w:t>
      </w:r>
      <w:r w:rsidRPr="00627753">
        <w:rPr>
          <w:rFonts w:ascii="Times New Roman" w:hAnsi="Times New Roman" w:cs="Times New Roman"/>
          <w:sz w:val="24"/>
          <w:szCs w:val="24"/>
        </w:rPr>
        <w:t>, atdalot atsevišķi 2 zemes vienības ar kadastra apzīmējumiem 60500070047 un 60500070108.</w:t>
      </w:r>
    </w:p>
    <w:p w14:paraId="19A89A43" w14:textId="77777777" w:rsidR="00F21DE5" w:rsidRPr="00627753" w:rsidRDefault="00F21DE5" w:rsidP="00F21DE5">
      <w:pPr>
        <w:pStyle w:val="Sarakstarindkopa"/>
        <w:widowControl w:val="0"/>
        <w:numPr>
          <w:ilvl w:val="0"/>
          <w:numId w:val="14"/>
        </w:numPr>
        <w:tabs>
          <w:tab w:val="left" w:pos="709"/>
        </w:tabs>
        <w:suppressAutoHyphens/>
        <w:autoSpaceDN w:val="0"/>
        <w:spacing w:after="0" w:line="240" w:lineRule="auto"/>
        <w:ind w:left="426"/>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 xml:space="preserve">Piešķirt jaunu nekustamā īpašuma nosaukumu: </w:t>
      </w:r>
      <w:r w:rsidRPr="00627753">
        <w:rPr>
          <w:rFonts w:ascii="Times New Roman" w:hAnsi="Times New Roman" w:cs="Times New Roman"/>
          <w:b/>
          <w:sz w:val="24"/>
          <w:szCs w:val="24"/>
        </w:rPr>
        <w:t>”</w:t>
      </w:r>
      <w:proofErr w:type="spellStart"/>
      <w:r w:rsidRPr="00627753">
        <w:rPr>
          <w:rFonts w:ascii="Times New Roman" w:hAnsi="Times New Roman" w:cs="Times New Roman"/>
          <w:b/>
          <w:sz w:val="24"/>
          <w:szCs w:val="24"/>
        </w:rPr>
        <w:t>Mežvanagi</w:t>
      </w:r>
      <w:proofErr w:type="spellEnd"/>
      <w:r w:rsidRPr="00627753">
        <w:rPr>
          <w:rFonts w:ascii="Times New Roman" w:hAnsi="Times New Roman" w:cs="Times New Roman"/>
          <w:b/>
          <w:sz w:val="24"/>
          <w:szCs w:val="24"/>
        </w:rPr>
        <w:t>”</w:t>
      </w:r>
      <w:r w:rsidRPr="00627753">
        <w:rPr>
          <w:rFonts w:ascii="Times New Roman" w:hAnsi="Times New Roman" w:cs="Times New Roman"/>
          <w:sz w:val="24"/>
          <w:szCs w:val="24"/>
        </w:rPr>
        <w:t xml:space="preserve"> zemes vienībai ar kadastra apzīmējumu 60500070108.</w:t>
      </w:r>
    </w:p>
    <w:p w14:paraId="7432BEA6" w14:textId="77777777" w:rsidR="00F21DE5" w:rsidRPr="00627753" w:rsidRDefault="00F21DE5" w:rsidP="00F21DE5">
      <w:pPr>
        <w:pStyle w:val="Sarakstarindkopa"/>
        <w:widowControl w:val="0"/>
        <w:numPr>
          <w:ilvl w:val="0"/>
          <w:numId w:val="14"/>
        </w:numPr>
        <w:tabs>
          <w:tab w:val="left" w:pos="709"/>
        </w:tabs>
        <w:suppressAutoHyphens/>
        <w:autoSpaceDN w:val="0"/>
        <w:spacing w:after="0" w:line="240" w:lineRule="auto"/>
        <w:ind w:left="426"/>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 xml:space="preserve">Piešķirt jaunu nekustamā īpašuma nosaukumu: </w:t>
      </w:r>
      <w:r w:rsidRPr="00627753">
        <w:rPr>
          <w:rFonts w:ascii="Times New Roman" w:hAnsi="Times New Roman" w:cs="Times New Roman"/>
          <w:b/>
          <w:sz w:val="24"/>
          <w:szCs w:val="24"/>
        </w:rPr>
        <w:t>”</w:t>
      </w:r>
      <w:proofErr w:type="spellStart"/>
      <w:r w:rsidRPr="00627753">
        <w:rPr>
          <w:rFonts w:ascii="Times New Roman" w:hAnsi="Times New Roman" w:cs="Times New Roman"/>
          <w:b/>
          <w:sz w:val="24"/>
          <w:szCs w:val="24"/>
        </w:rPr>
        <w:t>Jaunvanagi</w:t>
      </w:r>
      <w:proofErr w:type="spellEnd"/>
      <w:r w:rsidRPr="00627753">
        <w:rPr>
          <w:rFonts w:ascii="Times New Roman" w:hAnsi="Times New Roman" w:cs="Times New Roman"/>
          <w:b/>
          <w:sz w:val="24"/>
          <w:szCs w:val="24"/>
        </w:rPr>
        <w:t>”</w:t>
      </w:r>
      <w:r w:rsidRPr="00627753">
        <w:rPr>
          <w:rFonts w:ascii="Times New Roman" w:hAnsi="Times New Roman" w:cs="Times New Roman"/>
          <w:sz w:val="24"/>
          <w:szCs w:val="24"/>
        </w:rPr>
        <w:t xml:space="preserve"> zemes vienībai ar kadastra apzīmējumu 60500070047.</w:t>
      </w:r>
    </w:p>
    <w:p w14:paraId="59C8DCFD" w14:textId="77777777" w:rsidR="00F21DE5" w:rsidRPr="00627753" w:rsidRDefault="00F21DE5" w:rsidP="00F21DE5">
      <w:pPr>
        <w:pStyle w:val="Sarakstarindkopa"/>
        <w:widowControl w:val="0"/>
        <w:numPr>
          <w:ilvl w:val="0"/>
          <w:numId w:val="14"/>
        </w:numPr>
        <w:suppressAutoHyphens/>
        <w:autoSpaceDN w:val="0"/>
        <w:spacing w:after="0" w:line="240" w:lineRule="auto"/>
        <w:ind w:left="426"/>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Zemes vienībai ar kadastra apzīmējumu 60500070108, mainīt nekustamā īpašuma lietošanas mērķi no: zeme, uz kuras galvenā saimnieciskā darbība ir lauksaimniecība uz - zeme, uz kuras galvenā saimnieciskā darbība ir mežsaimniecība (kods 0201).</w:t>
      </w:r>
    </w:p>
    <w:p w14:paraId="09D2CB54" w14:textId="77777777" w:rsidR="00F21DE5" w:rsidRPr="00627753" w:rsidRDefault="00F21DE5" w:rsidP="00F21DE5">
      <w:pPr>
        <w:pStyle w:val="Sarakstarindkopa"/>
        <w:widowControl w:val="0"/>
        <w:numPr>
          <w:ilvl w:val="0"/>
          <w:numId w:val="14"/>
        </w:numPr>
        <w:tabs>
          <w:tab w:val="left" w:pos="709"/>
        </w:tabs>
        <w:suppressAutoHyphens/>
        <w:autoSpaceDN w:val="0"/>
        <w:spacing w:after="0" w:line="240" w:lineRule="auto"/>
        <w:ind w:left="426"/>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Saglabāt iepriekš noteiktos zemes lietošanas tiesību apgrūtinājumus.</w:t>
      </w:r>
    </w:p>
    <w:p w14:paraId="76CEFAD4" w14:textId="77777777" w:rsidR="00F21DE5" w:rsidRPr="00627753" w:rsidRDefault="00F21DE5" w:rsidP="00F21DE5">
      <w:pPr>
        <w:pStyle w:val="Sarakstarindkopa"/>
        <w:widowControl w:val="0"/>
        <w:numPr>
          <w:ilvl w:val="0"/>
          <w:numId w:val="14"/>
        </w:numPr>
        <w:tabs>
          <w:tab w:val="left" w:pos="709"/>
        </w:tabs>
        <w:suppressAutoHyphens/>
        <w:autoSpaceDN w:val="0"/>
        <w:spacing w:after="0" w:line="240" w:lineRule="auto"/>
        <w:ind w:left="426"/>
        <w:contextualSpacing w:val="0"/>
        <w:jc w:val="both"/>
        <w:textAlignment w:val="baseline"/>
        <w:rPr>
          <w:rFonts w:ascii="Times New Roman" w:hAnsi="Times New Roman" w:cs="Times New Roman"/>
          <w:b/>
          <w:sz w:val="24"/>
          <w:szCs w:val="24"/>
        </w:rPr>
      </w:pPr>
      <w:r w:rsidRPr="00627753">
        <w:rPr>
          <w:rFonts w:ascii="Times New Roman" w:hAnsi="Times New Roman" w:cs="Times New Roman"/>
          <w:sz w:val="24"/>
          <w:szCs w:val="24"/>
        </w:rPr>
        <w:lastRenderedPageBreak/>
        <w:t>Šo lēmumu var pārsūdzēt Administratīvās rajona tiesas Rēzeknes tiesu namā, Rēzeknē, Atbrīvošanas alejā 88, LV – 4601, viena mēneša laikā no tā spēkā stāšanās dienas.</w:t>
      </w:r>
    </w:p>
    <w:p w14:paraId="7D798262" w14:textId="77777777" w:rsidR="00F21DE5" w:rsidRPr="00627753" w:rsidRDefault="00F21DE5" w:rsidP="00F21DE5">
      <w:pPr>
        <w:tabs>
          <w:tab w:val="left" w:pos="709"/>
        </w:tabs>
        <w:suppressAutoHyphens/>
        <w:ind w:left="426"/>
        <w:contextualSpacing/>
        <w:jc w:val="both"/>
        <w:rPr>
          <w:rFonts w:eastAsia="Lucida Sans Unicode"/>
          <w:u w:val="single"/>
          <w:lang w:eastAsia="zh-CN" w:bidi="hi-IN"/>
        </w:rPr>
      </w:pPr>
    </w:p>
    <w:p w14:paraId="398BF50B" w14:textId="77777777" w:rsidR="00F21DE5" w:rsidRPr="00627753" w:rsidRDefault="00F21DE5" w:rsidP="00F21DE5">
      <w:pPr>
        <w:tabs>
          <w:tab w:val="left" w:pos="709"/>
        </w:tabs>
        <w:suppressAutoHyphens/>
        <w:contextualSpacing/>
        <w:jc w:val="center"/>
        <w:rPr>
          <w:rFonts w:eastAsia="SimSun"/>
          <w:b/>
          <w:bCs/>
          <w:lang w:eastAsia="zh-CN" w:bidi="hi-IN"/>
        </w:rPr>
      </w:pPr>
      <w:r w:rsidRPr="00627753">
        <w:rPr>
          <w:rFonts w:eastAsia="SimSun"/>
          <w:b/>
          <w:bCs/>
          <w:lang w:eastAsia="zh-CN" w:bidi="hi-IN"/>
        </w:rPr>
        <w:t>21.5.</w:t>
      </w:r>
    </w:p>
    <w:p w14:paraId="4944822F" w14:textId="5ABB50CB" w:rsidR="00F21DE5" w:rsidRPr="00627753" w:rsidRDefault="00F21DE5" w:rsidP="00F21DE5">
      <w:pPr>
        <w:suppressAutoHyphens/>
        <w:jc w:val="both"/>
        <w:rPr>
          <w:bCs/>
          <w:lang w:eastAsia="en-US"/>
        </w:rPr>
      </w:pPr>
      <w:r w:rsidRPr="00627753">
        <w:rPr>
          <w:rFonts w:eastAsia="Lucida Sans Unicode"/>
          <w:lang w:eastAsia="zh-CN" w:bidi="hi-IN"/>
        </w:rPr>
        <w:tab/>
        <w:t xml:space="preserve">Izskatot </w:t>
      </w:r>
      <w:r w:rsidRPr="00627753">
        <w:rPr>
          <w:rFonts w:eastAsia="Lucida Sans Unicode"/>
          <w:bCs/>
          <w:lang w:eastAsia="zh-CN" w:bidi="hi-IN"/>
        </w:rPr>
        <w:t>zemes īpašnieka Edgara B</w:t>
      </w:r>
      <w:r w:rsidR="007C1E44">
        <w:rPr>
          <w:lang w:eastAsia="ar-SA"/>
        </w:rPr>
        <w:t>[..]</w:t>
      </w:r>
      <w:r w:rsidRPr="00627753">
        <w:rPr>
          <w:rFonts w:eastAsia="Lucida Sans Unicode"/>
          <w:bCs/>
          <w:lang w:eastAsia="zh-CN" w:bidi="hi-IN"/>
        </w:rPr>
        <w:t xml:space="preserve">, deklarētā adrese Puškina iela </w:t>
      </w:r>
      <w:r w:rsidR="007C1E44">
        <w:rPr>
          <w:lang w:eastAsia="ar-SA"/>
        </w:rPr>
        <w:t>[..]</w:t>
      </w:r>
      <w:r w:rsidRPr="00627753">
        <w:rPr>
          <w:rFonts w:eastAsia="Lucida Sans Unicode"/>
          <w:bCs/>
          <w:lang w:eastAsia="zh-CN" w:bidi="hi-IN"/>
        </w:rPr>
        <w:t xml:space="preserve">, Daugavpils, </w:t>
      </w:r>
      <w:r w:rsidRPr="00627753">
        <w:rPr>
          <w:rFonts w:eastAsia="Lucida Sans Unicode"/>
          <w:lang w:eastAsia="zh-CN" w:bidi="hi-IN"/>
        </w:rPr>
        <w:t xml:space="preserve">iesniegumu (reģistrēts 26.07.2021. Nr.75) par  īpašuma “Vanagi” sadali </w:t>
      </w:r>
      <w:r w:rsidRPr="00627753">
        <w:rPr>
          <w:rFonts w:eastAsia="SimSun"/>
          <w:lang w:eastAsia="zh-CN" w:bidi="hi-IN"/>
        </w:rPr>
        <w:t xml:space="preserve">un pamatojoties uz likuma </w:t>
      </w:r>
      <w:r w:rsidRPr="00627753">
        <w:rPr>
          <w:rFonts w:eastAsia="Lucida Sans Unicode"/>
          <w:lang w:eastAsia="zh-CN" w:bidi="hi-IN"/>
        </w:rPr>
        <w:t xml:space="preserve">“Administratīvo teritoriju un apdzīvoto vietu likums” 11.panta 3.daļu, </w:t>
      </w:r>
      <w:r w:rsidRPr="00627753">
        <w:rPr>
          <w:rFonts w:eastAsia="SimSun"/>
          <w:lang w:eastAsia="zh-CN" w:bidi="hi-IN"/>
        </w:rPr>
        <w:t>Ministru kabineta 2012.gada 10.aprīļa noteikumu Nr.263 "Kadastra objekta reģistrācijas un kadastra datu aktualizācijas noteikumi" 47.punktu,</w:t>
      </w:r>
      <w:r w:rsidRPr="00627753">
        <w:rPr>
          <w:lang w:eastAsia="ar-SA"/>
        </w:rPr>
        <w:t xml:space="preserve"> </w:t>
      </w:r>
    </w:p>
    <w:p w14:paraId="64432116" w14:textId="77777777" w:rsidR="00F21DE5" w:rsidRPr="00627753" w:rsidRDefault="00F21DE5" w:rsidP="00F21DE5">
      <w:pPr>
        <w:pStyle w:val="Sarakstarindkopa"/>
        <w:widowControl w:val="0"/>
        <w:numPr>
          <w:ilvl w:val="0"/>
          <w:numId w:val="22"/>
        </w:numPr>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b/>
          <w:sz w:val="24"/>
          <w:szCs w:val="24"/>
        </w:rPr>
        <w:t xml:space="preserve">Piekrist </w:t>
      </w:r>
      <w:r w:rsidRPr="00627753">
        <w:rPr>
          <w:rFonts w:ascii="Times New Roman" w:hAnsi="Times New Roman" w:cs="Times New Roman"/>
          <w:sz w:val="24"/>
          <w:szCs w:val="24"/>
        </w:rPr>
        <w:t xml:space="preserve">nekustamā īpašuma „Celmiņi”, kadastra Nr. 6050 004 0166 </w:t>
      </w:r>
      <w:r w:rsidRPr="00627753">
        <w:rPr>
          <w:rFonts w:ascii="Times New Roman" w:hAnsi="Times New Roman" w:cs="Times New Roman"/>
          <w:b/>
          <w:sz w:val="24"/>
          <w:szCs w:val="24"/>
        </w:rPr>
        <w:t>sadalīšanai</w:t>
      </w:r>
      <w:r w:rsidRPr="00627753">
        <w:rPr>
          <w:rFonts w:ascii="Times New Roman" w:hAnsi="Times New Roman" w:cs="Times New Roman"/>
          <w:sz w:val="24"/>
          <w:szCs w:val="24"/>
        </w:rPr>
        <w:t>, atdalot atsevišķi 1 zemes vienību ar kadastra apzīmējumu 60500040163.</w:t>
      </w:r>
    </w:p>
    <w:p w14:paraId="7E5924ED" w14:textId="77777777" w:rsidR="00F21DE5" w:rsidRPr="00627753" w:rsidRDefault="00F21DE5" w:rsidP="00F21DE5">
      <w:pPr>
        <w:pStyle w:val="Sarakstarindkopa"/>
        <w:widowControl w:val="0"/>
        <w:numPr>
          <w:ilvl w:val="0"/>
          <w:numId w:val="22"/>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 xml:space="preserve">Piešķirt jaunu nekustamā īpašuma nosaukumu: </w:t>
      </w:r>
      <w:r w:rsidRPr="00627753">
        <w:rPr>
          <w:rFonts w:ascii="Times New Roman" w:hAnsi="Times New Roman" w:cs="Times New Roman"/>
          <w:b/>
          <w:sz w:val="24"/>
          <w:szCs w:val="24"/>
        </w:rPr>
        <w:t>”Apses”</w:t>
      </w:r>
      <w:r w:rsidRPr="00627753">
        <w:rPr>
          <w:rFonts w:ascii="Times New Roman" w:hAnsi="Times New Roman" w:cs="Times New Roman"/>
          <w:sz w:val="24"/>
          <w:szCs w:val="24"/>
        </w:rPr>
        <w:t xml:space="preserve"> zemes vienībai ar kadastra apzīmējumu 60500040163.</w:t>
      </w:r>
    </w:p>
    <w:p w14:paraId="3CEA936E" w14:textId="77777777" w:rsidR="00F21DE5" w:rsidRPr="00627753" w:rsidRDefault="00F21DE5" w:rsidP="00F21DE5">
      <w:pPr>
        <w:pStyle w:val="Sarakstarindkopa"/>
        <w:widowControl w:val="0"/>
        <w:numPr>
          <w:ilvl w:val="0"/>
          <w:numId w:val="22"/>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Saglabāt iepriekš noteiktos zemes lietošanas tiesību apgrūtinājumus.</w:t>
      </w:r>
    </w:p>
    <w:p w14:paraId="0E26BC34" w14:textId="77777777" w:rsidR="00F21DE5" w:rsidRPr="00627753" w:rsidRDefault="00F21DE5" w:rsidP="00F21DE5">
      <w:pPr>
        <w:pStyle w:val="Sarakstarindkopa"/>
        <w:widowControl w:val="0"/>
        <w:numPr>
          <w:ilvl w:val="0"/>
          <w:numId w:val="22"/>
        </w:numPr>
        <w:tabs>
          <w:tab w:val="left" w:pos="709"/>
        </w:tabs>
        <w:suppressAutoHyphens/>
        <w:autoSpaceDN w:val="0"/>
        <w:spacing w:after="0" w:line="240" w:lineRule="auto"/>
        <w:contextualSpacing w:val="0"/>
        <w:jc w:val="both"/>
        <w:textAlignment w:val="baseline"/>
        <w:rPr>
          <w:rFonts w:ascii="Times New Roman" w:hAnsi="Times New Roman" w:cs="Times New Roman"/>
          <w:b/>
          <w:sz w:val="24"/>
          <w:szCs w:val="24"/>
        </w:rPr>
      </w:pPr>
      <w:r w:rsidRPr="00627753">
        <w:rPr>
          <w:rFonts w:ascii="Times New Roman" w:hAnsi="Times New Roman" w:cs="Times New Roman"/>
          <w:sz w:val="24"/>
          <w:szCs w:val="24"/>
        </w:rPr>
        <w:t>Šo lēmumu var pārsūdzēt Administratīvās rajona tiesas Rēzeknes tiesu namā, Rēzeknē, Atbrīvošanas alejā 88, LV – 4601, viena mēneša laikā no tā spēkā stāšanās dienas.</w:t>
      </w:r>
    </w:p>
    <w:p w14:paraId="1EE779E6" w14:textId="77777777" w:rsidR="007C1E44" w:rsidRDefault="007C1E44" w:rsidP="00F21DE5">
      <w:pPr>
        <w:tabs>
          <w:tab w:val="left" w:pos="709"/>
        </w:tabs>
        <w:suppressAutoHyphens/>
        <w:contextualSpacing/>
        <w:jc w:val="center"/>
        <w:rPr>
          <w:rFonts w:eastAsia="SimSun"/>
          <w:b/>
          <w:bCs/>
          <w:lang w:eastAsia="zh-CN" w:bidi="hi-IN"/>
        </w:rPr>
      </w:pPr>
    </w:p>
    <w:p w14:paraId="7F0ED72D" w14:textId="5F1760BF" w:rsidR="00F21DE5" w:rsidRPr="00627753" w:rsidRDefault="00F21DE5" w:rsidP="00F21DE5">
      <w:pPr>
        <w:tabs>
          <w:tab w:val="left" w:pos="709"/>
        </w:tabs>
        <w:suppressAutoHyphens/>
        <w:contextualSpacing/>
        <w:jc w:val="center"/>
        <w:rPr>
          <w:rFonts w:eastAsia="SimSun"/>
          <w:b/>
          <w:bCs/>
          <w:lang w:eastAsia="zh-CN" w:bidi="hi-IN"/>
        </w:rPr>
      </w:pPr>
      <w:r w:rsidRPr="00627753">
        <w:rPr>
          <w:rFonts w:eastAsia="SimSun"/>
          <w:b/>
          <w:bCs/>
          <w:lang w:eastAsia="zh-CN" w:bidi="hi-IN"/>
        </w:rPr>
        <w:t>21.6.</w:t>
      </w:r>
    </w:p>
    <w:p w14:paraId="7761D3B4" w14:textId="6E4949EE" w:rsidR="00F21DE5" w:rsidRPr="00627753" w:rsidRDefault="00F21DE5" w:rsidP="00F21DE5">
      <w:pPr>
        <w:suppressAutoHyphens/>
        <w:jc w:val="both"/>
        <w:rPr>
          <w:bCs/>
          <w:lang w:eastAsia="en-US"/>
        </w:rPr>
      </w:pPr>
      <w:r w:rsidRPr="00627753">
        <w:rPr>
          <w:rFonts w:eastAsia="Lucida Sans Unicode"/>
          <w:lang w:eastAsia="zh-CN" w:bidi="hi-IN"/>
        </w:rPr>
        <w:tab/>
        <w:t xml:space="preserve">Izskatot </w:t>
      </w:r>
      <w:r w:rsidRPr="00627753">
        <w:rPr>
          <w:rFonts w:eastAsia="Lucida Sans Unicode"/>
          <w:bCs/>
          <w:lang w:eastAsia="zh-CN" w:bidi="hi-IN"/>
        </w:rPr>
        <w:t>zemes īpašnieces Janīnas M</w:t>
      </w:r>
      <w:r w:rsidR="007C1E44">
        <w:rPr>
          <w:lang w:eastAsia="ar-SA"/>
        </w:rPr>
        <w:t>[..]</w:t>
      </w:r>
      <w:r w:rsidRPr="00627753">
        <w:rPr>
          <w:rFonts w:eastAsia="Lucida Sans Unicode"/>
          <w:bCs/>
          <w:lang w:eastAsia="zh-CN" w:bidi="hi-IN"/>
        </w:rPr>
        <w:t xml:space="preserve">, deklarētā adrese Meža iela </w:t>
      </w:r>
      <w:r w:rsidR="007C1E44">
        <w:rPr>
          <w:lang w:eastAsia="ar-SA"/>
        </w:rPr>
        <w:t>[..]</w:t>
      </w:r>
      <w:proofErr w:type="spellStart"/>
      <w:r w:rsidRPr="00627753">
        <w:rPr>
          <w:rFonts w:eastAsia="Lucida Sans Unicode"/>
          <w:bCs/>
          <w:lang w:eastAsia="zh-CN" w:bidi="hi-IN"/>
        </w:rPr>
        <w:t>Porečje</w:t>
      </w:r>
      <w:proofErr w:type="spellEnd"/>
      <w:r w:rsidRPr="00627753">
        <w:rPr>
          <w:rFonts w:eastAsia="Lucida Sans Unicode"/>
          <w:bCs/>
          <w:lang w:eastAsia="zh-CN" w:bidi="hi-IN"/>
        </w:rPr>
        <w:t xml:space="preserve">, Bērziņu pag., Krāslavas nov., LV-5697, </w:t>
      </w:r>
      <w:r w:rsidRPr="00627753">
        <w:rPr>
          <w:rFonts w:eastAsia="Lucida Sans Unicode"/>
          <w:lang w:eastAsia="zh-CN" w:bidi="hi-IN"/>
        </w:rPr>
        <w:t xml:space="preserve">iesniegumu (reģistrēts 18.08.2021. Nr.3.19/142) par  īpašuma “Dzimtene” sadali </w:t>
      </w:r>
      <w:r w:rsidRPr="00627753">
        <w:rPr>
          <w:rFonts w:eastAsia="SimSun"/>
          <w:lang w:eastAsia="zh-CN" w:bidi="hi-IN"/>
        </w:rPr>
        <w:t xml:space="preserve">un pamatojoties uz likuma </w:t>
      </w:r>
      <w:r w:rsidRPr="00627753">
        <w:rPr>
          <w:rFonts w:eastAsia="Lucida Sans Unicode"/>
          <w:lang w:eastAsia="zh-CN" w:bidi="hi-IN"/>
        </w:rPr>
        <w:t xml:space="preserve">“Administratīvo teritoriju un apdzīvoto vietu likums” 11.panta 3.daļu, </w:t>
      </w:r>
      <w:r w:rsidRPr="00627753">
        <w:rPr>
          <w:rFonts w:eastAsia="SimSun"/>
          <w:lang w:eastAsia="zh-CN" w:bidi="hi-IN"/>
        </w:rPr>
        <w:t>Ministru kabineta 2012.gada 10.aprīļa noteikumu Nr.263 "Kadastra objekta reģistrācijas un kadastra datu aktualizācijas noteikumi" 47.punktu,</w:t>
      </w:r>
      <w:r w:rsidRPr="00627753">
        <w:rPr>
          <w:lang w:eastAsia="ar-SA"/>
        </w:rPr>
        <w:t xml:space="preserve"> </w:t>
      </w:r>
    </w:p>
    <w:p w14:paraId="7F03920E" w14:textId="77777777" w:rsidR="00F21DE5" w:rsidRPr="00627753" w:rsidRDefault="00F21DE5" w:rsidP="00F21DE5">
      <w:pPr>
        <w:pStyle w:val="Sarakstarindkopa"/>
        <w:widowControl w:val="0"/>
        <w:numPr>
          <w:ilvl w:val="0"/>
          <w:numId w:val="23"/>
        </w:numPr>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b/>
          <w:sz w:val="24"/>
          <w:szCs w:val="24"/>
        </w:rPr>
        <w:t xml:space="preserve">Piekrist </w:t>
      </w:r>
      <w:r w:rsidRPr="00627753">
        <w:rPr>
          <w:rFonts w:ascii="Times New Roman" w:hAnsi="Times New Roman" w:cs="Times New Roman"/>
          <w:sz w:val="24"/>
          <w:szCs w:val="24"/>
        </w:rPr>
        <w:t xml:space="preserve">nekustamā īpašuma „Dzimtene”, kadastra Nr. 6050 003 0089 </w:t>
      </w:r>
      <w:r w:rsidRPr="00627753">
        <w:rPr>
          <w:rFonts w:ascii="Times New Roman" w:hAnsi="Times New Roman" w:cs="Times New Roman"/>
          <w:b/>
          <w:sz w:val="24"/>
          <w:szCs w:val="24"/>
        </w:rPr>
        <w:t>sadalīšanai</w:t>
      </w:r>
      <w:r w:rsidRPr="00627753">
        <w:rPr>
          <w:rFonts w:ascii="Times New Roman" w:hAnsi="Times New Roman" w:cs="Times New Roman"/>
          <w:sz w:val="24"/>
          <w:szCs w:val="24"/>
        </w:rPr>
        <w:t>, atdalot atsevišķi 2 zemes vienības ar kadastra apzīmējumiem 60500040084 60500040085.</w:t>
      </w:r>
    </w:p>
    <w:p w14:paraId="4707120E" w14:textId="77777777" w:rsidR="00F21DE5" w:rsidRPr="00627753" w:rsidRDefault="00F21DE5" w:rsidP="00F21DE5">
      <w:pPr>
        <w:pStyle w:val="Sarakstarindkopa"/>
        <w:widowControl w:val="0"/>
        <w:numPr>
          <w:ilvl w:val="0"/>
          <w:numId w:val="23"/>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 xml:space="preserve">Piešķirt jaunu nekustamā īpašuma nosaukumu: </w:t>
      </w:r>
      <w:r w:rsidRPr="00627753">
        <w:rPr>
          <w:rFonts w:ascii="Times New Roman" w:hAnsi="Times New Roman" w:cs="Times New Roman"/>
          <w:b/>
          <w:sz w:val="24"/>
          <w:szCs w:val="24"/>
        </w:rPr>
        <w:t>”Pakalniņi”</w:t>
      </w:r>
      <w:r w:rsidRPr="00627753">
        <w:rPr>
          <w:rFonts w:ascii="Times New Roman" w:hAnsi="Times New Roman" w:cs="Times New Roman"/>
          <w:sz w:val="24"/>
          <w:szCs w:val="24"/>
        </w:rPr>
        <w:t xml:space="preserve"> zemes vienībām ar kadastra apzīmējumiem 60500040084 60500040085.</w:t>
      </w:r>
    </w:p>
    <w:p w14:paraId="754C7D5F" w14:textId="77777777" w:rsidR="00F21DE5" w:rsidRPr="00627753" w:rsidRDefault="00F21DE5" w:rsidP="00F21DE5">
      <w:pPr>
        <w:pStyle w:val="Sarakstarindkopa"/>
        <w:widowControl w:val="0"/>
        <w:numPr>
          <w:ilvl w:val="0"/>
          <w:numId w:val="23"/>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Saglabāt iepriekš noteiktos zemes lietošanas tiesību apgrūtinājumus.</w:t>
      </w:r>
    </w:p>
    <w:p w14:paraId="1272A0FF" w14:textId="77777777" w:rsidR="00F21DE5" w:rsidRPr="00627753" w:rsidRDefault="00F21DE5" w:rsidP="00F21DE5">
      <w:pPr>
        <w:pStyle w:val="Sarakstarindkopa"/>
        <w:widowControl w:val="0"/>
        <w:numPr>
          <w:ilvl w:val="0"/>
          <w:numId w:val="23"/>
        </w:numPr>
        <w:tabs>
          <w:tab w:val="left" w:pos="709"/>
        </w:tabs>
        <w:suppressAutoHyphens/>
        <w:autoSpaceDN w:val="0"/>
        <w:spacing w:after="0" w:line="240" w:lineRule="auto"/>
        <w:contextualSpacing w:val="0"/>
        <w:jc w:val="both"/>
        <w:textAlignment w:val="baseline"/>
        <w:rPr>
          <w:rFonts w:ascii="Times New Roman" w:hAnsi="Times New Roman" w:cs="Times New Roman"/>
          <w:b/>
          <w:sz w:val="24"/>
          <w:szCs w:val="24"/>
        </w:rPr>
      </w:pPr>
      <w:r w:rsidRPr="00627753">
        <w:rPr>
          <w:rFonts w:ascii="Times New Roman" w:hAnsi="Times New Roman" w:cs="Times New Roman"/>
          <w:sz w:val="24"/>
          <w:szCs w:val="24"/>
        </w:rPr>
        <w:t>Šo lēmumu var pārsūdzēt Administratīvās rajona tiesas Rēzeknes tiesu namā, Rēzeknē, Atbrīvošanas alejā 88, LV – 4601, viena mēneša laikā no tā spēkā stāšanās dienas.</w:t>
      </w:r>
    </w:p>
    <w:p w14:paraId="5297174D" w14:textId="77777777" w:rsidR="00F21DE5" w:rsidRPr="00627753" w:rsidRDefault="00F21DE5" w:rsidP="00F21DE5">
      <w:pPr>
        <w:tabs>
          <w:tab w:val="left" w:pos="709"/>
        </w:tabs>
        <w:suppressAutoHyphens/>
        <w:contextualSpacing/>
        <w:jc w:val="center"/>
        <w:rPr>
          <w:rFonts w:eastAsia="SimSun"/>
          <w:b/>
          <w:bCs/>
          <w:lang w:eastAsia="zh-CN" w:bidi="hi-IN"/>
        </w:rPr>
      </w:pPr>
    </w:p>
    <w:p w14:paraId="0965B573" w14:textId="77777777" w:rsidR="00F21DE5" w:rsidRPr="00627753" w:rsidRDefault="00F21DE5" w:rsidP="00F21DE5">
      <w:pPr>
        <w:tabs>
          <w:tab w:val="left" w:pos="709"/>
        </w:tabs>
        <w:suppressAutoHyphens/>
        <w:contextualSpacing/>
        <w:jc w:val="center"/>
        <w:rPr>
          <w:rFonts w:eastAsia="SimSun"/>
          <w:b/>
          <w:bCs/>
          <w:lang w:eastAsia="zh-CN" w:bidi="hi-IN"/>
        </w:rPr>
      </w:pPr>
      <w:r w:rsidRPr="00627753">
        <w:rPr>
          <w:rFonts w:eastAsia="SimSun"/>
          <w:b/>
          <w:bCs/>
          <w:lang w:eastAsia="zh-CN" w:bidi="hi-IN"/>
        </w:rPr>
        <w:t>21.7.</w:t>
      </w:r>
    </w:p>
    <w:p w14:paraId="1DEEB367" w14:textId="76C10588" w:rsidR="00F21DE5" w:rsidRPr="00627753" w:rsidRDefault="00F21DE5" w:rsidP="00F21DE5">
      <w:pPr>
        <w:suppressAutoHyphens/>
        <w:jc w:val="both"/>
        <w:rPr>
          <w:bCs/>
          <w:lang w:eastAsia="en-US"/>
        </w:rPr>
      </w:pPr>
      <w:r w:rsidRPr="00627753">
        <w:rPr>
          <w:rFonts w:eastAsia="Lucida Sans Unicode"/>
          <w:lang w:eastAsia="zh-CN" w:bidi="hi-IN"/>
        </w:rPr>
        <w:tab/>
        <w:t xml:space="preserve">Izskatot </w:t>
      </w:r>
      <w:r w:rsidRPr="00627753">
        <w:rPr>
          <w:rFonts w:eastAsia="Lucida Sans Unicode"/>
          <w:bCs/>
          <w:lang w:eastAsia="zh-CN" w:bidi="hi-IN"/>
        </w:rPr>
        <w:t>zemes īpašnieces Anitas M</w:t>
      </w:r>
      <w:r w:rsidR="007C1E44">
        <w:rPr>
          <w:lang w:eastAsia="ar-SA"/>
        </w:rPr>
        <w:t>[..]</w:t>
      </w:r>
      <w:r w:rsidRPr="00627753">
        <w:rPr>
          <w:rFonts w:eastAsia="Lucida Sans Unicode"/>
          <w:bCs/>
          <w:lang w:eastAsia="zh-CN" w:bidi="hi-IN"/>
        </w:rPr>
        <w:t>, deklarētā adrese “</w:t>
      </w:r>
      <w:r w:rsidR="007C1E44">
        <w:rPr>
          <w:lang w:eastAsia="ar-SA"/>
        </w:rPr>
        <w:t>[..]</w:t>
      </w:r>
      <w:r w:rsidRPr="00627753">
        <w:rPr>
          <w:rFonts w:eastAsia="Lucida Sans Unicode"/>
          <w:bCs/>
          <w:lang w:eastAsia="zh-CN" w:bidi="hi-IN"/>
        </w:rPr>
        <w:t xml:space="preserve">, Šķeltovas pag., Krāslavas nov., LV-5653, </w:t>
      </w:r>
      <w:r w:rsidRPr="00627753">
        <w:rPr>
          <w:rFonts w:eastAsia="Lucida Sans Unicode"/>
          <w:lang w:eastAsia="zh-CN" w:bidi="hi-IN"/>
        </w:rPr>
        <w:t xml:space="preserve">iesniegumu (reģistrēts 19.08.2021.) par  īpašuma “Ezermalas” sadali </w:t>
      </w:r>
      <w:r w:rsidRPr="00627753">
        <w:rPr>
          <w:rFonts w:eastAsia="SimSun"/>
          <w:lang w:eastAsia="zh-CN" w:bidi="hi-IN"/>
        </w:rPr>
        <w:t xml:space="preserve">un pamatojoties uz likuma </w:t>
      </w:r>
      <w:r w:rsidRPr="00627753">
        <w:rPr>
          <w:rFonts w:eastAsia="Lucida Sans Unicode"/>
          <w:lang w:eastAsia="zh-CN" w:bidi="hi-I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627753">
        <w:rPr>
          <w:rFonts w:eastAsia="SimSun"/>
          <w:lang w:eastAsia="zh-CN" w:bidi="hi-IN"/>
        </w:rPr>
        <w:t>Ministru kabineta 2012.gada 10.aprīļa noteikumu Nr.263 "Kadastra objekta reģistrācijas un kadastra datu aktualizācijas noteikumi" 47.punktu,</w:t>
      </w:r>
      <w:r w:rsidRPr="00627753">
        <w:rPr>
          <w:lang w:eastAsia="ar-SA"/>
        </w:rPr>
        <w:t xml:space="preserve"> </w:t>
      </w:r>
    </w:p>
    <w:p w14:paraId="696539DA" w14:textId="77777777" w:rsidR="00F21DE5" w:rsidRPr="00627753" w:rsidRDefault="00F21DE5" w:rsidP="00F21DE5">
      <w:pPr>
        <w:pStyle w:val="Sarakstarindkopa"/>
        <w:widowControl w:val="0"/>
        <w:numPr>
          <w:ilvl w:val="0"/>
          <w:numId w:val="20"/>
        </w:numPr>
        <w:suppressAutoHyphens/>
        <w:autoSpaceDN w:val="0"/>
        <w:spacing w:after="0" w:line="240" w:lineRule="auto"/>
        <w:ind w:left="426"/>
        <w:contextualSpacing w:val="0"/>
        <w:jc w:val="both"/>
        <w:textAlignment w:val="baseline"/>
        <w:rPr>
          <w:rFonts w:ascii="Times New Roman" w:hAnsi="Times New Roman" w:cs="Times New Roman"/>
          <w:sz w:val="24"/>
          <w:szCs w:val="24"/>
        </w:rPr>
      </w:pPr>
      <w:r w:rsidRPr="00627753">
        <w:rPr>
          <w:rFonts w:ascii="Times New Roman" w:hAnsi="Times New Roman" w:cs="Times New Roman"/>
          <w:b/>
          <w:sz w:val="24"/>
          <w:szCs w:val="24"/>
        </w:rPr>
        <w:t xml:space="preserve">Piekrist </w:t>
      </w:r>
      <w:r w:rsidRPr="00627753">
        <w:rPr>
          <w:rFonts w:ascii="Times New Roman" w:hAnsi="Times New Roman" w:cs="Times New Roman"/>
          <w:sz w:val="24"/>
          <w:szCs w:val="24"/>
        </w:rPr>
        <w:t xml:space="preserve">nekustamā īpašuma „Ezermalas”, kadastra Nr. 6094 006 0040 </w:t>
      </w:r>
      <w:r w:rsidRPr="00627753">
        <w:rPr>
          <w:rFonts w:ascii="Times New Roman" w:hAnsi="Times New Roman" w:cs="Times New Roman"/>
          <w:b/>
          <w:sz w:val="24"/>
          <w:szCs w:val="24"/>
        </w:rPr>
        <w:t>sadalīšanai</w:t>
      </w:r>
      <w:r w:rsidRPr="00627753">
        <w:rPr>
          <w:rFonts w:ascii="Times New Roman" w:hAnsi="Times New Roman" w:cs="Times New Roman"/>
          <w:sz w:val="24"/>
          <w:szCs w:val="24"/>
        </w:rPr>
        <w:t>, atdalot atsevišķi 2 zemes vienības ar kadastra apzīmējumiem 60940060042 un 60940060197.</w:t>
      </w:r>
    </w:p>
    <w:p w14:paraId="6B694C51" w14:textId="77777777" w:rsidR="00F21DE5" w:rsidRPr="00627753" w:rsidRDefault="00F21DE5" w:rsidP="00F21DE5">
      <w:pPr>
        <w:pStyle w:val="Sarakstarindkopa"/>
        <w:widowControl w:val="0"/>
        <w:numPr>
          <w:ilvl w:val="0"/>
          <w:numId w:val="20"/>
        </w:numPr>
        <w:tabs>
          <w:tab w:val="left" w:pos="709"/>
        </w:tabs>
        <w:suppressAutoHyphens/>
        <w:autoSpaceDN w:val="0"/>
        <w:spacing w:after="0" w:line="240" w:lineRule="auto"/>
        <w:ind w:left="426"/>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 xml:space="preserve">Piešķirt jaunu nekustamā īpašuma nosaukumu: </w:t>
      </w:r>
      <w:r w:rsidRPr="00627753">
        <w:rPr>
          <w:rFonts w:ascii="Times New Roman" w:hAnsi="Times New Roman" w:cs="Times New Roman"/>
          <w:b/>
          <w:sz w:val="24"/>
          <w:szCs w:val="24"/>
        </w:rPr>
        <w:t>”Mežmalas”</w:t>
      </w:r>
      <w:r w:rsidRPr="00627753">
        <w:rPr>
          <w:rFonts w:ascii="Times New Roman" w:hAnsi="Times New Roman" w:cs="Times New Roman"/>
          <w:sz w:val="24"/>
          <w:szCs w:val="24"/>
        </w:rPr>
        <w:t xml:space="preserve"> zemes vienībām ar kadastra apzīmējumiem 60940060042 un 60940060197.</w:t>
      </w:r>
    </w:p>
    <w:p w14:paraId="41A19D63" w14:textId="77777777" w:rsidR="00F21DE5" w:rsidRPr="00627753" w:rsidRDefault="00F21DE5" w:rsidP="00F21DE5">
      <w:pPr>
        <w:pStyle w:val="Sarakstarindkopa"/>
        <w:widowControl w:val="0"/>
        <w:numPr>
          <w:ilvl w:val="0"/>
          <w:numId w:val="20"/>
        </w:numPr>
        <w:suppressAutoHyphens/>
        <w:autoSpaceDN w:val="0"/>
        <w:spacing w:after="0" w:line="240" w:lineRule="auto"/>
        <w:ind w:left="426"/>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Zemes vienībai ar kadastra apzīmējumu 60940060197, mainīt nekustamā īpašuma lietošanas mērķi no: zeme, uz kuras galvenā saimnieciskā darbība ir lauksaimniecība uz - zeme, uz kuras galvenā saimnieciskā darbība ir mežsaimniecība (kods 0201).</w:t>
      </w:r>
    </w:p>
    <w:p w14:paraId="701FB069" w14:textId="77777777" w:rsidR="00F21DE5" w:rsidRPr="00627753" w:rsidRDefault="00F21DE5" w:rsidP="00F21DE5">
      <w:pPr>
        <w:pStyle w:val="Sarakstarindkopa"/>
        <w:widowControl w:val="0"/>
        <w:numPr>
          <w:ilvl w:val="0"/>
          <w:numId w:val="20"/>
        </w:numPr>
        <w:tabs>
          <w:tab w:val="left" w:pos="709"/>
        </w:tabs>
        <w:suppressAutoHyphens/>
        <w:autoSpaceDN w:val="0"/>
        <w:spacing w:after="0" w:line="240" w:lineRule="auto"/>
        <w:ind w:left="426"/>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Saglabāt iepriekš noteiktos zemes lietošanas tiesību apgrūtinājumus.</w:t>
      </w:r>
    </w:p>
    <w:p w14:paraId="0ABF96FF" w14:textId="77777777" w:rsidR="00F21DE5" w:rsidRPr="00627753" w:rsidRDefault="00F21DE5" w:rsidP="00F21DE5">
      <w:pPr>
        <w:pStyle w:val="Sarakstarindkopa"/>
        <w:widowControl w:val="0"/>
        <w:numPr>
          <w:ilvl w:val="0"/>
          <w:numId w:val="20"/>
        </w:numPr>
        <w:tabs>
          <w:tab w:val="left" w:pos="709"/>
        </w:tabs>
        <w:suppressAutoHyphens/>
        <w:autoSpaceDN w:val="0"/>
        <w:spacing w:after="0" w:line="240" w:lineRule="auto"/>
        <w:ind w:left="426"/>
        <w:contextualSpacing w:val="0"/>
        <w:jc w:val="both"/>
        <w:textAlignment w:val="baseline"/>
        <w:rPr>
          <w:rFonts w:ascii="Times New Roman" w:hAnsi="Times New Roman" w:cs="Times New Roman"/>
          <w:b/>
          <w:sz w:val="24"/>
          <w:szCs w:val="24"/>
        </w:rPr>
      </w:pPr>
      <w:r w:rsidRPr="00627753">
        <w:rPr>
          <w:rFonts w:ascii="Times New Roman" w:hAnsi="Times New Roman" w:cs="Times New Roman"/>
          <w:sz w:val="24"/>
          <w:szCs w:val="24"/>
        </w:rPr>
        <w:t>Šo lēmumu var pārsūdzēt Administratīvās rajona tiesas Rēzeknes tiesu namā, Rēzeknē, Atbrīvošanas alejā 88, LV – 4601, viena mēneša laikā no tā spēkā stāšanās dienas.</w:t>
      </w:r>
    </w:p>
    <w:p w14:paraId="645E370A" w14:textId="77777777" w:rsidR="007C1E44" w:rsidRDefault="007C1E44" w:rsidP="00F21DE5">
      <w:pPr>
        <w:tabs>
          <w:tab w:val="left" w:pos="709"/>
        </w:tabs>
        <w:suppressAutoHyphens/>
        <w:contextualSpacing/>
        <w:jc w:val="center"/>
        <w:rPr>
          <w:rFonts w:eastAsia="SimSun"/>
          <w:b/>
          <w:bCs/>
          <w:lang w:eastAsia="zh-CN" w:bidi="hi-IN"/>
        </w:rPr>
      </w:pPr>
    </w:p>
    <w:p w14:paraId="73106902" w14:textId="65FE35AE" w:rsidR="00F21DE5" w:rsidRPr="00627753" w:rsidRDefault="00F21DE5" w:rsidP="00F21DE5">
      <w:pPr>
        <w:tabs>
          <w:tab w:val="left" w:pos="709"/>
        </w:tabs>
        <w:suppressAutoHyphens/>
        <w:contextualSpacing/>
        <w:jc w:val="center"/>
        <w:rPr>
          <w:rFonts w:eastAsia="SimSun"/>
          <w:b/>
          <w:bCs/>
          <w:lang w:eastAsia="zh-CN" w:bidi="hi-IN"/>
        </w:rPr>
      </w:pPr>
      <w:r w:rsidRPr="00627753">
        <w:rPr>
          <w:rFonts w:eastAsia="SimSun"/>
          <w:b/>
          <w:bCs/>
          <w:lang w:eastAsia="zh-CN" w:bidi="hi-IN"/>
        </w:rPr>
        <w:t>21.8.</w:t>
      </w:r>
    </w:p>
    <w:p w14:paraId="3483AB7B" w14:textId="78EE09EB" w:rsidR="00F21DE5" w:rsidRPr="007C1E44" w:rsidRDefault="00F21DE5" w:rsidP="007C1E44">
      <w:pPr>
        <w:suppressAutoHyphens/>
        <w:jc w:val="both"/>
        <w:rPr>
          <w:bCs/>
          <w:lang w:eastAsia="en-US"/>
        </w:rPr>
      </w:pPr>
      <w:r w:rsidRPr="00627753">
        <w:rPr>
          <w:rFonts w:eastAsia="Lucida Sans Unicode"/>
          <w:lang w:eastAsia="zh-CN" w:bidi="hi-IN"/>
        </w:rPr>
        <w:tab/>
        <w:t xml:space="preserve">Izskatot </w:t>
      </w:r>
      <w:r w:rsidRPr="00627753">
        <w:rPr>
          <w:rFonts w:eastAsia="Lucida Sans Unicode"/>
          <w:bCs/>
          <w:lang w:eastAsia="zh-CN" w:bidi="hi-IN"/>
        </w:rPr>
        <w:t>zemes īpašnieces Antoņinas G</w:t>
      </w:r>
      <w:r w:rsidR="007C1E44">
        <w:rPr>
          <w:lang w:eastAsia="ar-SA"/>
        </w:rPr>
        <w:t>[..]</w:t>
      </w:r>
      <w:r w:rsidRPr="00627753">
        <w:rPr>
          <w:rFonts w:eastAsia="Lucida Sans Unicode"/>
          <w:bCs/>
          <w:lang w:eastAsia="zh-CN" w:bidi="hi-IN"/>
        </w:rPr>
        <w:t xml:space="preserve">, deklarētā adrese Ezeru iela </w:t>
      </w:r>
      <w:r w:rsidR="007C1E44">
        <w:rPr>
          <w:lang w:eastAsia="ar-SA"/>
        </w:rPr>
        <w:t>[..]</w:t>
      </w:r>
      <w:r w:rsidRPr="00627753">
        <w:rPr>
          <w:rFonts w:eastAsia="Lucida Sans Unicode"/>
          <w:bCs/>
          <w:lang w:eastAsia="zh-CN" w:bidi="hi-IN"/>
        </w:rPr>
        <w:t xml:space="preserve">Grāveri, Grāveru pag., Krāslavas nov., LV-5655, </w:t>
      </w:r>
      <w:r w:rsidRPr="00627753">
        <w:rPr>
          <w:rFonts w:eastAsia="Lucida Sans Unicode"/>
          <w:lang w:eastAsia="zh-CN" w:bidi="hi-IN"/>
        </w:rPr>
        <w:t xml:space="preserve">iesniegumu (reģistrēts 20.08.2021.Nr.2-18.14/21-59) </w:t>
      </w:r>
      <w:r w:rsidRPr="00627753">
        <w:rPr>
          <w:rFonts w:eastAsia="Lucida Sans Unicode"/>
          <w:lang w:eastAsia="zh-CN" w:bidi="hi-IN"/>
        </w:rPr>
        <w:lastRenderedPageBreak/>
        <w:t xml:space="preserve">par  īpašuma “Grantiņi” sadali </w:t>
      </w:r>
      <w:r w:rsidRPr="00627753">
        <w:rPr>
          <w:rFonts w:eastAsia="SimSun"/>
          <w:lang w:eastAsia="zh-CN" w:bidi="hi-IN"/>
        </w:rPr>
        <w:t xml:space="preserve">un pamatojoties uz likuma </w:t>
      </w:r>
      <w:r w:rsidRPr="00627753">
        <w:rPr>
          <w:rFonts w:eastAsia="Lucida Sans Unicode"/>
          <w:lang w:eastAsia="zh-CN" w:bidi="hi-IN"/>
        </w:rPr>
        <w:t xml:space="preserve">“Administratīvo teritoriju un apdzīvoto vietu likums” 11.panta 3.daļu, </w:t>
      </w:r>
      <w:r w:rsidRPr="00627753">
        <w:rPr>
          <w:rFonts w:eastAsia="SimSun"/>
          <w:lang w:eastAsia="zh-CN" w:bidi="hi-IN"/>
        </w:rPr>
        <w:t>Ministru kabineta 2012.gada 10.aprīļa noteikumu Nr.263 "Kadastra objekta reģistrācijas un kadastra datu aktualizācijas noteikumi" 47.punktu,</w:t>
      </w:r>
      <w:r w:rsidRPr="00627753">
        <w:rPr>
          <w:lang w:eastAsia="ar-SA"/>
        </w:rPr>
        <w:t xml:space="preserve"> </w:t>
      </w:r>
    </w:p>
    <w:p w14:paraId="3A566E57" w14:textId="77777777" w:rsidR="00F21DE5" w:rsidRPr="00627753" w:rsidRDefault="00F21DE5" w:rsidP="00F21DE5">
      <w:pPr>
        <w:pStyle w:val="Sarakstarindkopa"/>
        <w:widowControl w:val="0"/>
        <w:numPr>
          <w:ilvl w:val="0"/>
          <w:numId w:val="21"/>
        </w:numPr>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b/>
          <w:sz w:val="24"/>
          <w:szCs w:val="24"/>
        </w:rPr>
        <w:t xml:space="preserve">Piekrist </w:t>
      </w:r>
      <w:r w:rsidRPr="00627753">
        <w:rPr>
          <w:rFonts w:ascii="Times New Roman" w:hAnsi="Times New Roman" w:cs="Times New Roman"/>
          <w:sz w:val="24"/>
          <w:szCs w:val="24"/>
        </w:rPr>
        <w:t xml:space="preserve">nekustamā īpašuma „Grantiņi”, kadastra Nr. 6058 004 0203 </w:t>
      </w:r>
      <w:r w:rsidRPr="00627753">
        <w:rPr>
          <w:rFonts w:ascii="Times New Roman" w:hAnsi="Times New Roman" w:cs="Times New Roman"/>
          <w:b/>
          <w:sz w:val="24"/>
          <w:szCs w:val="24"/>
        </w:rPr>
        <w:t>sadalīšanai</w:t>
      </w:r>
      <w:r w:rsidRPr="00627753">
        <w:rPr>
          <w:rFonts w:ascii="Times New Roman" w:hAnsi="Times New Roman" w:cs="Times New Roman"/>
          <w:sz w:val="24"/>
          <w:szCs w:val="24"/>
        </w:rPr>
        <w:t>, atdalot atsevišķi 1 zemes vienību ar kadastra apzīmējumu 60580040203.</w:t>
      </w:r>
    </w:p>
    <w:p w14:paraId="20D3E596" w14:textId="77777777" w:rsidR="00F21DE5" w:rsidRPr="00627753" w:rsidRDefault="00F21DE5" w:rsidP="00F21DE5">
      <w:pPr>
        <w:pStyle w:val="Sarakstarindkopa"/>
        <w:widowControl w:val="0"/>
        <w:numPr>
          <w:ilvl w:val="0"/>
          <w:numId w:val="21"/>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 xml:space="preserve">Piešķirt jaunu nekustamā īpašuma nosaukumu: </w:t>
      </w:r>
      <w:r w:rsidRPr="00627753">
        <w:rPr>
          <w:rFonts w:ascii="Times New Roman" w:hAnsi="Times New Roman" w:cs="Times New Roman"/>
          <w:b/>
          <w:sz w:val="24"/>
          <w:szCs w:val="24"/>
        </w:rPr>
        <w:t>”</w:t>
      </w:r>
      <w:proofErr w:type="spellStart"/>
      <w:r w:rsidRPr="00627753">
        <w:rPr>
          <w:rFonts w:ascii="Times New Roman" w:hAnsi="Times New Roman" w:cs="Times New Roman"/>
          <w:b/>
          <w:sz w:val="24"/>
          <w:szCs w:val="24"/>
        </w:rPr>
        <w:t>Jaungrantiņi</w:t>
      </w:r>
      <w:proofErr w:type="spellEnd"/>
      <w:r w:rsidRPr="00627753">
        <w:rPr>
          <w:rFonts w:ascii="Times New Roman" w:hAnsi="Times New Roman" w:cs="Times New Roman"/>
          <w:b/>
          <w:sz w:val="24"/>
          <w:szCs w:val="24"/>
        </w:rPr>
        <w:t>”</w:t>
      </w:r>
      <w:r w:rsidRPr="00627753">
        <w:rPr>
          <w:rFonts w:ascii="Times New Roman" w:hAnsi="Times New Roman" w:cs="Times New Roman"/>
          <w:sz w:val="24"/>
          <w:szCs w:val="24"/>
        </w:rPr>
        <w:t xml:space="preserve"> zemes vienībai ar kadastra apzīmējumu 60580040203.</w:t>
      </w:r>
    </w:p>
    <w:p w14:paraId="7C1B6722" w14:textId="77777777" w:rsidR="00F21DE5" w:rsidRPr="00627753" w:rsidRDefault="00F21DE5" w:rsidP="00F21DE5">
      <w:pPr>
        <w:pStyle w:val="Sarakstarindkopa"/>
        <w:widowControl w:val="0"/>
        <w:numPr>
          <w:ilvl w:val="0"/>
          <w:numId w:val="21"/>
        </w:numPr>
        <w:tabs>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627753">
        <w:rPr>
          <w:rFonts w:ascii="Times New Roman" w:hAnsi="Times New Roman" w:cs="Times New Roman"/>
          <w:sz w:val="24"/>
          <w:szCs w:val="24"/>
        </w:rPr>
        <w:t>Saglabāt iepriekš noteiktos zemes lietošanas tiesību apgrūtinājumus.</w:t>
      </w:r>
    </w:p>
    <w:p w14:paraId="425073AB" w14:textId="77777777" w:rsidR="00F21DE5" w:rsidRPr="00627753" w:rsidRDefault="00F21DE5" w:rsidP="00F21DE5">
      <w:pPr>
        <w:pStyle w:val="Sarakstarindkopa"/>
        <w:widowControl w:val="0"/>
        <w:numPr>
          <w:ilvl w:val="0"/>
          <w:numId w:val="21"/>
        </w:numPr>
        <w:tabs>
          <w:tab w:val="left" w:pos="709"/>
        </w:tabs>
        <w:suppressAutoHyphens/>
        <w:autoSpaceDN w:val="0"/>
        <w:spacing w:after="0" w:line="240" w:lineRule="auto"/>
        <w:contextualSpacing w:val="0"/>
        <w:jc w:val="both"/>
        <w:textAlignment w:val="baseline"/>
        <w:rPr>
          <w:rFonts w:ascii="Times New Roman" w:hAnsi="Times New Roman" w:cs="Times New Roman"/>
          <w:b/>
          <w:sz w:val="24"/>
          <w:szCs w:val="24"/>
        </w:rPr>
      </w:pPr>
      <w:r w:rsidRPr="00627753">
        <w:rPr>
          <w:rFonts w:ascii="Times New Roman" w:hAnsi="Times New Roman" w:cs="Times New Roman"/>
          <w:sz w:val="24"/>
          <w:szCs w:val="24"/>
        </w:rPr>
        <w:t>Šo lēmumu var pārsūdzēt Administratīvās rajona tiesas Rēzeknes tiesu namā, Rēzeknē, Atbrīvošanas alejā 88, LV – 4601, viena mēneša laikā no tā spēkā stāšanās dienas.</w:t>
      </w:r>
    </w:p>
    <w:p w14:paraId="23724BC0" w14:textId="77777777" w:rsidR="00F21DE5" w:rsidRPr="00627753"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sz w:val="24"/>
          <w:szCs w:val="24"/>
        </w:rPr>
      </w:pPr>
    </w:p>
    <w:p w14:paraId="72D0DC6A"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iesniedzējs</w:t>
      </w:r>
    </w:p>
    <w:p w14:paraId="51A4BC47"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Dagdas pilsētas un pagastu apvienība</w:t>
      </w:r>
    </w:p>
    <w:p w14:paraId="37D7CDAE"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sagatavotājs</w:t>
      </w:r>
    </w:p>
    <w:p w14:paraId="6CFA568A" w14:textId="77777777" w:rsidR="00F21DE5" w:rsidRPr="00627753" w:rsidRDefault="00F21DE5" w:rsidP="00F21DE5">
      <w:pPr>
        <w:jc w:val="both"/>
        <w:rPr>
          <w:b/>
          <w:bCs/>
        </w:rPr>
      </w:pPr>
      <w:r w:rsidRPr="00490602">
        <w:rPr>
          <w:sz w:val="22"/>
          <w:szCs w:val="22"/>
        </w:rPr>
        <w:t xml:space="preserve">zemes lietu speciālists </w:t>
      </w:r>
      <w:proofErr w:type="spellStart"/>
      <w:r w:rsidRPr="00490602">
        <w:rPr>
          <w:sz w:val="22"/>
          <w:szCs w:val="22"/>
        </w:rPr>
        <w:t>A.Streļčs</w:t>
      </w:r>
      <w:proofErr w:type="spellEnd"/>
    </w:p>
    <w:p w14:paraId="5AD6CD2A" w14:textId="77777777" w:rsidR="00F21DE5" w:rsidRPr="00627753" w:rsidRDefault="00F21DE5" w:rsidP="00F21DE5">
      <w:pPr>
        <w:tabs>
          <w:tab w:val="left" w:pos="709"/>
        </w:tabs>
        <w:suppressAutoHyphens/>
        <w:contextualSpacing/>
        <w:rPr>
          <w:rFonts w:eastAsia="Lucida Sans Unicode"/>
          <w:b/>
          <w:bCs/>
          <w:lang w:eastAsia="zh-CN" w:bidi="hi-IN"/>
        </w:rPr>
      </w:pPr>
    </w:p>
    <w:p w14:paraId="7D89A6C9" w14:textId="77777777" w:rsidR="00F21DE5" w:rsidRPr="00627753" w:rsidRDefault="00F21DE5" w:rsidP="00F21DE5">
      <w:pPr>
        <w:tabs>
          <w:tab w:val="left" w:pos="709"/>
        </w:tabs>
        <w:suppressAutoHyphens/>
        <w:contextualSpacing/>
        <w:jc w:val="center"/>
        <w:rPr>
          <w:rFonts w:eastAsia="Lucida Sans Unicode"/>
          <w:b/>
          <w:bCs/>
          <w:lang w:eastAsia="zh-CN" w:bidi="hi-IN"/>
        </w:rPr>
      </w:pPr>
      <w:r w:rsidRPr="00627753">
        <w:rPr>
          <w:rFonts w:eastAsia="Lucida Sans Unicode"/>
          <w:b/>
          <w:bCs/>
          <w:lang w:eastAsia="zh-CN" w:bidi="hi-IN"/>
        </w:rPr>
        <w:t>22.§</w:t>
      </w:r>
    </w:p>
    <w:p w14:paraId="24D067C1" w14:textId="77777777" w:rsidR="00F21DE5" w:rsidRPr="00627753" w:rsidRDefault="00F21DE5" w:rsidP="00F21DE5">
      <w:pPr>
        <w:tabs>
          <w:tab w:val="left" w:pos="709"/>
        </w:tabs>
        <w:suppressAutoHyphens/>
        <w:contextualSpacing/>
        <w:jc w:val="center"/>
        <w:rPr>
          <w:rFonts w:eastAsia="SimSun"/>
          <w:b/>
          <w:bCs/>
          <w:lang w:eastAsia="zh-CN" w:bidi="hi-IN"/>
        </w:rPr>
      </w:pPr>
      <w:r w:rsidRPr="00627753">
        <w:rPr>
          <w:rFonts w:eastAsia="Lucida Sans Unicode"/>
          <w:b/>
          <w:bCs/>
          <w:u w:val="single"/>
          <w:lang w:eastAsia="zh-CN" w:bidi="hi-IN"/>
        </w:rPr>
        <w:t>Par pašvaldības zemes vienību apvienošanu</w:t>
      </w:r>
    </w:p>
    <w:p w14:paraId="6A291EF8"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4695F15A" w14:textId="77777777" w:rsidR="00F21DE5" w:rsidRDefault="00F21DE5" w:rsidP="00F21DE5">
      <w:pPr>
        <w:pStyle w:val="Standard"/>
        <w:tabs>
          <w:tab w:val="left" w:pos="720"/>
        </w:tabs>
        <w:rPr>
          <w:rFonts w:cs="Times New Roman"/>
          <w:lang w:eastAsia="en-US" w:bidi="en-US"/>
        </w:rPr>
      </w:pPr>
    </w:p>
    <w:p w14:paraId="0158DAB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48CA9FB4"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205D8958"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3F6AC8D0"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7EA6B737" w14:textId="77777777" w:rsidR="00F21DE5" w:rsidRPr="00627753" w:rsidRDefault="00F21DE5" w:rsidP="00F21DE5">
      <w:pPr>
        <w:pStyle w:val="Standard"/>
        <w:tabs>
          <w:tab w:val="left" w:pos="720"/>
        </w:tabs>
        <w:rPr>
          <w:rFonts w:cs="Times New Roman"/>
          <w:lang w:eastAsia="en-US" w:bidi="en-US"/>
        </w:rPr>
      </w:pPr>
    </w:p>
    <w:p w14:paraId="5CCFA926"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2598ED80" w14:textId="77777777" w:rsidR="00F21DE5" w:rsidRPr="00627753" w:rsidRDefault="00F21DE5" w:rsidP="00F21DE5">
      <w:pPr>
        <w:tabs>
          <w:tab w:val="left" w:pos="450"/>
          <w:tab w:val="left" w:pos="709"/>
          <w:tab w:val="left" w:pos="780"/>
        </w:tabs>
        <w:suppressAutoHyphens/>
        <w:ind w:left="720" w:right="-1"/>
        <w:contextualSpacing/>
        <w:jc w:val="both"/>
        <w:rPr>
          <w:rFonts w:eastAsia="SimSun"/>
          <w:color w:val="2F5496" w:themeColor="accent1" w:themeShade="BF"/>
          <w:u w:val="single"/>
          <w:lang w:eastAsia="zh-CN" w:bidi="hi-IN"/>
        </w:rPr>
      </w:pPr>
    </w:p>
    <w:p w14:paraId="76DC010B" w14:textId="77777777" w:rsidR="00F21DE5" w:rsidRPr="00627753" w:rsidRDefault="00F21DE5" w:rsidP="00F21DE5">
      <w:pPr>
        <w:widowControl w:val="0"/>
        <w:suppressLineNumbers/>
        <w:tabs>
          <w:tab w:val="left" w:pos="5"/>
          <w:tab w:val="left" w:pos="709"/>
        </w:tabs>
        <w:suppressAutoHyphens/>
        <w:ind w:left="-10"/>
        <w:contextualSpacing/>
        <w:jc w:val="both"/>
        <w:rPr>
          <w:rFonts w:eastAsia="SimSun"/>
          <w:kern w:val="1"/>
          <w:u w:val="single"/>
          <w:lang w:eastAsia="zh-CN" w:bidi="hi-IN"/>
        </w:rPr>
      </w:pPr>
      <w:r w:rsidRPr="00627753">
        <w:rPr>
          <w:rFonts w:eastAsia="SimSun"/>
          <w:kern w:val="1"/>
          <w:lang w:eastAsia="zh-CN" w:bidi="hi-IN"/>
        </w:rPr>
        <w:t xml:space="preserve">  Saskaņā ar NĪVKI sistēmas datiem, apbūvētā zemes vienība 0,21 ha platībā ar kadastra apzīmējumu 60460050186 atrodas nekustamā īpašuma “Stiebri”, kadastra Nr. 6046 005 0186 sastāvā. Zemes vienība 0,2 ha platībā ar kadastra apzīmējumu 60460050248 atrodas nekustamā īpašuma, kadastra Nr. 6046 005 0248 sastāvā, ar Dagdas novada domes 29.12.2009. lēmumu tai piešķirts “</w:t>
      </w:r>
      <w:proofErr w:type="spellStart"/>
      <w:r w:rsidRPr="00627753">
        <w:rPr>
          <w:rFonts w:eastAsia="SimSun"/>
          <w:kern w:val="1"/>
          <w:lang w:eastAsia="zh-CN" w:bidi="hi-IN"/>
        </w:rPr>
        <w:t>starpgabala</w:t>
      </w:r>
      <w:proofErr w:type="spellEnd"/>
      <w:r w:rsidRPr="00627753">
        <w:rPr>
          <w:rFonts w:eastAsia="SimSun"/>
          <w:kern w:val="1"/>
          <w:lang w:eastAsia="zh-CN" w:bidi="hi-IN"/>
        </w:rPr>
        <w:t>” statuss. Zemes gabali nav kadastrāli uzmērīti un dabā savstarpēji robežojas, tie tika iznomāti vienam nomniekam.</w:t>
      </w:r>
    </w:p>
    <w:p w14:paraId="7120F004" w14:textId="77777777" w:rsidR="00F21DE5" w:rsidRPr="00627753" w:rsidRDefault="00F21DE5" w:rsidP="00F21DE5">
      <w:pPr>
        <w:widowControl w:val="0"/>
        <w:suppressLineNumbers/>
        <w:tabs>
          <w:tab w:val="left" w:pos="5"/>
          <w:tab w:val="left" w:pos="709"/>
        </w:tabs>
        <w:suppressAutoHyphens/>
        <w:ind w:left="-10"/>
        <w:contextualSpacing/>
        <w:jc w:val="both"/>
        <w:rPr>
          <w:rFonts w:eastAsia="SimSun"/>
          <w:kern w:val="1"/>
          <w:u w:val="single"/>
          <w:lang w:eastAsia="zh-CN" w:bidi="hi-IN"/>
        </w:rPr>
      </w:pPr>
      <w:r w:rsidRPr="00627753">
        <w:rPr>
          <w:rFonts w:eastAsia="SimSun"/>
          <w:kern w:val="1"/>
          <w:lang w:eastAsia="zh-CN" w:bidi="hi-IN"/>
        </w:rPr>
        <w:t xml:space="preserve"> Pamatojoties uz likuma „Par pašvaldībām” 14.panta otrās daļas 3.punktu, uz likuma “Administratīvo teritoriju un apdzīvoto vietu likums” 13.panta 4.daļu, 20.06.2006. MK noteikumu Nr.496 “Nekustamā īpašuma lietošanas mērķu klasifikācija un nekustamā īpašuma lietošanas mērķu noteikšanas un maiņas kārtība” 16.1. punktu, </w:t>
      </w:r>
    </w:p>
    <w:p w14:paraId="17A4AE62" w14:textId="77777777" w:rsidR="00F21DE5" w:rsidRPr="00627753" w:rsidRDefault="00F21DE5" w:rsidP="00F21DE5">
      <w:pPr>
        <w:widowControl w:val="0"/>
        <w:numPr>
          <w:ilvl w:val="0"/>
          <w:numId w:val="18"/>
        </w:numPr>
        <w:tabs>
          <w:tab w:val="clear" w:pos="720"/>
        </w:tabs>
        <w:suppressAutoHyphens/>
        <w:autoSpaceDN w:val="0"/>
        <w:ind w:left="426"/>
        <w:jc w:val="both"/>
        <w:textAlignment w:val="baseline"/>
        <w:rPr>
          <w:rFonts w:eastAsia="SimSun"/>
          <w:kern w:val="1"/>
          <w:lang w:eastAsia="zh-CN" w:bidi="hi-IN"/>
        </w:rPr>
      </w:pPr>
      <w:r w:rsidRPr="00627753">
        <w:rPr>
          <w:rFonts w:eastAsia="SimSun"/>
          <w:b/>
          <w:kern w:val="1"/>
          <w:lang w:eastAsia="zh-CN" w:bidi="hi-IN"/>
        </w:rPr>
        <w:t>Apvienot,</w:t>
      </w:r>
      <w:r w:rsidRPr="00627753">
        <w:rPr>
          <w:rFonts w:eastAsia="SimSun"/>
          <w:kern w:val="1"/>
          <w:lang w:eastAsia="zh-CN" w:bidi="hi-IN"/>
        </w:rPr>
        <w:t xml:space="preserve"> vienas zemes vienības sastāvā, blakus esošās pašvaldības zemes vienības ar kadastra apzīmējumiem 60460050186 un 60460050248, noteikt platību </w:t>
      </w:r>
      <w:proofErr w:type="spellStart"/>
      <w:r w:rsidRPr="00627753">
        <w:rPr>
          <w:rFonts w:eastAsia="SimSun"/>
          <w:kern w:val="1"/>
          <w:lang w:eastAsia="zh-CN" w:bidi="hi-IN"/>
        </w:rPr>
        <w:t>jaunizveidotai</w:t>
      </w:r>
      <w:proofErr w:type="spellEnd"/>
      <w:r w:rsidRPr="00627753">
        <w:rPr>
          <w:rFonts w:eastAsia="SimSun"/>
          <w:kern w:val="1"/>
          <w:lang w:eastAsia="zh-CN" w:bidi="hi-IN"/>
        </w:rPr>
        <w:t xml:space="preserve"> zemes vienībai 0,41 ha, </w:t>
      </w:r>
      <w:r w:rsidRPr="00627753">
        <w:rPr>
          <w:rFonts w:eastAsia="SimSun"/>
          <w:lang w:eastAsia="zh-CN" w:bidi="hi-IN"/>
        </w:rPr>
        <w:t xml:space="preserve">(vairāk vai mazāk, cik  izrādīsies pēc kadastrālās uzmērīšanas). </w:t>
      </w:r>
    </w:p>
    <w:p w14:paraId="23C2B2DB" w14:textId="77777777" w:rsidR="00F21DE5" w:rsidRPr="00627753" w:rsidRDefault="00F21DE5" w:rsidP="00F21DE5">
      <w:pPr>
        <w:pStyle w:val="Sarakstarindkopa"/>
        <w:widowControl w:val="0"/>
        <w:numPr>
          <w:ilvl w:val="0"/>
          <w:numId w:val="18"/>
        </w:numPr>
        <w:tabs>
          <w:tab w:val="clear" w:pos="720"/>
        </w:tabs>
        <w:suppressAutoHyphens/>
        <w:autoSpaceDN w:val="0"/>
        <w:spacing w:after="0" w:line="240" w:lineRule="auto"/>
        <w:ind w:left="426"/>
        <w:contextualSpacing w:val="0"/>
        <w:jc w:val="both"/>
        <w:textAlignment w:val="baseline"/>
        <w:rPr>
          <w:rFonts w:ascii="Times New Roman" w:hAnsi="Times New Roman" w:cs="Times New Roman"/>
          <w:kern w:val="1"/>
          <w:sz w:val="24"/>
          <w:szCs w:val="24"/>
        </w:rPr>
      </w:pPr>
      <w:r w:rsidRPr="00627753">
        <w:rPr>
          <w:rFonts w:ascii="Times New Roman" w:hAnsi="Times New Roman" w:cs="Times New Roman"/>
          <w:kern w:val="1"/>
          <w:sz w:val="24"/>
          <w:szCs w:val="24"/>
        </w:rPr>
        <w:t>Apstiprināt robežas un zemes lietošanas veidu sadalījumu saskaņā ar grafisko pielikumu.</w:t>
      </w:r>
    </w:p>
    <w:p w14:paraId="7F543972" w14:textId="77777777" w:rsidR="00F21DE5" w:rsidRPr="00627753" w:rsidRDefault="00F21DE5" w:rsidP="00F21DE5">
      <w:pPr>
        <w:widowControl w:val="0"/>
        <w:numPr>
          <w:ilvl w:val="0"/>
          <w:numId w:val="18"/>
        </w:numPr>
        <w:tabs>
          <w:tab w:val="clear" w:pos="720"/>
        </w:tabs>
        <w:suppressAutoHyphens/>
        <w:autoSpaceDN w:val="0"/>
        <w:ind w:left="426"/>
        <w:jc w:val="both"/>
        <w:textAlignment w:val="baseline"/>
        <w:rPr>
          <w:rFonts w:eastAsia="SimSun"/>
          <w:kern w:val="1"/>
          <w:lang w:eastAsia="zh-CN" w:bidi="hi-IN"/>
        </w:rPr>
      </w:pPr>
      <w:r w:rsidRPr="00627753">
        <w:rPr>
          <w:rFonts w:eastAsia="SimSun"/>
          <w:kern w:val="1"/>
          <w:lang w:eastAsia="zh-CN" w:bidi="hi-IN"/>
        </w:rPr>
        <w:t xml:space="preserve">Saglabāt </w:t>
      </w:r>
      <w:proofErr w:type="spellStart"/>
      <w:r w:rsidRPr="00627753">
        <w:rPr>
          <w:rFonts w:eastAsia="SimSun"/>
          <w:kern w:val="1"/>
          <w:lang w:eastAsia="zh-CN" w:bidi="hi-IN"/>
        </w:rPr>
        <w:t>jaunizveidoto</w:t>
      </w:r>
      <w:proofErr w:type="spellEnd"/>
      <w:r w:rsidRPr="00627753">
        <w:rPr>
          <w:rFonts w:eastAsia="SimSun"/>
          <w:kern w:val="1"/>
          <w:lang w:eastAsia="zh-CN" w:bidi="hi-IN"/>
        </w:rPr>
        <w:t xml:space="preserve"> zemes vienību nekustamā īpašuma “Stiebri”, kadastra Nr. 6046 005 0186, sastāvā. </w:t>
      </w:r>
    </w:p>
    <w:p w14:paraId="5D2CCBF7" w14:textId="77777777" w:rsidR="00F21DE5" w:rsidRPr="00627753" w:rsidRDefault="00F21DE5" w:rsidP="00F21DE5">
      <w:pPr>
        <w:widowControl w:val="0"/>
        <w:numPr>
          <w:ilvl w:val="0"/>
          <w:numId w:val="18"/>
        </w:numPr>
        <w:tabs>
          <w:tab w:val="clear" w:pos="720"/>
        </w:tabs>
        <w:suppressAutoHyphens/>
        <w:autoSpaceDN w:val="0"/>
        <w:ind w:left="426"/>
        <w:jc w:val="both"/>
        <w:textAlignment w:val="baseline"/>
        <w:rPr>
          <w:rFonts w:eastAsia="SimSun"/>
          <w:bCs/>
          <w:kern w:val="1"/>
          <w:lang w:eastAsia="zh-CN" w:bidi="hi-IN"/>
        </w:rPr>
      </w:pPr>
      <w:proofErr w:type="spellStart"/>
      <w:r w:rsidRPr="00627753">
        <w:rPr>
          <w:rFonts w:eastAsia="SimSun"/>
          <w:bCs/>
          <w:kern w:val="1"/>
          <w:lang w:eastAsia="zh-CN" w:bidi="hi-IN"/>
        </w:rPr>
        <w:t>Jaunizveidotai</w:t>
      </w:r>
      <w:proofErr w:type="spellEnd"/>
      <w:r w:rsidRPr="00627753">
        <w:rPr>
          <w:rFonts w:eastAsia="SimSun"/>
          <w:bCs/>
          <w:kern w:val="1"/>
          <w:lang w:eastAsia="zh-CN" w:bidi="hi-IN"/>
        </w:rPr>
        <w:t xml:space="preserve"> zemes vienībai 0,41 ha platībā, piešķirt nekustamā īpašuma lietošanas mērķi - zeme, uz kuras galvenā saimnieciskā darbība ir lauksaimniecība (kods 0101).</w:t>
      </w:r>
    </w:p>
    <w:p w14:paraId="1A999ED2" w14:textId="77777777" w:rsidR="00F21DE5" w:rsidRPr="00627753" w:rsidRDefault="00F21DE5" w:rsidP="00F21DE5">
      <w:pPr>
        <w:widowControl w:val="0"/>
        <w:numPr>
          <w:ilvl w:val="0"/>
          <w:numId w:val="18"/>
        </w:numPr>
        <w:tabs>
          <w:tab w:val="clear" w:pos="720"/>
        </w:tabs>
        <w:suppressAutoHyphens/>
        <w:autoSpaceDN w:val="0"/>
        <w:ind w:left="426"/>
        <w:jc w:val="both"/>
        <w:textAlignment w:val="baseline"/>
        <w:rPr>
          <w:rFonts w:eastAsia="SimSun"/>
          <w:kern w:val="1"/>
          <w:lang w:eastAsia="zh-CN" w:bidi="hi-IN"/>
        </w:rPr>
      </w:pPr>
      <w:proofErr w:type="spellStart"/>
      <w:r w:rsidRPr="00627753">
        <w:rPr>
          <w:rFonts w:eastAsia="SimSun"/>
          <w:bCs/>
          <w:kern w:val="1"/>
          <w:lang w:eastAsia="zh-CN" w:bidi="hi-IN"/>
        </w:rPr>
        <w:t>Jaunizveidotai</w:t>
      </w:r>
      <w:proofErr w:type="spellEnd"/>
      <w:r w:rsidRPr="00627753">
        <w:rPr>
          <w:rFonts w:eastAsia="SimSun"/>
          <w:bCs/>
          <w:kern w:val="1"/>
          <w:lang w:eastAsia="zh-CN" w:bidi="hi-IN"/>
        </w:rPr>
        <w:t xml:space="preserve"> zemes vienībai un uz tās esošām ēkām saglabāt adresi: "Stiebri", </w:t>
      </w:r>
      <w:proofErr w:type="spellStart"/>
      <w:r w:rsidRPr="00627753">
        <w:rPr>
          <w:rFonts w:eastAsia="SimSun"/>
          <w:bCs/>
          <w:kern w:val="1"/>
          <w:lang w:eastAsia="zh-CN" w:bidi="hi-IN"/>
        </w:rPr>
        <w:t>Račeva</w:t>
      </w:r>
      <w:proofErr w:type="spellEnd"/>
      <w:r w:rsidRPr="00627753">
        <w:rPr>
          <w:rFonts w:eastAsia="SimSun"/>
          <w:bCs/>
          <w:kern w:val="1"/>
          <w:lang w:eastAsia="zh-CN" w:bidi="hi-IN"/>
        </w:rPr>
        <w:t>, Asūnes pag., Krāslavas nov., LV-5676</w:t>
      </w:r>
      <w:r w:rsidRPr="00627753">
        <w:rPr>
          <w:rFonts w:eastAsia="SimSun"/>
          <w:kern w:val="1"/>
          <w:lang w:eastAsia="zh-CN" w:bidi="hi-IN"/>
        </w:rPr>
        <w:t>.</w:t>
      </w:r>
    </w:p>
    <w:p w14:paraId="126E9AD6" w14:textId="77777777" w:rsidR="00F21DE5" w:rsidRPr="00627753" w:rsidRDefault="00F21DE5" w:rsidP="00F21DE5">
      <w:pPr>
        <w:tabs>
          <w:tab w:val="left" w:pos="450"/>
          <w:tab w:val="left" w:pos="709"/>
          <w:tab w:val="left" w:pos="780"/>
        </w:tabs>
        <w:suppressAutoHyphens/>
        <w:ind w:left="720" w:right="-1"/>
        <w:contextualSpacing/>
        <w:jc w:val="both"/>
        <w:rPr>
          <w:rFonts w:eastAsia="SimSun"/>
          <w:color w:val="2F5496" w:themeColor="accent1" w:themeShade="BF"/>
          <w:u w:val="single"/>
          <w:lang w:eastAsia="zh-CN" w:bidi="hi-IN"/>
        </w:rPr>
      </w:pPr>
    </w:p>
    <w:p w14:paraId="3836AE3A"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iesniedzējs</w:t>
      </w:r>
    </w:p>
    <w:p w14:paraId="24C6C089"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Dagdas pilsētas un pagastu apvienība</w:t>
      </w:r>
    </w:p>
    <w:p w14:paraId="77D51CF6" w14:textId="77777777" w:rsidR="00F21DE5" w:rsidRPr="00490602" w:rsidRDefault="00F21DE5" w:rsidP="00F21DE5">
      <w:pPr>
        <w:pStyle w:val="Noklustais"/>
        <w:suppressLineNumbers/>
        <w:tabs>
          <w:tab w:val="clear" w:pos="720"/>
          <w:tab w:val="left" w:pos="0"/>
        </w:tabs>
        <w:spacing w:after="0" w:line="240" w:lineRule="auto"/>
        <w:contextualSpacing/>
        <w:jc w:val="both"/>
        <w:rPr>
          <w:rFonts w:ascii="Times New Roman" w:eastAsia="Times New Roman" w:hAnsi="Times New Roman"/>
        </w:rPr>
      </w:pPr>
      <w:r w:rsidRPr="00490602">
        <w:rPr>
          <w:rFonts w:ascii="Times New Roman" w:eastAsia="Times New Roman" w:hAnsi="Times New Roman"/>
        </w:rPr>
        <w:t>Lēmuma projekta sagatavotājs</w:t>
      </w:r>
    </w:p>
    <w:p w14:paraId="45C4F75D" w14:textId="77777777" w:rsidR="00F21DE5" w:rsidRDefault="00F21DE5" w:rsidP="00F21DE5">
      <w:pPr>
        <w:jc w:val="both"/>
      </w:pPr>
      <w:r w:rsidRPr="00490602">
        <w:rPr>
          <w:sz w:val="22"/>
          <w:szCs w:val="22"/>
        </w:rPr>
        <w:t xml:space="preserve">zemes lietu speciālists </w:t>
      </w:r>
      <w:proofErr w:type="spellStart"/>
      <w:r w:rsidRPr="00490602">
        <w:rPr>
          <w:sz w:val="22"/>
          <w:szCs w:val="22"/>
        </w:rPr>
        <w:t>A.Streļčs</w:t>
      </w:r>
      <w:proofErr w:type="spellEnd"/>
    </w:p>
    <w:p w14:paraId="30527723" w14:textId="77777777" w:rsidR="00F21DE5" w:rsidRPr="00455718" w:rsidRDefault="00F21DE5" w:rsidP="00F21DE5">
      <w:pPr>
        <w:jc w:val="both"/>
      </w:pPr>
    </w:p>
    <w:p w14:paraId="66B15713" w14:textId="77777777" w:rsidR="00F21DE5" w:rsidRPr="00627753" w:rsidRDefault="00F21DE5" w:rsidP="00F21DE5">
      <w:pPr>
        <w:jc w:val="center"/>
        <w:rPr>
          <w:b/>
          <w:bCs/>
        </w:rPr>
      </w:pPr>
      <w:r w:rsidRPr="00627753">
        <w:rPr>
          <w:b/>
          <w:bCs/>
        </w:rPr>
        <w:lastRenderedPageBreak/>
        <w:t>23.§</w:t>
      </w:r>
    </w:p>
    <w:p w14:paraId="3C665A2E" w14:textId="77777777" w:rsidR="00F21DE5" w:rsidRPr="00627753" w:rsidRDefault="00F21DE5" w:rsidP="00F21DE5">
      <w:pPr>
        <w:jc w:val="center"/>
        <w:rPr>
          <w:b/>
          <w:iCs/>
          <w:u w:val="single"/>
        </w:rPr>
      </w:pPr>
      <w:r w:rsidRPr="00627753">
        <w:rPr>
          <w:b/>
          <w:iCs/>
          <w:u w:val="single"/>
        </w:rPr>
        <w:t>Par dotāciju administratīvi teritoriālās reformas īstenošanas rezultātā</w:t>
      </w:r>
    </w:p>
    <w:p w14:paraId="3D9E6E3A" w14:textId="77777777" w:rsidR="00F21DE5" w:rsidRPr="00627753" w:rsidRDefault="00F21DE5" w:rsidP="00F21DE5">
      <w:pPr>
        <w:jc w:val="center"/>
        <w:rPr>
          <w:b/>
          <w:iCs/>
        </w:rPr>
      </w:pPr>
      <w:r w:rsidRPr="00627753">
        <w:rPr>
          <w:b/>
          <w:iCs/>
          <w:u w:val="single"/>
        </w:rPr>
        <w:t>radušos izdevumu segšanai</w:t>
      </w:r>
    </w:p>
    <w:p w14:paraId="01F786E8"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FFF31F9" w14:textId="77777777" w:rsidR="00F21DE5" w:rsidRDefault="00F21DE5" w:rsidP="00F21DE5">
      <w:pPr>
        <w:pStyle w:val="Standard"/>
        <w:tabs>
          <w:tab w:val="left" w:pos="720"/>
        </w:tabs>
        <w:rPr>
          <w:rFonts w:cs="Times New Roman"/>
          <w:lang w:eastAsia="en-US" w:bidi="en-US"/>
        </w:rPr>
      </w:pPr>
    </w:p>
    <w:p w14:paraId="4C2CE01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09CEF5F"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4F9811BD"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17ED4DD0"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05CEE95A" w14:textId="77777777" w:rsidR="00F21DE5" w:rsidRPr="00627753" w:rsidRDefault="00F21DE5" w:rsidP="00F21DE5">
      <w:pPr>
        <w:pStyle w:val="Standard"/>
        <w:tabs>
          <w:tab w:val="left" w:pos="720"/>
        </w:tabs>
        <w:rPr>
          <w:rFonts w:cs="Times New Roman"/>
          <w:lang w:eastAsia="en-US" w:bidi="en-US"/>
        </w:rPr>
      </w:pPr>
    </w:p>
    <w:p w14:paraId="6DDACB6E"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7DBB1B77" w14:textId="77777777" w:rsidR="00F21DE5" w:rsidRPr="00627753" w:rsidRDefault="00F21DE5" w:rsidP="00F21DE5">
      <w:pPr>
        <w:ind w:left="284" w:hanging="284"/>
        <w:jc w:val="both"/>
        <w:rPr>
          <w:b/>
          <w:iCs/>
        </w:rPr>
      </w:pPr>
    </w:p>
    <w:p w14:paraId="0E19A2A3" w14:textId="77777777" w:rsidR="00F21DE5" w:rsidRPr="00627753" w:rsidRDefault="00F21DE5" w:rsidP="00F21DE5">
      <w:pPr>
        <w:ind w:left="142" w:hanging="142"/>
        <w:jc w:val="both"/>
      </w:pPr>
      <w:r w:rsidRPr="00627753">
        <w:t xml:space="preserve">1. Saskaņā ar 2021.gada 4.marta Ministru kabineta noteikumu Nr.142 “Kārtība, kādā pašvaldībām piešķir vienreizēju dotāciju, lai līdzfinansētu administratīvi teritoriālās reformas īstenošanas rezultātā radušos administratīvos izdevumus” 6.punktu, iesniegt pieteikumu </w:t>
      </w:r>
      <w:r w:rsidRPr="00627753">
        <w:rPr>
          <w:bCs/>
          <w:shd w:val="clear" w:color="auto" w:fill="FFFFFF"/>
        </w:rPr>
        <w:t>Vides aizsardzības un reģionālās attīstības ministrijā par</w:t>
      </w:r>
      <w:r w:rsidRPr="00627753">
        <w:t xml:space="preserve"> valsts budžeta līdzfinansējuma 131 822 </w:t>
      </w:r>
      <w:proofErr w:type="spellStart"/>
      <w:r w:rsidRPr="00627753">
        <w:rPr>
          <w:i/>
        </w:rPr>
        <w:t>euro</w:t>
      </w:r>
      <w:proofErr w:type="spellEnd"/>
      <w:r w:rsidRPr="00627753">
        <w:t xml:space="preserve"> apmērā piešķiršanu Krāslavas novada pašvaldībai administratīvi teritoriālās reformas īstenošanas rezultātā radušos administratīvo izdevumu segšanai.</w:t>
      </w:r>
    </w:p>
    <w:p w14:paraId="08810B2E" w14:textId="77777777" w:rsidR="00F21DE5" w:rsidRPr="00627753" w:rsidRDefault="00F21DE5" w:rsidP="00F21DE5">
      <w:pPr>
        <w:ind w:left="284" w:hanging="284"/>
        <w:jc w:val="both"/>
      </w:pPr>
      <w:r w:rsidRPr="00627753">
        <w:t xml:space="preserve">2. </w:t>
      </w:r>
      <w:r w:rsidRPr="00627753">
        <w:rPr>
          <w:b/>
          <w:bCs/>
        </w:rPr>
        <w:t xml:space="preserve">Apstiprināt </w:t>
      </w:r>
      <w:r w:rsidRPr="00627753">
        <w:t>Valsts budžeta līdzfinansējuma plānotās galvenās izdevumu pozīcijas:</w:t>
      </w:r>
    </w:p>
    <w:p w14:paraId="59968D85" w14:textId="77777777" w:rsidR="00F21DE5" w:rsidRPr="00627753" w:rsidRDefault="00F21DE5" w:rsidP="00F21DE5">
      <w:pPr>
        <w:ind w:left="284" w:firstLine="436"/>
        <w:jc w:val="both"/>
      </w:pPr>
      <w:r w:rsidRPr="00627753">
        <w:t xml:space="preserve">2.1. atlaišanas pabalsti un piemaksas par papildus darbu saistībā ar ATR īstenošanu – 15000 </w:t>
      </w:r>
      <w:proofErr w:type="spellStart"/>
      <w:r w:rsidRPr="00627753">
        <w:rPr>
          <w:i/>
        </w:rPr>
        <w:t>euro</w:t>
      </w:r>
      <w:proofErr w:type="spellEnd"/>
      <w:r w:rsidRPr="00627753">
        <w:t>;</w:t>
      </w:r>
    </w:p>
    <w:p w14:paraId="7FC00ECA" w14:textId="77777777" w:rsidR="00F21DE5" w:rsidRPr="00627753" w:rsidRDefault="00F21DE5" w:rsidP="00F21DE5">
      <w:pPr>
        <w:ind w:left="284" w:firstLine="436"/>
        <w:jc w:val="both"/>
      </w:pPr>
      <w:r w:rsidRPr="00627753">
        <w:t>2.2. ar informācijas un komunikāciju tehnoloģijām saistīti izdevumi:</w:t>
      </w:r>
    </w:p>
    <w:p w14:paraId="060455AB" w14:textId="77777777" w:rsidR="00F21DE5" w:rsidRPr="00627753" w:rsidRDefault="00F21DE5" w:rsidP="00F21DE5">
      <w:pPr>
        <w:ind w:left="284" w:hanging="284"/>
        <w:jc w:val="both"/>
      </w:pPr>
      <w:r w:rsidRPr="00627753">
        <w:t>2.2.1. informācijas tehnoloģiju pakalpojumi:</w:t>
      </w:r>
    </w:p>
    <w:p w14:paraId="6F574561" w14:textId="77777777" w:rsidR="00F21DE5" w:rsidRPr="00627753" w:rsidRDefault="00F21DE5" w:rsidP="00F21DE5">
      <w:pPr>
        <w:ind w:left="284" w:hanging="284"/>
        <w:jc w:val="both"/>
      </w:pPr>
      <w:r w:rsidRPr="00627753">
        <w:t xml:space="preserve">- ZZ </w:t>
      </w:r>
      <w:proofErr w:type="spellStart"/>
      <w:r w:rsidRPr="00627753">
        <w:t>Dats</w:t>
      </w:r>
      <w:proofErr w:type="spellEnd"/>
      <w:r w:rsidRPr="00627753">
        <w:t xml:space="preserve"> SIA produktu  pakalpojumi (programmatūras konfigurēšanas un ieviešanas darbi, lietotāju apmācība, izmaiņu pieprasījumu realizācija), vienotās pašvaldību Sistēmas (VPS) izmaiņu pieprasījumu realizācijas pakalpojumi pašvaldības informācijas sistēmu darbībai – 41527,00 </w:t>
      </w:r>
      <w:proofErr w:type="spellStart"/>
      <w:r w:rsidRPr="00627753">
        <w:rPr>
          <w:i/>
        </w:rPr>
        <w:t>euro</w:t>
      </w:r>
      <w:proofErr w:type="spellEnd"/>
      <w:r w:rsidRPr="00627753">
        <w:t>;</w:t>
      </w:r>
    </w:p>
    <w:p w14:paraId="020D864A" w14:textId="77777777" w:rsidR="00F21DE5" w:rsidRPr="00627753" w:rsidRDefault="00F21DE5" w:rsidP="00F21DE5">
      <w:pPr>
        <w:pStyle w:val="Sarakstarindkopa"/>
        <w:spacing w:after="0" w:line="240" w:lineRule="auto"/>
        <w:ind w:left="284" w:hanging="284"/>
        <w:jc w:val="both"/>
        <w:rPr>
          <w:rFonts w:ascii="Times New Roman" w:hAnsi="Times New Roman" w:cs="Times New Roman"/>
          <w:sz w:val="24"/>
          <w:szCs w:val="24"/>
        </w:rPr>
      </w:pPr>
      <w:r w:rsidRPr="00627753">
        <w:rPr>
          <w:rFonts w:ascii="Times New Roman" w:hAnsi="Times New Roman" w:cs="Times New Roman"/>
          <w:sz w:val="24"/>
          <w:szCs w:val="24"/>
        </w:rPr>
        <w:t xml:space="preserve">- </w:t>
      </w:r>
      <w:proofErr w:type="spellStart"/>
      <w:r w:rsidRPr="00627753">
        <w:rPr>
          <w:rFonts w:ascii="Times New Roman" w:hAnsi="Times New Roman" w:cs="Times New Roman"/>
          <w:sz w:val="24"/>
          <w:szCs w:val="24"/>
        </w:rPr>
        <w:t>intranet</w:t>
      </w:r>
      <w:proofErr w:type="spellEnd"/>
      <w:r w:rsidRPr="00627753">
        <w:rPr>
          <w:rFonts w:ascii="Times New Roman" w:hAnsi="Times New Roman" w:cs="Times New Roman"/>
          <w:sz w:val="24"/>
          <w:szCs w:val="24"/>
        </w:rPr>
        <w:t xml:space="preserve"> datu kanāla nodrošināšana  un informācijas tehnoloģiju sistēmu drošības audits – 15965,00 </w:t>
      </w:r>
      <w:proofErr w:type="spellStart"/>
      <w:r w:rsidRPr="00627753">
        <w:rPr>
          <w:rFonts w:ascii="Times New Roman" w:hAnsi="Times New Roman" w:cs="Times New Roman"/>
          <w:i/>
          <w:sz w:val="24"/>
          <w:szCs w:val="24"/>
        </w:rPr>
        <w:t>euro</w:t>
      </w:r>
      <w:proofErr w:type="spellEnd"/>
      <w:r w:rsidRPr="00627753">
        <w:rPr>
          <w:rFonts w:ascii="Times New Roman" w:hAnsi="Times New Roman" w:cs="Times New Roman"/>
          <w:sz w:val="24"/>
          <w:szCs w:val="24"/>
        </w:rPr>
        <w:t>;</w:t>
      </w:r>
    </w:p>
    <w:p w14:paraId="5BE575A9" w14:textId="77777777" w:rsidR="00F21DE5" w:rsidRPr="00627753" w:rsidRDefault="00F21DE5" w:rsidP="00F21DE5">
      <w:pPr>
        <w:pStyle w:val="Sarakstarindkopa"/>
        <w:spacing w:after="0" w:line="240" w:lineRule="auto"/>
        <w:ind w:left="284" w:hanging="284"/>
        <w:jc w:val="both"/>
        <w:rPr>
          <w:rFonts w:ascii="Times New Roman" w:hAnsi="Times New Roman" w:cs="Times New Roman"/>
          <w:sz w:val="24"/>
          <w:szCs w:val="24"/>
        </w:rPr>
      </w:pPr>
    </w:p>
    <w:p w14:paraId="0CDFB7C1" w14:textId="77777777" w:rsidR="00F21DE5" w:rsidRPr="00627753" w:rsidRDefault="00F21DE5" w:rsidP="00F21DE5">
      <w:pPr>
        <w:pStyle w:val="Sarakstarindkopa"/>
        <w:spacing w:after="0" w:line="240" w:lineRule="auto"/>
        <w:ind w:left="284" w:hanging="284"/>
        <w:jc w:val="both"/>
        <w:rPr>
          <w:rFonts w:ascii="Times New Roman" w:hAnsi="Times New Roman" w:cs="Times New Roman"/>
          <w:sz w:val="24"/>
          <w:szCs w:val="24"/>
        </w:rPr>
      </w:pPr>
      <w:r w:rsidRPr="00627753">
        <w:rPr>
          <w:rFonts w:ascii="Times New Roman" w:hAnsi="Times New Roman" w:cs="Times New Roman"/>
          <w:sz w:val="24"/>
          <w:szCs w:val="24"/>
        </w:rPr>
        <w:t xml:space="preserve">2.2.2. pamatlīdzekļu iegāde, lai nodrošinātu pašvaldības pamata un atbalsta funkciju izpildi (datori, serveris, tīkla izveide) – 55000 </w:t>
      </w:r>
      <w:proofErr w:type="spellStart"/>
      <w:r w:rsidRPr="00627753">
        <w:rPr>
          <w:rFonts w:ascii="Times New Roman" w:hAnsi="Times New Roman" w:cs="Times New Roman"/>
          <w:i/>
          <w:sz w:val="24"/>
          <w:szCs w:val="24"/>
        </w:rPr>
        <w:t>euro</w:t>
      </w:r>
      <w:proofErr w:type="spellEnd"/>
      <w:r w:rsidRPr="00627753">
        <w:rPr>
          <w:rFonts w:ascii="Times New Roman" w:hAnsi="Times New Roman" w:cs="Times New Roman"/>
          <w:sz w:val="24"/>
          <w:szCs w:val="24"/>
        </w:rPr>
        <w:t>;</w:t>
      </w:r>
    </w:p>
    <w:p w14:paraId="7D992C0B" w14:textId="77777777" w:rsidR="00F21DE5" w:rsidRPr="00627753" w:rsidRDefault="00F21DE5" w:rsidP="00F21DE5">
      <w:pPr>
        <w:ind w:left="284" w:firstLine="436"/>
        <w:jc w:val="both"/>
      </w:pPr>
      <w:r w:rsidRPr="00627753">
        <w:t xml:space="preserve">2.3. ar </w:t>
      </w:r>
      <w:proofErr w:type="spellStart"/>
      <w:r w:rsidRPr="00627753">
        <w:t>pārreģistrāciju</w:t>
      </w:r>
      <w:proofErr w:type="spellEnd"/>
      <w:r w:rsidRPr="00627753">
        <w:t xml:space="preserve"> saistītu izdevumu segšana (iestāžu nosaukumu plākšņu nomaiņas izdevumi, jaunu novada teritoriju apzīmējošo ceļa zīmju uzstādīšanas izdevumi, kases aparātu </w:t>
      </w:r>
      <w:proofErr w:type="spellStart"/>
      <w:r w:rsidRPr="00627753">
        <w:t>pārreģistrācija</w:t>
      </w:r>
      <w:proofErr w:type="spellEnd"/>
      <w:r w:rsidRPr="00627753">
        <w:t xml:space="preserve"> un programmēšana, transportlīdzekļu </w:t>
      </w:r>
      <w:proofErr w:type="spellStart"/>
      <w:r w:rsidRPr="00627753">
        <w:t>pārreģistrācija</w:t>
      </w:r>
      <w:proofErr w:type="spellEnd"/>
      <w:r w:rsidRPr="00627753">
        <w:t xml:space="preserve">) – 3330,00 </w:t>
      </w:r>
      <w:proofErr w:type="spellStart"/>
      <w:r w:rsidRPr="00627753">
        <w:rPr>
          <w:i/>
        </w:rPr>
        <w:t>euro</w:t>
      </w:r>
      <w:proofErr w:type="spellEnd"/>
      <w:r w:rsidRPr="00627753">
        <w:rPr>
          <w:i/>
        </w:rPr>
        <w:t>;</w:t>
      </w:r>
    </w:p>
    <w:p w14:paraId="783BA664" w14:textId="77777777" w:rsidR="00F21DE5" w:rsidRPr="00627753" w:rsidRDefault="00F21DE5" w:rsidP="00F21DE5">
      <w:pPr>
        <w:ind w:left="284" w:firstLine="436"/>
        <w:jc w:val="both"/>
        <w:rPr>
          <w:bCs/>
        </w:rPr>
      </w:pPr>
      <w:r w:rsidRPr="00627753">
        <w:t xml:space="preserve">2.4. ar lietvedību saistīti izdevumi (zīmogu un spiedogu izgatavošana u.c.) -1000,00 </w:t>
      </w:r>
      <w:proofErr w:type="spellStart"/>
      <w:r w:rsidRPr="00627753">
        <w:rPr>
          <w:i/>
        </w:rPr>
        <w:t>euro</w:t>
      </w:r>
      <w:proofErr w:type="spellEnd"/>
      <w:r w:rsidRPr="00627753">
        <w:t>.</w:t>
      </w:r>
    </w:p>
    <w:p w14:paraId="236B4909" w14:textId="77777777" w:rsidR="00F21DE5" w:rsidRPr="00627753" w:rsidRDefault="00F21DE5" w:rsidP="00F21DE5">
      <w:pPr>
        <w:jc w:val="both"/>
      </w:pPr>
    </w:p>
    <w:p w14:paraId="65DD97BD" w14:textId="77777777" w:rsidR="00F21DE5" w:rsidRPr="00490602" w:rsidRDefault="00F21DE5" w:rsidP="00F21DE5">
      <w:pPr>
        <w:jc w:val="both"/>
        <w:rPr>
          <w:sz w:val="22"/>
          <w:szCs w:val="22"/>
        </w:rPr>
      </w:pPr>
      <w:r w:rsidRPr="00490602">
        <w:rPr>
          <w:sz w:val="22"/>
          <w:szCs w:val="22"/>
        </w:rPr>
        <w:t>Lēmuma projekta iesniedzējs:</w:t>
      </w:r>
    </w:p>
    <w:p w14:paraId="011313B7" w14:textId="77777777" w:rsidR="00F21DE5" w:rsidRPr="00490602" w:rsidRDefault="00F21DE5" w:rsidP="00F21DE5">
      <w:pPr>
        <w:jc w:val="both"/>
        <w:rPr>
          <w:sz w:val="22"/>
          <w:szCs w:val="22"/>
        </w:rPr>
      </w:pPr>
      <w:r w:rsidRPr="00490602">
        <w:rPr>
          <w:sz w:val="22"/>
          <w:szCs w:val="22"/>
        </w:rPr>
        <w:t>Finanšu komiteja</w:t>
      </w:r>
    </w:p>
    <w:p w14:paraId="53E81617" w14:textId="77777777" w:rsidR="00F21DE5" w:rsidRPr="00490602" w:rsidRDefault="00F21DE5" w:rsidP="00F21DE5">
      <w:pPr>
        <w:jc w:val="both"/>
        <w:rPr>
          <w:sz w:val="22"/>
          <w:szCs w:val="22"/>
        </w:rPr>
      </w:pPr>
      <w:r w:rsidRPr="00490602">
        <w:rPr>
          <w:sz w:val="22"/>
          <w:szCs w:val="22"/>
        </w:rPr>
        <w:t>Lēmuma projektu sagatavotāja</w:t>
      </w:r>
    </w:p>
    <w:p w14:paraId="09A45C8F" w14:textId="77777777" w:rsidR="00F21DE5" w:rsidRPr="00455718" w:rsidRDefault="00F21DE5" w:rsidP="00F21DE5">
      <w:pPr>
        <w:pStyle w:val="Pamatteksts"/>
        <w:spacing w:after="0"/>
        <w:jc w:val="both"/>
        <w:rPr>
          <w:sz w:val="22"/>
          <w:szCs w:val="22"/>
        </w:rPr>
      </w:pPr>
      <w:r w:rsidRPr="00490602">
        <w:rPr>
          <w:sz w:val="22"/>
          <w:szCs w:val="22"/>
        </w:rPr>
        <w:t xml:space="preserve">ekonomiste </w:t>
      </w:r>
      <w:proofErr w:type="spellStart"/>
      <w:r w:rsidRPr="00490602">
        <w:rPr>
          <w:sz w:val="22"/>
          <w:szCs w:val="22"/>
        </w:rPr>
        <w:t>I.Vorslova</w:t>
      </w:r>
      <w:proofErr w:type="spellEnd"/>
    </w:p>
    <w:p w14:paraId="017F7D9F" w14:textId="77777777" w:rsidR="00F21DE5" w:rsidRPr="00627753" w:rsidRDefault="00F21DE5" w:rsidP="00F21DE5">
      <w:pPr>
        <w:pStyle w:val="Sarakstarindkopa"/>
        <w:spacing w:after="0" w:line="240" w:lineRule="auto"/>
        <w:ind w:left="2220" w:hanging="2220"/>
        <w:jc w:val="center"/>
        <w:rPr>
          <w:rFonts w:ascii="Times New Roman" w:hAnsi="Times New Roman" w:cs="Times New Roman"/>
          <w:b/>
          <w:bCs/>
          <w:color w:val="414142"/>
          <w:sz w:val="24"/>
          <w:szCs w:val="24"/>
          <w:shd w:val="clear" w:color="auto" w:fill="FFFFFF"/>
        </w:rPr>
      </w:pPr>
      <w:r w:rsidRPr="00627753">
        <w:rPr>
          <w:rFonts w:ascii="Times New Roman" w:hAnsi="Times New Roman" w:cs="Times New Roman"/>
          <w:b/>
          <w:bCs/>
          <w:color w:val="414142"/>
          <w:sz w:val="24"/>
          <w:szCs w:val="24"/>
          <w:shd w:val="clear" w:color="auto" w:fill="FFFFFF"/>
        </w:rPr>
        <w:t>24.§</w:t>
      </w:r>
    </w:p>
    <w:p w14:paraId="1302DB8F" w14:textId="77777777" w:rsidR="00F21DE5" w:rsidRPr="00627753" w:rsidRDefault="00F21DE5" w:rsidP="00F21DE5">
      <w:pPr>
        <w:pStyle w:val="Sarakstarindkopa"/>
        <w:spacing w:after="0" w:line="240" w:lineRule="auto"/>
        <w:ind w:left="2220" w:hanging="2220"/>
        <w:jc w:val="center"/>
        <w:rPr>
          <w:rFonts w:ascii="Times New Roman" w:hAnsi="Times New Roman" w:cs="Times New Roman"/>
          <w:b/>
          <w:bCs/>
          <w:color w:val="414142"/>
          <w:sz w:val="24"/>
          <w:szCs w:val="24"/>
          <w:u w:val="single"/>
          <w:shd w:val="clear" w:color="auto" w:fill="FFFFFF"/>
        </w:rPr>
      </w:pPr>
      <w:r w:rsidRPr="00627753">
        <w:rPr>
          <w:rFonts w:ascii="Times New Roman" w:hAnsi="Times New Roman" w:cs="Times New Roman"/>
          <w:b/>
          <w:bCs/>
          <w:color w:val="414142"/>
          <w:sz w:val="24"/>
          <w:szCs w:val="24"/>
          <w:u w:val="single"/>
          <w:shd w:val="clear" w:color="auto" w:fill="FFFFFF"/>
        </w:rPr>
        <w:t>Par finansējuma piešķiršanu</w:t>
      </w:r>
    </w:p>
    <w:p w14:paraId="6FADC986" w14:textId="77777777" w:rsidR="00F21DE5" w:rsidRPr="00627753" w:rsidRDefault="00F21DE5" w:rsidP="00F21DE5">
      <w:pPr>
        <w:pStyle w:val="Sarakstarindkopa"/>
        <w:spacing w:after="0" w:line="240" w:lineRule="auto"/>
        <w:ind w:left="2220" w:hanging="2220"/>
        <w:jc w:val="center"/>
        <w:rPr>
          <w:rFonts w:ascii="Times New Roman" w:hAnsi="Times New Roman" w:cs="Times New Roman"/>
          <w:b/>
          <w:bCs/>
          <w:color w:val="414142"/>
          <w:sz w:val="24"/>
          <w:szCs w:val="24"/>
          <w:shd w:val="clear" w:color="auto" w:fill="FFFFFF"/>
        </w:rPr>
      </w:pPr>
      <w:r w:rsidRPr="00627753">
        <w:rPr>
          <w:rFonts w:ascii="Times New Roman" w:hAnsi="Times New Roman" w:cs="Times New Roman"/>
          <w:b/>
          <w:bCs/>
          <w:color w:val="414142"/>
          <w:sz w:val="24"/>
          <w:szCs w:val="24"/>
          <w:shd w:val="clear" w:color="auto" w:fill="FFFFFF"/>
        </w:rPr>
        <w:t>24.1.</w:t>
      </w:r>
    </w:p>
    <w:p w14:paraId="79191772" w14:textId="77777777" w:rsidR="00F21DE5" w:rsidRPr="00627753" w:rsidRDefault="00F21DE5" w:rsidP="00F21DE5">
      <w:pPr>
        <w:pStyle w:val="Sarakstarindkopa"/>
        <w:spacing w:after="0" w:line="240" w:lineRule="auto"/>
        <w:ind w:left="2220" w:hanging="2220"/>
        <w:jc w:val="center"/>
        <w:rPr>
          <w:rFonts w:ascii="Times New Roman" w:hAnsi="Times New Roman" w:cs="Times New Roman"/>
          <w:b/>
          <w:bCs/>
          <w:color w:val="414142"/>
          <w:sz w:val="24"/>
          <w:szCs w:val="24"/>
          <w:shd w:val="clear" w:color="auto" w:fill="FFFFFF"/>
        </w:rPr>
      </w:pPr>
      <w:r w:rsidRPr="00627753">
        <w:rPr>
          <w:rFonts w:ascii="Times New Roman" w:hAnsi="Times New Roman" w:cs="Times New Roman"/>
          <w:b/>
          <w:bCs/>
          <w:color w:val="414142"/>
          <w:sz w:val="24"/>
          <w:szCs w:val="24"/>
          <w:shd w:val="clear" w:color="auto" w:fill="FFFFFF"/>
        </w:rPr>
        <w:t>Par finansējuma piešķiršanu dalībai Latvijas čempionātā</w:t>
      </w:r>
    </w:p>
    <w:p w14:paraId="52A55917"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C5797C1" w14:textId="77777777" w:rsidR="00F21DE5" w:rsidRDefault="00F21DE5" w:rsidP="00F21DE5">
      <w:pPr>
        <w:pStyle w:val="Standard"/>
        <w:tabs>
          <w:tab w:val="left" w:pos="720"/>
        </w:tabs>
        <w:rPr>
          <w:rFonts w:cs="Times New Roman"/>
          <w:lang w:eastAsia="en-US" w:bidi="en-US"/>
        </w:rPr>
      </w:pPr>
    </w:p>
    <w:p w14:paraId="37659D2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5049E8E8"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3E78F807"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41D00606"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6483FA15" w14:textId="77777777" w:rsidR="00F21DE5" w:rsidRPr="00627753" w:rsidRDefault="00F21DE5" w:rsidP="00F21DE5">
      <w:pPr>
        <w:pStyle w:val="Standard"/>
        <w:tabs>
          <w:tab w:val="left" w:pos="720"/>
        </w:tabs>
        <w:rPr>
          <w:rFonts w:cs="Times New Roman"/>
          <w:lang w:eastAsia="en-US" w:bidi="en-US"/>
        </w:rPr>
      </w:pPr>
    </w:p>
    <w:p w14:paraId="361DD2AB"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3127B833" w14:textId="77777777" w:rsidR="00F21DE5" w:rsidRPr="00627753" w:rsidRDefault="00F21DE5" w:rsidP="00F21DE5">
      <w:pPr>
        <w:pStyle w:val="Sarakstarindkopa"/>
        <w:spacing w:after="0" w:line="240" w:lineRule="auto"/>
        <w:ind w:left="2220" w:hanging="2220"/>
        <w:jc w:val="both"/>
        <w:rPr>
          <w:rFonts w:ascii="Times New Roman" w:hAnsi="Times New Roman" w:cs="Times New Roman"/>
          <w:b/>
          <w:bCs/>
          <w:color w:val="414142"/>
          <w:sz w:val="24"/>
          <w:szCs w:val="24"/>
          <w:shd w:val="clear" w:color="auto" w:fill="FFFFFF"/>
        </w:rPr>
      </w:pPr>
    </w:p>
    <w:p w14:paraId="5BD23A58" w14:textId="08837A5D" w:rsidR="00F21DE5" w:rsidRPr="00627753" w:rsidRDefault="00F21DE5" w:rsidP="00F21DE5">
      <w:pPr>
        <w:pStyle w:val="Sarakstarindkopa"/>
        <w:spacing w:after="0" w:line="240" w:lineRule="auto"/>
        <w:ind w:left="0"/>
        <w:jc w:val="both"/>
        <w:rPr>
          <w:rFonts w:ascii="Times New Roman" w:hAnsi="Times New Roman" w:cs="Times New Roman"/>
          <w:b/>
          <w:sz w:val="24"/>
          <w:szCs w:val="24"/>
        </w:rPr>
      </w:pPr>
      <w:r w:rsidRPr="00627753">
        <w:rPr>
          <w:rFonts w:ascii="Times New Roman" w:hAnsi="Times New Roman" w:cs="Times New Roman"/>
          <w:b/>
          <w:bCs/>
          <w:color w:val="414142"/>
          <w:sz w:val="24"/>
          <w:szCs w:val="24"/>
          <w:shd w:val="clear" w:color="auto" w:fill="FFFFFF"/>
        </w:rPr>
        <w:tab/>
        <w:t xml:space="preserve">Atbalstīt </w:t>
      </w:r>
      <w:r w:rsidRPr="00627753">
        <w:rPr>
          <w:rFonts w:ascii="Times New Roman" w:eastAsia="Calibri" w:hAnsi="Times New Roman" w:cs="Times New Roman"/>
          <w:sz w:val="24"/>
          <w:szCs w:val="24"/>
        </w:rPr>
        <w:t xml:space="preserve">Krāslavas novada </w:t>
      </w:r>
      <w:proofErr w:type="spellStart"/>
      <w:r w:rsidRPr="00627753">
        <w:rPr>
          <w:rFonts w:ascii="Times New Roman" w:eastAsia="Calibri" w:hAnsi="Times New Roman" w:cs="Times New Roman"/>
          <w:sz w:val="24"/>
          <w:szCs w:val="24"/>
        </w:rPr>
        <w:t>pauerliftinga</w:t>
      </w:r>
      <w:proofErr w:type="spellEnd"/>
      <w:r w:rsidRPr="00627753">
        <w:rPr>
          <w:rFonts w:ascii="Times New Roman" w:eastAsia="Calibri" w:hAnsi="Times New Roman" w:cs="Times New Roman"/>
          <w:sz w:val="24"/>
          <w:szCs w:val="24"/>
        </w:rPr>
        <w:t xml:space="preserve"> sportista A.P</w:t>
      </w:r>
      <w:r w:rsidR="007C1E44">
        <w:rPr>
          <w:lang w:eastAsia="ar-SA"/>
        </w:rPr>
        <w:t>[..]</w:t>
      </w:r>
      <w:r w:rsidRPr="00627753">
        <w:rPr>
          <w:rFonts w:ascii="Times New Roman" w:eastAsia="Calibri" w:hAnsi="Times New Roman" w:cs="Times New Roman"/>
          <w:sz w:val="24"/>
          <w:szCs w:val="24"/>
        </w:rPr>
        <w:t xml:space="preserve"> dalību Latvijas čempionātā un</w:t>
      </w:r>
      <w:r w:rsidRPr="00627753">
        <w:rPr>
          <w:rFonts w:ascii="Times New Roman" w:hAnsi="Times New Roman" w:cs="Times New Roman"/>
          <w:bCs/>
          <w:color w:val="414142"/>
          <w:sz w:val="24"/>
          <w:szCs w:val="24"/>
          <w:shd w:val="clear" w:color="auto" w:fill="FFFFFF"/>
        </w:rPr>
        <w:t xml:space="preserve"> pamatojoties uz likuma</w:t>
      </w:r>
      <w:r w:rsidRPr="00627753">
        <w:rPr>
          <w:rFonts w:ascii="Times New Roman" w:hAnsi="Times New Roman" w:cs="Times New Roman"/>
          <w:b/>
          <w:bCs/>
          <w:color w:val="414142"/>
          <w:sz w:val="24"/>
          <w:szCs w:val="24"/>
          <w:shd w:val="clear" w:color="auto" w:fill="FFFFFF"/>
        </w:rPr>
        <w:t xml:space="preserve"> </w:t>
      </w:r>
      <w:r w:rsidRPr="00627753">
        <w:rPr>
          <w:rFonts w:ascii="Times New Roman" w:hAnsi="Times New Roman" w:cs="Times New Roman"/>
          <w:sz w:val="24"/>
          <w:szCs w:val="24"/>
        </w:rPr>
        <w:t xml:space="preserve">“Par pašvaldībām” 21.panta pirmās daļas 27.punktu, likuma „Par pašvaldību budžetiem” 16.panta otro daļu, </w:t>
      </w:r>
      <w:r w:rsidRPr="00627753">
        <w:rPr>
          <w:rFonts w:ascii="Times New Roman" w:hAnsi="Times New Roman" w:cs="Times New Roman"/>
          <w:b/>
          <w:sz w:val="24"/>
          <w:szCs w:val="24"/>
        </w:rPr>
        <w:t>novirzīt</w:t>
      </w:r>
      <w:r w:rsidRPr="00627753">
        <w:rPr>
          <w:rFonts w:ascii="Times New Roman" w:hAnsi="Times New Roman" w:cs="Times New Roman"/>
          <w:sz w:val="24"/>
          <w:szCs w:val="24"/>
        </w:rPr>
        <w:t xml:space="preserve"> no pašvaldības 2021.gada budžetā plānotajiem līdzekļiem neparedzētiem gadījumiem EUR 23 (divdesmit trīs </w:t>
      </w:r>
      <w:proofErr w:type="spellStart"/>
      <w:r w:rsidRPr="00627753">
        <w:rPr>
          <w:rFonts w:ascii="Times New Roman" w:hAnsi="Times New Roman" w:cs="Times New Roman"/>
          <w:sz w:val="24"/>
          <w:szCs w:val="24"/>
        </w:rPr>
        <w:t>euro</w:t>
      </w:r>
      <w:proofErr w:type="spellEnd"/>
      <w:r w:rsidRPr="00627753">
        <w:rPr>
          <w:rFonts w:ascii="Times New Roman" w:hAnsi="Times New Roman" w:cs="Times New Roman"/>
          <w:sz w:val="24"/>
          <w:szCs w:val="24"/>
        </w:rPr>
        <w:t xml:space="preserve"> 00 centi) apmērā </w:t>
      </w:r>
      <w:r w:rsidRPr="00627753">
        <w:rPr>
          <w:rFonts w:ascii="Times New Roman" w:eastAsia="Calibri" w:hAnsi="Times New Roman" w:cs="Times New Roman"/>
          <w:sz w:val="24"/>
          <w:szCs w:val="24"/>
        </w:rPr>
        <w:t xml:space="preserve">dalības maksas segšanai. </w:t>
      </w:r>
    </w:p>
    <w:p w14:paraId="2B151631" w14:textId="77777777" w:rsidR="00F21DE5" w:rsidRPr="00627753" w:rsidRDefault="00F21DE5" w:rsidP="00F21DE5">
      <w:pPr>
        <w:ind w:firstLine="709"/>
        <w:jc w:val="both"/>
        <w:rPr>
          <w:i/>
          <w:lang w:val="de-DE"/>
        </w:rPr>
      </w:pPr>
    </w:p>
    <w:p w14:paraId="63010F92" w14:textId="77777777" w:rsidR="00F21DE5" w:rsidRPr="00490602" w:rsidRDefault="00F21DE5" w:rsidP="00F21DE5">
      <w:pPr>
        <w:jc w:val="both"/>
        <w:rPr>
          <w:sz w:val="22"/>
          <w:szCs w:val="22"/>
        </w:rPr>
      </w:pPr>
      <w:r w:rsidRPr="00490602">
        <w:rPr>
          <w:sz w:val="22"/>
          <w:szCs w:val="22"/>
        </w:rPr>
        <w:t>Lēmuma projekta iesniedzējs:</w:t>
      </w:r>
    </w:p>
    <w:p w14:paraId="3ABF2F9A" w14:textId="77777777" w:rsidR="00F21DE5" w:rsidRPr="00490602" w:rsidRDefault="00F21DE5" w:rsidP="00F21DE5">
      <w:pPr>
        <w:jc w:val="both"/>
        <w:rPr>
          <w:sz w:val="22"/>
          <w:szCs w:val="22"/>
        </w:rPr>
      </w:pPr>
      <w:r w:rsidRPr="00490602">
        <w:rPr>
          <w:sz w:val="22"/>
          <w:szCs w:val="22"/>
        </w:rPr>
        <w:t>Finanšu komiteja</w:t>
      </w:r>
    </w:p>
    <w:p w14:paraId="5391FF6F" w14:textId="77777777" w:rsidR="00F21DE5" w:rsidRPr="00490602" w:rsidRDefault="00F21DE5" w:rsidP="00F21DE5">
      <w:pPr>
        <w:jc w:val="both"/>
        <w:rPr>
          <w:sz w:val="22"/>
          <w:szCs w:val="22"/>
        </w:rPr>
      </w:pPr>
      <w:r w:rsidRPr="00490602">
        <w:rPr>
          <w:sz w:val="22"/>
          <w:szCs w:val="22"/>
        </w:rPr>
        <w:t>Lēmuma projektu sagatavotāja:</w:t>
      </w:r>
    </w:p>
    <w:p w14:paraId="23013305" w14:textId="77777777" w:rsidR="00F21DE5" w:rsidRPr="00490602" w:rsidRDefault="00F21DE5" w:rsidP="00F21DE5">
      <w:pPr>
        <w:jc w:val="both"/>
        <w:rPr>
          <w:sz w:val="22"/>
          <w:szCs w:val="22"/>
        </w:rPr>
      </w:pPr>
      <w:r w:rsidRPr="00490602">
        <w:rPr>
          <w:sz w:val="22"/>
          <w:szCs w:val="22"/>
        </w:rPr>
        <w:t xml:space="preserve">Ekonomiste </w:t>
      </w:r>
      <w:proofErr w:type="spellStart"/>
      <w:r w:rsidRPr="00490602">
        <w:rPr>
          <w:sz w:val="22"/>
          <w:szCs w:val="22"/>
        </w:rPr>
        <w:t>I.Vorslova</w:t>
      </w:r>
      <w:proofErr w:type="spellEnd"/>
    </w:p>
    <w:p w14:paraId="000F1DAA" w14:textId="77777777" w:rsidR="00F21DE5" w:rsidRPr="00627753" w:rsidRDefault="00F21DE5" w:rsidP="00F21DE5">
      <w:pPr>
        <w:jc w:val="both"/>
      </w:pPr>
    </w:p>
    <w:p w14:paraId="5EF1A3E0" w14:textId="77777777" w:rsidR="00F21DE5" w:rsidRPr="00627753" w:rsidRDefault="00F21DE5" w:rsidP="00F21DE5">
      <w:pPr>
        <w:pStyle w:val="Sarakstarindkopa"/>
        <w:spacing w:after="0" w:line="240" w:lineRule="auto"/>
        <w:ind w:left="2220" w:hanging="2220"/>
        <w:jc w:val="center"/>
        <w:rPr>
          <w:rFonts w:ascii="Times New Roman" w:hAnsi="Times New Roman" w:cs="Times New Roman"/>
          <w:b/>
          <w:bCs/>
          <w:color w:val="414142"/>
          <w:sz w:val="24"/>
          <w:szCs w:val="24"/>
          <w:shd w:val="clear" w:color="auto" w:fill="FFFFFF"/>
        </w:rPr>
      </w:pPr>
      <w:r w:rsidRPr="00627753">
        <w:rPr>
          <w:rFonts w:ascii="Times New Roman" w:hAnsi="Times New Roman" w:cs="Times New Roman"/>
          <w:b/>
          <w:bCs/>
          <w:color w:val="414142"/>
          <w:sz w:val="24"/>
          <w:szCs w:val="24"/>
          <w:shd w:val="clear" w:color="auto" w:fill="FFFFFF"/>
        </w:rPr>
        <w:t>24.2.</w:t>
      </w:r>
    </w:p>
    <w:p w14:paraId="7728AD27" w14:textId="77777777" w:rsidR="00F21DE5" w:rsidRPr="00627753" w:rsidRDefault="00F21DE5" w:rsidP="00F21DE5">
      <w:pPr>
        <w:pStyle w:val="Sarakstarindkopa"/>
        <w:spacing w:after="0" w:line="240" w:lineRule="auto"/>
        <w:ind w:left="2220" w:hanging="2220"/>
        <w:jc w:val="center"/>
        <w:rPr>
          <w:rFonts w:ascii="Times New Roman" w:hAnsi="Times New Roman" w:cs="Times New Roman"/>
          <w:b/>
          <w:bCs/>
          <w:color w:val="414142"/>
          <w:sz w:val="24"/>
          <w:szCs w:val="24"/>
          <w:shd w:val="clear" w:color="auto" w:fill="FFFFFF"/>
        </w:rPr>
      </w:pPr>
      <w:r w:rsidRPr="00627753">
        <w:rPr>
          <w:rFonts w:ascii="Times New Roman" w:hAnsi="Times New Roman" w:cs="Times New Roman"/>
          <w:b/>
          <w:bCs/>
          <w:color w:val="414142"/>
          <w:sz w:val="24"/>
          <w:szCs w:val="24"/>
          <w:shd w:val="clear" w:color="auto" w:fill="FFFFFF"/>
        </w:rPr>
        <w:t>Par finansējuma piešķiršanu Krāslavas novada Izglītības pārvaldei</w:t>
      </w:r>
    </w:p>
    <w:p w14:paraId="6E87A468" w14:textId="77777777" w:rsidR="00F21DE5" w:rsidRDefault="00F21DE5" w:rsidP="00F21DE5">
      <w:pPr>
        <w:pStyle w:val="Standard"/>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L.Miglāne</w:t>
      </w:r>
      <w:proofErr w:type="spellEnd"/>
      <w:r>
        <w:rPr>
          <w:rFonts w:cs="Times New Roman"/>
          <w:lang w:eastAsia="en-US" w:bidi="en-US"/>
        </w:rPr>
        <w:t xml:space="preserve"> (</w:t>
      </w:r>
      <w:proofErr w:type="spellStart"/>
      <w:r>
        <w:rPr>
          <w:rFonts w:cs="Times New Roman"/>
          <w:lang w:eastAsia="en-US" w:bidi="en-US"/>
        </w:rPr>
        <w:t>Izglītības</w:t>
      </w:r>
      <w:proofErr w:type="spellEnd"/>
      <w:r>
        <w:rPr>
          <w:rFonts w:cs="Times New Roman"/>
          <w:lang w:eastAsia="en-US" w:bidi="en-US"/>
        </w:rPr>
        <w:t xml:space="preserve"> </w:t>
      </w:r>
      <w:proofErr w:type="spellStart"/>
      <w:r>
        <w:rPr>
          <w:rFonts w:cs="Times New Roman"/>
          <w:lang w:eastAsia="en-US" w:bidi="en-US"/>
        </w:rPr>
        <w:t>pārvalde</w:t>
      </w:r>
      <w:proofErr w:type="spellEnd"/>
      <w:r>
        <w:rPr>
          <w:rFonts w:cs="Times New Roman"/>
          <w:lang w:eastAsia="en-US" w:bidi="en-US"/>
        </w:rPr>
        <w:t>)</w:t>
      </w:r>
    </w:p>
    <w:p w14:paraId="64BB11B4" w14:textId="77777777" w:rsidR="00F21DE5" w:rsidRDefault="00F21DE5" w:rsidP="00F21DE5">
      <w:pPr>
        <w:pStyle w:val="Standard"/>
        <w:tabs>
          <w:tab w:val="left" w:pos="720"/>
        </w:tabs>
        <w:rPr>
          <w:rFonts w:cs="Times New Roman"/>
          <w:lang w:eastAsia="en-US" w:bidi="en-US"/>
        </w:rPr>
      </w:pPr>
    </w:p>
    <w:p w14:paraId="77A32431"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48B06B07"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3306D5DE"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284775D3"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87FE0C4" w14:textId="77777777" w:rsidR="00F21DE5" w:rsidRPr="00627753" w:rsidRDefault="00F21DE5" w:rsidP="00F21DE5">
      <w:pPr>
        <w:pStyle w:val="Standard"/>
        <w:tabs>
          <w:tab w:val="left" w:pos="720"/>
        </w:tabs>
        <w:rPr>
          <w:rFonts w:cs="Times New Roman"/>
          <w:lang w:eastAsia="en-US" w:bidi="en-US"/>
        </w:rPr>
      </w:pPr>
    </w:p>
    <w:p w14:paraId="3CDE9320"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41BEF6E3" w14:textId="77777777" w:rsidR="00F21DE5" w:rsidRPr="00627753" w:rsidRDefault="00F21DE5" w:rsidP="00F21DE5">
      <w:pPr>
        <w:ind w:left="284" w:hanging="284"/>
        <w:jc w:val="both"/>
        <w:rPr>
          <w:b/>
          <w:bCs/>
          <w:color w:val="414142"/>
          <w:shd w:val="clear" w:color="auto" w:fill="FFFFFF"/>
        </w:rPr>
      </w:pPr>
    </w:p>
    <w:p w14:paraId="56122826" w14:textId="77777777" w:rsidR="00F21DE5" w:rsidRPr="00627753" w:rsidRDefault="00F21DE5" w:rsidP="00F21DE5">
      <w:pPr>
        <w:ind w:firstLine="720"/>
        <w:jc w:val="both"/>
      </w:pPr>
      <w:r w:rsidRPr="00627753">
        <w:rPr>
          <w:bCs/>
          <w:color w:val="414142"/>
          <w:shd w:val="clear" w:color="auto" w:fill="FFFFFF"/>
        </w:rPr>
        <w:t>Pamatojoties uz likuma</w:t>
      </w:r>
      <w:r w:rsidRPr="00627753">
        <w:rPr>
          <w:b/>
          <w:bCs/>
          <w:color w:val="414142"/>
          <w:shd w:val="clear" w:color="auto" w:fill="FFFFFF"/>
        </w:rPr>
        <w:t xml:space="preserve"> </w:t>
      </w:r>
      <w:r w:rsidRPr="00627753">
        <w:t xml:space="preserve">“Par pašvaldībām” 21.panta pirmās daļas 27.punktu, likuma „Par pašvaldību budžetiem” 16.panta otro daļu, 2016.gada 5.jūlija Ministru kabineta noteikumiem Nr.445 “Pedagogu darba samaksas noteikumi”, </w:t>
      </w:r>
      <w:r w:rsidRPr="00627753">
        <w:rPr>
          <w:b/>
        </w:rPr>
        <w:t>novirzīt</w:t>
      </w:r>
      <w:r w:rsidRPr="00627753">
        <w:t xml:space="preserve"> no pašvaldības 2021.gada budžetā plānotajiem līdzekļiem neparedzētiem gadījumiem </w:t>
      </w:r>
      <w:r w:rsidRPr="00627753">
        <w:rPr>
          <w:b/>
        </w:rPr>
        <w:t>EUR 12780</w:t>
      </w:r>
      <w:r w:rsidRPr="00627753">
        <w:t xml:space="preserve"> (divpadsmit tūkstoši septiņi simti astoņdesmit </w:t>
      </w:r>
      <w:proofErr w:type="spellStart"/>
      <w:r w:rsidRPr="00627753">
        <w:t>euro</w:t>
      </w:r>
      <w:proofErr w:type="spellEnd"/>
      <w:r w:rsidRPr="00627753">
        <w:t xml:space="preserve"> 00 centi) Krāslavas novada Izglītības pārvaldei pirmsskolas izglītības iestādes “Pienenīte” un pirmsskolas izglītības iestādes “Pīlādzītis” izmaksu, kas saistītas ar pedagogu darba algu un darba devēja valsts sociālās apdrošināšanas obligāto iemaksu, segšanai.</w:t>
      </w:r>
    </w:p>
    <w:p w14:paraId="119B10CD" w14:textId="77777777" w:rsidR="00F21DE5" w:rsidRPr="00627753" w:rsidRDefault="00F21DE5" w:rsidP="00F21DE5">
      <w:pPr>
        <w:jc w:val="both"/>
      </w:pPr>
    </w:p>
    <w:p w14:paraId="04E03788" w14:textId="77777777" w:rsidR="00F21DE5" w:rsidRPr="00490602" w:rsidRDefault="00F21DE5" w:rsidP="00F21DE5">
      <w:pPr>
        <w:jc w:val="both"/>
        <w:rPr>
          <w:sz w:val="22"/>
          <w:szCs w:val="22"/>
        </w:rPr>
      </w:pPr>
      <w:r w:rsidRPr="00490602">
        <w:rPr>
          <w:sz w:val="22"/>
          <w:szCs w:val="22"/>
        </w:rPr>
        <w:t>Lēmuma projekta iesniedzējs:</w:t>
      </w:r>
    </w:p>
    <w:p w14:paraId="28BF1295" w14:textId="77777777" w:rsidR="00F21DE5" w:rsidRPr="00490602" w:rsidRDefault="00F21DE5" w:rsidP="00F21DE5">
      <w:pPr>
        <w:jc w:val="both"/>
        <w:rPr>
          <w:sz w:val="22"/>
          <w:szCs w:val="22"/>
        </w:rPr>
      </w:pPr>
      <w:r w:rsidRPr="00490602">
        <w:rPr>
          <w:sz w:val="22"/>
          <w:szCs w:val="22"/>
        </w:rPr>
        <w:t>Finanšu komiteja</w:t>
      </w:r>
    </w:p>
    <w:p w14:paraId="45389E1E" w14:textId="77777777" w:rsidR="00F21DE5" w:rsidRPr="00490602" w:rsidRDefault="00F21DE5" w:rsidP="00F21DE5">
      <w:pPr>
        <w:jc w:val="both"/>
        <w:rPr>
          <w:sz w:val="22"/>
          <w:szCs w:val="22"/>
        </w:rPr>
      </w:pPr>
      <w:r w:rsidRPr="00490602">
        <w:rPr>
          <w:sz w:val="22"/>
          <w:szCs w:val="22"/>
        </w:rPr>
        <w:t>Izglītības, kultūras un sporta jautājumu komiteja</w:t>
      </w:r>
    </w:p>
    <w:p w14:paraId="2816C363" w14:textId="77777777" w:rsidR="00F21DE5" w:rsidRPr="00490602" w:rsidRDefault="00F21DE5" w:rsidP="00F21DE5">
      <w:pPr>
        <w:jc w:val="both"/>
        <w:rPr>
          <w:sz w:val="22"/>
          <w:szCs w:val="22"/>
        </w:rPr>
      </w:pPr>
      <w:r w:rsidRPr="00490602">
        <w:rPr>
          <w:sz w:val="22"/>
          <w:szCs w:val="22"/>
        </w:rPr>
        <w:t>Lēmuma projektu sagatavotāja:</w:t>
      </w:r>
    </w:p>
    <w:p w14:paraId="0C526251" w14:textId="77777777" w:rsidR="00F21DE5" w:rsidRPr="00490602" w:rsidRDefault="00F21DE5" w:rsidP="00F21DE5">
      <w:pPr>
        <w:jc w:val="both"/>
        <w:rPr>
          <w:sz w:val="22"/>
          <w:szCs w:val="22"/>
        </w:rPr>
      </w:pPr>
      <w:r w:rsidRPr="00490602">
        <w:rPr>
          <w:sz w:val="22"/>
          <w:szCs w:val="22"/>
        </w:rPr>
        <w:t xml:space="preserve">Ekonomiste </w:t>
      </w:r>
      <w:proofErr w:type="spellStart"/>
      <w:r w:rsidRPr="00490602">
        <w:rPr>
          <w:sz w:val="22"/>
          <w:szCs w:val="22"/>
        </w:rPr>
        <w:t>I.Vorslova</w:t>
      </w:r>
      <w:proofErr w:type="spellEnd"/>
    </w:p>
    <w:p w14:paraId="4F927D7D" w14:textId="77777777" w:rsidR="00F21DE5" w:rsidRDefault="00F21DE5" w:rsidP="00F21DE5">
      <w:pPr>
        <w:pStyle w:val="Bezatstarpm"/>
        <w:rPr>
          <w:b/>
        </w:rPr>
      </w:pPr>
    </w:p>
    <w:p w14:paraId="41E509DD" w14:textId="77777777" w:rsidR="00F21DE5" w:rsidRPr="00627753" w:rsidRDefault="00F21DE5" w:rsidP="00F21DE5">
      <w:pPr>
        <w:pStyle w:val="Bezatstarpm"/>
        <w:jc w:val="center"/>
        <w:rPr>
          <w:b/>
        </w:rPr>
      </w:pPr>
      <w:r w:rsidRPr="00627753">
        <w:rPr>
          <w:b/>
        </w:rPr>
        <w:t>24.3.</w:t>
      </w:r>
    </w:p>
    <w:p w14:paraId="0AB83AE1" w14:textId="77777777" w:rsidR="00F21DE5" w:rsidRPr="00627753" w:rsidRDefault="00F21DE5" w:rsidP="00F21DE5">
      <w:pPr>
        <w:pStyle w:val="Bezatstarpm"/>
        <w:jc w:val="center"/>
        <w:rPr>
          <w:b/>
        </w:rPr>
      </w:pPr>
      <w:r w:rsidRPr="00627753">
        <w:rPr>
          <w:b/>
        </w:rPr>
        <w:t xml:space="preserve">Par finansējuma piešķiršanu Krāslavas </w:t>
      </w:r>
      <w:proofErr w:type="spellStart"/>
      <w:r w:rsidRPr="00627753">
        <w:rPr>
          <w:b/>
        </w:rPr>
        <w:t>Sv.Ludvika</w:t>
      </w:r>
      <w:proofErr w:type="spellEnd"/>
      <w:r w:rsidRPr="00627753">
        <w:rPr>
          <w:b/>
        </w:rPr>
        <w:t xml:space="preserve"> Romas katoļu draudzei</w:t>
      </w:r>
    </w:p>
    <w:p w14:paraId="58B78A2D"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143CC248" w14:textId="77777777" w:rsidR="00F21DE5" w:rsidRDefault="00F21DE5" w:rsidP="00F21DE5">
      <w:pPr>
        <w:pStyle w:val="Standard"/>
        <w:tabs>
          <w:tab w:val="left" w:pos="720"/>
        </w:tabs>
        <w:rPr>
          <w:rFonts w:cs="Times New Roman"/>
          <w:lang w:eastAsia="en-US" w:bidi="en-US"/>
        </w:rPr>
      </w:pPr>
    </w:p>
    <w:p w14:paraId="79F60724"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6E7CD8C0"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46943483"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3EAF5BAF"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685D1719" w14:textId="77777777" w:rsidR="00F21DE5" w:rsidRPr="00627753" w:rsidRDefault="00F21DE5" w:rsidP="00F21DE5">
      <w:pPr>
        <w:pStyle w:val="Standard"/>
        <w:tabs>
          <w:tab w:val="left" w:pos="720"/>
        </w:tabs>
        <w:rPr>
          <w:rFonts w:cs="Times New Roman"/>
          <w:lang w:eastAsia="en-US" w:bidi="en-US"/>
        </w:rPr>
      </w:pPr>
    </w:p>
    <w:p w14:paraId="564C01B5"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3CEA5E9C" w14:textId="77777777" w:rsidR="00F21DE5" w:rsidRPr="00627753" w:rsidRDefault="00F21DE5" w:rsidP="00F21DE5">
      <w:pPr>
        <w:pStyle w:val="Bezatstarpm"/>
        <w:ind w:firstLine="360"/>
        <w:jc w:val="both"/>
        <w:rPr>
          <w:b/>
        </w:rPr>
      </w:pPr>
    </w:p>
    <w:p w14:paraId="063C690E" w14:textId="77777777" w:rsidR="00F21DE5" w:rsidRPr="00627753" w:rsidRDefault="00F21DE5" w:rsidP="00F21DE5">
      <w:pPr>
        <w:pStyle w:val="Bezatstarpm"/>
        <w:ind w:firstLine="360"/>
        <w:jc w:val="both"/>
      </w:pPr>
      <w:r w:rsidRPr="00627753">
        <w:rPr>
          <w:b/>
        </w:rPr>
        <w:t>Piešķirt</w:t>
      </w:r>
      <w:r w:rsidRPr="00627753">
        <w:t xml:space="preserve"> finansējumu EUR 260,95 apmērā Krāslavas </w:t>
      </w:r>
      <w:proofErr w:type="spellStart"/>
      <w:r w:rsidRPr="00627753">
        <w:t>Sv.Ludvika</w:t>
      </w:r>
      <w:proofErr w:type="spellEnd"/>
      <w:r w:rsidRPr="00627753">
        <w:t xml:space="preserve"> Romas katoļu draudzei Neatliekamās medicīniskās palīdzības nodrošināšanas apmaksai Svētā Donāta svētku laikā Krāslavā.</w:t>
      </w:r>
    </w:p>
    <w:p w14:paraId="56970484" w14:textId="77777777" w:rsidR="00F21DE5" w:rsidRPr="00455718" w:rsidRDefault="00F21DE5" w:rsidP="00F21DE5">
      <w:pPr>
        <w:pStyle w:val="Bezatstarpm"/>
        <w:jc w:val="both"/>
        <w:rPr>
          <w:sz w:val="16"/>
          <w:szCs w:val="16"/>
        </w:rPr>
      </w:pPr>
    </w:p>
    <w:p w14:paraId="7A953243" w14:textId="77777777" w:rsidR="00F21DE5" w:rsidRPr="00490602" w:rsidRDefault="00F21DE5" w:rsidP="00F21DE5">
      <w:pPr>
        <w:jc w:val="both"/>
        <w:rPr>
          <w:sz w:val="22"/>
          <w:szCs w:val="22"/>
        </w:rPr>
      </w:pPr>
      <w:r w:rsidRPr="00490602">
        <w:rPr>
          <w:sz w:val="22"/>
          <w:szCs w:val="22"/>
        </w:rPr>
        <w:t>Lēmuma projekta iesniedzējs:</w:t>
      </w:r>
    </w:p>
    <w:p w14:paraId="48B62D46" w14:textId="77777777" w:rsidR="00F21DE5" w:rsidRPr="00490602" w:rsidRDefault="00F21DE5" w:rsidP="00F21DE5">
      <w:pPr>
        <w:jc w:val="both"/>
        <w:rPr>
          <w:sz w:val="22"/>
          <w:szCs w:val="22"/>
        </w:rPr>
      </w:pPr>
      <w:r w:rsidRPr="00490602">
        <w:rPr>
          <w:sz w:val="22"/>
          <w:szCs w:val="22"/>
        </w:rPr>
        <w:t>Finanšu komiteja</w:t>
      </w:r>
    </w:p>
    <w:p w14:paraId="0FF3B6DE" w14:textId="77777777" w:rsidR="00F21DE5" w:rsidRPr="00490602" w:rsidRDefault="00F21DE5" w:rsidP="00F21DE5">
      <w:pPr>
        <w:jc w:val="both"/>
        <w:rPr>
          <w:sz w:val="22"/>
          <w:szCs w:val="22"/>
        </w:rPr>
      </w:pPr>
      <w:r w:rsidRPr="00490602">
        <w:rPr>
          <w:sz w:val="22"/>
          <w:szCs w:val="22"/>
        </w:rPr>
        <w:t>Izglītības, kultūras un sporta jautājumu komiteja</w:t>
      </w:r>
    </w:p>
    <w:p w14:paraId="13BB0D5C" w14:textId="77777777" w:rsidR="00F21DE5" w:rsidRPr="00627753" w:rsidRDefault="00F21DE5" w:rsidP="00F21DE5">
      <w:pPr>
        <w:pStyle w:val="Paraststmeklis"/>
        <w:spacing w:before="0" w:after="0"/>
        <w:jc w:val="center"/>
        <w:rPr>
          <w:b/>
          <w:bCs/>
        </w:rPr>
      </w:pPr>
    </w:p>
    <w:p w14:paraId="09FC4A6E" w14:textId="77777777" w:rsidR="00F21DE5" w:rsidRPr="00627753" w:rsidRDefault="00F21DE5" w:rsidP="00F21DE5">
      <w:pPr>
        <w:pStyle w:val="Paraststmeklis"/>
        <w:spacing w:before="0" w:after="0"/>
        <w:jc w:val="center"/>
        <w:rPr>
          <w:b/>
          <w:bCs/>
        </w:rPr>
      </w:pPr>
      <w:r w:rsidRPr="00627753">
        <w:rPr>
          <w:b/>
          <w:bCs/>
        </w:rPr>
        <w:t>24.4.</w:t>
      </w:r>
    </w:p>
    <w:p w14:paraId="2EC026CB" w14:textId="77777777" w:rsidR="00F21DE5" w:rsidRPr="00627753" w:rsidRDefault="00F21DE5" w:rsidP="00F21DE5">
      <w:pPr>
        <w:pStyle w:val="Paraststmeklis"/>
        <w:spacing w:before="0" w:after="0"/>
        <w:jc w:val="center"/>
        <w:rPr>
          <w:b/>
        </w:rPr>
      </w:pPr>
      <w:r w:rsidRPr="00627753">
        <w:rPr>
          <w:b/>
        </w:rPr>
        <w:t>Par finansējuma piešķiršanu Dagdas pilsētas un pagastu apvienībai</w:t>
      </w:r>
    </w:p>
    <w:p w14:paraId="1C9D0281"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A.Bačkurs</w:t>
      </w:r>
      <w:proofErr w:type="spellEnd"/>
      <w:r>
        <w:rPr>
          <w:rFonts w:cs="Times New Roman"/>
          <w:lang w:eastAsia="en-US" w:bidi="en-US"/>
        </w:rPr>
        <w:t xml:space="preserve"> (</w:t>
      </w:r>
      <w:proofErr w:type="spellStart"/>
      <w:r>
        <w:rPr>
          <w:rFonts w:cs="Times New Roman"/>
          <w:lang w:eastAsia="en-US" w:bidi="en-US"/>
        </w:rPr>
        <w:t>jauniešu</w:t>
      </w:r>
      <w:proofErr w:type="spellEnd"/>
      <w:r>
        <w:rPr>
          <w:rFonts w:cs="Times New Roman"/>
          <w:lang w:eastAsia="en-US" w:bidi="en-US"/>
        </w:rPr>
        <w:t xml:space="preserve"> </w:t>
      </w:r>
      <w:proofErr w:type="spellStart"/>
      <w:r>
        <w:rPr>
          <w:rFonts w:cs="Times New Roman"/>
          <w:lang w:eastAsia="en-US" w:bidi="en-US"/>
        </w:rPr>
        <w:t>biedrības</w:t>
      </w:r>
      <w:proofErr w:type="spellEnd"/>
      <w:r>
        <w:rPr>
          <w:rFonts w:cs="Times New Roman"/>
          <w:lang w:eastAsia="en-US" w:bidi="en-US"/>
        </w:rPr>
        <w:t xml:space="preserve"> „DAGNE“ </w:t>
      </w:r>
      <w:proofErr w:type="spellStart"/>
      <w:r>
        <w:rPr>
          <w:rFonts w:cs="Times New Roman"/>
          <w:lang w:eastAsia="en-US" w:bidi="en-US"/>
        </w:rPr>
        <w:t>valdes</w:t>
      </w:r>
      <w:proofErr w:type="spellEnd"/>
      <w:r>
        <w:rPr>
          <w:rFonts w:cs="Times New Roman"/>
          <w:lang w:eastAsia="en-US" w:bidi="en-US"/>
        </w:rPr>
        <w:t xml:space="preserve"> </w:t>
      </w:r>
      <w:proofErr w:type="spellStart"/>
      <w:r>
        <w:rPr>
          <w:rFonts w:cs="Times New Roman"/>
          <w:lang w:eastAsia="en-US" w:bidi="en-US"/>
        </w:rPr>
        <w:t>priekšsēdētājs</w:t>
      </w:r>
      <w:proofErr w:type="spellEnd"/>
      <w:r>
        <w:rPr>
          <w:rFonts w:cs="Times New Roman"/>
          <w:lang w:eastAsia="en-US" w:bidi="en-US"/>
        </w:rPr>
        <w:t>)</w:t>
      </w:r>
    </w:p>
    <w:p w14:paraId="4E75D0A6" w14:textId="77777777" w:rsidR="00F21DE5" w:rsidRDefault="00F21DE5" w:rsidP="00F21DE5">
      <w:pPr>
        <w:pStyle w:val="Standard"/>
        <w:tabs>
          <w:tab w:val="left" w:pos="720"/>
        </w:tabs>
        <w:rPr>
          <w:rFonts w:cs="Times New Roman"/>
          <w:lang w:eastAsia="en-US" w:bidi="en-US"/>
        </w:rPr>
      </w:pPr>
    </w:p>
    <w:p w14:paraId="18D25C94"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59365F4C"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15F2D608"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2009A835"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t>A.Bačkurs</w:t>
      </w:r>
      <w:proofErr w:type="spellEnd"/>
    </w:p>
    <w:p w14:paraId="2D86AEAE" w14:textId="77777777" w:rsidR="00F21DE5" w:rsidRPr="00627753" w:rsidRDefault="00F21DE5" w:rsidP="00F21DE5">
      <w:pPr>
        <w:pStyle w:val="Standard"/>
        <w:tabs>
          <w:tab w:val="left" w:pos="720"/>
        </w:tabs>
        <w:rPr>
          <w:rFonts w:cs="Times New Roman"/>
          <w:lang w:eastAsia="en-US" w:bidi="en-US"/>
        </w:rPr>
      </w:pPr>
    </w:p>
    <w:p w14:paraId="22E8103F"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par – 1</w:t>
      </w:r>
      <w:r>
        <w:rPr>
          <w:rFonts w:cs="Times New Roman"/>
          <w:lang w:eastAsia="en-US" w:bidi="en-US"/>
        </w:rPr>
        <w:t>3</w:t>
      </w:r>
      <w:r w:rsidRPr="00627753">
        <w:rPr>
          <w:rFonts w:cs="Times New Roman"/>
          <w:lang w:eastAsia="en-US" w:bidi="en-US"/>
        </w:rPr>
        <w:t xml:space="preserve">,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r>
        <w:rPr>
          <w:rFonts w:cs="Times New Roman"/>
          <w:lang w:eastAsia="en-US" w:bidi="en-US"/>
        </w:rPr>
        <w:t>1</w:t>
      </w:r>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3BC3FBDB" w14:textId="77777777" w:rsidR="00F21DE5" w:rsidRPr="00627753" w:rsidRDefault="00F21DE5" w:rsidP="00F21DE5">
      <w:pPr>
        <w:pStyle w:val="Paraststmeklis"/>
        <w:spacing w:before="0" w:after="0"/>
        <w:jc w:val="center"/>
        <w:rPr>
          <w:b/>
          <w:bCs/>
        </w:rPr>
      </w:pPr>
    </w:p>
    <w:p w14:paraId="68A1D886" w14:textId="77777777" w:rsidR="00F21DE5" w:rsidRPr="00627753" w:rsidRDefault="00F21DE5" w:rsidP="00F21DE5">
      <w:pPr>
        <w:ind w:firstLine="720"/>
        <w:jc w:val="both"/>
        <w:rPr>
          <w:bCs/>
        </w:rPr>
      </w:pPr>
      <w:r w:rsidRPr="00627753">
        <w:rPr>
          <w:bCs/>
          <w:color w:val="414142"/>
          <w:shd w:val="clear" w:color="auto" w:fill="FFFFFF"/>
        </w:rPr>
        <w:t>Pamatojoties uz likuma</w:t>
      </w:r>
      <w:r w:rsidRPr="00627753">
        <w:rPr>
          <w:b/>
          <w:bCs/>
          <w:color w:val="414142"/>
          <w:shd w:val="clear" w:color="auto" w:fill="FFFFFF"/>
        </w:rPr>
        <w:t xml:space="preserve"> </w:t>
      </w:r>
      <w:r w:rsidRPr="00627753">
        <w:t xml:space="preserve">“Par pašvaldībām” 21.panta pirmās daļas 27.punktu, likuma „Par pašvaldību budžetiem” 16.panta otro daļu, </w:t>
      </w:r>
      <w:r w:rsidRPr="00627753">
        <w:rPr>
          <w:b/>
        </w:rPr>
        <w:t>novirzīt</w:t>
      </w:r>
      <w:r w:rsidRPr="00627753">
        <w:t xml:space="preserve"> no pašvaldības 2021.gada budžetā plānotajiem līdzekļiem neparedzētiem gadījumiem Dagdas pilsētas un pagastu apvienībai Jauniešu biedrības “DAGNE” īstenoto projektu “</w:t>
      </w:r>
      <w:proofErr w:type="spellStart"/>
      <w:r w:rsidRPr="00627753">
        <w:t>PuMPuRS</w:t>
      </w:r>
      <w:proofErr w:type="spellEnd"/>
      <w:r w:rsidRPr="00627753">
        <w:t xml:space="preserve"> – “Motivējies un īsteno” un “</w:t>
      </w:r>
      <w:proofErr w:type="spellStart"/>
      <w:r w:rsidRPr="00627753">
        <w:t>Supporting</w:t>
      </w:r>
      <w:proofErr w:type="spellEnd"/>
      <w:r w:rsidRPr="00627753">
        <w:t xml:space="preserve"> </w:t>
      </w:r>
      <w:proofErr w:type="spellStart"/>
      <w:r w:rsidRPr="00627753">
        <w:t>Democratic</w:t>
      </w:r>
      <w:proofErr w:type="spellEnd"/>
      <w:r w:rsidRPr="00627753">
        <w:t xml:space="preserve"> </w:t>
      </w:r>
      <w:proofErr w:type="spellStart"/>
      <w:r w:rsidRPr="00627753">
        <w:t>Union</w:t>
      </w:r>
      <w:proofErr w:type="spellEnd"/>
      <w:r w:rsidRPr="00627753">
        <w:t xml:space="preserve"> </w:t>
      </w:r>
      <w:proofErr w:type="spellStart"/>
      <w:r w:rsidRPr="00627753">
        <w:t>And</w:t>
      </w:r>
      <w:proofErr w:type="spellEnd"/>
      <w:r w:rsidRPr="00627753">
        <w:t xml:space="preserve"> </w:t>
      </w:r>
      <w:proofErr w:type="spellStart"/>
      <w:r w:rsidRPr="00627753">
        <w:t>Active</w:t>
      </w:r>
      <w:proofErr w:type="spellEnd"/>
      <w:r w:rsidRPr="00627753">
        <w:t xml:space="preserve"> </w:t>
      </w:r>
      <w:proofErr w:type="spellStart"/>
      <w:r w:rsidRPr="00627753">
        <w:t>Citizenship</w:t>
      </w:r>
      <w:proofErr w:type="spellEnd"/>
      <w:r w:rsidRPr="00627753">
        <w:t xml:space="preserve"> </w:t>
      </w:r>
      <w:proofErr w:type="spellStart"/>
      <w:r w:rsidRPr="00627753">
        <w:t>in</w:t>
      </w:r>
      <w:proofErr w:type="spellEnd"/>
      <w:r w:rsidRPr="00627753">
        <w:t xml:space="preserve"> </w:t>
      </w:r>
      <w:proofErr w:type="spellStart"/>
      <w:r w:rsidRPr="00627753">
        <w:t>Digital</w:t>
      </w:r>
      <w:proofErr w:type="spellEnd"/>
      <w:r w:rsidRPr="00627753">
        <w:t xml:space="preserve"> </w:t>
      </w:r>
      <w:proofErr w:type="spellStart"/>
      <w:r w:rsidRPr="00627753">
        <w:t>Area</w:t>
      </w:r>
      <w:proofErr w:type="spellEnd"/>
      <w:r w:rsidRPr="00627753">
        <w:t>” – “</w:t>
      </w:r>
      <w:proofErr w:type="spellStart"/>
      <w:r w:rsidRPr="00627753">
        <w:t>DEMOpolitika</w:t>
      </w:r>
      <w:proofErr w:type="spellEnd"/>
      <w:r w:rsidRPr="00627753">
        <w:t xml:space="preserve">” </w:t>
      </w:r>
      <w:proofErr w:type="spellStart"/>
      <w:r w:rsidRPr="00627753">
        <w:t>priekšfinansējumam</w:t>
      </w:r>
      <w:proofErr w:type="spellEnd"/>
      <w:r w:rsidRPr="00627753">
        <w:t xml:space="preserve"> </w:t>
      </w:r>
      <w:r w:rsidRPr="00627753">
        <w:rPr>
          <w:b/>
        </w:rPr>
        <w:t xml:space="preserve">EUR 2420.00 </w:t>
      </w:r>
      <w:r w:rsidRPr="00627753">
        <w:rPr>
          <w:bCs/>
        </w:rPr>
        <w:t>(divi tūkstoši četri simti divdesmit eiro):</w:t>
      </w:r>
    </w:p>
    <w:p w14:paraId="23FC6FF6" w14:textId="77777777" w:rsidR="00F21DE5" w:rsidRPr="00627753" w:rsidRDefault="00F21DE5" w:rsidP="00F21DE5">
      <w:pPr>
        <w:pStyle w:val="Sarakstarindkopa"/>
        <w:numPr>
          <w:ilvl w:val="0"/>
          <w:numId w:val="37"/>
        </w:numPr>
        <w:spacing w:after="0" w:line="240" w:lineRule="auto"/>
        <w:ind w:left="426"/>
        <w:jc w:val="both"/>
        <w:rPr>
          <w:rFonts w:ascii="Times New Roman" w:hAnsi="Times New Roman" w:cs="Times New Roman"/>
          <w:bCs/>
          <w:sz w:val="24"/>
          <w:szCs w:val="24"/>
        </w:rPr>
      </w:pPr>
      <w:r w:rsidRPr="00627753">
        <w:rPr>
          <w:rFonts w:ascii="Times New Roman" w:hAnsi="Times New Roman" w:cs="Times New Roman"/>
          <w:bCs/>
          <w:sz w:val="24"/>
          <w:szCs w:val="24"/>
        </w:rPr>
        <w:t xml:space="preserve">Projektam </w:t>
      </w:r>
      <w:r w:rsidRPr="00627753">
        <w:rPr>
          <w:rFonts w:ascii="Times New Roman" w:hAnsi="Times New Roman" w:cs="Times New Roman"/>
          <w:sz w:val="24"/>
          <w:szCs w:val="24"/>
        </w:rPr>
        <w:t>“</w:t>
      </w:r>
      <w:proofErr w:type="spellStart"/>
      <w:r w:rsidRPr="00627753">
        <w:rPr>
          <w:rFonts w:ascii="Times New Roman" w:hAnsi="Times New Roman" w:cs="Times New Roman"/>
          <w:sz w:val="24"/>
          <w:szCs w:val="24"/>
        </w:rPr>
        <w:t>PuMPuRS</w:t>
      </w:r>
      <w:proofErr w:type="spellEnd"/>
      <w:r w:rsidRPr="00627753">
        <w:rPr>
          <w:rFonts w:ascii="Times New Roman" w:hAnsi="Times New Roman" w:cs="Times New Roman"/>
          <w:sz w:val="24"/>
          <w:szCs w:val="24"/>
        </w:rPr>
        <w:t xml:space="preserve"> – “Motivējies un īsteno”  EUR 920.00 (20% no kopējās projekta summas) apmērā;</w:t>
      </w:r>
    </w:p>
    <w:p w14:paraId="265FFDB2" w14:textId="77777777" w:rsidR="00F21DE5" w:rsidRPr="00627753" w:rsidRDefault="00F21DE5" w:rsidP="00F21DE5">
      <w:pPr>
        <w:pStyle w:val="Sarakstarindkopa"/>
        <w:numPr>
          <w:ilvl w:val="0"/>
          <w:numId w:val="37"/>
        </w:numPr>
        <w:spacing w:after="0" w:line="240" w:lineRule="auto"/>
        <w:ind w:left="426"/>
        <w:jc w:val="both"/>
        <w:rPr>
          <w:rFonts w:ascii="Times New Roman" w:hAnsi="Times New Roman" w:cs="Times New Roman"/>
          <w:bCs/>
          <w:sz w:val="24"/>
          <w:szCs w:val="24"/>
        </w:rPr>
      </w:pPr>
      <w:r w:rsidRPr="00627753">
        <w:rPr>
          <w:rFonts w:ascii="Times New Roman" w:hAnsi="Times New Roman" w:cs="Times New Roman"/>
          <w:sz w:val="24"/>
          <w:szCs w:val="24"/>
        </w:rPr>
        <w:t>Projektam “</w:t>
      </w:r>
      <w:proofErr w:type="spellStart"/>
      <w:r w:rsidRPr="00627753">
        <w:rPr>
          <w:rFonts w:ascii="Times New Roman" w:hAnsi="Times New Roman" w:cs="Times New Roman"/>
          <w:sz w:val="24"/>
          <w:szCs w:val="24"/>
        </w:rPr>
        <w:t>Supporting</w:t>
      </w:r>
      <w:proofErr w:type="spellEnd"/>
      <w:r w:rsidRPr="00627753">
        <w:rPr>
          <w:rFonts w:ascii="Times New Roman" w:hAnsi="Times New Roman" w:cs="Times New Roman"/>
          <w:sz w:val="24"/>
          <w:szCs w:val="24"/>
        </w:rPr>
        <w:t xml:space="preserve"> </w:t>
      </w:r>
      <w:proofErr w:type="spellStart"/>
      <w:r w:rsidRPr="00627753">
        <w:rPr>
          <w:rFonts w:ascii="Times New Roman" w:hAnsi="Times New Roman" w:cs="Times New Roman"/>
          <w:sz w:val="24"/>
          <w:szCs w:val="24"/>
        </w:rPr>
        <w:t>Democratic</w:t>
      </w:r>
      <w:proofErr w:type="spellEnd"/>
      <w:r w:rsidRPr="00627753">
        <w:rPr>
          <w:rFonts w:ascii="Times New Roman" w:hAnsi="Times New Roman" w:cs="Times New Roman"/>
          <w:sz w:val="24"/>
          <w:szCs w:val="24"/>
        </w:rPr>
        <w:t xml:space="preserve"> </w:t>
      </w:r>
      <w:proofErr w:type="spellStart"/>
      <w:r w:rsidRPr="00627753">
        <w:rPr>
          <w:rFonts w:ascii="Times New Roman" w:hAnsi="Times New Roman" w:cs="Times New Roman"/>
          <w:sz w:val="24"/>
          <w:szCs w:val="24"/>
        </w:rPr>
        <w:t>Union</w:t>
      </w:r>
      <w:proofErr w:type="spellEnd"/>
      <w:r w:rsidRPr="00627753">
        <w:rPr>
          <w:rFonts w:ascii="Times New Roman" w:hAnsi="Times New Roman" w:cs="Times New Roman"/>
          <w:sz w:val="24"/>
          <w:szCs w:val="24"/>
        </w:rPr>
        <w:t xml:space="preserve"> </w:t>
      </w:r>
      <w:proofErr w:type="spellStart"/>
      <w:r w:rsidRPr="00627753">
        <w:rPr>
          <w:rFonts w:ascii="Times New Roman" w:hAnsi="Times New Roman" w:cs="Times New Roman"/>
          <w:sz w:val="24"/>
          <w:szCs w:val="24"/>
        </w:rPr>
        <w:t>And</w:t>
      </w:r>
      <w:proofErr w:type="spellEnd"/>
      <w:r w:rsidRPr="00627753">
        <w:rPr>
          <w:rFonts w:ascii="Times New Roman" w:hAnsi="Times New Roman" w:cs="Times New Roman"/>
          <w:sz w:val="24"/>
          <w:szCs w:val="24"/>
        </w:rPr>
        <w:t xml:space="preserve"> </w:t>
      </w:r>
      <w:proofErr w:type="spellStart"/>
      <w:r w:rsidRPr="00627753">
        <w:rPr>
          <w:rFonts w:ascii="Times New Roman" w:hAnsi="Times New Roman" w:cs="Times New Roman"/>
          <w:sz w:val="24"/>
          <w:szCs w:val="24"/>
        </w:rPr>
        <w:t>Active</w:t>
      </w:r>
      <w:proofErr w:type="spellEnd"/>
      <w:r w:rsidRPr="00627753">
        <w:rPr>
          <w:rFonts w:ascii="Times New Roman" w:hAnsi="Times New Roman" w:cs="Times New Roman"/>
          <w:sz w:val="24"/>
          <w:szCs w:val="24"/>
        </w:rPr>
        <w:t xml:space="preserve"> </w:t>
      </w:r>
      <w:proofErr w:type="spellStart"/>
      <w:r w:rsidRPr="00627753">
        <w:rPr>
          <w:rFonts w:ascii="Times New Roman" w:hAnsi="Times New Roman" w:cs="Times New Roman"/>
          <w:sz w:val="24"/>
          <w:szCs w:val="24"/>
        </w:rPr>
        <w:t>Citizenship</w:t>
      </w:r>
      <w:proofErr w:type="spellEnd"/>
      <w:r w:rsidRPr="00627753">
        <w:rPr>
          <w:rFonts w:ascii="Times New Roman" w:hAnsi="Times New Roman" w:cs="Times New Roman"/>
          <w:sz w:val="24"/>
          <w:szCs w:val="24"/>
        </w:rPr>
        <w:t xml:space="preserve"> </w:t>
      </w:r>
      <w:proofErr w:type="spellStart"/>
      <w:r w:rsidRPr="00627753">
        <w:rPr>
          <w:rFonts w:ascii="Times New Roman" w:hAnsi="Times New Roman" w:cs="Times New Roman"/>
          <w:sz w:val="24"/>
          <w:szCs w:val="24"/>
        </w:rPr>
        <w:t>in</w:t>
      </w:r>
      <w:proofErr w:type="spellEnd"/>
      <w:r w:rsidRPr="00627753">
        <w:rPr>
          <w:rFonts w:ascii="Times New Roman" w:hAnsi="Times New Roman" w:cs="Times New Roman"/>
          <w:sz w:val="24"/>
          <w:szCs w:val="24"/>
        </w:rPr>
        <w:t xml:space="preserve"> </w:t>
      </w:r>
      <w:proofErr w:type="spellStart"/>
      <w:r w:rsidRPr="00627753">
        <w:rPr>
          <w:rFonts w:ascii="Times New Roman" w:hAnsi="Times New Roman" w:cs="Times New Roman"/>
          <w:sz w:val="24"/>
          <w:szCs w:val="24"/>
        </w:rPr>
        <w:t>Digital</w:t>
      </w:r>
      <w:proofErr w:type="spellEnd"/>
      <w:r w:rsidRPr="00627753">
        <w:rPr>
          <w:rFonts w:ascii="Times New Roman" w:hAnsi="Times New Roman" w:cs="Times New Roman"/>
          <w:sz w:val="24"/>
          <w:szCs w:val="24"/>
        </w:rPr>
        <w:t xml:space="preserve"> </w:t>
      </w:r>
      <w:proofErr w:type="spellStart"/>
      <w:r w:rsidRPr="00627753">
        <w:rPr>
          <w:rFonts w:ascii="Times New Roman" w:hAnsi="Times New Roman" w:cs="Times New Roman"/>
          <w:sz w:val="24"/>
          <w:szCs w:val="24"/>
        </w:rPr>
        <w:t>Area</w:t>
      </w:r>
      <w:proofErr w:type="spellEnd"/>
      <w:r w:rsidRPr="00627753">
        <w:rPr>
          <w:rFonts w:ascii="Times New Roman" w:hAnsi="Times New Roman" w:cs="Times New Roman"/>
          <w:sz w:val="24"/>
          <w:szCs w:val="24"/>
        </w:rPr>
        <w:t>”-“</w:t>
      </w:r>
      <w:proofErr w:type="spellStart"/>
      <w:r w:rsidRPr="00627753">
        <w:rPr>
          <w:rFonts w:ascii="Times New Roman" w:hAnsi="Times New Roman" w:cs="Times New Roman"/>
          <w:sz w:val="24"/>
          <w:szCs w:val="24"/>
        </w:rPr>
        <w:t>DEMOpolitika</w:t>
      </w:r>
      <w:proofErr w:type="spellEnd"/>
      <w:r w:rsidRPr="00627753">
        <w:rPr>
          <w:rFonts w:ascii="Times New Roman" w:hAnsi="Times New Roman" w:cs="Times New Roman"/>
          <w:sz w:val="24"/>
          <w:szCs w:val="24"/>
        </w:rPr>
        <w:t>” EUR 1500.00 (100% projekta summa) apmērā.</w:t>
      </w:r>
    </w:p>
    <w:p w14:paraId="4B945A86" w14:textId="77777777" w:rsidR="00F21DE5" w:rsidRPr="00627753" w:rsidRDefault="00F21DE5" w:rsidP="00F21DE5">
      <w:pPr>
        <w:pStyle w:val="Paraststmeklis"/>
        <w:spacing w:before="0" w:after="0"/>
        <w:jc w:val="both"/>
      </w:pPr>
    </w:p>
    <w:p w14:paraId="15619DC0" w14:textId="77777777" w:rsidR="00F21DE5" w:rsidRPr="00627753" w:rsidRDefault="00F21DE5" w:rsidP="00F21DE5">
      <w:pPr>
        <w:pStyle w:val="Paraststmeklis"/>
        <w:spacing w:before="0" w:after="0"/>
        <w:jc w:val="both"/>
      </w:pPr>
      <w:r w:rsidRPr="00627753">
        <w:t>(informācija pielikumā)</w:t>
      </w:r>
    </w:p>
    <w:p w14:paraId="5CED84C6" w14:textId="77777777" w:rsidR="00F21DE5" w:rsidRPr="00627753" w:rsidRDefault="00F21DE5" w:rsidP="00F21DE5">
      <w:pPr>
        <w:pStyle w:val="Paraststmeklis"/>
        <w:spacing w:before="0" w:after="0"/>
        <w:jc w:val="both"/>
      </w:pPr>
    </w:p>
    <w:p w14:paraId="1F0B7859" w14:textId="77777777" w:rsidR="00F21DE5" w:rsidRPr="00AD7D06" w:rsidRDefault="00F21DE5" w:rsidP="00F21DE5">
      <w:pPr>
        <w:jc w:val="both"/>
        <w:rPr>
          <w:sz w:val="22"/>
          <w:szCs w:val="22"/>
        </w:rPr>
      </w:pPr>
      <w:r w:rsidRPr="00AD7D06">
        <w:rPr>
          <w:sz w:val="22"/>
          <w:szCs w:val="22"/>
        </w:rPr>
        <w:t>Lēmuma projekta iesniedzējs</w:t>
      </w:r>
    </w:p>
    <w:p w14:paraId="1614AEB3" w14:textId="77777777" w:rsidR="00F21DE5" w:rsidRPr="00AD7D06" w:rsidRDefault="00F21DE5" w:rsidP="00F21DE5">
      <w:pPr>
        <w:jc w:val="both"/>
        <w:rPr>
          <w:sz w:val="22"/>
          <w:szCs w:val="22"/>
        </w:rPr>
      </w:pPr>
      <w:r w:rsidRPr="00AD7D06">
        <w:rPr>
          <w:sz w:val="22"/>
          <w:szCs w:val="22"/>
        </w:rPr>
        <w:t>Finanšu komiteja</w:t>
      </w:r>
    </w:p>
    <w:p w14:paraId="327EBDA1" w14:textId="77777777" w:rsidR="00F21DE5" w:rsidRPr="00AD7D06" w:rsidRDefault="00F21DE5" w:rsidP="00F21DE5">
      <w:pPr>
        <w:jc w:val="both"/>
        <w:rPr>
          <w:sz w:val="22"/>
          <w:szCs w:val="22"/>
        </w:rPr>
      </w:pPr>
      <w:r w:rsidRPr="00AD7D06">
        <w:rPr>
          <w:sz w:val="22"/>
          <w:szCs w:val="22"/>
        </w:rPr>
        <w:t>Lēmuma projekta sagatavotājs</w:t>
      </w:r>
    </w:p>
    <w:p w14:paraId="433D9098" w14:textId="77777777" w:rsidR="00F21DE5" w:rsidRPr="00AD7D06" w:rsidRDefault="00F21DE5" w:rsidP="00F21DE5">
      <w:pPr>
        <w:jc w:val="both"/>
        <w:rPr>
          <w:sz w:val="22"/>
          <w:szCs w:val="22"/>
        </w:rPr>
      </w:pPr>
      <w:r w:rsidRPr="00AD7D06">
        <w:rPr>
          <w:sz w:val="22"/>
          <w:szCs w:val="22"/>
        </w:rPr>
        <w:t>Jauniešu biedrība “DAGNE”</w:t>
      </w:r>
    </w:p>
    <w:p w14:paraId="2BE0FF85" w14:textId="77777777" w:rsidR="00F21DE5" w:rsidRDefault="00F21DE5" w:rsidP="00F21DE5">
      <w:pPr>
        <w:pStyle w:val="Paraststmeklis"/>
        <w:spacing w:before="0" w:after="0"/>
        <w:rPr>
          <w:b/>
          <w:bCs/>
        </w:rPr>
      </w:pPr>
    </w:p>
    <w:p w14:paraId="71B76529" w14:textId="77777777" w:rsidR="00F21DE5" w:rsidRPr="00627753" w:rsidRDefault="00F21DE5" w:rsidP="00F21DE5">
      <w:pPr>
        <w:pStyle w:val="Paraststmeklis"/>
        <w:spacing w:before="0" w:after="0"/>
        <w:jc w:val="center"/>
        <w:rPr>
          <w:b/>
          <w:bCs/>
        </w:rPr>
      </w:pPr>
      <w:r w:rsidRPr="00627753">
        <w:rPr>
          <w:b/>
          <w:bCs/>
        </w:rPr>
        <w:t>25.§</w:t>
      </w:r>
    </w:p>
    <w:p w14:paraId="23B0B98D" w14:textId="77777777" w:rsidR="00F21DE5" w:rsidRPr="00627753" w:rsidRDefault="00F21DE5" w:rsidP="00F21DE5">
      <w:pPr>
        <w:pStyle w:val="Paraststmeklis"/>
        <w:spacing w:before="0" w:after="0"/>
        <w:jc w:val="center"/>
        <w:rPr>
          <w:b/>
          <w:bCs/>
          <w:u w:val="single"/>
        </w:rPr>
      </w:pPr>
      <w:r w:rsidRPr="00627753">
        <w:rPr>
          <w:b/>
          <w:bCs/>
          <w:u w:val="single"/>
        </w:rPr>
        <w:t>Par Krāslavas novada pašvaldības nekustamā īpašuma atsavināšanu</w:t>
      </w:r>
    </w:p>
    <w:p w14:paraId="4DCB202D"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49E42E8" w14:textId="77777777" w:rsidR="00F21DE5" w:rsidRDefault="00F21DE5" w:rsidP="00F21DE5">
      <w:pPr>
        <w:pStyle w:val="Standard"/>
        <w:tabs>
          <w:tab w:val="left" w:pos="720"/>
        </w:tabs>
        <w:rPr>
          <w:rFonts w:cs="Times New Roman"/>
          <w:lang w:eastAsia="en-US" w:bidi="en-US"/>
        </w:rPr>
      </w:pPr>
    </w:p>
    <w:p w14:paraId="4679689E"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3AAF40ED"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05AA188"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5FF3CBA6"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26D89937"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E7A9AC3" w14:textId="77777777" w:rsidR="00F21DE5" w:rsidRPr="00627753" w:rsidRDefault="00F21DE5" w:rsidP="00F21DE5">
      <w:pPr>
        <w:pStyle w:val="Standard"/>
        <w:tabs>
          <w:tab w:val="left" w:pos="720"/>
        </w:tabs>
        <w:rPr>
          <w:rFonts w:cs="Times New Roman"/>
          <w:lang w:eastAsia="en-US" w:bidi="en-US"/>
        </w:rPr>
      </w:pPr>
    </w:p>
    <w:p w14:paraId="20900521"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5021981B" w14:textId="77777777" w:rsidR="00F21DE5" w:rsidRPr="00627753" w:rsidRDefault="00F21DE5" w:rsidP="00F21DE5">
      <w:pPr>
        <w:pStyle w:val="Paraststmeklis"/>
        <w:spacing w:before="0" w:after="0"/>
        <w:jc w:val="center"/>
        <w:rPr>
          <w:b/>
          <w:bCs/>
        </w:rPr>
      </w:pPr>
      <w:r w:rsidRPr="00627753">
        <w:rPr>
          <w:b/>
          <w:bCs/>
        </w:rPr>
        <w:t>25.1.</w:t>
      </w:r>
    </w:p>
    <w:p w14:paraId="33D52AD6" w14:textId="77777777" w:rsidR="00F21DE5" w:rsidRPr="00627753" w:rsidRDefault="00F21DE5" w:rsidP="00F21DE5">
      <w:pPr>
        <w:pStyle w:val="Paraststmeklis"/>
        <w:spacing w:before="0" w:after="0"/>
        <w:ind w:firstLine="720"/>
        <w:jc w:val="both"/>
      </w:pPr>
      <w:r w:rsidRPr="00627753">
        <w:t xml:space="preserve">Pamatojoties uz likumu „Par valsts un pašvaldību zemes īpašuma tiesībām un to nostiprināšanu zemesgrāmatās”, likuma „Par pašvaldībām” 21.panta pirmās daļas 17.punktu, </w:t>
      </w:r>
      <w:r w:rsidRPr="00627753">
        <w:lastRenderedPageBreak/>
        <w:t>Publiskas personas mantas atsavināšanas likuma 4.panta pirmo daļu un ceturtās daļas 3.punktu, 5.panta pirmo daļu</w:t>
      </w:r>
      <w:r w:rsidRPr="00627753">
        <w:rPr>
          <w:b/>
        </w:rPr>
        <w:t>:</w:t>
      </w:r>
    </w:p>
    <w:p w14:paraId="13D92438" w14:textId="77777777" w:rsidR="00F21DE5" w:rsidRPr="00627753" w:rsidRDefault="00F21DE5" w:rsidP="00F21DE5">
      <w:pPr>
        <w:numPr>
          <w:ilvl w:val="0"/>
          <w:numId w:val="31"/>
        </w:numPr>
        <w:ind w:left="426"/>
        <w:jc w:val="both"/>
      </w:pPr>
      <w:r w:rsidRPr="00627753">
        <w:rPr>
          <w:b/>
        </w:rPr>
        <w:t>Ierakstīt</w:t>
      </w:r>
      <w:r w:rsidRPr="00627753">
        <w:t xml:space="preserve"> zemesgrāmatā uz Krāslavas novada pašvaldības vārda nekustamo īpašumu – zemes gabalu (kadastra apzīmējums 6001-002-1109) ar platību </w:t>
      </w:r>
      <w:r w:rsidRPr="00627753">
        <w:rPr>
          <w:shd w:val="clear" w:color="auto" w:fill="FFFFFF"/>
        </w:rPr>
        <w:t>0,1</w:t>
      </w:r>
      <w:r w:rsidRPr="00627753">
        <w:t xml:space="preserve"> ha (pēc kadastrālās uzmērīšanas zemesgabala platība var tikt precizēta), kas atrodas Vecticībnieku ielā 7, Krāslavā, Krāslavas novadā.</w:t>
      </w:r>
    </w:p>
    <w:p w14:paraId="0C4F2EF8" w14:textId="77777777" w:rsidR="00F21DE5" w:rsidRPr="00627753" w:rsidRDefault="00F21DE5" w:rsidP="00F21DE5">
      <w:pPr>
        <w:numPr>
          <w:ilvl w:val="0"/>
          <w:numId w:val="31"/>
        </w:numPr>
        <w:ind w:left="426"/>
        <w:jc w:val="both"/>
      </w:pPr>
      <w:r w:rsidRPr="00627753">
        <w:rPr>
          <w:b/>
        </w:rPr>
        <w:t>Nodot</w:t>
      </w:r>
      <w:r w:rsidRPr="00627753">
        <w:t xml:space="preserve"> atsavināšanai Krāslavas novada pašvaldībai piederošo nekustamo īpašumu – zemes gabalu (kadastra apzīmējums 6001-002-1109).</w:t>
      </w:r>
    </w:p>
    <w:p w14:paraId="54C9A387" w14:textId="77777777" w:rsidR="00F21DE5" w:rsidRPr="00627753" w:rsidRDefault="00F21DE5" w:rsidP="00F21DE5">
      <w:pPr>
        <w:numPr>
          <w:ilvl w:val="0"/>
          <w:numId w:val="31"/>
        </w:numPr>
        <w:ind w:left="426"/>
        <w:jc w:val="both"/>
      </w:pPr>
      <w:r w:rsidRPr="00627753">
        <w:rPr>
          <w:b/>
        </w:rPr>
        <w:t>Noteikt</w:t>
      </w:r>
      <w:r w:rsidRPr="00627753">
        <w:t xml:space="preserve"> nekustamā īpašuma atsavināšanas veidu – pārdošana par brīvu cenu.</w:t>
      </w:r>
    </w:p>
    <w:p w14:paraId="56935E2A" w14:textId="77777777" w:rsidR="00F21DE5" w:rsidRPr="00627753" w:rsidRDefault="00F21DE5" w:rsidP="00F21DE5">
      <w:pPr>
        <w:numPr>
          <w:ilvl w:val="0"/>
          <w:numId w:val="31"/>
        </w:numPr>
        <w:ind w:left="426"/>
        <w:jc w:val="both"/>
      </w:pPr>
      <w:r w:rsidRPr="00627753">
        <w:rPr>
          <w:b/>
        </w:rPr>
        <w:t>Uzdot</w:t>
      </w:r>
      <w:r w:rsidRPr="00627753">
        <w:t xml:space="preserve"> Krāslavas novada pašvaldības Privatizācijas komisijai organizēt Krāslavas novada pašvaldībai piederošā nekustamā īpašuma – zemes gabala (kadastra apzīmējums 6001-002-1109) atsavināšanas procedūru saskaņā ar Publiskas personas mantas atsavināšanas likumu.</w:t>
      </w:r>
    </w:p>
    <w:p w14:paraId="6E904F37" w14:textId="77777777" w:rsidR="00F21DE5" w:rsidRPr="00627753" w:rsidRDefault="00F21DE5" w:rsidP="00F21DE5">
      <w:pPr>
        <w:pStyle w:val="Paraststmeklis"/>
        <w:spacing w:before="0" w:after="0"/>
        <w:jc w:val="center"/>
        <w:rPr>
          <w:b/>
          <w:bCs/>
        </w:rPr>
      </w:pPr>
      <w:r w:rsidRPr="00627753">
        <w:rPr>
          <w:b/>
          <w:bCs/>
        </w:rPr>
        <w:t>25.2.</w:t>
      </w:r>
    </w:p>
    <w:p w14:paraId="313BE8A4" w14:textId="77777777" w:rsidR="00F21DE5" w:rsidRPr="00627753" w:rsidRDefault="00F21DE5" w:rsidP="00F21DE5">
      <w:pPr>
        <w:pStyle w:val="Paraststmeklis"/>
        <w:spacing w:before="0" w:after="0"/>
        <w:ind w:firstLine="720"/>
        <w:jc w:val="both"/>
      </w:pPr>
      <w:r w:rsidRPr="00627753">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27753">
        <w:rPr>
          <w:b/>
        </w:rPr>
        <w:t>:</w:t>
      </w:r>
    </w:p>
    <w:p w14:paraId="6258B890" w14:textId="77777777" w:rsidR="00F21DE5" w:rsidRPr="00627753" w:rsidRDefault="00F21DE5" w:rsidP="00F21DE5">
      <w:pPr>
        <w:numPr>
          <w:ilvl w:val="0"/>
          <w:numId w:val="30"/>
        </w:numPr>
        <w:ind w:left="426"/>
        <w:jc w:val="both"/>
      </w:pPr>
      <w:r w:rsidRPr="00627753">
        <w:rPr>
          <w:b/>
        </w:rPr>
        <w:t>Ierakstīt</w:t>
      </w:r>
      <w:r w:rsidRPr="00627753">
        <w:t xml:space="preserve"> zemesgrāmatā uz Krāslavas novada pašvaldības vārda nekustamo īpašumu – zemes </w:t>
      </w:r>
      <w:proofErr w:type="spellStart"/>
      <w:r w:rsidRPr="00627753">
        <w:t>starpgabalu</w:t>
      </w:r>
      <w:proofErr w:type="spellEnd"/>
      <w:r w:rsidRPr="00627753">
        <w:t xml:space="preserve"> (kadastra apzīmējums 6086-004-0541) ar platību 1,9 ha (pēc kadastrālās uzmērīšanas zemesgabala platība var tikt precizēta), kas atrodas Robežnieku pagastā, Krāslavas novadā.</w:t>
      </w:r>
    </w:p>
    <w:p w14:paraId="00AD561E" w14:textId="77777777" w:rsidR="00F21DE5" w:rsidRPr="00627753" w:rsidRDefault="00F21DE5" w:rsidP="00F21DE5">
      <w:pPr>
        <w:numPr>
          <w:ilvl w:val="0"/>
          <w:numId w:val="30"/>
        </w:numPr>
        <w:ind w:left="426"/>
        <w:jc w:val="both"/>
      </w:pPr>
      <w:r w:rsidRPr="00627753">
        <w:rPr>
          <w:b/>
        </w:rPr>
        <w:t>Nodot</w:t>
      </w:r>
      <w:r w:rsidRPr="00627753">
        <w:t xml:space="preserve"> atsavināšanai Krāslavas novada pašvaldībai piederošo nekustamo īpašumu – zemes </w:t>
      </w:r>
      <w:proofErr w:type="spellStart"/>
      <w:r w:rsidRPr="00627753">
        <w:t>starpgabalu</w:t>
      </w:r>
      <w:proofErr w:type="spellEnd"/>
      <w:r w:rsidRPr="00627753">
        <w:t xml:space="preserve"> (kadastra apzīmējums 6086-004-0541).</w:t>
      </w:r>
      <w:r w:rsidRPr="00627753">
        <w:tab/>
      </w:r>
    </w:p>
    <w:p w14:paraId="14CD5C4C" w14:textId="77777777" w:rsidR="00F21DE5" w:rsidRPr="00627753" w:rsidRDefault="00F21DE5" w:rsidP="00F21DE5">
      <w:pPr>
        <w:numPr>
          <w:ilvl w:val="0"/>
          <w:numId w:val="30"/>
        </w:numPr>
        <w:ind w:left="426"/>
        <w:jc w:val="both"/>
      </w:pPr>
      <w:r w:rsidRPr="00627753">
        <w:rPr>
          <w:b/>
        </w:rPr>
        <w:t>Noteikt</w:t>
      </w:r>
      <w:r w:rsidRPr="00627753">
        <w:t xml:space="preserve"> nekustamā īpašuma atsavināšanas veidu – pārdošana par brīvu cenu.</w:t>
      </w:r>
    </w:p>
    <w:p w14:paraId="255A8736" w14:textId="77777777" w:rsidR="00F21DE5" w:rsidRPr="00627753" w:rsidRDefault="00F21DE5" w:rsidP="00F21DE5">
      <w:pPr>
        <w:numPr>
          <w:ilvl w:val="0"/>
          <w:numId w:val="30"/>
        </w:numPr>
        <w:ind w:left="426"/>
        <w:jc w:val="both"/>
      </w:pPr>
      <w:r w:rsidRPr="00627753">
        <w:rPr>
          <w:b/>
        </w:rPr>
        <w:t>Uzdot</w:t>
      </w:r>
      <w:r w:rsidRPr="00627753">
        <w:t xml:space="preserve"> Krāslavas novada pašvaldības Privatizācijas komisijai organizēt Krāslavas novada pašvaldībai piederošā nekustamā īpašuma – zemes </w:t>
      </w:r>
      <w:proofErr w:type="spellStart"/>
      <w:r w:rsidRPr="00627753">
        <w:t>starpgabala</w:t>
      </w:r>
      <w:proofErr w:type="spellEnd"/>
      <w:r w:rsidRPr="00627753">
        <w:t xml:space="preserve"> (kadastra apzīmējums 6086-004-0541) atsavināšanas procedūru saskaņā ar Publiskas personas mantas atsavināšanas likumu.</w:t>
      </w:r>
    </w:p>
    <w:p w14:paraId="1D01D90E" w14:textId="77777777" w:rsidR="00F21DE5" w:rsidRPr="00627753" w:rsidRDefault="00F21DE5" w:rsidP="00F21DE5">
      <w:pPr>
        <w:pStyle w:val="Paraststmeklis"/>
        <w:spacing w:before="0" w:after="0"/>
        <w:jc w:val="center"/>
        <w:rPr>
          <w:b/>
          <w:bCs/>
        </w:rPr>
      </w:pPr>
      <w:r w:rsidRPr="00627753">
        <w:rPr>
          <w:b/>
          <w:bCs/>
        </w:rPr>
        <w:t>25.3.</w:t>
      </w:r>
    </w:p>
    <w:p w14:paraId="6AF0B348" w14:textId="77777777" w:rsidR="00F21DE5" w:rsidRPr="00627753" w:rsidRDefault="00F21DE5" w:rsidP="00F21DE5">
      <w:pPr>
        <w:pStyle w:val="Paraststmeklis"/>
        <w:spacing w:before="0" w:after="0"/>
        <w:ind w:firstLine="720"/>
        <w:jc w:val="both"/>
      </w:pPr>
      <w:r w:rsidRPr="00627753">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627753">
        <w:rPr>
          <w:b/>
        </w:rPr>
        <w:t>:</w:t>
      </w:r>
    </w:p>
    <w:p w14:paraId="2F1AB466" w14:textId="77777777" w:rsidR="00F21DE5" w:rsidRPr="00627753" w:rsidRDefault="00F21DE5" w:rsidP="00F21DE5">
      <w:pPr>
        <w:numPr>
          <w:ilvl w:val="0"/>
          <w:numId w:val="33"/>
        </w:numPr>
        <w:ind w:left="426"/>
        <w:jc w:val="both"/>
      </w:pPr>
      <w:r w:rsidRPr="00627753">
        <w:rPr>
          <w:b/>
        </w:rPr>
        <w:t>Ierakstīt</w:t>
      </w:r>
      <w:r w:rsidRPr="00627753">
        <w:t xml:space="preserve"> zemesgrāmatā uz Krāslavas novada pašvaldības vārda nekustamo īpašumu – zemes gabalu (kadastra apzīmējums 6078-004-0243) ar platību </w:t>
      </w:r>
      <w:r w:rsidRPr="00627753">
        <w:rPr>
          <w:shd w:val="clear" w:color="auto" w:fill="FFFFFF"/>
        </w:rPr>
        <w:t>0,0706</w:t>
      </w:r>
      <w:r w:rsidRPr="00627753">
        <w:t xml:space="preserve"> ha (pēc kadastrālās uzmērīšanas zemesgabala platība var tikt precizēta), kas atrodas Krāslavas pagastā, Krāslavas novadā.</w:t>
      </w:r>
    </w:p>
    <w:p w14:paraId="2E878A31" w14:textId="77777777" w:rsidR="00F21DE5" w:rsidRPr="00627753" w:rsidRDefault="00F21DE5" w:rsidP="00F21DE5">
      <w:pPr>
        <w:numPr>
          <w:ilvl w:val="0"/>
          <w:numId w:val="33"/>
        </w:numPr>
        <w:ind w:left="426"/>
        <w:jc w:val="both"/>
      </w:pPr>
      <w:r w:rsidRPr="00627753">
        <w:rPr>
          <w:b/>
        </w:rPr>
        <w:t>Nodot</w:t>
      </w:r>
      <w:r w:rsidRPr="00627753">
        <w:t xml:space="preserve"> atsavināšanai Krāslavas novada pašvaldībai piederošo nekustamo īpašumu – zemes gabalu (kadastra apzīmējums 6078-004-0243).</w:t>
      </w:r>
    </w:p>
    <w:p w14:paraId="20CD4B2D" w14:textId="77777777" w:rsidR="00F21DE5" w:rsidRPr="00627753" w:rsidRDefault="00F21DE5" w:rsidP="00F21DE5">
      <w:pPr>
        <w:numPr>
          <w:ilvl w:val="0"/>
          <w:numId w:val="33"/>
        </w:numPr>
        <w:ind w:left="426"/>
        <w:jc w:val="both"/>
      </w:pPr>
      <w:r w:rsidRPr="00627753">
        <w:rPr>
          <w:b/>
        </w:rPr>
        <w:t>Noteikt</w:t>
      </w:r>
      <w:r w:rsidRPr="00627753">
        <w:t xml:space="preserve"> nekustamā īpašuma atsavināšanas veidu – pārdošana par brīvu cenu.</w:t>
      </w:r>
    </w:p>
    <w:p w14:paraId="7EC9BADC" w14:textId="77777777" w:rsidR="00F21DE5" w:rsidRPr="00627753" w:rsidRDefault="00F21DE5" w:rsidP="00F21DE5">
      <w:pPr>
        <w:numPr>
          <w:ilvl w:val="0"/>
          <w:numId w:val="33"/>
        </w:numPr>
        <w:ind w:left="426"/>
        <w:jc w:val="both"/>
      </w:pPr>
      <w:r w:rsidRPr="00627753">
        <w:rPr>
          <w:b/>
        </w:rPr>
        <w:t>Uzdot</w:t>
      </w:r>
      <w:r w:rsidRPr="00627753">
        <w:t xml:space="preserve"> Krāslavas novada pašvaldības Privatizācijas komisijai organizēt Krāslavas novada pašvaldībai piederošā nekustamā īpašuma – zemes gabala (kadastra apzīmējums 6078-004-0243) atsavināšanas procedūru saskaņā ar Publiskas personas mantas atsavināšanas likumu.</w:t>
      </w:r>
    </w:p>
    <w:p w14:paraId="1C128EFF" w14:textId="77777777" w:rsidR="00F21DE5" w:rsidRPr="00627753" w:rsidRDefault="00F21DE5" w:rsidP="00F21DE5">
      <w:pPr>
        <w:pStyle w:val="Paraststmeklis"/>
        <w:spacing w:before="0" w:after="0"/>
        <w:jc w:val="center"/>
        <w:rPr>
          <w:b/>
          <w:bCs/>
        </w:rPr>
      </w:pPr>
      <w:r w:rsidRPr="00627753">
        <w:rPr>
          <w:b/>
          <w:bCs/>
        </w:rPr>
        <w:t>25.4.</w:t>
      </w:r>
    </w:p>
    <w:p w14:paraId="0F0496E5" w14:textId="77777777" w:rsidR="00F21DE5" w:rsidRPr="00627753" w:rsidRDefault="00F21DE5" w:rsidP="00F21DE5">
      <w:pPr>
        <w:pStyle w:val="Paraststmeklis"/>
        <w:spacing w:before="0" w:after="0"/>
        <w:ind w:firstLine="720"/>
        <w:jc w:val="both"/>
      </w:pPr>
      <w:r w:rsidRPr="00627753">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27753">
        <w:rPr>
          <w:b/>
        </w:rPr>
        <w:t>:</w:t>
      </w:r>
    </w:p>
    <w:p w14:paraId="3E1D82E4" w14:textId="77777777" w:rsidR="00F21DE5" w:rsidRPr="00627753" w:rsidRDefault="00F21DE5" w:rsidP="00F21DE5">
      <w:pPr>
        <w:numPr>
          <w:ilvl w:val="0"/>
          <w:numId w:val="32"/>
        </w:numPr>
        <w:ind w:left="426"/>
        <w:jc w:val="both"/>
      </w:pPr>
      <w:r w:rsidRPr="00627753">
        <w:rPr>
          <w:b/>
        </w:rPr>
        <w:t>Ierakstīt</w:t>
      </w:r>
      <w:r w:rsidRPr="00627753">
        <w:t xml:space="preserve"> zemesgrāmatā uz Krāslavas novada pašvaldības vārda nekustamo īpašumu – zemes </w:t>
      </w:r>
      <w:proofErr w:type="spellStart"/>
      <w:r w:rsidRPr="00627753">
        <w:t>starpgabalu</w:t>
      </w:r>
      <w:proofErr w:type="spellEnd"/>
      <w:r w:rsidRPr="00627753">
        <w:t xml:space="preserve"> (kadastra apzīmējums 6084-004-0372) ar platību 9,3 ha (pēc kadastrālās uzmērīšanas zemesgabala platība var tikt precizēta), kas atrodas Piedrujas pagastā, Krāslavas novadā.</w:t>
      </w:r>
    </w:p>
    <w:p w14:paraId="0D334B69" w14:textId="77777777" w:rsidR="00F21DE5" w:rsidRPr="00627753" w:rsidRDefault="00F21DE5" w:rsidP="00F21DE5">
      <w:pPr>
        <w:numPr>
          <w:ilvl w:val="0"/>
          <w:numId w:val="32"/>
        </w:numPr>
        <w:ind w:left="426"/>
        <w:jc w:val="both"/>
      </w:pPr>
      <w:r w:rsidRPr="00627753">
        <w:rPr>
          <w:b/>
        </w:rPr>
        <w:lastRenderedPageBreak/>
        <w:t>Nodot</w:t>
      </w:r>
      <w:r w:rsidRPr="00627753">
        <w:t xml:space="preserve"> atsavināšanai Krāslavas novada pašvaldībai piederošo nekustamo īpašumu – zemes </w:t>
      </w:r>
      <w:proofErr w:type="spellStart"/>
      <w:r w:rsidRPr="00627753">
        <w:t>starpgabalu</w:t>
      </w:r>
      <w:proofErr w:type="spellEnd"/>
      <w:r w:rsidRPr="00627753">
        <w:t xml:space="preserve"> (kadastra apzīmējums 6084-004-0372).</w:t>
      </w:r>
    </w:p>
    <w:p w14:paraId="03E0A1D0" w14:textId="77777777" w:rsidR="00F21DE5" w:rsidRPr="00627753" w:rsidRDefault="00F21DE5" w:rsidP="00F21DE5">
      <w:pPr>
        <w:numPr>
          <w:ilvl w:val="0"/>
          <w:numId w:val="32"/>
        </w:numPr>
        <w:ind w:left="426"/>
        <w:jc w:val="both"/>
      </w:pPr>
      <w:r w:rsidRPr="00627753">
        <w:rPr>
          <w:b/>
        </w:rPr>
        <w:t>Noteikt</w:t>
      </w:r>
      <w:r w:rsidRPr="00627753">
        <w:t xml:space="preserve"> nekustamā īpašuma atsavināšanas veidu – pārdošana par brīvu cenu.</w:t>
      </w:r>
    </w:p>
    <w:p w14:paraId="5BAC518C" w14:textId="77777777" w:rsidR="00F21DE5" w:rsidRPr="00627753" w:rsidRDefault="00F21DE5" w:rsidP="00F21DE5">
      <w:pPr>
        <w:numPr>
          <w:ilvl w:val="0"/>
          <w:numId w:val="32"/>
        </w:numPr>
        <w:ind w:left="426"/>
        <w:jc w:val="both"/>
      </w:pPr>
      <w:r w:rsidRPr="00627753">
        <w:rPr>
          <w:b/>
        </w:rPr>
        <w:t>Uzdot</w:t>
      </w:r>
      <w:r w:rsidRPr="00627753">
        <w:t xml:space="preserve"> Krāslavas novada pašvaldības Privatizācijas komisijai organizēt Krāslavas novada pašvaldībai piederošā nekustamā īpašuma – zemes </w:t>
      </w:r>
      <w:proofErr w:type="spellStart"/>
      <w:r w:rsidRPr="00627753">
        <w:t>starpgabala</w:t>
      </w:r>
      <w:proofErr w:type="spellEnd"/>
      <w:r w:rsidRPr="00627753">
        <w:t xml:space="preserve"> (kadastra apzīmējums 6084-004-0372) atsavināšanas procedūru saskaņā ar Publiskas personas mantas atsavināšanas likumu.</w:t>
      </w:r>
    </w:p>
    <w:p w14:paraId="7CC14F68" w14:textId="77777777" w:rsidR="00F21DE5" w:rsidRPr="00627753" w:rsidRDefault="00F21DE5" w:rsidP="00F21DE5">
      <w:pPr>
        <w:pStyle w:val="Paraststmeklis"/>
        <w:spacing w:before="0" w:after="0"/>
        <w:ind w:left="426"/>
        <w:jc w:val="both"/>
        <w:rPr>
          <w:b/>
          <w:bCs/>
        </w:rPr>
      </w:pPr>
    </w:p>
    <w:p w14:paraId="1F104A09" w14:textId="77777777" w:rsidR="00F21DE5" w:rsidRPr="00AD7D06" w:rsidRDefault="00F21DE5" w:rsidP="00F21DE5">
      <w:pPr>
        <w:jc w:val="both"/>
        <w:rPr>
          <w:sz w:val="22"/>
          <w:szCs w:val="22"/>
        </w:rPr>
      </w:pPr>
      <w:r w:rsidRPr="00AD7D06">
        <w:rPr>
          <w:sz w:val="22"/>
          <w:szCs w:val="22"/>
        </w:rPr>
        <w:t>Lēmuma projekta iesniedzējs</w:t>
      </w:r>
    </w:p>
    <w:p w14:paraId="4EF4FB7C" w14:textId="77777777" w:rsidR="00F21DE5" w:rsidRPr="00AD7D06" w:rsidRDefault="00F21DE5" w:rsidP="00F21DE5">
      <w:pPr>
        <w:jc w:val="both"/>
        <w:rPr>
          <w:sz w:val="22"/>
          <w:szCs w:val="22"/>
        </w:rPr>
      </w:pPr>
      <w:r w:rsidRPr="00AD7D06">
        <w:rPr>
          <w:sz w:val="22"/>
          <w:szCs w:val="22"/>
        </w:rPr>
        <w:t>Finanšu komiteja</w:t>
      </w:r>
    </w:p>
    <w:p w14:paraId="27609113" w14:textId="77777777" w:rsidR="00F21DE5" w:rsidRPr="00AD7D06" w:rsidRDefault="00F21DE5" w:rsidP="00F21DE5">
      <w:pPr>
        <w:jc w:val="both"/>
        <w:rPr>
          <w:sz w:val="22"/>
          <w:szCs w:val="22"/>
        </w:rPr>
      </w:pPr>
      <w:r w:rsidRPr="00AD7D06">
        <w:rPr>
          <w:sz w:val="22"/>
          <w:szCs w:val="22"/>
        </w:rPr>
        <w:t>Lēmuma projekta sagatavotājs</w:t>
      </w:r>
    </w:p>
    <w:p w14:paraId="3EAA5540" w14:textId="77777777" w:rsidR="00F21DE5" w:rsidRPr="00AD7D06" w:rsidRDefault="00F21DE5" w:rsidP="00F21DE5">
      <w:pPr>
        <w:jc w:val="both"/>
        <w:rPr>
          <w:sz w:val="22"/>
          <w:szCs w:val="22"/>
        </w:rPr>
      </w:pPr>
      <w:r w:rsidRPr="00AD7D06">
        <w:rPr>
          <w:sz w:val="22"/>
          <w:szCs w:val="22"/>
        </w:rPr>
        <w:t xml:space="preserve">Pašvaldības vecākais juriskonsults </w:t>
      </w:r>
      <w:proofErr w:type="spellStart"/>
      <w:r w:rsidRPr="00AD7D06">
        <w:rPr>
          <w:sz w:val="22"/>
          <w:szCs w:val="22"/>
        </w:rPr>
        <w:t>E.Ciganovičs</w:t>
      </w:r>
      <w:proofErr w:type="spellEnd"/>
    </w:p>
    <w:p w14:paraId="27955FCD" w14:textId="77777777" w:rsidR="00F21DE5" w:rsidRPr="00627753" w:rsidRDefault="00F21DE5" w:rsidP="00F21DE5">
      <w:pPr>
        <w:pStyle w:val="Bezatstarpm"/>
        <w:jc w:val="both"/>
      </w:pPr>
    </w:p>
    <w:p w14:paraId="2889165D" w14:textId="77777777" w:rsidR="00F21DE5" w:rsidRPr="00627753" w:rsidRDefault="00F21DE5" w:rsidP="00F21DE5">
      <w:pPr>
        <w:jc w:val="center"/>
        <w:rPr>
          <w:b/>
        </w:rPr>
      </w:pPr>
      <w:r w:rsidRPr="00627753">
        <w:rPr>
          <w:b/>
        </w:rPr>
        <w:t>26.§</w:t>
      </w:r>
    </w:p>
    <w:p w14:paraId="2E2BADED" w14:textId="77777777" w:rsidR="00F21DE5" w:rsidRPr="00627753" w:rsidRDefault="00F21DE5" w:rsidP="00F21DE5">
      <w:pPr>
        <w:jc w:val="center"/>
        <w:rPr>
          <w:b/>
          <w:u w:val="single"/>
        </w:rPr>
      </w:pPr>
      <w:r w:rsidRPr="00627753">
        <w:rPr>
          <w:b/>
          <w:u w:val="single"/>
        </w:rPr>
        <w:t>Par grozījumiem novada domes lēmumos</w:t>
      </w:r>
    </w:p>
    <w:p w14:paraId="5CBC2327"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L.Miglāne</w:t>
      </w:r>
      <w:proofErr w:type="spellEnd"/>
      <w:r>
        <w:rPr>
          <w:rFonts w:cs="Times New Roman"/>
          <w:lang w:eastAsia="en-US" w:bidi="en-US"/>
        </w:rPr>
        <w:t xml:space="preserve"> (</w:t>
      </w:r>
      <w:proofErr w:type="spellStart"/>
      <w:r>
        <w:rPr>
          <w:rFonts w:cs="Times New Roman"/>
          <w:lang w:eastAsia="en-US" w:bidi="en-US"/>
        </w:rPr>
        <w:t>Izglītības</w:t>
      </w:r>
      <w:proofErr w:type="spellEnd"/>
      <w:r>
        <w:rPr>
          <w:rFonts w:cs="Times New Roman"/>
          <w:lang w:eastAsia="en-US" w:bidi="en-US"/>
        </w:rPr>
        <w:t xml:space="preserve"> </w:t>
      </w:r>
      <w:proofErr w:type="spellStart"/>
      <w:r>
        <w:rPr>
          <w:rFonts w:cs="Times New Roman"/>
          <w:lang w:eastAsia="en-US" w:bidi="en-US"/>
        </w:rPr>
        <w:t>pārvaldes</w:t>
      </w:r>
      <w:proofErr w:type="spellEnd"/>
      <w:r>
        <w:rPr>
          <w:rFonts w:cs="Times New Roman"/>
          <w:lang w:eastAsia="en-US" w:bidi="en-US"/>
        </w:rPr>
        <w:t xml:space="preserve"> </w:t>
      </w:r>
      <w:proofErr w:type="spellStart"/>
      <w:r>
        <w:rPr>
          <w:rFonts w:cs="Times New Roman"/>
          <w:lang w:eastAsia="en-US" w:bidi="en-US"/>
        </w:rPr>
        <w:t>vadītāja</w:t>
      </w:r>
      <w:proofErr w:type="spellEnd"/>
      <w:r>
        <w:rPr>
          <w:rFonts w:cs="Times New Roman"/>
          <w:lang w:eastAsia="en-US" w:bidi="en-US"/>
        </w:rPr>
        <w:t>)</w:t>
      </w:r>
    </w:p>
    <w:p w14:paraId="389D8901"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Debatēs</w:t>
      </w:r>
      <w:proofErr w:type="spellEnd"/>
      <w:r>
        <w:rPr>
          <w:rFonts w:cs="Times New Roman"/>
          <w:lang w:eastAsia="en-US" w:bidi="en-US"/>
        </w:rPr>
        <w:t xml:space="preserve"> </w:t>
      </w:r>
      <w:proofErr w:type="spellStart"/>
      <w:r>
        <w:rPr>
          <w:rFonts w:cs="Times New Roman"/>
          <w:lang w:eastAsia="en-US" w:bidi="en-US"/>
        </w:rPr>
        <w:t>piedalās</w:t>
      </w:r>
      <w:proofErr w:type="spellEnd"/>
      <w:r>
        <w:rPr>
          <w:rFonts w:cs="Times New Roman"/>
          <w:lang w:eastAsia="en-US" w:bidi="en-US"/>
        </w:rPr>
        <w:t xml:space="preserve">: </w:t>
      </w:r>
      <w:proofErr w:type="spellStart"/>
      <w:r>
        <w:rPr>
          <w:rFonts w:cs="Times New Roman"/>
          <w:lang w:eastAsia="en-US" w:bidi="en-US"/>
        </w:rPr>
        <w:t>Ē.Zaikovskis</w:t>
      </w:r>
      <w:proofErr w:type="spellEnd"/>
      <w:r>
        <w:rPr>
          <w:rFonts w:cs="Times New Roman"/>
          <w:lang w:eastAsia="en-US" w:bidi="en-US"/>
        </w:rPr>
        <w:t xml:space="preserve">, </w:t>
      </w:r>
      <w:proofErr w:type="spellStart"/>
      <w:r>
        <w:rPr>
          <w:rFonts w:cs="Times New Roman"/>
          <w:lang w:eastAsia="en-US" w:bidi="en-US"/>
        </w:rPr>
        <w:t>V.Stikuts</w:t>
      </w:r>
      <w:proofErr w:type="spellEnd"/>
    </w:p>
    <w:p w14:paraId="0E9DAC2E" w14:textId="77777777" w:rsidR="00F21DE5" w:rsidRDefault="00F21DE5" w:rsidP="00F21DE5">
      <w:pPr>
        <w:pStyle w:val="Standard"/>
        <w:tabs>
          <w:tab w:val="left" w:pos="720"/>
        </w:tabs>
        <w:rPr>
          <w:rFonts w:cs="Times New Roman"/>
          <w:lang w:eastAsia="en-US" w:bidi="en-US"/>
        </w:rPr>
      </w:pPr>
    </w:p>
    <w:p w14:paraId="51E318C2"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10399F39"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0D9E11E5"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04213CE9"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0A2A6B66" w14:textId="77777777" w:rsidR="00F21DE5" w:rsidRPr="00627753" w:rsidRDefault="00F21DE5" w:rsidP="00F21DE5">
      <w:pPr>
        <w:pStyle w:val="Standard"/>
        <w:tabs>
          <w:tab w:val="left" w:pos="720"/>
        </w:tabs>
        <w:rPr>
          <w:rFonts w:cs="Times New Roman"/>
          <w:lang w:eastAsia="en-US" w:bidi="en-US"/>
        </w:rPr>
      </w:pPr>
    </w:p>
    <w:p w14:paraId="1866D6BD"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3C48CA5B" w14:textId="77777777" w:rsidR="00F21DE5" w:rsidRPr="00627753" w:rsidRDefault="00F21DE5" w:rsidP="00F21DE5">
      <w:pPr>
        <w:jc w:val="center"/>
        <w:rPr>
          <w:b/>
        </w:rPr>
      </w:pPr>
    </w:p>
    <w:p w14:paraId="4F87D9A7" w14:textId="77777777" w:rsidR="00F21DE5" w:rsidRPr="00627753" w:rsidRDefault="00F21DE5" w:rsidP="00F21DE5">
      <w:pPr>
        <w:pStyle w:val="Sarakstarindkopa"/>
        <w:numPr>
          <w:ilvl w:val="0"/>
          <w:numId w:val="34"/>
        </w:numPr>
        <w:spacing w:after="0" w:line="240" w:lineRule="auto"/>
        <w:jc w:val="both"/>
        <w:rPr>
          <w:rFonts w:ascii="Times New Roman" w:hAnsi="Times New Roman" w:cs="Times New Roman"/>
          <w:sz w:val="24"/>
          <w:szCs w:val="24"/>
        </w:rPr>
      </w:pPr>
      <w:r w:rsidRPr="00627753">
        <w:rPr>
          <w:rFonts w:ascii="Times New Roman" w:hAnsi="Times New Roman" w:cs="Times New Roman"/>
          <w:b/>
          <w:sz w:val="24"/>
          <w:szCs w:val="24"/>
        </w:rPr>
        <w:t>Veikt</w:t>
      </w:r>
      <w:r w:rsidRPr="00627753">
        <w:rPr>
          <w:rFonts w:ascii="Times New Roman" w:hAnsi="Times New Roman" w:cs="Times New Roman"/>
          <w:sz w:val="24"/>
          <w:szCs w:val="24"/>
        </w:rPr>
        <w:t xml:space="preserve"> </w:t>
      </w:r>
      <w:r w:rsidRPr="00627753">
        <w:rPr>
          <w:rFonts w:ascii="Times New Roman" w:hAnsi="Times New Roman" w:cs="Times New Roman"/>
          <w:b/>
          <w:bCs/>
          <w:sz w:val="24"/>
          <w:szCs w:val="24"/>
        </w:rPr>
        <w:t>grozījumus</w:t>
      </w:r>
      <w:r w:rsidRPr="00627753">
        <w:rPr>
          <w:rFonts w:ascii="Times New Roman" w:hAnsi="Times New Roman" w:cs="Times New Roman"/>
          <w:sz w:val="24"/>
          <w:szCs w:val="24"/>
        </w:rPr>
        <w:t xml:space="preserve"> 27.08.2020. domes lēmumā (protokols Nr.16, 16.§) </w:t>
      </w:r>
      <w:r w:rsidRPr="00627753">
        <w:rPr>
          <w:rFonts w:ascii="Times New Roman" w:hAnsi="Times New Roman" w:cs="Times New Roman"/>
          <w:b/>
          <w:bCs/>
          <w:sz w:val="24"/>
          <w:szCs w:val="24"/>
        </w:rPr>
        <w:t>un izteikt</w:t>
      </w:r>
      <w:r w:rsidRPr="00627753">
        <w:rPr>
          <w:rFonts w:ascii="Times New Roman" w:hAnsi="Times New Roman" w:cs="Times New Roman"/>
          <w:sz w:val="24"/>
          <w:szCs w:val="24"/>
        </w:rPr>
        <w:t xml:space="preserve"> sekojošā redakcijā:</w:t>
      </w:r>
    </w:p>
    <w:p w14:paraId="29B5B848" w14:textId="77777777" w:rsidR="00F21DE5" w:rsidRPr="00627753" w:rsidRDefault="00F21DE5" w:rsidP="00F21DE5">
      <w:pPr>
        <w:jc w:val="both"/>
      </w:pPr>
      <w:r w:rsidRPr="00627753">
        <w:t>“</w:t>
      </w:r>
      <w:r w:rsidRPr="00627753">
        <w:rPr>
          <w:b/>
          <w:bCs/>
        </w:rPr>
        <w:t>Noteikt</w:t>
      </w:r>
      <w:r w:rsidRPr="00627753">
        <w:t xml:space="preserve"> Krāslavas ģimnāzijā, Krāslavas Varavīksnes vidusskolā un Krāslavas gr. Plāteru </w:t>
      </w:r>
      <w:proofErr w:type="spellStart"/>
      <w:r w:rsidRPr="00627753">
        <w:t>n.v</w:t>
      </w:r>
      <w:proofErr w:type="spellEnd"/>
      <w:r w:rsidRPr="00627753">
        <w:t>. Poļu pamatskolā vasaras radošo darbnīcu nodarbību laikā sekojošu ēdināšanas maksu:</w:t>
      </w:r>
    </w:p>
    <w:p w14:paraId="3B6B691D" w14:textId="77777777" w:rsidR="00F21DE5" w:rsidRPr="00627753" w:rsidRDefault="00F21DE5" w:rsidP="00F21DE5">
      <w:pPr>
        <w:jc w:val="both"/>
      </w:pPr>
      <w:r w:rsidRPr="00627753">
        <w:t>- Brokastis – 0,45 EUR;</w:t>
      </w:r>
    </w:p>
    <w:p w14:paraId="22AC57E7" w14:textId="77777777" w:rsidR="00F21DE5" w:rsidRPr="00627753" w:rsidRDefault="00F21DE5" w:rsidP="00F21DE5">
      <w:pPr>
        <w:jc w:val="both"/>
      </w:pPr>
      <w:r w:rsidRPr="00627753">
        <w:t>- Pusdienas – 1,42 EUR.</w:t>
      </w:r>
    </w:p>
    <w:p w14:paraId="48B4EEA4" w14:textId="77777777" w:rsidR="00F21DE5" w:rsidRPr="00627753" w:rsidRDefault="00F21DE5" w:rsidP="00F21DE5">
      <w:pPr>
        <w:jc w:val="both"/>
      </w:pPr>
      <w:r w:rsidRPr="00627753">
        <w:t>Ēdināšanas maksa tiek segta no izglītojamo vecāku līdzekļiem.”</w:t>
      </w:r>
    </w:p>
    <w:p w14:paraId="6033EC7B" w14:textId="77777777" w:rsidR="00F21DE5" w:rsidRPr="00627753" w:rsidRDefault="00F21DE5" w:rsidP="00F21DE5">
      <w:pPr>
        <w:jc w:val="both"/>
      </w:pPr>
    </w:p>
    <w:p w14:paraId="430421E5" w14:textId="77777777" w:rsidR="00F21DE5" w:rsidRPr="00627753" w:rsidRDefault="00F21DE5" w:rsidP="00F21DE5">
      <w:pPr>
        <w:pStyle w:val="Sarakstarindkopa"/>
        <w:numPr>
          <w:ilvl w:val="0"/>
          <w:numId w:val="34"/>
        </w:numPr>
        <w:spacing w:after="0" w:line="240" w:lineRule="auto"/>
        <w:jc w:val="both"/>
        <w:rPr>
          <w:rFonts w:ascii="Times New Roman" w:hAnsi="Times New Roman" w:cs="Times New Roman"/>
          <w:sz w:val="24"/>
          <w:szCs w:val="24"/>
        </w:rPr>
      </w:pPr>
      <w:r w:rsidRPr="00627753">
        <w:rPr>
          <w:rFonts w:ascii="Times New Roman" w:hAnsi="Times New Roman" w:cs="Times New Roman"/>
          <w:b/>
          <w:sz w:val="24"/>
          <w:szCs w:val="24"/>
        </w:rPr>
        <w:t>Veikt</w:t>
      </w:r>
      <w:r w:rsidRPr="00627753">
        <w:rPr>
          <w:rFonts w:ascii="Times New Roman" w:hAnsi="Times New Roman" w:cs="Times New Roman"/>
          <w:sz w:val="24"/>
          <w:szCs w:val="24"/>
        </w:rPr>
        <w:t xml:space="preserve"> </w:t>
      </w:r>
      <w:r w:rsidRPr="00627753">
        <w:rPr>
          <w:rFonts w:ascii="Times New Roman" w:hAnsi="Times New Roman" w:cs="Times New Roman"/>
          <w:b/>
          <w:bCs/>
          <w:sz w:val="24"/>
          <w:szCs w:val="24"/>
        </w:rPr>
        <w:t>grozījumus</w:t>
      </w:r>
      <w:r w:rsidRPr="00627753">
        <w:rPr>
          <w:rFonts w:ascii="Times New Roman" w:hAnsi="Times New Roman" w:cs="Times New Roman"/>
          <w:sz w:val="24"/>
          <w:szCs w:val="24"/>
        </w:rPr>
        <w:t xml:space="preserve"> 27.08.2020. domes lēmumā (protokols Nr.16, 16.§) </w:t>
      </w:r>
      <w:r w:rsidRPr="00627753">
        <w:rPr>
          <w:rFonts w:ascii="Times New Roman" w:hAnsi="Times New Roman" w:cs="Times New Roman"/>
          <w:b/>
          <w:bCs/>
          <w:sz w:val="24"/>
          <w:szCs w:val="24"/>
        </w:rPr>
        <w:t>un izteikt</w:t>
      </w:r>
      <w:r w:rsidRPr="00627753">
        <w:rPr>
          <w:rFonts w:ascii="Times New Roman" w:hAnsi="Times New Roman" w:cs="Times New Roman"/>
          <w:sz w:val="24"/>
          <w:szCs w:val="24"/>
        </w:rPr>
        <w:t xml:space="preserve"> sekojošā redakcijā:</w:t>
      </w:r>
    </w:p>
    <w:p w14:paraId="109527A9" w14:textId="77777777" w:rsidR="00F21DE5" w:rsidRPr="00627753" w:rsidRDefault="00F21DE5" w:rsidP="00F21DE5">
      <w:pPr>
        <w:jc w:val="both"/>
      </w:pPr>
      <w:r w:rsidRPr="00627753">
        <w:t>“</w:t>
      </w:r>
      <w:r w:rsidRPr="00627753">
        <w:rPr>
          <w:b/>
          <w:bCs/>
        </w:rPr>
        <w:t>Noteikt</w:t>
      </w:r>
      <w:r w:rsidRPr="00627753">
        <w:t xml:space="preserve"> Krāslavas ģimnāzijā,  Krāslavas Varavīksnes vidusskolā,  un  </w:t>
      </w:r>
      <w:proofErr w:type="spellStart"/>
      <w:r w:rsidRPr="00627753">
        <w:t>Priežmalas</w:t>
      </w:r>
      <w:proofErr w:type="spellEnd"/>
      <w:r w:rsidRPr="00627753">
        <w:t xml:space="preserve"> pamatskolā sekojošu ēdināšanas maksu:</w:t>
      </w:r>
    </w:p>
    <w:p w14:paraId="451F2D3A" w14:textId="77777777" w:rsidR="00F21DE5" w:rsidRPr="00627753" w:rsidRDefault="00F21DE5" w:rsidP="00F21DE5">
      <w:pPr>
        <w:pStyle w:val="Sarakstarindkopa"/>
        <w:numPr>
          <w:ilvl w:val="0"/>
          <w:numId w:val="35"/>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Brokastis – 0,43 EUR;</w:t>
      </w:r>
    </w:p>
    <w:p w14:paraId="5816D1B3" w14:textId="77777777" w:rsidR="00F21DE5" w:rsidRPr="00627753" w:rsidRDefault="00F21DE5" w:rsidP="00F21DE5">
      <w:pPr>
        <w:pStyle w:val="Sarakstarindkopa"/>
        <w:numPr>
          <w:ilvl w:val="0"/>
          <w:numId w:val="35"/>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Launags – 0,43 EUR.</w:t>
      </w:r>
    </w:p>
    <w:p w14:paraId="7E77B2BD" w14:textId="77777777" w:rsidR="00F21DE5" w:rsidRPr="00627753" w:rsidRDefault="00F21DE5" w:rsidP="00F21DE5">
      <w:pPr>
        <w:ind w:left="360"/>
        <w:jc w:val="both"/>
      </w:pPr>
    </w:p>
    <w:p w14:paraId="51110062" w14:textId="77777777" w:rsidR="00F21DE5" w:rsidRPr="00627753" w:rsidRDefault="00F21DE5" w:rsidP="00F21DE5">
      <w:pPr>
        <w:jc w:val="both"/>
      </w:pPr>
      <w:r w:rsidRPr="00627753">
        <w:t>Ēdināšanas maksa tiek segta no izglītojamo vecāku līdzekļiem.”</w:t>
      </w:r>
    </w:p>
    <w:p w14:paraId="14489608" w14:textId="77777777" w:rsidR="00F21DE5" w:rsidRPr="00627753" w:rsidRDefault="00F21DE5" w:rsidP="00F21DE5">
      <w:pPr>
        <w:jc w:val="both"/>
      </w:pPr>
    </w:p>
    <w:p w14:paraId="3FB06FFF" w14:textId="77777777" w:rsidR="00F21DE5" w:rsidRPr="00627753" w:rsidRDefault="00F21DE5" w:rsidP="00F21DE5">
      <w:pPr>
        <w:pStyle w:val="Sarakstarindkopa"/>
        <w:numPr>
          <w:ilvl w:val="0"/>
          <w:numId w:val="34"/>
        </w:numPr>
        <w:spacing w:after="0" w:line="240" w:lineRule="auto"/>
        <w:jc w:val="both"/>
        <w:rPr>
          <w:rFonts w:ascii="Times New Roman" w:hAnsi="Times New Roman" w:cs="Times New Roman"/>
          <w:sz w:val="24"/>
          <w:szCs w:val="24"/>
        </w:rPr>
      </w:pPr>
      <w:r w:rsidRPr="00627753">
        <w:rPr>
          <w:rFonts w:ascii="Times New Roman" w:hAnsi="Times New Roman" w:cs="Times New Roman"/>
          <w:b/>
          <w:sz w:val="24"/>
          <w:szCs w:val="24"/>
        </w:rPr>
        <w:t>Veikt</w:t>
      </w:r>
      <w:r w:rsidRPr="00627753">
        <w:rPr>
          <w:rFonts w:ascii="Times New Roman" w:hAnsi="Times New Roman" w:cs="Times New Roman"/>
          <w:sz w:val="24"/>
          <w:szCs w:val="24"/>
        </w:rPr>
        <w:t xml:space="preserve"> </w:t>
      </w:r>
      <w:r w:rsidRPr="00627753">
        <w:rPr>
          <w:rFonts w:ascii="Times New Roman" w:hAnsi="Times New Roman" w:cs="Times New Roman"/>
          <w:b/>
          <w:bCs/>
          <w:sz w:val="24"/>
          <w:szCs w:val="24"/>
        </w:rPr>
        <w:t xml:space="preserve">grozījumus </w:t>
      </w:r>
      <w:r w:rsidRPr="00627753">
        <w:rPr>
          <w:rFonts w:ascii="Times New Roman" w:hAnsi="Times New Roman" w:cs="Times New Roman"/>
          <w:sz w:val="24"/>
          <w:szCs w:val="24"/>
        </w:rPr>
        <w:t xml:space="preserve">29.07.2021. domes lēmuma (protokols Nr.4, 41.§)  1.punkta šādos projektos </w:t>
      </w:r>
      <w:r w:rsidRPr="00627753">
        <w:rPr>
          <w:rFonts w:ascii="Times New Roman" w:hAnsi="Times New Roman" w:cs="Times New Roman"/>
          <w:b/>
          <w:bCs/>
          <w:sz w:val="24"/>
          <w:szCs w:val="24"/>
        </w:rPr>
        <w:t>un izteikt</w:t>
      </w:r>
      <w:r w:rsidRPr="00627753">
        <w:rPr>
          <w:rFonts w:ascii="Times New Roman" w:hAnsi="Times New Roman" w:cs="Times New Roman"/>
          <w:sz w:val="24"/>
          <w:szCs w:val="24"/>
        </w:rPr>
        <w:t xml:space="preserve"> tos sekojošā redakcijā:</w:t>
      </w:r>
    </w:p>
    <w:p w14:paraId="6EC5613A" w14:textId="77777777" w:rsidR="00F21DE5" w:rsidRPr="00627753" w:rsidRDefault="00F21DE5" w:rsidP="00F21DE5">
      <w:pPr>
        <w:pStyle w:val="Sarakstarindkopa"/>
        <w:numPr>
          <w:ilvl w:val="0"/>
          <w:numId w:val="35"/>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“Krāslavas novada pašvaldības projekti, kurus īstenot ir pilnvarota Dagdas  pilsētas un pagastu apvienība:</w:t>
      </w:r>
    </w:p>
    <w:tbl>
      <w:tblPr>
        <w:tblStyle w:val="Reatabula"/>
        <w:tblW w:w="8177" w:type="dxa"/>
        <w:tblInd w:w="720" w:type="dxa"/>
        <w:tblLook w:val="04A0" w:firstRow="1" w:lastRow="0" w:firstColumn="1" w:lastColumn="0" w:noHBand="0" w:noVBand="1"/>
      </w:tblPr>
      <w:tblGrid>
        <w:gridCol w:w="6334"/>
        <w:gridCol w:w="1843"/>
      </w:tblGrid>
      <w:tr w:rsidR="00F21DE5" w:rsidRPr="00627753" w14:paraId="085C16E7" w14:textId="77777777" w:rsidTr="00913237">
        <w:tc>
          <w:tcPr>
            <w:tcW w:w="6334" w:type="dxa"/>
          </w:tcPr>
          <w:p w14:paraId="252FD4E0"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hAnsi="Times New Roman"/>
                <w:sz w:val="24"/>
                <w:szCs w:val="24"/>
              </w:rPr>
              <w:t>Projekta nosaukums, numurs</w:t>
            </w:r>
          </w:p>
        </w:tc>
        <w:tc>
          <w:tcPr>
            <w:tcW w:w="1843" w:type="dxa"/>
          </w:tcPr>
          <w:p w14:paraId="370650F2"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hAnsi="Times New Roman"/>
                <w:sz w:val="24"/>
                <w:szCs w:val="24"/>
              </w:rPr>
              <w:t>Pašvaldības loma projektā</w:t>
            </w:r>
          </w:p>
        </w:tc>
      </w:tr>
      <w:tr w:rsidR="00F21DE5" w:rsidRPr="00627753" w14:paraId="57E05A86" w14:textId="77777777" w:rsidTr="00913237">
        <w:tc>
          <w:tcPr>
            <w:tcW w:w="6334" w:type="dxa"/>
          </w:tcPr>
          <w:p w14:paraId="4FE75E3B"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eastAsia="Andale Sans UI" w:hAnsi="Times New Roman"/>
                <w:kern w:val="3"/>
                <w:sz w:val="24"/>
                <w:szCs w:val="24"/>
                <w:lang w:val="de-DE" w:eastAsia="ja-JP" w:bidi="fa-IR"/>
              </w:rPr>
              <w:t xml:space="preserve">ESF </w:t>
            </w:r>
            <w:proofErr w:type="spellStart"/>
            <w:r w:rsidRPr="00627753">
              <w:rPr>
                <w:rFonts w:ascii="Times New Roman" w:eastAsia="Andale Sans UI" w:hAnsi="Times New Roman"/>
                <w:kern w:val="3"/>
                <w:sz w:val="24"/>
                <w:szCs w:val="24"/>
                <w:lang w:val="de-DE" w:eastAsia="ja-JP" w:bidi="fa-IR"/>
              </w:rPr>
              <w:t>projekts</w:t>
            </w:r>
            <w:proofErr w:type="spellEnd"/>
            <w:r w:rsidRPr="00627753">
              <w:rPr>
                <w:rFonts w:ascii="Times New Roman" w:eastAsia="Andale Sans UI" w:hAnsi="Times New Roman"/>
                <w:kern w:val="3"/>
                <w:sz w:val="24"/>
                <w:szCs w:val="24"/>
                <w:lang w:val="de-DE" w:eastAsia="ja-JP" w:bidi="fa-IR"/>
              </w:rPr>
              <w:t xml:space="preserve"> Nr. 8.3.4.0/16/I/001 “</w:t>
            </w:r>
            <w:proofErr w:type="spellStart"/>
            <w:r w:rsidRPr="00627753">
              <w:rPr>
                <w:rFonts w:ascii="Times New Roman" w:eastAsia="Andale Sans UI" w:hAnsi="Times New Roman"/>
                <w:kern w:val="3"/>
                <w:sz w:val="24"/>
                <w:szCs w:val="24"/>
                <w:lang w:val="de-DE" w:eastAsia="ja-JP" w:bidi="fa-IR"/>
              </w:rPr>
              <w:t>Atbalsts</w:t>
            </w:r>
            <w:proofErr w:type="spellEnd"/>
            <w:r w:rsidRPr="00627753">
              <w:rPr>
                <w:rFonts w:ascii="Times New Roman" w:eastAsia="Andale Sans UI" w:hAnsi="Times New Roman"/>
                <w:kern w:val="3"/>
                <w:sz w:val="24"/>
                <w:szCs w:val="24"/>
                <w:lang w:val="de-DE" w:eastAsia="ja-JP" w:bidi="fa-IR"/>
              </w:rPr>
              <w:t xml:space="preserve"> </w:t>
            </w:r>
            <w:proofErr w:type="spellStart"/>
            <w:r w:rsidRPr="00627753">
              <w:rPr>
                <w:rFonts w:ascii="Times New Roman" w:eastAsia="Andale Sans UI" w:hAnsi="Times New Roman"/>
                <w:kern w:val="3"/>
                <w:sz w:val="24"/>
                <w:szCs w:val="24"/>
                <w:lang w:val="de-DE" w:eastAsia="ja-JP" w:bidi="fa-IR"/>
              </w:rPr>
              <w:t>priekšlaicīgas</w:t>
            </w:r>
            <w:proofErr w:type="spellEnd"/>
            <w:r w:rsidRPr="00627753">
              <w:rPr>
                <w:rFonts w:ascii="Times New Roman" w:eastAsia="Andale Sans UI" w:hAnsi="Times New Roman"/>
                <w:kern w:val="3"/>
                <w:sz w:val="24"/>
                <w:szCs w:val="24"/>
                <w:lang w:val="de-DE" w:eastAsia="ja-JP" w:bidi="fa-IR"/>
              </w:rPr>
              <w:t xml:space="preserve"> </w:t>
            </w:r>
            <w:proofErr w:type="spellStart"/>
            <w:r w:rsidRPr="00627753">
              <w:rPr>
                <w:rFonts w:ascii="Times New Roman" w:eastAsia="Andale Sans UI" w:hAnsi="Times New Roman"/>
                <w:kern w:val="3"/>
                <w:sz w:val="24"/>
                <w:szCs w:val="24"/>
                <w:lang w:val="de-DE" w:eastAsia="ja-JP" w:bidi="fa-IR"/>
              </w:rPr>
              <w:t>mācību</w:t>
            </w:r>
            <w:proofErr w:type="spellEnd"/>
            <w:r w:rsidRPr="00627753">
              <w:rPr>
                <w:rFonts w:ascii="Times New Roman" w:eastAsia="Andale Sans UI" w:hAnsi="Times New Roman"/>
                <w:kern w:val="3"/>
                <w:sz w:val="24"/>
                <w:szCs w:val="24"/>
                <w:lang w:val="de-DE" w:eastAsia="ja-JP" w:bidi="fa-IR"/>
              </w:rPr>
              <w:t xml:space="preserve"> </w:t>
            </w:r>
            <w:proofErr w:type="spellStart"/>
            <w:r w:rsidRPr="00627753">
              <w:rPr>
                <w:rFonts w:ascii="Times New Roman" w:eastAsia="Andale Sans UI" w:hAnsi="Times New Roman"/>
                <w:kern w:val="3"/>
                <w:sz w:val="24"/>
                <w:szCs w:val="24"/>
                <w:lang w:val="de-DE" w:eastAsia="ja-JP" w:bidi="fa-IR"/>
              </w:rPr>
              <w:t>pārtraukšanas</w:t>
            </w:r>
            <w:proofErr w:type="spellEnd"/>
            <w:r w:rsidRPr="00627753">
              <w:rPr>
                <w:rFonts w:ascii="Times New Roman" w:eastAsia="Andale Sans UI" w:hAnsi="Times New Roman"/>
                <w:kern w:val="3"/>
                <w:sz w:val="24"/>
                <w:szCs w:val="24"/>
                <w:lang w:val="de-DE" w:eastAsia="ja-JP" w:bidi="fa-IR"/>
              </w:rPr>
              <w:t xml:space="preserve"> </w:t>
            </w:r>
            <w:proofErr w:type="spellStart"/>
            <w:r w:rsidRPr="00627753">
              <w:rPr>
                <w:rFonts w:ascii="Times New Roman" w:eastAsia="Andale Sans UI" w:hAnsi="Times New Roman"/>
                <w:kern w:val="3"/>
                <w:sz w:val="24"/>
                <w:szCs w:val="24"/>
                <w:lang w:val="de-DE" w:eastAsia="ja-JP" w:bidi="fa-IR"/>
              </w:rPr>
              <w:t>samazināšanai</w:t>
            </w:r>
            <w:proofErr w:type="spellEnd"/>
            <w:r w:rsidRPr="00627753">
              <w:rPr>
                <w:rFonts w:ascii="Times New Roman" w:eastAsia="Andale Sans UI" w:hAnsi="Times New Roman"/>
                <w:kern w:val="3"/>
                <w:sz w:val="24"/>
                <w:szCs w:val="24"/>
                <w:lang w:val="de-DE" w:eastAsia="ja-JP" w:bidi="fa-IR"/>
              </w:rPr>
              <w:t>”</w:t>
            </w:r>
          </w:p>
        </w:tc>
        <w:tc>
          <w:tcPr>
            <w:tcW w:w="1843" w:type="dxa"/>
          </w:tcPr>
          <w:p w14:paraId="7A16CDC1"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hAnsi="Times New Roman"/>
                <w:sz w:val="24"/>
                <w:szCs w:val="24"/>
              </w:rPr>
              <w:t>Partneris</w:t>
            </w:r>
          </w:p>
        </w:tc>
      </w:tr>
      <w:tr w:rsidR="00F21DE5" w:rsidRPr="00627753" w14:paraId="3DD2CAE0" w14:textId="77777777" w:rsidTr="00913237">
        <w:tc>
          <w:tcPr>
            <w:tcW w:w="6334" w:type="dxa"/>
          </w:tcPr>
          <w:p w14:paraId="54FDB8CB"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hAnsi="Times New Roman"/>
                <w:sz w:val="24"/>
                <w:szCs w:val="24"/>
              </w:rPr>
              <w:lastRenderedPageBreak/>
              <w:t>ESF projekts Nr. 8.3.2.2/16/I/001 “Atbalsts izglītojamo individuālo kompetenču attīstībai”</w:t>
            </w:r>
          </w:p>
        </w:tc>
        <w:tc>
          <w:tcPr>
            <w:tcW w:w="1843" w:type="dxa"/>
          </w:tcPr>
          <w:p w14:paraId="24A73617"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hAnsi="Times New Roman"/>
                <w:sz w:val="24"/>
                <w:szCs w:val="24"/>
              </w:rPr>
              <w:t>Partneris</w:t>
            </w:r>
          </w:p>
        </w:tc>
      </w:tr>
      <w:tr w:rsidR="00F21DE5" w:rsidRPr="00627753" w14:paraId="4EDDE9D2" w14:textId="77777777" w:rsidTr="00913237">
        <w:tc>
          <w:tcPr>
            <w:tcW w:w="6334" w:type="dxa"/>
          </w:tcPr>
          <w:p w14:paraId="5ABDC7E5"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hAnsi="Times New Roman"/>
                <w:sz w:val="24"/>
                <w:szCs w:val="24"/>
              </w:rPr>
              <w:t>Kultūrizglītības programma “Latvijas skolas soma”</w:t>
            </w:r>
          </w:p>
        </w:tc>
        <w:tc>
          <w:tcPr>
            <w:tcW w:w="1843" w:type="dxa"/>
          </w:tcPr>
          <w:p w14:paraId="3DAA71D6"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hAnsi="Times New Roman"/>
                <w:sz w:val="24"/>
                <w:szCs w:val="24"/>
              </w:rPr>
              <w:t>Partneris</w:t>
            </w:r>
          </w:p>
        </w:tc>
      </w:tr>
    </w:tbl>
    <w:p w14:paraId="325FF747" w14:textId="77777777" w:rsidR="00F21DE5" w:rsidRPr="00627753" w:rsidRDefault="00F21DE5" w:rsidP="00F21DE5">
      <w:pPr>
        <w:pStyle w:val="Sarakstarindkopa"/>
        <w:spacing w:after="0" w:line="240" w:lineRule="auto"/>
        <w:jc w:val="both"/>
        <w:rPr>
          <w:rFonts w:ascii="Times New Roman" w:hAnsi="Times New Roman" w:cs="Times New Roman"/>
          <w:sz w:val="24"/>
          <w:szCs w:val="24"/>
        </w:rPr>
      </w:pPr>
    </w:p>
    <w:p w14:paraId="269E3E67" w14:textId="77777777" w:rsidR="00F21DE5" w:rsidRPr="00627753" w:rsidRDefault="00F21DE5" w:rsidP="00F21DE5">
      <w:pPr>
        <w:pStyle w:val="Sarakstarindkopa"/>
        <w:numPr>
          <w:ilvl w:val="0"/>
          <w:numId w:val="35"/>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Krāslavas novada pašvaldības projekti, kurus īstenot ir pilnvarota Krāslavas novada Izglītības pārvalde:</w:t>
      </w:r>
    </w:p>
    <w:tbl>
      <w:tblPr>
        <w:tblStyle w:val="Reatabula"/>
        <w:tblW w:w="8177" w:type="dxa"/>
        <w:tblInd w:w="720" w:type="dxa"/>
        <w:tblLook w:val="04A0" w:firstRow="1" w:lastRow="0" w:firstColumn="1" w:lastColumn="0" w:noHBand="0" w:noVBand="1"/>
      </w:tblPr>
      <w:tblGrid>
        <w:gridCol w:w="6051"/>
        <w:gridCol w:w="2126"/>
      </w:tblGrid>
      <w:tr w:rsidR="00F21DE5" w:rsidRPr="00627753" w14:paraId="76FD0660" w14:textId="77777777" w:rsidTr="00913237">
        <w:tc>
          <w:tcPr>
            <w:tcW w:w="6051" w:type="dxa"/>
          </w:tcPr>
          <w:p w14:paraId="1FCCC691"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hAnsi="Times New Roman"/>
                <w:sz w:val="24"/>
                <w:szCs w:val="24"/>
              </w:rPr>
              <w:t>Projekta nosaukums, numurs</w:t>
            </w:r>
          </w:p>
        </w:tc>
        <w:tc>
          <w:tcPr>
            <w:tcW w:w="2126" w:type="dxa"/>
          </w:tcPr>
          <w:p w14:paraId="0DEA77A7"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hAnsi="Times New Roman"/>
                <w:sz w:val="24"/>
                <w:szCs w:val="24"/>
              </w:rPr>
              <w:t>Pašvaldības loma projektā</w:t>
            </w:r>
          </w:p>
        </w:tc>
      </w:tr>
      <w:tr w:rsidR="00F21DE5" w:rsidRPr="00627753" w14:paraId="08B1FBF6" w14:textId="77777777" w:rsidTr="00913237">
        <w:tc>
          <w:tcPr>
            <w:tcW w:w="6051" w:type="dxa"/>
          </w:tcPr>
          <w:p w14:paraId="63EA805E"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eastAsia="Andale Sans UI" w:hAnsi="Times New Roman"/>
                <w:kern w:val="3"/>
                <w:sz w:val="24"/>
                <w:szCs w:val="24"/>
                <w:lang w:val="de-DE" w:eastAsia="ja-JP" w:bidi="fa-IR"/>
              </w:rPr>
              <w:t xml:space="preserve">ESF </w:t>
            </w:r>
            <w:proofErr w:type="spellStart"/>
            <w:r w:rsidRPr="00627753">
              <w:rPr>
                <w:rFonts w:ascii="Times New Roman" w:eastAsia="Andale Sans UI" w:hAnsi="Times New Roman"/>
                <w:kern w:val="3"/>
                <w:sz w:val="24"/>
                <w:szCs w:val="24"/>
                <w:lang w:val="de-DE" w:eastAsia="ja-JP" w:bidi="fa-IR"/>
              </w:rPr>
              <w:t>projekts</w:t>
            </w:r>
            <w:proofErr w:type="spellEnd"/>
            <w:r w:rsidRPr="00627753">
              <w:rPr>
                <w:rFonts w:ascii="Times New Roman" w:eastAsia="Andale Sans UI" w:hAnsi="Times New Roman"/>
                <w:kern w:val="3"/>
                <w:sz w:val="24"/>
                <w:szCs w:val="24"/>
                <w:lang w:val="de-DE" w:eastAsia="ja-JP" w:bidi="fa-IR"/>
              </w:rPr>
              <w:t xml:space="preserve"> Nr. 8.3.5.0/16/I/001 “</w:t>
            </w:r>
            <w:proofErr w:type="spellStart"/>
            <w:r w:rsidRPr="00627753">
              <w:rPr>
                <w:rFonts w:ascii="Times New Roman" w:eastAsia="Andale Sans UI" w:hAnsi="Times New Roman"/>
                <w:kern w:val="3"/>
                <w:sz w:val="24"/>
                <w:szCs w:val="24"/>
                <w:lang w:val="de-DE" w:eastAsia="ja-JP" w:bidi="fa-IR"/>
              </w:rPr>
              <w:t>Karjeras</w:t>
            </w:r>
            <w:proofErr w:type="spellEnd"/>
            <w:r w:rsidRPr="00627753">
              <w:rPr>
                <w:rFonts w:ascii="Times New Roman" w:eastAsia="Andale Sans UI" w:hAnsi="Times New Roman"/>
                <w:kern w:val="3"/>
                <w:sz w:val="24"/>
                <w:szCs w:val="24"/>
                <w:lang w:val="de-DE" w:eastAsia="ja-JP" w:bidi="fa-IR"/>
              </w:rPr>
              <w:t xml:space="preserve"> </w:t>
            </w:r>
            <w:proofErr w:type="spellStart"/>
            <w:r w:rsidRPr="00627753">
              <w:rPr>
                <w:rFonts w:ascii="Times New Roman" w:eastAsia="Andale Sans UI" w:hAnsi="Times New Roman"/>
                <w:kern w:val="3"/>
                <w:sz w:val="24"/>
                <w:szCs w:val="24"/>
                <w:lang w:val="de-DE" w:eastAsia="ja-JP" w:bidi="fa-IR"/>
              </w:rPr>
              <w:t>atbalsts</w:t>
            </w:r>
            <w:proofErr w:type="spellEnd"/>
            <w:r w:rsidRPr="00627753">
              <w:rPr>
                <w:rFonts w:ascii="Times New Roman" w:eastAsia="Andale Sans UI" w:hAnsi="Times New Roman"/>
                <w:kern w:val="3"/>
                <w:sz w:val="24"/>
                <w:szCs w:val="24"/>
                <w:lang w:val="de-DE" w:eastAsia="ja-JP" w:bidi="fa-IR"/>
              </w:rPr>
              <w:t xml:space="preserve"> </w:t>
            </w:r>
            <w:proofErr w:type="spellStart"/>
            <w:r w:rsidRPr="00627753">
              <w:rPr>
                <w:rFonts w:ascii="Times New Roman" w:eastAsia="Andale Sans UI" w:hAnsi="Times New Roman"/>
                <w:kern w:val="3"/>
                <w:sz w:val="24"/>
                <w:szCs w:val="24"/>
                <w:lang w:val="de-DE" w:eastAsia="ja-JP" w:bidi="fa-IR"/>
              </w:rPr>
              <w:t>vispārējās</w:t>
            </w:r>
            <w:proofErr w:type="spellEnd"/>
            <w:r w:rsidRPr="00627753">
              <w:rPr>
                <w:rFonts w:ascii="Times New Roman" w:eastAsia="Andale Sans UI" w:hAnsi="Times New Roman"/>
                <w:kern w:val="3"/>
                <w:sz w:val="24"/>
                <w:szCs w:val="24"/>
                <w:lang w:val="de-DE" w:eastAsia="ja-JP" w:bidi="fa-IR"/>
              </w:rPr>
              <w:t xml:space="preserve"> </w:t>
            </w:r>
            <w:proofErr w:type="spellStart"/>
            <w:r w:rsidRPr="00627753">
              <w:rPr>
                <w:rFonts w:ascii="Times New Roman" w:eastAsia="Andale Sans UI" w:hAnsi="Times New Roman"/>
                <w:kern w:val="3"/>
                <w:sz w:val="24"/>
                <w:szCs w:val="24"/>
                <w:lang w:val="de-DE" w:eastAsia="ja-JP" w:bidi="fa-IR"/>
              </w:rPr>
              <w:t>un</w:t>
            </w:r>
            <w:proofErr w:type="spellEnd"/>
            <w:r w:rsidRPr="00627753">
              <w:rPr>
                <w:rFonts w:ascii="Times New Roman" w:eastAsia="Andale Sans UI" w:hAnsi="Times New Roman"/>
                <w:kern w:val="3"/>
                <w:sz w:val="24"/>
                <w:szCs w:val="24"/>
                <w:lang w:val="de-DE" w:eastAsia="ja-JP" w:bidi="fa-IR"/>
              </w:rPr>
              <w:t xml:space="preserve"> </w:t>
            </w:r>
            <w:proofErr w:type="spellStart"/>
            <w:r w:rsidRPr="00627753">
              <w:rPr>
                <w:rFonts w:ascii="Times New Roman" w:eastAsia="Andale Sans UI" w:hAnsi="Times New Roman"/>
                <w:kern w:val="3"/>
                <w:sz w:val="24"/>
                <w:szCs w:val="24"/>
                <w:lang w:val="de-DE" w:eastAsia="ja-JP" w:bidi="fa-IR"/>
              </w:rPr>
              <w:t>profesionālās</w:t>
            </w:r>
            <w:proofErr w:type="spellEnd"/>
            <w:r w:rsidRPr="00627753">
              <w:rPr>
                <w:rFonts w:ascii="Times New Roman" w:eastAsia="Andale Sans UI" w:hAnsi="Times New Roman"/>
                <w:kern w:val="3"/>
                <w:sz w:val="24"/>
                <w:szCs w:val="24"/>
                <w:lang w:val="de-DE" w:eastAsia="ja-JP" w:bidi="fa-IR"/>
              </w:rPr>
              <w:t xml:space="preserve"> </w:t>
            </w:r>
            <w:proofErr w:type="spellStart"/>
            <w:r w:rsidRPr="00627753">
              <w:rPr>
                <w:rFonts w:ascii="Times New Roman" w:eastAsia="Andale Sans UI" w:hAnsi="Times New Roman"/>
                <w:kern w:val="3"/>
                <w:sz w:val="24"/>
                <w:szCs w:val="24"/>
                <w:lang w:val="de-DE" w:eastAsia="ja-JP" w:bidi="fa-IR"/>
              </w:rPr>
              <w:t>izglītības</w:t>
            </w:r>
            <w:proofErr w:type="spellEnd"/>
            <w:r w:rsidRPr="00627753">
              <w:rPr>
                <w:rFonts w:ascii="Times New Roman" w:eastAsia="Andale Sans UI" w:hAnsi="Times New Roman"/>
                <w:kern w:val="3"/>
                <w:sz w:val="24"/>
                <w:szCs w:val="24"/>
                <w:lang w:val="de-DE" w:eastAsia="ja-JP" w:bidi="fa-IR"/>
              </w:rPr>
              <w:t xml:space="preserve"> </w:t>
            </w:r>
            <w:proofErr w:type="spellStart"/>
            <w:r w:rsidRPr="00627753">
              <w:rPr>
                <w:rFonts w:ascii="Times New Roman" w:eastAsia="Andale Sans UI" w:hAnsi="Times New Roman"/>
                <w:kern w:val="3"/>
                <w:sz w:val="24"/>
                <w:szCs w:val="24"/>
                <w:lang w:val="de-DE" w:eastAsia="ja-JP" w:bidi="fa-IR"/>
              </w:rPr>
              <w:t>iestādēs</w:t>
            </w:r>
            <w:proofErr w:type="spellEnd"/>
            <w:r w:rsidRPr="00627753">
              <w:rPr>
                <w:rFonts w:ascii="Times New Roman" w:eastAsia="Andale Sans UI" w:hAnsi="Times New Roman"/>
                <w:kern w:val="3"/>
                <w:sz w:val="24"/>
                <w:szCs w:val="24"/>
                <w:lang w:val="de-DE" w:eastAsia="ja-JP" w:bidi="fa-IR"/>
              </w:rPr>
              <w:t>”</w:t>
            </w:r>
          </w:p>
        </w:tc>
        <w:tc>
          <w:tcPr>
            <w:tcW w:w="2126" w:type="dxa"/>
          </w:tcPr>
          <w:p w14:paraId="364B7AC7" w14:textId="77777777" w:rsidR="00F21DE5" w:rsidRPr="00627753" w:rsidRDefault="00F21DE5" w:rsidP="00913237">
            <w:pPr>
              <w:pStyle w:val="Sarakstarindkopa"/>
              <w:ind w:left="0"/>
              <w:jc w:val="both"/>
              <w:rPr>
                <w:rFonts w:ascii="Times New Roman" w:hAnsi="Times New Roman"/>
                <w:sz w:val="24"/>
                <w:szCs w:val="24"/>
              </w:rPr>
            </w:pPr>
            <w:r w:rsidRPr="00627753">
              <w:rPr>
                <w:rFonts w:ascii="Times New Roman" w:hAnsi="Times New Roman"/>
                <w:sz w:val="24"/>
                <w:szCs w:val="24"/>
              </w:rPr>
              <w:t>Projekta īstenotājs</w:t>
            </w:r>
          </w:p>
        </w:tc>
      </w:tr>
    </w:tbl>
    <w:p w14:paraId="2F1BD3C6" w14:textId="77777777" w:rsidR="00F21DE5" w:rsidRPr="00627753" w:rsidRDefault="00F21DE5" w:rsidP="00F21DE5">
      <w:pPr>
        <w:jc w:val="both"/>
      </w:pPr>
      <w:r w:rsidRPr="00627753">
        <w:t>“</w:t>
      </w:r>
    </w:p>
    <w:p w14:paraId="599830BD" w14:textId="77777777" w:rsidR="00F21DE5" w:rsidRPr="00627753" w:rsidRDefault="00F21DE5" w:rsidP="00F21DE5">
      <w:pPr>
        <w:ind w:firstLine="720"/>
        <w:jc w:val="both"/>
      </w:pPr>
      <w:r w:rsidRPr="00627753">
        <w:t>Pārējā daļā lēmums paliek nemainīgs.</w:t>
      </w:r>
    </w:p>
    <w:p w14:paraId="3E92AC62" w14:textId="77777777" w:rsidR="00F21DE5" w:rsidRPr="00627753" w:rsidRDefault="00F21DE5" w:rsidP="00F21DE5">
      <w:pPr>
        <w:jc w:val="both"/>
      </w:pPr>
    </w:p>
    <w:p w14:paraId="1BEC10C2" w14:textId="77777777" w:rsidR="00F21DE5" w:rsidRPr="00627753" w:rsidRDefault="00F21DE5" w:rsidP="00F21DE5">
      <w:pPr>
        <w:jc w:val="both"/>
      </w:pPr>
    </w:p>
    <w:p w14:paraId="4A4B9E32" w14:textId="77777777" w:rsidR="00F21DE5" w:rsidRPr="00627753" w:rsidRDefault="00F21DE5" w:rsidP="00F21DE5">
      <w:pPr>
        <w:pStyle w:val="Sarakstarindkopa"/>
        <w:numPr>
          <w:ilvl w:val="0"/>
          <w:numId w:val="34"/>
        </w:numPr>
        <w:spacing w:after="0" w:line="240" w:lineRule="auto"/>
        <w:jc w:val="both"/>
        <w:rPr>
          <w:rFonts w:ascii="Times New Roman" w:hAnsi="Times New Roman" w:cs="Times New Roman"/>
          <w:sz w:val="24"/>
          <w:szCs w:val="24"/>
        </w:rPr>
      </w:pPr>
      <w:r w:rsidRPr="00627753">
        <w:rPr>
          <w:rFonts w:ascii="Times New Roman" w:hAnsi="Times New Roman" w:cs="Times New Roman"/>
          <w:b/>
          <w:sz w:val="24"/>
          <w:szCs w:val="24"/>
        </w:rPr>
        <w:t>Veikt</w:t>
      </w:r>
      <w:r w:rsidRPr="00627753">
        <w:rPr>
          <w:rFonts w:ascii="Times New Roman" w:hAnsi="Times New Roman" w:cs="Times New Roman"/>
          <w:sz w:val="24"/>
          <w:szCs w:val="24"/>
        </w:rPr>
        <w:t xml:space="preserve"> </w:t>
      </w:r>
      <w:r w:rsidRPr="00627753">
        <w:rPr>
          <w:rFonts w:ascii="Times New Roman" w:hAnsi="Times New Roman" w:cs="Times New Roman"/>
          <w:b/>
          <w:bCs/>
          <w:sz w:val="24"/>
          <w:szCs w:val="24"/>
        </w:rPr>
        <w:t>grozījumus</w:t>
      </w:r>
      <w:r w:rsidRPr="00627753">
        <w:rPr>
          <w:rFonts w:ascii="Times New Roman" w:hAnsi="Times New Roman" w:cs="Times New Roman"/>
          <w:sz w:val="24"/>
          <w:szCs w:val="24"/>
        </w:rPr>
        <w:t xml:space="preserve"> 27.08.2020. domes lēmumā (protokols Nr.16, 15.§) </w:t>
      </w:r>
      <w:r w:rsidRPr="00627753">
        <w:rPr>
          <w:rFonts w:ascii="Times New Roman" w:hAnsi="Times New Roman" w:cs="Times New Roman"/>
          <w:b/>
          <w:bCs/>
          <w:sz w:val="24"/>
          <w:szCs w:val="24"/>
        </w:rPr>
        <w:t>un izteikt</w:t>
      </w:r>
      <w:r w:rsidRPr="00627753">
        <w:rPr>
          <w:rFonts w:ascii="Times New Roman" w:hAnsi="Times New Roman" w:cs="Times New Roman"/>
          <w:sz w:val="24"/>
          <w:szCs w:val="24"/>
        </w:rPr>
        <w:t xml:space="preserve"> sekojošā redakcijā:</w:t>
      </w:r>
    </w:p>
    <w:p w14:paraId="5200B516" w14:textId="77777777" w:rsidR="00F21DE5" w:rsidRPr="00627753" w:rsidRDefault="00F21DE5" w:rsidP="00F21DE5">
      <w:pPr>
        <w:ind w:firstLine="426"/>
        <w:jc w:val="both"/>
        <w:rPr>
          <w:bCs/>
          <w:lang w:eastAsia="ar-SA"/>
        </w:rPr>
      </w:pPr>
      <w:r w:rsidRPr="00627753">
        <w:t>“</w:t>
      </w:r>
      <w:r w:rsidRPr="00627753">
        <w:rPr>
          <w:lang w:eastAsia="ar-SA"/>
        </w:rPr>
        <w:t xml:space="preserve">Pamatojoties uz likuma „Par pašvaldībām” 21.panta pirmās daļas 14.punkta  g)apakšpunktu, </w:t>
      </w:r>
      <w:r w:rsidRPr="00627753">
        <w:rPr>
          <w:b/>
          <w:lang w:eastAsia="ar-SA"/>
        </w:rPr>
        <w:t>a</w:t>
      </w:r>
      <w:r w:rsidRPr="00627753">
        <w:rPr>
          <w:b/>
          <w:bCs/>
          <w:lang w:eastAsia="ar-SA"/>
        </w:rPr>
        <w:t xml:space="preserve">pstiprināt </w:t>
      </w:r>
      <w:r w:rsidRPr="00627753">
        <w:rPr>
          <w:bCs/>
          <w:lang w:eastAsia="ar-SA"/>
        </w:rPr>
        <w:t xml:space="preserve">sekojošu maksas pakalpojumu Krāslavas Varavīksnes vidusskolā, Krāslavas ģimnāzijā, Krāslavas pirmsskolas izglītības iestādē „Pienenīte”, Krāslavas pirmsskolas izglītības iestādē „Pīlādzītis“ un </w:t>
      </w:r>
      <w:proofErr w:type="spellStart"/>
      <w:r w:rsidRPr="00627753">
        <w:rPr>
          <w:bCs/>
          <w:lang w:eastAsia="ar-SA"/>
        </w:rPr>
        <w:t>Priežmalas</w:t>
      </w:r>
      <w:proofErr w:type="spellEnd"/>
      <w:r w:rsidRPr="00627753">
        <w:rPr>
          <w:bCs/>
          <w:lang w:eastAsia="ar-SA"/>
        </w:rPr>
        <w:t xml:space="preserve"> pamatskolā:</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2268"/>
      </w:tblGrid>
      <w:tr w:rsidR="00F21DE5" w:rsidRPr="00627753" w14:paraId="0D14D793" w14:textId="77777777" w:rsidTr="00913237">
        <w:tc>
          <w:tcPr>
            <w:tcW w:w="4077" w:type="dxa"/>
            <w:tcBorders>
              <w:top w:val="single" w:sz="4" w:space="0" w:color="auto"/>
              <w:left w:val="single" w:sz="4" w:space="0" w:color="auto"/>
              <w:bottom w:val="single" w:sz="4" w:space="0" w:color="auto"/>
              <w:right w:val="single" w:sz="4" w:space="0" w:color="auto"/>
            </w:tcBorders>
          </w:tcPr>
          <w:p w14:paraId="002FED6E" w14:textId="77777777" w:rsidR="00F21DE5" w:rsidRPr="00627753" w:rsidRDefault="00F21DE5" w:rsidP="00913237">
            <w:pPr>
              <w:jc w:val="both"/>
              <w:rPr>
                <w:rFonts w:eastAsia="Calibri"/>
              </w:rPr>
            </w:pPr>
            <w:r w:rsidRPr="00627753">
              <w:rPr>
                <w:rFonts w:eastAsia="Calibri"/>
              </w:rPr>
              <w:t>Pakalpojuma veids</w:t>
            </w:r>
          </w:p>
          <w:p w14:paraId="49B43FAB" w14:textId="77777777" w:rsidR="00F21DE5" w:rsidRPr="00627753" w:rsidRDefault="00F21DE5" w:rsidP="00913237">
            <w:pPr>
              <w:jc w:val="both"/>
              <w:rPr>
                <w:rFonts w:eastAsia="Calibri"/>
              </w:rPr>
            </w:pPr>
          </w:p>
        </w:tc>
        <w:tc>
          <w:tcPr>
            <w:tcW w:w="1560" w:type="dxa"/>
            <w:tcBorders>
              <w:top w:val="single" w:sz="4" w:space="0" w:color="auto"/>
              <w:left w:val="single" w:sz="4" w:space="0" w:color="auto"/>
              <w:bottom w:val="single" w:sz="4" w:space="0" w:color="auto"/>
              <w:right w:val="single" w:sz="4" w:space="0" w:color="auto"/>
            </w:tcBorders>
          </w:tcPr>
          <w:p w14:paraId="22FB717E" w14:textId="77777777" w:rsidR="00F21DE5" w:rsidRPr="00627753" w:rsidRDefault="00F21DE5" w:rsidP="00913237">
            <w:pPr>
              <w:jc w:val="both"/>
              <w:rPr>
                <w:rFonts w:eastAsia="Calibri"/>
              </w:rPr>
            </w:pPr>
            <w:r w:rsidRPr="00627753">
              <w:rPr>
                <w:rFonts w:eastAsia="Calibri"/>
              </w:rPr>
              <w:t>Mērvienība</w:t>
            </w:r>
          </w:p>
          <w:p w14:paraId="233DC5FE" w14:textId="77777777" w:rsidR="00F21DE5" w:rsidRPr="00627753" w:rsidRDefault="00F21DE5" w:rsidP="00913237">
            <w:pPr>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hideMark/>
          </w:tcPr>
          <w:p w14:paraId="13E1653D" w14:textId="77777777" w:rsidR="00F21DE5" w:rsidRPr="00627753" w:rsidRDefault="00F21DE5" w:rsidP="00913237">
            <w:pPr>
              <w:jc w:val="both"/>
              <w:rPr>
                <w:rFonts w:eastAsia="Calibri"/>
              </w:rPr>
            </w:pPr>
            <w:r w:rsidRPr="00627753">
              <w:rPr>
                <w:rFonts w:eastAsia="Calibri"/>
              </w:rPr>
              <w:t>Cena bez PVN</w:t>
            </w:r>
          </w:p>
          <w:p w14:paraId="48F57EF8" w14:textId="77777777" w:rsidR="00F21DE5" w:rsidRPr="00627753" w:rsidRDefault="00F21DE5" w:rsidP="00913237">
            <w:pPr>
              <w:jc w:val="both"/>
              <w:rPr>
                <w:rFonts w:eastAsia="Calibri"/>
              </w:rPr>
            </w:pPr>
            <w:r w:rsidRPr="00627753">
              <w:rPr>
                <w:rFonts w:eastAsia="Calibri"/>
              </w:rPr>
              <w:t>(</w:t>
            </w:r>
            <w:proofErr w:type="spellStart"/>
            <w:r w:rsidRPr="00627753">
              <w:rPr>
                <w:rFonts w:eastAsia="Calibri"/>
              </w:rPr>
              <w:t>euro</w:t>
            </w:r>
            <w:proofErr w:type="spellEnd"/>
            <w:r w:rsidRPr="00627753">
              <w:rPr>
                <w:rFonts w:eastAsia="Calibri"/>
              </w:rPr>
              <w:t>)</w:t>
            </w:r>
          </w:p>
        </w:tc>
      </w:tr>
      <w:tr w:rsidR="00F21DE5" w:rsidRPr="00627753" w14:paraId="7F4850D8" w14:textId="77777777" w:rsidTr="00913237">
        <w:tc>
          <w:tcPr>
            <w:tcW w:w="4077" w:type="dxa"/>
            <w:tcBorders>
              <w:top w:val="single" w:sz="4" w:space="0" w:color="auto"/>
              <w:left w:val="single" w:sz="4" w:space="0" w:color="auto"/>
              <w:bottom w:val="single" w:sz="4" w:space="0" w:color="auto"/>
              <w:right w:val="single" w:sz="4" w:space="0" w:color="auto"/>
            </w:tcBorders>
            <w:hideMark/>
          </w:tcPr>
          <w:p w14:paraId="739ECFF5" w14:textId="77777777" w:rsidR="00F21DE5" w:rsidRPr="00627753" w:rsidRDefault="00F21DE5" w:rsidP="00913237">
            <w:pPr>
              <w:jc w:val="both"/>
              <w:rPr>
                <w:rFonts w:eastAsia="Calibri"/>
              </w:rPr>
            </w:pPr>
            <w:r w:rsidRPr="00627753">
              <w:rPr>
                <w:rFonts w:eastAsia="Calibri"/>
              </w:rPr>
              <w:t>Personāla ēdināšanas</w:t>
            </w:r>
          </w:p>
        </w:tc>
        <w:tc>
          <w:tcPr>
            <w:tcW w:w="1560" w:type="dxa"/>
            <w:tcBorders>
              <w:top w:val="single" w:sz="4" w:space="0" w:color="auto"/>
              <w:left w:val="single" w:sz="4" w:space="0" w:color="auto"/>
              <w:bottom w:val="single" w:sz="4" w:space="0" w:color="auto"/>
              <w:right w:val="single" w:sz="4" w:space="0" w:color="auto"/>
            </w:tcBorders>
            <w:hideMark/>
          </w:tcPr>
          <w:p w14:paraId="2E9CD4A1" w14:textId="77777777" w:rsidR="00F21DE5" w:rsidRPr="00627753" w:rsidRDefault="00F21DE5" w:rsidP="00913237">
            <w:pPr>
              <w:jc w:val="both"/>
              <w:rPr>
                <w:rFonts w:eastAsia="Calibri"/>
              </w:rPr>
            </w:pPr>
            <w:r w:rsidRPr="00627753">
              <w:rPr>
                <w:rFonts w:eastAsia="Calibri"/>
              </w:rPr>
              <w:t>1 ēdienreize</w:t>
            </w:r>
          </w:p>
        </w:tc>
        <w:tc>
          <w:tcPr>
            <w:tcW w:w="2268" w:type="dxa"/>
            <w:tcBorders>
              <w:top w:val="single" w:sz="4" w:space="0" w:color="auto"/>
              <w:left w:val="single" w:sz="4" w:space="0" w:color="auto"/>
              <w:bottom w:val="single" w:sz="4" w:space="0" w:color="auto"/>
              <w:right w:val="single" w:sz="4" w:space="0" w:color="auto"/>
            </w:tcBorders>
            <w:hideMark/>
          </w:tcPr>
          <w:p w14:paraId="5195EA3F" w14:textId="77777777" w:rsidR="00F21DE5" w:rsidRPr="00627753" w:rsidRDefault="00F21DE5" w:rsidP="00913237">
            <w:pPr>
              <w:jc w:val="both"/>
              <w:rPr>
                <w:rFonts w:eastAsia="Calibri"/>
              </w:rPr>
            </w:pPr>
            <w:r w:rsidRPr="00627753">
              <w:rPr>
                <w:rFonts w:eastAsia="Calibri"/>
              </w:rPr>
              <w:t>2,50</w:t>
            </w:r>
          </w:p>
        </w:tc>
      </w:tr>
    </w:tbl>
    <w:p w14:paraId="14526622" w14:textId="77777777" w:rsidR="00F21DE5" w:rsidRPr="00627753" w:rsidRDefault="00F21DE5" w:rsidP="00F21DE5">
      <w:pPr>
        <w:jc w:val="both"/>
      </w:pPr>
      <w:r w:rsidRPr="00627753">
        <w:t>”</w:t>
      </w:r>
    </w:p>
    <w:p w14:paraId="3824DCFA" w14:textId="77777777" w:rsidR="00F21DE5" w:rsidRPr="00627753" w:rsidRDefault="00F21DE5" w:rsidP="00F21DE5">
      <w:pPr>
        <w:pStyle w:val="Sarakstarindkopa"/>
        <w:numPr>
          <w:ilvl w:val="0"/>
          <w:numId w:val="34"/>
        </w:numPr>
        <w:spacing w:after="0" w:line="240" w:lineRule="auto"/>
        <w:jc w:val="both"/>
        <w:rPr>
          <w:rFonts w:ascii="Times New Roman" w:hAnsi="Times New Roman" w:cs="Times New Roman"/>
          <w:sz w:val="24"/>
          <w:szCs w:val="24"/>
        </w:rPr>
      </w:pPr>
      <w:r w:rsidRPr="00627753">
        <w:rPr>
          <w:rFonts w:ascii="Times New Roman" w:hAnsi="Times New Roman" w:cs="Times New Roman"/>
          <w:b/>
          <w:sz w:val="24"/>
          <w:szCs w:val="24"/>
        </w:rPr>
        <w:t>Veikt</w:t>
      </w:r>
      <w:r w:rsidRPr="00627753">
        <w:rPr>
          <w:rFonts w:ascii="Times New Roman" w:hAnsi="Times New Roman" w:cs="Times New Roman"/>
          <w:sz w:val="24"/>
          <w:szCs w:val="24"/>
        </w:rPr>
        <w:t xml:space="preserve"> </w:t>
      </w:r>
      <w:r w:rsidRPr="00627753">
        <w:rPr>
          <w:rFonts w:ascii="Times New Roman" w:hAnsi="Times New Roman" w:cs="Times New Roman"/>
          <w:b/>
          <w:bCs/>
          <w:sz w:val="24"/>
          <w:szCs w:val="24"/>
        </w:rPr>
        <w:t>grozījumus</w:t>
      </w:r>
      <w:r w:rsidRPr="00627753">
        <w:rPr>
          <w:rFonts w:ascii="Times New Roman" w:hAnsi="Times New Roman" w:cs="Times New Roman"/>
          <w:sz w:val="24"/>
          <w:szCs w:val="24"/>
        </w:rPr>
        <w:t xml:space="preserve"> 27.08.2020. domes lēmuma (protokols Nr.16, 15.§) 3.punktā  </w:t>
      </w:r>
      <w:r w:rsidRPr="00627753">
        <w:rPr>
          <w:rFonts w:ascii="Times New Roman" w:hAnsi="Times New Roman" w:cs="Times New Roman"/>
          <w:b/>
          <w:bCs/>
          <w:sz w:val="24"/>
          <w:szCs w:val="24"/>
        </w:rPr>
        <w:t>un izteikt</w:t>
      </w:r>
      <w:r w:rsidRPr="00627753">
        <w:rPr>
          <w:rFonts w:ascii="Times New Roman" w:hAnsi="Times New Roman" w:cs="Times New Roman"/>
          <w:sz w:val="24"/>
          <w:szCs w:val="24"/>
        </w:rPr>
        <w:t xml:space="preserve"> to sekojošā redakcijā:</w:t>
      </w:r>
    </w:p>
    <w:p w14:paraId="793E2641" w14:textId="77777777" w:rsidR="00F21DE5" w:rsidRPr="00627753" w:rsidRDefault="00F21DE5" w:rsidP="00F21DE5">
      <w:pPr>
        <w:pStyle w:val="Sarakstarindkopa"/>
        <w:spacing w:after="0" w:line="240" w:lineRule="auto"/>
        <w:ind w:left="644"/>
        <w:jc w:val="both"/>
        <w:rPr>
          <w:rFonts w:ascii="Times New Roman" w:hAnsi="Times New Roman" w:cs="Times New Roman"/>
          <w:sz w:val="24"/>
          <w:szCs w:val="24"/>
        </w:rPr>
      </w:pPr>
      <w:r w:rsidRPr="00627753">
        <w:rPr>
          <w:rFonts w:ascii="Times New Roman" w:hAnsi="Times New Roman" w:cs="Times New Roman"/>
          <w:sz w:val="24"/>
          <w:szCs w:val="24"/>
        </w:rPr>
        <w:t xml:space="preserve">“3. Krāslavas ģimnāzijā, Krāslavas gr. Plāteru </w:t>
      </w:r>
      <w:proofErr w:type="spellStart"/>
      <w:r w:rsidRPr="00627753">
        <w:rPr>
          <w:rFonts w:ascii="Times New Roman" w:hAnsi="Times New Roman" w:cs="Times New Roman"/>
          <w:sz w:val="24"/>
          <w:szCs w:val="24"/>
        </w:rPr>
        <w:t>v.n</w:t>
      </w:r>
      <w:proofErr w:type="spellEnd"/>
      <w:r w:rsidRPr="00627753">
        <w:rPr>
          <w:rFonts w:ascii="Times New Roman" w:hAnsi="Times New Roman" w:cs="Times New Roman"/>
          <w:sz w:val="24"/>
          <w:szCs w:val="24"/>
        </w:rPr>
        <w:t xml:space="preserve">. Poļu pamatskolā,  Krāslavas Varavīksnes vidusskolā un </w:t>
      </w:r>
      <w:proofErr w:type="spellStart"/>
      <w:r w:rsidRPr="00627753">
        <w:rPr>
          <w:rFonts w:ascii="Times New Roman" w:hAnsi="Times New Roman" w:cs="Times New Roman"/>
          <w:sz w:val="24"/>
          <w:szCs w:val="24"/>
        </w:rPr>
        <w:t>Priežmalas</w:t>
      </w:r>
      <w:proofErr w:type="spellEnd"/>
      <w:r w:rsidRPr="00627753">
        <w:rPr>
          <w:rFonts w:ascii="Times New Roman" w:hAnsi="Times New Roman" w:cs="Times New Roman"/>
          <w:sz w:val="24"/>
          <w:szCs w:val="24"/>
        </w:rPr>
        <w:t xml:space="preserve"> pamatskolā:</w:t>
      </w:r>
    </w:p>
    <w:p w14:paraId="604E77BC" w14:textId="77777777" w:rsidR="00F21DE5" w:rsidRPr="00627753" w:rsidRDefault="00F21DE5" w:rsidP="00F21DE5">
      <w:pPr>
        <w:pStyle w:val="Sarakstarindkopa"/>
        <w:spacing w:after="0" w:line="240" w:lineRule="auto"/>
        <w:ind w:left="644"/>
        <w:jc w:val="both"/>
        <w:rPr>
          <w:rFonts w:ascii="Times New Roman" w:hAnsi="Times New Roman" w:cs="Times New Roman"/>
          <w:sz w:val="24"/>
          <w:szCs w:val="24"/>
        </w:rPr>
      </w:pPr>
      <w:r w:rsidRPr="00627753">
        <w:rPr>
          <w:rFonts w:ascii="Times New Roman" w:hAnsi="Times New Roman" w:cs="Times New Roman"/>
          <w:sz w:val="24"/>
          <w:szCs w:val="24"/>
        </w:rPr>
        <w:t>3.1. no 1.klases līdz 12.klasei skolēniem pusdienas – 1,42 EUR,</w:t>
      </w:r>
    </w:p>
    <w:p w14:paraId="3D544555" w14:textId="77777777" w:rsidR="00F21DE5" w:rsidRPr="00627753" w:rsidRDefault="00F21DE5" w:rsidP="00F21DE5">
      <w:pPr>
        <w:pStyle w:val="Sarakstarindkopa"/>
        <w:spacing w:after="0" w:line="240" w:lineRule="auto"/>
        <w:ind w:left="644"/>
        <w:jc w:val="both"/>
        <w:rPr>
          <w:rFonts w:ascii="Times New Roman" w:hAnsi="Times New Roman" w:cs="Times New Roman"/>
          <w:sz w:val="24"/>
          <w:szCs w:val="24"/>
        </w:rPr>
      </w:pPr>
      <w:r w:rsidRPr="00627753">
        <w:rPr>
          <w:rFonts w:ascii="Times New Roman" w:hAnsi="Times New Roman" w:cs="Times New Roman"/>
          <w:sz w:val="24"/>
          <w:szCs w:val="24"/>
        </w:rPr>
        <w:t>3.2. samaksas kārtība:</w:t>
      </w:r>
    </w:p>
    <w:p w14:paraId="64F4A624" w14:textId="77777777" w:rsidR="00F21DE5" w:rsidRPr="00627753" w:rsidRDefault="00F21DE5" w:rsidP="00F21DE5">
      <w:pPr>
        <w:pStyle w:val="Sarakstarindkopa"/>
        <w:spacing w:after="0" w:line="240" w:lineRule="auto"/>
        <w:ind w:left="644"/>
        <w:jc w:val="both"/>
        <w:rPr>
          <w:rFonts w:ascii="Times New Roman" w:hAnsi="Times New Roman" w:cs="Times New Roman"/>
          <w:sz w:val="24"/>
          <w:szCs w:val="24"/>
        </w:rPr>
      </w:pPr>
      <w:r w:rsidRPr="00627753">
        <w:rPr>
          <w:rFonts w:ascii="Times New Roman" w:hAnsi="Times New Roman" w:cs="Times New Roman"/>
          <w:sz w:val="24"/>
          <w:szCs w:val="24"/>
        </w:rPr>
        <w:t>• no 1.klases līdz 4.klasei skolēnu ēdināšanas maksa tiek segta sekojošā kārtībā: 0,71 EUR apmērā – no valsts budžeta līdzekļiem, 0,71 EUR apmērā – no pašvaldības budžeta līdzekļiem,</w:t>
      </w:r>
    </w:p>
    <w:p w14:paraId="1896B23C" w14:textId="77777777" w:rsidR="00F21DE5" w:rsidRPr="00627753" w:rsidRDefault="00F21DE5" w:rsidP="00F21DE5">
      <w:pPr>
        <w:pStyle w:val="Sarakstarindkopa"/>
        <w:spacing w:after="0" w:line="240" w:lineRule="auto"/>
        <w:ind w:left="644"/>
        <w:jc w:val="both"/>
        <w:rPr>
          <w:rFonts w:ascii="Times New Roman" w:hAnsi="Times New Roman" w:cs="Times New Roman"/>
          <w:sz w:val="24"/>
          <w:szCs w:val="24"/>
        </w:rPr>
      </w:pPr>
      <w:r w:rsidRPr="00627753">
        <w:rPr>
          <w:rFonts w:ascii="Times New Roman" w:hAnsi="Times New Roman" w:cs="Times New Roman"/>
          <w:sz w:val="24"/>
          <w:szCs w:val="24"/>
        </w:rPr>
        <w:t>• no 5.klases līdz 9.klasei skolēnu ēdināšanas maksa tiek segta no pašvaldības budžeta līdzekļiem,</w:t>
      </w:r>
    </w:p>
    <w:p w14:paraId="684064A3" w14:textId="77777777" w:rsidR="00F21DE5" w:rsidRPr="00627753" w:rsidRDefault="00F21DE5" w:rsidP="00F21DE5">
      <w:pPr>
        <w:pStyle w:val="Sarakstarindkopa"/>
        <w:spacing w:after="0" w:line="240" w:lineRule="auto"/>
        <w:ind w:left="644"/>
        <w:jc w:val="both"/>
        <w:rPr>
          <w:rFonts w:ascii="Times New Roman" w:hAnsi="Times New Roman" w:cs="Times New Roman"/>
          <w:sz w:val="24"/>
          <w:szCs w:val="24"/>
        </w:rPr>
      </w:pPr>
      <w:r w:rsidRPr="00627753">
        <w:rPr>
          <w:rFonts w:ascii="Times New Roman" w:hAnsi="Times New Roman" w:cs="Times New Roman"/>
          <w:sz w:val="24"/>
          <w:szCs w:val="24"/>
        </w:rPr>
        <w:t>• Krāslavas ģimnāzijā un Varavīksnes vidusskolā no 10.klases līdz 12.klasei skolēnu ēdināšanu apmaksā vecāki 1,00 EUR apmērā un 0,42 EUR tiek segti no pašvaldības budžeta.”</w:t>
      </w:r>
    </w:p>
    <w:p w14:paraId="0961ADF0" w14:textId="77777777" w:rsidR="00F21DE5" w:rsidRPr="00627753" w:rsidRDefault="00F21DE5" w:rsidP="00F21DE5">
      <w:pPr>
        <w:jc w:val="both"/>
      </w:pPr>
    </w:p>
    <w:p w14:paraId="035A992C" w14:textId="77777777" w:rsidR="00F21DE5" w:rsidRPr="00627753" w:rsidRDefault="00F21DE5" w:rsidP="00F21DE5">
      <w:pPr>
        <w:pStyle w:val="Sarakstarindkopa"/>
        <w:numPr>
          <w:ilvl w:val="0"/>
          <w:numId w:val="34"/>
        </w:numPr>
        <w:spacing w:after="0" w:line="240" w:lineRule="auto"/>
        <w:jc w:val="both"/>
        <w:rPr>
          <w:rFonts w:ascii="Times New Roman" w:hAnsi="Times New Roman" w:cs="Times New Roman"/>
          <w:bCs/>
          <w:sz w:val="24"/>
          <w:szCs w:val="24"/>
        </w:rPr>
      </w:pPr>
      <w:r w:rsidRPr="00627753">
        <w:rPr>
          <w:rFonts w:ascii="Times New Roman" w:hAnsi="Times New Roman" w:cs="Times New Roman"/>
          <w:b/>
          <w:bCs/>
          <w:sz w:val="24"/>
          <w:szCs w:val="24"/>
        </w:rPr>
        <w:t xml:space="preserve">Veikt </w:t>
      </w:r>
      <w:r w:rsidRPr="00627753">
        <w:rPr>
          <w:rFonts w:ascii="Times New Roman" w:hAnsi="Times New Roman" w:cs="Times New Roman"/>
          <w:b/>
          <w:sz w:val="24"/>
          <w:szCs w:val="24"/>
        </w:rPr>
        <w:t>grozījumus</w:t>
      </w:r>
      <w:r w:rsidRPr="00627753">
        <w:rPr>
          <w:rFonts w:ascii="Times New Roman" w:hAnsi="Times New Roman" w:cs="Times New Roman"/>
          <w:bCs/>
          <w:sz w:val="24"/>
          <w:szCs w:val="24"/>
        </w:rPr>
        <w:t xml:space="preserve"> 24.09.2020. lēmumā (protokols Nr.17, 10.§, 10.2.p.) </w:t>
      </w:r>
      <w:r w:rsidRPr="00627753">
        <w:rPr>
          <w:rFonts w:ascii="Times New Roman" w:hAnsi="Times New Roman" w:cs="Times New Roman"/>
          <w:b/>
          <w:sz w:val="24"/>
          <w:szCs w:val="24"/>
        </w:rPr>
        <w:t xml:space="preserve">un </w:t>
      </w:r>
      <w:r w:rsidRPr="00627753">
        <w:rPr>
          <w:rFonts w:ascii="Times New Roman" w:hAnsi="Times New Roman" w:cs="Times New Roman"/>
          <w:b/>
          <w:bCs/>
          <w:sz w:val="24"/>
          <w:szCs w:val="24"/>
        </w:rPr>
        <w:t xml:space="preserve">izteikt </w:t>
      </w:r>
      <w:r w:rsidRPr="00627753">
        <w:rPr>
          <w:rFonts w:ascii="Times New Roman" w:hAnsi="Times New Roman" w:cs="Times New Roman"/>
          <w:bCs/>
          <w:sz w:val="24"/>
          <w:szCs w:val="24"/>
        </w:rPr>
        <w:t>sekojošā redakcijā:</w:t>
      </w:r>
    </w:p>
    <w:p w14:paraId="45B2DD50" w14:textId="77777777" w:rsidR="00F21DE5" w:rsidRPr="00627753" w:rsidRDefault="00F21DE5" w:rsidP="00F21DE5">
      <w:pPr>
        <w:jc w:val="both"/>
      </w:pPr>
      <w:r w:rsidRPr="00627753">
        <w:t>„Pamatojoties uz likuma „ Par pašvaldībām” 21.panta pirmās daļas 14.punkta g)apakšpunktu, noteikt maksu, piemērojot pievienotās vērtības nodokli</w:t>
      </w:r>
      <w:r w:rsidRPr="00627753">
        <w:rPr>
          <w:b/>
        </w:rPr>
        <w:t>,</w:t>
      </w:r>
      <w:r w:rsidRPr="00627753">
        <w:t xml:space="preserve"> par Krāslavas ģimnāzijas sniegtajiem pakalpojumiem:</w:t>
      </w:r>
    </w:p>
    <w:tbl>
      <w:tblPr>
        <w:tblW w:w="9660" w:type="dxa"/>
        <w:tblInd w:w="93" w:type="dxa"/>
        <w:tblLayout w:type="fixed"/>
        <w:tblLook w:val="04A0" w:firstRow="1" w:lastRow="0" w:firstColumn="1" w:lastColumn="0" w:noHBand="0" w:noVBand="1"/>
      </w:tblPr>
      <w:tblGrid>
        <w:gridCol w:w="4412"/>
        <w:gridCol w:w="1560"/>
        <w:gridCol w:w="1277"/>
        <w:gridCol w:w="1135"/>
        <w:gridCol w:w="1276"/>
      </w:tblGrid>
      <w:tr w:rsidR="00F21DE5" w:rsidRPr="00627753" w14:paraId="5594E138" w14:textId="77777777" w:rsidTr="00913237">
        <w:trPr>
          <w:trHeight w:val="517"/>
        </w:trPr>
        <w:tc>
          <w:tcPr>
            <w:tcW w:w="4410" w:type="dxa"/>
            <w:tcBorders>
              <w:top w:val="single" w:sz="4" w:space="0" w:color="auto"/>
              <w:left w:val="single" w:sz="4" w:space="0" w:color="auto"/>
              <w:bottom w:val="single" w:sz="4" w:space="0" w:color="auto"/>
              <w:right w:val="single" w:sz="4" w:space="0" w:color="auto"/>
            </w:tcBorders>
            <w:vAlign w:val="bottom"/>
            <w:hideMark/>
          </w:tcPr>
          <w:p w14:paraId="79E125F8" w14:textId="77777777" w:rsidR="00F21DE5" w:rsidRPr="00455718" w:rsidRDefault="00F21DE5" w:rsidP="00913237">
            <w:pPr>
              <w:jc w:val="both"/>
              <w:rPr>
                <w:b/>
                <w:iCs/>
                <w:sz w:val="22"/>
                <w:szCs w:val="22"/>
              </w:rPr>
            </w:pPr>
            <w:r w:rsidRPr="00455718">
              <w:rPr>
                <w:b/>
                <w:iCs/>
                <w:sz w:val="22"/>
                <w:szCs w:val="22"/>
              </w:rPr>
              <w:t>Maksas pakalpojuma veids</w:t>
            </w:r>
          </w:p>
        </w:tc>
        <w:tc>
          <w:tcPr>
            <w:tcW w:w="1559" w:type="dxa"/>
            <w:tcBorders>
              <w:top w:val="single" w:sz="4" w:space="0" w:color="auto"/>
              <w:left w:val="single" w:sz="4" w:space="0" w:color="auto"/>
              <w:bottom w:val="single" w:sz="4" w:space="0" w:color="000000"/>
              <w:right w:val="single" w:sz="4" w:space="0" w:color="auto"/>
            </w:tcBorders>
            <w:vAlign w:val="bottom"/>
            <w:hideMark/>
          </w:tcPr>
          <w:p w14:paraId="4D7A881D" w14:textId="77777777" w:rsidR="00F21DE5" w:rsidRPr="00455718" w:rsidRDefault="00F21DE5" w:rsidP="00913237">
            <w:pPr>
              <w:jc w:val="both"/>
              <w:rPr>
                <w:b/>
                <w:iCs/>
                <w:sz w:val="22"/>
                <w:szCs w:val="22"/>
              </w:rPr>
            </w:pPr>
            <w:r w:rsidRPr="00455718">
              <w:rPr>
                <w:b/>
                <w:iCs/>
                <w:sz w:val="22"/>
                <w:szCs w:val="22"/>
              </w:rPr>
              <w:t>Mērvienība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C4A576" w14:textId="77777777" w:rsidR="00F21DE5" w:rsidRPr="00455718" w:rsidRDefault="00F21DE5" w:rsidP="00913237">
            <w:pPr>
              <w:jc w:val="both"/>
              <w:rPr>
                <w:b/>
                <w:iCs/>
                <w:sz w:val="22"/>
                <w:szCs w:val="22"/>
              </w:rPr>
            </w:pPr>
            <w:r w:rsidRPr="00455718">
              <w:rPr>
                <w:b/>
                <w:iCs/>
                <w:sz w:val="22"/>
                <w:szCs w:val="22"/>
              </w:rPr>
              <w:t>Cena bez PVN</w:t>
            </w:r>
          </w:p>
          <w:p w14:paraId="430C9368" w14:textId="77777777" w:rsidR="00F21DE5" w:rsidRPr="00455718" w:rsidRDefault="00F21DE5" w:rsidP="00913237">
            <w:pPr>
              <w:jc w:val="both"/>
              <w:rPr>
                <w:b/>
                <w:iCs/>
                <w:sz w:val="22"/>
                <w:szCs w:val="22"/>
              </w:rPr>
            </w:pPr>
            <w:r w:rsidRPr="00455718">
              <w:rPr>
                <w:b/>
                <w:iCs/>
                <w:sz w:val="22"/>
                <w:szCs w:val="22"/>
              </w:rPr>
              <w:t>(</w:t>
            </w:r>
            <w:proofErr w:type="spellStart"/>
            <w:r w:rsidRPr="00455718">
              <w:rPr>
                <w:b/>
                <w:iCs/>
                <w:sz w:val="22"/>
                <w:szCs w:val="22"/>
              </w:rPr>
              <w:t>euro</w:t>
            </w:r>
            <w:proofErr w:type="spellEnd"/>
            <w:r w:rsidRPr="00455718">
              <w:rPr>
                <w:b/>
                <w:iCs/>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547FDA37" w14:textId="77777777" w:rsidR="00F21DE5" w:rsidRPr="00455718" w:rsidRDefault="00F21DE5" w:rsidP="00913237">
            <w:pPr>
              <w:jc w:val="both"/>
              <w:rPr>
                <w:b/>
                <w:iCs/>
                <w:sz w:val="22"/>
                <w:szCs w:val="22"/>
              </w:rPr>
            </w:pPr>
          </w:p>
          <w:p w14:paraId="47E35D3A" w14:textId="77777777" w:rsidR="00F21DE5" w:rsidRPr="00455718" w:rsidRDefault="00F21DE5" w:rsidP="00913237">
            <w:pPr>
              <w:jc w:val="both"/>
              <w:rPr>
                <w:b/>
                <w:iCs/>
                <w:sz w:val="22"/>
                <w:szCs w:val="22"/>
              </w:rPr>
            </w:pPr>
            <w:r w:rsidRPr="00455718">
              <w:rPr>
                <w:b/>
                <w:iCs/>
                <w:sz w:val="22"/>
                <w:szCs w:val="22"/>
              </w:rPr>
              <w:t>PVN</w:t>
            </w:r>
          </w:p>
          <w:p w14:paraId="787C4D76" w14:textId="77777777" w:rsidR="00F21DE5" w:rsidRPr="00455718" w:rsidRDefault="00F21DE5" w:rsidP="00913237">
            <w:pPr>
              <w:jc w:val="both"/>
              <w:rPr>
                <w:b/>
                <w:iCs/>
                <w:sz w:val="22"/>
                <w:szCs w:val="22"/>
              </w:rPr>
            </w:pPr>
            <w:r w:rsidRPr="00455718">
              <w:rPr>
                <w:b/>
                <w:iCs/>
                <w:sz w:val="22"/>
                <w:szCs w:val="22"/>
              </w:rPr>
              <w:t>(</w:t>
            </w:r>
            <w:proofErr w:type="spellStart"/>
            <w:r w:rsidRPr="00455718">
              <w:rPr>
                <w:b/>
                <w:iCs/>
                <w:sz w:val="22"/>
                <w:szCs w:val="22"/>
              </w:rPr>
              <w:t>euro</w:t>
            </w:r>
            <w:proofErr w:type="spellEnd"/>
            <w:r w:rsidRPr="00455718">
              <w:rPr>
                <w:b/>
                <w:iCs/>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14:paraId="53B4AE70" w14:textId="77777777" w:rsidR="00F21DE5" w:rsidRPr="00455718" w:rsidRDefault="00F21DE5" w:rsidP="00913237">
            <w:pPr>
              <w:jc w:val="both"/>
              <w:rPr>
                <w:b/>
                <w:iCs/>
                <w:sz w:val="22"/>
                <w:szCs w:val="22"/>
              </w:rPr>
            </w:pPr>
            <w:r w:rsidRPr="00455718">
              <w:rPr>
                <w:b/>
                <w:iCs/>
                <w:sz w:val="22"/>
                <w:szCs w:val="22"/>
              </w:rPr>
              <w:t>Cena ar PVN (</w:t>
            </w:r>
            <w:proofErr w:type="spellStart"/>
            <w:r w:rsidRPr="00455718">
              <w:rPr>
                <w:b/>
                <w:iCs/>
                <w:sz w:val="22"/>
                <w:szCs w:val="22"/>
              </w:rPr>
              <w:t>euro</w:t>
            </w:r>
            <w:proofErr w:type="spellEnd"/>
            <w:r w:rsidRPr="00455718">
              <w:rPr>
                <w:b/>
                <w:iCs/>
                <w:sz w:val="22"/>
                <w:szCs w:val="22"/>
              </w:rPr>
              <w:t>)</w:t>
            </w:r>
          </w:p>
        </w:tc>
      </w:tr>
      <w:tr w:rsidR="00F21DE5" w:rsidRPr="00627753" w14:paraId="4ED3EF58" w14:textId="77777777" w:rsidTr="00913237">
        <w:trPr>
          <w:trHeight w:val="315"/>
        </w:trPr>
        <w:tc>
          <w:tcPr>
            <w:tcW w:w="4410" w:type="dxa"/>
            <w:tcBorders>
              <w:top w:val="nil"/>
              <w:left w:val="single" w:sz="4" w:space="0" w:color="auto"/>
              <w:bottom w:val="single" w:sz="4" w:space="0" w:color="auto"/>
              <w:right w:val="single" w:sz="4" w:space="0" w:color="auto"/>
            </w:tcBorders>
            <w:vAlign w:val="bottom"/>
            <w:hideMark/>
          </w:tcPr>
          <w:p w14:paraId="4B90F5B6" w14:textId="77777777" w:rsidR="00F21DE5" w:rsidRPr="00627753" w:rsidRDefault="00F21DE5" w:rsidP="00913237">
            <w:pPr>
              <w:jc w:val="both"/>
            </w:pPr>
            <w:r w:rsidRPr="00627753">
              <w:t xml:space="preserve">Skolas mikroautobusa VW </w:t>
            </w:r>
            <w:proofErr w:type="spellStart"/>
            <w:r w:rsidRPr="00627753">
              <w:t>Caravelle</w:t>
            </w:r>
            <w:proofErr w:type="spellEnd"/>
            <w:r w:rsidRPr="00627753">
              <w:t xml:space="preserve"> noma</w:t>
            </w:r>
          </w:p>
        </w:tc>
        <w:tc>
          <w:tcPr>
            <w:tcW w:w="1559" w:type="dxa"/>
            <w:tcBorders>
              <w:top w:val="nil"/>
              <w:left w:val="nil"/>
              <w:bottom w:val="single" w:sz="4" w:space="0" w:color="auto"/>
              <w:right w:val="single" w:sz="4" w:space="0" w:color="auto"/>
            </w:tcBorders>
            <w:vAlign w:val="bottom"/>
            <w:hideMark/>
          </w:tcPr>
          <w:p w14:paraId="132F3531" w14:textId="77777777" w:rsidR="00F21DE5" w:rsidRPr="00627753" w:rsidRDefault="00F21DE5" w:rsidP="00913237">
            <w:pPr>
              <w:jc w:val="both"/>
            </w:pPr>
            <w:r w:rsidRPr="00627753">
              <w:t>EUR/h</w:t>
            </w:r>
          </w:p>
        </w:tc>
        <w:tc>
          <w:tcPr>
            <w:tcW w:w="1276" w:type="dxa"/>
            <w:tcBorders>
              <w:top w:val="nil"/>
              <w:left w:val="nil"/>
              <w:bottom w:val="single" w:sz="4" w:space="0" w:color="auto"/>
              <w:right w:val="single" w:sz="4" w:space="0" w:color="auto"/>
            </w:tcBorders>
            <w:noWrap/>
            <w:vAlign w:val="bottom"/>
            <w:hideMark/>
          </w:tcPr>
          <w:p w14:paraId="151845C3" w14:textId="77777777" w:rsidR="00F21DE5" w:rsidRPr="00627753" w:rsidRDefault="00F21DE5" w:rsidP="00913237">
            <w:pPr>
              <w:jc w:val="both"/>
            </w:pPr>
            <w:r w:rsidRPr="00627753">
              <w:t>14,88</w:t>
            </w:r>
          </w:p>
        </w:tc>
        <w:tc>
          <w:tcPr>
            <w:tcW w:w="1134" w:type="dxa"/>
            <w:tcBorders>
              <w:top w:val="single" w:sz="4" w:space="0" w:color="auto"/>
              <w:left w:val="nil"/>
              <w:bottom w:val="single" w:sz="4" w:space="0" w:color="auto"/>
              <w:right w:val="single" w:sz="4" w:space="0" w:color="auto"/>
            </w:tcBorders>
            <w:hideMark/>
          </w:tcPr>
          <w:p w14:paraId="5F38FCB7" w14:textId="77777777" w:rsidR="00F21DE5" w:rsidRPr="00627753" w:rsidRDefault="00F21DE5" w:rsidP="00913237">
            <w:pPr>
              <w:jc w:val="both"/>
            </w:pPr>
            <w:r w:rsidRPr="00627753">
              <w:t>3,12</w:t>
            </w:r>
          </w:p>
        </w:tc>
        <w:tc>
          <w:tcPr>
            <w:tcW w:w="1275" w:type="dxa"/>
            <w:tcBorders>
              <w:top w:val="single" w:sz="4" w:space="0" w:color="auto"/>
              <w:left w:val="nil"/>
              <w:bottom w:val="single" w:sz="4" w:space="0" w:color="auto"/>
              <w:right w:val="single" w:sz="4" w:space="0" w:color="auto"/>
            </w:tcBorders>
            <w:hideMark/>
          </w:tcPr>
          <w:p w14:paraId="2843DF22" w14:textId="77777777" w:rsidR="00F21DE5" w:rsidRPr="00627753" w:rsidRDefault="00F21DE5" w:rsidP="00913237">
            <w:pPr>
              <w:jc w:val="both"/>
              <w:rPr>
                <w:b/>
              </w:rPr>
            </w:pPr>
            <w:r w:rsidRPr="00627753">
              <w:rPr>
                <w:b/>
              </w:rPr>
              <w:t>18,00</w:t>
            </w:r>
          </w:p>
        </w:tc>
      </w:tr>
      <w:tr w:rsidR="00F21DE5" w:rsidRPr="00627753" w14:paraId="05980A33" w14:textId="77777777" w:rsidTr="00913237">
        <w:trPr>
          <w:trHeight w:val="321"/>
        </w:trPr>
        <w:tc>
          <w:tcPr>
            <w:tcW w:w="4410" w:type="dxa"/>
            <w:tcBorders>
              <w:top w:val="nil"/>
              <w:left w:val="single" w:sz="4" w:space="0" w:color="auto"/>
              <w:bottom w:val="single" w:sz="4" w:space="0" w:color="auto"/>
              <w:right w:val="single" w:sz="4" w:space="0" w:color="auto"/>
            </w:tcBorders>
            <w:vAlign w:val="bottom"/>
            <w:hideMark/>
          </w:tcPr>
          <w:p w14:paraId="3391F490" w14:textId="77777777" w:rsidR="00F21DE5" w:rsidRPr="00627753" w:rsidRDefault="00F21DE5" w:rsidP="00913237">
            <w:pPr>
              <w:jc w:val="both"/>
            </w:pPr>
            <w:r w:rsidRPr="00627753">
              <w:t>Klases telpu noma (60 min.)</w:t>
            </w:r>
          </w:p>
        </w:tc>
        <w:tc>
          <w:tcPr>
            <w:tcW w:w="1559" w:type="dxa"/>
            <w:tcBorders>
              <w:top w:val="nil"/>
              <w:left w:val="nil"/>
              <w:bottom w:val="single" w:sz="4" w:space="0" w:color="auto"/>
              <w:right w:val="single" w:sz="4" w:space="0" w:color="auto"/>
            </w:tcBorders>
            <w:vAlign w:val="bottom"/>
            <w:hideMark/>
          </w:tcPr>
          <w:p w14:paraId="015FF9E1" w14:textId="77777777" w:rsidR="00F21DE5" w:rsidRPr="00627753" w:rsidRDefault="00F21DE5" w:rsidP="00913237">
            <w:pPr>
              <w:jc w:val="both"/>
            </w:pPr>
            <w:r w:rsidRPr="00627753">
              <w:t>EUR/h</w:t>
            </w:r>
          </w:p>
        </w:tc>
        <w:tc>
          <w:tcPr>
            <w:tcW w:w="1276" w:type="dxa"/>
            <w:tcBorders>
              <w:top w:val="nil"/>
              <w:left w:val="nil"/>
              <w:bottom w:val="single" w:sz="4" w:space="0" w:color="auto"/>
              <w:right w:val="single" w:sz="4" w:space="0" w:color="auto"/>
            </w:tcBorders>
            <w:noWrap/>
            <w:vAlign w:val="bottom"/>
            <w:hideMark/>
          </w:tcPr>
          <w:p w14:paraId="5A01DDBD" w14:textId="77777777" w:rsidR="00F21DE5" w:rsidRPr="00627753" w:rsidRDefault="00F21DE5" w:rsidP="00913237">
            <w:pPr>
              <w:jc w:val="both"/>
            </w:pPr>
            <w:r w:rsidRPr="00627753">
              <w:t>4,13</w:t>
            </w:r>
          </w:p>
        </w:tc>
        <w:tc>
          <w:tcPr>
            <w:tcW w:w="1134" w:type="dxa"/>
            <w:tcBorders>
              <w:top w:val="nil"/>
              <w:left w:val="nil"/>
              <w:bottom w:val="single" w:sz="4" w:space="0" w:color="auto"/>
              <w:right w:val="single" w:sz="4" w:space="0" w:color="auto"/>
            </w:tcBorders>
            <w:hideMark/>
          </w:tcPr>
          <w:p w14:paraId="14A493ED" w14:textId="77777777" w:rsidR="00F21DE5" w:rsidRPr="00627753" w:rsidRDefault="00F21DE5" w:rsidP="00913237">
            <w:pPr>
              <w:jc w:val="both"/>
            </w:pPr>
            <w:r w:rsidRPr="00627753">
              <w:t>0,87</w:t>
            </w:r>
          </w:p>
        </w:tc>
        <w:tc>
          <w:tcPr>
            <w:tcW w:w="1275" w:type="dxa"/>
            <w:tcBorders>
              <w:top w:val="nil"/>
              <w:left w:val="nil"/>
              <w:bottom w:val="single" w:sz="4" w:space="0" w:color="auto"/>
              <w:right w:val="single" w:sz="4" w:space="0" w:color="auto"/>
            </w:tcBorders>
            <w:hideMark/>
          </w:tcPr>
          <w:p w14:paraId="08CB9822" w14:textId="77777777" w:rsidR="00F21DE5" w:rsidRPr="00627753" w:rsidRDefault="00F21DE5" w:rsidP="00913237">
            <w:pPr>
              <w:jc w:val="both"/>
              <w:rPr>
                <w:b/>
              </w:rPr>
            </w:pPr>
            <w:r w:rsidRPr="00627753">
              <w:rPr>
                <w:b/>
              </w:rPr>
              <w:t>5,00</w:t>
            </w:r>
          </w:p>
        </w:tc>
      </w:tr>
      <w:tr w:rsidR="00F21DE5" w:rsidRPr="00627753" w14:paraId="05CF7515" w14:textId="77777777" w:rsidTr="00913237">
        <w:trPr>
          <w:trHeight w:val="287"/>
        </w:trPr>
        <w:tc>
          <w:tcPr>
            <w:tcW w:w="4410" w:type="dxa"/>
            <w:tcBorders>
              <w:top w:val="nil"/>
              <w:left w:val="single" w:sz="4" w:space="0" w:color="auto"/>
              <w:bottom w:val="single" w:sz="4" w:space="0" w:color="auto"/>
              <w:right w:val="single" w:sz="4" w:space="0" w:color="auto"/>
            </w:tcBorders>
            <w:vAlign w:val="bottom"/>
            <w:hideMark/>
          </w:tcPr>
          <w:p w14:paraId="34CC02B2" w14:textId="77777777" w:rsidR="00F21DE5" w:rsidRPr="00627753" w:rsidRDefault="00F21DE5" w:rsidP="00913237">
            <w:pPr>
              <w:jc w:val="both"/>
            </w:pPr>
            <w:r w:rsidRPr="00627753">
              <w:t>Datorklases noma (Raiņa iela 25)</w:t>
            </w:r>
          </w:p>
        </w:tc>
        <w:tc>
          <w:tcPr>
            <w:tcW w:w="1559" w:type="dxa"/>
            <w:tcBorders>
              <w:top w:val="nil"/>
              <w:left w:val="nil"/>
              <w:bottom w:val="single" w:sz="4" w:space="0" w:color="auto"/>
              <w:right w:val="single" w:sz="4" w:space="0" w:color="auto"/>
            </w:tcBorders>
            <w:vAlign w:val="bottom"/>
            <w:hideMark/>
          </w:tcPr>
          <w:p w14:paraId="11903B09" w14:textId="77777777" w:rsidR="00F21DE5" w:rsidRPr="00627753" w:rsidRDefault="00F21DE5" w:rsidP="00913237">
            <w:pPr>
              <w:jc w:val="both"/>
            </w:pPr>
            <w:r w:rsidRPr="00627753">
              <w:t>EUR/h</w:t>
            </w:r>
          </w:p>
        </w:tc>
        <w:tc>
          <w:tcPr>
            <w:tcW w:w="1276" w:type="dxa"/>
            <w:tcBorders>
              <w:top w:val="nil"/>
              <w:left w:val="nil"/>
              <w:bottom w:val="single" w:sz="4" w:space="0" w:color="auto"/>
              <w:right w:val="single" w:sz="4" w:space="0" w:color="auto"/>
            </w:tcBorders>
            <w:noWrap/>
            <w:vAlign w:val="bottom"/>
            <w:hideMark/>
          </w:tcPr>
          <w:p w14:paraId="65358FF9" w14:textId="77777777" w:rsidR="00F21DE5" w:rsidRPr="00627753" w:rsidRDefault="00F21DE5" w:rsidP="00913237">
            <w:pPr>
              <w:jc w:val="both"/>
            </w:pPr>
            <w:r w:rsidRPr="00627753">
              <w:t>16,53</w:t>
            </w:r>
          </w:p>
        </w:tc>
        <w:tc>
          <w:tcPr>
            <w:tcW w:w="1134" w:type="dxa"/>
            <w:tcBorders>
              <w:top w:val="nil"/>
              <w:left w:val="nil"/>
              <w:bottom w:val="single" w:sz="4" w:space="0" w:color="auto"/>
              <w:right w:val="single" w:sz="4" w:space="0" w:color="auto"/>
            </w:tcBorders>
            <w:hideMark/>
          </w:tcPr>
          <w:p w14:paraId="52E13D24" w14:textId="77777777" w:rsidR="00F21DE5" w:rsidRPr="00627753" w:rsidRDefault="00F21DE5" w:rsidP="00913237">
            <w:pPr>
              <w:jc w:val="both"/>
            </w:pPr>
            <w:r w:rsidRPr="00627753">
              <w:t>3,47</w:t>
            </w:r>
          </w:p>
        </w:tc>
        <w:tc>
          <w:tcPr>
            <w:tcW w:w="1275" w:type="dxa"/>
            <w:tcBorders>
              <w:top w:val="nil"/>
              <w:left w:val="nil"/>
              <w:bottom w:val="single" w:sz="4" w:space="0" w:color="auto"/>
              <w:right w:val="single" w:sz="4" w:space="0" w:color="auto"/>
            </w:tcBorders>
            <w:vAlign w:val="bottom"/>
            <w:hideMark/>
          </w:tcPr>
          <w:p w14:paraId="25F36752" w14:textId="77777777" w:rsidR="00F21DE5" w:rsidRPr="00627753" w:rsidRDefault="00F21DE5" w:rsidP="00913237">
            <w:pPr>
              <w:jc w:val="both"/>
              <w:rPr>
                <w:b/>
              </w:rPr>
            </w:pPr>
            <w:r w:rsidRPr="00627753">
              <w:rPr>
                <w:b/>
              </w:rPr>
              <w:t>20,00</w:t>
            </w:r>
          </w:p>
        </w:tc>
      </w:tr>
      <w:tr w:rsidR="00F21DE5" w:rsidRPr="00627753" w14:paraId="731D6715" w14:textId="77777777" w:rsidTr="00913237">
        <w:trPr>
          <w:trHeight w:val="287"/>
        </w:trPr>
        <w:tc>
          <w:tcPr>
            <w:tcW w:w="4410" w:type="dxa"/>
            <w:tcBorders>
              <w:top w:val="nil"/>
              <w:left w:val="single" w:sz="4" w:space="0" w:color="auto"/>
              <w:bottom w:val="single" w:sz="4" w:space="0" w:color="auto"/>
              <w:right w:val="single" w:sz="4" w:space="0" w:color="auto"/>
            </w:tcBorders>
            <w:vAlign w:val="bottom"/>
            <w:hideMark/>
          </w:tcPr>
          <w:p w14:paraId="02CB5444" w14:textId="77777777" w:rsidR="00F21DE5" w:rsidRPr="00627753" w:rsidRDefault="00F21DE5" w:rsidP="00913237">
            <w:pPr>
              <w:jc w:val="both"/>
            </w:pPr>
            <w:r w:rsidRPr="00627753">
              <w:t xml:space="preserve">Aktu zāles noma (1 stunda) </w:t>
            </w:r>
          </w:p>
          <w:p w14:paraId="4D6C5991" w14:textId="77777777" w:rsidR="00F21DE5" w:rsidRPr="00627753" w:rsidRDefault="00F21DE5" w:rsidP="00913237">
            <w:pPr>
              <w:jc w:val="both"/>
            </w:pPr>
            <w:r w:rsidRPr="00627753">
              <w:t>(Raiņa iela 25, Pils iela 5)</w:t>
            </w:r>
          </w:p>
        </w:tc>
        <w:tc>
          <w:tcPr>
            <w:tcW w:w="1559" w:type="dxa"/>
            <w:tcBorders>
              <w:top w:val="nil"/>
              <w:left w:val="nil"/>
              <w:bottom w:val="single" w:sz="4" w:space="0" w:color="auto"/>
              <w:right w:val="single" w:sz="4" w:space="0" w:color="auto"/>
            </w:tcBorders>
            <w:vAlign w:val="bottom"/>
            <w:hideMark/>
          </w:tcPr>
          <w:p w14:paraId="50B4F79A" w14:textId="77777777" w:rsidR="00F21DE5" w:rsidRPr="00627753" w:rsidRDefault="00F21DE5" w:rsidP="00913237">
            <w:pPr>
              <w:jc w:val="both"/>
            </w:pPr>
            <w:r w:rsidRPr="00627753">
              <w:t>EUR/h</w:t>
            </w:r>
          </w:p>
        </w:tc>
        <w:tc>
          <w:tcPr>
            <w:tcW w:w="1276" w:type="dxa"/>
            <w:tcBorders>
              <w:top w:val="nil"/>
              <w:left w:val="nil"/>
              <w:bottom w:val="single" w:sz="4" w:space="0" w:color="auto"/>
              <w:right w:val="single" w:sz="4" w:space="0" w:color="auto"/>
            </w:tcBorders>
            <w:noWrap/>
            <w:vAlign w:val="bottom"/>
            <w:hideMark/>
          </w:tcPr>
          <w:p w14:paraId="498BBD50" w14:textId="77777777" w:rsidR="00F21DE5" w:rsidRPr="00627753" w:rsidRDefault="00F21DE5" w:rsidP="00913237">
            <w:pPr>
              <w:jc w:val="both"/>
            </w:pPr>
            <w:r w:rsidRPr="00627753">
              <w:t>12,40</w:t>
            </w:r>
          </w:p>
        </w:tc>
        <w:tc>
          <w:tcPr>
            <w:tcW w:w="1134" w:type="dxa"/>
            <w:tcBorders>
              <w:top w:val="nil"/>
              <w:left w:val="nil"/>
              <w:bottom w:val="single" w:sz="4" w:space="0" w:color="auto"/>
              <w:right w:val="single" w:sz="4" w:space="0" w:color="auto"/>
            </w:tcBorders>
            <w:hideMark/>
          </w:tcPr>
          <w:p w14:paraId="10EA9542" w14:textId="77777777" w:rsidR="00F21DE5" w:rsidRPr="00627753" w:rsidRDefault="00F21DE5" w:rsidP="00913237">
            <w:pPr>
              <w:jc w:val="both"/>
            </w:pPr>
            <w:r w:rsidRPr="00627753">
              <w:t>2,60</w:t>
            </w:r>
          </w:p>
        </w:tc>
        <w:tc>
          <w:tcPr>
            <w:tcW w:w="1275" w:type="dxa"/>
            <w:tcBorders>
              <w:top w:val="nil"/>
              <w:left w:val="nil"/>
              <w:bottom w:val="single" w:sz="4" w:space="0" w:color="auto"/>
              <w:right w:val="single" w:sz="4" w:space="0" w:color="auto"/>
            </w:tcBorders>
            <w:vAlign w:val="bottom"/>
            <w:hideMark/>
          </w:tcPr>
          <w:p w14:paraId="126CCDBC" w14:textId="77777777" w:rsidR="00F21DE5" w:rsidRPr="00627753" w:rsidRDefault="00F21DE5" w:rsidP="00913237">
            <w:pPr>
              <w:jc w:val="both"/>
              <w:rPr>
                <w:b/>
              </w:rPr>
            </w:pPr>
            <w:r w:rsidRPr="00627753">
              <w:rPr>
                <w:b/>
              </w:rPr>
              <w:t>15,00</w:t>
            </w:r>
          </w:p>
        </w:tc>
      </w:tr>
      <w:tr w:rsidR="00F21DE5" w:rsidRPr="00627753" w14:paraId="03CEA854" w14:textId="77777777" w:rsidTr="00913237">
        <w:trPr>
          <w:trHeight w:val="287"/>
        </w:trPr>
        <w:tc>
          <w:tcPr>
            <w:tcW w:w="4410" w:type="dxa"/>
            <w:tcBorders>
              <w:top w:val="nil"/>
              <w:left w:val="single" w:sz="4" w:space="0" w:color="auto"/>
              <w:bottom w:val="single" w:sz="4" w:space="0" w:color="auto"/>
              <w:right w:val="single" w:sz="4" w:space="0" w:color="auto"/>
            </w:tcBorders>
            <w:vAlign w:val="bottom"/>
            <w:hideMark/>
          </w:tcPr>
          <w:p w14:paraId="4A087CE6" w14:textId="77777777" w:rsidR="00F21DE5" w:rsidRPr="00627753" w:rsidRDefault="00F21DE5" w:rsidP="00913237">
            <w:pPr>
              <w:jc w:val="both"/>
            </w:pPr>
            <w:r w:rsidRPr="00627753">
              <w:lastRenderedPageBreak/>
              <w:t>Absolventu vakara ieejas biļetes maksa</w:t>
            </w:r>
          </w:p>
        </w:tc>
        <w:tc>
          <w:tcPr>
            <w:tcW w:w="1559" w:type="dxa"/>
            <w:tcBorders>
              <w:top w:val="nil"/>
              <w:left w:val="nil"/>
              <w:bottom w:val="single" w:sz="4" w:space="0" w:color="auto"/>
              <w:right w:val="single" w:sz="4" w:space="0" w:color="auto"/>
            </w:tcBorders>
            <w:vAlign w:val="bottom"/>
            <w:hideMark/>
          </w:tcPr>
          <w:p w14:paraId="42AC6F87" w14:textId="77777777" w:rsidR="00F21DE5" w:rsidRPr="00627753" w:rsidRDefault="00F21DE5" w:rsidP="00913237">
            <w:pPr>
              <w:jc w:val="both"/>
            </w:pPr>
            <w:r w:rsidRPr="00627753">
              <w:t>EUR</w:t>
            </w:r>
          </w:p>
        </w:tc>
        <w:tc>
          <w:tcPr>
            <w:tcW w:w="1276" w:type="dxa"/>
            <w:tcBorders>
              <w:top w:val="nil"/>
              <w:left w:val="nil"/>
              <w:bottom w:val="single" w:sz="4" w:space="0" w:color="auto"/>
              <w:right w:val="single" w:sz="4" w:space="0" w:color="auto"/>
            </w:tcBorders>
            <w:noWrap/>
            <w:vAlign w:val="bottom"/>
            <w:hideMark/>
          </w:tcPr>
          <w:p w14:paraId="6C3F5E10" w14:textId="77777777" w:rsidR="00F21DE5" w:rsidRPr="00627753" w:rsidRDefault="00F21DE5" w:rsidP="00913237">
            <w:pPr>
              <w:jc w:val="both"/>
            </w:pPr>
            <w:r w:rsidRPr="00627753">
              <w:t>1,65</w:t>
            </w:r>
          </w:p>
        </w:tc>
        <w:tc>
          <w:tcPr>
            <w:tcW w:w="1134" w:type="dxa"/>
            <w:tcBorders>
              <w:top w:val="nil"/>
              <w:left w:val="nil"/>
              <w:bottom w:val="single" w:sz="4" w:space="0" w:color="auto"/>
              <w:right w:val="single" w:sz="4" w:space="0" w:color="auto"/>
            </w:tcBorders>
            <w:hideMark/>
          </w:tcPr>
          <w:p w14:paraId="56088BB7" w14:textId="77777777" w:rsidR="00F21DE5" w:rsidRPr="00627753" w:rsidRDefault="00F21DE5" w:rsidP="00913237">
            <w:pPr>
              <w:jc w:val="both"/>
            </w:pPr>
            <w:r w:rsidRPr="00627753">
              <w:t>0,35</w:t>
            </w:r>
          </w:p>
        </w:tc>
        <w:tc>
          <w:tcPr>
            <w:tcW w:w="1275" w:type="dxa"/>
            <w:tcBorders>
              <w:top w:val="nil"/>
              <w:left w:val="nil"/>
              <w:bottom w:val="single" w:sz="4" w:space="0" w:color="auto"/>
              <w:right w:val="single" w:sz="4" w:space="0" w:color="auto"/>
            </w:tcBorders>
            <w:vAlign w:val="bottom"/>
            <w:hideMark/>
          </w:tcPr>
          <w:p w14:paraId="20E4C7B8" w14:textId="77777777" w:rsidR="00F21DE5" w:rsidRPr="00627753" w:rsidRDefault="00F21DE5" w:rsidP="00913237">
            <w:pPr>
              <w:jc w:val="both"/>
              <w:rPr>
                <w:b/>
              </w:rPr>
            </w:pPr>
            <w:r w:rsidRPr="00627753">
              <w:rPr>
                <w:b/>
              </w:rPr>
              <w:t>2,00</w:t>
            </w:r>
          </w:p>
        </w:tc>
      </w:tr>
      <w:tr w:rsidR="00F21DE5" w:rsidRPr="00627753" w14:paraId="3786C687" w14:textId="77777777" w:rsidTr="00913237">
        <w:trPr>
          <w:trHeight w:val="287"/>
        </w:trPr>
        <w:tc>
          <w:tcPr>
            <w:tcW w:w="4410" w:type="dxa"/>
            <w:tcBorders>
              <w:top w:val="nil"/>
              <w:left w:val="single" w:sz="4" w:space="0" w:color="auto"/>
              <w:bottom w:val="single" w:sz="4" w:space="0" w:color="auto"/>
              <w:right w:val="single" w:sz="4" w:space="0" w:color="auto"/>
            </w:tcBorders>
            <w:vAlign w:val="bottom"/>
            <w:hideMark/>
          </w:tcPr>
          <w:p w14:paraId="2A1C40C2" w14:textId="77777777" w:rsidR="00F21DE5" w:rsidRPr="00627753" w:rsidRDefault="00F21DE5" w:rsidP="00913237">
            <w:pPr>
              <w:jc w:val="both"/>
            </w:pPr>
            <w:r w:rsidRPr="00627753">
              <w:t>Internāta telpu noma (par vienu gultas vietu diennaktī, ieskaitot gultas veļu – Raiņa iela 25)</w:t>
            </w:r>
          </w:p>
        </w:tc>
        <w:tc>
          <w:tcPr>
            <w:tcW w:w="1559" w:type="dxa"/>
            <w:tcBorders>
              <w:top w:val="nil"/>
              <w:left w:val="nil"/>
              <w:bottom w:val="single" w:sz="4" w:space="0" w:color="auto"/>
              <w:right w:val="single" w:sz="4" w:space="0" w:color="auto"/>
            </w:tcBorders>
            <w:vAlign w:val="bottom"/>
            <w:hideMark/>
          </w:tcPr>
          <w:p w14:paraId="18ED2CB1" w14:textId="77777777" w:rsidR="00F21DE5" w:rsidRPr="00627753" w:rsidRDefault="00F21DE5" w:rsidP="00913237">
            <w:pPr>
              <w:jc w:val="both"/>
            </w:pPr>
            <w:r w:rsidRPr="00627753">
              <w:t>EUR</w:t>
            </w:r>
          </w:p>
        </w:tc>
        <w:tc>
          <w:tcPr>
            <w:tcW w:w="1276" w:type="dxa"/>
            <w:tcBorders>
              <w:top w:val="nil"/>
              <w:left w:val="nil"/>
              <w:bottom w:val="single" w:sz="4" w:space="0" w:color="auto"/>
              <w:right w:val="single" w:sz="4" w:space="0" w:color="auto"/>
            </w:tcBorders>
            <w:noWrap/>
            <w:vAlign w:val="bottom"/>
            <w:hideMark/>
          </w:tcPr>
          <w:p w14:paraId="5DD85073" w14:textId="77777777" w:rsidR="00F21DE5" w:rsidRPr="00627753" w:rsidRDefault="00F21DE5" w:rsidP="00913237">
            <w:pPr>
              <w:jc w:val="both"/>
            </w:pPr>
            <w:r w:rsidRPr="00627753">
              <w:t>6,61</w:t>
            </w:r>
          </w:p>
        </w:tc>
        <w:tc>
          <w:tcPr>
            <w:tcW w:w="1134" w:type="dxa"/>
            <w:tcBorders>
              <w:top w:val="nil"/>
              <w:left w:val="nil"/>
              <w:bottom w:val="single" w:sz="4" w:space="0" w:color="auto"/>
              <w:right w:val="single" w:sz="4" w:space="0" w:color="auto"/>
            </w:tcBorders>
          </w:tcPr>
          <w:p w14:paraId="4E9336ED" w14:textId="77777777" w:rsidR="00F21DE5" w:rsidRPr="00627753" w:rsidRDefault="00F21DE5" w:rsidP="00913237">
            <w:pPr>
              <w:jc w:val="both"/>
            </w:pPr>
          </w:p>
          <w:p w14:paraId="00AEF233" w14:textId="77777777" w:rsidR="00F21DE5" w:rsidRPr="00627753" w:rsidRDefault="00F21DE5" w:rsidP="00913237">
            <w:pPr>
              <w:jc w:val="both"/>
            </w:pPr>
            <w:r w:rsidRPr="00627753">
              <w:t>1,39</w:t>
            </w:r>
          </w:p>
        </w:tc>
        <w:tc>
          <w:tcPr>
            <w:tcW w:w="1275" w:type="dxa"/>
            <w:tcBorders>
              <w:top w:val="nil"/>
              <w:left w:val="nil"/>
              <w:bottom w:val="single" w:sz="4" w:space="0" w:color="auto"/>
              <w:right w:val="single" w:sz="4" w:space="0" w:color="auto"/>
            </w:tcBorders>
            <w:vAlign w:val="bottom"/>
            <w:hideMark/>
          </w:tcPr>
          <w:p w14:paraId="528E48AC" w14:textId="77777777" w:rsidR="00F21DE5" w:rsidRPr="00627753" w:rsidRDefault="00F21DE5" w:rsidP="00913237">
            <w:pPr>
              <w:jc w:val="both"/>
              <w:rPr>
                <w:b/>
              </w:rPr>
            </w:pPr>
            <w:r w:rsidRPr="00627753">
              <w:rPr>
                <w:b/>
              </w:rPr>
              <w:t>8,00</w:t>
            </w:r>
          </w:p>
        </w:tc>
      </w:tr>
      <w:tr w:rsidR="00F21DE5" w:rsidRPr="00627753" w14:paraId="0D0B0155" w14:textId="77777777" w:rsidTr="00913237">
        <w:trPr>
          <w:trHeight w:val="287"/>
        </w:trPr>
        <w:tc>
          <w:tcPr>
            <w:tcW w:w="4410" w:type="dxa"/>
            <w:tcBorders>
              <w:top w:val="nil"/>
              <w:left w:val="single" w:sz="4" w:space="0" w:color="auto"/>
              <w:bottom w:val="single" w:sz="4" w:space="0" w:color="auto"/>
              <w:right w:val="single" w:sz="4" w:space="0" w:color="auto"/>
            </w:tcBorders>
            <w:vAlign w:val="center"/>
            <w:hideMark/>
          </w:tcPr>
          <w:p w14:paraId="487AF864" w14:textId="77777777" w:rsidR="00F21DE5" w:rsidRPr="00627753" w:rsidRDefault="00F21DE5" w:rsidP="00913237">
            <w:pPr>
              <w:jc w:val="both"/>
            </w:pPr>
            <w:r w:rsidRPr="00627753">
              <w:t>Sporta zāles noma (lielā – Raiņa iela 25)</w:t>
            </w:r>
          </w:p>
        </w:tc>
        <w:tc>
          <w:tcPr>
            <w:tcW w:w="1559" w:type="dxa"/>
            <w:tcBorders>
              <w:top w:val="nil"/>
              <w:left w:val="nil"/>
              <w:bottom w:val="single" w:sz="4" w:space="0" w:color="auto"/>
              <w:right w:val="single" w:sz="4" w:space="0" w:color="auto"/>
            </w:tcBorders>
            <w:vAlign w:val="bottom"/>
            <w:hideMark/>
          </w:tcPr>
          <w:p w14:paraId="3097FBE1" w14:textId="77777777" w:rsidR="00F21DE5" w:rsidRPr="00627753" w:rsidRDefault="00F21DE5" w:rsidP="00913237">
            <w:pPr>
              <w:jc w:val="both"/>
            </w:pPr>
            <w:r w:rsidRPr="00627753">
              <w:t>EUR/h</w:t>
            </w:r>
          </w:p>
        </w:tc>
        <w:tc>
          <w:tcPr>
            <w:tcW w:w="1276" w:type="dxa"/>
            <w:tcBorders>
              <w:top w:val="nil"/>
              <w:left w:val="nil"/>
              <w:bottom w:val="single" w:sz="4" w:space="0" w:color="auto"/>
              <w:right w:val="single" w:sz="4" w:space="0" w:color="auto"/>
            </w:tcBorders>
            <w:noWrap/>
            <w:vAlign w:val="bottom"/>
            <w:hideMark/>
          </w:tcPr>
          <w:p w14:paraId="51A6C1A0" w14:textId="77777777" w:rsidR="00F21DE5" w:rsidRPr="00627753" w:rsidRDefault="00F21DE5" w:rsidP="00913237">
            <w:pPr>
              <w:jc w:val="both"/>
            </w:pPr>
            <w:r w:rsidRPr="00627753">
              <w:t>4,13</w:t>
            </w:r>
          </w:p>
        </w:tc>
        <w:tc>
          <w:tcPr>
            <w:tcW w:w="1134" w:type="dxa"/>
            <w:tcBorders>
              <w:top w:val="nil"/>
              <w:left w:val="nil"/>
              <w:bottom w:val="single" w:sz="4" w:space="0" w:color="auto"/>
              <w:right w:val="single" w:sz="4" w:space="0" w:color="auto"/>
            </w:tcBorders>
            <w:hideMark/>
          </w:tcPr>
          <w:p w14:paraId="055EFDA1" w14:textId="77777777" w:rsidR="00F21DE5" w:rsidRPr="00627753" w:rsidRDefault="00F21DE5" w:rsidP="00913237">
            <w:pPr>
              <w:jc w:val="both"/>
            </w:pPr>
            <w:r w:rsidRPr="00627753">
              <w:t>0,87</w:t>
            </w:r>
          </w:p>
        </w:tc>
        <w:tc>
          <w:tcPr>
            <w:tcW w:w="1275" w:type="dxa"/>
            <w:tcBorders>
              <w:top w:val="nil"/>
              <w:left w:val="nil"/>
              <w:bottom w:val="single" w:sz="4" w:space="0" w:color="auto"/>
              <w:right w:val="single" w:sz="4" w:space="0" w:color="auto"/>
            </w:tcBorders>
            <w:vAlign w:val="bottom"/>
            <w:hideMark/>
          </w:tcPr>
          <w:p w14:paraId="2834CF8C" w14:textId="77777777" w:rsidR="00F21DE5" w:rsidRPr="00627753" w:rsidRDefault="00F21DE5" w:rsidP="00913237">
            <w:pPr>
              <w:jc w:val="both"/>
              <w:rPr>
                <w:b/>
              </w:rPr>
            </w:pPr>
            <w:r w:rsidRPr="00627753">
              <w:rPr>
                <w:b/>
              </w:rPr>
              <w:t>5,00</w:t>
            </w:r>
          </w:p>
        </w:tc>
      </w:tr>
      <w:tr w:rsidR="00F21DE5" w:rsidRPr="00627753" w14:paraId="2E436B99" w14:textId="77777777" w:rsidTr="00913237">
        <w:trPr>
          <w:trHeight w:val="287"/>
        </w:trPr>
        <w:tc>
          <w:tcPr>
            <w:tcW w:w="4410" w:type="dxa"/>
            <w:tcBorders>
              <w:top w:val="nil"/>
              <w:left w:val="single" w:sz="4" w:space="0" w:color="auto"/>
              <w:bottom w:val="single" w:sz="4" w:space="0" w:color="auto"/>
              <w:right w:val="single" w:sz="4" w:space="0" w:color="auto"/>
            </w:tcBorders>
            <w:vAlign w:val="center"/>
            <w:hideMark/>
          </w:tcPr>
          <w:p w14:paraId="7A3EDAB0" w14:textId="77777777" w:rsidR="00F21DE5" w:rsidRPr="00627753" w:rsidRDefault="00F21DE5" w:rsidP="00913237">
            <w:pPr>
              <w:jc w:val="both"/>
            </w:pPr>
            <w:r w:rsidRPr="00627753">
              <w:t>Sporta zāles noma (mazā trenažieru – Raiņa iela 25) 1 cilvēks</w:t>
            </w:r>
          </w:p>
        </w:tc>
        <w:tc>
          <w:tcPr>
            <w:tcW w:w="1559" w:type="dxa"/>
            <w:tcBorders>
              <w:top w:val="nil"/>
              <w:left w:val="nil"/>
              <w:bottom w:val="single" w:sz="4" w:space="0" w:color="auto"/>
              <w:right w:val="single" w:sz="4" w:space="0" w:color="auto"/>
            </w:tcBorders>
            <w:vAlign w:val="bottom"/>
            <w:hideMark/>
          </w:tcPr>
          <w:p w14:paraId="585896B6" w14:textId="77777777" w:rsidR="00F21DE5" w:rsidRPr="00627753" w:rsidRDefault="00F21DE5" w:rsidP="00913237">
            <w:pPr>
              <w:jc w:val="both"/>
            </w:pPr>
            <w:r w:rsidRPr="00627753">
              <w:t>EUR/h</w:t>
            </w:r>
          </w:p>
        </w:tc>
        <w:tc>
          <w:tcPr>
            <w:tcW w:w="1276" w:type="dxa"/>
            <w:tcBorders>
              <w:top w:val="nil"/>
              <w:left w:val="nil"/>
              <w:bottom w:val="single" w:sz="4" w:space="0" w:color="auto"/>
              <w:right w:val="single" w:sz="4" w:space="0" w:color="auto"/>
            </w:tcBorders>
            <w:noWrap/>
            <w:vAlign w:val="bottom"/>
            <w:hideMark/>
          </w:tcPr>
          <w:p w14:paraId="599A98DC" w14:textId="77777777" w:rsidR="00F21DE5" w:rsidRPr="00627753" w:rsidRDefault="00F21DE5" w:rsidP="00913237">
            <w:pPr>
              <w:jc w:val="both"/>
            </w:pPr>
            <w:r w:rsidRPr="00627753">
              <w:t>2,89</w:t>
            </w:r>
          </w:p>
        </w:tc>
        <w:tc>
          <w:tcPr>
            <w:tcW w:w="1134" w:type="dxa"/>
            <w:tcBorders>
              <w:top w:val="nil"/>
              <w:left w:val="nil"/>
              <w:bottom w:val="single" w:sz="4" w:space="0" w:color="auto"/>
              <w:right w:val="single" w:sz="4" w:space="0" w:color="auto"/>
            </w:tcBorders>
            <w:hideMark/>
          </w:tcPr>
          <w:p w14:paraId="1AE71A79" w14:textId="77777777" w:rsidR="00F21DE5" w:rsidRPr="00627753" w:rsidRDefault="00F21DE5" w:rsidP="00913237">
            <w:pPr>
              <w:jc w:val="both"/>
            </w:pPr>
            <w:r w:rsidRPr="00627753">
              <w:t>0,61</w:t>
            </w:r>
          </w:p>
        </w:tc>
        <w:tc>
          <w:tcPr>
            <w:tcW w:w="1275" w:type="dxa"/>
            <w:tcBorders>
              <w:top w:val="nil"/>
              <w:left w:val="nil"/>
              <w:bottom w:val="single" w:sz="4" w:space="0" w:color="auto"/>
              <w:right w:val="single" w:sz="4" w:space="0" w:color="auto"/>
            </w:tcBorders>
            <w:vAlign w:val="bottom"/>
            <w:hideMark/>
          </w:tcPr>
          <w:p w14:paraId="2EEF52AC" w14:textId="77777777" w:rsidR="00F21DE5" w:rsidRPr="00627753" w:rsidRDefault="00F21DE5" w:rsidP="00913237">
            <w:pPr>
              <w:jc w:val="both"/>
              <w:rPr>
                <w:b/>
              </w:rPr>
            </w:pPr>
            <w:r w:rsidRPr="00627753">
              <w:rPr>
                <w:b/>
              </w:rPr>
              <w:t>3,50</w:t>
            </w:r>
          </w:p>
        </w:tc>
      </w:tr>
      <w:tr w:rsidR="00F21DE5" w:rsidRPr="00627753" w14:paraId="0AE43D63" w14:textId="77777777" w:rsidTr="00913237">
        <w:trPr>
          <w:trHeight w:val="287"/>
        </w:trPr>
        <w:tc>
          <w:tcPr>
            <w:tcW w:w="4410" w:type="dxa"/>
            <w:tcBorders>
              <w:top w:val="nil"/>
              <w:left w:val="single" w:sz="4" w:space="0" w:color="auto"/>
              <w:bottom w:val="single" w:sz="4" w:space="0" w:color="auto"/>
              <w:right w:val="single" w:sz="4" w:space="0" w:color="auto"/>
            </w:tcBorders>
            <w:hideMark/>
          </w:tcPr>
          <w:p w14:paraId="6B83A1A0" w14:textId="77777777" w:rsidR="00F21DE5" w:rsidRPr="00627753" w:rsidRDefault="00F21DE5" w:rsidP="00913237">
            <w:pPr>
              <w:autoSpaceDE w:val="0"/>
              <w:autoSpaceDN w:val="0"/>
              <w:adjustRightInd w:val="0"/>
              <w:jc w:val="both"/>
            </w:pPr>
            <w:r w:rsidRPr="00627753">
              <w:t xml:space="preserve">automašīnas </w:t>
            </w:r>
            <w:proofErr w:type="spellStart"/>
            <w:r w:rsidRPr="00627753">
              <w:t>Multikars</w:t>
            </w:r>
            <w:proofErr w:type="spellEnd"/>
            <w:r w:rsidRPr="00627753">
              <w:t xml:space="preserve"> izmantošana (bez degvielas) skolas darbiniekiem </w:t>
            </w:r>
          </w:p>
        </w:tc>
        <w:tc>
          <w:tcPr>
            <w:tcW w:w="1559" w:type="dxa"/>
            <w:tcBorders>
              <w:top w:val="nil"/>
              <w:left w:val="nil"/>
              <w:bottom w:val="single" w:sz="4" w:space="0" w:color="auto"/>
              <w:right w:val="single" w:sz="4" w:space="0" w:color="auto"/>
            </w:tcBorders>
            <w:hideMark/>
          </w:tcPr>
          <w:p w14:paraId="33DC572F" w14:textId="77777777" w:rsidR="00F21DE5" w:rsidRPr="00627753" w:rsidRDefault="00F21DE5" w:rsidP="00913237">
            <w:pPr>
              <w:jc w:val="both"/>
            </w:pPr>
            <w:r w:rsidRPr="00627753">
              <w:t>EUR/h</w:t>
            </w:r>
          </w:p>
        </w:tc>
        <w:tc>
          <w:tcPr>
            <w:tcW w:w="1276" w:type="dxa"/>
            <w:tcBorders>
              <w:top w:val="nil"/>
              <w:left w:val="nil"/>
              <w:bottom w:val="single" w:sz="4" w:space="0" w:color="auto"/>
              <w:right w:val="single" w:sz="4" w:space="0" w:color="auto"/>
            </w:tcBorders>
            <w:noWrap/>
            <w:hideMark/>
          </w:tcPr>
          <w:p w14:paraId="27097AD2" w14:textId="77777777" w:rsidR="00F21DE5" w:rsidRPr="00627753" w:rsidRDefault="00F21DE5" w:rsidP="00913237">
            <w:pPr>
              <w:jc w:val="both"/>
            </w:pPr>
            <w:r w:rsidRPr="00627753">
              <w:t>0,59</w:t>
            </w:r>
          </w:p>
        </w:tc>
        <w:tc>
          <w:tcPr>
            <w:tcW w:w="1134" w:type="dxa"/>
            <w:tcBorders>
              <w:top w:val="nil"/>
              <w:left w:val="nil"/>
              <w:bottom w:val="single" w:sz="4" w:space="0" w:color="auto"/>
              <w:right w:val="single" w:sz="4" w:space="0" w:color="auto"/>
            </w:tcBorders>
            <w:hideMark/>
          </w:tcPr>
          <w:p w14:paraId="31B98E7A" w14:textId="77777777" w:rsidR="00F21DE5" w:rsidRPr="00627753" w:rsidRDefault="00F21DE5" w:rsidP="00913237">
            <w:pPr>
              <w:jc w:val="both"/>
            </w:pPr>
            <w:r w:rsidRPr="00627753">
              <w:t>0,12</w:t>
            </w:r>
          </w:p>
        </w:tc>
        <w:tc>
          <w:tcPr>
            <w:tcW w:w="1275" w:type="dxa"/>
            <w:tcBorders>
              <w:top w:val="nil"/>
              <w:left w:val="nil"/>
              <w:bottom w:val="single" w:sz="4" w:space="0" w:color="auto"/>
              <w:right w:val="single" w:sz="4" w:space="0" w:color="auto"/>
            </w:tcBorders>
            <w:hideMark/>
          </w:tcPr>
          <w:p w14:paraId="369B9D09" w14:textId="77777777" w:rsidR="00F21DE5" w:rsidRPr="00627753" w:rsidRDefault="00F21DE5" w:rsidP="00913237">
            <w:pPr>
              <w:jc w:val="both"/>
              <w:rPr>
                <w:b/>
              </w:rPr>
            </w:pPr>
            <w:r w:rsidRPr="00627753">
              <w:rPr>
                <w:b/>
              </w:rPr>
              <w:t>0,71</w:t>
            </w:r>
          </w:p>
        </w:tc>
      </w:tr>
      <w:tr w:rsidR="00F21DE5" w:rsidRPr="00627753" w14:paraId="6A7EC9D3" w14:textId="77777777" w:rsidTr="00913237">
        <w:trPr>
          <w:trHeight w:val="287"/>
        </w:trPr>
        <w:tc>
          <w:tcPr>
            <w:tcW w:w="4410" w:type="dxa"/>
            <w:tcBorders>
              <w:top w:val="nil"/>
              <w:left w:val="single" w:sz="4" w:space="0" w:color="auto"/>
              <w:bottom w:val="single" w:sz="4" w:space="0" w:color="auto"/>
              <w:right w:val="single" w:sz="4" w:space="0" w:color="auto"/>
            </w:tcBorders>
            <w:hideMark/>
          </w:tcPr>
          <w:p w14:paraId="7113ADA4" w14:textId="77777777" w:rsidR="00F21DE5" w:rsidRPr="00627753" w:rsidRDefault="00F21DE5" w:rsidP="00913237">
            <w:pPr>
              <w:autoSpaceDE w:val="0"/>
              <w:autoSpaceDN w:val="0"/>
              <w:adjustRightInd w:val="0"/>
              <w:jc w:val="both"/>
            </w:pPr>
            <w:r w:rsidRPr="00627753">
              <w:t xml:space="preserve">automašīnas </w:t>
            </w:r>
            <w:proofErr w:type="spellStart"/>
            <w:r w:rsidRPr="00627753">
              <w:t>Multikars</w:t>
            </w:r>
            <w:proofErr w:type="spellEnd"/>
            <w:r w:rsidRPr="00627753">
              <w:t xml:space="preserve"> izmantošana (bez degvielas) personām, kuras nav skolas darbinieki </w:t>
            </w:r>
          </w:p>
        </w:tc>
        <w:tc>
          <w:tcPr>
            <w:tcW w:w="1559" w:type="dxa"/>
            <w:tcBorders>
              <w:top w:val="nil"/>
              <w:left w:val="nil"/>
              <w:bottom w:val="single" w:sz="4" w:space="0" w:color="auto"/>
              <w:right w:val="single" w:sz="4" w:space="0" w:color="auto"/>
            </w:tcBorders>
            <w:hideMark/>
          </w:tcPr>
          <w:p w14:paraId="1AF97301" w14:textId="77777777" w:rsidR="00F21DE5" w:rsidRPr="00627753" w:rsidRDefault="00F21DE5" w:rsidP="00913237">
            <w:pPr>
              <w:jc w:val="both"/>
            </w:pPr>
            <w:r w:rsidRPr="00627753">
              <w:t>EUR/h</w:t>
            </w:r>
          </w:p>
        </w:tc>
        <w:tc>
          <w:tcPr>
            <w:tcW w:w="1276" w:type="dxa"/>
            <w:tcBorders>
              <w:top w:val="nil"/>
              <w:left w:val="nil"/>
              <w:bottom w:val="single" w:sz="4" w:space="0" w:color="auto"/>
              <w:right w:val="single" w:sz="4" w:space="0" w:color="auto"/>
            </w:tcBorders>
            <w:noWrap/>
            <w:hideMark/>
          </w:tcPr>
          <w:p w14:paraId="6EBD9BBE" w14:textId="77777777" w:rsidR="00F21DE5" w:rsidRPr="00627753" w:rsidRDefault="00F21DE5" w:rsidP="00913237">
            <w:pPr>
              <w:jc w:val="both"/>
            </w:pPr>
            <w:r w:rsidRPr="00627753">
              <w:t>5,88</w:t>
            </w:r>
          </w:p>
        </w:tc>
        <w:tc>
          <w:tcPr>
            <w:tcW w:w="1134" w:type="dxa"/>
            <w:tcBorders>
              <w:top w:val="nil"/>
              <w:left w:val="nil"/>
              <w:bottom w:val="single" w:sz="4" w:space="0" w:color="auto"/>
              <w:right w:val="single" w:sz="4" w:space="0" w:color="auto"/>
            </w:tcBorders>
            <w:hideMark/>
          </w:tcPr>
          <w:p w14:paraId="7B0CB291" w14:textId="77777777" w:rsidR="00F21DE5" w:rsidRPr="00627753" w:rsidRDefault="00F21DE5" w:rsidP="00913237">
            <w:pPr>
              <w:jc w:val="both"/>
            </w:pPr>
            <w:r w:rsidRPr="00627753">
              <w:t>1,23</w:t>
            </w:r>
          </w:p>
        </w:tc>
        <w:tc>
          <w:tcPr>
            <w:tcW w:w="1275" w:type="dxa"/>
            <w:tcBorders>
              <w:top w:val="nil"/>
              <w:left w:val="nil"/>
              <w:bottom w:val="single" w:sz="4" w:space="0" w:color="auto"/>
              <w:right w:val="single" w:sz="4" w:space="0" w:color="auto"/>
            </w:tcBorders>
            <w:hideMark/>
          </w:tcPr>
          <w:p w14:paraId="312B7045" w14:textId="77777777" w:rsidR="00F21DE5" w:rsidRPr="00627753" w:rsidRDefault="00F21DE5" w:rsidP="00913237">
            <w:pPr>
              <w:jc w:val="both"/>
              <w:rPr>
                <w:b/>
              </w:rPr>
            </w:pPr>
            <w:r w:rsidRPr="00627753">
              <w:rPr>
                <w:b/>
              </w:rPr>
              <w:t>7,11</w:t>
            </w:r>
          </w:p>
        </w:tc>
      </w:tr>
      <w:tr w:rsidR="00F21DE5" w:rsidRPr="00627753" w14:paraId="4C844F7A" w14:textId="77777777" w:rsidTr="00913237">
        <w:trPr>
          <w:trHeight w:val="331"/>
        </w:trPr>
        <w:tc>
          <w:tcPr>
            <w:tcW w:w="4410" w:type="dxa"/>
            <w:tcBorders>
              <w:top w:val="nil"/>
              <w:left w:val="single" w:sz="4" w:space="0" w:color="auto"/>
              <w:bottom w:val="single" w:sz="4" w:space="0" w:color="auto"/>
              <w:right w:val="single" w:sz="4" w:space="0" w:color="auto"/>
            </w:tcBorders>
            <w:hideMark/>
          </w:tcPr>
          <w:p w14:paraId="1D119DCA" w14:textId="77777777" w:rsidR="00F21DE5" w:rsidRPr="00627753" w:rsidRDefault="00F21DE5" w:rsidP="00913237">
            <w:pPr>
              <w:autoSpaceDE w:val="0"/>
              <w:autoSpaceDN w:val="0"/>
              <w:adjustRightInd w:val="0"/>
              <w:jc w:val="both"/>
            </w:pPr>
            <w:r w:rsidRPr="00627753">
              <w:t>sporta zāles izmantošana (Pils iela 5)</w:t>
            </w:r>
          </w:p>
        </w:tc>
        <w:tc>
          <w:tcPr>
            <w:tcW w:w="1559" w:type="dxa"/>
            <w:tcBorders>
              <w:top w:val="nil"/>
              <w:left w:val="nil"/>
              <w:bottom w:val="single" w:sz="4" w:space="0" w:color="auto"/>
              <w:right w:val="single" w:sz="4" w:space="0" w:color="auto"/>
            </w:tcBorders>
            <w:hideMark/>
          </w:tcPr>
          <w:p w14:paraId="47DF04B5" w14:textId="77777777" w:rsidR="00F21DE5" w:rsidRPr="00627753" w:rsidRDefault="00F21DE5" w:rsidP="00913237">
            <w:pPr>
              <w:jc w:val="both"/>
            </w:pPr>
            <w:r w:rsidRPr="00627753">
              <w:t>EUR/h</w:t>
            </w:r>
          </w:p>
        </w:tc>
        <w:tc>
          <w:tcPr>
            <w:tcW w:w="1276" w:type="dxa"/>
            <w:tcBorders>
              <w:top w:val="nil"/>
              <w:left w:val="nil"/>
              <w:bottom w:val="single" w:sz="4" w:space="0" w:color="auto"/>
              <w:right w:val="single" w:sz="4" w:space="0" w:color="auto"/>
            </w:tcBorders>
            <w:noWrap/>
            <w:hideMark/>
          </w:tcPr>
          <w:p w14:paraId="51C461AE" w14:textId="77777777" w:rsidR="00F21DE5" w:rsidRPr="00627753" w:rsidRDefault="00F21DE5" w:rsidP="00913237">
            <w:pPr>
              <w:jc w:val="both"/>
            </w:pPr>
            <w:r w:rsidRPr="00627753">
              <w:t>5,88</w:t>
            </w:r>
          </w:p>
        </w:tc>
        <w:tc>
          <w:tcPr>
            <w:tcW w:w="1134" w:type="dxa"/>
            <w:tcBorders>
              <w:top w:val="nil"/>
              <w:left w:val="nil"/>
              <w:bottom w:val="single" w:sz="4" w:space="0" w:color="auto"/>
              <w:right w:val="single" w:sz="4" w:space="0" w:color="auto"/>
            </w:tcBorders>
            <w:hideMark/>
          </w:tcPr>
          <w:p w14:paraId="75E42673" w14:textId="77777777" w:rsidR="00F21DE5" w:rsidRPr="00627753" w:rsidRDefault="00F21DE5" w:rsidP="00913237">
            <w:pPr>
              <w:jc w:val="both"/>
            </w:pPr>
            <w:r w:rsidRPr="00627753">
              <w:t>1,23</w:t>
            </w:r>
          </w:p>
        </w:tc>
        <w:tc>
          <w:tcPr>
            <w:tcW w:w="1275" w:type="dxa"/>
            <w:tcBorders>
              <w:top w:val="nil"/>
              <w:left w:val="nil"/>
              <w:bottom w:val="single" w:sz="4" w:space="0" w:color="auto"/>
              <w:right w:val="single" w:sz="4" w:space="0" w:color="auto"/>
            </w:tcBorders>
            <w:hideMark/>
          </w:tcPr>
          <w:p w14:paraId="4CA40C9A" w14:textId="77777777" w:rsidR="00F21DE5" w:rsidRPr="00627753" w:rsidRDefault="00F21DE5" w:rsidP="00913237">
            <w:pPr>
              <w:jc w:val="both"/>
              <w:rPr>
                <w:b/>
              </w:rPr>
            </w:pPr>
            <w:r w:rsidRPr="00627753">
              <w:rPr>
                <w:b/>
              </w:rPr>
              <w:t>7,11</w:t>
            </w:r>
          </w:p>
        </w:tc>
      </w:tr>
      <w:tr w:rsidR="00F21DE5" w:rsidRPr="00627753" w14:paraId="2C47989D" w14:textId="77777777" w:rsidTr="00913237">
        <w:trPr>
          <w:trHeight w:val="287"/>
        </w:trPr>
        <w:tc>
          <w:tcPr>
            <w:tcW w:w="4410" w:type="dxa"/>
            <w:tcBorders>
              <w:top w:val="nil"/>
              <w:left w:val="single" w:sz="4" w:space="0" w:color="auto"/>
              <w:bottom w:val="single" w:sz="4" w:space="0" w:color="auto"/>
              <w:right w:val="single" w:sz="4" w:space="0" w:color="auto"/>
            </w:tcBorders>
            <w:hideMark/>
          </w:tcPr>
          <w:p w14:paraId="0AE9EBDE" w14:textId="77777777" w:rsidR="00F21DE5" w:rsidRPr="00627753" w:rsidRDefault="00F21DE5" w:rsidP="00913237">
            <w:pPr>
              <w:autoSpaceDE w:val="0"/>
              <w:autoSpaceDN w:val="0"/>
              <w:adjustRightInd w:val="0"/>
              <w:jc w:val="both"/>
            </w:pPr>
            <w:r w:rsidRPr="00627753">
              <w:t>Ēdamzāles izmantošana (Pils iela 5)</w:t>
            </w:r>
          </w:p>
        </w:tc>
        <w:tc>
          <w:tcPr>
            <w:tcW w:w="1559" w:type="dxa"/>
            <w:tcBorders>
              <w:top w:val="nil"/>
              <w:left w:val="nil"/>
              <w:bottom w:val="single" w:sz="4" w:space="0" w:color="auto"/>
              <w:right w:val="single" w:sz="4" w:space="0" w:color="auto"/>
            </w:tcBorders>
            <w:hideMark/>
          </w:tcPr>
          <w:p w14:paraId="4B0A5061" w14:textId="77777777" w:rsidR="00F21DE5" w:rsidRPr="00627753" w:rsidRDefault="00F21DE5" w:rsidP="00913237">
            <w:pPr>
              <w:jc w:val="both"/>
            </w:pPr>
            <w:r w:rsidRPr="00627753">
              <w:t>EUR/h</w:t>
            </w:r>
          </w:p>
        </w:tc>
        <w:tc>
          <w:tcPr>
            <w:tcW w:w="1276" w:type="dxa"/>
            <w:tcBorders>
              <w:top w:val="nil"/>
              <w:left w:val="nil"/>
              <w:bottom w:val="single" w:sz="4" w:space="0" w:color="auto"/>
              <w:right w:val="single" w:sz="4" w:space="0" w:color="auto"/>
            </w:tcBorders>
            <w:noWrap/>
            <w:hideMark/>
          </w:tcPr>
          <w:p w14:paraId="65BA83EF" w14:textId="77777777" w:rsidR="00F21DE5" w:rsidRPr="00627753" w:rsidRDefault="00F21DE5" w:rsidP="00913237">
            <w:pPr>
              <w:jc w:val="both"/>
            </w:pPr>
            <w:r w:rsidRPr="00627753">
              <w:t>5,88</w:t>
            </w:r>
          </w:p>
        </w:tc>
        <w:tc>
          <w:tcPr>
            <w:tcW w:w="1134" w:type="dxa"/>
            <w:tcBorders>
              <w:top w:val="nil"/>
              <w:left w:val="nil"/>
              <w:bottom w:val="single" w:sz="4" w:space="0" w:color="auto"/>
              <w:right w:val="single" w:sz="4" w:space="0" w:color="auto"/>
            </w:tcBorders>
            <w:hideMark/>
          </w:tcPr>
          <w:p w14:paraId="3F645AD7" w14:textId="77777777" w:rsidR="00F21DE5" w:rsidRPr="00627753" w:rsidRDefault="00F21DE5" w:rsidP="00913237">
            <w:pPr>
              <w:jc w:val="both"/>
            </w:pPr>
            <w:r w:rsidRPr="00627753">
              <w:t>1,23</w:t>
            </w:r>
          </w:p>
        </w:tc>
        <w:tc>
          <w:tcPr>
            <w:tcW w:w="1275" w:type="dxa"/>
            <w:tcBorders>
              <w:top w:val="nil"/>
              <w:left w:val="nil"/>
              <w:bottom w:val="single" w:sz="4" w:space="0" w:color="auto"/>
              <w:right w:val="single" w:sz="4" w:space="0" w:color="auto"/>
            </w:tcBorders>
            <w:hideMark/>
          </w:tcPr>
          <w:p w14:paraId="07FDBCFB" w14:textId="77777777" w:rsidR="00F21DE5" w:rsidRPr="00627753" w:rsidRDefault="00F21DE5" w:rsidP="00913237">
            <w:pPr>
              <w:jc w:val="both"/>
              <w:rPr>
                <w:b/>
              </w:rPr>
            </w:pPr>
            <w:r w:rsidRPr="00627753">
              <w:rPr>
                <w:b/>
              </w:rPr>
              <w:t>7,11</w:t>
            </w:r>
          </w:p>
        </w:tc>
      </w:tr>
      <w:tr w:rsidR="00F21DE5" w:rsidRPr="00627753" w14:paraId="4789FC5B" w14:textId="77777777" w:rsidTr="00913237">
        <w:trPr>
          <w:trHeight w:val="287"/>
        </w:trPr>
        <w:tc>
          <w:tcPr>
            <w:tcW w:w="4410" w:type="dxa"/>
            <w:tcBorders>
              <w:top w:val="nil"/>
              <w:left w:val="single" w:sz="4" w:space="0" w:color="auto"/>
              <w:bottom w:val="single" w:sz="4" w:space="0" w:color="auto"/>
              <w:right w:val="single" w:sz="4" w:space="0" w:color="auto"/>
            </w:tcBorders>
            <w:hideMark/>
          </w:tcPr>
          <w:p w14:paraId="51B6980D" w14:textId="77777777" w:rsidR="00F21DE5" w:rsidRPr="00627753" w:rsidRDefault="00F21DE5" w:rsidP="00913237">
            <w:pPr>
              <w:autoSpaceDE w:val="0"/>
              <w:autoSpaceDN w:val="0"/>
              <w:adjustRightInd w:val="0"/>
              <w:jc w:val="both"/>
            </w:pPr>
            <w:r w:rsidRPr="00627753">
              <w:t xml:space="preserve">garāžu noma (Pils iela 5) </w:t>
            </w:r>
          </w:p>
        </w:tc>
        <w:tc>
          <w:tcPr>
            <w:tcW w:w="1559" w:type="dxa"/>
            <w:tcBorders>
              <w:top w:val="nil"/>
              <w:left w:val="nil"/>
              <w:bottom w:val="single" w:sz="4" w:space="0" w:color="auto"/>
              <w:right w:val="single" w:sz="4" w:space="0" w:color="auto"/>
            </w:tcBorders>
            <w:vAlign w:val="bottom"/>
            <w:hideMark/>
          </w:tcPr>
          <w:p w14:paraId="64F3FC78" w14:textId="77777777" w:rsidR="00F21DE5" w:rsidRPr="00627753" w:rsidRDefault="00F21DE5" w:rsidP="00913237">
            <w:pPr>
              <w:jc w:val="both"/>
            </w:pPr>
            <w:r w:rsidRPr="00627753">
              <w:t>EUR/mēnesī</w:t>
            </w:r>
          </w:p>
        </w:tc>
        <w:tc>
          <w:tcPr>
            <w:tcW w:w="1276" w:type="dxa"/>
            <w:tcBorders>
              <w:top w:val="nil"/>
              <w:left w:val="nil"/>
              <w:bottom w:val="single" w:sz="4" w:space="0" w:color="auto"/>
              <w:right w:val="single" w:sz="4" w:space="0" w:color="auto"/>
            </w:tcBorders>
            <w:noWrap/>
            <w:vAlign w:val="bottom"/>
            <w:hideMark/>
          </w:tcPr>
          <w:p w14:paraId="7F2967F3" w14:textId="77777777" w:rsidR="00F21DE5" w:rsidRPr="00627753" w:rsidRDefault="00F21DE5" w:rsidP="00913237">
            <w:pPr>
              <w:jc w:val="both"/>
            </w:pPr>
            <w:r w:rsidRPr="00627753">
              <w:t>58,79</w:t>
            </w:r>
          </w:p>
        </w:tc>
        <w:tc>
          <w:tcPr>
            <w:tcW w:w="1134" w:type="dxa"/>
            <w:tcBorders>
              <w:top w:val="nil"/>
              <w:left w:val="nil"/>
              <w:bottom w:val="single" w:sz="4" w:space="0" w:color="auto"/>
              <w:right w:val="single" w:sz="4" w:space="0" w:color="auto"/>
            </w:tcBorders>
            <w:hideMark/>
          </w:tcPr>
          <w:p w14:paraId="7285C5BE" w14:textId="77777777" w:rsidR="00F21DE5" w:rsidRPr="00627753" w:rsidRDefault="00F21DE5" w:rsidP="00913237">
            <w:pPr>
              <w:jc w:val="both"/>
            </w:pPr>
            <w:r w:rsidRPr="00627753">
              <w:t>12,35</w:t>
            </w:r>
          </w:p>
        </w:tc>
        <w:tc>
          <w:tcPr>
            <w:tcW w:w="1275" w:type="dxa"/>
            <w:tcBorders>
              <w:top w:val="nil"/>
              <w:left w:val="nil"/>
              <w:bottom w:val="single" w:sz="4" w:space="0" w:color="auto"/>
              <w:right w:val="single" w:sz="4" w:space="0" w:color="auto"/>
            </w:tcBorders>
            <w:vAlign w:val="bottom"/>
            <w:hideMark/>
          </w:tcPr>
          <w:p w14:paraId="10FFFC98" w14:textId="77777777" w:rsidR="00F21DE5" w:rsidRPr="00627753" w:rsidRDefault="00F21DE5" w:rsidP="00913237">
            <w:pPr>
              <w:jc w:val="both"/>
              <w:rPr>
                <w:b/>
              </w:rPr>
            </w:pPr>
            <w:r w:rsidRPr="00627753">
              <w:rPr>
                <w:b/>
              </w:rPr>
              <w:t>71,14</w:t>
            </w:r>
          </w:p>
        </w:tc>
      </w:tr>
      <w:tr w:rsidR="00F21DE5" w:rsidRPr="00627753" w14:paraId="3B791106" w14:textId="77777777" w:rsidTr="00913237">
        <w:trPr>
          <w:trHeight w:val="287"/>
        </w:trPr>
        <w:tc>
          <w:tcPr>
            <w:tcW w:w="4410" w:type="dxa"/>
            <w:tcBorders>
              <w:top w:val="nil"/>
              <w:left w:val="single" w:sz="4" w:space="0" w:color="auto"/>
              <w:bottom w:val="single" w:sz="4" w:space="0" w:color="auto"/>
              <w:right w:val="single" w:sz="4" w:space="0" w:color="auto"/>
            </w:tcBorders>
            <w:hideMark/>
          </w:tcPr>
          <w:p w14:paraId="13A2FE30" w14:textId="77777777" w:rsidR="00F21DE5" w:rsidRPr="00627753" w:rsidRDefault="00F21DE5" w:rsidP="00913237">
            <w:pPr>
              <w:autoSpaceDE w:val="0"/>
              <w:autoSpaceDN w:val="0"/>
              <w:adjustRightInd w:val="0"/>
              <w:jc w:val="both"/>
            </w:pPr>
            <w:r w:rsidRPr="00627753">
              <w:t>ēdienu atkritumi</w:t>
            </w:r>
          </w:p>
        </w:tc>
        <w:tc>
          <w:tcPr>
            <w:tcW w:w="1559" w:type="dxa"/>
            <w:tcBorders>
              <w:top w:val="nil"/>
              <w:left w:val="nil"/>
              <w:bottom w:val="single" w:sz="4" w:space="0" w:color="auto"/>
              <w:right w:val="single" w:sz="4" w:space="0" w:color="auto"/>
            </w:tcBorders>
            <w:vAlign w:val="bottom"/>
            <w:hideMark/>
          </w:tcPr>
          <w:p w14:paraId="6EFE23B8" w14:textId="77777777" w:rsidR="00F21DE5" w:rsidRPr="00627753" w:rsidRDefault="00F21DE5" w:rsidP="00913237">
            <w:pPr>
              <w:jc w:val="both"/>
            </w:pPr>
            <w:r w:rsidRPr="00627753">
              <w:t xml:space="preserve">1 spainis </w:t>
            </w:r>
          </w:p>
          <w:p w14:paraId="26AD3119" w14:textId="77777777" w:rsidR="00F21DE5" w:rsidRPr="00627753" w:rsidRDefault="00F21DE5" w:rsidP="00913237">
            <w:pPr>
              <w:jc w:val="both"/>
            </w:pPr>
            <w:r w:rsidRPr="00627753">
              <w:t>(10 l)</w:t>
            </w:r>
          </w:p>
        </w:tc>
        <w:tc>
          <w:tcPr>
            <w:tcW w:w="1276" w:type="dxa"/>
            <w:tcBorders>
              <w:top w:val="nil"/>
              <w:left w:val="nil"/>
              <w:bottom w:val="single" w:sz="4" w:space="0" w:color="auto"/>
              <w:right w:val="single" w:sz="4" w:space="0" w:color="auto"/>
            </w:tcBorders>
            <w:noWrap/>
            <w:vAlign w:val="bottom"/>
            <w:hideMark/>
          </w:tcPr>
          <w:p w14:paraId="5D414B3F" w14:textId="77777777" w:rsidR="00F21DE5" w:rsidRPr="00627753" w:rsidRDefault="00F21DE5" w:rsidP="00913237">
            <w:pPr>
              <w:jc w:val="both"/>
            </w:pPr>
            <w:r w:rsidRPr="00627753">
              <w:t>0,30</w:t>
            </w:r>
          </w:p>
        </w:tc>
        <w:tc>
          <w:tcPr>
            <w:tcW w:w="1134" w:type="dxa"/>
            <w:tcBorders>
              <w:top w:val="nil"/>
              <w:left w:val="nil"/>
              <w:bottom w:val="single" w:sz="4" w:space="0" w:color="auto"/>
              <w:right w:val="single" w:sz="4" w:space="0" w:color="auto"/>
            </w:tcBorders>
            <w:hideMark/>
          </w:tcPr>
          <w:p w14:paraId="2CF08E73" w14:textId="77777777" w:rsidR="00F21DE5" w:rsidRPr="00627753" w:rsidRDefault="00F21DE5" w:rsidP="00913237">
            <w:pPr>
              <w:jc w:val="both"/>
            </w:pPr>
            <w:r w:rsidRPr="00627753">
              <w:t>0,06</w:t>
            </w:r>
          </w:p>
        </w:tc>
        <w:tc>
          <w:tcPr>
            <w:tcW w:w="1275" w:type="dxa"/>
            <w:tcBorders>
              <w:top w:val="nil"/>
              <w:left w:val="nil"/>
              <w:bottom w:val="single" w:sz="4" w:space="0" w:color="auto"/>
              <w:right w:val="single" w:sz="4" w:space="0" w:color="auto"/>
            </w:tcBorders>
            <w:vAlign w:val="bottom"/>
            <w:hideMark/>
          </w:tcPr>
          <w:p w14:paraId="23958E19" w14:textId="77777777" w:rsidR="00F21DE5" w:rsidRPr="00627753" w:rsidRDefault="00F21DE5" w:rsidP="00913237">
            <w:pPr>
              <w:jc w:val="both"/>
              <w:rPr>
                <w:b/>
              </w:rPr>
            </w:pPr>
            <w:r w:rsidRPr="00627753">
              <w:rPr>
                <w:b/>
              </w:rPr>
              <w:t>0,36</w:t>
            </w:r>
          </w:p>
        </w:tc>
      </w:tr>
    </w:tbl>
    <w:p w14:paraId="2E8EF902" w14:textId="77777777" w:rsidR="00F21DE5" w:rsidRPr="00627753" w:rsidRDefault="00F21DE5" w:rsidP="00F21DE5">
      <w:pPr>
        <w:jc w:val="both"/>
      </w:pPr>
    </w:p>
    <w:p w14:paraId="3DF395CC" w14:textId="77777777" w:rsidR="00F21DE5" w:rsidRPr="00627753" w:rsidRDefault="00F21DE5" w:rsidP="00F21DE5">
      <w:pPr>
        <w:jc w:val="both"/>
      </w:pPr>
      <w:r w:rsidRPr="00627753">
        <w:t>Lēmuma projekta iesniedzējs:</w:t>
      </w:r>
    </w:p>
    <w:p w14:paraId="44C6854E" w14:textId="77777777" w:rsidR="00F21DE5" w:rsidRPr="00627753" w:rsidRDefault="00F21DE5" w:rsidP="00F21DE5">
      <w:pPr>
        <w:jc w:val="both"/>
      </w:pPr>
      <w:r w:rsidRPr="00627753">
        <w:t>Finanšu komiteja</w:t>
      </w:r>
    </w:p>
    <w:p w14:paraId="0EF4E525" w14:textId="77777777" w:rsidR="00F21DE5" w:rsidRPr="00627753" w:rsidRDefault="00F21DE5" w:rsidP="00F21DE5">
      <w:pPr>
        <w:jc w:val="both"/>
      </w:pPr>
      <w:r w:rsidRPr="00627753">
        <w:t>Izglītības, kultūras un sporta jautājumu komiteja</w:t>
      </w:r>
    </w:p>
    <w:p w14:paraId="64076DD1" w14:textId="77777777" w:rsidR="00F21DE5" w:rsidRPr="00627753" w:rsidRDefault="00F21DE5" w:rsidP="00F21DE5">
      <w:pPr>
        <w:jc w:val="both"/>
      </w:pPr>
      <w:r w:rsidRPr="00627753">
        <w:t>Lēmuma projekta sagatavotājs:</w:t>
      </w:r>
    </w:p>
    <w:p w14:paraId="0C0CDFAB" w14:textId="77777777" w:rsidR="00F21DE5" w:rsidRPr="00627753" w:rsidRDefault="00F21DE5" w:rsidP="00F21DE5">
      <w:pPr>
        <w:jc w:val="both"/>
      </w:pPr>
      <w:r w:rsidRPr="00627753">
        <w:t>Izglītības pārvalde</w:t>
      </w:r>
    </w:p>
    <w:p w14:paraId="64ED5672" w14:textId="77777777" w:rsidR="00F21DE5" w:rsidRPr="00627753" w:rsidRDefault="00F21DE5" w:rsidP="00F21DE5">
      <w:pPr>
        <w:pStyle w:val="Bezatstarpm"/>
        <w:jc w:val="both"/>
      </w:pPr>
    </w:p>
    <w:p w14:paraId="001A3D84" w14:textId="77777777" w:rsidR="00F21DE5" w:rsidRPr="00627753" w:rsidRDefault="00F21DE5" w:rsidP="00F21DE5">
      <w:pPr>
        <w:pStyle w:val="Bezatstarpm"/>
        <w:jc w:val="center"/>
        <w:rPr>
          <w:b/>
          <w:bCs/>
        </w:rPr>
      </w:pPr>
      <w:r w:rsidRPr="00627753">
        <w:rPr>
          <w:b/>
          <w:bCs/>
        </w:rPr>
        <w:t>27.§</w:t>
      </w:r>
    </w:p>
    <w:p w14:paraId="09B6AC3A" w14:textId="77777777" w:rsidR="00F21DE5" w:rsidRPr="00627753" w:rsidRDefault="00F21DE5" w:rsidP="00F21DE5">
      <w:pPr>
        <w:jc w:val="center"/>
        <w:rPr>
          <w:b/>
          <w:u w:val="single"/>
        </w:rPr>
      </w:pPr>
      <w:r w:rsidRPr="00627753">
        <w:rPr>
          <w:b/>
          <w:u w:val="single"/>
        </w:rPr>
        <w:t>Par pirmskolas izglītojamo ēdināšanas maksu</w:t>
      </w:r>
    </w:p>
    <w:p w14:paraId="3FF9D42F"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6E4DF03F" w14:textId="77777777" w:rsidR="00F21DE5" w:rsidRDefault="00F21DE5" w:rsidP="00F21DE5">
      <w:pPr>
        <w:pStyle w:val="Standard"/>
        <w:tabs>
          <w:tab w:val="left" w:pos="720"/>
        </w:tabs>
        <w:rPr>
          <w:rFonts w:cs="Times New Roman"/>
          <w:lang w:eastAsia="en-US" w:bidi="en-US"/>
        </w:rPr>
      </w:pPr>
    </w:p>
    <w:p w14:paraId="3F0681FF"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7B5D6B2"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15FA5A4F"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4067550D"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736B115" w14:textId="77777777" w:rsidR="00F21DE5" w:rsidRPr="00627753" w:rsidRDefault="00F21DE5" w:rsidP="00F21DE5">
      <w:pPr>
        <w:pStyle w:val="Standard"/>
        <w:tabs>
          <w:tab w:val="left" w:pos="720"/>
        </w:tabs>
        <w:rPr>
          <w:rFonts w:cs="Times New Roman"/>
          <w:lang w:eastAsia="en-US" w:bidi="en-US"/>
        </w:rPr>
      </w:pPr>
    </w:p>
    <w:p w14:paraId="683458E7"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3B4393CC" w14:textId="77777777" w:rsidR="00F21DE5" w:rsidRPr="00627753" w:rsidRDefault="00F21DE5" w:rsidP="00F21DE5">
      <w:pPr>
        <w:jc w:val="center"/>
      </w:pPr>
    </w:p>
    <w:p w14:paraId="2A89D8F2" w14:textId="77777777" w:rsidR="00F21DE5" w:rsidRPr="00627753" w:rsidRDefault="00F21DE5" w:rsidP="00F21DE5">
      <w:pPr>
        <w:ind w:firstLine="360"/>
        <w:jc w:val="both"/>
      </w:pPr>
      <w:r w:rsidRPr="00627753">
        <w:t xml:space="preserve">Pamatojoties uz LR likuma „Par pašvaldībām” 21.panta pirmās daļas 14.punkta g)apakšpunktu, Krāslavas pirmsskolas izglītības iestādē “Pienenīte”, Krāslavas novada pirmsskolas izglītības iestādē ”Pīlādzītis” un </w:t>
      </w:r>
      <w:proofErr w:type="spellStart"/>
      <w:r w:rsidRPr="00627753">
        <w:t>Priežmalas</w:t>
      </w:r>
      <w:proofErr w:type="spellEnd"/>
      <w:r w:rsidRPr="00627753">
        <w:t xml:space="preserve"> pamatskolā noteikt ar 2021.gada 1.septembri maksu par ēdināšanu dienā sekojošā apmērā:</w:t>
      </w:r>
    </w:p>
    <w:p w14:paraId="05547B9B" w14:textId="77777777" w:rsidR="00F21DE5" w:rsidRPr="00627753" w:rsidRDefault="00F21DE5" w:rsidP="00F21DE5">
      <w:pPr>
        <w:pStyle w:val="Sarakstarindkopa"/>
        <w:numPr>
          <w:ilvl w:val="0"/>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Pirmsskolas grupas audzēkņiem, ja bērns apmeklē  pilnu dienu – 1.99 EUR.</w:t>
      </w:r>
    </w:p>
    <w:p w14:paraId="1516ABEC" w14:textId="77777777" w:rsidR="00F21DE5" w:rsidRPr="00627753" w:rsidRDefault="00F21DE5" w:rsidP="00F21DE5">
      <w:pPr>
        <w:pStyle w:val="Sarakstarindkopa"/>
        <w:numPr>
          <w:ilvl w:val="0"/>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Pirmsskolas grupas audzēkņiem, ja bērns apmeklē  nepilnu dienu – 1.42 EUR.</w:t>
      </w:r>
    </w:p>
    <w:p w14:paraId="21CE4292" w14:textId="77777777" w:rsidR="00F21DE5" w:rsidRPr="00627753" w:rsidRDefault="00F21DE5" w:rsidP="00F21DE5">
      <w:pPr>
        <w:pStyle w:val="Sarakstarindkopa"/>
        <w:numPr>
          <w:ilvl w:val="0"/>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 xml:space="preserve">5-6 gadīgo grupu audzēkņu vecāki maksā 50% no 1. un 2. apakšpunktā noteiktās ēdināšanas maksas un atlikusī summa tiek segta no pašvaldības budžeta. </w:t>
      </w:r>
    </w:p>
    <w:p w14:paraId="00DC999C" w14:textId="77777777" w:rsidR="00F21DE5" w:rsidRPr="00627753" w:rsidRDefault="00F21DE5" w:rsidP="00F21DE5">
      <w:pPr>
        <w:pStyle w:val="Sarakstarindkopa"/>
        <w:numPr>
          <w:ilvl w:val="0"/>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Samazināt vecāku maksu par bērnu ēdināšanu 75% apmērā sekojošos gadījumos:</w:t>
      </w:r>
    </w:p>
    <w:p w14:paraId="29FD9C7D" w14:textId="35E0BB3B" w:rsidR="00F21DE5" w:rsidRPr="00627753" w:rsidRDefault="00F21DE5" w:rsidP="00F21DE5">
      <w:pPr>
        <w:pStyle w:val="Sarakstarindkopa"/>
        <w:numPr>
          <w:ilvl w:val="1"/>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bērna slimības laikā (ja tiek iesnieg</w:t>
      </w:r>
      <w:r w:rsidR="007C1E44">
        <w:rPr>
          <w:rFonts w:ascii="Times New Roman" w:hAnsi="Times New Roman" w:cs="Times New Roman"/>
          <w:sz w:val="24"/>
          <w:szCs w:val="24"/>
        </w:rPr>
        <w:t>ta</w:t>
      </w:r>
      <w:r w:rsidRPr="00627753">
        <w:rPr>
          <w:rFonts w:ascii="Times New Roman" w:hAnsi="Times New Roman" w:cs="Times New Roman"/>
          <w:sz w:val="24"/>
          <w:szCs w:val="24"/>
        </w:rPr>
        <w:t xml:space="preserve"> ārsta zīme),</w:t>
      </w:r>
    </w:p>
    <w:p w14:paraId="01691E57" w14:textId="77777777" w:rsidR="00F21DE5" w:rsidRPr="00627753" w:rsidRDefault="00F21DE5" w:rsidP="00F21DE5">
      <w:pPr>
        <w:pStyle w:val="Sarakstarindkopa"/>
        <w:numPr>
          <w:ilvl w:val="1"/>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 xml:space="preserve">katra neapmeklētā diena (ja vecāki ir savlaicīgi brīdinājuši grupas audzinātāju, bet ne vairāk kā 14 dienas), </w:t>
      </w:r>
    </w:p>
    <w:p w14:paraId="38BD8DB1" w14:textId="36F9ED18" w:rsidR="00F21DE5" w:rsidRPr="00627753" w:rsidRDefault="007C1E44" w:rsidP="00F21DE5">
      <w:pPr>
        <w:pStyle w:val="Sarakstarindkopa"/>
        <w:numPr>
          <w:ilvl w:val="1"/>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21DE5" w:rsidRPr="00627753">
        <w:rPr>
          <w:rFonts w:ascii="Times New Roman" w:hAnsi="Times New Roman" w:cs="Times New Roman"/>
          <w:sz w:val="24"/>
          <w:szCs w:val="24"/>
        </w:rPr>
        <w:t>daudzbērnu</w:t>
      </w:r>
      <w:proofErr w:type="spellEnd"/>
      <w:r w:rsidR="00F21DE5" w:rsidRPr="00627753">
        <w:rPr>
          <w:rFonts w:ascii="Times New Roman" w:hAnsi="Times New Roman" w:cs="Times New Roman"/>
          <w:sz w:val="24"/>
          <w:szCs w:val="24"/>
        </w:rPr>
        <w:t xml:space="preserve"> ģimenēm (trīs un vairāk bērni), kuri apmeklē pirmsskolas izglītības iestādi (ja ir pirmsskolas izglītības iestādes pedagoģiskās vai vecāku padomes lēmums).</w:t>
      </w:r>
    </w:p>
    <w:p w14:paraId="5AF18339" w14:textId="77777777" w:rsidR="00F21DE5" w:rsidRPr="00627753" w:rsidRDefault="00F21DE5" w:rsidP="00F21DE5">
      <w:pPr>
        <w:pStyle w:val="Sarakstarindkopa"/>
        <w:numPr>
          <w:ilvl w:val="0"/>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Atcelt maksu par bērnu ēdināšanu vecāku atvaļinājuma laikā līdz 3 mēnešiem:</w:t>
      </w:r>
    </w:p>
    <w:p w14:paraId="7E440D13" w14:textId="77777777" w:rsidR="00F21DE5" w:rsidRPr="00627753" w:rsidRDefault="00F21DE5" w:rsidP="00F21DE5">
      <w:pPr>
        <w:pStyle w:val="Sarakstarindkopa"/>
        <w:numPr>
          <w:ilvl w:val="1"/>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 xml:space="preserve">bērniem līdz 4 gadu vecumam visa gada laikā, ja tiek savlaicīgi iesniegts vecāku iesniegums, kurā norādīts bērna prombūtnes periods, </w:t>
      </w:r>
    </w:p>
    <w:p w14:paraId="13B69D46" w14:textId="77777777" w:rsidR="00F21DE5" w:rsidRPr="00627753" w:rsidRDefault="00F21DE5" w:rsidP="00F21DE5">
      <w:pPr>
        <w:pStyle w:val="Sarakstarindkopa"/>
        <w:numPr>
          <w:ilvl w:val="1"/>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lastRenderedPageBreak/>
        <w:t xml:space="preserve"> bērniem no 5 gadu vecumam vasaras periodā, ja tiek savlaicīgi iesniegts vecāku iesniegums, kurā norādīts bērna prombūtnes periods. </w:t>
      </w:r>
    </w:p>
    <w:p w14:paraId="5FBC3436" w14:textId="77777777" w:rsidR="00F21DE5" w:rsidRPr="00627753" w:rsidRDefault="00F21DE5" w:rsidP="00F21DE5">
      <w:pPr>
        <w:pStyle w:val="Sarakstarindkopa"/>
        <w:numPr>
          <w:ilvl w:val="0"/>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Ar atsevišķu iestādes vadītāja rīkojumu atļauts atcelt maksu par bērnu ēdināšanu ārkārtas gadījumos, kā arī gadījumos, kad bērns ilgstoši neapmeklē iestādi slimības dēļ.</w:t>
      </w:r>
    </w:p>
    <w:p w14:paraId="522BD4C8" w14:textId="77777777" w:rsidR="00F21DE5" w:rsidRPr="00627753" w:rsidRDefault="00F21DE5" w:rsidP="00F21DE5">
      <w:pPr>
        <w:pStyle w:val="Sarakstarindkopa"/>
        <w:numPr>
          <w:ilvl w:val="0"/>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Maksa par bērna ēdināšanu tekošā mēnesī jāsamaksā līdz mēneša 20 datumam.</w:t>
      </w:r>
    </w:p>
    <w:p w14:paraId="768EDC56" w14:textId="77777777" w:rsidR="00F21DE5" w:rsidRPr="00627753" w:rsidRDefault="00F21DE5" w:rsidP="00F21DE5">
      <w:pPr>
        <w:pStyle w:val="Sarakstarindkopa"/>
        <w:numPr>
          <w:ilvl w:val="0"/>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Iekasētos līdzekļus no vecākiem par bērnu ēdināšanu pirmsskolas izglītības iestādē pielietot saskaņā ar iestādes budžeta izdevumu klasifikāciju.</w:t>
      </w:r>
    </w:p>
    <w:p w14:paraId="61A7CDB8" w14:textId="77777777" w:rsidR="00F21DE5" w:rsidRPr="00627753" w:rsidRDefault="00F21DE5" w:rsidP="00F21DE5">
      <w:pPr>
        <w:pStyle w:val="Sarakstarindkopa"/>
        <w:numPr>
          <w:ilvl w:val="0"/>
          <w:numId w:val="36"/>
        </w:numPr>
        <w:spacing w:after="0" w:line="240" w:lineRule="auto"/>
        <w:jc w:val="both"/>
        <w:rPr>
          <w:rFonts w:ascii="Times New Roman" w:hAnsi="Times New Roman" w:cs="Times New Roman"/>
          <w:sz w:val="24"/>
          <w:szCs w:val="24"/>
        </w:rPr>
      </w:pPr>
      <w:r w:rsidRPr="00627753">
        <w:rPr>
          <w:rFonts w:ascii="Times New Roman" w:hAnsi="Times New Roman" w:cs="Times New Roman"/>
          <w:sz w:val="24"/>
          <w:szCs w:val="24"/>
        </w:rPr>
        <w:t>Ar 2021.gada 1.septembri atcelt Krāslavas novada domes 2015.gada 27.augusta lēmumu “Par Krāslavas pilsētas  izglītības iestāžu pirmskolas izglītojamo ēdināšanas maksu” (protokols Nr.12, 14.§).</w:t>
      </w:r>
    </w:p>
    <w:p w14:paraId="7D8BFD0F" w14:textId="77777777" w:rsidR="00F21DE5" w:rsidRPr="00627753" w:rsidRDefault="00F21DE5" w:rsidP="00F21DE5">
      <w:pPr>
        <w:jc w:val="both"/>
      </w:pPr>
    </w:p>
    <w:p w14:paraId="7E7813E5" w14:textId="77777777" w:rsidR="00F21DE5" w:rsidRPr="00627753" w:rsidRDefault="00F21DE5" w:rsidP="00F21DE5">
      <w:r w:rsidRPr="00627753">
        <w:t>Lēmuma projekta iesniedzējs</w:t>
      </w:r>
    </w:p>
    <w:p w14:paraId="5FA02450" w14:textId="77777777" w:rsidR="00F21DE5" w:rsidRPr="00627753" w:rsidRDefault="00F21DE5" w:rsidP="00F21DE5">
      <w:pPr>
        <w:jc w:val="both"/>
      </w:pPr>
      <w:r w:rsidRPr="00627753">
        <w:t>Finanšu komiteja</w:t>
      </w:r>
    </w:p>
    <w:p w14:paraId="1D9DEF1A" w14:textId="77777777" w:rsidR="00F21DE5" w:rsidRPr="00627753" w:rsidRDefault="00F21DE5" w:rsidP="00F21DE5">
      <w:r w:rsidRPr="00627753">
        <w:t>Lēmuma projekta sagatavotājs:</w:t>
      </w:r>
    </w:p>
    <w:p w14:paraId="4EEA6A59" w14:textId="77777777" w:rsidR="00F21DE5" w:rsidRPr="00627753" w:rsidRDefault="00F21DE5" w:rsidP="00F21DE5">
      <w:r w:rsidRPr="00627753">
        <w:t>Izglītības pārvalde</w:t>
      </w:r>
    </w:p>
    <w:p w14:paraId="11FEB120" w14:textId="77777777" w:rsidR="00F21DE5" w:rsidRPr="00627753" w:rsidRDefault="00F21DE5" w:rsidP="00F21DE5">
      <w:pPr>
        <w:jc w:val="center"/>
        <w:rPr>
          <w:b/>
          <w:bCs/>
        </w:rPr>
      </w:pPr>
    </w:p>
    <w:p w14:paraId="69AA9152" w14:textId="77777777" w:rsidR="00F21DE5" w:rsidRDefault="00F21DE5" w:rsidP="007C1E44">
      <w:pPr>
        <w:rPr>
          <w:b/>
          <w:bCs/>
        </w:rPr>
      </w:pPr>
    </w:p>
    <w:p w14:paraId="4F95F8F0" w14:textId="77777777" w:rsidR="00F21DE5" w:rsidRPr="00627753" w:rsidRDefault="00F21DE5" w:rsidP="00F21DE5">
      <w:pPr>
        <w:jc w:val="center"/>
        <w:rPr>
          <w:b/>
          <w:bCs/>
        </w:rPr>
      </w:pPr>
      <w:r w:rsidRPr="00627753">
        <w:rPr>
          <w:b/>
          <w:bCs/>
        </w:rPr>
        <w:t>28.§</w:t>
      </w:r>
    </w:p>
    <w:p w14:paraId="477BFC95" w14:textId="77777777" w:rsidR="00F21DE5" w:rsidRPr="00627753" w:rsidRDefault="00F21DE5" w:rsidP="00F21DE5">
      <w:pPr>
        <w:jc w:val="center"/>
        <w:rPr>
          <w:b/>
          <w:bCs/>
          <w:u w:val="single"/>
        </w:rPr>
      </w:pPr>
      <w:r w:rsidRPr="00627753">
        <w:rPr>
          <w:b/>
          <w:bCs/>
          <w:u w:val="single"/>
        </w:rPr>
        <w:t>Par nekustamo īpašumu nosacīto cenu</w:t>
      </w:r>
    </w:p>
    <w:p w14:paraId="7A95C175"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E2BA3D5" w14:textId="77777777" w:rsidR="00F21DE5" w:rsidRDefault="00F21DE5" w:rsidP="00F21DE5">
      <w:pPr>
        <w:pStyle w:val="Standard"/>
        <w:tabs>
          <w:tab w:val="left" w:pos="720"/>
        </w:tabs>
        <w:rPr>
          <w:rFonts w:cs="Times New Roman"/>
          <w:lang w:eastAsia="en-US" w:bidi="en-US"/>
        </w:rPr>
      </w:pPr>
    </w:p>
    <w:p w14:paraId="4B3905CF"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65A0B176"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60C4DED9"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7BA602A5"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2AC06FA6" w14:textId="77777777" w:rsidR="00F21DE5" w:rsidRPr="00627753" w:rsidRDefault="00F21DE5" w:rsidP="00F21DE5">
      <w:pPr>
        <w:pStyle w:val="Standard"/>
        <w:tabs>
          <w:tab w:val="left" w:pos="720"/>
        </w:tabs>
        <w:rPr>
          <w:rFonts w:cs="Times New Roman"/>
          <w:lang w:eastAsia="en-US" w:bidi="en-US"/>
        </w:rPr>
      </w:pPr>
    </w:p>
    <w:p w14:paraId="338808F3"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04CC1D5C" w14:textId="77777777" w:rsidR="00F21DE5" w:rsidRPr="00627753" w:rsidRDefault="00F21DE5" w:rsidP="00F21DE5">
      <w:pPr>
        <w:rPr>
          <w:b/>
          <w:bCs/>
          <w:u w:val="single"/>
        </w:rPr>
      </w:pPr>
    </w:p>
    <w:p w14:paraId="258F060D" w14:textId="77777777" w:rsidR="00F21DE5" w:rsidRPr="00627753" w:rsidRDefault="00F21DE5" w:rsidP="00F21DE5">
      <w:pPr>
        <w:ind w:left="284" w:hanging="284"/>
        <w:jc w:val="both"/>
      </w:pPr>
      <w:r w:rsidRPr="00627753">
        <w:t xml:space="preserve">            Pamatojoties uz Publiskas personas mantas atsavināšanas likuma 8. panta trešo daļu, Privatizācijas komisijas 2021.gada 20.augusta lēmumu (protokols Nr.8) un Izsoļu komisijas 2021.gada 20.augusta lēmumu (protokols Nr.29):</w:t>
      </w:r>
    </w:p>
    <w:p w14:paraId="7AE7D9F7" w14:textId="77777777" w:rsidR="00F21DE5" w:rsidRPr="00627753" w:rsidRDefault="00F21DE5" w:rsidP="00F21DE5">
      <w:pPr>
        <w:ind w:left="284" w:hanging="284"/>
        <w:jc w:val="both"/>
      </w:pPr>
      <w:r w:rsidRPr="00627753">
        <w:t xml:space="preserve">1. </w:t>
      </w:r>
      <w:r w:rsidRPr="00627753">
        <w:rPr>
          <w:b/>
        </w:rPr>
        <w:t xml:space="preserve">Apstiprināt </w:t>
      </w:r>
      <w:r w:rsidRPr="00627753">
        <w:t xml:space="preserve">Krāslavas novada pašvaldībai piederošā nekustamā īpašuma ,,Ozollapas” – zemes gabala 8,82 ha platībā, Piedrujas pagastā, Krāslavas novadā (kadastra apzīmējums  6084 005 0030) nosacīto cenu EUR 9100,00 (deviņi tūkstoši viens simts </w:t>
      </w:r>
      <w:proofErr w:type="spellStart"/>
      <w:r w:rsidRPr="00627753">
        <w:t>euro</w:t>
      </w:r>
      <w:proofErr w:type="spellEnd"/>
      <w:r w:rsidRPr="00627753">
        <w:t xml:space="preserve"> 00 centi) apmērā.</w:t>
      </w:r>
    </w:p>
    <w:p w14:paraId="2BA1D03E" w14:textId="77777777" w:rsidR="00F21DE5" w:rsidRPr="00627753" w:rsidRDefault="00F21DE5" w:rsidP="00F21DE5">
      <w:pPr>
        <w:ind w:left="284" w:hanging="284"/>
        <w:jc w:val="both"/>
      </w:pPr>
      <w:r w:rsidRPr="00627753">
        <w:t xml:space="preserve">2. </w:t>
      </w:r>
      <w:r w:rsidRPr="00627753">
        <w:rPr>
          <w:b/>
        </w:rPr>
        <w:t>Apstiprināt</w:t>
      </w:r>
      <w:r w:rsidRPr="00627753">
        <w:t xml:space="preserve"> Krāslavas novada pašvaldībai piederošā nekustamā īpašuma ,,Aprīlis” –  zemes gabala 0.0525 ha platībā, Ūdrīšu pagastā, Krāslavas novadā (kadastra apzīmējums  6096 008 0544) nosacīto cenu EUR 500,00 (pieci simti </w:t>
      </w:r>
      <w:proofErr w:type="spellStart"/>
      <w:r w:rsidRPr="00627753">
        <w:t>euro</w:t>
      </w:r>
      <w:proofErr w:type="spellEnd"/>
      <w:r w:rsidRPr="00627753">
        <w:t xml:space="preserve"> 00 centi) apmērā.</w:t>
      </w:r>
    </w:p>
    <w:p w14:paraId="79BEA992" w14:textId="77777777" w:rsidR="00F21DE5" w:rsidRPr="00627753" w:rsidRDefault="00F21DE5" w:rsidP="00F21DE5">
      <w:pPr>
        <w:ind w:left="284" w:hanging="284"/>
        <w:jc w:val="both"/>
      </w:pPr>
      <w:r w:rsidRPr="00627753">
        <w:t xml:space="preserve">3. </w:t>
      </w:r>
      <w:r w:rsidRPr="00627753">
        <w:rPr>
          <w:b/>
        </w:rPr>
        <w:t>Apstiprināt</w:t>
      </w:r>
      <w:r w:rsidRPr="00627753">
        <w:t xml:space="preserve"> Krāslavas novada pašvaldībai piederošā nekustamā īpašuma ,,</w:t>
      </w:r>
      <w:proofErr w:type="spellStart"/>
      <w:r w:rsidRPr="00627753">
        <w:t>Liellauki</w:t>
      </w:r>
      <w:proofErr w:type="spellEnd"/>
      <w:r w:rsidRPr="00627753">
        <w:t xml:space="preserve">” – divu zemes gabalu 30,57 ha platībā, Skaistas pagastā, Krāslavas novadā (kadastra apzīmējumi  6088 007 3007, 6088 007 3023) nosacīto cenu EUR 32400,00 (trīsdesmit divi tūkstoši četri simti </w:t>
      </w:r>
      <w:proofErr w:type="spellStart"/>
      <w:r w:rsidRPr="00627753">
        <w:t>euro</w:t>
      </w:r>
      <w:proofErr w:type="spellEnd"/>
      <w:r w:rsidRPr="00627753">
        <w:t xml:space="preserve"> 00 centi) apmērā.</w:t>
      </w:r>
    </w:p>
    <w:p w14:paraId="227C3815" w14:textId="77777777" w:rsidR="00F21DE5" w:rsidRPr="00627753" w:rsidRDefault="00F21DE5" w:rsidP="00F21DE5">
      <w:pPr>
        <w:ind w:left="284" w:hanging="284"/>
        <w:jc w:val="both"/>
      </w:pPr>
      <w:r w:rsidRPr="00627753">
        <w:t xml:space="preserve">4. </w:t>
      </w:r>
      <w:r w:rsidRPr="00627753">
        <w:rPr>
          <w:b/>
        </w:rPr>
        <w:t>Apstiprināt</w:t>
      </w:r>
      <w:r w:rsidRPr="00627753">
        <w:t xml:space="preserve"> Krāslavas novada pašvaldībai piederošā nekustamā īpašuma – zemes gabala 4481 m</w:t>
      </w:r>
      <w:r w:rsidRPr="00627753">
        <w:rPr>
          <w:vertAlign w:val="superscript"/>
        </w:rPr>
        <w:t>2</w:t>
      </w:r>
      <w:r w:rsidRPr="00627753">
        <w:t xml:space="preserve"> platībā, </w:t>
      </w:r>
      <w:proofErr w:type="spellStart"/>
      <w:r w:rsidRPr="00627753">
        <w:t>J.Jaunsudrabiņa</w:t>
      </w:r>
      <w:proofErr w:type="spellEnd"/>
      <w:r w:rsidRPr="00627753">
        <w:t xml:space="preserve"> ielā 15, Krāslavā, Krāslavas novadā (kadastra apzīmējums  6001 002 0777) nosacīto cenu EUR 5000,00 (pieci tūkstoši </w:t>
      </w:r>
      <w:proofErr w:type="spellStart"/>
      <w:r w:rsidRPr="00627753">
        <w:t>euro</w:t>
      </w:r>
      <w:proofErr w:type="spellEnd"/>
      <w:r w:rsidRPr="00627753">
        <w:t xml:space="preserve"> 00 centi) apmērā.</w:t>
      </w:r>
    </w:p>
    <w:p w14:paraId="128042CA" w14:textId="77777777" w:rsidR="00F21DE5" w:rsidRPr="00627753" w:rsidRDefault="00F21DE5" w:rsidP="00F21DE5">
      <w:pPr>
        <w:ind w:left="284" w:hanging="284"/>
        <w:jc w:val="both"/>
      </w:pPr>
      <w:r w:rsidRPr="00627753">
        <w:t xml:space="preserve">5. </w:t>
      </w:r>
      <w:r w:rsidRPr="00627753">
        <w:rPr>
          <w:b/>
        </w:rPr>
        <w:t>Apstiprināt</w:t>
      </w:r>
      <w:r w:rsidRPr="00627753">
        <w:t xml:space="preserve"> Krāslavas novada pašvaldībai piederošā nekustamā īpašuma ,,</w:t>
      </w:r>
      <w:proofErr w:type="spellStart"/>
      <w:r w:rsidRPr="00627753">
        <w:t>Zaķulauki</w:t>
      </w:r>
      <w:proofErr w:type="spellEnd"/>
      <w:r w:rsidRPr="00627753">
        <w:t xml:space="preserve">” – trīs zemes gabalu 2,69 ha platībā, Indras pagastā, Krāslavas novadā (kadastra apzīmējumi  6062 004 0969, 6062 004 0983, 6062 006 0331) nosacīto cenu EUR 3100,00 (trīs tūkstoši viens simts </w:t>
      </w:r>
      <w:proofErr w:type="spellStart"/>
      <w:r w:rsidRPr="00627753">
        <w:t>euro</w:t>
      </w:r>
      <w:proofErr w:type="spellEnd"/>
      <w:r w:rsidRPr="00627753">
        <w:t xml:space="preserve"> 00 centi) apmērā.</w:t>
      </w:r>
    </w:p>
    <w:p w14:paraId="5D8F0BF5" w14:textId="77777777" w:rsidR="00F21DE5" w:rsidRPr="00627753" w:rsidRDefault="00F21DE5" w:rsidP="00F21DE5">
      <w:pPr>
        <w:ind w:left="284" w:hanging="284"/>
        <w:jc w:val="both"/>
      </w:pPr>
      <w:r w:rsidRPr="00627753">
        <w:t xml:space="preserve">6. </w:t>
      </w:r>
      <w:r w:rsidRPr="00627753">
        <w:rPr>
          <w:b/>
        </w:rPr>
        <w:t>Apstiprināt</w:t>
      </w:r>
      <w:r w:rsidRPr="00627753">
        <w:t xml:space="preserve"> Krāslavas novada pašvaldībai piederošā nekustamā īpašuma ,,Pudurīši” – divu zemes gabalu 4,36 ha platībā, Kalniešu pagastā, Krāslavas novadā (kadastra apzīmējumi  </w:t>
      </w:r>
      <w:r w:rsidRPr="00627753">
        <w:lastRenderedPageBreak/>
        <w:t xml:space="preserve">6068 003 0194, 6068 003 0383) nosacīto cenu EUR 13000,00 (trīspadsmit tūkstoši </w:t>
      </w:r>
      <w:proofErr w:type="spellStart"/>
      <w:r w:rsidRPr="00627753">
        <w:t>euro</w:t>
      </w:r>
      <w:proofErr w:type="spellEnd"/>
      <w:r w:rsidRPr="00627753">
        <w:t xml:space="preserve"> 00 centi) apmērā.</w:t>
      </w:r>
    </w:p>
    <w:p w14:paraId="53CAA845" w14:textId="77777777" w:rsidR="00F21DE5" w:rsidRPr="00627753" w:rsidRDefault="00F21DE5" w:rsidP="00F21DE5">
      <w:pPr>
        <w:ind w:left="284" w:hanging="284"/>
        <w:jc w:val="both"/>
      </w:pPr>
      <w:r w:rsidRPr="00627753">
        <w:t xml:space="preserve">7. </w:t>
      </w:r>
      <w:r w:rsidRPr="00627753">
        <w:rPr>
          <w:b/>
        </w:rPr>
        <w:t xml:space="preserve">Apstiprināt </w:t>
      </w:r>
      <w:r w:rsidRPr="00627753">
        <w:t>Krāslavas novada pašvaldībai piederošā nekustamā īpašuma – dzīvokļa Nr.80, Vienības ielā 12, Krāslavā, ar kopējo platību 26,7 m</w:t>
      </w:r>
      <w:r w:rsidRPr="00627753">
        <w:rPr>
          <w:vertAlign w:val="superscript"/>
        </w:rPr>
        <w:t xml:space="preserve">2  </w:t>
      </w:r>
      <w:r w:rsidRPr="00627753">
        <w:t xml:space="preserve">un pie dzīvokļa īpašuma piederošām kopīpašuma 2674/394343 domājamām daļām no būves un zemes  (kadastra numurs 6001 900 2154) nosacīto cenu EUR 1700,00 (viens tūkstotis setiņi simti </w:t>
      </w:r>
      <w:proofErr w:type="spellStart"/>
      <w:r w:rsidRPr="00627753">
        <w:t>euro</w:t>
      </w:r>
      <w:proofErr w:type="spellEnd"/>
      <w:r w:rsidRPr="00627753">
        <w:t xml:space="preserve"> 00 centi) apmērā.</w:t>
      </w:r>
    </w:p>
    <w:p w14:paraId="20A638FC" w14:textId="77777777" w:rsidR="00F21DE5" w:rsidRPr="00627753" w:rsidRDefault="00F21DE5" w:rsidP="00F21DE5">
      <w:pPr>
        <w:ind w:left="284" w:hanging="284"/>
        <w:jc w:val="both"/>
      </w:pPr>
      <w:r w:rsidRPr="00627753">
        <w:t xml:space="preserve">8. </w:t>
      </w:r>
      <w:r w:rsidRPr="00627753">
        <w:rPr>
          <w:b/>
        </w:rPr>
        <w:t xml:space="preserve">Apstiprināt </w:t>
      </w:r>
      <w:r w:rsidRPr="00627753">
        <w:t>Krāslavas novada pašvaldībai piederošā nekustamā īpašuma – dzīvokļa Nr.36, Raiņa ielā 2, Krāslavā, ar kopējo platību 46,88 m</w:t>
      </w:r>
      <w:r w:rsidRPr="00627753">
        <w:rPr>
          <w:vertAlign w:val="superscript"/>
        </w:rPr>
        <w:t xml:space="preserve">2  </w:t>
      </w:r>
      <w:r w:rsidRPr="00627753">
        <w:t xml:space="preserve">un pie dzīvokļa īpašuma piederošām kopīpašuma 4688/389657 domājamām daļām no daudzdzīvokļu mājas  (kadastra numurs 6001 900 1550) nosacīto cenu EUR 3200,00 (trīs tūkstoši divi simti </w:t>
      </w:r>
      <w:proofErr w:type="spellStart"/>
      <w:r w:rsidRPr="00627753">
        <w:t>euro</w:t>
      </w:r>
      <w:proofErr w:type="spellEnd"/>
      <w:r w:rsidRPr="00627753">
        <w:t xml:space="preserve"> 00 centi) apmērā. </w:t>
      </w:r>
    </w:p>
    <w:p w14:paraId="23E4CDD3" w14:textId="77777777" w:rsidR="00F21DE5" w:rsidRPr="00627753" w:rsidRDefault="00F21DE5" w:rsidP="00F21DE5">
      <w:pPr>
        <w:ind w:left="284" w:hanging="284"/>
        <w:jc w:val="both"/>
      </w:pPr>
      <w:r w:rsidRPr="00627753">
        <w:t xml:space="preserve">9. </w:t>
      </w:r>
      <w:r w:rsidRPr="00627753">
        <w:rPr>
          <w:b/>
        </w:rPr>
        <w:t xml:space="preserve">Apstiprināt </w:t>
      </w:r>
      <w:r w:rsidRPr="00627753">
        <w:t>Krāslavas novada pašvaldībai piederošā nekustamā īpašuma – dzīvokļa Nr.24, Raiņa ielā 9, Krāslavā, ar kopējo platību 32,7 m</w:t>
      </w:r>
      <w:r w:rsidRPr="00627753">
        <w:rPr>
          <w:vertAlign w:val="superscript"/>
        </w:rPr>
        <w:t xml:space="preserve">2  </w:t>
      </w:r>
      <w:r w:rsidRPr="00627753">
        <w:t xml:space="preserve">un pie dzīvokļa īpašuma piederošām kopīpašuma 327/21935 domājamām daļām no būves un zemes  (kadastra numurs 6001 900 0113) nosacīto cenu EUR 2400,00 (divi tūkstoši četri simti </w:t>
      </w:r>
      <w:proofErr w:type="spellStart"/>
      <w:r w:rsidRPr="00627753">
        <w:t>euro</w:t>
      </w:r>
      <w:proofErr w:type="spellEnd"/>
      <w:r w:rsidRPr="00627753">
        <w:t xml:space="preserve"> 00 centi) apmērā.</w:t>
      </w:r>
    </w:p>
    <w:p w14:paraId="1BB8ECEC" w14:textId="77777777" w:rsidR="00F21DE5" w:rsidRPr="00627753" w:rsidRDefault="00F21DE5" w:rsidP="00F21DE5">
      <w:pPr>
        <w:ind w:left="284" w:hanging="284"/>
        <w:jc w:val="both"/>
      </w:pPr>
    </w:p>
    <w:p w14:paraId="2065E856" w14:textId="77777777" w:rsidR="00F21DE5" w:rsidRPr="00AD7D06" w:rsidRDefault="00F21DE5" w:rsidP="00F21DE5">
      <w:pPr>
        <w:ind w:left="284" w:hanging="284"/>
        <w:jc w:val="both"/>
        <w:rPr>
          <w:sz w:val="22"/>
          <w:szCs w:val="22"/>
        </w:rPr>
      </w:pPr>
      <w:r w:rsidRPr="00AD7D06">
        <w:rPr>
          <w:sz w:val="22"/>
          <w:szCs w:val="22"/>
        </w:rPr>
        <w:t>Lēmuma projekta iesniedzējs:</w:t>
      </w:r>
    </w:p>
    <w:p w14:paraId="008EF37A" w14:textId="77777777" w:rsidR="00F21DE5" w:rsidRPr="00AD7D06" w:rsidRDefault="00F21DE5" w:rsidP="00F21DE5">
      <w:pPr>
        <w:jc w:val="both"/>
        <w:rPr>
          <w:sz w:val="22"/>
          <w:szCs w:val="22"/>
        </w:rPr>
      </w:pPr>
      <w:r w:rsidRPr="00AD7D06">
        <w:rPr>
          <w:sz w:val="22"/>
          <w:szCs w:val="22"/>
        </w:rPr>
        <w:t>Finanšu komiteja</w:t>
      </w:r>
    </w:p>
    <w:p w14:paraId="071F46B2" w14:textId="77777777" w:rsidR="00F21DE5" w:rsidRPr="00AD7D06" w:rsidRDefault="00F21DE5" w:rsidP="00F21DE5">
      <w:pPr>
        <w:ind w:left="284" w:hanging="284"/>
        <w:jc w:val="both"/>
        <w:rPr>
          <w:sz w:val="22"/>
          <w:szCs w:val="22"/>
        </w:rPr>
      </w:pPr>
      <w:r w:rsidRPr="00AD7D06">
        <w:rPr>
          <w:sz w:val="22"/>
          <w:szCs w:val="22"/>
        </w:rPr>
        <w:t>Lēmuma projektu sagatavotājs</w:t>
      </w:r>
    </w:p>
    <w:p w14:paraId="55E7D70E" w14:textId="77777777" w:rsidR="00F21DE5" w:rsidRPr="00AD7D06" w:rsidRDefault="00F21DE5" w:rsidP="00F21DE5">
      <w:pPr>
        <w:ind w:left="284" w:hanging="284"/>
        <w:jc w:val="both"/>
        <w:rPr>
          <w:sz w:val="22"/>
          <w:szCs w:val="22"/>
        </w:rPr>
      </w:pPr>
      <w:r w:rsidRPr="00AD7D06">
        <w:rPr>
          <w:sz w:val="22"/>
          <w:szCs w:val="22"/>
        </w:rPr>
        <w:t xml:space="preserve">Izpilddirektora 1.vietnieks </w:t>
      </w:r>
      <w:proofErr w:type="spellStart"/>
      <w:r w:rsidRPr="00AD7D06">
        <w:rPr>
          <w:sz w:val="22"/>
          <w:szCs w:val="22"/>
        </w:rPr>
        <w:t>V.Aišpurs</w:t>
      </w:r>
      <w:proofErr w:type="spellEnd"/>
    </w:p>
    <w:p w14:paraId="3A3228DD" w14:textId="77777777" w:rsidR="00F21DE5" w:rsidRPr="00627753" w:rsidRDefault="00F21DE5" w:rsidP="00F21DE5">
      <w:pPr>
        <w:pStyle w:val="Bezatstarpm"/>
        <w:rPr>
          <w:b/>
        </w:rPr>
      </w:pPr>
    </w:p>
    <w:p w14:paraId="31567051" w14:textId="77777777" w:rsidR="00F21DE5" w:rsidRPr="00627753" w:rsidRDefault="00F21DE5" w:rsidP="00F21DE5">
      <w:pPr>
        <w:pStyle w:val="Bezatstarpm"/>
        <w:jc w:val="center"/>
        <w:rPr>
          <w:b/>
        </w:rPr>
      </w:pPr>
      <w:r w:rsidRPr="00627753">
        <w:rPr>
          <w:b/>
        </w:rPr>
        <w:t>29.§</w:t>
      </w:r>
    </w:p>
    <w:p w14:paraId="5C1F9895" w14:textId="77777777" w:rsidR="00F21DE5" w:rsidRPr="00627753" w:rsidRDefault="00F21DE5" w:rsidP="00F21DE5">
      <w:pPr>
        <w:jc w:val="center"/>
        <w:outlineLvl w:val="0"/>
        <w:rPr>
          <w:b/>
          <w:u w:val="single"/>
        </w:rPr>
      </w:pPr>
      <w:r w:rsidRPr="00627753">
        <w:rPr>
          <w:b/>
          <w:u w:val="single"/>
        </w:rPr>
        <w:t>Par nekustamā īpašuma Tirgus ielā 19, Krāslavā,</w:t>
      </w:r>
    </w:p>
    <w:p w14:paraId="432D7F12" w14:textId="77777777" w:rsidR="00F21DE5" w:rsidRPr="00627753" w:rsidRDefault="00F21DE5" w:rsidP="00F21DE5">
      <w:pPr>
        <w:jc w:val="center"/>
        <w:outlineLvl w:val="0"/>
        <w:rPr>
          <w:b/>
          <w:u w:val="single"/>
        </w:rPr>
      </w:pPr>
      <w:r w:rsidRPr="00627753">
        <w:rPr>
          <w:b/>
          <w:u w:val="single"/>
        </w:rPr>
        <w:t xml:space="preserve"> Krāslavas novadā, nodošanu bez atlīdzības valsts īpašumā</w:t>
      </w:r>
    </w:p>
    <w:p w14:paraId="4370A171"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2EE45F7" w14:textId="77777777" w:rsidR="00F21DE5" w:rsidRDefault="00F21DE5" w:rsidP="00F21DE5">
      <w:pPr>
        <w:pStyle w:val="Standard"/>
        <w:tabs>
          <w:tab w:val="left" w:pos="720"/>
        </w:tabs>
        <w:rPr>
          <w:rFonts w:cs="Times New Roman"/>
          <w:lang w:eastAsia="en-US" w:bidi="en-US"/>
        </w:rPr>
      </w:pPr>
    </w:p>
    <w:p w14:paraId="19FEED60"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63E52AC7"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69A70941"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481AF135"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4CA45BFD" w14:textId="77777777" w:rsidR="00F21DE5" w:rsidRPr="00627753" w:rsidRDefault="00F21DE5" w:rsidP="00F21DE5">
      <w:pPr>
        <w:pStyle w:val="Standard"/>
        <w:tabs>
          <w:tab w:val="left" w:pos="720"/>
        </w:tabs>
        <w:rPr>
          <w:rFonts w:cs="Times New Roman"/>
          <w:lang w:eastAsia="en-US" w:bidi="en-US"/>
        </w:rPr>
      </w:pPr>
    </w:p>
    <w:p w14:paraId="5869DBAA"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701CF208" w14:textId="77777777" w:rsidR="00F21DE5" w:rsidRPr="00627753" w:rsidRDefault="00F21DE5" w:rsidP="00F21DE5">
      <w:pPr>
        <w:outlineLvl w:val="0"/>
        <w:rPr>
          <w:b/>
          <w:lang w:val="de-DE"/>
        </w:rPr>
      </w:pPr>
    </w:p>
    <w:p w14:paraId="217DFE9D" w14:textId="77777777" w:rsidR="00F21DE5" w:rsidRPr="00627753" w:rsidRDefault="00F21DE5" w:rsidP="00F21DE5">
      <w:pPr>
        <w:ind w:firstLine="720"/>
        <w:jc w:val="both"/>
      </w:pPr>
      <w:r w:rsidRPr="00627753">
        <w:t>Tirgus ielā 19, Krāslavā, Krāslavas novadā, atrodas nekustamais īpašums, kadastra numurs 6001 001 0238, kas sastāv no zemes vienības (kadastra apzīmējums 6001 001 0238) ar platību 1608 m</w:t>
      </w:r>
      <w:r w:rsidRPr="00627753">
        <w:rPr>
          <w:vertAlign w:val="superscript"/>
        </w:rPr>
        <w:t>2</w:t>
      </w:r>
      <w:r w:rsidRPr="00627753">
        <w:t>, un uz zemesgabala esošas jaunbūves (kadastra apzīmējums 6001 001 0238 001). Īpašuma tiesības ir nostiprinātas Krāslavas pilsētas zemesgrāmatas nodalījumā Nr.100000145441 uz Krāslavas novada pašvaldības vārda.</w:t>
      </w:r>
    </w:p>
    <w:p w14:paraId="799DA17A" w14:textId="77777777" w:rsidR="00F21DE5" w:rsidRPr="00627753" w:rsidRDefault="00F21DE5" w:rsidP="00F21DE5">
      <w:pPr>
        <w:ind w:firstLine="720"/>
        <w:jc w:val="both"/>
      </w:pPr>
      <w:r w:rsidRPr="00627753">
        <w:t xml:space="preserve">Saskaņā ar Ministru kabineta rīkojuma Nr. 15 “Par valsts nekustamā īpašuma Tirgus ielā 19, Krāslavā, Krāslavas novadā, nodošanu Krāslavas novada pašvaldības īpašumā” 1.punktu, Latvijas Republikas </w:t>
      </w:r>
      <w:proofErr w:type="spellStart"/>
      <w:r w:rsidRPr="00627753">
        <w:t>Iekšlietu</w:t>
      </w:r>
      <w:proofErr w:type="spellEnd"/>
      <w:r w:rsidRPr="00627753">
        <w:t xml:space="preserve"> ministrija nodeva bez atlīdzības Krāslavas novada pašvaldības īpašumā nekustamo īpašumu Tirgus ielā 19, Krāslavā, Krāslavas novadā, pašvaldības autonomās funkcijas īstenošanai saskaņā ar likuma “</w:t>
      </w:r>
      <w:hyperlink r:id="rId8" w:tgtFrame="_blank" w:history="1">
        <w:r w:rsidRPr="00627753">
          <w:rPr>
            <w:rStyle w:val="Hipersaite"/>
          </w:rPr>
          <w:t>Par pašvaldībām</w:t>
        </w:r>
      </w:hyperlink>
      <w:r w:rsidRPr="00627753">
        <w:t>” </w:t>
      </w:r>
      <w:hyperlink r:id="rId9" w:anchor="p15" w:tgtFrame="_blank" w:history="1">
        <w:r w:rsidRPr="00627753">
          <w:rPr>
            <w:rStyle w:val="Hipersaite"/>
          </w:rPr>
          <w:t>15. panta</w:t>
        </w:r>
      </w:hyperlink>
      <w:r w:rsidRPr="00627753">
        <w:t> pirmās daļas 10. punktu -saimnieciskās darbības veicināšanai attiecīgajā administratīvajā teritorijā un bezdarba samazināšanai. Saskaņā ar Ministru kabineta rīkojuma 2.punktu, Krāslavas novada pašvaldībai nekustamo īpašumu bez atlīdzības nodot valstij, ja tas vairs netiek izmantots šā rīkojuma 1. punktā minētās funkcijas īstenošanai.</w:t>
      </w:r>
    </w:p>
    <w:p w14:paraId="2F48BA5C" w14:textId="77777777" w:rsidR="00F21DE5" w:rsidRPr="00627753" w:rsidRDefault="00F21DE5" w:rsidP="00F21DE5">
      <w:pPr>
        <w:ind w:firstLine="720"/>
        <w:jc w:val="both"/>
      </w:pPr>
      <w:r w:rsidRPr="00627753">
        <w:t>Krāslavas novada pašvaldība saņēma Nodrošinājuma valsta aģentūras 2021.gada 6.jūnija vēstuli ar lūgumu izskatīt iespēju piedāvāt telpas (apmēram 800 m</w:t>
      </w:r>
      <w:r w:rsidRPr="00627753">
        <w:rPr>
          <w:vertAlign w:val="superscript"/>
        </w:rPr>
        <w:t>2</w:t>
      </w:r>
      <w:r w:rsidRPr="00627753">
        <w:t>) Valsta policijas funkciju nodrošināšanai, jo ēka Brīvības ielā 15, Krāslavā (kadastra apzīmējums 6001 001 0293 001), kurā pašreiz ir izvietots Valsts policijas Latgales reģiona pārvaldes Krāslavas iecirknis, atrodas neapmierinošā stāvoklī.</w:t>
      </w:r>
    </w:p>
    <w:p w14:paraId="14222AC6" w14:textId="77777777" w:rsidR="00F21DE5" w:rsidRPr="00627753" w:rsidRDefault="00F21DE5" w:rsidP="00F21DE5">
      <w:pPr>
        <w:pStyle w:val="Sarakstarindkopa"/>
        <w:spacing w:after="0" w:line="240" w:lineRule="auto"/>
        <w:ind w:left="0" w:firstLine="720"/>
        <w:jc w:val="both"/>
        <w:rPr>
          <w:rFonts w:ascii="Times New Roman" w:hAnsi="Times New Roman" w:cs="Times New Roman"/>
          <w:sz w:val="24"/>
          <w:szCs w:val="24"/>
        </w:rPr>
      </w:pPr>
      <w:r w:rsidRPr="00627753">
        <w:rPr>
          <w:rFonts w:ascii="Times New Roman" w:hAnsi="Times New Roman" w:cs="Times New Roman"/>
          <w:sz w:val="24"/>
          <w:szCs w:val="24"/>
        </w:rPr>
        <w:lastRenderedPageBreak/>
        <w:t>Nekustamais īpašuma Tirgus ielā 19, Krāslavā, Krāslavas novadā nav nepieciešams pašvaldības autonomās funkcijas – sekmēt saimniecisko darbību attiecīgajā administratīvajā teritorijā, rūpēties par bezdarba samazināšanu – veikšanai.</w:t>
      </w:r>
    </w:p>
    <w:p w14:paraId="7DCFAF1D" w14:textId="77777777" w:rsidR="00F21DE5" w:rsidRPr="00627753" w:rsidRDefault="00F21DE5" w:rsidP="00F21DE5">
      <w:pPr>
        <w:ind w:firstLine="720"/>
        <w:jc w:val="both"/>
      </w:pPr>
      <w:r w:rsidRPr="00627753">
        <w:t>Likuma „Par pašvaldībām” 21.panta pirmās daļas 17. un 27.punkti nosaka, ka “dome var izskatīt jebkuru jautājumu, kas ir attiecīgās pašvaldības pārziņā un, ka tikai dome var lemt par pašvaldības nekustamā īpašuma atsavināšanu”; Publiskas personas mantas atsavināšanas likuma 4.panta pirmajā daļā noteikts, ka “atvasinātas publiskas personas mantas atsavināšanu var ierosināt, ja tā nav nepieciešama attiecīgai atvasinātai publiskai personai vai tās iestādēm to funkciju nodrošināšanai”, 3.panta pirmās daļas 6.punktā noteikts, ka “publiskas personas nekustamo īpašumu var atsavināt, nododot to bez atlīdzības”; 42.panta otrajā daļā noteikts, ka “atvasinātas publiskas personas nekustamo īpašumu var nodot bez atlīdzības citas atvasinātas publiskas personas vai valsts īpašumā, 43.pantā noteikts, ka “šā likuma 42.pantā minētajos gadījumos lēmumu par publiskas personas mantas nodošanu īpašumā bez atlīdzības pieņem šā likuma 5. un 6.pantā minētās institūcijas (amatpersonas)”.</w:t>
      </w:r>
    </w:p>
    <w:p w14:paraId="237DECCA" w14:textId="77777777" w:rsidR="00F21DE5" w:rsidRPr="00627753" w:rsidRDefault="00F21DE5" w:rsidP="00F21DE5">
      <w:pPr>
        <w:ind w:firstLine="720"/>
        <w:jc w:val="both"/>
        <w:rPr>
          <w:color w:val="FF0000"/>
        </w:rPr>
      </w:pPr>
      <w:r w:rsidRPr="00627753">
        <w:t>Ņemot vērā augstāk minēto, pamatojoties uz likuma „Par pašvaldībām” 21.panta pirmās daļas 17. un 27.punktiem, Publiskas personas mantas atsavināšanas likuma 3.panta pirmās daļas 6.punktu, 4.panta pirmo daļu, 5.panta pirmo daļu, 42.panta otro daļu, 43.pantu, kā arī ņemot vērā 19.08.2021. Plānošanas un infrastruktūras attīstības lietu komitejas un 23.08.2021.Finanšu komitejas atzinumu:</w:t>
      </w:r>
    </w:p>
    <w:p w14:paraId="30F1C199" w14:textId="77777777" w:rsidR="00F21DE5" w:rsidRPr="00627753" w:rsidRDefault="00F21DE5" w:rsidP="00F21DE5">
      <w:pPr>
        <w:ind w:firstLine="720"/>
        <w:jc w:val="both"/>
        <w:rPr>
          <w:color w:val="FF0000"/>
        </w:rPr>
      </w:pPr>
      <w:r w:rsidRPr="00627753">
        <w:t xml:space="preserve">Piedāvāt Latvijas valstij Latvijas Republikas </w:t>
      </w:r>
      <w:proofErr w:type="spellStart"/>
      <w:r w:rsidRPr="00627753">
        <w:t>Iekšlietu</w:t>
      </w:r>
      <w:proofErr w:type="spellEnd"/>
      <w:r w:rsidRPr="00627753">
        <w:t xml:space="preserve"> ministrijas personā bez atlīdzības pārņemt Krāslavas novada pašvaldībai piederošu nekustamo īpašumu Tirgus ielā 19, Krāslavā, Krāslavas novadā, kadastra numurs 6001 001 0238, kas sastāv no zemes vienības (kadastra apzīmējums 6001 001 0238) ar platību 1608 m</w:t>
      </w:r>
      <w:r w:rsidRPr="00627753">
        <w:rPr>
          <w:vertAlign w:val="superscript"/>
        </w:rPr>
        <w:t>2</w:t>
      </w:r>
      <w:r w:rsidRPr="00627753">
        <w:t>, un uz zemesgabala esošas jaunbūves (kadastra apzīmējums 6001 001 0238 001)</w:t>
      </w:r>
      <w:r w:rsidRPr="00627753">
        <w:rPr>
          <w:color w:val="FF0000"/>
        </w:rPr>
        <w:t xml:space="preserve">.  </w:t>
      </w:r>
    </w:p>
    <w:p w14:paraId="459CD79C" w14:textId="77777777" w:rsidR="00F21DE5" w:rsidRPr="00627753" w:rsidRDefault="00F21DE5" w:rsidP="00F21DE5">
      <w:pPr>
        <w:outlineLvl w:val="0"/>
        <w:rPr>
          <w:color w:val="FF0000"/>
        </w:rPr>
      </w:pPr>
    </w:p>
    <w:p w14:paraId="2D084B06" w14:textId="77777777" w:rsidR="00F21DE5" w:rsidRPr="00AD7D06" w:rsidRDefault="00F21DE5" w:rsidP="00F21DE5">
      <w:pPr>
        <w:jc w:val="both"/>
        <w:rPr>
          <w:sz w:val="22"/>
          <w:szCs w:val="22"/>
        </w:rPr>
      </w:pPr>
      <w:r w:rsidRPr="00AD7D06">
        <w:rPr>
          <w:sz w:val="22"/>
          <w:szCs w:val="22"/>
        </w:rPr>
        <w:t>Lēmuma projektu iesniedzējs</w:t>
      </w:r>
    </w:p>
    <w:p w14:paraId="3232E65E" w14:textId="77777777" w:rsidR="00F21DE5" w:rsidRPr="00AD7D06" w:rsidRDefault="00F21DE5" w:rsidP="00F21DE5">
      <w:pPr>
        <w:jc w:val="both"/>
        <w:rPr>
          <w:sz w:val="22"/>
          <w:szCs w:val="22"/>
        </w:rPr>
      </w:pPr>
      <w:r w:rsidRPr="00AD7D06">
        <w:rPr>
          <w:sz w:val="22"/>
          <w:szCs w:val="22"/>
        </w:rPr>
        <w:t>Finanšu komiteja</w:t>
      </w:r>
    </w:p>
    <w:p w14:paraId="65BC7F09" w14:textId="77777777" w:rsidR="00F21DE5" w:rsidRPr="00AD7D06" w:rsidRDefault="00F21DE5" w:rsidP="00F21DE5">
      <w:pPr>
        <w:jc w:val="both"/>
        <w:rPr>
          <w:sz w:val="22"/>
          <w:szCs w:val="22"/>
        </w:rPr>
      </w:pPr>
      <w:r w:rsidRPr="00AD7D06">
        <w:rPr>
          <w:sz w:val="22"/>
          <w:szCs w:val="22"/>
        </w:rPr>
        <w:t>Lēmuma projektu sagatavotājs</w:t>
      </w:r>
    </w:p>
    <w:p w14:paraId="0B6262C6" w14:textId="77777777" w:rsidR="00F21DE5" w:rsidRPr="00AD7D06" w:rsidRDefault="00F21DE5" w:rsidP="00F21DE5">
      <w:pPr>
        <w:jc w:val="both"/>
        <w:rPr>
          <w:sz w:val="22"/>
          <w:szCs w:val="22"/>
        </w:rPr>
      </w:pPr>
      <w:r w:rsidRPr="00AD7D06">
        <w:rPr>
          <w:sz w:val="22"/>
          <w:szCs w:val="22"/>
        </w:rPr>
        <w:t xml:space="preserve">Pašvaldības vecākais juriskonsults </w:t>
      </w:r>
      <w:proofErr w:type="spellStart"/>
      <w:r w:rsidRPr="00AD7D06">
        <w:rPr>
          <w:sz w:val="22"/>
          <w:szCs w:val="22"/>
        </w:rPr>
        <w:t>E.Ciganovičs</w:t>
      </w:r>
      <w:proofErr w:type="spellEnd"/>
    </w:p>
    <w:p w14:paraId="58740BFD" w14:textId="77777777" w:rsidR="00F21DE5" w:rsidRDefault="00F21DE5" w:rsidP="00F21DE5">
      <w:pPr>
        <w:jc w:val="center"/>
        <w:rPr>
          <w:b/>
          <w:bCs/>
        </w:rPr>
      </w:pPr>
      <w:bookmarkStart w:id="7" w:name="_Hlk81212081"/>
    </w:p>
    <w:p w14:paraId="76FCBC61" w14:textId="77777777" w:rsidR="00F21DE5" w:rsidRPr="00627753" w:rsidRDefault="00F21DE5" w:rsidP="00F21DE5">
      <w:pPr>
        <w:jc w:val="center"/>
        <w:rPr>
          <w:b/>
          <w:bCs/>
        </w:rPr>
      </w:pPr>
      <w:r w:rsidRPr="00627753">
        <w:rPr>
          <w:b/>
          <w:bCs/>
        </w:rPr>
        <w:t>30.§</w:t>
      </w:r>
    </w:p>
    <w:p w14:paraId="58D3BC6A" w14:textId="77777777" w:rsidR="00F21DE5" w:rsidRPr="00627753" w:rsidRDefault="00F21DE5" w:rsidP="00F21DE5">
      <w:pPr>
        <w:pStyle w:val="Sarakstarindkopa"/>
        <w:spacing w:after="0" w:line="240" w:lineRule="auto"/>
        <w:jc w:val="center"/>
        <w:outlineLvl w:val="0"/>
        <w:rPr>
          <w:rFonts w:ascii="Times New Roman" w:hAnsi="Times New Roman" w:cs="Times New Roman"/>
          <w:b/>
          <w:sz w:val="24"/>
          <w:szCs w:val="24"/>
          <w:u w:val="single"/>
        </w:rPr>
      </w:pPr>
      <w:r w:rsidRPr="00627753">
        <w:rPr>
          <w:rFonts w:ascii="Times New Roman" w:hAnsi="Times New Roman" w:cs="Times New Roman"/>
          <w:b/>
          <w:sz w:val="24"/>
          <w:szCs w:val="24"/>
          <w:u w:val="single"/>
        </w:rPr>
        <w:t xml:space="preserve">Par līdzfinansējumu Latvijas Nacionālās bibliotēkas </w:t>
      </w:r>
    </w:p>
    <w:p w14:paraId="4DF00CFE" w14:textId="77777777" w:rsidR="00F21DE5" w:rsidRPr="00627753" w:rsidRDefault="00F21DE5" w:rsidP="00F21DE5">
      <w:pPr>
        <w:pStyle w:val="Sarakstarindkopa"/>
        <w:spacing w:after="0" w:line="240" w:lineRule="auto"/>
        <w:jc w:val="center"/>
        <w:outlineLvl w:val="0"/>
        <w:rPr>
          <w:rFonts w:ascii="Times New Roman" w:hAnsi="Times New Roman" w:cs="Times New Roman"/>
          <w:b/>
          <w:sz w:val="24"/>
          <w:szCs w:val="24"/>
          <w:u w:val="single"/>
        </w:rPr>
      </w:pPr>
      <w:r w:rsidRPr="00627753">
        <w:rPr>
          <w:rFonts w:ascii="Times New Roman" w:hAnsi="Times New Roman" w:cs="Times New Roman"/>
          <w:b/>
          <w:sz w:val="24"/>
          <w:szCs w:val="24"/>
          <w:u w:val="single"/>
        </w:rPr>
        <w:t>Atbalsta biedrības projektam “Iedvesmas bibliotēka”</w:t>
      </w:r>
    </w:p>
    <w:p w14:paraId="0D2F47FD" w14:textId="77777777" w:rsidR="00F21DE5" w:rsidRPr="00627753"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69E974F9"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3C3959E9"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7F3B173B"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18F73F9A"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604FB283" w14:textId="77777777" w:rsidR="00F21DE5" w:rsidRPr="00627753" w:rsidRDefault="00F21DE5" w:rsidP="00F21DE5">
      <w:pPr>
        <w:pStyle w:val="Standard"/>
        <w:tabs>
          <w:tab w:val="left" w:pos="720"/>
        </w:tabs>
        <w:rPr>
          <w:rFonts w:cs="Times New Roman"/>
          <w:lang w:eastAsia="en-US" w:bidi="en-US"/>
        </w:rPr>
      </w:pPr>
    </w:p>
    <w:p w14:paraId="6C8034F0" w14:textId="77777777" w:rsidR="00F21DE5" w:rsidRPr="00627753" w:rsidRDefault="00F21DE5" w:rsidP="00F21DE5">
      <w:pPr>
        <w:pStyle w:val="Standard"/>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0D7BC3DE" w14:textId="77777777" w:rsidR="00F21DE5" w:rsidRPr="00627753" w:rsidRDefault="00F21DE5" w:rsidP="00F21DE5">
      <w:pPr>
        <w:jc w:val="both"/>
      </w:pPr>
    </w:p>
    <w:p w14:paraId="6015C5AE" w14:textId="77777777" w:rsidR="00F21DE5" w:rsidRPr="00627753" w:rsidRDefault="00F21DE5" w:rsidP="00F21DE5">
      <w:pPr>
        <w:suppressAutoHyphens/>
        <w:ind w:firstLine="294"/>
        <w:contextualSpacing/>
        <w:jc w:val="both"/>
      </w:pPr>
      <w:r w:rsidRPr="00627753">
        <w:rPr>
          <w:b/>
          <w:bCs/>
        </w:rPr>
        <w:t>Nodrošināt</w:t>
      </w:r>
      <w:r w:rsidRPr="00627753">
        <w:t xml:space="preserve"> pašvaldības 2022.gada budžetā līdzfinansējumu 2500 EUR (divi tūkstoši pieci simti eiro) apmērā, jeb 50 % no projekta kopējām izmaksām Latvijas Nacionālās bibliotēkas Atbalsta biedrības projekta </w:t>
      </w:r>
      <w:r w:rsidRPr="00627753">
        <w:rPr>
          <w:b/>
        </w:rPr>
        <w:t>“Iedvesmas bibliotēka”</w:t>
      </w:r>
      <w:r w:rsidRPr="00627753">
        <w:t xml:space="preserve"> realizācijai Krāslavas novada Asūnes pagasta bibliotēkā. </w:t>
      </w:r>
    </w:p>
    <w:bookmarkEnd w:id="7"/>
    <w:p w14:paraId="3E4DA098" w14:textId="77777777" w:rsidR="00F21DE5" w:rsidRPr="00627753" w:rsidRDefault="00F21DE5" w:rsidP="00F21DE5">
      <w:pPr>
        <w:jc w:val="both"/>
      </w:pPr>
    </w:p>
    <w:p w14:paraId="4316AEC7" w14:textId="77777777" w:rsidR="00F21DE5" w:rsidRPr="00AD7D06" w:rsidRDefault="00F21DE5" w:rsidP="00F21DE5">
      <w:pPr>
        <w:jc w:val="both"/>
        <w:rPr>
          <w:sz w:val="22"/>
          <w:szCs w:val="22"/>
        </w:rPr>
      </w:pPr>
      <w:r w:rsidRPr="00AD7D06">
        <w:rPr>
          <w:sz w:val="22"/>
          <w:szCs w:val="22"/>
        </w:rPr>
        <w:t>Lēmuma projektu iesniedzējs</w:t>
      </w:r>
    </w:p>
    <w:p w14:paraId="583BCDAD" w14:textId="77777777" w:rsidR="00F21DE5" w:rsidRPr="00AD7D06" w:rsidRDefault="00F21DE5" w:rsidP="00F21DE5">
      <w:pPr>
        <w:jc w:val="both"/>
        <w:rPr>
          <w:sz w:val="22"/>
          <w:szCs w:val="22"/>
        </w:rPr>
      </w:pPr>
      <w:r w:rsidRPr="00AD7D06">
        <w:rPr>
          <w:sz w:val="22"/>
          <w:szCs w:val="22"/>
        </w:rPr>
        <w:t>Finanšu komiteja</w:t>
      </w:r>
    </w:p>
    <w:p w14:paraId="094E4755" w14:textId="77777777" w:rsidR="00F21DE5" w:rsidRPr="00AD7D06" w:rsidRDefault="00F21DE5" w:rsidP="00F21DE5">
      <w:pPr>
        <w:jc w:val="both"/>
        <w:rPr>
          <w:sz w:val="22"/>
          <w:szCs w:val="22"/>
        </w:rPr>
      </w:pPr>
      <w:r w:rsidRPr="00AD7D06">
        <w:rPr>
          <w:sz w:val="22"/>
          <w:szCs w:val="22"/>
        </w:rPr>
        <w:t>Lēmuma projektu sagatavotājs</w:t>
      </w:r>
    </w:p>
    <w:p w14:paraId="1B13476C" w14:textId="77777777" w:rsidR="00F21DE5" w:rsidRPr="00AD7D06" w:rsidRDefault="00F21DE5" w:rsidP="00F21DE5">
      <w:pPr>
        <w:jc w:val="both"/>
        <w:rPr>
          <w:sz w:val="22"/>
          <w:szCs w:val="22"/>
        </w:rPr>
      </w:pPr>
      <w:r w:rsidRPr="00AD7D06">
        <w:rPr>
          <w:sz w:val="22"/>
          <w:szCs w:val="22"/>
        </w:rPr>
        <w:t xml:space="preserve">Asūnes pagasta bibliotēkas vadītāja </w:t>
      </w:r>
      <w:proofErr w:type="spellStart"/>
      <w:r w:rsidRPr="00AD7D06">
        <w:rPr>
          <w:sz w:val="22"/>
          <w:szCs w:val="22"/>
        </w:rPr>
        <w:t>A.Vojevodska</w:t>
      </w:r>
      <w:proofErr w:type="spellEnd"/>
    </w:p>
    <w:p w14:paraId="4DA7AEE9" w14:textId="77777777" w:rsidR="00F21DE5" w:rsidRPr="00627753" w:rsidRDefault="00F21DE5" w:rsidP="00F21DE5">
      <w:pPr>
        <w:jc w:val="both"/>
      </w:pPr>
    </w:p>
    <w:p w14:paraId="34EDEEB9" w14:textId="77777777" w:rsidR="00F21DE5" w:rsidRPr="00627753" w:rsidRDefault="00F21DE5" w:rsidP="00F21DE5">
      <w:pPr>
        <w:jc w:val="both"/>
      </w:pPr>
    </w:p>
    <w:p w14:paraId="65F45848" w14:textId="77777777" w:rsidR="007C1E44" w:rsidRDefault="007C1E44" w:rsidP="00F21DE5">
      <w:pPr>
        <w:jc w:val="center"/>
        <w:rPr>
          <w:b/>
          <w:bCs/>
        </w:rPr>
      </w:pPr>
      <w:bookmarkStart w:id="8" w:name="_Hlk80601444"/>
    </w:p>
    <w:p w14:paraId="26EBED06" w14:textId="097B9AF5" w:rsidR="00F21DE5" w:rsidRPr="00627753" w:rsidRDefault="00F21DE5" w:rsidP="00F21DE5">
      <w:pPr>
        <w:jc w:val="center"/>
        <w:rPr>
          <w:b/>
          <w:bCs/>
        </w:rPr>
      </w:pPr>
      <w:r w:rsidRPr="00627753">
        <w:rPr>
          <w:b/>
          <w:bCs/>
        </w:rPr>
        <w:lastRenderedPageBreak/>
        <w:t>31.§</w:t>
      </w:r>
    </w:p>
    <w:p w14:paraId="43F0D366" w14:textId="77777777" w:rsidR="00F21DE5" w:rsidRPr="00627753" w:rsidRDefault="00F21DE5" w:rsidP="00F21DE5">
      <w:pPr>
        <w:jc w:val="center"/>
        <w:rPr>
          <w:b/>
          <w:bCs/>
          <w:u w:val="single"/>
        </w:rPr>
      </w:pPr>
      <w:r w:rsidRPr="00627753">
        <w:rPr>
          <w:b/>
          <w:bCs/>
          <w:u w:val="single"/>
        </w:rPr>
        <w:t>Par grozījumiem Krāslavas novada pašvaldības amatu un amatalgu sarakstā</w:t>
      </w:r>
    </w:p>
    <w:p w14:paraId="08EAD031"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33419D00" w14:textId="77777777" w:rsidR="00F21DE5" w:rsidRDefault="00F21DE5" w:rsidP="00F21DE5">
      <w:pPr>
        <w:pStyle w:val="Standard"/>
        <w:tabs>
          <w:tab w:val="left" w:pos="720"/>
        </w:tabs>
        <w:rPr>
          <w:rFonts w:cs="Times New Roman"/>
          <w:lang w:eastAsia="en-US" w:bidi="en-US"/>
        </w:rPr>
      </w:pPr>
    </w:p>
    <w:p w14:paraId="7730E17D"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2947661B"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3324F0A7"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2B30FE27"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1192DC96" w14:textId="77777777" w:rsidR="00F21DE5" w:rsidRPr="00627753" w:rsidRDefault="00F21DE5" w:rsidP="00F21DE5">
      <w:pPr>
        <w:pStyle w:val="Standard"/>
        <w:tabs>
          <w:tab w:val="left" w:pos="720"/>
        </w:tabs>
        <w:rPr>
          <w:rFonts w:cs="Times New Roman"/>
          <w:lang w:eastAsia="en-US" w:bidi="en-US"/>
        </w:rPr>
      </w:pPr>
    </w:p>
    <w:p w14:paraId="4A2525BB"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0E255C77" w14:textId="77777777" w:rsidR="00F21DE5" w:rsidRPr="00627753" w:rsidRDefault="00F21DE5" w:rsidP="00F21DE5">
      <w:pPr>
        <w:jc w:val="center"/>
        <w:rPr>
          <w:b/>
          <w:bCs/>
        </w:rPr>
      </w:pPr>
    </w:p>
    <w:p w14:paraId="4A58F96D" w14:textId="77777777" w:rsidR="00F21DE5" w:rsidRPr="00627753" w:rsidRDefault="00F21DE5" w:rsidP="00F21DE5">
      <w:pPr>
        <w:pStyle w:val="Sarakstarindkopa"/>
        <w:spacing w:after="0" w:line="240" w:lineRule="auto"/>
        <w:ind w:left="0" w:firstLine="284"/>
        <w:contextualSpacing w:val="0"/>
        <w:jc w:val="both"/>
        <w:rPr>
          <w:rFonts w:ascii="Times New Roman" w:hAnsi="Times New Roman"/>
          <w:sz w:val="24"/>
          <w:szCs w:val="24"/>
          <w:lang w:val="de-DE"/>
        </w:rPr>
      </w:pPr>
      <w:proofErr w:type="spellStart"/>
      <w:r w:rsidRPr="00627753">
        <w:rPr>
          <w:rFonts w:ascii="Times New Roman" w:hAnsi="Times New Roman"/>
          <w:sz w:val="24"/>
          <w:szCs w:val="24"/>
          <w:lang w:val="de-DE"/>
        </w:rPr>
        <w:t>Pamatojoties</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uz</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likuma</w:t>
      </w:r>
      <w:proofErr w:type="spellEnd"/>
      <w:r w:rsidRPr="00627753">
        <w:rPr>
          <w:rFonts w:ascii="Times New Roman" w:hAnsi="Times New Roman"/>
          <w:sz w:val="24"/>
          <w:szCs w:val="24"/>
          <w:lang w:val="de-DE"/>
        </w:rPr>
        <w:t xml:space="preserve"> „Par </w:t>
      </w:r>
      <w:proofErr w:type="spellStart"/>
      <w:r w:rsidRPr="00627753">
        <w:rPr>
          <w:rFonts w:ascii="Times New Roman" w:hAnsi="Times New Roman"/>
          <w:sz w:val="24"/>
          <w:szCs w:val="24"/>
          <w:lang w:val="de-DE"/>
        </w:rPr>
        <w:t>pašvaldībām</w:t>
      </w:r>
      <w:proofErr w:type="spellEnd"/>
      <w:r w:rsidRPr="00627753">
        <w:rPr>
          <w:rFonts w:ascii="Times New Roman" w:hAnsi="Times New Roman"/>
          <w:sz w:val="24"/>
          <w:szCs w:val="24"/>
          <w:lang w:val="de-DE"/>
        </w:rPr>
        <w:t xml:space="preserve">” 21.panta </w:t>
      </w:r>
      <w:proofErr w:type="spellStart"/>
      <w:r w:rsidRPr="00627753">
        <w:rPr>
          <w:rFonts w:ascii="Times New Roman" w:hAnsi="Times New Roman"/>
          <w:sz w:val="24"/>
          <w:szCs w:val="24"/>
          <w:lang w:val="de-DE"/>
        </w:rPr>
        <w:t>pirmās</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daļas</w:t>
      </w:r>
      <w:proofErr w:type="spellEnd"/>
      <w:r w:rsidRPr="00627753">
        <w:rPr>
          <w:rFonts w:ascii="Times New Roman" w:hAnsi="Times New Roman"/>
          <w:sz w:val="24"/>
          <w:szCs w:val="24"/>
          <w:lang w:val="de-DE"/>
        </w:rPr>
        <w:t xml:space="preserve"> 13.punktu, </w:t>
      </w:r>
      <w:proofErr w:type="spellStart"/>
      <w:r w:rsidRPr="00627753">
        <w:rPr>
          <w:rFonts w:ascii="Times New Roman" w:hAnsi="Times New Roman"/>
          <w:b/>
          <w:bCs/>
          <w:sz w:val="24"/>
          <w:szCs w:val="24"/>
          <w:lang w:val="de-DE"/>
        </w:rPr>
        <w:t>veikt</w:t>
      </w:r>
      <w:proofErr w:type="spellEnd"/>
      <w:r w:rsidRPr="00627753">
        <w:rPr>
          <w:rFonts w:ascii="Times New Roman" w:hAnsi="Times New Roman"/>
          <w:b/>
          <w:bCs/>
          <w:sz w:val="24"/>
          <w:szCs w:val="24"/>
          <w:lang w:val="de-DE"/>
        </w:rPr>
        <w:t xml:space="preserve"> </w:t>
      </w:r>
      <w:proofErr w:type="spellStart"/>
      <w:r w:rsidRPr="00627753">
        <w:rPr>
          <w:rFonts w:ascii="Times New Roman" w:hAnsi="Times New Roman"/>
          <w:b/>
          <w:bCs/>
          <w:sz w:val="24"/>
          <w:szCs w:val="24"/>
          <w:lang w:val="de-DE"/>
        </w:rPr>
        <w:t>grozījumus</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Krāslavas</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novada</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pašvaldības</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darbinieku</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amatu</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un</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amatalgu</w:t>
      </w:r>
      <w:proofErr w:type="spellEnd"/>
      <w:r w:rsidRPr="00627753">
        <w:rPr>
          <w:rFonts w:ascii="Times New Roman" w:hAnsi="Times New Roman"/>
          <w:sz w:val="24"/>
          <w:szCs w:val="24"/>
          <w:lang w:val="de-DE"/>
        </w:rPr>
        <w:t xml:space="preserve"> </w:t>
      </w:r>
      <w:proofErr w:type="spellStart"/>
      <w:r w:rsidRPr="00627753">
        <w:rPr>
          <w:rFonts w:ascii="Times New Roman" w:hAnsi="Times New Roman"/>
          <w:sz w:val="24"/>
          <w:szCs w:val="24"/>
          <w:lang w:val="de-DE"/>
        </w:rPr>
        <w:t>sarakstā</w:t>
      </w:r>
      <w:proofErr w:type="spellEnd"/>
      <w:r w:rsidRPr="00627753">
        <w:rPr>
          <w:rFonts w:ascii="Times New Roman" w:hAnsi="Times New Roman"/>
          <w:sz w:val="24"/>
          <w:szCs w:val="24"/>
          <w:lang w:val="de-DE"/>
        </w:rPr>
        <w:t>:</w:t>
      </w:r>
      <w:r w:rsidRPr="00627753">
        <w:rPr>
          <w:rFonts w:ascii="Times New Roman" w:hAnsi="Times New Roman"/>
          <w:b/>
          <w:bCs/>
          <w:sz w:val="24"/>
          <w:szCs w:val="24"/>
          <w:lang w:val="de-DE"/>
        </w:rPr>
        <w:t xml:space="preserve"> </w:t>
      </w:r>
    </w:p>
    <w:p w14:paraId="5265AD47" w14:textId="77777777" w:rsidR="00F21DE5" w:rsidRPr="00627753" w:rsidRDefault="00F21DE5" w:rsidP="00F21DE5">
      <w:pPr>
        <w:pStyle w:val="Bezatstarpm"/>
        <w:numPr>
          <w:ilvl w:val="0"/>
          <w:numId w:val="38"/>
        </w:numPr>
        <w:ind w:left="284"/>
        <w:jc w:val="both"/>
      </w:pPr>
      <w:r w:rsidRPr="00627753">
        <w:rPr>
          <w:b/>
          <w:bCs/>
        </w:rPr>
        <w:t xml:space="preserve">Ar 2021.gada 1.septembri iekļaut </w:t>
      </w:r>
      <w:proofErr w:type="spellStart"/>
      <w:r w:rsidRPr="00627753">
        <w:rPr>
          <w:lang w:val="de-DE"/>
        </w:rPr>
        <w:t>Krāslavas</w:t>
      </w:r>
      <w:proofErr w:type="spellEnd"/>
      <w:r w:rsidRPr="00627753">
        <w:rPr>
          <w:lang w:val="de-DE"/>
        </w:rPr>
        <w:t xml:space="preserve"> </w:t>
      </w:r>
      <w:proofErr w:type="spellStart"/>
      <w:r w:rsidRPr="00627753">
        <w:rPr>
          <w:lang w:val="de-DE"/>
        </w:rPr>
        <w:t>novada</w:t>
      </w:r>
      <w:proofErr w:type="spellEnd"/>
      <w:r w:rsidRPr="00627753">
        <w:rPr>
          <w:lang w:val="de-DE"/>
        </w:rPr>
        <w:t xml:space="preserve"> </w:t>
      </w:r>
      <w:proofErr w:type="spellStart"/>
      <w:r w:rsidRPr="00627753">
        <w:rPr>
          <w:lang w:val="de-DE"/>
        </w:rPr>
        <w:t>pašvaldības</w:t>
      </w:r>
      <w:proofErr w:type="spellEnd"/>
      <w:r w:rsidRPr="00627753">
        <w:rPr>
          <w:lang w:val="de-DE"/>
        </w:rPr>
        <w:t xml:space="preserve"> </w:t>
      </w:r>
      <w:proofErr w:type="spellStart"/>
      <w:r w:rsidRPr="00627753">
        <w:rPr>
          <w:lang w:val="de-DE"/>
        </w:rPr>
        <w:t>amatu</w:t>
      </w:r>
      <w:proofErr w:type="spellEnd"/>
      <w:r w:rsidRPr="00627753">
        <w:rPr>
          <w:lang w:val="de-DE"/>
        </w:rPr>
        <w:t xml:space="preserve"> </w:t>
      </w:r>
      <w:proofErr w:type="spellStart"/>
      <w:r w:rsidRPr="00627753">
        <w:rPr>
          <w:lang w:val="de-DE"/>
        </w:rPr>
        <w:t>un</w:t>
      </w:r>
      <w:proofErr w:type="spellEnd"/>
      <w:r w:rsidRPr="00627753">
        <w:rPr>
          <w:lang w:val="de-DE"/>
        </w:rPr>
        <w:t xml:space="preserve"> </w:t>
      </w:r>
      <w:proofErr w:type="spellStart"/>
      <w:r w:rsidRPr="00627753">
        <w:rPr>
          <w:lang w:val="de-DE"/>
        </w:rPr>
        <w:t>amatalgu</w:t>
      </w:r>
      <w:proofErr w:type="spellEnd"/>
      <w:r w:rsidRPr="00627753">
        <w:rPr>
          <w:lang w:val="de-DE"/>
        </w:rPr>
        <w:t xml:space="preserve"> </w:t>
      </w:r>
      <w:proofErr w:type="spellStart"/>
      <w:r w:rsidRPr="00627753">
        <w:rPr>
          <w:lang w:val="de-DE"/>
        </w:rPr>
        <w:t>saraksta</w:t>
      </w:r>
      <w:proofErr w:type="spellEnd"/>
      <w:r w:rsidRPr="00627753">
        <w:rPr>
          <w:lang w:val="de-DE"/>
        </w:rPr>
        <w:t xml:space="preserve"> </w:t>
      </w:r>
      <w:proofErr w:type="spellStart"/>
      <w:r w:rsidRPr="00627753">
        <w:rPr>
          <w:lang w:val="de-DE"/>
        </w:rPr>
        <w:t>strūktūrvienībā</w:t>
      </w:r>
      <w:proofErr w:type="spellEnd"/>
      <w:r w:rsidRPr="00627753">
        <w:rPr>
          <w:lang w:val="de-DE"/>
        </w:rPr>
        <w:t xml:space="preserve"> „</w:t>
      </w:r>
      <w:proofErr w:type="spellStart"/>
      <w:r w:rsidRPr="00627753">
        <w:rPr>
          <w:lang w:val="de-DE"/>
        </w:rPr>
        <w:t>Grāmatvedības</w:t>
      </w:r>
      <w:proofErr w:type="spellEnd"/>
      <w:r w:rsidRPr="00627753">
        <w:rPr>
          <w:lang w:val="de-DE"/>
        </w:rPr>
        <w:t xml:space="preserve"> </w:t>
      </w:r>
      <w:proofErr w:type="spellStart"/>
      <w:r w:rsidRPr="00627753">
        <w:rPr>
          <w:lang w:val="de-DE"/>
        </w:rPr>
        <w:t>nodaļa</w:t>
      </w:r>
      <w:proofErr w:type="spellEnd"/>
      <w:r w:rsidRPr="00627753">
        <w:rPr>
          <w:lang w:val="de-DE"/>
        </w:rPr>
        <w:t>“</w:t>
      </w:r>
      <w:r w:rsidRPr="00627753">
        <w:t>:</w:t>
      </w:r>
    </w:p>
    <w:tbl>
      <w:tblPr>
        <w:tblW w:w="10173"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1417"/>
        <w:gridCol w:w="1134"/>
        <w:gridCol w:w="1004"/>
        <w:gridCol w:w="1134"/>
        <w:gridCol w:w="1122"/>
        <w:gridCol w:w="1146"/>
      </w:tblGrid>
      <w:tr w:rsidR="00F21DE5" w:rsidRPr="00627753" w14:paraId="6795137F" w14:textId="77777777" w:rsidTr="00913237">
        <w:trPr>
          <w:trHeight w:val="800"/>
        </w:trPr>
        <w:tc>
          <w:tcPr>
            <w:tcW w:w="1940" w:type="dxa"/>
            <w:shd w:val="clear" w:color="auto" w:fill="auto"/>
            <w:vAlign w:val="bottom"/>
          </w:tcPr>
          <w:p w14:paraId="21B55F1A"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Amats</w:t>
            </w:r>
          </w:p>
        </w:tc>
        <w:tc>
          <w:tcPr>
            <w:tcW w:w="1276" w:type="dxa"/>
            <w:shd w:val="clear" w:color="auto" w:fill="auto"/>
            <w:vAlign w:val="bottom"/>
          </w:tcPr>
          <w:p w14:paraId="460E27E9" w14:textId="77777777" w:rsidR="00F21DE5" w:rsidRPr="00455718" w:rsidRDefault="00F21DE5" w:rsidP="00913237">
            <w:pPr>
              <w:pStyle w:val="Sarakstarindkopa"/>
              <w:spacing w:after="0" w:line="240" w:lineRule="auto"/>
              <w:ind w:left="0"/>
              <w:rPr>
                <w:rFonts w:ascii="Times New Roman" w:hAnsi="Times New Roman"/>
                <w:b/>
                <w:bCs/>
                <w:lang w:val="de-DE"/>
              </w:rPr>
            </w:pPr>
            <w:r w:rsidRPr="00455718">
              <w:rPr>
                <w:rFonts w:ascii="Times New Roman" w:hAnsi="Times New Roman"/>
                <w:b/>
                <w:bCs/>
              </w:rPr>
              <w:t>Profesiju klasifikatora kods</w:t>
            </w:r>
          </w:p>
        </w:tc>
        <w:tc>
          <w:tcPr>
            <w:tcW w:w="1417" w:type="dxa"/>
            <w:shd w:val="clear" w:color="auto" w:fill="auto"/>
            <w:vAlign w:val="bottom"/>
          </w:tcPr>
          <w:p w14:paraId="281DE9B7"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Saime</w:t>
            </w:r>
          </w:p>
        </w:tc>
        <w:tc>
          <w:tcPr>
            <w:tcW w:w="1134" w:type="dxa"/>
            <w:shd w:val="clear" w:color="auto" w:fill="auto"/>
            <w:vAlign w:val="bottom"/>
          </w:tcPr>
          <w:p w14:paraId="1E9BE3AE"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Līmenis</w:t>
            </w:r>
          </w:p>
        </w:tc>
        <w:tc>
          <w:tcPr>
            <w:tcW w:w="1004" w:type="dxa"/>
            <w:shd w:val="clear" w:color="auto" w:fill="auto"/>
            <w:vAlign w:val="bottom"/>
          </w:tcPr>
          <w:p w14:paraId="5D7A47A7"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proofErr w:type="spellStart"/>
            <w:r w:rsidRPr="00455718">
              <w:rPr>
                <w:rFonts w:ascii="Times New Roman" w:hAnsi="Times New Roman"/>
                <w:b/>
                <w:bCs/>
              </w:rPr>
              <w:t>Mēneš</w:t>
            </w:r>
            <w:proofErr w:type="spellEnd"/>
            <w:r w:rsidRPr="00455718">
              <w:rPr>
                <w:rFonts w:ascii="Times New Roman" w:hAnsi="Times New Roman"/>
                <w:b/>
                <w:bCs/>
              </w:rPr>
              <w:t xml:space="preserve"> algu grupa</w:t>
            </w:r>
          </w:p>
        </w:tc>
        <w:tc>
          <w:tcPr>
            <w:tcW w:w="1134" w:type="dxa"/>
            <w:shd w:val="clear" w:color="auto" w:fill="auto"/>
            <w:vAlign w:val="bottom"/>
          </w:tcPr>
          <w:p w14:paraId="371BA969"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Vienību skaits</w:t>
            </w:r>
          </w:p>
        </w:tc>
        <w:tc>
          <w:tcPr>
            <w:tcW w:w="1122" w:type="dxa"/>
            <w:shd w:val="clear" w:color="auto" w:fill="auto"/>
            <w:vAlign w:val="bottom"/>
          </w:tcPr>
          <w:p w14:paraId="3B3EEF85"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Algas likme (EUR)</w:t>
            </w:r>
          </w:p>
        </w:tc>
        <w:tc>
          <w:tcPr>
            <w:tcW w:w="1146" w:type="dxa"/>
          </w:tcPr>
          <w:p w14:paraId="78779B01" w14:textId="77777777" w:rsidR="00F21DE5" w:rsidRPr="00455718" w:rsidRDefault="00F21DE5" w:rsidP="00913237">
            <w:pPr>
              <w:pStyle w:val="Sarakstarindkopa"/>
              <w:spacing w:after="0" w:line="240" w:lineRule="auto"/>
              <w:ind w:left="0"/>
              <w:jc w:val="center"/>
              <w:rPr>
                <w:rFonts w:ascii="Times New Roman" w:hAnsi="Times New Roman"/>
                <w:b/>
                <w:bCs/>
              </w:rPr>
            </w:pPr>
          </w:p>
          <w:p w14:paraId="1F825F77" w14:textId="77777777" w:rsidR="00F21DE5" w:rsidRPr="00455718" w:rsidRDefault="00F21DE5" w:rsidP="00913237">
            <w:pPr>
              <w:pStyle w:val="Sarakstarindkopa"/>
              <w:spacing w:after="0" w:line="240" w:lineRule="auto"/>
              <w:ind w:left="0"/>
              <w:jc w:val="center"/>
              <w:rPr>
                <w:rFonts w:ascii="Times New Roman" w:hAnsi="Times New Roman"/>
                <w:b/>
                <w:bCs/>
              </w:rPr>
            </w:pPr>
            <w:r w:rsidRPr="00455718">
              <w:rPr>
                <w:rFonts w:ascii="Times New Roman" w:hAnsi="Times New Roman"/>
                <w:b/>
                <w:bCs/>
              </w:rPr>
              <w:t>Algas fonds (mēnesī)</w:t>
            </w:r>
          </w:p>
        </w:tc>
      </w:tr>
      <w:tr w:rsidR="00F21DE5" w:rsidRPr="00627753" w14:paraId="3305AC82" w14:textId="77777777" w:rsidTr="00913237">
        <w:trPr>
          <w:trHeight w:val="800"/>
        </w:trPr>
        <w:tc>
          <w:tcPr>
            <w:tcW w:w="1940" w:type="dxa"/>
            <w:shd w:val="clear" w:color="auto" w:fill="auto"/>
            <w:vAlign w:val="bottom"/>
          </w:tcPr>
          <w:p w14:paraId="5D19E2F9" w14:textId="77777777" w:rsidR="00F21DE5" w:rsidRPr="00627753" w:rsidRDefault="00F21DE5" w:rsidP="00913237">
            <w:pPr>
              <w:pStyle w:val="Sarakstarindkopa"/>
              <w:spacing w:after="0" w:line="240" w:lineRule="auto"/>
              <w:ind w:left="0"/>
              <w:jc w:val="center"/>
              <w:rPr>
                <w:rFonts w:ascii="Times New Roman" w:hAnsi="Times New Roman"/>
                <w:sz w:val="24"/>
                <w:szCs w:val="24"/>
              </w:rPr>
            </w:pPr>
            <w:r w:rsidRPr="00627753">
              <w:rPr>
                <w:rFonts w:ascii="Times New Roman" w:hAnsi="Times New Roman"/>
                <w:sz w:val="24"/>
                <w:szCs w:val="24"/>
              </w:rPr>
              <w:t>Vecākā grāmatvede</w:t>
            </w:r>
          </w:p>
        </w:tc>
        <w:tc>
          <w:tcPr>
            <w:tcW w:w="1276" w:type="dxa"/>
            <w:shd w:val="clear" w:color="auto" w:fill="auto"/>
            <w:vAlign w:val="bottom"/>
          </w:tcPr>
          <w:p w14:paraId="4525639E" w14:textId="77777777" w:rsidR="00F21DE5" w:rsidRPr="00627753" w:rsidRDefault="00F21DE5" w:rsidP="00913237">
            <w:pPr>
              <w:pStyle w:val="Sarakstarindkopa"/>
              <w:spacing w:after="0" w:line="240" w:lineRule="auto"/>
              <w:ind w:left="0"/>
              <w:rPr>
                <w:rFonts w:ascii="Times New Roman" w:hAnsi="Times New Roman"/>
                <w:sz w:val="24"/>
                <w:szCs w:val="24"/>
              </w:rPr>
            </w:pPr>
            <w:r w:rsidRPr="00627753">
              <w:rPr>
                <w:rFonts w:ascii="Times New Roman" w:hAnsi="Times New Roman"/>
                <w:sz w:val="24"/>
                <w:szCs w:val="24"/>
              </w:rPr>
              <w:t>2411 01</w:t>
            </w:r>
          </w:p>
        </w:tc>
        <w:tc>
          <w:tcPr>
            <w:tcW w:w="1417" w:type="dxa"/>
            <w:shd w:val="clear" w:color="auto" w:fill="auto"/>
            <w:vAlign w:val="bottom"/>
          </w:tcPr>
          <w:p w14:paraId="466B7339" w14:textId="77777777" w:rsidR="00F21DE5" w:rsidRPr="00627753" w:rsidRDefault="00F21DE5" w:rsidP="00913237">
            <w:pPr>
              <w:pStyle w:val="Sarakstarindkopa"/>
              <w:spacing w:after="0" w:line="240" w:lineRule="auto"/>
              <w:ind w:left="0"/>
              <w:jc w:val="center"/>
              <w:rPr>
                <w:rFonts w:ascii="Times New Roman" w:hAnsi="Times New Roman"/>
                <w:sz w:val="24"/>
                <w:szCs w:val="24"/>
              </w:rPr>
            </w:pPr>
            <w:r w:rsidRPr="00627753">
              <w:rPr>
                <w:rFonts w:ascii="Times New Roman" w:hAnsi="Times New Roman"/>
                <w:sz w:val="24"/>
                <w:szCs w:val="24"/>
              </w:rPr>
              <w:t>14.grāmatvedība</w:t>
            </w:r>
          </w:p>
        </w:tc>
        <w:tc>
          <w:tcPr>
            <w:tcW w:w="1134" w:type="dxa"/>
            <w:shd w:val="clear" w:color="auto" w:fill="auto"/>
            <w:vAlign w:val="bottom"/>
          </w:tcPr>
          <w:p w14:paraId="23302ED8" w14:textId="77777777" w:rsidR="00F21DE5" w:rsidRPr="00627753" w:rsidRDefault="00F21DE5" w:rsidP="00913237">
            <w:pPr>
              <w:pStyle w:val="Sarakstarindkopa"/>
              <w:spacing w:after="0" w:line="240" w:lineRule="auto"/>
              <w:ind w:left="0"/>
              <w:jc w:val="center"/>
              <w:rPr>
                <w:rFonts w:ascii="Times New Roman" w:hAnsi="Times New Roman"/>
                <w:sz w:val="24"/>
                <w:szCs w:val="24"/>
              </w:rPr>
            </w:pPr>
            <w:r w:rsidRPr="00627753">
              <w:rPr>
                <w:rFonts w:ascii="Times New Roman" w:hAnsi="Times New Roman"/>
                <w:sz w:val="24"/>
                <w:szCs w:val="24"/>
              </w:rPr>
              <w:t>IIIA</w:t>
            </w:r>
          </w:p>
        </w:tc>
        <w:tc>
          <w:tcPr>
            <w:tcW w:w="1004" w:type="dxa"/>
            <w:shd w:val="clear" w:color="auto" w:fill="auto"/>
            <w:vAlign w:val="bottom"/>
          </w:tcPr>
          <w:p w14:paraId="0A81E5D8" w14:textId="77777777" w:rsidR="00F21DE5" w:rsidRPr="00627753" w:rsidRDefault="00F21DE5" w:rsidP="00913237">
            <w:pPr>
              <w:pStyle w:val="Sarakstarindkopa"/>
              <w:spacing w:after="0" w:line="240" w:lineRule="auto"/>
              <w:ind w:left="0"/>
              <w:jc w:val="center"/>
              <w:rPr>
                <w:rFonts w:ascii="Times New Roman" w:hAnsi="Times New Roman"/>
                <w:sz w:val="24"/>
                <w:szCs w:val="24"/>
              </w:rPr>
            </w:pPr>
            <w:r w:rsidRPr="00627753">
              <w:rPr>
                <w:rFonts w:ascii="Times New Roman" w:hAnsi="Times New Roman"/>
                <w:sz w:val="24"/>
                <w:szCs w:val="24"/>
              </w:rPr>
              <w:t>9</w:t>
            </w:r>
          </w:p>
        </w:tc>
        <w:tc>
          <w:tcPr>
            <w:tcW w:w="1134" w:type="dxa"/>
            <w:shd w:val="clear" w:color="auto" w:fill="auto"/>
            <w:vAlign w:val="bottom"/>
          </w:tcPr>
          <w:p w14:paraId="345B4CFC" w14:textId="77777777" w:rsidR="00F21DE5" w:rsidRPr="00627753" w:rsidRDefault="00F21DE5" w:rsidP="00913237">
            <w:pPr>
              <w:pStyle w:val="Sarakstarindkopa"/>
              <w:spacing w:after="0" w:line="240" w:lineRule="auto"/>
              <w:ind w:left="0"/>
              <w:jc w:val="center"/>
              <w:rPr>
                <w:rFonts w:ascii="Times New Roman" w:hAnsi="Times New Roman"/>
                <w:sz w:val="24"/>
                <w:szCs w:val="24"/>
              </w:rPr>
            </w:pPr>
            <w:r w:rsidRPr="00627753">
              <w:rPr>
                <w:rFonts w:ascii="Times New Roman" w:hAnsi="Times New Roman"/>
                <w:sz w:val="24"/>
                <w:szCs w:val="24"/>
              </w:rPr>
              <w:t>1</w:t>
            </w:r>
          </w:p>
        </w:tc>
        <w:tc>
          <w:tcPr>
            <w:tcW w:w="1122" w:type="dxa"/>
            <w:shd w:val="clear" w:color="auto" w:fill="auto"/>
            <w:vAlign w:val="bottom"/>
          </w:tcPr>
          <w:p w14:paraId="2DA53E42" w14:textId="77777777" w:rsidR="00F21DE5" w:rsidRPr="00627753" w:rsidRDefault="00F21DE5" w:rsidP="00913237">
            <w:pPr>
              <w:pStyle w:val="Sarakstarindkopa"/>
              <w:spacing w:after="0" w:line="240" w:lineRule="auto"/>
              <w:ind w:left="0"/>
              <w:jc w:val="center"/>
              <w:rPr>
                <w:rFonts w:ascii="Times New Roman" w:hAnsi="Times New Roman"/>
                <w:sz w:val="24"/>
                <w:szCs w:val="24"/>
              </w:rPr>
            </w:pPr>
            <w:r w:rsidRPr="00627753">
              <w:rPr>
                <w:rFonts w:ascii="Times New Roman" w:hAnsi="Times New Roman"/>
                <w:sz w:val="24"/>
                <w:szCs w:val="24"/>
              </w:rPr>
              <w:t>850.00</w:t>
            </w:r>
          </w:p>
        </w:tc>
        <w:tc>
          <w:tcPr>
            <w:tcW w:w="1146" w:type="dxa"/>
          </w:tcPr>
          <w:p w14:paraId="3752343B" w14:textId="77777777" w:rsidR="00F21DE5" w:rsidRPr="00627753" w:rsidRDefault="00F21DE5" w:rsidP="00913237">
            <w:pPr>
              <w:pStyle w:val="Sarakstarindkopa"/>
              <w:spacing w:after="0" w:line="240" w:lineRule="auto"/>
              <w:ind w:left="0"/>
              <w:jc w:val="center"/>
              <w:rPr>
                <w:rFonts w:ascii="Times New Roman" w:hAnsi="Times New Roman"/>
                <w:sz w:val="24"/>
                <w:szCs w:val="24"/>
              </w:rPr>
            </w:pPr>
          </w:p>
          <w:p w14:paraId="67AA957F" w14:textId="77777777" w:rsidR="00F21DE5" w:rsidRPr="00627753" w:rsidRDefault="00F21DE5" w:rsidP="00913237">
            <w:pPr>
              <w:pStyle w:val="Sarakstarindkopa"/>
              <w:spacing w:after="0" w:line="240" w:lineRule="auto"/>
              <w:ind w:left="0"/>
              <w:jc w:val="center"/>
              <w:rPr>
                <w:rFonts w:ascii="Times New Roman" w:hAnsi="Times New Roman"/>
                <w:sz w:val="24"/>
                <w:szCs w:val="24"/>
              </w:rPr>
            </w:pPr>
          </w:p>
          <w:p w14:paraId="16360FB7" w14:textId="77777777" w:rsidR="00F21DE5" w:rsidRPr="00627753" w:rsidRDefault="00F21DE5" w:rsidP="00913237">
            <w:pPr>
              <w:pStyle w:val="Sarakstarindkopa"/>
              <w:spacing w:after="0" w:line="240" w:lineRule="auto"/>
              <w:ind w:left="0"/>
              <w:jc w:val="center"/>
              <w:rPr>
                <w:rFonts w:ascii="Times New Roman" w:hAnsi="Times New Roman"/>
                <w:sz w:val="24"/>
                <w:szCs w:val="24"/>
              </w:rPr>
            </w:pPr>
            <w:r w:rsidRPr="00627753">
              <w:rPr>
                <w:rFonts w:ascii="Times New Roman" w:hAnsi="Times New Roman"/>
                <w:sz w:val="24"/>
                <w:szCs w:val="24"/>
              </w:rPr>
              <w:t>850.00</w:t>
            </w:r>
          </w:p>
        </w:tc>
      </w:tr>
    </w:tbl>
    <w:p w14:paraId="7BB7C693" w14:textId="77777777" w:rsidR="00F21DE5" w:rsidRPr="00627753" w:rsidRDefault="00F21DE5" w:rsidP="00F21DE5">
      <w:pPr>
        <w:jc w:val="center"/>
        <w:rPr>
          <w:b/>
          <w:bCs/>
        </w:rPr>
      </w:pPr>
    </w:p>
    <w:p w14:paraId="5449DCF4" w14:textId="77777777" w:rsidR="00F21DE5" w:rsidRPr="00627753" w:rsidRDefault="00F21DE5" w:rsidP="00F21DE5">
      <w:pPr>
        <w:pStyle w:val="Bezatstarpm"/>
        <w:numPr>
          <w:ilvl w:val="0"/>
          <w:numId w:val="38"/>
        </w:numPr>
        <w:ind w:left="284"/>
        <w:jc w:val="both"/>
      </w:pPr>
      <w:r w:rsidRPr="00627753">
        <w:rPr>
          <w:b/>
          <w:bCs/>
        </w:rPr>
        <w:t xml:space="preserve">Ar 2021.gada 1.septembri iekļaut </w:t>
      </w:r>
      <w:proofErr w:type="spellStart"/>
      <w:r w:rsidRPr="00627753">
        <w:rPr>
          <w:lang w:val="de-DE"/>
        </w:rPr>
        <w:t>Krāslavas</w:t>
      </w:r>
      <w:proofErr w:type="spellEnd"/>
      <w:r w:rsidRPr="00627753">
        <w:rPr>
          <w:lang w:val="de-DE"/>
        </w:rPr>
        <w:t xml:space="preserve"> </w:t>
      </w:r>
      <w:proofErr w:type="spellStart"/>
      <w:r w:rsidRPr="00627753">
        <w:rPr>
          <w:lang w:val="de-DE"/>
        </w:rPr>
        <w:t>novada</w:t>
      </w:r>
      <w:proofErr w:type="spellEnd"/>
      <w:r w:rsidRPr="00627753">
        <w:rPr>
          <w:lang w:val="de-DE"/>
        </w:rPr>
        <w:t xml:space="preserve"> </w:t>
      </w:r>
      <w:proofErr w:type="spellStart"/>
      <w:r w:rsidRPr="00627753">
        <w:rPr>
          <w:lang w:val="de-DE"/>
        </w:rPr>
        <w:t>pašvaldības</w:t>
      </w:r>
      <w:proofErr w:type="spellEnd"/>
      <w:r w:rsidRPr="00627753">
        <w:rPr>
          <w:lang w:val="de-DE"/>
        </w:rPr>
        <w:t xml:space="preserve"> </w:t>
      </w:r>
      <w:proofErr w:type="spellStart"/>
      <w:r w:rsidRPr="00627753">
        <w:rPr>
          <w:lang w:val="de-DE"/>
        </w:rPr>
        <w:t>amatu</w:t>
      </w:r>
      <w:proofErr w:type="spellEnd"/>
      <w:r w:rsidRPr="00627753">
        <w:rPr>
          <w:lang w:val="de-DE"/>
        </w:rPr>
        <w:t xml:space="preserve"> </w:t>
      </w:r>
      <w:proofErr w:type="spellStart"/>
      <w:r w:rsidRPr="00627753">
        <w:rPr>
          <w:lang w:val="de-DE"/>
        </w:rPr>
        <w:t>un</w:t>
      </w:r>
      <w:proofErr w:type="spellEnd"/>
      <w:r w:rsidRPr="00627753">
        <w:rPr>
          <w:lang w:val="de-DE"/>
        </w:rPr>
        <w:t xml:space="preserve"> </w:t>
      </w:r>
      <w:proofErr w:type="spellStart"/>
      <w:r w:rsidRPr="00627753">
        <w:rPr>
          <w:lang w:val="de-DE"/>
        </w:rPr>
        <w:t>amatalgu</w:t>
      </w:r>
      <w:proofErr w:type="spellEnd"/>
      <w:r w:rsidRPr="00627753">
        <w:rPr>
          <w:lang w:val="de-DE"/>
        </w:rPr>
        <w:t xml:space="preserve"> </w:t>
      </w:r>
      <w:proofErr w:type="spellStart"/>
      <w:r w:rsidRPr="00627753">
        <w:rPr>
          <w:lang w:val="de-DE"/>
        </w:rPr>
        <w:t>saraksta</w:t>
      </w:r>
      <w:proofErr w:type="spellEnd"/>
      <w:r w:rsidRPr="00627753">
        <w:rPr>
          <w:lang w:val="de-DE"/>
        </w:rPr>
        <w:t xml:space="preserve"> </w:t>
      </w:r>
      <w:proofErr w:type="spellStart"/>
      <w:r w:rsidRPr="00627753">
        <w:rPr>
          <w:lang w:val="de-DE"/>
        </w:rPr>
        <w:t>strūktūrvienības</w:t>
      </w:r>
      <w:proofErr w:type="spellEnd"/>
      <w:r w:rsidRPr="00627753">
        <w:rPr>
          <w:lang w:val="de-DE"/>
        </w:rPr>
        <w:t xml:space="preserve"> „</w:t>
      </w:r>
      <w:proofErr w:type="spellStart"/>
      <w:r w:rsidRPr="00627753">
        <w:rPr>
          <w:b/>
          <w:bCs/>
          <w:i/>
          <w:iCs/>
          <w:lang w:val="de-DE"/>
        </w:rPr>
        <w:t>Šķeltovas</w:t>
      </w:r>
      <w:proofErr w:type="spellEnd"/>
      <w:r w:rsidRPr="00627753">
        <w:rPr>
          <w:b/>
          <w:bCs/>
          <w:i/>
          <w:iCs/>
          <w:lang w:val="de-DE"/>
        </w:rPr>
        <w:t xml:space="preserve"> </w:t>
      </w:r>
      <w:proofErr w:type="spellStart"/>
      <w:r w:rsidRPr="00627753">
        <w:rPr>
          <w:b/>
          <w:bCs/>
          <w:i/>
          <w:iCs/>
          <w:lang w:val="de-DE"/>
        </w:rPr>
        <w:t>pagasta</w:t>
      </w:r>
      <w:proofErr w:type="spellEnd"/>
      <w:r w:rsidRPr="00627753">
        <w:rPr>
          <w:b/>
          <w:bCs/>
          <w:i/>
          <w:iCs/>
          <w:lang w:val="de-DE"/>
        </w:rPr>
        <w:t xml:space="preserve"> </w:t>
      </w:r>
      <w:proofErr w:type="spellStart"/>
      <w:r w:rsidRPr="00627753">
        <w:rPr>
          <w:b/>
          <w:bCs/>
          <w:i/>
          <w:iCs/>
          <w:lang w:val="de-DE"/>
        </w:rPr>
        <w:t>pārvalde</w:t>
      </w:r>
      <w:proofErr w:type="spellEnd"/>
      <w:r w:rsidRPr="00627753">
        <w:rPr>
          <w:b/>
          <w:bCs/>
          <w:i/>
          <w:iCs/>
          <w:lang w:val="de-DE"/>
        </w:rPr>
        <w:t>“, „</w:t>
      </w:r>
      <w:proofErr w:type="spellStart"/>
      <w:r w:rsidRPr="00627753">
        <w:rPr>
          <w:b/>
          <w:bCs/>
          <w:i/>
          <w:iCs/>
          <w:lang w:val="de-DE"/>
        </w:rPr>
        <w:t>Grāveru</w:t>
      </w:r>
      <w:proofErr w:type="spellEnd"/>
      <w:r w:rsidRPr="00627753">
        <w:rPr>
          <w:b/>
          <w:bCs/>
          <w:i/>
          <w:iCs/>
          <w:lang w:val="de-DE"/>
        </w:rPr>
        <w:t xml:space="preserve"> </w:t>
      </w:r>
      <w:proofErr w:type="spellStart"/>
      <w:r w:rsidRPr="00627753">
        <w:rPr>
          <w:b/>
          <w:bCs/>
          <w:i/>
          <w:iCs/>
          <w:lang w:val="de-DE"/>
        </w:rPr>
        <w:t>pagasta</w:t>
      </w:r>
      <w:proofErr w:type="spellEnd"/>
      <w:r w:rsidRPr="00627753">
        <w:rPr>
          <w:b/>
          <w:bCs/>
          <w:i/>
          <w:iCs/>
          <w:lang w:val="de-DE"/>
        </w:rPr>
        <w:t xml:space="preserve"> </w:t>
      </w:r>
      <w:proofErr w:type="spellStart"/>
      <w:r w:rsidRPr="00627753">
        <w:rPr>
          <w:b/>
          <w:bCs/>
          <w:i/>
          <w:iCs/>
          <w:lang w:val="de-DE"/>
        </w:rPr>
        <w:t>pārvalde</w:t>
      </w:r>
      <w:proofErr w:type="spellEnd"/>
      <w:r w:rsidRPr="00627753">
        <w:rPr>
          <w:b/>
          <w:bCs/>
          <w:i/>
          <w:iCs/>
          <w:lang w:val="de-DE"/>
        </w:rPr>
        <w:t>“, „</w:t>
      </w:r>
      <w:proofErr w:type="spellStart"/>
      <w:r w:rsidRPr="00627753">
        <w:rPr>
          <w:b/>
          <w:bCs/>
          <w:i/>
          <w:iCs/>
          <w:lang w:val="de-DE"/>
        </w:rPr>
        <w:t>Kastuļinas</w:t>
      </w:r>
      <w:proofErr w:type="spellEnd"/>
      <w:r w:rsidRPr="00627753">
        <w:rPr>
          <w:b/>
          <w:bCs/>
          <w:i/>
          <w:iCs/>
          <w:lang w:val="de-DE"/>
        </w:rPr>
        <w:t xml:space="preserve"> </w:t>
      </w:r>
      <w:proofErr w:type="spellStart"/>
      <w:r w:rsidRPr="00627753">
        <w:rPr>
          <w:b/>
          <w:bCs/>
          <w:i/>
          <w:iCs/>
          <w:lang w:val="de-DE"/>
        </w:rPr>
        <w:t>pagasta</w:t>
      </w:r>
      <w:proofErr w:type="spellEnd"/>
      <w:r w:rsidRPr="00627753">
        <w:rPr>
          <w:b/>
          <w:bCs/>
          <w:i/>
          <w:iCs/>
          <w:lang w:val="de-DE"/>
        </w:rPr>
        <w:t xml:space="preserve"> </w:t>
      </w:r>
      <w:proofErr w:type="spellStart"/>
      <w:r w:rsidRPr="00627753">
        <w:rPr>
          <w:b/>
          <w:bCs/>
          <w:i/>
          <w:iCs/>
          <w:lang w:val="de-DE"/>
        </w:rPr>
        <w:t>pārvalde</w:t>
      </w:r>
      <w:proofErr w:type="spellEnd"/>
      <w:r w:rsidRPr="00627753">
        <w:rPr>
          <w:b/>
          <w:bCs/>
          <w:i/>
          <w:iCs/>
          <w:lang w:val="de-DE"/>
        </w:rPr>
        <w:t>“</w:t>
      </w:r>
      <w:r w:rsidRPr="00627753">
        <w:rPr>
          <w:lang w:val="de-DE"/>
        </w:rPr>
        <w:t>.</w:t>
      </w:r>
    </w:p>
    <w:p w14:paraId="30AE57AE" w14:textId="77777777" w:rsidR="00F21DE5" w:rsidRPr="00627753" w:rsidRDefault="00F21DE5" w:rsidP="00F21DE5">
      <w:pPr>
        <w:jc w:val="both"/>
      </w:pPr>
      <w:r w:rsidRPr="00627753">
        <w:t>(struktūrvienību amatu un amatalgu saraksta pilns teksts pielikumā)</w:t>
      </w:r>
    </w:p>
    <w:bookmarkEnd w:id="8"/>
    <w:p w14:paraId="2B667C4A" w14:textId="77777777" w:rsidR="00F21DE5" w:rsidRPr="00627753" w:rsidRDefault="00F21DE5" w:rsidP="00F21DE5">
      <w:pPr>
        <w:jc w:val="both"/>
      </w:pPr>
    </w:p>
    <w:p w14:paraId="15BAE0B4" w14:textId="77777777" w:rsidR="00F21DE5" w:rsidRPr="00AD7D06" w:rsidRDefault="00F21DE5" w:rsidP="00F21DE5">
      <w:pPr>
        <w:jc w:val="both"/>
        <w:rPr>
          <w:sz w:val="22"/>
          <w:szCs w:val="22"/>
        </w:rPr>
      </w:pPr>
      <w:r w:rsidRPr="00AD7D06">
        <w:rPr>
          <w:sz w:val="22"/>
          <w:szCs w:val="22"/>
        </w:rPr>
        <w:t>Lēmuma projektu iesniedzējs</w:t>
      </w:r>
    </w:p>
    <w:p w14:paraId="3D4B073F" w14:textId="77777777" w:rsidR="00F21DE5" w:rsidRPr="00AD7D06" w:rsidRDefault="00F21DE5" w:rsidP="00F21DE5">
      <w:pPr>
        <w:jc w:val="both"/>
        <w:rPr>
          <w:sz w:val="22"/>
          <w:szCs w:val="22"/>
        </w:rPr>
      </w:pPr>
      <w:r w:rsidRPr="00AD7D06">
        <w:rPr>
          <w:sz w:val="22"/>
          <w:szCs w:val="22"/>
        </w:rPr>
        <w:t>Finanšu komiteja</w:t>
      </w:r>
    </w:p>
    <w:p w14:paraId="0261DC06" w14:textId="77777777" w:rsidR="00F21DE5" w:rsidRPr="00AD7D06" w:rsidRDefault="00F21DE5" w:rsidP="00F21DE5">
      <w:pPr>
        <w:jc w:val="both"/>
        <w:rPr>
          <w:sz w:val="22"/>
          <w:szCs w:val="22"/>
        </w:rPr>
      </w:pPr>
      <w:r w:rsidRPr="00AD7D06">
        <w:rPr>
          <w:sz w:val="22"/>
          <w:szCs w:val="22"/>
        </w:rPr>
        <w:t>Lēmuma projekta sagatavotāji</w:t>
      </w:r>
    </w:p>
    <w:p w14:paraId="7F428760" w14:textId="77777777" w:rsidR="00F21DE5" w:rsidRPr="00AD7D06" w:rsidRDefault="00F21DE5" w:rsidP="00F21DE5">
      <w:pPr>
        <w:jc w:val="both"/>
        <w:rPr>
          <w:sz w:val="22"/>
          <w:szCs w:val="22"/>
        </w:rPr>
      </w:pPr>
      <w:r w:rsidRPr="00AD7D06">
        <w:rPr>
          <w:sz w:val="22"/>
          <w:szCs w:val="22"/>
        </w:rPr>
        <w:t xml:space="preserve">Šķeltovas </w:t>
      </w:r>
      <w:proofErr w:type="spellStart"/>
      <w:r w:rsidRPr="00AD7D06">
        <w:rPr>
          <w:sz w:val="22"/>
          <w:szCs w:val="22"/>
        </w:rPr>
        <w:t>p.p</w:t>
      </w:r>
      <w:proofErr w:type="spellEnd"/>
      <w:r w:rsidRPr="00AD7D06">
        <w:rPr>
          <w:sz w:val="22"/>
          <w:szCs w:val="22"/>
        </w:rPr>
        <w:t xml:space="preserve">., Grāveru </w:t>
      </w:r>
      <w:proofErr w:type="spellStart"/>
      <w:r w:rsidRPr="00AD7D06">
        <w:rPr>
          <w:sz w:val="22"/>
          <w:szCs w:val="22"/>
        </w:rPr>
        <w:t>p.p</w:t>
      </w:r>
      <w:proofErr w:type="spellEnd"/>
      <w:r w:rsidRPr="00AD7D06">
        <w:rPr>
          <w:sz w:val="22"/>
          <w:szCs w:val="22"/>
        </w:rPr>
        <w:t xml:space="preserve">. un Kastuļinas </w:t>
      </w:r>
      <w:proofErr w:type="spellStart"/>
      <w:r w:rsidRPr="00AD7D06">
        <w:rPr>
          <w:sz w:val="22"/>
          <w:szCs w:val="22"/>
        </w:rPr>
        <w:t>p.p</w:t>
      </w:r>
      <w:proofErr w:type="spellEnd"/>
      <w:r w:rsidRPr="00AD7D06">
        <w:rPr>
          <w:sz w:val="22"/>
          <w:szCs w:val="22"/>
        </w:rPr>
        <w:t>.</w:t>
      </w:r>
    </w:p>
    <w:p w14:paraId="36506CBB" w14:textId="77777777" w:rsidR="00F21DE5" w:rsidRPr="00627753" w:rsidRDefault="00F21DE5" w:rsidP="00F21DE5">
      <w:pPr>
        <w:rPr>
          <w:b/>
          <w:bCs/>
        </w:rPr>
      </w:pPr>
    </w:p>
    <w:p w14:paraId="46682045" w14:textId="77777777" w:rsidR="00F21DE5" w:rsidRPr="00AD7D06" w:rsidRDefault="00F21DE5" w:rsidP="00F21DE5">
      <w:pPr>
        <w:jc w:val="center"/>
        <w:rPr>
          <w:b/>
          <w:bCs/>
        </w:rPr>
      </w:pPr>
      <w:r w:rsidRPr="00AD7D06">
        <w:rPr>
          <w:b/>
          <w:bCs/>
        </w:rPr>
        <w:t>32.§</w:t>
      </w:r>
    </w:p>
    <w:p w14:paraId="23AAC4D8" w14:textId="77777777" w:rsidR="00F21DE5" w:rsidRPr="00AD7D06" w:rsidRDefault="00F21DE5" w:rsidP="00F21DE5">
      <w:pPr>
        <w:jc w:val="center"/>
        <w:rPr>
          <w:b/>
          <w:bCs/>
          <w:u w:val="single"/>
        </w:rPr>
      </w:pPr>
      <w:r w:rsidRPr="00AD7D06">
        <w:rPr>
          <w:b/>
          <w:bCs/>
          <w:u w:val="single"/>
        </w:rPr>
        <w:t>Par Krāslavas novada Bāriņtiesas darbību</w:t>
      </w:r>
    </w:p>
    <w:p w14:paraId="694E5AC6" w14:textId="77777777" w:rsidR="00F21DE5" w:rsidRPr="00AD7D06" w:rsidRDefault="00F21DE5" w:rsidP="00F21DE5">
      <w:pPr>
        <w:pStyle w:val="Standard"/>
        <w:tabs>
          <w:tab w:val="left" w:pos="720"/>
        </w:tabs>
        <w:rPr>
          <w:rFonts w:cs="Times New Roman"/>
          <w:lang w:eastAsia="en-US" w:bidi="en-US"/>
        </w:rPr>
      </w:pPr>
      <w:proofErr w:type="spellStart"/>
      <w:r w:rsidRPr="00AD7D06">
        <w:rPr>
          <w:rFonts w:cs="Times New Roman"/>
          <w:lang w:eastAsia="en-US" w:bidi="en-US"/>
        </w:rPr>
        <w:t>Ziņo</w:t>
      </w:r>
      <w:proofErr w:type="spellEnd"/>
      <w:r w:rsidRPr="00AD7D06">
        <w:rPr>
          <w:rFonts w:cs="Times New Roman"/>
          <w:lang w:eastAsia="en-US" w:bidi="en-US"/>
        </w:rPr>
        <w:t xml:space="preserve">: </w:t>
      </w:r>
      <w:proofErr w:type="spellStart"/>
      <w:r w:rsidRPr="00AD7D06">
        <w:rPr>
          <w:rFonts w:cs="Times New Roman"/>
          <w:lang w:eastAsia="en-US" w:bidi="en-US"/>
        </w:rPr>
        <w:t>G.Upenieks</w:t>
      </w:r>
      <w:proofErr w:type="spellEnd"/>
    </w:p>
    <w:p w14:paraId="7DFD42A1" w14:textId="77777777" w:rsidR="00F21DE5" w:rsidRPr="00AD7D06" w:rsidRDefault="00F21DE5" w:rsidP="00F21DE5">
      <w:pPr>
        <w:pStyle w:val="Standard"/>
        <w:tabs>
          <w:tab w:val="left" w:pos="720"/>
        </w:tabs>
        <w:rPr>
          <w:rFonts w:cs="Times New Roman"/>
          <w:lang w:eastAsia="en-US" w:bidi="en-US"/>
        </w:rPr>
      </w:pPr>
    </w:p>
    <w:p w14:paraId="77F21F7C" w14:textId="77777777" w:rsidR="00F21DE5" w:rsidRPr="00AD7D06" w:rsidRDefault="00F21DE5" w:rsidP="00F21DE5">
      <w:pPr>
        <w:pStyle w:val="Standard"/>
        <w:tabs>
          <w:tab w:val="left" w:pos="720"/>
        </w:tabs>
        <w:rPr>
          <w:rFonts w:cs="Times New Roman"/>
          <w:lang w:eastAsia="en-US" w:bidi="en-US"/>
        </w:rPr>
      </w:pPr>
      <w:proofErr w:type="spellStart"/>
      <w:r w:rsidRPr="00AD7D06">
        <w:rPr>
          <w:rFonts w:cs="Times New Roman"/>
          <w:lang w:eastAsia="en-US" w:bidi="en-US"/>
        </w:rPr>
        <w:t>Vārdiskais</w:t>
      </w:r>
      <w:proofErr w:type="spellEnd"/>
      <w:r w:rsidRPr="00AD7D06">
        <w:rPr>
          <w:rFonts w:cs="Times New Roman"/>
          <w:lang w:eastAsia="en-US" w:bidi="en-US"/>
        </w:rPr>
        <w:t xml:space="preserve"> </w:t>
      </w:r>
      <w:proofErr w:type="spellStart"/>
      <w:r w:rsidRPr="00AD7D06">
        <w:rPr>
          <w:rFonts w:cs="Times New Roman"/>
          <w:lang w:eastAsia="en-US" w:bidi="en-US"/>
        </w:rPr>
        <w:t>balsojums</w:t>
      </w:r>
      <w:proofErr w:type="spellEnd"/>
      <w:r w:rsidRPr="00AD7D06">
        <w:rPr>
          <w:rFonts w:cs="Times New Roman"/>
          <w:lang w:eastAsia="en-US" w:bidi="en-US"/>
        </w:rPr>
        <w:t>:</w:t>
      </w:r>
    </w:p>
    <w:p w14:paraId="1EAEC1C6" w14:textId="77777777" w:rsidR="00F21DE5" w:rsidRPr="00AD7D06" w:rsidRDefault="00F21DE5" w:rsidP="00F21DE5">
      <w:pPr>
        <w:pStyle w:val="Standard"/>
        <w:tabs>
          <w:tab w:val="left" w:pos="720"/>
        </w:tabs>
      </w:pPr>
      <w:r w:rsidRPr="00AD7D06">
        <w:rPr>
          <w:rFonts w:cs="Times New Roman"/>
          <w:lang w:eastAsia="en-US" w:bidi="en-US"/>
        </w:rPr>
        <w:t xml:space="preserve">par </w:t>
      </w:r>
      <w:proofErr w:type="gramStart"/>
      <w:r w:rsidRPr="00AD7D06">
        <w:rPr>
          <w:rFonts w:cs="Times New Roman"/>
          <w:lang w:eastAsia="en-US" w:bidi="en-US"/>
        </w:rPr>
        <w:t xml:space="preserve">–  </w:t>
      </w:r>
      <w:proofErr w:type="spellStart"/>
      <w:r w:rsidRPr="00AD7D06">
        <w:t>R.Azins</w:t>
      </w:r>
      <w:proofErr w:type="spellEnd"/>
      <w:proofErr w:type="gramEnd"/>
      <w:r w:rsidRPr="00AD7D06">
        <w:t xml:space="preserve">, </w:t>
      </w:r>
      <w:proofErr w:type="spellStart"/>
      <w:r w:rsidRPr="00AD7D06">
        <w:t>A.Bačkurs</w:t>
      </w:r>
      <w:proofErr w:type="spellEnd"/>
      <w:r w:rsidRPr="00AD7D06">
        <w:t xml:space="preserve">, </w:t>
      </w:r>
      <w:proofErr w:type="spellStart"/>
      <w:r w:rsidRPr="00AD7D06">
        <w:t>A.Jevtušoks</w:t>
      </w:r>
      <w:proofErr w:type="spellEnd"/>
      <w:r w:rsidRPr="00AD7D06">
        <w:t xml:space="preserve">, </w:t>
      </w:r>
      <w:proofErr w:type="spellStart"/>
      <w:r w:rsidRPr="00AD7D06">
        <w:t>V.Lene</w:t>
      </w:r>
      <w:proofErr w:type="spellEnd"/>
      <w:r w:rsidRPr="00AD7D06">
        <w:t xml:space="preserve">, </w:t>
      </w:r>
      <w:proofErr w:type="spellStart"/>
      <w:r w:rsidRPr="00AD7D06">
        <w:t>A.Ļaksa</w:t>
      </w:r>
      <w:proofErr w:type="spellEnd"/>
      <w:r w:rsidRPr="00AD7D06">
        <w:t xml:space="preserve">, </w:t>
      </w:r>
      <w:proofErr w:type="spellStart"/>
      <w:r w:rsidRPr="00AD7D06">
        <w:t>A.Pudniks</w:t>
      </w:r>
      <w:proofErr w:type="spellEnd"/>
      <w:r w:rsidRPr="00AD7D06">
        <w:t xml:space="preserve">, </w:t>
      </w:r>
      <w:proofErr w:type="spellStart"/>
      <w:r w:rsidRPr="00AD7D06">
        <w:t>A.Savickis</w:t>
      </w:r>
      <w:proofErr w:type="spellEnd"/>
      <w:r w:rsidRPr="00AD7D06">
        <w:t xml:space="preserve">, </w:t>
      </w:r>
      <w:proofErr w:type="spellStart"/>
      <w:r w:rsidRPr="00AD7D06">
        <w:t>V.Stikuts</w:t>
      </w:r>
      <w:proofErr w:type="spellEnd"/>
      <w:r w:rsidRPr="00AD7D06">
        <w:t xml:space="preserve">, </w:t>
      </w:r>
      <w:proofErr w:type="spellStart"/>
      <w:r w:rsidRPr="00AD7D06">
        <w:t>A.Trūlis</w:t>
      </w:r>
      <w:proofErr w:type="spellEnd"/>
      <w:r w:rsidRPr="00AD7D06">
        <w:t xml:space="preserve">, </w:t>
      </w:r>
      <w:proofErr w:type="spellStart"/>
      <w:r w:rsidRPr="00AD7D06">
        <w:t>J.Tukāns</w:t>
      </w:r>
      <w:proofErr w:type="spellEnd"/>
      <w:r w:rsidRPr="00AD7D06">
        <w:t xml:space="preserve">, </w:t>
      </w:r>
      <w:proofErr w:type="spellStart"/>
      <w:r w:rsidRPr="00AD7D06">
        <w:t>G.Upenieks</w:t>
      </w:r>
      <w:proofErr w:type="spellEnd"/>
      <w:r w:rsidRPr="00AD7D06">
        <w:t xml:space="preserve">, </w:t>
      </w:r>
      <w:proofErr w:type="spellStart"/>
      <w:r w:rsidRPr="00AD7D06">
        <w:t>J.Vanaga</w:t>
      </w:r>
      <w:proofErr w:type="spellEnd"/>
      <w:r w:rsidRPr="00AD7D06">
        <w:t xml:space="preserve">, </w:t>
      </w:r>
      <w:proofErr w:type="spellStart"/>
      <w:r w:rsidRPr="00AD7D06">
        <w:t>Ē.Zaikovskis</w:t>
      </w:r>
      <w:proofErr w:type="spellEnd"/>
      <w:r w:rsidRPr="00AD7D06">
        <w:t xml:space="preserve">, </w:t>
      </w:r>
      <w:proofErr w:type="spellStart"/>
      <w:r w:rsidRPr="00AD7D06">
        <w:t>D.Zalbovičs</w:t>
      </w:r>
      <w:proofErr w:type="spellEnd"/>
      <w:r w:rsidRPr="00AD7D06">
        <w:t>.</w:t>
      </w:r>
    </w:p>
    <w:p w14:paraId="314C87CC" w14:textId="77777777" w:rsidR="00F21DE5" w:rsidRPr="00AD7D06" w:rsidRDefault="00F21DE5" w:rsidP="00F21DE5">
      <w:pPr>
        <w:pStyle w:val="Standard"/>
        <w:tabs>
          <w:tab w:val="left" w:pos="720"/>
        </w:tabs>
        <w:rPr>
          <w:rFonts w:cs="Times New Roman"/>
          <w:lang w:eastAsia="en-US" w:bidi="en-US"/>
        </w:rPr>
      </w:pPr>
      <w:proofErr w:type="spellStart"/>
      <w:r w:rsidRPr="00AD7D06">
        <w:rPr>
          <w:rFonts w:cs="Times New Roman"/>
          <w:lang w:eastAsia="en-US" w:bidi="en-US"/>
        </w:rPr>
        <w:t>pret</w:t>
      </w:r>
      <w:proofErr w:type="spellEnd"/>
      <w:r w:rsidRPr="00AD7D06">
        <w:rPr>
          <w:rFonts w:cs="Times New Roman"/>
          <w:lang w:eastAsia="en-US" w:bidi="en-US"/>
        </w:rPr>
        <w:t xml:space="preserve"> - </w:t>
      </w:r>
      <w:proofErr w:type="spellStart"/>
      <w:r w:rsidRPr="00AD7D06">
        <w:rPr>
          <w:rFonts w:cs="Times New Roman"/>
          <w:lang w:eastAsia="en-US" w:bidi="en-US"/>
        </w:rPr>
        <w:t>nav</w:t>
      </w:r>
      <w:proofErr w:type="spellEnd"/>
    </w:p>
    <w:p w14:paraId="60025FCB" w14:textId="77777777" w:rsidR="00F21DE5" w:rsidRPr="00AD7D06" w:rsidRDefault="00F21DE5" w:rsidP="00F21DE5">
      <w:pPr>
        <w:pStyle w:val="Standard"/>
        <w:tabs>
          <w:tab w:val="left" w:pos="720"/>
        </w:tabs>
        <w:rPr>
          <w:rFonts w:eastAsia="Times New Roman" w:cs="Times New Roman"/>
          <w:lang w:bidi="ar-SA"/>
        </w:rPr>
      </w:pPr>
      <w:proofErr w:type="spellStart"/>
      <w:r w:rsidRPr="00AD7D06">
        <w:rPr>
          <w:rFonts w:cs="Times New Roman"/>
          <w:lang w:eastAsia="en-US" w:bidi="en-US"/>
        </w:rPr>
        <w:t>atturas</w:t>
      </w:r>
      <w:proofErr w:type="spellEnd"/>
      <w:r w:rsidRPr="00AD7D06">
        <w:rPr>
          <w:rFonts w:cs="Times New Roman"/>
          <w:lang w:eastAsia="en-US" w:bidi="en-US"/>
        </w:rPr>
        <w:t xml:space="preserve"> – </w:t>
      </w:r>
      <w:proofErr w:type="spellStart"/>
      <w:r w:rsidRPr="00AD7D06">
        <w:rPr>
          <w:rFonts w:eastAsia="Times New Roman" w:cs="Times New Roman"/>
          <w:lang w:bidi="ar-SA"/>
        </w:rPr>
        <w:t>nav</w:t>
      </w:r>
      <w:proofErr w:type="spellEnd"/>
    </w:p>
    <w:p w14:paraId="5621E1E9" w14:textId="77777777" w:rsidR="00F21DE5" w:rsidRPr="00AD7D06" w:rsidRDefault="00F21DE5" w:rsidP="00F21DE5">
      <w:pPr>
        <w:pStyle w:val="Standard"/>
        <w:tabs>
          <w:tab w:val="left" w:pos="720"/>
        </w:tabs>
        <w:rPr>
          <w:rFonts w:cs="Times New Roman"/>
          <w:lang w:eastAsia="en-US" w:bidi="en-US"/>
        </w:rPr>
      </w:pPr>
    </w:p>
    <w:p w14:paraId="6CE48873" w14:textId="77777777" w:rsidR="00F21DE5" w:rsidRPr="00AD7D06" w:rsidRDefault="00F21DE5" w:rsidP="00F21DE5">
      <w:pPr>
        <w:pStyle w:val="Standard"/>
        <w:tabs>
          <w:tab w:val="left" w:pos="720"/>
        </w:tabs>
        <w:rPr>
          <w:rFonts w:cs="Times New Roman"/>
          <w:b/>
          <w:lang w:eastAsia="en-US" w:bidi="en-US"/>
        </w:rPr>
      </w:pPr>
      <w:proofErr w:type="spellStart"/>
      <w:r w:rsidRPr="00AD7D06">
        <w:rPr>
          <w:rFonts w:cs="Times New Roman"/>
          <w:lang w:eastAsia="en-US" w:bidi="en-US"/>
        </w:rPr>
        <w:t>Atklāti</w:t>
      </w:r>
      <w:proofErr w:type="spellEnd"/>
      <w:r w:rsidRPr="00AD7D06">
        <w:rPr>
          <w:rFonts w:cs="Times New Roman"/>
          <w:lang w:eastAsia="en-US" w:bidi="en-US"/>
        </w:rPr>
        <w:t xml:space="preserve"> </w:t>
      </w:r>
      <w:proofErr w:type="spellStart"/>
      <w:r w:rsidRPr="00AD7D06">
        <w:rPr>
          <w:rFonts w:cs="Times New Roman"/>
          <w:lang w:eastAsia="en-US" w:bidi="en-US"/>
        </w:rPr>
        <w:t>balsojot</w:t>
      </w:r>
      <w:proofErr w:type="spellEnd"/>
      <w:r w:rsidRPr="00AD7D06">
        <w:rPr>
          <w:rFonts w:cs="Times New Roman"/>
          <w:lang w:eastAsia="en-US" w:bidi="en-US"/>
        </w:rPr>
        <w:t xml:space="preserve">, par – 14, </w:t>
      </w:r>
      <w:proofErr w:type="spellStart"/>
      <w:r w:rsidRPr="00AD7D06">
        <w:rPr>
          <w:rFonts w:cs="Times New Roman"/>
          <w:lang w:eastAsia="en-US" w:bidi="en-US"/>
        </w:rPr>
        <w:t>pret</w:t>
      </w:r>
      <w:proofErr w:type="spellEnd"/>
      <w:r w:rsidRPr="00AD7D06">
        <w:rPr>
          <w:rFonts w:cs="Times New Roman"/>
          <w:lang w:eastAsia="en-US" w:bidi="en-US"/>
        </w:rPr>
        <w:t xml:space="preserve"> – </w:t>
      </w:r>
      <w:proofErr w:type="spellStart"/>
      <w:r w:rsidRPr="00AD7D06">
        <w:rPr>
          <w:rFonts w:cs="Times New Roman"/>
          <w:lang w:eastAsia="en-US" w:bidi="en-US"/>
        </w:rPr>
        <w:t>nav</w:t>
      </w:r>
      <w:proofErr w:type="spellEnd"/>
      <w:r w:rsidRPr="00AD7D06">
        <w:rPr>
          <w:rFonts w:cs="Times New Roman"/>
          <w:lang w:eastAsia="en-US" w:bidi="en-US"/>
        </w:rPr>
        <w:t xml:space="preserve">, </w:t>
      </w:r>
      <w:proofErr w:type="spellStart"/>
      <w:r w:rsidRPr="00AD7D06">
        <w:rPr>
          <w:rFonts w:cs="Times New Roman"/>
          <w:lang w:eastAsia="en-US" w:bidi="en-US"/>
        </w:rPr>
        <w:t>atturas</w:t>
      </w:r>
      <w:proofErr w:type="spellEnd"/>
      <w:r w:rsidRPr="00AD7D06">
        <w:rPr>
          <w:rFonts w:cs="Times New Roman"/>
          <w:lang w:eastAsia="en-US" w:bidi="en-US"/>
        </w:rPr>
        <w:t xml:space="preserve"> – </w:t>
      </w:r>
      <w:proofErr w:type="spellStart"/>
      <w:r w:rsidRPr="00AD7D06">
        <w:rPr>
          <w:rFonts w:cs="Times New Roman"/>
          <w:lang w:eastAsia="en-US" w:bidi="en-US"/>
        </w:rPr>
        <w:t>nav</w:t>
      </w:r>
      <w:proofErr w:type="spellEnd"/>
      <w:r w:rsidRPr="00AD7D06">
        <w:rPr>
          <w:rFonts w:cs="Times New Roman"/>
          <w:lang w:eastAsia="en-US" w:bidi="en-US"/>
        </w:rPr>
        <w:t xml:space="preserve">, </w:t>
      </w:r>
      <w:proofErr w:type="spellStart"/>
      <w:r w:rsidRPr="00AD7D06">
        <w:rPr>
          <w:rFonts w:cs="Times New Roman"/>
          <w:lang w:eastAsia="en-US" w:bidi="en-US"/>
        </w:rPr>
        <w:t>Krāslavas</w:t>
      </w:r>
      <w:proofErr w:type="spellEnd"/>
      <w:r w:rsidRPr="00AD7D06">
        <w:rPr>
          <w:rFonts w:cs="Times New Roman"/>
          <w:lang w:eastAsia="en-US" w:bidi="en-US"/>
        </w:rPr>
        <w:t xml:space="preserve"> </w:t>
      </w:r>
      <w:proofErr w:type="spellStart"/>
      <w:r w:rsidRPr="00AD7D06">
        <w:rPr>
          <w:rFonts w:cs="Times New Roman"/>
          <w:lang w:eastAsia="en-US" w:bidi="en-US"/>
        </w:rPr>
        <w:t>novada</w:t>
      </w:r>
      <w:proofErr w:type="spellEnd"/>
      <w:r w:rsidRPr="00AD7D06">
        <w:rPr>
          <w:rFonts w:cs="Times New Roman"/>
          <w:lang w:eastAsia="en-US" w:bidi="en-US"/>
        </w:rPr>
        <w:t xml:space="preserve"> </w:t>
      </w:r>
      <w:proofErr w:type="spellStart"/>
      <w:r w:rsidRPr="00AD7D06">
        <w:rPr>
          <w:rFonts w:cs="Times New Roman"/>
          <w:lang w:eastAsia="en-US" w:bidi="en-US"/>
        </w:rPr>
        <w:t>pašvaldības</w:t>
      </w:r>
      <w:proofErr w:type="spellEnd"/>
      <w:r w:rsidRPr="00AD7D06">
        <w:rPr>
          <w:rFonts w:cs="Times New Roman"/>
          <w:lang w:eastAsia="en-US" w:bidi="en-US"/>
        </w:rPr>
        <w:t xml:space="preserve"> </w:t>
      </w:r>
      <w:proofErr w:type="spellStart"/>
      <w:r w:rsidRPr="00AD7D06">
        <w:rPr>
          <w:rFonts w:cs="Times New Roman"/>
          <w:lang w:eastAsia="en-US" w:bidi="en-US"/>
        </w:rPr>
        <w:t>dome</w:t>
      </w:r>
      <w:proofErr w:type="spellEnd"/>
      <w:r w:rsidRPr="00AD7D06">
        <w:rPr>
          <w:rFonts w:cs="Times New Roman"/>
          <w:lang w:eastAsia="en-US" w:bidi="en-US"/>
        </w:rPr>
        <w:t xml:space="preserve"> </w:t>
      </w:r>
      <w:proofErr w:type="spellStart"/>
      <w:r w:rsidRPr="00AD7D06">
        <w:rPr>
          <w:rFonts w:cs="Times New Roman"/>
          <w:b/>
          <w:lang w:eastAsia="en-US" w:bidi="en-US"/>
        </w:rPr>
        <w:t>nolemj</w:t>
      </w:r>
      <w:proofErr w:type="spellEnd"/>
      <w:r w:rsidRPr="00AD7D06">
        <w:rPr>
          <w:rFonts w:cs="Times New Roman"/>
          <w:b/>
          <w:lang w:eastAsia="en-US" w:bidi="en-US"/>
        </w:rPr>
        <w:t>:</w:t>
      </w:r>
    </w:p>
    <w:p w14:paraId="165397B2" w14:textId="77777777" w:rsidR="00F21DE5" w:rsidRPr="00AD7D06" w:rsidRDefault="00F21DE5" w:rsidP="00F21DE5">
      <w:pPr>
        <w:jc w:val="center"/>
        <w:rPr>
          <w:b/>
          <w:bCs/>
        </w:rPr>
      </w:pPr>
    </w:p>
    <w:p w14:paraId="1FEF3B24" w14:textId="77777777" w:rsidR="00F21DE5" w:rsidRPr="00AD7D06" w:rsidRDefault="00F21DE5" w:rsidP="00F21DE5">
      <w:pPr>
        <w:ind w:firstLine="720"/>
        <w:jc w:val="both"/>
      </w:pPr>
      <w:r w:rsidRPr="00AD7D06">
        <w:t>Pamatojoties uz Administratīvo teritoriju un apdzīvoto vietu likuma Pārejas noteikumu 6.punktu, Bāriņtiesu likuma Pārejas noteikumu 23.punktu:</w:t>
      </w:r>
    </w:p>
    <w:p w14:paraId="37BCA5C0" w14:textId="77777777" w:rsidR="00F21DE5" w:rsidRPr="00AD7D06" w:rsidRDefault="00F21DE5" w:rsidP="00F21DE5">
      <w:pPr>
        <w:pStyle w:val="Sarakstarindkopa"/>
        <w:numPr>
          <w:ilvl w:val="0"/>
          <w:numId w:val="43"/>
        </w:numPr>
        <w:spacing w:after="0" w:line="240" w:lineRule="auto"/>
        <w:contextualSpacing w:val="0"/>
        <w:jc w:val="both"/>
        <w:rPr>
          <w:rFonts w:ascii="Times New Roman" w:hAnsi="Times New Roman" w:cs="Times New Roman"/>
          <w:sz w:val="24"/>
          <w:szCs w:val="24"/>
        </w:rPr>
      </w:pPr>
      <w:r w:rsidRPr="00AD7D06">
        <w:rPr>
          <w:rFonts w:ascii="Times New Roman" w:hAnsi="Times New Roman" w:cs="Times New Roman"/>
          <w:b/>
          <w:bCs/>
          <w:sz w:val="24"/>
          <w:szCs w:val="24"/>
        </w:rPr>
        <w:t>Noteikt,</w:t>
      </w:r>
      <w:r w:rsidRPr="00AD7D06">
        <w:rPr>
          <w:rFonts w:ascii="Times New Roman" w:hAnsi="Times New Roman" w:cs="Times New Roman"/>
          <w:sz w:val="24"/>
          <w:szCs w:val="24"/>
        </w:rPr>
        <w:t xml:space="preserve"> ka ar 2021.gada 1.oktobri Krāslavas novada Bāriņtiesa ir Aglonas novada Bāriņtiesas Grāveru, Kastuļinas un Šķeltovas pagastu darbības teritorijā finanšu, mantas, tiesību, lietvedības un saistību pārņēmēja, ciktāl normatīvajos aktos un domes lēmumos nav noteikts citādi.</w:t>
      </w:r>
    </w:p>
    <w:p w14:paraId="5B2F9023" w14:textId="77777777" w:rsidR="00F21DE5" w:rsidRPr="00AD7D06" w:rsidRDefault="00F21DE5" w:rsidP="00F21DE5">
      <w:pPr>
        <w:jc w:val="both"/>
      </w:pPr>
    </w:p>
    <w:p w14:paraId="4AB9834E" w14:textId="77777777" w:rsidR="00F21DE5" w:rsidRPr="00AD7D06" w:rsidRDefault="00F21DE5" w:rsidP="00F21DE5">
      <w:pPr>
        <w:pStyle w:val="Sarakstarindkopa"/>
        <w:numPr>
          <w:ilvl w:val="0"/>
          <w:numId w:val="43"/>
        </w:numPr>
        <w:spacing w:after="0" w:line="240" w:lineRule="auto"/>
        <w:contextualSpacing w:val="0"/>
        <w:jc w:val="both"/>
        <w:rPr>
          <w:rFonts w:ascii="Times New Roman" w:hAnsi="Times New Roman" w:cs="Times New Roman"/>
          <w:sz w:val="24"/>
          <w:szCs w:val="24"/>
        </w:rPr>
      </w:pPr>
      <w:r w:rsidRPr="00AD7D06">
        <w:rPr>
          <w:rFonts w:ascii="Times New Roman" w:hAnsi="Times New Roman" w:cs="Times New Roman"/>
          <w:b/>
          <w:bCs/>
          <w:sz w:val="24"/>
          <w:szCs w:val="24"/>
          <w:shd w:val="clear" w:color="auto" w:fill="FFFFFF"/>
        </w:rPr>
        <w:lastRenderedPageBreak/>
        <w:t>Noteikt,</w:t>
      </w:r>
      <w:r w:rsidRPr="00AD7D06">
        <w:rPr>
          <w:rFonts w:ascii="Times New Roman" w:hAnsi="Times New Roman" w:cs="Times New Roman"/>
          <w:sz w:val="24"/>
          <w:szCs w:val="24"/>
          <w:shd w:val="clear" w:color="auto" w:fill="FFFFFF"/>
        </w:rPr>
        <w:t xml:space="preserve"> ka līdz jaunas Bāriņtiesas izveidošanai amata pienākumus turpina pildīt </w:t>
      </w:r>
      <w:r w:rsidRPr="00AD7D06">
        <w:rPr>
          <w:rFonts w:ascii="Times New Roman" w:hAnsi="Times New Roman" w:cs="Times New Roman"/>
          <w:sz w:val="24"/>
          <w:szCs w:val="24"/>
        </w:rPr>
        <w:t>Aglonas novada Bāriņtiesas Grāveru, Kastuļinas un Šķeltovas pagastu bāriņtiesas locekļi</w:t>
      </w:r>
      <w:r w:rsidRPr="00AD7D06">
        <w:rPr>
          <w:rFonts w:ascii="Times New Roman" w:hAnsi="Times New Roman" w:cs="Times New Roman"/>
          <w:sz w:val="24"/>
          <w:szCs w:val="24"/>
          <w:shd w:val="clear" w:color="auto" w:fill="FFFFFF"/>
        </w:rPr>
        <w:t>, Krāslavas novada pašvaldībai ar bāriņtiesas locekļiem noslēdzot darba līgumus.</w:t>
      </w:r>
    </w:p>
    <w:p w14:paraId="49EF1317" w14:textId="77777777" w:rsidR="00F21DE5" w:rsidRPr="00AD7D06" w:rsidRDefault="00F21DE5" w:rsidP="00F21DE5">
      <w:pPr>
        <w:jc w:val="both"/>
      </w:pPr>
    </w:p>
    <w:p w14:paraId="73BC2554" w14:textId="77777777" w:rsidR="00F21DE5" w:rsidRPr="00AD7D06" w:rsidRDefault="00F21DE5" w:rsidP="00F21DE5">
      <w:pPr>
        <w:jc w:val="both"/>
        <w:rPr>
          <w:sz w:val="22"/>
          <w:szCs w:val="22"/>
        </w:rPr>
      </w:pPr>
      <w:r w:rsidRPr="00AD7D06">
        <w:rPr>
          <w:sz w:val="22"/>
          <w:szCs w:val="22"/>
        </w:rPr>
        <w:t>Lēmuma projektu iesniedzējs</w:t>
      </w:r>
    </w:p>
    <w:p w14:paraId="13F10EC4" w14:textId="77777777" w:rsidR="00F21DE5" w:rsidRPr="00AD7D06" w:rsidRDefault="00F21DE5" w:rsidP="00F21DE5">
      <w:pPr>
        <w:jc w:val="both"/>
        <w:rPr>
          <w:sz w:val="22"/>
          <w:szCs w:val="22"/>
        </w:rPr>
      </w:pPr>
      <w:r w:rsidRPr="00AD7D06">
        <w:rPr>
          <w:sz w:val="22"/>
          <w:szCs w:val="22"/>
        </w:rPr>
        <w:t xml:space="preserve">Pašvaldības domes priekšsēdētājs </w:t>
      </w:r>
      <w:proofErr w:type="spellStart"/>
      <w:r w:rsidRPr="00AD7D06">
        <w:rPr>
          <w:sz w:val="22"/>
          <w:szCs w:val="22"/>
        </w:rPr>
        <w:t>G.Upenieks</w:t>
      </w:r>
      <w:proofErr w:type="spellEnd"/>
    </w:p>
    <w:p w14:paraId="21D02370" w14:textId="77777777" w:rsidR="00F21DE5" w:rsidRPr="00AD7D06" w:rsidRDefault="00F21DE5" w:rsidP="00F21DE5">
      <w:pPr>
        <w:jc w:val="both"/>
        <w:rPr>
          <w:sz w:val="22"/>
          <w:szCs w:val="22"/>
        </w:rPr>
      </w:pPr>
      <w:r w:rsidRPr="00AD7D06">
        <w:rPr>
          <w:sz w:val="22"/>
          <w:szCs w:val="22"/>
        </w:rPr>
        <w:t>Lēmuma projektu sagatavotājs</w:t>
      </w:r>
    </w:p>
    <w:p w14:paraId="48EC35EF" w14:textId="77777777" w:rsidR="00F21DE5" w:rsidRPr="00AD7D06" w:rsidRDefault="00F21DE5" w:rsidP="00F21DE5">
      <w:pPr>
        <w:jc w:val="both"/>
        <w:rPr>
          <w:sz w:val="22"/>
          <w:szCs w:val="22"/>
        </w:rPr>
      </w:pPr>
      <w:r w:rsidRPr="00AD7D06">
        <w:rPr>
          <w:sz w:val="22"/>
          <w:szCs w:val="22"/>
        </w:rPr>
        <w:t>Krāslavas novada pašvaldības</w:t>
      </w:r>
    </w:p>
    <w:p w14:paraId="28DDFF25" w14:textId="77777777" w:rsidR="00F21DE5" w:rsidRPr="00AD7D06" w:rsidRDefault="00F21DE5" w:rsidP="00F21DE5">
      <w:pPr>
        <w:jc w:val="both"/>
        <w:rPr>
          <w:sz w:val="22"/>
          <w:szCs w:val="22"/>
        </w:rPr>
      </w:pPr>
      <w:r w:rsidRPr="00AD7D06">
        <w:rPr>
          <w:sz w:val="22"/>
          <w:szCs w:val="22"/>
        </w:rPr>
        <w:t>Administratīvā nodaļa</w:t>
      </w:r>
    </w:p>
    <w:p w14:paraId="679208CE" w14:textId="77777777" w:rsidR="00F21DE5" w:rsidRPr="00AD7D06" w:rsidRDefault="00F21DE5" w:rsidP="00F21DE5">
      <w:pPr>
        <w:jc w:val="center"/>
        <w:rPr>
          <w:b/>
        </w:rPr>
      </w:pPr>
    </w:p>
    <w:p w14:paraId="6868A2EC" w14:textId="77777777" w:rsidR="00F21DE5" w:rsidRPr="00AD7D06" w:rsidRDefault="00F21DE5" w:rsidP="00F21DE5">
      <w:pPr>
        <w:jc w:val="center"/>
        <w:rPr>
          <w:b/>
        </w:rPr>
      </w:pPr>
      <w:r w:rsidRPr="00AD7D06">
        <w:rPr>
          <w:b/>
        </w:rPr>
        <w:t>33.§</w:t>
      </w:r>
    </w:p>
    <w:p w14:paraId="113F1AA5" w14:textId="77777777" w:rsidR="00F21DE5" w:rsidRPr="00AD7D06" w:rsidRDefault="00F21DE5" w:rsidP="00F21DE5">
      <w:pPr>
        <w:pStyle w:val="Paraststmeklis"/>
        <w:spacing w:before="0" w:after="0"/>
        <w:jc w:val="center"/>
        <w:rPr>
          <w:b/>
          <w:bCs/>
          <w:u w:val="single"/>
        </w:rPr>
      </w:pPr>
      <w:r w:rsidRPr="00AD7D06">
        <w:rPr>
          <w:b/>
          <w:bCs/>
          <w:u w:val="single"/>
        </w:rPr>
        <w:t>Par Krāslavas novada domes lēmuma atcelšanu</w:t>
      </w:r>
    </w:p>
    <w:p w14:paraId="3CEDD66D"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B47ED11" w14:textId="77777777" w:rsidR="00F21DE5" w:rsidRDefault="00F21DE5" w:rsidP="00F21DE5">
      <w:pPr>
        <w:pStyle w:val="Standard"/>
        <w:tabs>
          <w:tab w:val="left" w:pos="720"/>
        </w:tabs>
        <w:rPr>
          <w:rFonts w:cs="Times New Roman"/>
          <w:lang w:eastAsia="en-US" w:bidi="en-US"/>
        </w:rPr>
      </w:pPr>
    </w:p>
    <w:p w14:paraId="615E5401"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AC9985B"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22E6CDC7"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0B71025E"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09749709" w14:textId="77777777" w:rsidR="00F21DE5" w:rsidRPr="00627753" w:rsidRDefault="00F21DE5" w:rsidP="00F21DE5">
      <w:pPr>
        <w:pStyle w:val="Standard"/>
        <w:tabs>
          <w:tab w:val="left" w:pos="720"/>
        </w:tabs>
        <w:rPr>
          <w:rFonts w:cs="Times New Roman"/>
          <w:lang w:eastAsia="en-US" w:bidi="en-US"/>
        </w:rPr>
      </w:pPr>
    </w:p>
    <w:p w14:paraId="58D2E14D"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2D1A272F" w14:textId="77777777" w:rsidR="00F21DE5" w:rsidRPr="00AD7D06" w:rsidRDefault="00F21DE5" w:rsidP="00F21DE5">
      <w:pPr>
        <w:pStyle w:val="Paraststmeklis"/>
        <w:spacing w:before="0" w:after="0"/>
        <w:jc w:val="center"/>
        <w:rPr>
          <w:b/>
          <w:bCs/>
          <w:u w:val="single"/>
        </w:rPr>
      </w:pPr>
    </w:p>
    <w:p w14:paraId="5F5DF23D" w14:textId="77777777" w:rsidR="00F21DE5" w:rsidRPr="00AD7D06" w:rsidRDefault="00F21DE5" w:rsidP="00F21DE5">
      <w:pPr>
        <w:ind w:firstLine="720"/>
        <w:jc w:val="both"/>
      </w:pPr>
      <w:r w:rsidRPr="00AD7D06">
        <w:t>Saskaņā ar Vides aizsardzības un reģionālās attīstības ministrijas 12.08.2021. vēstuli “Par domes 17.12.2020. lēmumu Nr.42”, pamatojoties uz likuma „Par pašvaldībām” 41.panta pirmās daļas 4.punktu un Administratīvā procesa likuma 83.panta otro daļu:</w:t>
      </w:r>
    </w:p>
    <w:p w14:paraId="322308E5" w14:textId="77777777" w:rsidR="00F21DE5" w:rsidRPr="00AD7D06" w:rsidRDefault="00F21DE5" w:rsidP="00F21DE5">
      <w:pPr>
        <w:numPr>
          <w:ilvl w:val="0"/>
          <w:numId w:val="48"/>
        </w:numPr>
        <w:ind w:left="426"/>
        <w:jc w:val="both"/>
      </w:pPr>
      <w:r w:rsidRPr="00AD7D06">
        <w:rPr>
          <w:b/>
        </w:rPr>
        <w:t>Atcelt</w:t>
      </w:r>
      <w:r w:rsidRPr="00AD7D06">
        <w:t xml:space="preserve"> Krāslavas novada domes 2020.gada 17.decembra lēmuma „Zemes jautājumi” 42.punktu (protokols Nr.24,  4.§  42.p.);</w:t>
      </w:r>
    </w:p>
    <w:p w14:paraId="051900E7" w14:textId="0FBA2F75" w:rsidR="00F21DE5" w:rsidRPr="00AD7D06" w:rsidRDefault="00F21DE5" w:rsidP="00F21DE5">
      <w:pPr>
        <w:numPr>
          <w:ilvl w:val="0"/>
          <w:numId w:val="48"/>
        </w:numPr>
        <w:ind w:left="426"/>
        <w:jc w:val="both"/>
      </w:pPr>
      <w:r w:rsidRPr="00AD7D06">
        <w:rPr>
          <w:b/>
        </w:rPr>
        <w:t>Lauzt</w:t>
      </w:r>
      <w:r w:rsidRPr="00AD7D06">
        <w:t xml:space="preserve"> ar Andžeju P</w:t>
      </w:r>
      <w:r w:rsidR="007C1E44">
        <w:rPr>
          <w:lang w:eastAsia="ar-SA"/>
        </w:rPr>
        <w:t>[..]</w:t>
      </w:r>
      <w:r w:rsidRPr="00AD7D06">
        <w:t xml:space="preserve">, personas kods </w:t>
      </w:r>
      <w:r w:rsidR="007C1E44">
        <w:rPr>
          <w:lang w:eastAsia="ar-SA"/>
        </w:rPr>
        <w:t>[..]</w:t>
      </w:r>
      <w:r w:rsidRPr="00AD7D06">
        <w:t>, noslēgto 2021.gada 4.janvāra lauku apvidus zemes nomas līgumu Nr. 604.</w:t>
      </w:r>
    </w:p>
    <w:p w14:paraId="2B444AE0" w14:textId="77777777" w:rsidR="00F21DE5" w:rsidRPr="00AD7D06" w:rsidRDefault="00F21DE5" w:rsidP="00F21DE5">
      <w:pPr>
        <w:ind w:left="426"/>
        <w:jc w:val="both"/>
      </w:pPr>
    </w:p>
    <w:p w14:paraId="75F94C9D" w14:textId="77777777" w:rsidR="00F21DE5" w:rsidRPr="00AD7D06" w:rsidRDefault="00F21DE5" w:rsidP="00F21DE5">
      <w:pPr>
        <w:pStyle w:val="Standard"/>
        <w:jc w:val="both"/>
        <w:rPr>
          <w:rFonts w:cs="Times New Roman"/>
          <w:sz w:val="22"/>
          <w:szCs w:val="22"/>
          <w:lang w:val="lv-LV"/>
        </w:rPr>
      </w:pPr>
      <w:r w:rsidRPr="00AD7D06">
        <w:rPr>
          <w:rFonts w:cs="Times New Roman"/>
          <w:sz w:val="22"/>
          <w:szCs w:val="22"/>
          <w:lang w:val="lv-LV"/>
        </w:rPr>
        <w:t>Lēmuma projekta iesniedzējs:</w:t>
      </w:r>
    </w:p>
    <w:p w14:paraId="77FD09AF" w14:textId="77777777" w:rsidR="00F21DE5" w:rsidRPr="00AD7D06" w:rsidRDefault="00F21DE5" w:rsidP="00F21DE5">
      <w:pPr>
        <w:pStyle w:val="Standard"/>
        <w:jc w:val="both"/>
        <w:rPr>
          <w:rFonts w:cs="Times New Roman"/>
          <w:sz w:val="22"/>
          <w:szCs w:val="22"/>
          <w:lang w:val="lv-LV"/>
        </w:rPr>
      </w:pPr>
      <w:r w:rsidRPr="00AD7D06">
        <w:rPr>
          <w:rFonts w:cs="Times New Roman"/>
          <w:sz w:val="22"/>
          <w:szCs w:val="22"/>
          <w:lang w:val="lv-LV"/>
        </w:rPr>
        <w:t xml:space="preserve">Pašvaldības domes priekšsēdētājs </w:t>
      </w:r>
      <w:proofErr w:type="spellStart"/>
      <w:r w:rsidRPr="00AD7D06">
        <w:rPr>
          <w:rFonts w:cs="Times New Roman"/>
          <w:sz w:val="22"/>
          <w:szCs w:val="22"/>
          <w:lang w:val="lv-LV"/>
        </w:rPr>
        <w:t>G.Upenieks</w:t>
      </w:r>
      <w:proofErr w:type="spellEnd"/>
    </w:p>
    <w:p w14:paraId="41697915" w14:textId="77777777" w:rsidR="00F21DE5" w:rsidRPr="00AD7D06" w:rsidRDefault="00F21DE5" w:rsidP="00F21DE5">
      <w:pPr>
        <w:pStyle w:val="Standard"/>
        <w:jc w:val="both"/>
        <w:rPr>
          <w:rFonts w:cs="Times New Roman"/>
          <w:sz w:val="22"/>
          <w:szCs w:val="22"/>
          <w:lang w:val="lv-LV"/>
        </w:rPr>
      </w:pPr>
      <w:r w:rsidRPr="00AD7D06">
        <w:rPr>
          <w:rFonts w:cs="Times New Roman"/>
          <w:sz w:val="22"/>
          <w:szCs w:val="22"/>
          <w:lang w:val="lv-LV"/>
        </w:rPr>
        <w:t>Lēmuma projekta sagatavotājs:</w:t>
      </w:r>
    </w:p>
    <w:p w14:paraId="0656F3DF" w14:textId="77777777" w:rsidR="00F21DE5" w:rsidRPr="00AD7D06" w:rsidRDefault="00F21DE5" w:rsidP="00F21DE5">
      <w:pPr>
        <w:rPr>
          <w:sz w:val="22"/>
          <w:szCs w:val="22"/>
        </w:rPr>
      </w:pPr>
      <w:r w:rsidRPr="00AD7D06">
        <w:rPr>
          <w:sz w:val="22"/>
          <w:szCs w:val="22"/>
        </w:rPr>
        <w:t xml:space="preserve">Pašvaldības vecākais juriskonsults </w:t>
      </w:r>
      <w:proofErr w:type="spellStart"/>
      <w:r w:rsidRPr="00AD7D06">
        <w:rPr>
          <w:sz w:val="22"/>
          <w:szCs w:val="22"/>
        </w:rPr>
        <w:t>E.Ciganovičs</w:t>
      </w:r>
      <w:proofErr w:type="spellEnd"/>
    </w:p>
    <w:p w14:paraId="50D6724D" w14:textId="77777777" w:rsidR="00F21DE5" w:rsidRDefault="00F21DE5" w:rsidP="00F21DE5">
      <w:pPr>
        <w:rPr>
          <w:b/>
          <w:bCs/>
        </w:rPr>
      </w:pPr>
    </w:p>
    <w:p w14:paraId="4DEBC7F7" w14:textId="77777777" w:rsidR="00F21DE5" w:rsidRDefault="00F21DE5" w:rsidP="00F21DE5">
      <w:pPr>
        <w:jc w:val="center"/>
        <w:rPr>
          <w:b/>
          <w:bCs/>
        </w:rPr>
      </w:pPr>
    </w:p>
    <w:p w14:paraId="69634052" w14:textId="77777777" w:rsidR="00F21DE5" w:rsidRPr="00AD7D06" w:rsidRDefault="00F21DE5" w:rsidP="00F21DE5">
      <w:pPr>
        <w:jc w:val="center"/>
        <w:rPr>
          <w:b/>
          <w:bCs/>
        </w:rPr>
      </w:pPr>
      <w:r w:rsidRPr="00AD7D06">
        <w:rPr>
          <w:b/>
          <w:bCs/>
        </w:rPr>
        <w:t>34.§</w:t>
      </w:r>
    </w:p>
    <w:p w14:paraId="1FA771B8" w14:textId="77777777" w:rsidR="00F21DE5" w:rsidRPr="00AD7D06" w:rsidRDefault="00F21DE5" w:rsidP="00F21DE5">
      <w:pPr>
        <w:jc w:val="center"/>
        <w:rPr>
          <w:b/>
          <w:bCs/>
          <w:u w:val="single"/>
        </w:rPr>
      </w:pPr>
      <w:r w:rsidRPr="00AD7D06">
        <w:rPr>
          <w:b/>
          <w:bCs/>
          <w:u w:val="single"/>
        </w:rPr>
        <w:t xml:space="preserve">Par nekustamā īpašuma nodokļa un zemes nomas maksas administrēšanas kārtību sakarā ar Aglonas novada pašvaldības administratīvās teritorijas sadalīšanu </w:t>
      </w:r>
    </w:p>
    <w:p w14:paraId="75C250D8"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I.Vorslova</w:t>
      </w:r>
      <w:proofErr w:type="spellEnd"/>
      <w:r>
        <w:rPr>
          <w:rFonts w:cs="Times New Roman"/>
          <w:lang w:eastAsia="en-US" w:bidi="en-US"/>
        </w:rPr>
        <w:t xml:space="preserve"> (</w:t>
      </w:r>
      <w:proofErr w:type="spellStart"/>
      <w:r>
        <w:rPr>
          <w:rFonts w:cs="Times New Roman"/>
          <w:lang w:eastAsia="en-US" w:bidi="en-US"/>
        </w:rPr>
        <w:t>ekonomiste</w:t>
      </w:r>
      <w:proofErr w:type="spellEnd"/>
      <w:r>
        <w:rPr>
          <w:rFonts w:cs="Times New Roman"/>
          <w:lang w:eastAsia="en-US" w:bidi="en-US"/>
        </w:rPr>
        <w:t>)</w:t>
      </w:r>
    </w:p>
    <w:p w14:paraId="3AA466BB" w14:textId="77777777" w:rsidR="00F21DE5" w:rsidRDefault="00F21DE5" w:rsidP="00F21DE5">
      <w:pPr>
        <w:pStyle w:val="Standard"/>
        <w:tabs>
          <w:tab w:val="left" w:pos="720"/>
        </w:tabs>
        <w:rPr>
          <w:rFonts w:cs="Times New Roman"/>
          <w:lang w:eastAsia="en-US" w:bidi="en-US"/>
        </w:rPr>
      </w:pPr>
    </w:p>
    <w:p w14:paraId="5005DBF0"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0BD37562"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4A4AF95B"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394D0036"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A0DDD86" w14:textId="77777777" w:rsidR="00F21DE5" w:rsidRPr="00627753" w:rsidRDefault="00F21DE5" w:rsidP="00F21DE5">
      <w:pPr>
        <w:pStyle w:val="Standard"/>
        <w:tabs>
          <w:tab w:val="left" w:pos="720"/>
        </w:tabs>
        <w:rPr>
          <w:rFonts w:cs="Times New Roman"/>
          <w:lang w:eastAsia="en-US" w:bidi="en-US"/>
        </w:rPr>
      </w:pPr>
    </w:p>
    <w:p w14:paraId="60F84993"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302B7BD2" w14:textId="77777777" w:rsidR="00F21DE5" w:rsidRPr="00AD7D06" w:rsidRDefault="00F21DE5" w:rsidP="00F21DE5">
      <w:pPr>
        <w:jc w:val="center"/>
        <w:rPr>
          <w:b/>
          <w:bCs/>
        </w:rPr>
      </w:pPr>
    </w:p>
    <w:p w14:paraId="0F3A04F4" w14:textId="77777777" w:rsidR="00F21DE5" w:rsidRPr="00AD7D06" w:rsidRDefault="00F21DE5" w:rsidP="00F21DE5">
      <w:pPr>
        <w:jc w:val="both"/>
      </w:pPr>
      <w:r w:rsidRPr="00AD7D06">
        <w:tab/>
        <w:t>Izskatot jautājumu par nekustamā īpašuma nodokļa un zemes nomas maksas administrēšanas kārtību sakarā ar Aglonas novada pašvaldības administratīvās teritorijas sadalīšanu, kas attiecas uz Grāveru, Šķeltovas, Kastuļinas pagastu nekustamo īpašumu, sakarā ar to, ka:</w:t>
      </w:r>
    </w:p>
    <w:p w14:paraId="3FDCBA11" w14:textId="77777777" w:rsidR="00F21DE5" w:rsidRPr="00AD7D06" w:rsidRDefault="00F21DE5" w:rsidP="00F21DE5">
      <w:pPr>
        <w:pStyle w:val="Sarakstarindkopa"/>
        <w:numPr>
          <w:ilvl w:val="0"/>
          <w:numId w:val="44"/>
        </w:numPr>
        <w:spacing w:after="0" w:line="240" w:lineRule="auto"/>
        <w:ind w:left="426"/>
        <w:jc w:val="both"/>
        <w:rPr>
          <w:rFonts w:ascii="Times New Roman" w:hAnsi="Times New Roman" w:cs="Times New Roman"/>
          <w:sz w:val="24"/>
          <w:szCs w:val="24"/>
        </w:rPr>
      </w:pPr>
      <w:r w:rsidRPr="00AD7D06">
        <w:rPr>
          <w:rFonts w:ascii="Times New Roman" w:hAnsi="Times New Roman" w:cs="Times New Roman"/>
          <w:sz w:val="24"/>
          <w:szCs w:val="24"/>
        </w:rPr>
        <w:lastRenderedPageBreak/>
        <w:t xml:space="preserve">nodokļu maksātājiem un zemes nomniekiem izsūtīti maksāšanas paziņojumi 2021.gadam, </w:t>
      </w:r>
    </w:p>
    <w:p w14:paraId="11DAE536" w14:textId="77777777" w:rsidR="00F21DE5" w:rsidRPr="00AD7D06" w:rsidRDefault="00F21DE5" w:rsidP="00F21DE5">
      <w:pPr>
        <w:pStyle w:val="Sarakstarindkopa"/>
        <w:numPr>
          <w:ilvl w:val="0"/>
          <w:numId w:val="44"/>
        </w:numPr>
        <w:spacing w:after="200" w:line="240" w:lineRule="auto"/>
        <w:ind w:left="426"/>
        <w:jc w:val="both"/>
        <w:rPr>
          <w:rFonts w:ascii="Times New Roman" w:hAnsi="Times New Roman" w:cs="Times New Roman"/>
          <w:sz w:val="24"/>
          <w:szCs w:val="24"/>
        </w:rPr>
      </w:pPr>
      <w:r w:rsidRPr="00AD7D06">
        <w:rPr>
          <w:rFonts w:ascii="Times New Roman" w:hAnsi="Times New Roman" w:cs="Times New Roman"/>
          <w:sz w:val="24"/>
          <w:szCs w:val="24"/>
        </w:rPr>
        <w:t xml:space="preserve">nepieciešams veikt datu pārnešanu un apvienošanu ZZ </w:t>
      </w:r>
      <w:proofErr w:type="spellStart"/>
      <w:r w:rsidRPr="00AD7D06">
        <w:rPr>
          <w:rFonts w:ascii="Times New Roman" w:hAnsi="Times New Roman" w:cs="Times New Roman"/>
          <w:sz w:val="24"/>
          <w:szCs w:val="24"/>
        </w:rPr>
        <w:t>Dats</w:t>
      </w:r>
      <w:proofErr w:type="spellEnd"/>
      <w:r w:rsidRPr="00AD7D06">
        <w:rPr>
          <w:rFonts w:ascii="Times New Roman" w:hAnsi="Times New Roman" w:cs="Times New Roman"/>
          <w:sz w:val="24"/>
          <w:szCs w:val="24"/>
        </w:rPr>
        <w:t xml:space="preserve"> izstrādātajās NINO un NOMA programmās, kas tiek plānots no 2022.gada janvāra, </w:t>
      </w:r>
    </w:p>
    <w:p w14:paraId="15980397" w14:textId="77777777" w:rsidR="00F21DE5" w:rsidRPr="00AD7D06" w:rsidRDefault="00F21DE5" w:rsidP="00F21DE5">
      <w:pPr>
        <w:pStyle w:val="Sarakstarindkopa"/>
        <w:numPr>
          <w:ilvl w:val="0"/>
          <w:numId w:val="44"/>
        </w:numPr>
        <w:spacing w:after="200" w:line="240" w:lineRule="auto"/>
        <w:ind w:left="426"/>
        <w:jc w:val="both"/>
        <w:rPr>
          <w:rFonts w:ascii="Times New Roman" w:hAnsi="Times New Roman" w:cs="Times New Roman"/>
          <w:sz w:val="24"/>
          <w:szCs w:val="24"/>
        </w:rPr>
      </w:pPr>
      <w:r w:rsidRPr="00AD7D06">
        <w:rPr>
          <w:rFonts w:ascii="Times New Roman" w:hAnsi="Times New Roman" w:cs="Times New Roman"/>
          <w:sz w:val="24"/>
          <w:szCs w:val="24"/>
        </w:rPr>
        <w:t>Krāslavas novada pašvaldība vienojusies ar Preiļu novada pašvaldību par nodokļu un nomas maksas administrēšanu Aglonas pagasta pārvaldē līdz 2021.gada beigām,</w:t>
      </w:r>
    </w:p>
    <w:p w14:paraId="03CE6976" w14:textId="77777777" w:rsidR="00F21DE5" w:rsidRPr="00AD7D06" w:rsidRDefault="00F21DE5" w:rsidP="00F21DE5">
      <w:pPr>
        <w:jc w:val="both"/>
      </w:pPr>
      <w:r w:rsidRPr="00AD7D06">
        <w:t>pamatojoties uz Administratīvo teritoriju un apdzīvoto vietu likuma pārejas noteikumu 6. punktu, likuma “Par pašvaldībām” 14.panta otrās daļas 4.punktu,</w:t>
      </w:r>
    </w:p>
    <w:p w14:paraId="20B090C9" w14:textId="77777777" w:rsidR="00F21DE5" w:rsidRPr="00AD7D06" w:rsidRDefault="00F21DE5" w:rsidP="00F21DE5">
      <w:pPr>
        <w:shd w:val="clear" w:color="auto" w:fill="FFFFFF"/>
        <w:spacing w:before="360"/>
        <w:ind w:right="567"/>
        <w:jc w:val="both"/>
      </w:pPr>
      <w:r w:rsidRPr="00AD7D06">
        <w:tab/>
      </w:r>
      <w:r w:rsidRPr="00AD7D06">
        <w:rPr>
          <w:b/>
        </w:rPr>
        <w:t xml:space="preserve">piekrist uzdot </w:t>
      </w:r>
      <w:r w:rsidRPr="00AD7D06">
        <w:t>Aglonas pagasta pārvaldei līdz 2021.gada beigām veikt Grāveru, Šķeltovas, Kastuļinas pagastu nekustamā īpašuma nodokļa un zemes nomas maksas administrēšanu, slēdzot vienošanos ar Preiļu novada pašvaldību par nodokļa un nomas maksas iekasēšanas kārtību un ieņēmumu pārskaitīšanu Krāslavas novada pašvaldībai.</w:t>
      </w:r>
    </w:p>
    <w:p w14:paraId="30AF3C59" w14:textId="77777777" w:rsidR="00F21DE5" w:rsidRPr="00AD7D06" w:rsidRDefault="00F21DE5" w:rsidP="00F21DE5">
      <w:pPr>
        <w:jc w:val="both"/>
      </w:pPr>
    </w:p>
    <w:p w14:paraId="4DAAE731" w14:textId="77777777" w:rsidR="00F21DE5" w:rsidRPr="00AD7D06" w:rsidRDefault="00F21DE5" w:rsidP="00F21DE5">
      <w:pPr>
        <w:jc w:val="both"/>
        <w:rPr>
          <w:sz w:val="22"/>
          <w:szCs w:val="22"/>
        </w:rPr>
      </w:pPr>
      <w:bookmarkStart w:id="9" w:name="_Hlk80793549"/>
      <w:r w:rsidRPr="00AD7D06">
        <w:rPr>
          <w:sz w:val="22"/>
          <w:szCs w:val="22"/>
        </w:rPr>
        <w:t>Lēmuma projekta iesniedzējs</w:t>
      </w:r>
    </w:p>
    <w:p w14:paraId="307419DE" w14:textId="77777777" w:rsidR="00F21DE5" w:rsidRPr="00AD7D06" w:rsidRDefault="00F21DE5" w:rsidP="00F21DE5">
      <w:pPr>
        <w:jc w:val="both"/>
        <w:rPr>
          <w:sz w:val="22"/>
          <w:szCs w:val="22"/>
        </w:rPr>
      </w:pPr>
      <w:r w:rsidRPr="00AD7D06">
        <w:rPr>
          <w:sz w:val="22"/>
          <w:szCs w:val="22"/>
        </w:rPr>
        <w:t xml:space="preserve">Pašvaldības domes priekšsēdētājs </w:t>
      </w:r>
      <w:proofErr w:type="spellStart"/>
      <w:r w:rsidRPr="00AD7D06">
        <w:rPr>
          <w:sz w:val="22"/>
          <w:szCs w:val="22"/>
        </w:rPr>
        <w:t>G.Upenieks</w:t>
      </w:r>
      <w:proofErr w:type="spellEnd"/>
    </w:p>
    <w:p w14:paraId="71113608" w14:textId="77777777" w:rsidR="00F21DE5" w:rsidRPr="00AD7D06" w:rsidRDefault="00F21DE5" w:rsidP="00F21DE5">
      <w:pPr>
        <w:jc w:val="both"/>
        <w:rPr>
          <w:sz w:val="22"/>
          <w:szCs w:val="22"/>
        </w:rPr>
      </w:pPr>
      <w:r w:rsidRPr="00AD7D06">
        <w:rPr>
          <w:sz w:val="22"/>
          <w:szCs w:val="22"/>
        </w:rPr>
        <w:t>Lēmuma projekta sagatavotājs</w:t>
      </w:r>
    </w:p>
    <w:p w14:paraId="3C52CFAF" w14:textId="77777777" w:rsidR="00F21DE5" w:rsidRPr="00AD7D06" w:rsidRDefault="00F21DE5" w:rsidP="00F21DE5">
      <w:pPr>
        <w:jc w:val="both"/>
        <w:rPr>
          <w:sz w:val="22"/>
          <w:szCs w:val="22"/>
        </w:rPr>
      </w:pPr>
      <w:r w:rsidRPr="00AD7D06">
        <w:rPr>
          <w:sz w:val="22"/>
          <w:szCs w:val="22"/>
        </w:rPr>
        <w:t xml:space="preserve">Ekonomiste </w:t>
      </w:r>
      <w:proofErr w:type="spellStart"/>
      <w:r w:rsidRPr="00AD7D06">
        <w:rPr>
          <w:sz w:val="22"/>
          <w:szCs w:val="22"/>
        </w:rPr>
        <w:t>I.Vorslova</w:t>
      </w:r>
      <w:proofErr w:type="spellEnd"/>
    </w:p>
    <w:bookmarkEnd w:id="9"/>
    <w:p w14:paraId="4FF6534D" w14:textId="77777777" w:rsidR="00F21DE5" w:rsidRPr="00AD7D06" w:rsidRDefault="00F21DE5" w:rsidP="00F21DE5">
      <w:pPr>
        <w:rPr>
          <w:b/>
          <w:bCs/>
        </w:rPr>
      </w:pPr>
    </w:p>
    <w:p w14:paraId="37E68BF0" w14:textId="77777777" w:rsidR="00F21DE5" w:rsidRPr="00AD7D06" w:rsidRDefault="00F21DE5" w:rsidP="00F21DE5">
      <w:pPr>
        <w:suppressAutoHyphens/>
        <w:autoSpaceDN w:val="0"/>
        <w:jc w:val="center"/>
        <w:textAlignment w:val="baseline"/>
        <w:rPr>
          <w:b/>
        </w:rPr>
      </w:pPr>
      <w:r w:rsidRPr="00AD7D06">
        <w:rPr>
          <w:b/>
        </w:rPr>
        <w:t>35.§</w:t>
      </w:r>
    </w:p>
    <w:p w14:paraId="22933D4C" w14:textId="77777777" w:rsidR="00F21DE5" w:rsidRPr="00AD7D06" w:rsidRDefault="00F21DE5" w:rsidP="00F21DE5">
      <w:pPr>
        <w:suppressAutoHyphens/>
        <w:autoSpaceDN w:val="0"/>
        <w:jc w:val="center"/>
        <w:textAlignment w:val="baseline"/>
        <w:rPr>
          <w:b/>
          <w:u w:val="single"/>
        </w:rPr>
      </w:pPr>
      <w:r w:rsidRPr="00AD7D06">
        <w:rPr>
          <w:b/>
          <w:u w:val="single"/>
        </w:rPr>
        <w:t>Par reorganizācijas plāna lemjošās daļas apstiprināšanu</w:t>
      </w:r>
    </w:p>
    <w:p w14:paraId="05A34E8D"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650924B4" w14:textId="77777777" w:rsidR="00F21DE5" w:rsidRDefault="00F21DE5" w:rsidP="00F21DE5">
      <w:pPr>
        <w:pStyle w:val="Standard"/>
        <w:tabs>
          <w:tab w:val="left" w:pos="720"/>
        </w:tabs>
        <w:rPr>
          <w:rFonts w:cs="Times New Roman"/>
          <w:lang w:eastAsia="en-US" w:bidi="en-US"/>
        </w:rPr>
      </w:pPr>
    </w:p>
    <w:p w14:paraId="2AD1F10C"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5319232A"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0666D8E1"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329AE251"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7AE90833" w14:textId="77777777" w:rsidR="00F21DE5" w:rsidRPr="00627753" w:rsidRDefault="00F21DE5" w:rsidP="00F21DE5">
      <w:pPr>
        <w:pStyle w:val="Standard"/>
        <w:tabs>
          <w:tab w:val="left" w:pos="720"/>
        </w:tabs>
        <w:rPr>
          <w:rFonts w:cs="Times New Roman"/>
          <w:lang w:eastAsia="en-US" w:bidi="en-US"/>
        </w:rPr>
      </w:pPr>
    </w:p>
    <w:p w14:paraId="58EC975E"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0777E152" w14:textId="77777777" w:rsidR="00F21DE5" w:rsidRPr="00AD7D06" w:rsidRDefault="00F21DE5" w:rsidP="00F21DE5">
      <w:pPr>
        <w:suppressAutoHyphens/>
        <w:autoSpaceDN w:val="0"/>
        <w:jc w:val="center"/>
        <w:textAlignment w:val="baseline"/>
        <w:rPr>
          <w:b/>
          <w:u w:val="single"/>
        </w:rPr>
      </w:pPr>
    </w:p>
    <w:p w14:paraId="1D0BB70C" w14:textId="77777777" w:rsidR="00F21DE5" w:rsidRPr="00AD7D06" w:rsidRDefault="00F21DE5" w:rsidP="00F21DE5">
      <w:pPr>
        <w:suppressAutoHyphens/>
        <w:autoSpaceDN w:val="0"/>
        <w:jc w:val="both"/>
        <w:textAlignment w:val="baseline"/>
      </w:pPr>
      <w:r w:rsidRPr="00AD7D06">
        <w:tab/>
        <w:t xml:space="preserve">Pamatojoties uz “Administratīvo teritoriju un apdzīvoto vietu likumu”, MK  2020.gada 10.novembra noteikumu Nr. 671 “Pašvaldību institūciju, finanšu, mantas, tiesību un saistību pārdales kārtība pēc administratīvo teritoriju robežu grozīšanas vai sadalīšanas” (turpmāk – Noteikumi) 9.punktu, kurš nosaka: “Pēc reorganizācijas plāna konstatējumu daļas sagatavošanas reorganizējamā pašvaldība sagatavo reorganizācijas plāna lēmumu daļu, Preiļu novada pašvaldības dome 2021.gada 10.augusta sēdē pieņēma lēmumu – izveidot reorganizācijas komisiju, kuras sastāvā iekļauti Preiļu novada un Krāslavas novada pašvaldību speciālisti. </w:t>
      </w:r>
    </w:p>
    <w:p w14:paraId="6579F9EF" w14:textId="77777777" w:rsidR="00F21DE5" w:rsidRPr="00AD7D06" w:rsidRDefault="00F21DE5" w:rsidP="00F21DE5">
      <w:pPr>
        <w:suppressAutoHyphens/>
        <w:autoSpaceDN w:val="0"/>
        <w:jc w:val="both"/>
        <w:textAlignment w:val="baseline"/>
      </w:pPr>
      <w:r w:rsidRPr="00AD7D06">
        <w:tab/>
        <w:t>Noteikumu 13.punktā paredzēts, ka reorganizējamās un iegūstošās pašvaldības domes lēmumu par reorganizācijas plāna lēmumu daļas apstiprināšanu pieņem ne vēlāk kā četrus mēnešus līdz kārtējā saimnieciskā gada beigām, tas ir līdz 31.augustam.</w:t>
      </w:r>
    </w:p>
    <w:p w14:paraId="137636F8" w14:textId="77777777" w:rsidR="00F21DE5" w:rsidRPr="00AD7D06" w:rsidRDefault="00F21DE5" w:rsidP="00F21DE5">
      <w:pPr>
        <w:suppressAutoHyphens/>
        <w:autoSpaceDN w:val="0"/>
        <w:jc w:val="both"/>
        <w:textAlignment w:val="baseline"/>
      </w:pPr>
      <w:r w:rsidRPr="00AD7D06">
        <w:tab/>
        <w:t>Reorganizācija veicama, ievērojot Noteikumu 12.punktā paredzētos principus:</w:t>
      </w:r>
    </w:p>
    <w:p w14:paraId="39278636" w14:textId="77777777" w:rsidR="00F21DE5" w:rsidRPr="00AD7D06" w:rsidRDefault="00F21DE5" w:rsidP="00F21DE5">
      <w:pPr>
        <w:pStyle w:val="tv213"/>
        <w:numPr>
          <w:ilvl w:val="0"/>
          <w:numId w:val="45"/>
        </w:numPr>
        <w:shd w:val="clear" w:color="auto" w:fill="FFFFFF"/>
        <w:spacing w:before="0" w:beforeAutospacing="0" w:after="0" w:afterAutospacing="0"/>
        <w:jc w:val="both"/>
      </w:pPr>
      <w:r w:rsidRPr="00AD7D06">
        <w:t>pašvaldības iestāde nav dalāma, izņemot gadījumu, ja tai ir teritoriāla struktūrvienība attiecīgajā teritorijā;</w:t>
      </w:r>
    </w:p>
    <w:p w14:paraId="3C548F59" w14:textId="77777777" w:rsidR="00F21DE5" w:rsidRPr="00AD7D06" w:rsidRDefault="00F21DE5" w:rsidP="00F21DE5">
      <w:pPr>
        <w:pStyle w:val="tv213"/>
        <w:numPr>
          <w:ilvl w:val="0"/>
          <w:numId w:val="45"/>
        </w:numPr>
        <w:shd w:val="clear" w:color="auto" w:fill="FFFFFF"/>
        <w:spacing w:before="0" w:beforeAutospacing="0" w:after="0" w:afterAutospacing="0"/>
        <w:jc w:val="both"/>
      </w:pPr>
      <w:r w:rsidRPr="00AD7D06">
        <w:t>pirms reorganizācijas atbilstoši normatīvajiem aktiem tiek veikta visu nododamo objektu – pašvaldības institūciju, mantas, tiesību un saistību inventarizācija, ietverot attaisnojuma dokumentu inventarizāciju un sagatavošanu nodošanai iegūstošajai pašvaldībai;</w:t>
      </w:r>
    </w:p>
    <w:p w14:paraId="130C18FC" w14:textId="77777777" w:rsidR="00F21DE5" w:rsidRPr="00AD7D06" w:rsidRDefault="00F21DE5" w:rsidP="00F21DE5">
      <w:pPr>
        <w:pStyle w:val="tv213"/>
        <w:numPr>
          <w:ilvl w:val="0"/>
          <w:numId w:val="45"/>
        </w:numPr>
        <w:shd w:val="clear" w:color="auto" w:fill="FFFFFF"/>
        <w:spacing w:before="0" w:beforeAutospacing="0" w:after="0" w:afterAutospacing="0"/>
        <w:jc w:val="both"/>
      </w:pPr>
      <w:r w:rsidRPr="00AD7D06">
        <w:t>pašvaldības iestāžu un struktūrvienību kustamā manta un valdījumā un turējumā esošā nekustamā manta nav dalāma, un saskaņā ar reorganizācijas plānu to pārņem tā pašvaldība, kurai nodod iestādi vai struktūrvienību;</w:t>
      </w:r>
    </w:p>
    <w:p w14:paraId="5227323E" w14:textId="77777777" w:rsidR="00F21DE5" w:rsidRPr="00AD7D06" w:rsidRDefault="00F21DE5" w:rsidP="00F21DE5">
      <w:pPr>
        <w:pStyle w:val="tv213"/>
        <w:numPr>
          <w:ilvl w:val="0"/>
          <w:numId w:val="45"/>
        </w:numPr>
        <w:shd w:val="clear" w:color="auto" w:fill="FFFFFF"/>
        <w:spacing w:before="0" w:beforeAutospacing="0" w:after="0" w:afterAutospacing="0"/>
        <w:jc w:val="both"/>
      </w:pPr>
      <w:r w:rsidRPr="00AD7D06">
        <w:lastRenderedPageBreak/>
        <w:t>pašvaldībai piederošs vai piekrītošs nekustamais īpašums un no tā izrietošās tiesības un saistības piekrīt tai pašvaldībai, kuras administratīvajā teritorijā tas atradīsies;</w:t>
      </w:r>
    </w:p>
    <w:p w14:paraId="44BF654A" w14:textId="77777777" w:rsidR="00F21DE5" w:rsidRPr="00AD7D06" w:rsidRDefault="00F21DE5" w:rsidP="00F21DE5">
      <w:pPr>
        <w:pStyle w:val="tv213"/>
        <w:numPr>
          <w:ilvl w:val="0"/>
          <w:numId w:val="45"/>
        </w:numPr>
        <w:shd w:val="clear" w:color="auto" w:fill="FFFFFF"/>
        <w:spacing w:before="0" w:beforeAutospacing="0" w:after="0" w:afterAutospacing="0"/>
        <w:jc w:val="both"/>
      </w:pPr>
      <w:r w:rsidRPr="00AD7D06">
        <w:t>no pašvaldības līgumiem izrietošās tiesības un saistības pārņem tā pašvaldība, kuras administratīvajā teritorijā ir līguma izpildes vieta;</w:t>
      </w:r>
    </w:p>
    <w:p w14:paraId="7D9DAFE1" w14:textId="77777777" w:rsidR="00F21DE5" w:rsidRPr="00AD7D06" w:rsidRDefault="00F21DE5" w:rsidP="00F21DE5">
      <w:pPr>
        <w:pStyle w:val="tv213"/>
        <w:numPr>
          <w:ilvl w:val="0"/>
          <w:numId w:val="45"/>
        </w:numPr>
        <w:shd w:val="clear" w:color="auto" w:fill="FFFFFF"/>
        <w:spacing w:before="0" w:beforeAutospacing="0" w:after="0" w:afterAutospacing="0"/>
        <w:jc w:val="both"/>
      </w:pPr>
      <w:r w:rsidRPr="00AD7D06">
        <w:t>ja tiek reorganizēts valsts budžeta, Eiropas Savienības fondu vai citu ārvalstu finanšu instrumentu līdzfinansēto projektu finansējuma saņēmējs, tiek grozīts līgums vai vienošanās par projekta īstenošanu, aizstājot finansējuma saņēmēju ar tā tiesību un saistību pārņēmēju, kas atbilst Ministru kabineta nosacījumiem par attiecīgā specifiskā atbalsta mērķa vai pasākuma, vai programmas īstenošanu. Ja nepieciešams, ieinteresētās puses atsevišķi vienojas par mantas nodošanu, kompensēšanu vai citām darbībām, kuras veic pēc projekta uzraudzības perioda beigām, ņemot vērā, kuras pašvaldības teritorijā ir projekta vai tā daļas īstenošanas vieta;</w:t>
      </w:r>
    </w:p>
    <w:p w14:paraId="25714F70" w14:textId="77777777" w:rsidR="00F21DE5" w:rsidRPr="00AD7D06" w:rsidRDefault="00F21DE5" w:rsidP="00F21DE5">
      <w:pPr>
        <w:pStyle w:val="tv213"/>
        <w:numPr>
          <w:ilvl w:val="0"/>
          <w:numId w:val="45"/>
        </w:numPr>
        <w:shd w:val="clear" w:color="auto" w:fill="FFFFFF"/>
        <w:spacing w:before="0" w:beforeAutospacing="0" w:after="0" w:afterAutospacing="0"/>
        <w:jc w:val="both"/>
      </w:pPr>
      <w:r w:rsidRPr="00AD7D06">
        <w:t>tiesības un saistības, kuras izriet no pašvaldības iestādes darbības nodrošināšanas, pārņem reorganizācijas plānā noteiktā pašvaldība, kurai iestādi nodod.</w:t>
      </w:r>
    </w:p>
    <w:p w14:paraId="0701498B" w14:textId="77777777" w:rsidR="00F21DE5" w:rsidRPr="00AD7D06" w:rsidRDefault="00F21DE5" w:rsidP="00F21DE5">
      <w:pPr>
        <w:suppressAutoHyphens/>
        <w:autoSpaceDN w:val="0"/>
        <w:jc w:val="both"/>
        <w:textAlignment w:val="baseline"/>
      </w:pPr>
      <w:r w:rsidRPr="00AD7D06">
        <w:tab/>
        <w:t>Reorganizācijas komisija izvērtējusi reorganizācijas plāna konstatējumu daļu un sagatavojusi reorganizācijas plāna lēmumu daļas projektu.</w:t>
      </w:r>
    </w:p>
    <w:p w14:paraId="576F0268" w14:textId="77777777" w:rsidR="00F21DE5" w:rsidRPr="00AD7D06" w:rsidRDefault="00F21DE5" w:rsidP="00F21DE5">
      <w:pPr>
        <w:suppressAutoHyphens/>
        <w:autoSpaceDN w:val="0"/>
        <w:jc w:val="both"/>
        <w:textAlignment w:val="baseline"/>
      </w:pPr>
      <w:r w:rsidRPr="00AD7D06">
        <w:tab/>
        <w:t>Pamatojoties uz MK  2020.gada 10.novembra noteikumu Nr. 671 “Pašvaldību institūciju, finanšu, mantas, tiesību un saistību pārdales kārtība pēc administratīvo teritoriju robežu grozīšanas vai sadalīšanas” 9.punktu, 10.punktu, 13.punktu:</w:t>
      </w:r>
    </w:p>
    <w:p w14:paraId="58BC305D" w14:textId="77777777" w:rsidR="00F21DE5" w:rsidRPr="00AD7D06" w:rsidRDefault="00F21DE5" w:rsidP="00F21DE5">
      <w:pPr>
        <w:pStyle w:val="Virsraksts4"/>
        <w:numPr>
          <w:ilvl w:val="0"/>
          <w:numId w:val="46"/>
        </w:numPr>
        <w:shd w:val="clear" w:color="auto" w:fill="FFFFFF"/>
        <w:spacing w:before="0"/>
        <w:jc w:val="both"/>
        <w:rPr>
          <w:rFonts w:ascii="Times New Roman" w:hAnsi="Times New Roman" w:cs="Times New Roman"/>
          <w:b/>
          <w:bCs/>
          <w:i w:val="0"/>
          <w:iCs w:val="0"/>
          <w:color w:val="auto"/>
        </w:rPr>
      </w:pPr>
      <w:r w:rsidRPr="00AD7D06">
        <w:rPr>
          <w:rFonts w:ascii="Times New Roman" w:hAnsi="Times New Roman" w:cs="Times New Roman"/>
          <w:b/>
          <w:bCs/>
          <w:i w:val="0"/>
          <w:iCs w:val="0"/>
          <w:color w:val="auto"/>
        </w:rPr>
        <w:t>Apstiprināt</w:t>
      </w:r>
      <w:r w:rsidRPr="00AD7D06">
        <w:rPr>
          <w:rFonts w:ascii="Times New Roman" w:hAnsi="Times New Roman" w:cs="Times New Roman"/>
          <w:i w:val="0"/>
          <w:iCs w:val="0"/>
          <w:color w:val="auto"/>
        </w:rPr>
        <w:t xml:space="preserve"> Preiļu novada pašvaldības reorganizācijas plāna lemjošo daļu (pielikumā: tabula Nr. 1 pašvaldības institūcijas, kuras skar administratīvo teritoriju robežu grozīšana vai sadalīšana; Nr. 2 pašvaldības manta, kuru skar administratīvo teritoriju robežu grozīšana vai sadalīšana; Nr.3 pašvaldības saistības un projektu saistības, kuras saistītas ar administratīvo teritoriju robežu grozīšanu vai sadalīšanu).</w:t>
      </w:r>
    </w:p>
    <w:p w14:paraId="46983ECB" w14:textId="77777777" w:rsidR="00F21DE5" w:rsidRPr="00AD7D06" w:rsidRDefault="00F21DE5" w:rsidP="00F21DE5">
      <w:pPr>
        <w:pStyle w:val="Sarakstarindkopa"/>
        <w:numPr>
          <w:ilvl w:val="0"/>
          <w:numId w:val="46"/>
        </w:numPr>
        <w:suppressAutoHyphens/>
        <w:autoSpaceDN w:val="0"/>
        <w:spacing w:after="0" w:line="240" w:lineRule="auto"/>
        <w:jc w:val="both"/>
        <w:textAlignment w:val="baseline"/>
        <w:rPr>
          <w:rFonts w:ascii="Times New Roman" w:hAnsi="Times New Roman" w:cs="Times New Roman"/>
          <w:sz w:val="24"/>
          <w:szCs w:val="24"/>
        </w:rPr>
      </w:pPr>
      <w:r w:rsidRPr="00AD7D06">
        <w:rPr>
          <w:rFonts w:ascii="Times New Roman" w:hAnsi="Times New Roman" w:cs="Times New Roman"/>
          <w:b/>
          <w:bCs/>
          <w:sz w:val="24"/>
          <w:szCs w:val="24"/>
        </w:rPr>
        <w:t xml:space="preserve">Informēt </w:t>
      </w:r>
      <w:r w:rsidRPr="00AD7D06">
        <w:rPr>
          <w:rFonts w:ascii="Times New Roman" w:hAnsi="Times New Roman" w:cs="Times New Roman"/>
          <w:sz w:val="24"/>
          <w:szCs w:val="24"/>
        </w:rPr>
        <w:t>piecu darbdienu laikā par lēmuma pieņemšanu Vides aizsardzības un reģionālās attīstības ministriju un reorganizējamo pašvaldību: Preiļu novada pašvaldību.</w:t>
      </w:r>
    </w:p>
    <w:p w14:paraId="59ADD7DF" w14:textId="77777777" w:rsidR="00F21DE5" w:rsidRPr="00AD7D06" w:rsidRDefault="00F21DE5" w:rsidP="00F21DE5">
      <w:pPr>
        <w:jc w:val="both"/>
      </w:pPr>
    </w:p>
    <w:p w14:paraId="7D3F75F4" w14:textId="77777777" w:rsidR="00F21DE5" w:rsidRPr="00AD7D06" w:rsidRDefault="00F21DE5" w:rsidP="00F21DE5">
      <w:pPr>
        <w:jc w:val="both"/>
        <w:rPr>
          <w:sz w:val="22"/>
          <w:szCs w:val="22"/>
        </w:rPr>
      </w:pPr>
      <w:r w:rsidRPr="00AD7D06">
        <w:rPr>
          <w:sz w:val="22"/>
          <w:szCs w:val="22"/>
        </w:rPr>
        <w:t>Lēmuma projektu iesniedzējs</w:t>
      </w:r>
    </w:p>
    <w:p w14:paraId="069CF9B8" w14:textId="77777777" w:rsidR="00F21DE5" w:rsidRPr="00AD7D06" w:rsidRDefault="00F21DE5" w:rsidP="00F21DE5">
      <w:pPr>
        <w:jc w:val="both"/>
        <w:rPr>
          <w:sz w:val="22"/>
          <w:szCs w:val="22"/>
        </w:rPr>
      </w:pPr>
      <w:r w:rsidRPr="00AD7D06">
        <w:rPr>
          <w:sz w:val="22"/>
          <w:szCs w:val="22"/>
        </w:rPr>
        <w:t xml:space="preserve">Pašvaldības domes priekšsēdētājs </w:t>
      </w:r>
      <w:proofErr w:type="spellStart"/>
      <w:r w:rsidRPr="00AD7D06">
        <w:rPr>
          <w:sz w:val="22"/>
          <w:szCs w:val="22"/>
        </w:rPr>
        <w:t>G.Upenieks</w:t>
      </w:r>
      <w:proofErr w:type="spellEnd"/>
    </w:p>
    <w:p w14:paraId="4F24C6DC" w14:textId="77777777" w:rsidR="00F21DE5" w:rsidRPr="00AD7D06" w:rsidRDefault="00F21DE5" w:rsidP="00F21DE5">
      <w:pPr>
        <w:jc w:val="both"/>
        <w:rPr>
          <w:sz w:val="22"/>
          <w:szCs w:val="22"/>
        </w:rPr>
      </w:pPr>
      <w:r w:rsidRPr="00AD7D06">
        <w:rPr>
          <w:sz w:val="22"/>
          <w:szCs w:val="22"/>
        </w:rPr>
        <w:t>Lēmuma projektu sagatavoja:</w:t>
      </w:r>
    </w:p>
    <w:p w14:paraId="50EDB68B" w14:textId="77777777" w:rsidR="00F21DE5" w:rsidRPr="00455718" w:rsidRDefault="00F21DE5" w:rsidP="00F21DE5">
      <w:pPr>
        <w:jc w:val="both"/>
        <w:rPr>
          <w:sz w:val="22"/>
          <w:szCs w:val="22"/>
        </w:rPr>
      </w:pPr>
      <w:r w:rsidRPr="00AD7D06">
        <w:rPr>
          <w:sz w:val="22"/>
          <w:szCs w:val="22"/>
        </w:rPr>
        <w:t xml:space="preserve">Pašvaldības izpilddirektors </w:t>
      </w:r>
      <w:proofErr w:type="spellStart"/>
      <w:r w:rsidRPr="00AD7D06">
        <w:rPr>
          <w:sz w:val="22"/>
          <w:szCs w:val="22"/>
        </w:rPr>
        <w:t>V.Moisejs</w:t>
      </w:r>
      <w:proofErr w:type="spellEnd"/>
    </w:p>
    <w:p w14:paraId="4A80DD6B" w14:textId="77777777" w:rsidR="00F21DE5" w:rsidRDefault="00F21DE5" w:rsidP="00F21DE5">
      <w:pPr>
        <w:jc w:val="center"/>
        <w:rPr>
          <w:b/>
          <w:bCs/>
        </w:rPr>
      </w:pPr>
    </w:p>
    <w:p w14:paraId="4CBB336D" w14:textId="77777777" w:rsidR="00F21DE5" w:rsidRPr="00AD7D06" w:rsidRDefault="00F21DE5" w:rsidP="00F21DE5">
      <w:pPr>
        <w:jc w:val="center"/>
        <w:rPr>
          <w:b/>
          <w:bCs/>
        </w:rPr>
      </w:pPr>
      <w:r w:rsidRPr="00AD7D06">
        <w:rPr>
          <w:b/>
          <w:bCs/>
        </w:rPr>
        <w:t>36.§</w:t>
      </w:r>
    </w:p>
    <w:p w14:paraId="44B0C978" w14:textId="77777777" w:rsidR="00F21DE5" w:rsidRPr="00AD7D06" w:rsidRDefault="00F21DE5" w:rsidP="00F21DE5">
      <w:pPr>
        <w:jc w:val="center"/>
        <w:rPr>
          <w:b/>
          <w:u w:val="single"/>
        </w:rPr>
      </w:pPr>
      <w:r w:rsidRPr="00AD7D06">
        <w:rPr>
          <w:b/>
          <w:u w:val="single"/>
        </w:rPr>
        <w:t xml:space="preserve">Par Šķeltovas pagasta skolēnu pārvadājumu uz </w:t>
      </w:r>
    </w:p>
    <w:p w14:paraId="4D2DD783" w14:textId="77777777" w:rsidR="00F21DE5" w:rsidRPr="00AD7D06" w:rsidRDefault="00F21DE5" w:rsidP="00F21DE5">
      <w:pPr>
        <w:jc w:val="center"/>
        <w:rPr>
          <w:b/>
          <w:u w:val="single"/>
        </w:rPr>
      </w:pPr>
      <w:r w:rsidRPr="00AD7D06">
        <w:rPr>
          <w:b/>
          <w:u w:val="single"/>
        </w:rPr>
        <w:t>Aglonas izglītības iestādēm nodrošināšanu</w:t>
      </w:r>
    </w:p>
    <w:p w14:paraId="72B18B09"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02FDF4B"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Debatēs</w:t>
      </w:r>
      <w:proofErr w:type="spellEnd"/>
      <w:r>
        <w:rPr>
          <w:rFonts w:cs="Times New Roman"/>
          <w:lang w:eastAsia="en-US" w:bidi="en-US"/>
        </w:rPr>
        <w:t xml:space="preserve"> </w:t>
      </w:r>
      <w:proofErr w:type="spellStart"/>
      <w:r>
        <w:rPr>
          <w:rFonts w:cs="Times New Roman"/>
          <w:lang w:eastAsia="en-US" w:bidi="en-US"/>
        </w:rPr>
        <w:t>piedalās</w:t>
      </w:r>
      <w:proofErr w:type="spellEnd"/>
      <w:r>
        <w:rPr>
          <w:rFonts w:cs="Times New Roman"/>
          <w:lang w:eastAsia="en-US" w:bidi="en-US"/>
        </w:rPr>
        <w:t xml:space="preserve">: </w:t>
      </w:r>
      <w:proofErr w:type="spellStart"/>
      <w:r>
        <w:rPr>
          <w:rFonts w:cs="Times New Roman"/>
          <w:lang w:eastAsia="en-US" w:bidi="en-US"/>
        </w:rPr>
        <w:t>Ē.Zaikovskis</w:t>
      </w:r>
      <w:proofErr w:type="spellEnd"/>
    </w:p>
    <w:p w14:paraId="67960002" w14:textId="77777777" w:rsidR="00F21DE5" w:rsidRDefault="00F21DE5" w:rsidP="00F21DE5">
      <w:pPr>
        <w:pStyle w:val="Standard"/>
        <w:tabs>
          <w:tab w:val="left" w:pos="720"/>
        </w:tabs>
        <w:rPr>
          <w:rFonts w:cs="Times New Roman"/>
          <w:lang w:eastAsia="en-US" w:bidi="en-US"/>
        </w:rPr>
      </w:pPr>
    </w:p>
    <w:p w14:paraId="008B3CAC"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8A35431"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2CE1E778"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7179BBC9"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6625FC03" w14:textId="77777777" w:rsidR="00F21DE5" w:rsidRPr="00627753" w:rsidRDefault="00F21DE5" w:rsidP="00F21DE5">
      <w:pPr>
        <w:pStyle w:val="Standard"/>
        <w:tabs>
          <w:tab w:val="left" w:pos="720"/>
        </w:tabs>
        <w:rPr>
          <w:rFonts w:cs="Times New Roman"/>
          <w:lang w:eastAsia="en-US" w:bidi="en-US"/>
        </w:rPr>
      </w:pPr>
    </w:p>
    <w:p w14:paraId="5A41F1CE"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2EE64933" w14:textId="77777777" w:rsidR="00F21DE5" w:rsidRPr="00AD7D06" w:rsidRDefault="00F21DE5" w:rsidP="00F21DE5">
      <w:pPr>
        <w:jc w:val="center"/>
        <w:rPr>
          <w:b/>
          <w:u w:val="single"/>
        </w:rPr>
      </w:pPr>
    </w:p>
    <w:p w14:paraId="5392E971" w14:textId="77777777" w:rsidR="00F21DE5" w:rsidRPr="00AD7D06" w:rsidRDefault="00F21DE5" w:rsidP="00F21DE5">
      <w:pPr>
        <w:jc w:val="both"/>
      </w:pPr>
      <w:r w:rsidRPr="00AD7D06">
        <w:tab/>
        <w:t>Izskatot jautājumu par skolēnu pārvadāšanu no Šķeltovas pagasta uz mācībām Aglonas vidusskolā, Aglonas Katoļu ģimnāzijā, Aglonas pirmsskolas izglītības iestādē un interešu izglītības iestādēm, konstatēts:</w:t>
      </w:r>
    </w:p>
    <w:p w14:paraId="46126B91" w14:textId="77777777" w:rsidR="00F21DE5" w:rsidRPr="00AD7D06" w:rsidRDefault="00F21DE5" w:rsidP="00F21DE5">
      <w:pPr>
        <w:jc w:val="both"/>
      </w:pPr>
      <w:r w:rsidRPr="00AD7D06">
        <w:tab/>
        <w:t xml:space="preserve">Sakarā ar administratīvi teritoriālo reformu un Aglonas novada pārdali starp Preiļu un Krāslavas novadiem, Grāveru, Šķeltovas un Kastuļinas pagastos bilancē esošā kustamā manta no 01.09.2021. tiek nodota Krāslavas novadam. Lai nodrošinātu bērnu tiesības izvēlēties mācībām dzīvesvietai tuvāko mācību iestādi, Aglonas pagasta pārvalde apņēmusies nodrošināt </w:t>
      </w:r>
      <w:r w:rsidRPr="00AD7D06">
        <w:lastRenderedPageBreak/>
        <w:t xml:space="preserve">Šķeltovas pagasta skolēnu pārvadāšanu uz mācību iestādēm un interešu izglītības iestādēm Aglonas pagastā līdz 2021./2022. mācību gada beigām. </w:t>
      </w:r>
    </w:p>
    <w:p w14:paraId="4BB57982" w14:textId="77777777" w:rsidR="00F21DE5" w:rsidRPr="00AD7D06" w:rsidRDefault="00F21DE5" w:rsidP="00F21DE5">
      <w:pPr>
        <w:ind w:firstLine="720"/>
        <w:jc w:val="both"/>
      </w:pPr>
      <w:r w:rsidRPr="00AD7D06">
        <w:t xml:space="preserve">Pēc vienošanās ar Preiļu novada pašvaldību Šķeltovas pagasta pārvaldes bilancē esošo autobusu </w:t>
      </w:r>
      <w:proofErr w:type="spellStart"/>
      <w:r w:rsidRPr="00AD7D06">
        <w:t>Volkswagen</w:t>
      </w:r>
      <w:proofErr w:type="spellEnd"/>
      <w:r w:rsidRPr="00AD7D06">
        <w:t xml:space="preserve"> </w:t>
      </w:r>
      <w:proofErr w:type="spellStart"/>
      <w:r w:rsidRPr="00AD7D06">
        <w:t>Crafter</w:t>
      </w:r>
      <w:proofErr w:type="spellEnd"/>
      <w:r w:rsidRPr="00AD7D06">
        <w:t xml:space="preserve"> 50 WV1ZZZ2EZB6023936, valsts reģistrācijas Nr.  HP 9623, sākotnējā vērtība EUR 58 866,67, atlikusī vērtība EUR 2943,15</w:t>
      </w:r>
      <w:r w:rsidRPr="00AD7D06">
        <w:rPr>
          <w:b/>
          <w:bCs/>
        </w:rPr>
        <w:t>, piekrist</w:t>
      </w:r>
      <w:r w:rsidRPr="00AD7D06">
        <w:t xml:space="preserve"> </w:t>
      </w:r>
      <w:r w:rsidRPr="00AD7D06">
        <w:rPr>
          <w:b/>
          <w:bCs/>
        </w:rPr>
        <w:t>nodot</w:t>
      </w:r>
      <w:r w:rsidRPr="00AD7D06">
        <w:t xml:space="preserve"> lietošanā Preiļu novada pašvaldības Aglonas pagasta pārvaldei skolēnu pārvadāšanai uz mācību iestādēm un interešu izglītības iestādēm Aglonas pagastā.</w:t>
      </w:r>
    </w:p>
    <w:p w14:paraId="0C035648" w14:textId="77777777" w:rsidR="00F21DE5" w:rsidRPr="00AD7D06" w:rsidRDefault="00F21DE5" w:rsidP="00F21DE5">
      <w:pPr>
        <w:ind w:firstLine="720"/>
        <w:jc w:val="both"/>
      </w:pPr>
    </w:p>
    <w:p w14:paraId="7711CAC4" w14:textId="77777777" w:rsidR="00F21DE5" w:rsidRPr="00AD7D06" w:rsidRDefault="00F21DE5" w:rsidP="00F21DE5">
      <w:pPr>
        <w:jc w:val="both"/>
        <w:rPr>
          <w:sz w:val="22"/>
          <w:szCs w:val="22"/>
        </w:rPr>
      </w:pPr>
      <w:r w:rsidRPr="00AD7D06">
        <w:rPr>
          <w:sz w:val="22"/>
          <w:szCs w:val="22"/>
        </w:rPr>
        <w:t>Lēmuma projektu iesniedza:</w:t>
      </w:r>
    </w:p>
    <w:p w14:paraId="009CAD67" w14:textId="77777777" w:rsidR="00F21DE5" w:rsidRPr="00AD7D06" w:rsidRDefault="00F21DE5" w:rsidP="00F21DE5">
      <w:pPr>
        <w:jc w:val="both"/>
        <w:rPr>
          <w:sz w:val="22"/>
          <w:szCs w:val="22"/>
        </w:rPr>
      </w:pPr>
      <w:r w:rsidRPr="00AD7D06">
        <w:rPr>
          <w:sz w:val="22"/>
          <w:szCs w:val="22"/>
        </w:rPr>
        <w:t xml:space="preserve">Pašvaldības domes priekšsēdētājs </w:t>
      </w:r>
      <w:proofErr w:type="spellStart"/>
      <w:r w:rsidRPr="00AD7D06">
        <w:rPr>
          <w:sz w:val="22"/>
          <w:szCs w:val="22"/>
        </w:rPr>
        <w:t>G.Upenieks</w:t>
      </w:r>
      <w:proofErr w:type="spellEnd"/>
    </w:p>
    <w:p w14:paraId="15B506FC" w14:textId="77777777" w:rsidR="00F21DE5" w:rsidRPr="00AD7D06" w:rsidRDefault="00F21DE5" w:rsidP="00F21DE5">
      <w:pPr>
        <w:jc w:val="both"/>
        <w:rPr>
          <w:sz w:val="22"/>
          <w:szCs w:val="22"/>
        </w:rPr>
      </w:pPr>
      <w:r w:rsidRPr="00AD7D06">
        <w:rPr>
          <w:sz w:val="22"/>
          <w:szCs w:val="22"/>
        </w:rPr>
        <w:t>Lēmuma projektu sagatavoja:</w:t>
      </w:r>
    </w:p>
    <w:p w14:paraId="5CD9BEB9" w14:textId="77777777" w:rsidR="00F21DE5" w:rsidRPr="00AD7D06" w:rsidRDefault="00F21DE5" w:rsidP="00F21DE5">
      <w:pPr>
        <w:jc w:val="both"/>
        <w:rPr>
          <w:sz w:val="22"/>
          <w:szCs w:val="22"/>
        </w:rPr>
      </w:pPr>
      <w:r w:rsidRPr="00AD7D06">
        <w:rPr>
          <w:sz w:val="22"/>
          <w:szCs w:val="22"/>
        </w:rPr>
        <w:t xml:space="preserve">Pašvaldības izpilddirektors </w:t>
      </w:r>
      <w:proofErr w:type="spellStart"/>
      <w:r w:rsidRPr="00AD7D06">
        <w:rPr>
          <w:sz w:val="22"/>
          <w:szCs w:val="22"/>
        </w:rPr>
        <w:t>V.Moisejs</w:t>
      </w:r>
      <w:proofErr w:type="spellEnd"/>
    </w:p>
    <w:p w14:paraId="2876A7FF" w14:textId="77777777" w:rsidR="00F21DE5" w:rsidRPr="00AD7D06" w:rsidRDefault="00F21DE5" w:rsidP="00F21DE5"/>
    <w:p w14:paraId="143BF396" w14:textId="77777777" w:rsidR="00F21DE5" w:rsidRDefault="00F21DE5" w:rsidP="007C1E44">
      <w:pPr>
        <w:rPr>
          <w:b/>
          <w:bCs/>
        </w:rPr>
      </w:pPr>
    </w:p>
    <w:p w14:paraId="5AFC6E86" w14:textId="77777777" w:rsidR="00F21DE5" w:rsidRPr="00AD7D06" w:rsidRDefault="00F21DE5" w:rsidP="00F21DE5">
      <w:pPr>
        <w:jc w:val="center"/>
        <w:rPr>
          <w:b/>
          <w:bCs/>
        </w:rPr>
      </w:pPr>
      <w:r w:rsidRPr="00AD7D06">
        <w:rPr>
          <w:b/>
          <w:bCs/>
        </w:rPr>
        <w:t>37.§</w:t>
      </w:r>
    </w:p>
    <w:p w14:paraId="2128EAE4" w14:textId="77777777" w:rsidR="00F21DE5" w:rsidRPr="00AD7D06" w:rsidRDefault="00F21DE5" w:rsidP="00F21DE5">
      <w:pPr>
        <w:jc w:val="center"/>
        <w:rPr>
          <w:b/>
          <w:bCs/>
          <w:u w:val="single"/>
        </w:rPr>
      </w:pPr>
      <w:r w:rsidRPr="00AD7D06">
        <w:rPr>
          <w:b/>
          <w:bCs/>
          <w:u w:val="single"/>
        </w:rPr>
        <w:t>Par grozījumiem Krāslavas novada pašvaldības amatu un amatalgu sarakstā</w:t>
      </w:r>
    </w:p>
    <w:p w14:paraId="39C7E8FF"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45425302" w14:textId="77777777" w:rsidR="00F21DE5" w:rsidRDefault="00F21DE5" w:rsidP="00F21DE5">
      <w:pPr>
        <w:pStyle w:val="Standard"/>
        <w:tabs>
          <w:tab w:val="left" w:pos="720"/>
        </w:tabs>
        <w:rPr>
          <w:rFonts w:cs="Times New Roman"/>
          <w:lang w:eastAsia="en-US" w:bidi="en-US"/>
        </w:rPr>
      </w:pPr>
    </w:p>
    <w:p w14:paraId="1C773B6F"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252FE4A5"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3963672F"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357A365D"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2C8461C8" w14:textId="77777777" w:rsidR="00F21DE5" w:rsidRPr="00627753" w:rsidRDefault="00F21DE5" w:rsidP="00F21DE5">
      <w:pPr>
        <w:pStyle w:val="Standard"/>
        <w:tabs>
          <w:tab w:val="left" w:pos="720"/>
        </w:tabs>
        <w:rPr>
          <w:rFonts w:cs="Times New Roman"/>
          <w:lang w:eastAsia="en-US" w:bidi="en-US"/>
        </w:rPr>
      </w:pPr>
    </w:p>
    <w:p w14:paraId="6DA800E2"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6136C607" w14:textId="77777777" w:rsidR="00F21DE5" w:rsidRPr="00AD7D06" w:rsidRDefault="00F21DE5" w:rsidP="00F21DE5">
      <w:pPr>
        <w:jc w:val="center"/>
        <w:rPr>
          <w:b/>
          <w:bCs/>
        </w:rPr>
      </w:pPr>
    </w:p>
    <w:p w14:paraId="0D57D1FD" w14:textId="77777777" w:rsidR="00F21DE5" w:rsidRPr="00AD7D06" w:rsidRDefault="00F21DE5" w:rsidP="00F21DE5">
      <w:pPr>
        <w:pStyle w:val="Sarakstarindkopa"/>
        <w:spacing w:after="0" w:line="240" w:lineRule="auto"/>
        <w:ind w:left="0" w:firstLine="284"/>
        <w:contextualSpacing w:val="0"/>
        <w:jc w:val="both"/>
        <w:rPr>
          <w:rFonts w:ascii="Times New Roman" w:hAnsi="Times New Roman" w:cs="Times New Roman"/>
          <w:sz w:val="24"/>
          <w:szCs w:val="24"/>
          <w:lang w:val="de-DE"/>
        </w:rPr>
      </w:pPr>
      <w:proofErr w:type="spellStart"/>
      <w:r w:rsidRPr="00AD7D06">
        <w:rPr>
          <w:rFonts w:ascii="Times New Roman" w:hAnsi="Times New Roman" w:cs="Times New Roman"/>
          <w:sz w:val="24"/>
          <w:szCs w:val="24"/>
          <w:lang w:val="de-DE"/>
        </w:rPr>
        <w:t>Pamatojoties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uz</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likuma</w:t>
      </w:r>
      <w:proofErr w:type="spellEnd"/>
      <w:r w:rsidRPr="00AD7D06">
        <w:rPr>
          <w:rFonts w:ascii="Times New Roman" w:hAnsi="Times New Roman" w:cs="Times New Roman"/>
          <w:sz w:val="24"/>
          <w:szCs w:val="24"/>
          <w:lang w:val="de-DE"/>
        </w:rPr>
        <w:t xml:space="preserve"> „Par </w:t>
      </w:r>
      <w:proofErr w:type="spellStart"/>
      <w:r w:rsidRPr="00AD7D06">
        <w:rPr>
          <w:rFonts w:ascii="Times New Roman" w:hAnsi="Times New Roman" w:cs="Times New Roman"/>
          <w:sz w:val="24"/>
          <w:szCs w:val="24"/>
          <w:lang w:val="de-DE"/>
        </w:rPr>
        <w:t>pašvaldībām</w:t>
      </w:r>
      <w:proofErr w:type="spellEnd"/>
      <w:r w:rsidRPr="00AD7D06">
        <w:rPr>
          <w:rFonts w:ascii="Times New Roman" w:hAnsi="Times New Roman" w:cs="Times New Roman"/>
          <w:sz w:val="24"/>
          <w:szCs w:val="24"/>
          <w:lang w:val="de-DE"/>
        </w:rPr>
        <w:t xml:space="preserve">” 21.panta </w:t>
      </w:r>
      <w:proofErr w:type="spellStart"/>
      <w:r w:rsidRPr="00AD7D06">
        <w:rPr>
          <w:rFonts w:ascii="Times New Roman" w:hAnsi="Times New Roman" w:cs="Times New Roman"/>
          <w:sz w:val="24"/>
          <w:szCs w:val="24"/>
          <w:lang w:val="de-DE"/>
        </w:rPr>
        <w:t>pirmās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daļas</w:t>
      </w:r>
      <w:proofErr w:type="spellEnd"/>
      <w:r w:rsidRPr="00AD7D06">
        <w:rPr>
          <w:rFonts w:ascii="Times New Roman" w:hAnsi="Times New Roman" w:cs="Times New Roman"/>
          <w:sz w:val="24"/>
          <w:szCs w:val="24"/>
          <w:lang w:val="de-DE"/>
        </w:rPr>
        <w:t xml:space="preserve"> 13.punktu, </w:t>
      </w:r>
      <w:proofErr w:type="spellStart"/>
      <w:r w:rsidRPr="00AD7D06">
        <w:rPr>
          <w:rFonts w:ascii="Times New Roman" w:hAnsi="Times New Roman" w:cs="Times New Roman"/>
          <w:b/>
          <w:bCs/>
          <w:sz w:val="24"/>
          <w:szCs w:val="24"/>
          <w:lang w:val="de-DE"/>
        </w:rPr>
        <w:t>veikt</w:t>
      </w:r>
      <w:proofErr w:type="spellEnd"/>
      <w:r w:rsidRPr="00AD7D06">
        <w:rPr>
          <w:rFonts w:ascii="Times New Roman" w:hAnsi="Times New Roman" w:cs="Times New Roman"/>
          <w:b/>
          <w:bCs/>
          <w:sz w:val="24"/>
          <w:szCs w:val="24"/>
          <w:lang w:val="de-DE"/>
        </w:rPr>
        <w:t xml:space="preserve"> </w:t>
      </w:r>
      <w:proofErr w:type="spellStart"/>
      <w:r w:rsidRPr="00AD7D06">
        <w:rPr>
          <w:rFonts w:ascii="Times New Roman" w:hAnsi="Times New Roman" w:cs="Times New Roman"/>
          <w:b/>
          <w:bCs/>
          <w:sz w:val="24"/>
          <w:szCs w:val="24"/>
          <w:lang w:val="de-DE"/>
        </w:rPr>
        <w:t>grozījumus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Krāslavas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novada</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pašvaldības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struktūrvienības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Būvvalde</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darbinieku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amatu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un</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amatalgu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sarakstā</w:t>
      </w:r>
      <w:proofErr w:type="spellEnd"/>
      <w:r w:rsidRPr="00AD7D06">
        <w:rPr>
          <w:rFonts w:ascii="Times New Roman" w:hAnsi="Times New Roman" w:cs="Times New Roman"/>
          <w:sz w:val="24"/>
          <w:szCs w:val="24"/>
          <w:lang w:val="de-DE"/>
        </w:rPr>
        <w:t>,</w:t>
      </w:r>
      <w:r w:rsidRPr="00AD7D06">
        <w:rPr>
          <w:rFonts w:ascii="Times New Roman" w:hAnsi="Times New Roman" w:cs="Times New Roman"/>
          <w:b/>
          <w:bCs/>
          <w:sz w:val="24"/>
          <w:szCs w:val="24"/>
          <w:lang w:val="de-DE"/>
        </w:rPr>
        <w:t xml:space="preserve"> </w:t>
      </w:r>
      <w:r w:rsidRPr="00AD7D06">
        <w:rPr>
          <w:rFonts w:ascii="Times New Roman" w:hAnsi="Times New Roman" w:cs="Times New Roman"/>
          <w:b/>
          <w:bCs/>
          <w:sz w:val="24"/>
          <w:szCs w:val="24"/>
        </w:rPr>
        <w:t xml:space="preserve">ar 2021.gada 1.septembri iekļaut </w:t>
      </w:r>
      <w:r w:rsidRPr="00AD7D06">
        <w:rPr>
          <w:rFonts w:ascii="Times New Roman" w:hAnsi="Times New Roman" w:cs="Times New Roman"/>
          <w:bCs/>
          <w:sz w:val="24"/>
          <w:szCs w:val="24"/>
        </w:rPr>
        <w:t>sekojošus amatus: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843"/>
        <w:gridCol w:w="708"/>
        <w:gridCol w:w="993"/>
        <w:gridCol w:w="1134"/>
        <w:gridCol w:w="992"/>
        <w:gridCol w:w="1134"/>
      </w:tblGrid>
      <w:tr w:rsidR="00F21DE5" w:rsidRPr="00AD7D06" w14:paraId="47B7D121" w14:textId="77777777" w:rsidTr="00913237">
        <w:trPr>
          <w:trHeight w:val="800"/>
        </w:trPr>
        <w:tc>
          <w:tcPr>
            <w:tcW w:w="1384" w:type="dxa"/>
            <w:shd w:val="clear" w:color="auto" w:fill="auto"/>
            <w:vAlign w:val="bottom"/>
          </w:tcPr>
          <w:p w14:paraId="7D1F8969"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Amats</w:t>
            </w:r>
          </w:p>
        </w:tc>
        <w:tc>
          <w:tcPr>
            <w:tcW w:w="1276" w:type="dxa"/>
            <w:shd w:val="clear" w:color="auto" w:fill="auto"/>
            <w:vAlign w:val="bottom"/>
          </w:tcPr>
          <w:p w14:paraId="3DE76B52" w14:textId="77777777" w:rsidR="00F21DE5" w:rsidRPr="00455718" w:rsidRDefault="00F21DE5" w:rsidP="00913237">
            <w:pPr>
              <w:pStyle w:val="Sarakstarindkopa"/>
              <w:spacing w:after="0" w:line="240" w:lineRule="auto"/>
              <w:ind w:left="0"/>
              <w:rPr>
                <w:rFonts w:ascii="Times New Roman" w:hAnsi="Times New Roman"/>
                <w:b/>
                <w:bCs/>
                <w:lang w:val="de-DE"/>
              </w:rPr>
            </w:pPr>
            <w:r w:rsidRPr="00455718">
              <w:rPr>
                <w:rFonts w:ascii="Times New Roman" w:hAnsi="Times New Roman"/>
                <w:b/>
                <w:bCs/>
              </w:rPr>
              <w:t>Profesiju klasifikatora kods</w:t>
            </w:r>
          </w:p>
        </w:tc>
        <w:tc>
          <w:tcPr>
            <w:tcW w:w="1843" w:type="dxa"/>
            <w:shd w:val="clear" w:color="auto" w:fill="auto"/>
            <w:vAlign w:val="bottom"/>
          </w:tcPr>
          <w:p w14:paraId="720CEB19"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Saime</w:t>
            </w:r>
          </w:p>
        </w:tc>
        <w:tc>
          <w:tcPr>
            <w:tcW w:w="708" w:type="dxa"/>
            <w:shd w:val="clear" w:color="auto" w:fill="auto"/>
            <w:vAlign w:val="bottom"/>
          </w:tcPr>
          <w:p w14:paraId="74A414C4"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proofErr w:type="spellStart"/>
            <w:r w:rsidRPr="00455718">
              <w:rPr>
                <w:rFonts w:ascii="Times New Roman" w:hAnsi="Times New Roman"/>
                <w:b/>
                <w:bCs/>
              </w:rPr>
              <w:t>Lī-me-nis</w:t>
            </w:r>
            <w:proofErr w:type="spellEnd"/>
          </w:p>
        </w:tc>
        <w:tc>
          <w:tcPr>
            <w:tcW w:w="993" w:type="dxa"/>
            <w:shd w:val="clear" w:color="auto" w:fill="auto"/>
            <w:vAlign w:val="bottom"/>
          </w:tcPr>
          <w:p w14:paraId="55BD989D"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proofErr w:type="spellStart"/>
            <w:r w:rsidRPr="00455718">
              <w:rPr>
                <w:rFonts w:ascii="Times New Roman" w:hAnsi="Times New Roman"/>
                <w:b/>
                <w:bCs/>
              </w:rPr>
              <w:t>Mēneš</w:t>
            </w:r>
            <w:proofErr w:type="spellEnd"/>
            <w:r w:rsidRPr="00455718">
              <w:rPr>
                <w:rFonts w:ascii="Times New Roman" w:hAnsi="Times New Roman"/>
                <w:b/>
                <w:bCs/>
              </w:rPr>
              <w:t>-algu grupa</w:t>
            </w:r>
          </w:p>
        </w:tc>
        <w:tc>
          <w:tcPr>
            <w:tcW w:w="1134" w:type="dxa"/>
            <w:shd w:val="clear" w:color="auto" w:fill="auto"/>
            <w:vAlign w:val="bottom"/>
          </w:tcPr>
          <w:p w14:paraId="6594B126"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Vienību skaits</w:t>
            </w:r>
          </w:p>
        </w:tc>
        <w:tc>
          <w:tcPr>
            <w:tcW w:w="992" w:type="dxa"/>
            <w:shd w:val="clear" w:color="auto" w:fill="auto"/>
            <w:vAlign w:val="bottom"/>
          </w:tcPr>
          <w:p w14:paraId="145CF126"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Algas likme (EUR)</w:t>
            </w:r>
          </w:p>
        </w:tc>
        <w:tc>
          <w:tcPr>
            <w:tcW w:w="1134" w:type="dxa"/>
          </w:tcPr>
          <w:p w14:paraId="4C9BF953" w14:textId="77777777" w:rsidR="00F21DE5" w:rsidRPr="00455718" w:rsidRDefault="00F21DE5" w:rsidP="00913237">
            <w:pPr>
              <w:pStyle w:val="Sarakstarindkopa"/>
              <w:spacing w:after="0" w:line="240" w:lineRule="auto"/>
              <w:ind w:left="0"/>
              <w:jc w:val="center"/>
              <w:rPr>
                <w:rFonts w:ascii="Times New Roman" w:hAnsi="Times New Roman"/>
                <w:b/>
                <w:bCs/>
              </w:rPr>
            </w:pPr>
          </w:p>
          <w:p w14:paraId="16B8B9AD" w14:textId="77777777" w:rsidR="00F21DE5" w:rsidRPr="00455718" w:rsidRDefault="00F21DE5" w:rsidP="00913237">
            <w:pPr>
              <w:pStyle w:val="Sarakstarindkopa"/>
              <w:spacing w:after="0" w:line="240" w:lineRule="auto"/>
              <w:ind w:left="0"/>
              <w:jc w:val="center"/>
              <w:rPr>
                <w:rFonts w:ascii="Times New Roman" w:hAnsi="Times New Roman"/>
                <w:b/>
                <w:bCs/>
              </w:rPr>
            </w:pPr>
            <w:r w:rsidRPr="00455718">
              <w:rPr>
                <w:rFonts w:ascii="Times New Roman" w:hAnsi="Times New Roman"/>
                <w:b/>
                <w:bCs/>
              </w:rPr>
              <w:t>Algas fonds (mēnesī)</w:t>
            </w:r>
          </w:p>
        </w:tc>
      </w:tr>
      <w:tr w:rsidR="00F21DE5" w:rsidRPr="00AD7D06" w14:paraId="3F696C1E" w14:textId="77777777" w:rsidTr="00913237">
        <w:trPr>
          <w:trHeight w:val="800"/>
        </w:trPr>
        <w:tc>
          <w:tcPr>
            <w:tcW w:w="1384" w:type="dxa"/>
            <w:shd w:val="clear" w:color="auto" w:fill="auto"/>
            <w:vAlign w:val="bottom"/>
          </w:tcPr>
          <w:p w14:paraId="71DEAA10"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roofErr w:type="spellStart"/>
            <w:r w:rsidRPr="00AD7D06">
              <w:rPr>
                <w:rFonts w:ascii="Times New Roman" w:hAnsi="Times New Roman"/>
                <w:sz w:val="24"/>
                <w:szCs w:val="24"/>
              </w:rPr>
              <w:t>Būv</w:t>
            </w:r>
            <w:proofErr w:type="spellEnd"/>
            <w:r w:rsidRPr="00AD7D06">
              <w:rPr>
                <w:rFonts w:ascii="Times New Roman" w:hAnsi="Times New Roman"/>
                <w:sz w:val="24"/>
                <w:szCs w:val="24"/>
              </w:rPr>
              <w:t>-inspektors</w:t>
            </w:r>
          </w:p>
        </w:tc>
        <w:tc>
          <w:tcPr>
            <w:tcW w:w="1276" w:type="dxa"/>
            <w:shd w:val="clear" w:color="auto" w:fill="auto"/>
            <w:vAlign w:val="bottom"/>
          </w:tcPr>
          <w:p w14:paraId="062F282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2422 54</w:t>
            </w:r>
          </w:p>
        </w:tc>
        <w:tc>
          <w:tcPr>
            <w:tcW w:w="1843" w:type="dxa"/>
            <w:shd w:val="clear" w:color="auto" w:fill="auto"/>
            <w:vAlign w:val="bottom"/>
          </w:tcPr>
          <w:p w14:paraId="5A24B2F1"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51.Teritorijas plānošana</w:t>
            </w:r>
          </w:p>
        </w:tc>
        <w:tc>
          <w:tcPr>
            <w:tcW w:w="708" w:type="dxa"/>
            <w:shd w:val="clear" w:color="auto" w:fill="auto"/>
            <w:vAlign w:val="bottom"/>
          </w:tcPr>
          <w:p w14:paraId="4CF19FAA"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IVB</w:t>
            </w:r>
          </w:p>
        </w:tc>
        <w:tc>
          <w:tcPr>
            <w:tcW w:w="993" w:type="dxa"/>
            <w:shd w:val="clear" w:color="auto" w:fill="auto"/>
            <w:vAlign w:val="bottom"/>
          </w:tcPr>
          <w:p w14:paraId="6C872DF9"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12</w:t>
            </w:r>
          </w:p>
        </w:tc>
        <w:tc>
          <w:tcPr>
            <w:tcW w:w="1134" w:type="dxa"/>
            <w:shd w:val="clear" w:color="auto" w:fill="auto"/>
            <w:vAlign w:val="bottom"/>
          </w:tcPr>
          <w:p w14:paraId="18FB94E8"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0,5</w:t>
            </w:r>
          </w:p>
        </w:tc>
        <w:tc>
          <w:tcPr>
            <w:tcW w:w="992" w:type="dxa"/>
            <w:shd w:val="clear" w:color="auto" w:fill="auto"/>
            <w:vAlign w:val="bottom"/>
          </w:tcPr>
          <w:p w14:paraId="068C4E0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580,00</w:t>
            </w:r>
          </w:p>
        </w:tc>
        <w:tc>
          <w:tcPr>
            <w:tcW w:w="1134" w:type="dxa"/>
          </w:tcPr>
          <w:p w14:paraId="4F9AB398"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7CE89F83"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033C67DE"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290,00</w:t>
            </w:r>
          </w:p>
        </w:tc>
      </w:tr>
      <w:tr w:rsidR="00F21DE5" w:rsidRPr="00AD7D06" w14:paraId="688B5DF9" w14:textId="77777777" w:rsidTr="00913237">
        <w:trPr>
          <w:trHeight w:val="800"/>
        </w:trPr>
        <w:tc>
          <w:tcPr>
            <w:tcW w:w="1384" w:type="dxa"/>
            <w:shd w:val="clear" w:color="auto" w:fill="auto"/>
            <w:vAlign w:val="bottom"/>
          </w:tcPr>
          <w:p w14:paraId="4A6584C8"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Ceļu inženieris</w:t>
            </w:r>
          </w:p>
        </w:tc>
        <w:tc>
          <w:tcPr>
            <w:tcW w:w="1276" w:type="dxa"/>
            <w:shd w:val="clear" w:color="auto" w:fill="auto"/>
            <w:vAlign w:val="bottom"/>
          </w:tcPr>
          <w:p w14:paraId="33A3BAE2"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2164 03</w:t>
            </w:r>
          </w:p>
        </w:tc>
        <w:tc>
          <w:tcPr>
            <w:tcW w:w="1843" w:type="dxa"/>
            <w:shd w:val="clear" w:color="auto" w:fill="auto"/>
            <w:vAlign w:val="bottom"/>
          </w:tcPr>
          <w:p w14:paraId="2B453BD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3.Apsaimnie-</w:t>
            </w:r>
          </w:p>
          <w:p w14:paraId="1A160C8A"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košana</w:t>
            </w:r>
          </w:p>
        </w:tc>
        <w:tc>
          <w:tcPr>
            <w:tcW w:w="708" w:type="dxa"/>
            <w:shd w:val="clear" w:color="auto" w:fill="auto"/>
            <w:vAlign w:val="bottom"/>
          </w:tcPr>
          <w:p w14:paraId="5AEBC4A7"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IIC</w:t>
            </w:r>
          </w:p>
        </w:tc>
        <w:tc>
          <w:tcPr>
            <w:tcW w:w="993" w:type="dxa"/>
            <w:shd w:val="clear" w:color="auto" w:fill="auto"/>
            <w:vAlign w:val="bottom"/>
          </w:tcPr>
          <w:p w14:paraId="21E40F30"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9</w:t>
            </w:r>
          </w:p>
        </w:tc>
        <w:tc>
          <w:tcPr>
            <w:tcW w:w="1134" w:type="dxa"/>
            <w:shd w:val="clear" w:color="auto" w:fill="auto"/>
            <w:vAlign w:val="bottom"/>
          </w:tcPr>
          <w:p w14:paraId="45277A15"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1,0</w:t>
            </w:r>
          </w:p>
        </w:tc>
        <w:tc>
          <w:tcPr>
            <w:tcW w:w="992" w:type="dxa"/>
            <w:shd w:val="clear" w:color="auto" w:fill="auto"/>
            <w:vAlign w:val="bottom"/>
          </w:tcPr>
          <w:p w14:paraId="168342B6"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950,00</w:t>
            </w:r>
          </w:p>
        </w:tc>
        <w:tc>
          <w:tcPr>
            <w:tcW w:w="1134" w:type="dxa"/>
          </w:tcPr>
          <w:p w14:paraId="44A2F3BE"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3A6D9FA2"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1A91DB00"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950,00</w:t>
            </w:r>
          </w:p>
        </w:tc>
      </w:tr>
    </w:tbl>
    <w:p w14:paraId="45A10488" w14:textId="77777777" w:rsidR="00F21DE5" w:rsidRPr="00AD7D06" w:rsidRDefault="00F21DE5" w:rsidP="00F21DE5">
      <w:pPr>
        <w:rPr>
          <w:b/>
          <w:bCs/>
          <w:u w:val="single"/>
        </w:rPr>
      </w:pPr>
    </w:p>
    <w:p w14:paraId="4D379E89" w14:textId="77777777" w:rsidR="00F21DE5" w:rsidRPr="00AD7D06" w:rsidRDefault="00F21DE5" w:rsidP="00F21DE5">
      <w:pPr>
        <w:jc w:val="both"/>
        <w:rPr>
          <w:sz w:val="22"/>
          <w:szCs w:val="22"/>
        </w:rPr>
      </w:pPr>
      <w:r w:rsidRPr="00AD7D06">
        <w:rPr>
          <w:sz w:val="22"/>
          <w:szCs w:val="22"/>
        </w:rPr>
        <w:t>Lēmuma projekta iesniedzējs</w:t>
      </w:r>
    </w:p>
    <w:p w14:paraId="69C9D265" w14:textId="77777777" w:rsidR="00F21DE5" w:rsidRPr="00AD7D06" w:rsidRDefault="00F21DE5" w:rsidP="00F21DE5">
      <w:pPr>
        <w:jc w:val="both"/>
        <w:rPr>
          <w:sz w:val="22"/>
          <w:szCs w:val="22"/>
        </w:rPr>
      </w:pPr>
      <w:r w:rsidRPr="00AD7D06">
        <w:rPr>
          <w:sz w:val="22"/>
          <w:szCs w:val="22"/>
        </w:rPr>
        <w:t xml:space="preserve">Pašvaldības domes priekšsēdētājs </w:t>
      </w:r>
      <w:proofErr w:type="spellStart"/>
      <w:r w:rsidRPr="00AD7D06">
        <w:rPr>
          <w:sz w:val="22"/>
          <w:szCs w:val="22"/>
        </w:rPr>
        <w:t>G.Upenieks</w:t>
      </w:r>
      <w:proofErr w:type="spellEnd"/>
    </w:p>
    <w:p w14:paraId="7E996AB8" w14:textId="77777777" w:rsidR="00F21DE5" w:rsidRPr="00AD7D06" w:rsidRDefault="00F21DE5" w:rsidP="00F21DE5">
      <w:pPr>
        <w:jc w:val="both"/>
        <w:rPr>
          <w:sz w:val="22"/>
          <w:szCs w:val="22"/>
        </w:rPr>
      </w:pPr>
      <w:r w:rsidRPr="00AD7D06">
        <w:rPr>
          <w:sz w:val="22"/>
          <w:szCs w:val="22"/>
        </w:rPr>
        <w:t>Lēmuma projekta sagatavotājs</w:t>
      </w:r>
    </w:p>
    <w:p w14:paraId="5EA0029D" w14:textId="77777777" w:rsidR="00F21DE5" w:rsidRPr="00455718" w:rsidRDefault="00F21DE5" w:rsidP="00F21DE5">
      <w:pPr>
        <w:jc w:val="both"/>
        <w:rPr>
          <w:sz w:val="22"/>
          <w:szCs w:val="22"/>
        </w:rPr>
      </w:pPr>
      <w:r w:rsidRPr="00AD7D06">
        <w:rPr>
          <w:sz w:val="22"/>
          <w:szCs w:val="22"/>
        </w:rPr>
        <w:t xml:space="preserve">Ekonomiste </w:t>
      </w:r>
      <w:proofErr w:type="spellStart"/>
      <w:r w:rsidRPr="00AD7D06">
        <w:rPr>
          <w:sz w:val="22"/>
          <w:szCs w:val="22"/>
        </w:rPr>
        <w:t>I.Vorslov</w:t>
      </w:r>
      <w:r>
        <w:rPr>
          <w:sz w:val="22"/>
          <w:szCs w:val="22"/>
        </w:rPr>
        <w:t>a</w:t>
      </w:r>
      <w:proofErr w:type="spellEnd"/>
    </w:p>
    <w:p w14:paraId="3B911EEC" w14:textId="77777777" w:rsidR="00F21DE5" w:rsidRDefault="00F21DE5" w:rsidP="00F21DE5">
      <w:pPr>
        <w:jc w:val="center"/>
        <w:rPr>
          <w:b/>
          <w:bCs/>
        </w:rPr>
      </w:pPr>
    </w:p>
    <w:p w14:paraId="495C0E10" w14:textId="77777777" w:rsidR="00F21DE5" w:rsidRDefault="00F21DE5" w:rsidP="00F21DE5">
      <w:pPr>
        <w:jc w:val="center"/>
        <w:rPr>
          <w:b/>
          <w:bCs/>
        </w:rPr>
      </w:pPr>
    </w:p>
    <w:p w14:paraId="6B945CD8" w14:textId="77777777" w:rsidR="00F21DE5" w:rsidRPr="00AD7D06" w:rsidRDefault="00F21DE5" w:rsidP="00F21DE5">
      <w:pPr>
        <w:jc w:val="center"/>
        <w:rPr>
          <w:b/>
          <w:bCs/>
        </w:rPr>
      </w:pPr>
      <w:r w:rsidRPr="00AD7D06">
        <w:rPr>
          <w:b/>
          <w:bCs/>
        </w:rPr>
        <w:t>38.§</w:t>
      </w:r>
    </w:p>
    <w:p w14:paraId="35BAACED" w14:textId="77777777" w:rsidR="00F21DE5" w:rsidRPr="00AD7D06" w:rsidRDefault="00F21DE5" w:rsidP="00F21DE5">
      <w:pPr>
        <w:jc w:val="center"/>
        <w:rPr>
          <w:b/>
          <w:bCs/>
          <w:u w:val="single"/>
        </w:rPr>
      </w:pPr>
      <w:r w:rsidRPr="00AD7D06">
        <w:rPr>
          <w:b/>
          <w:bCs/>
          <w:u w:val="single"/>
        </w:rPr>
        <w:t xml:space="preserve">Par grozījumiem Krāslavas novada pašvaldības </w:t>
      </w:r>
    </w:p>
    <w:p w14:paraId="5588CDA6" w14:textId="77777777" w:rsidR="00F21DE5" w:rsidRPr="00AD7D06" w:rsidRDefault="00F21DE5" w:rsidP="00F21DE5">
      <w:pPr>
        <w:jc w:val="center"/>
        <w:rPr>
          <w:b/>
          <w:bCs/>
          <w:u w:val="single"/>
        </w:rPr>
      </w:pPr>
      <w:r w:rsidRPr="00AD7D06">
        <w:rPr>
          <w:b/>
          <w:bCs/>
          <w:u w:val="single"/>
        </w:rPr>
        <w:t>iestādes “Sociālais dienests” amatu un amatalgu sarakstā</w:t>
      </w:r>
    </w:p>
    <w:p w14:paraId="7C463311"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C22043E" w14:textId="77777777" w:rsidR="00F21DE5" w:rsidRDefault="00F21DE5" w:rsidP="00F21DE5">
      <w:pPr>
        <w:pStyle w:val="Standard"/>
        <w:tabs>
          <w:tab w:val="left" w:pos="720"/>
        </w:tabs>
        <w:rPr>
          <w:rFonts w:cs="Times New Roman"/>
          <w:lang w:eastAsia="en-US" w:bidi="en-US"/>
        </w:rPr>
      </w:pPr>
    </w:p>
    <w:p w14:paraId="30099C1C"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7BB6B2FD"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2AFD856E"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lastRenderedPageBreak/>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5AF487A1"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72040DF1" w14:textId="77777777" w:rsidR="00F21DE5" w:rsidRPr="00627753" w:rsidRDefault="00F21DE5" w:rsidP="00F21DE5">
      <w:pPr>
        <w:pStyle w:val="Standard"/>
        <w:tabs>
          <w:tab w:val="left" w:pos="720"/>
        </w:tabs>
        <w:rPr>
          <w:rFonts w:cs="Times New Roman"/>
          <w:lang w:eastAsia="en-US" w:bidi="en-US"/>
        </w:rPr>
      </w:pPr>
    </w:p>
    <w:p w14:paraId="2097CA51" w14:textId="77777777" w:rsidR="00F21DE5" w:rsidRPr="004A0141"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7A395153" w14:textId="77777777" w:rsidR="00F21DE5" w:rsidRPr="00AD7D06" w:rsidRDefault="00F21DE5" w:rsidP="00F21DE5"/>
    <w:p w14:paraId="03F1DD6F" w14:textId="77777777" w:rsidR="00F21DE5" w:rsidRDefault="00F21DE5" w:rsidP="00F21DE5">
      <w:pPr>
        <w:pStyle w:val="Sarakstarindkopa"/>
        <w:spacing w:after="0" w:line="240" w:lineRule="auto"/>
        <w:ind w:left="0" w:firstLine="284"/>
        <w:contextualSpacing w:val="0"/>
        <w:jc w:val="both"/>
        <w:rPr>
          <w:rFonts w:ascii="Times New Roman" w:hAnsi="Times New Roman" w:cs="Times New Roman"/>
          <w:bCs/>
          <w:sz w:val="24"/>
          <w:szCs w:val="24"/>
        </w:rPr>
      </w:pPr>
      <w:proofErr w:type="spellStart"/>
      <w:r w:rsidRPr="00AD7D06">
        <w:rPr>
          <w:rFonts w:ascii="Times New Roman" w:hAnsi="Times New Roman" w:cs="Times New Roman"/>
          <w:sz w:val="24"/>
          <w:szCs w:val="24"/>
          <w:lang w:val="de-DE"/>
        </w:rPr>
        <w:t>Pamatojoties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uz</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likuma</w:t>
      </w:r>
      <w:proofErr w:type="spellEnd"/>
      <w:r w:rsidRPr="00AD7D06">
        <w:rPr>
          <w:rFonts w:ascii="Times New Roman" w:hAnsi="Times New Roman" w:cs="Times New Roman"/>
          <w:sz w:val="24"/>
          <w:szCs w:val="24"/>
          <w:lang w:val="de-DE"/>
        </w:rPr>
        <w:t xml:space="preserve"> „Par </w:t>
      </w:r>
      <w:proofErr w:type="spellStart"/>
      <w:r w:rsidRPr="00AD7D06">
        <w:rPr>
          <w:rFonts w:ascii="Times New Roman" w:hAnsi="Times New Roman" w:cs="Times New Roman"/>
          <w:sz w:val="24"/>
          <w:szCs w:val="24"/>
          <w:lang w:val="de-DE"/>
        </w:rPr>
        <w:t>pašvaldībām</w:t>
      </w:r>
      <w:proofErr w:type="spellEnd"/>
      <w:r w:rsidRPr="00AD7D06">
        <w:rPr>
          <w:rFonts w:ascii="Times New Roman" w:hAnsi="Times New Roman" w:cs="Times New Roman"/>
          <w:sz w:val="24"/>
          <w:szCs w:val="24"/>
          <w:lang w:val="de-DE"/>
        </w:rPr>
        <w:t xml:space="preserve">” 21.panta </w:t>
      </w:r>
      <w:proofErr w:type="spellStart"/>
      <w:r w:rsidRPr="00AD7D06">
        <w:rPr>
          <w:rFonts w:ascii="Times New Roman" w:hAnsi="Times New Roman" w:cs="Times New Roman"/>
          <w:sz w:val="24"/>
          <w:szCs w:val="24"/>
          <w:lang w:val="de-DE"/>
        </w:rPr>
        <w:t>pirmās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daļas</w:t>
      </w:r>
      <w:proofErr w:type="spellEnd"/>
      <w:r w:rsidRPr="00AD7D06">
        <w:rPr>
          <w:rFonts w:ascii="Times New Roman" w:hAnsi="Times New Roman" w:cs="Times New Roman"/>
          <w:sz w:val="24"/>
          <w:szCs w:val="24"/>
          <w:lang w:val="de-DE"/>
        </w:rPr>
        <w:t xml:space="preserve"> 13.punktu, </w:t>
      </w:r>
      <w:proofErr w:type="spellStart"/>
      <w:r w:rsidRPr="00AD7D06">
        <w:rPr>
          <w:rFonts w:ascii="Times New Roman" w:hAnsi="Times New Roman" w:cs="Times New Roman"/>
          <w:b/>
          <w:bCs/>
          <w:sz w:val="24"/>
          <w:szCs w:val="24"/>
          <w:lang w:val="de-DE"/>
        </w:rPr>
        <w:t>veikt</w:t>
      </w:r>
      <w:proofErr w:type="spellEnd"/>
      <w:r w:rsidRPr="00AD7D06">
        <w:rPr>
          <w:rFonts w:ascii="Times New Roman" w:hAnsi="Times New Roman" w:cs="Times New Roman"/>
          <w:b/>
          <w:bCs/>
          <w:sz w:val="24"/>
          <w:szCs w:val="24"/>
          <w:lang w:val="de-DE"/>
        </w:rPr>
        <w:t xml:space="preserve"> </w:t>
      </w:r>
      <w:proofErr w:type="spellStart"/>
      <w:r w:rsidRPr="00AD7D06">
        <w:rPr>
          <w:rFonts w:ascii="Times New Roman" w:hAnsi="Times New Roman" w:cs="Times New Roman"/>
          <w:b/>
          <w:bCs/>
          <w:sz w:val="24"/>
          <w:szCs w:val="24"/>
          <w:lang w:val="de-DE"/>
        </w:rPr>
        <w:t>grozījumus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Krāslavas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novada</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pašvaldības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iestādes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Sociālais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dienests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darbinieku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amatu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un</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amatalgu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sarakstā</w:t>
      </w:r>
      <w:proofErr w:type="spellEnd"/>
      <w:r w:rsidRPr="00AD7D06">
        <w:rPr>
          <w:rFonts w:ascii="Times New Roman" w:hAnsi="Times New Roman" w:cs="Times New Roman"/>
          <w:sz w:val="24"/>
          <w:szCs w:val="24"/>
          <w:lang w:val="de-DE"/>
        </w:rPr>
        <w:t>,</w:t>
      </w:r>
      <w:r w:rsidRPr="00AD7D06">
        <w:rPr>
          <w:rFonts w:ascii="Times New Roman" w:hAnsi="Times New Roman" w:cs="Times New Roman"/>
          <w:b/>
          <w:bCs/>
          <w:sz w:val="24"/>
          <w:szCs w:val="24"/>
          <w:lang w:val="de-DE"/>
        </w:rPr>
        <w:t xml:space="preserve"> </w:t>
      </w:r>
      <w:r w:rsidRPr="00AD7D06">
        <w:rPr>
          <w:rFonts w:ascii="Times New Roman" w:hAnsi="Times New Roman" w:cs="Times New Roman"/>
          <w:b/>
          <w:bCs/>
          <w:sz w:val="24"/>
          <w:szCs w:val="24"/>
        </w:rPr>
        <w:t xml:space="preserve">ar 2021.gada 1.septembri iekļaut </w:t>
      </w:r>
      <w:r w:rsidRPr="00AD7D06">
        <w:rPr>
          <w:rFonts w:ascii="Times New Roman" w:hAnsi="Times New Roman" w:cs="Times New Roman"/>
          <w:bCs/>
          <w:sz w:val="24"/>
          <w:szCs w:val="24"/>
        </w:rPr>
        <w:t>sekojošus amatus:</w:t>
      </w:r>
    </w:p>
    <w:p w14:paraId="70C89D99" w14:textId="77777777" w:rsidR="00F21DE5" w:rsidRPr="00AD7D06" w:rsidRDefault="00F21DE5" w:rsidP="00F21DE5">
      <w:pPr>
        <w:pStyle w:val="Sarakstarindkopa"/>
        <w:spacing w:after="0" w:line="240" w:lineRule="auto"/>
        <w:ind w:left="0" w:firstLine="284"/>
        <w:contextualSpacing w:val="0"/>
        <w:jc w:val="both"/>
        <w:rPr>
          <w:rFonts w:ascii="Times New Roman" w:hAnsi="Times New Roman" w:cs="Times New Roman"/>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992"/>
        <w:gridCol w:w="1134"/>
        <w:gridCol w:w="1134"/>
        <w:gridCol w:w="993"/>
        <w:gridCol w:w="1134"/>
      </w:tblGrid>
      <w:tr w:rsidR="00F21DE5" w:rsidRPr="00AD7D06" w14:paraId="1FE53F6B" w14:textId="77777777" w:rsidTr="00913237">
        <w:trPr>
          <w:trHeight w:val="800"/>
        </w:trPr>
        <w:tc>
          <w:tcPr>
            <w:tcW w:w="1242" w:type="dxa"/>
            <w:shd w:val="clear" w:color="auto" w:fill="auto"/>
            <w:vAlign w:val="bottom"/>
          </w:tcPr>
          <w:p w14:paraId="5B52F236"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Amats</w:t>
            </w:r>
          </w:p>
        </w:tc>
        <w:tc>
          <w:tcPr>
            <w:tcW w:w="1560" w:type="dxa"/>
            <w:shd w:val="clear" w:color="auto" w:fill="auto"/>
            <w:vAlign w:val="bottom"/>
          </w:tcPr>
          <w:p w14:paraId="1822F6BC" w14:textId="77777777" w:rsidR="00F21DE5" w:rsidRPr="00455718" w:rsidRDefault="00F21DE5" w:rsidP="00913237">
            <w:pPr>
              <w:pStyle w:val="Sarakstarindkopa"/>
              <w:spacing w:after="0" w:line="240" w:lineRule="auto"/>
              <w:ind w:left="0"/>
              <w:rPr>
                <w:rFonts w:ascii="Times New Roman" w:hAnsi="Times New Roman"/>
                <w:b/>
                <w:bCs/>
                <w:lang w:val="de-DE"/>
              </w:rPr>
            </w:pPr>
            <w:r w:rsidRPr="00455718">
              <w:rPr>
                <w:rFonts w:ascii="Times New Roman" w:hAnsi="Times New Roman"/>
                <w:b/>
                <w:bCs/>
              </w:rPr>
              <w:t>Profesiju klasifikatora kods</w:t>
            </w:r>
          </w:p>
        </w:tc>
        <w:tc>
          <w:tcPr>
            <w:tcW w:w="1417" w:type="dxa"/>
            <w:shd w:val="clear" w:color="auto" w:fill="auto"/>
            <w:vAlign w:val="bottom"/>
          </w:tcPr>
          <w:p w14:paraId="10603A1B"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Saime</w:t>
            </w:r>
          </w:p>
        </w:tc>
        <w:tc>
          <w:tcPr>
            <w:tcW w:w="992" w:type="dxa"/>
            <w:shd w:val="clear" w:color="auto" w:fill="auto"/>
            <w:vAlign w:val="bottom"/>
          </w:tcPr>
          <w:p w14:paraId="56A1CCF0"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Līmenis</w:t>
            </w:r>
          </w:p>
        </w:tc>
        <w:tc>
          <w:tcPr>
            <w:tcW w:w="1134" w:type="dxa"/>
            <w:shd w:val="clear" w:color="auto" w:fill="auto"/>
            <w:vAlign w:val="bottom"/>
          </w:tcPr>
          <w:p w14:paraId="183FF6B2"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proofErr w:type="spellStart"/>
            <w:r w:rsidRPr="00455718">
              <w:rPr>
                <w:rFonts w:ascii="Times New Roman" w:hAnsi="Times New Roman"/>
                <w:b/>
                <w:bCs/>
              </w:rPr>
              <w:t>Mēneš</w:t>
            </w:r>
            <w:proofErr w:type="spellEnd"/>
            <w:r w:rsidRPr="00455718">
              <w:rPr>
                <w:rFonts w:ascii="Times New Roman" w:hAnsi="Times New Roman"/>
                <w:b/>
                <w:bCs/>
              </w:rPr>
              <w:t>-algu grupa</w:t>
            </w:r>
          </w:p>
        </w:tc>
        <w:tc>
          <w:tcPr>
            <w:tcW w:w="1134" w:type="dxa"/>
            <w:shd w:val="clear" w:color="auto" w:fill="auto"/>
            <w:vAlign w:val="bottom"/>
          </w:tcPr>
          <w:p w14:paraId="68E7C688"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Vienību skaits</w:t>
            </w:r>
          </w:p>
        </w:tc>
        <w:tc>
          <w:tcPr>
            <w:tcW w:w="993" w:type="dxa"/>
            <w:shd w:val="clear" w:color="auto" w:fill="auto"/>
            <w:vAlign w:val="bottom"/>
          </w:tcPr>
          <w:p w14:paraId="1EB82E45"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Algas likme (EUR)</w:t>
            </w:r>
          </w:p>
        </w:tc>
        <w:tc>
          <w:tcPr>
            <w:tcW w:w="1134" w:type="dxa"/>
          </w:tcPr>
          <w:p w14:paraId="1AD3BEE5" w14:textId="77777777" w:rsidR="00F21DE5" w:rsidRPr="00455718" w:rsidRDefault="00F21DE5" w:rsidP="00913237">
            <w:pPr>
              <w:pStyle w:val="Sarakstarindkopa"/>
              <w:spacing w:after="0" w:line="240" w:lineRule="auto"/>
              <w:ind w:left="0"/>
              <w:jc w:val="center"/>
              <w:rPr>
                <w:rFonts w:ascii="Times New Roman" w:hAnsi="Times New Roman"/>
                <w:b/>
                <w:bCs/>
              </w:rPr>
            </w:pPr>
          </w:p>
          <w:p w14:paraId="484F2903" w14:textId="77777777" w:rsidR="00F21DE5" w:rsidRPr="00455718" w:rsidRDefault="00F21DE5" w:rsidP="00913237">
            <w:pPr>
              <w:pStyle w:val="Sarakstarindkopa"/>
              <w:spacing w:after="0" w:line="240" w:lineRule="auto"/>
              <w:ind w:left="0"/>
              <w:jc w:val="center"/>
              <w:rPr>
                <w:rFonts w:ascii="Times New Roman" w:hAnsi="Times New Roman"/>
                <w:b/>
                <w:bCs/>
              </w:rPr>
            </w:pPr>
            <w:r w:rsidRPr="00455718">
              <w:rPr>
                <w:rFonts w:ascii="Times New Roman" w:hAnsi="Times New Roman"/>
                <w:b/>
                <w:bCs/>
              </w:rPr>
              <w:t>Algas fonds (mēnesī)</w:t>
            </w:r>
          </w:p>
        </w:tc>
      </w:tr>
      <w:tr w:rsidR="00F21DE5" w:rsidRPr="00AD7D06" w14:paraId="2917D93A" w14:textId="77777777" w:rsidTr="00913237">
        <w:trPr>
          <w:trHeight w:val="800"/>
        </w:trPr>
        <w:tc>
          <w:tcPr>
            <w:tcW w:w="1242" w:type="dxa"/>
            <w:shd w:val="clear" w:color="auto" w:fill="auto"/>
            <w:vAlign w:val="bottom"/>
          </w:tcPr>
          <w:p w14:paraId="38BEB1D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Sociālais darbinieks</w:t>
            </w:r>
          </w:p>
        </w:tc>
        <w:tc>
          <w:tcPr>
            <w:tcW w:w="1560" w:type="dxa"/>
            <w:shd w:val="clear" w:color="auto" w:fill="auto"/>
            <w:vAlign w:val="bottom"/>
          </w:tcPr>
          <w:p w14:paraId="06B9EB10"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2635 01</w:t>
            </w:r>
          </w:p>
        </w:tc>
        <w:tc>
          <w:tcPr>
            <w:tcW w:w="1417" w:type="dxa"/>
            <w:shd w:val="clear" w:color="auto" w:fill="auto"/>
            <w:vAlign w:val="bottom"/>
          </w:tcPr>
          <w:p w14:paraId="257B89C0"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39.Sociālais darbs</w:t>
            </w:r>
          </w:p>
        </w:tc>
        <w:tc>
          <w:tcPr>
            <w:tcW w:w="992" w:type="dxa"/>
            <w:shd w:val="clear" w:color="auto" w:fill="auto"/>
            <w:vAlign w:val="bottom"/>
          </w:tcPr>
          <w:p w14:paraId="0F60426D"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IIIA</w:t>
            </w:r>
          </w:p>
        </w:tc>
        <w:tc>
          <w:tcPr>
            <w:tcW w:w="1134" w:type="dxa"/>
            <w:shd w:val="clear" w:color="auto" w:fill="auto"/>
            <w:vAlign w:val="bottom"/>
          </w:tcPr>
          <w:p w14:paraId="7AE1017F"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8</w:t>
            </w:r>
          </w:p>
        </w:tc>
        <w:tc>
          <w:tcPr>
            <w:tcW w:w="1134" w:type="dxa"/>
            <w:shd w:val="clear" w:color="auto" w:fill="auto"/>
            <w:vAlign w:val="bottom"/>
          </w:tcPr>
          <w:p w14:paraId="2503644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w:t>
            </w:r>
          </w:p>
        </w:tc>
        <w:tc>
          <w:tcPr>
            <w:tcW w:w="993" w:type="dxa"/>
            <w:shd w:val="clear" w:color="auto" w:fill="auto"/>
            <w:vAlign w:val="bottom"/>
          </w:tcPr>
          <w:p w14:paraId="0E2B4E2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585,00</w:t>
            </w:r>
          </w:p>
        </w:tc>
        <w:tc>
          <w:tcPr>
            <w:tcW w:w="1134" w:type="dxa"/>
          </w:tcPr>
          <w:p w14:paraId="2E626E96"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1139355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5AC094C3"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585,00</w:t>
            </w:r>
          </w:p>
        </w:tc>
      </w:tr>
      <w:tr w:rsidR="00F21DE5" w:rsidRPr="00AD7D06" w14:paraId="25DA314A" w14:textId="77777777" w:rsidTr="00913237">
        <w:trPr>
          <w:trHeight w:val="800"/>
        </w:trPr>
        <w:tc>
          <w:tcPr>
            <w:tcW w:w="1242" w:type="dxa"/>
            <w:shd w:val="clear" w:color="auto" w:fill="auto"/>
            <w:vAlign w:val="bottom"/>
          </w:tcPr>
          <w:p w14:paraId="12F55E7D"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Sociālais darbinieks</w:t>
            </w:r>
          </w:p>
        </w:tc>
        <w:tc>
          <w:tcPr>
            <w:tcW w:w="1560" w:type="dxa"/>
            <w:shd w:val="clear" w:color="auto" w:fill="auto"/>
            <w:vAlign w:val="bottom"/>
          </w:tcPr>
          <w:p w14:paraId="6A36A1C5"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2635 01</w:t>
            </w:r>
          </w:p>
        </w:tc>
        <w:tc>
          <w:tcPr>
            <w:tcW w:w="1417" w:type="dxa"/>
            <w:shd w:val="clear" w:color="auto" w:fill="auto"/>
            <w:vAlign w:val="bottom"/>
          </w:tcPr>
          <w:p w14:paraId="4CE903E4"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39.Sociālais darbs</w:t>
            </w:r>
          </w:p>
        </w:tc>
        <w:tc>
          <w:tcPr>
            <w:tcW w:w="992" w:type="dxa"/>
            <w:shd w:val="clear" w:color="auto" w:fill="auto"/>
            <w:vAlign w:val="bottom"/>
          </w:tcPr>
          <w:p w14:paraId="22472F4D"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IIIA</w:t>
            </w:r>
          </w:p>
        </w:tc>
        <w:tc>
          <w:tcPr>
            <w:tcW w:w="1134" w:type="dxa"/>
            <w:shd w:val="clear" w:color="auto" w:fill="auto"/>
            <w:vAlign w:val="bottom"/>
          </w:tcPr>
          <w:p w14:paraId="1FEE5EE9"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8</w:t>
            </w:r>
          </w:p>
        </w:tc>
        <w:tc>
          <w:tcPr>
            <w:tcW w:w="1134" w:type="dxa"/>
            <w:shd w:val="clear" w:color="auto" w:fill="auto"/>
            <w:vAlign w:val="bottom"/>
          </w:tcPr>
          <w:p w14:paraId="16BBE47E"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w:t>
            </w:r>
          </w:p>
        </w:tc>
        <w:tc>
          <w:tcPr>
            <w:tcW w:w="993" w:type="dxa"/>
            <w:shd w:val="clear" w:color="auto" w:fill="auto"/>
            <w:vAlign w:val="bottom"/>
          </w:tcPr>
          <w:p w14:paraId="41397311"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585,00</w:t>
            </w:r>
          </w:p>
        </w:tc>
        <w:tc>
          <w:tcPr>
            <w:tcW w:w="1134" w:type="dxa"/>
          </w:tcPr>
          <w:p w14:paraId="54001CF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23649FCE"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66535469"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585,00</w:t>
            </w:r>
          </w:p>
        </w:tc>
      </w:tr>
    </w:tbl>
    <w:p w14:paraId="3EA1A200" w14:textId="77777777" w:rsidR="00F21DE5" w:rsidRPr="00AD7D06" w:rsidRDefault="00F21DE5" w:rsidP="00F21DE5">
      <w:pPr>
        <w:rPr>
          <w:b/>
          <w:bCs/>
          <w:u w:val="single"/>
        </w:rPr>
      </w:pPr>
    </w:p>
    <w:p w14:paraId="59D0A3BA" w14:textId="77777777" w:rsidR="00F21DE5" w:rsidRPr="00455718" w:rsidRDefault="00F21DE5" w:rsidP="00F21DE5">
      <w:pPr>
        <w:jc w:val="both"/>
        <w:rPr>
          <w:sz w:val="22"/>
          <w:szCs w:val="22"/>
        </w:rPr>
      </w:pPr>
      <w:r w:rsidRPr="00455718">
        <w:rPr>
          <w:sz w:val="22"/>
          <w:szCs w:val="22"/>
        </w:rPr>
        <w:t>Lēmuma projekta iesniedzējs</w:t>
      </w:r>
    </w:p>
    <w:p w14:paraId="34260C95" w14:textId="77777777" w:rsidR="00F21DE5" w:rsidRPr="00455718" w:rsidRDefault="00F21DE5" w:rsidP="00F21DE5">
      <w:pPr>
        <w:jc w:val="both"/>
        <w:rPr>
          <w:sz w:val="22"/>
          <w:szCs w:val="22"/>
        </w:rPr>
      </w:pPr>
      <w:r w:rsidRPr="00455718">
        <w:rPr>
          <w:sz w:val="22"/>
          <w:szCs w:val="22"/>
        </w:rPr>
        <w:t xml:space="preserve">Pašvaldības domes priekšsēdētājs </w:t>
      </w:r>
      <w:proofErr w:type="spellStart"/>
      <w:r w:rsidRPr="00455718">
        <w:rPr>
          <w:sz w:val="22"/>
          <w:szCs w:val="22"/>
        </w:rPr>
        <w:t>G.Upenieks</w:t>
      </w:r>
      <w:proofErr w:type="spellEnd"/>
    </w:p>
    <w:p w14:paraId="32BD8D31" w14:textId="77777777" w:rsidR="00F21DE5" w:rsidRPr="00455718" w:rsidRDefault="00F21DE5" w:rsidP="00F21DE5">
      <w:pPr>
        <w:jc w:val="both"/>
        <w:rPr>
          <w:sz w:val="22"/>
          <w:szCs w:val="22"/>
        </w:rPr>
      </w:pPr>
      <w:r w:rsidRPr="00455718">
        <w:rPr>
          <w:sz w:val="22"/>
          <w:szCs w:val="22"/>
        </w:rPr>
        <w:t>Lēmuma projekta sagatavotājs</w:t>
      </w:r>
    </w:p>
    <w:p w14:paraId="2CDE5B35" w14:textId="77777777" w:rsidR="00F21DE5" w:rsidRPr="00455718" w:rsidRDefault="00F21DE5" w:rsidP="00F21DE5">
      <w:pPr>
        <w:jc w:val="both"/>
        <w:rPr>
          <w:sz w:val="22"/>
          <w:szCs w:val="22"/>
        </w:rPr>
      </w:pPr>
      <w:r w:rsidRPr="00455718">
        <w:rPr>
          <w:sz w:val="22"/>
          <w:szCs w:val="22"/>
        </w:rPr>
        <w:t xml:space="preserve">Ekonomiste </w:t>
      </w:r>
      <w:proofErr w:type="spellStart"/>
      <w:r w:rsidRPr="00455718">
        <w:rPr>
          <w:sz w:val="22"/>
          <w:szCs w:val="22"/>
        </w:rPr>
        <w:t>I.Vorslova</w:t>
      </w:r>
      <w:proofErr w:type="spellEnd"/>
    </w:p>
    <w:p w14:paraId="695DC1E4" w14:textId="77777777" w:rsidR="00F21DE5" w:rsidRDefault="00F21DE5" w:rsidP="00F21DE5">
      <w:pPr>
        <w:rPr>
          <w:b/>
          <w:bCs/>
          <w:u w:val="single"/>
        </w:rPr>
      </w:pPr>
    </w:p>
    <w:p w14:paraId="4CE4262A" w14:textId="77777777" w:rsidR="00F21DE5" w:rsidRDefault="00F21DE5" w:rsidP="00F21DE5">
      <w:pPr>
        <w:rPr>
          <w:b/>
          <w:bCs/>
        </w:rPr>
      </w:pPr>
    </w:p>
    <w:p w14:paraId="6798E708" w14:textId="77777777" w:rsidR="00F21DE5" w:rsidRPr="00AD7D06" w:rsidRDefault="00F21DE5" w:rsidP="00F21DE5">
      <w:pPr>
        <w:jc w:val="center"/>
        <w:rPr>
          <w:b/>
          <w:bCs/>
        </w:rPr>
      </w:pPr>
      <w:r w:rsidRPr="00AD7D06">
        <w:rPr>
          <w:b/>
          <w:bCs/>
        </w:rPr>
        <w:t>39.§</w:t>
      </w:r>
    </w:p>
    <w:p w14:paraId="6FE40C93" w14:textId="77777777" w:rsidR="00F21DE5" w:rsidRPr="00AD7D06" w:rsidRDefault="00F21DE5" w:rsidP="00F21DE5">
      <w:pPr>
        <w:jc w:val="center"/>
        <w:rPr>
          <w:b/>
          <w:bCs/>
          <w:u w:val="single"/>
        </w:rPr>
      </w:pPr>
      <w:r w:rsidRPr="00AD7D06">
        <w:rPr>
          <w:b/>
          <w:bCs/>
          <w:u w:val="single"/>
        </w:rPr>
        <w:t>Par grozījumiem Krāslavas novada Izglītības pārvaldes amatu un amatalgu sarakstā</w:t>
      </w:r>
    </w:p>
    <w:p w14:paraId="1AC3481C" w14:textId="77777777" w:rsidR="00F21DE5" w:rsidRDefault="00F21DE5" w:rsidP="00F21DE5">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0B21271" w14:textId="77777777" w:rsidR="00F21DE5" w:rsidRDefault="00F21DE5" w:rsidP="00F21DE5">
      <w:pPr>
        <w:pStyle w:val="Standard"/>
        <w:tabs>
          <w:tab w:val="left" w:pos="720"/>
        </w:tabs>
        <w:rPr>
          <w:rFonts w:cs="Times New Roman"/>
          <w:lang w:eastAsia="en-US" w:bidi="en-US"/>
        </w:rPr>
      </w:pPr>
    </w:p>
    <w:p w14:paraId="5A7A62B3"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Vārdiskais</w:t>
      </w:r>
      <w:proofErr w:type="spellEnd"/>
      <w:r w:rsidRPr="00627753">
        <w:rPr>
          <w:rFonts w:cs="Times New Roman"/>
          <w:lang w:eastAsia="en-US" w:bidi="en-US"/>
        </w:rPr>
        <w:t xml:space="preserve"> </w:t>
      </w:r>
      <w:proofErr w:type="spellStart"/>
      <w:r w:rsidRPr="00627753">
        <w:rPr>
          <w:rFonts w:cs="Times New Roman"/>
          <w:lang w:eastAsia="en-US" w:bidi="en-US"/>
        </w:rPr>
        <w:t>balsojums</w:t>
      </w:r>
      <w:proofErr w:type="spellEnd"/>
      <w:r w:rsidRPr="00627753">
        <w:rPr>
          <w:rFonts w:cs="Times New Roman"/>
          <w:lang w:eastAsia="en-US" w:bidi="en-US"/>
        </w:rPr>
        <w:t>:</w:t>
      </w:r>
    </w:p>
    <w:p w14:paraId="24294B37" w14:textId="77777777" w:rsidR="00F21DE5" w:rsidRPr="00627753" w:rsidRDefault="00F21DE5" w:rsidP="00F21DE5">
      <w:pPr>
        <w:pStyle w:val="Standard"/>
        <w:tabs>
          <w:tab w:val="left" w:pos="720"/>
        </w:tabs>
      </w:pPr>
      <w:r w:rsidRPr="00627753">
        <w:rPr>
          <w:rFonts w:cs="Times New Roman"/>
          <w:lang w:eastAsia="en-US" w:bidi="en-US"/>
        </w:rPr>
        <w:t xml:space="preserve">par </w:t>
      </w:r>
      <w:proofErr w:type="gramStart"/>
      <w:r w:rsidRPr="00627753">
        <w:rPr>
          <w:rFonts w:cs="Times New Roman"/>
          <w:lang w:eastAsia="en-US" w:bidi="en-US"/>
        </w:rPr>
        <w:t xml:space="preserve">–  </w:t>
      </w:r>
      <w:proofErr w:type="spellStart"/>
      <w:r w:rsidRPr="00627753">
        <w:t>R.Azins</w:t>
      </w:r>
      <w:proofErr w:type="spellEnd"/>
      <w:proofErr w:type="gramEnd"/>
      <w:r w:rsidRPr="00627753">
        <w:t xml:space="preserve">, </w:t>
      </w:r>
      <w:proofErr w:type="spellStart"/>
      <w:r w:rsidRPr="00627753">
        <w:t>A.Bačkurs</w:t>
      </w:r>
      <w:proofErr w:type="spellEnd"/>
      <w:r w:rsidRPr="00627753">
        <w:t xml:space="preserve">, </w:t>
      </w:r>
      <w:proofErr w:type="spellStart"/>
      <w:r w:rsidRPr="00627753">
        <w:t>A.Jevtušoks</w:t>
      </w:r>
      <w:proofErr w:type="spellEnd"/>
      <w:r w:rsidRPr="00627753">
        <w:t xml:space="preserve">, </w:t>
      </w:r>
      <w:proofErr w:type="spellStart"/>
      <w:r w:rsidRPr="00627753">
        <w:t>V.Lene</w:t>
      </w:r>
      <w:proofErr w:type="spellEnd"/>
      <w:r w:rsidRPr="00627753">
        <w:t xml:space="preserve">, </w:t>
      </w:r>
      <w:proofErr w:type="spellStart"/>
      <w:r w:rsidRPr="00627753">
        <w:t>A.Ļaksa</w:t>
      </w:r>
      <w:proofErr w:type="spellEnd"/>
      <w:r w:rsidRPr="00627753">
        <w:t xml:space="preserve">, </w:t>
      </w:r>
      <w:proofErr w:type="spellStart"/>
      <w:r w:rsidRPr="00627753">
        <w:t>A.Pudniks</w:t>
      </w:r>
      <w:proofErr w:type="spellEnd"/>
      <w:r w:rsidRPr="00627753">
        <w:t xml:space="preserve">, </w:t>
      </w:r>
      <w:proofErr w:type="spellStart"/>
      <w:r w:rsidRPr="00627753">
        <w:t>A.Savickis</w:t>
      </w:r>
      <w:proofErr w:type="spellEnd"/>
      <w:r w:rsidRPr="00627753">
        <w:t xml:space="preserve">, </w:t>
      </w:r>
      <w:proofErr w:type="spellStart"/>
      <w:r w:rsidRPr="00627753">
        <w:t>V.Stikuts</w:t>
      </w:r>
      <w:proofErr w:type="spellEnd"/>
      <w:r w:rsidRPr="00627753">
        <w:t xml:space="preserve">, </w:t>
      </w:r>
      <w:proofErr w:type="spellStart"/>
      <w:r w:rsidRPr="00627753">
        <w:t>A.Trūlis</w:t>
      </w:r>
      <w:proofErr w:type="spellEnd"/>
      <w:r w:rsidRPr="00627753">
        <w:t xml:space="preserve">, </w:t>
      </w:r>
      <w:proofErr w:type="spellStart"/>
      <w:r w:rsidRPr="00627753">
        <w:t>J.Tukāns</w:t>
      </w:r>
      <w:proofErr w:type="spellEnd"/>
      <w:r w:rsidRPr="00627753">
        <w:t xml:space="preserve">, </w:t>
      </w:r>
      <w:proofErr w:type="spellStart"/>
      <w:r w:rsidRPr="00627753">
        <w:t>G.Upenieks</w:t>
      </w:r>
      <w:proofErr w:type="spellEnd"/>
      <w:r w:rsidRPr="00627753">
        <w:t xml:space="preserve">, </w:t>
      </w:r>
      <w:proofErr w:type="spellStart"/>
      <w:r w:rsidRPr="00627753">
        <w:t>J.Vanaga</w:t>
      </w:r>
      <w:proofErr w:type="spellEnd"/>
      <w:r w:rsidRPr="00627753">
        <w:t xml:space="preserve">, </w:t>
      </w:r>
      <w:proofErr w:type="spellStart"/>
      <w:r w:rsidRPr="00627753">
        <w:t>Ē.Zaikovskis</w:t>
      </w:r>
      <w:proofErr w:type="spellEnd"/>
      <w:r w:rsidRPr="00627753">
        <w:t xml:space="preserve">, </w:t>
      </w:r>
      <w:proofErr w:type="spellStart"/>
      <w:r w:rsidRPr="00627753">
        <w:t>D.Zalbovičs</w:t>
      </w:r>
      <w:proofErr w:type="spellEnd"/>
      <w:r w:rsidRPr="00627753">
        <w:t>.</w:t>
      </w:r>
    </w:p>
    <w:p w14:paraId="5F373CD1" w14:textId="77777777" w:rsidR="00F21DE5" w:rsidRPr="00627753" w:rsidRDefault="00F21DE5" w:rsidP="00F21DE5">
      <w:pPr>
        <w:pStyle w:val="Standard"/>
        <w:tabs>
          <w:tab w:val="left" w:pos="720"/>
        </w:tabs>
        <w:rPr>
          <w:rFonts w:cs="Times New Roman"/>
          <w:lang w:eastAsia="en-US" w:bidi="en-US"/>
        </w:rPr>
      </w:pP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p>
    <w:p w14:paraId="652514D6" w14:textId="77777777" w:rsidR="00F21DE5" w:rsidRPr="00627753" w:rsidRDefault="00F21DE5" w:rsidP="00F21DE5">
      <w:pPr>
        <w:pStyle w:val="Standard"/>
        <w:tabs>
          <w:tab w:val="left" w:pos="720"/>
        </w:tabs>
        <w:rPr>
          <w:rFonts w:eastAsia="Times New Roman" w:cs="Times New Roman"/>
          <w:lang w:bidi="ar-SA"/>
        </w:rPr>
      </w:pP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eastAsia="Times New Roman" w:cs="Times New Roman"/>
          <w:lang w:bidi="ar-SA"/>
        </w:rPr>
        <w:t>nav</w:t>
      </w:r>
      <w:proofErr w:type="spellEnd"/>
    </w:p>
    <w:p w14:paraId="5A9D39B2" w14:textId="77777777" w:rsidR="00F21DE5" w:rsidRPr="00627753" w:rsidRDefault="00F21DE5" w:rsidP="00F21DE5">
      <w:pPr>
        <w:pStyle w:val="Standard"/>
        <w:tabs>
          <w:tab w:val="left" w:pos="720"/>
        </w:tabs>
        <w:rPr>
          <w:rFonts w:cs="Times New Roman"/>
          <w:lang w:eastAsia="en-US" w:bidi="en-US"/>
        </w:rPr>
      </w:pPr>
    </w:p>
    <w:p w14:paraId="5CBB4757" w14:textId="77777777" w:rsidR="00F21DE5" w:rsidRPr="00455718" w:rsidRDefault="00F21DE5" w:rsidP="00F21DE5">
      <w:pPr>
        <w:pStyle w:val="Standard"/>
        <w:tabs>
          <w:tab w:val="left" w:pos="720"/>
        </w:tabs>
        <w:rPr>
          <w:rFonts w:cs="Times New Roman"/>
          <w:b/>
          <w:lang w:eastAsia="en-US" w:bidi="en-US"/>
        </w:rPr>
      </w:pPr>
      <w:proofErr w:type="spellStart"/>
      <w:r w:rsidRPr="00627753">
        <w:rPr>
          <w:rFonts w:cs="Times New Roman"/>
          <w:lang w:eastAsia="en-US" w:bidi="en-US"/>
        </w:rPr>
        <w:t>Atklāti</w:t>
      </w:r>
      <w:proofErr w:type="spellEnd"/>
      <w:r w:rsidRPr="00627753">
        <w:rPr>
          <w:rFonts w:cs="Times New Roman"/>
          <w:lang w:eastAsia="en-US" w:bidi="en-US"/>
        </w:rPr>
        <w:t xml:space="preserve"> </w:t>
      </w:r>
      <w:proofErr w:type="spellStart"/>
      <w:r w:rsidRPr="00627753">
        <w:rPr>
          <w:rFonts w:cs="Times New Roman"/>
          <w:lang w:eastAsia="en-US" w:bidi="en-US"/>
        </w:rPr>
        <w:t>balsojot</w:t>
      </w:r>
      <w:proofErr w:type="spellEnd"/>
      <w:r w:rsidRPr="00627753">
        <w:rPr>
          <w:rFonts w:cs="Times New Roman"/>
          <w:lang w:eastAsia="en-US" w:bidi="en-US"/>
        </w:rPr>
        <w:t xml:space="preserve">, par – 14, </w:t>
      </w:r>
      <w:proofErr w:type="spellStart"/>
      <w:r w:rsidRPr="00627753">
        <w:rPr>
          <w:rFonts w:cs="Times New Roman"/>
          <w:lang w:eastAsia="en-US" w:bidi="en-US"/>
        </w:rPr>
        <w:t>pret</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atturas</w:t>
      </w:r>
      <w:proofErr w:type="spellEnd"/>
      <w:r w:rsidRPr="00627753">
        <w:rPr>
          <w:rFonts w:cs="Times New Roman"/>
          <w:lang w:eastAsia="en-US" w:bidi="en-US"/>
        </w:rPr>
        <w:t xml:space="preserve"> – </w:t>
      </w:r>
      <w:proofErr w:type="spellStart"/>
      <w:r w:rsidRPr="00627753">
        <w:rPr>
          <w:rFonts w:cs="Times New Roman"/>
          <w:lang w:eastAsia="en-US" w:bidi="en-US"/>
        </w:rPr>
        <w:t>nav</w:t>
      </w:r>
      <w:proofErr w:type="spellEnd"/>
      <w:r w:rsidRPr="00627753">
        <w:rPr>
          <w:rFonts w:cs="Times New Roman"/>
          <w:lang w:eastAsia="en-US" w:bidi="en-US"/>
        </w:rPr>
        <w:t xml:space="preserve">, </w:t>
      </w:r>
      <w:proofErr w:type="spellStart"/>
      <w:r w:rsidRPr="00627753">
        <w:rPr>
          <w:rFonts w:cs="Times New Roman"/>
          <w:lang w:eastAsia="en-US" w:bidi="en-US"/>
        </w:rPr>
        <w:t>Krāslavas</w:t>
      </w:r>
      <w:proofErr w:type="spellEnd"/>
      <w:r w:rsidRPr="00627753">
        <w:rPr>
          <w:rFonts w:cs="Times New Roman"/>
          <w:lang w:eastAsia="en-US" w:bidi="en-US"/>
        </w:rPr>
        <w:t xml:space="preserve"> </w:t>
      </w:r>
      <w:proofErr w:type="spellStart"/>
      <w:r w:rsidRPr="00627753">
        <w:rPr>
          <w:rFonts w:cs="Times New Roman"/>
          <w:lang w:eastAsia="en-US" w:bidi="en-US"/>
        </w:rPr>
        <w:t>novada</w:t>
      </w:r>
      <w:proofErr w:type="spellEnd"/>
      <w:r w:rsidRPr="00627753">
        <w:rPr>
          <w:rFonts w:cs="Times New Roman"/>
          <w:lang w:eastAsia="en-US" w:bidi="en-US"/>
        </w:rPr>
        <w:t xml:space="preserve"> </w:t>
      </w:r>
      <w:proofErr w:type="spellStart"/>
      <w:r w:rsidRPr="00627753">
        <w:rPr>
          <w:rFonts w:cs="Times New Roman"/>
          <w:lang w:eastAsia="en-US" w:bidi="en-US"/>
        </w:rPr>
        <w:t>pašvaldības</w:t>
      </w:r>
      <w:proofErr w:type="spellEnd"/>
      <w:r w:rsidRPr="00627753">
        <w:rPr>
          <w:rFonts w:cs="Times New Roman"/>
          <w:lang w:eastAsia="en-US" w:bidi="en-US"/>
        </w:rPr>
        <w:t xml:space="preserve"> </w:t>
      </w:r>
      <w:proofErr w:type="spellStart"/>
      <w:r w:rsidRPr="00627753">
        <w:rPr>
          <w:rFonts w:cs="Times New Roman"/>
          <w:lang w:eastAsia="en-US" w:bidi="en-US"/>
        </w:rPr>
        <w:t>dome</w:t>
      </w:r>
      <w:proofErr w:type="spellEnd"/>
      <w:r w:rsidRPr="00627753">
        <w:rPr>
          <w:rFonts w:cs="Times New Roman"/>
          <w:lang w:eastAsia="en-US" w:bidi="en-US"/>
        </w:rPr>
        <w:t xml:space="preserve"> </w:t>
      </w:r>
      <w:proofErr w:type="spellStart"/>
      <w:r w:rsidRPr="00627753">
        <w:rPr>
          <w:rFonts w:cs="Times New Roman"/>
          <w:b/>
          <w:lang w:eastAsia="en-US" w:bidi="en-US"/>
        </w:rPr>
        <w:t>nolemj</w:t>
      </w:r>
      <w:proofErr w:type="spellEnd"/>
      <w:r w:rsidRPr="00627753">
        <w:rPr>
          <w:rFonts w:cs="Times New Roman"/>
          <w:b/>
          <w:lang w:eastAsia="en-US" w:bidi="en-US"/>
        </w:rPr>
        <w:t>:</w:t>
      </w:r>
    </w:p>
    <w:p w14:paraId="17ACC11B" w14:textId="77777777" w:rsidR="00F21DE5" w:rsidRDefault="00F21DE5" w:rsidP="00F21DE5">
      <w:pPr>
        <w:pStyle w:val="Sarakstarindkopa"/>
        <w:spacing w:after="0" w:line="240" w:lineRule="auto"/>
        <w:ind w:left="0" w:firstLine="284"/>
        <w:contextualSpacing w:val="0"/>
        <w:jc w:val="both"/>
        <w:rPr>
          <w:rFonts w:ascii="Times New Roman" w:hAnsi="Times New Roman" w:cs="Times New Roman"/>
          <w:sz w:val="24"/>
          <w:szCs w:val="24"/>
          <w:lang w:val="de-DE"/>
        </w:rPr>
      </w:pPr>
    </w:p>
    <w:p w14:paraId="5978DCE2" w14:textId="77777777" w:rsidR="00F21DE5" w:rsidRPr="00AD7D06" w:rsidRDefault="00F21DE5" w:rsidP="00F21DE5">
      <w:pPr>
        <w:pStyle w:val="Sarakstarindkopa"/>
        <w:spacing w:after="0" w:line="240" w:lineRule="auto"/>
        <w:ind w:left="0" w:firstLine="284"/>
        <w:contextualSpacing w:val="0"/>
        <w:jc w:val="both"/>
        <w:rPr>
          <w:rFonts w:ascii="Times New Roman" w:hAnsi="Times New Roman" w:cs="Times New Roman"/>
          <w:sz w:val="24"/>
          <w:szCs w:val="24"/>
          <w:lang w:val="de-DE"/>
        </w:rPr>
      </w:pPr>
      <w:proofErr w:type="spellStart"/>
      <w:r w:rsidRPr="00AD7D06">
        <w:rPr>
          <w:rFonts w:ascii="Times New Roman" w:hAnsi="Times New Roman" w:cs="Times New Roman"/>
          <w:sz w:val="24"/>
          <w:szCs w:val="24"/>
          <w:lang w:val="de-DE"/>
        </w:rPr>
        <w:t>Pamatojoties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uz</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likuma</w:t>
      </w:r>
      <w:proofErr w:type="spellEnd"/>
      <w:r w:rsidRPr="00AD7D06">
        <w:rPr>
          <w:rFonts w:ascii="Times New Roman" w:hAnsi="Times New Roman" w:cs="Times New Roman"/>
          <w:sz w:val="24"/>
          <w:szCs w:val="24"/>
          <w:lang w:val="de-DE"/>
        </w:rPr>
        <w:t xml:space="preserve"> „Par </w:t>
      </w:r>
      <w:proofErr w:type="spellStart"/>
      <w:r w:rsidRPr="00AD7D06">
        <w:rPr>
          <w:rFonts w:ascii="Times New Roman" w:hAnsi="Times New Roman" w:cs="Times New Roman"/>
          <w:sz w:val="24"/>
          <w:szCs w:val="24"/>
          <w:lang w:val="de-DE"/>
        </w:rPr>
        <w:t>pašvaldībām</w:t>
      </w:r>
      <w:proofErr w:type="spellEnd"/>
      <w:r w:rsidRPr="00AD7D06">
        <w:rPr>
          <w:rFonts w:ascii="Times New Roman" w:hAnsi="Times New Roman" w:cs="Times New Roman"/>
          <w:sz w:val="24"/>
          <w:szCs w:val="24"/>
          <w:lang w:val="de-DE"/>
        </w:rPr>
        <w:t xml:space="preserve">” 21.panta </w:t>
      </w:r>
      <w:proofErr w:type="spellStart"/>
      <w:r w:rsidRPr="00AD7D06">
        <w:rPr>
          <w:rFonts w:ascii="Times New Roman" w:hAnsi="Times New Roman" w:cs="Times New Roman"/>
          <w:sz w:val="24"/>
          <w:szCs w:val="24"/>
          <w:lang w:val="de-DE"/>
        </w:rPr>
        <w:t>pirmās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daļas</w:t>
      </w:r>
      <w:proofErr w:type="spellEnd"/>
      <w:r w:rsidRPr="00AD7D06">
        <w:rPr>
          <w:rFonts w:ascii="Times New Roman" w:hAnsi="Times New Roman" w:cs="Times New Roman"/>
          <w:sz w:val="24"/>
          <w:szCs w:val="24"/>
          <w:lang w:val="de-DE"/>
        </w:rPr>
        <w:t xml:space="preserve"> 13.punktu, </w:t>
      </w:r>
      <w:proofErr w:type="spellStart"/>
      <w:r w:rsidRPr="00AD7D06">
        <w:rPr>
          <w:rFonts w:ascii="Times New Roman" w:hAnsi="Times New Roman" w:cs="Times New Roman"/>
          <w:b/>
          <w:bCs/>
          <w:sz w:val="24"/>
          <w:szCs w:val="24"/>
          <w:lang w:val="de-DE"/>
        </w:rPr>
        <w:t>ar</w:t>
      </w:r>
      <w:proofErr w:type="spellEnd"/>
      <w:r w:rsidRPr="00AD7D06">
        <w:rPr>
          <w:rFonts w:ascii="Times New Roman" w:hAnsi="Times New Roman" w:cs="Times New Roman"/>
          <w:b/>
          <w:bCs/>
          <w:sz w:val="24"/>
          <w:szCs w:val="24"/>
          <w:lang w:val="de-DE"/>
        </w:rPr>
        <w:t xml:space="preserve"> 2021.gada 1.septembri</w:t>
      </w:r>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b/>
          <w:sz w:val="24"/>
          <w:szCs w:val="24"/>
          <w:lang w:val="de-DE"/>
        </w:rPr>
        <w:t>iekļaut</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Krāslavas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novada</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Izglītības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pārvaldes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amatu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un</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amatalgu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sarakstā</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struktūrvienību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Priežmalas</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pamatskola</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ar</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sekojošām</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amatu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vienībām</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un</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amatalgu</w:t>
      </w:r>
      <w:proofErr w:type="spellEnd"/>
      <w:r w:rsidRPr="00AD7D06">
        <w:rPr>
          <w:rFonts w:ascii="Times New Roman" w:hAnsi="Times New Roman" w:cs="Times New Roman"/>
          <w:sz w:val="24"/>
          <w:szCs w:val="24"/>
          <w:lang w:val="de-DE"/>
        </w:rPr>
        <w:t xml:space="preserve"> </w:t>
      </w:r>
      <w:proofErr w:type="spellStart"/>
      <w:r w:rsidRPr="00AD7D06">
        <w:rPr>
          <w:rFonts w:ascii="Times New Roman" w:hAnsi="Times New Roman" w:cs="Times New Roman"/>
          <w:sz w:val="24"/>
          <w:szCs w:val="24"/>
          <w:lang w:val="de-DE"/>
        </w:rPr>
        <w:t>likmēm</w:t>
      </w:r>
      <w:proofErr w:type="spellEnd"/>
      <w:r w:rsidRPr="00AD7D06">
        <w:rPr>
          <w:rFonts w:ascii="Times New Roman" w:hAnsi="Times New Roman" w:cs="Times New Roman"/>
          <w:sz w:val="24"/>
          <w:szCs w:val="24"/>
          <w:lang w:val="de-D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843"/>
        <w:gridCol w:w="850"/>
        <w:gridCol w:w="992"/>
        <w:gridCol w:w="1134"/>
        <w:gridCol w:w="1134"/>
        <w:gridCol w:w="1134"/>
      </w:tblGrid>
      <w:tr w:rsidR="00F21DE5" w:rsidRPr="00455718" w14:paraId="7F8E0807" w14:textId="77777777" w:rsidTr="00913237">
        <w:trPr>
          <w:trHeight w:val="800"/>
        </w:trPr>
        <w:tc>
          <w:tcPr>
            <w:tcW w:w="1526" w:type="dxa"/>
            <w:shd w:val="clear" w:color="auto" w:fill="auto"/>
            <w:vAlign w:val="bottom"/>
          </w:tcPr>
          <w:p w14:paraId="0CBEAD29"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Amats</w:t>
            </w:r>
          </w:p>
        </w:tc>
        <w:tc>
          <w:tcPr>
            <w:tcW w:w="1134" w:type="dxa"/>
            <w:shd w:val="clear" w:color="auto" w:fill="auto"/>
            <w:vAlign w:val="bottom"/>
          </w:tcPr>
          <w:p w14:paraId="0A05B652" w14:textId="77777777" w:rsidR="00F21DE5" w:rsidRPr="00455718" w:rsidRDefault="00F21DE5" w:rsidP="00913237">
            <w:pPr>
              <w:pStyle w:val="Sarakstarindkopa"/>
              <w:spacing w:after="0" w:line="240" w:lineRule="auto"/>
              <w:ind w:left="0"/>
              <w:rPr>
                <w:rFonts w:ascii="Times New Roman" w:hAnsi="Times New Roman"/>
                <w:b/>
                <w:bCs/>
                <w:lang w:val="de-DE"/>
              </w:rPr>
            </w:pPr>
            <w:proofErr w:type="spellStart"/>
            <w:r w:rsidRPr="00455718">
              <w:rPr>
                <w:rFonts w:ascii="Times New Roman" w:hAnsi="Times New Roman"/>
                <w:b/>
                <w:bCs/>
              </w:rPr>
              <w:t>Profe</w:t>
            </w:r>
            <w:proofErr w:type="spellEnd"/>
            <w:r w:rsidRPr="00455718">
              <w:rPr>
                <w:rFonts w:ascii="Times New Roman" w:hAnsi="Times New Roman"/>
                <w:b/>
                <w:bCs/>
              </w:rPr>
              <w:t>-siju klasi-</w:t>
            </w:r>
            <w:proofErr w:type="spellStart"/>
            <w:r w:rsidRPr="00455718">
              <w:rPr>
                <w:rFonts w:ascii="Times New Roman" w:hAnsi="Times New Roman"/>
                <w:b/>
                <w:bCs/>
              </w:rPr>
              <w:t>fikatora</w:t>
            </w:r>
            <w:proofErr w:type="spellEnd"/>
            <w:r w:rsidRPr="00455718">
              <w:rPr>
                <w:rFonts w:ascii="Times New Roman" w:hAnsi="Times New Roman"/>
                <w:b/>
                <w:bCs/>
              </w:rPr>
              <w:t xml:space="preserve"> kods</w:t>
            </w:r>
          </w:p>
        </w:tc>
        <w:tc>
          <w:tcPr>
            <w:tcW w:w="1843" w:type="dxa"/>
            <w:shd w:val="clear" w:color="auto" w:fill="auto"/>
            <w:vAlign w:val="bottom"/>
          </w:tcPr>
          <w:p w14:paraId="183012A7"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Saime</w:t>
            </w:r>
          </w:p>
        </w:tc>
        <w:tc>
          <w:tcPr>
            <w:tcW w:w="850" w:type="dxa"/>
            <w:shd w:val="clear" w:color="auto" w:fill="auto"/>
            <w:vAlign w:val="bottom"/>
          </w:tcPr>
          <w:p w14:paraId="07484040"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Līme-</w:t>
            </w:r>
            <w:proofErr w:type="spellStart"/>
            <w:r w:rsidRPr="00455718">
              <w:rPr>
                <w:rFonts w:ascii="Times New Roman" w:hAnsi="Times New Roman"/>
                <w:b/>
                <w:bCs/>
              </w:rPr>
              <w:t>nis</w:t>
            </w:r>
            <w:proofErr w:type="spellEnd"/>
          </w:p>
        </w:tc>
        <w:tc>
          <w:tcPr>
            <w:tcW w:w="992" w:type="dxa"/>
            <w:shd w:val="clear" w:color="auto" w:fill="auto"/>
            <w:vAlign w:val="bottom"/>
          </w:tcPr>
          <w:p w14:paraId="79D597D6"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proofErr w:type="spellStart"/>
            <w:r w:rsidRPr="00455718">
              <w:rPr>
                <w:rFonts w:ascii="Times New Roman" w:hAnsi="Times New Roman"/>
                <w:b/>
                <w:bCs/>
              </w:rPr>
              <w:t>Mēneš</w:t>
            </w:r>
            <w:proofErr w:type="spellEnd"/>
            <w:r w:rsidRPr="00455718">
              <w:rPr>
                <w:rFonts w:ascii="Times New Roman" w:hAnsi="Times New Roman"/>
                <w:b/>
                <w:bCs/>
              </w:rPr>
              <w:t>-algu grupa</w:t>
            </w:r>
          </w:p>
        </w:tc>
        <w:tc>
          <w:tcPr>
            <w:tcW w:w="1134" w:type="dxa"/>
            <w:shd w:val="clear" w:color="auto" w:fill="auto"/>
            <w:vAlign w:val="bottom"/>
          </w:tcPr>
          <w:p w14:paraId="122EDC9D"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Vienību skaits</w:t>
            </w:r>
          </w:p>
        </w:tc>
        <w:tc>
          <w:tcPr>
            <w:tcW w:w="1134" w:type="dxa"/>
            <w:shd w:val="clear" w:color="auto" w:fill="auto"/>
            <w:vAlign w:val="bottom"/>
          </w:tcPr>
          <w:p w14:paraId="2AD22DDB" w14:textId="77777777" w:rsidR="00F21DE5" w:rsidRPr="00455718" w:rsidRDefault="00F21DE5" w:rsidP="00913237">
            <w:pPr>
              <w:pStyle w:val="Sarakstarindkopa"/>
              <w:spacing w:after="0" w:line="240" w:lineRule="auto"/>
              <w:ind w:left="0"/>
              <w:jc w:val="center"/>
              <w:rPr>
                <w:rFonts w:ascii="Times New Roman" w:hAnsi="Times New Roman"/>
                <w:b/>
                <w:bCs/>
                <w:lang w:val="de-DE"/>
              </w:rPr>
            </w:pPr>
            <w:r w:rsidRPr="00455718">
              <w:rPr>
                <w:rFonts w:ascii="Times New Roman" w:hAnsi="Times New Roman"/>
                <w:b/>
                <w:bCs/>
              </w:rPr>
              <w:t>Algas likme (EUR)</w:t>
            </w:r>
          </w:p>
        </w:tc>
        <w:tc>
          <w:tcPr>
            <w:tcW w:w="1134" w:type="dxa"/>
          </w:tcPr>
          <w:p w14:paraId="5C35F496" w14:textId="77777777" w:rsidR="00F21DE5" w:rsidRPr="00455718" w:rsidRDefault="00F21DE5" w:rsidP="00913237">
            <w:pPr>
              <w:pStyle w:val="Sarakstarindkopa"/>
              <w:spacing w:after="0" w:line="240" w:lineRule="auto"/>
              <w:ind w:left="0"/>
              <w:jc w:val="center"/>
              <w:rPr>
                <w:rFonts w:ascii="Times New Roman" w:hAnsi="Times New Roman"/>
                <w:b/>
                <w:bCs/>
              </w:rPr>
            </w:pPr>
          </w:p>
          <w:p w14:paraId="1CF50A04" w14:textId="77777777" w:rsidR="00F21DE5" w:rsidRPr="00455718" w:rsidRDefault="00F21DE5" w:rsidP="00913237">
            <w:pPr>
              <w:pStyle w:val="Sarakstarindkopa"/>
              <w:spacing w:after="0" w:line="240" w:lineRule="auto"/>
              <w:ind w:left="0"/>
              <w:jc w:val="center"/>
              <w:rPr>
                <w:rFonts w:ascii="Times New Roman" w:hAnsi="Times New Roman"/>
                <w:b/>
                <w:bCs/>
              </w:rPr>
            </w:pPr>
            <w:r w:rsidRPr="00455718">
              <w:rPr>
                <w:rFonts w:ascii="Times New Roman" w:hAnsi="Times New Roman"/>
                <w:b/>
                <w:bCs/>
              </w:rPr>
              <w:t>Algas fonds (mēnesī)</w:t>
            </w:r>
          </w:p>
        </w:tc>
      </w:tr>
      <w:tr w:rsidR="00F21DE5" w:rsidRPr="00AD7D06" w14:paraId="38141B83" w14:textId="77777777" w:rsidTr="00913237">
        <w:trPr>
          <w:trHeight w:val="800"/>
        </w:trPr>
        <w:tc>
          <w:tcPr>
            <w:tcW w:w="1526" w:type="dxa"/>
            <w:shd w:val="clear" w:color="auto" w:fill="auto"/>
            <w:vAlign w:val="bottom"/>
          </w:tcPr>
          <w:p w14:paraId="06D6E6D0"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Apkopēja</w:t>
            </w:r>
          </w:p>
        </w:tc>
        <w:tc>
          <w:tcPr>
            <w:tcW w:w="1134" w:type="dxa"/>
            <w:shd w:val="clear" w:color="auto" w:fill="auto"/>
            <w:vAlign w:val="bottom"/>
          </w:tcPr>
          <w:p w14:paraId="7D616D2F"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9112 01</w:t>
            </w:r>
          </w:p>
        </w:tc>
        <w:tc>
          <w:tcPr>
            <w:tcW w:w="1843" w:type="dxa"/>
            <w:shd w:val="clear" w:color="auto" w:fill="auto"/>
            <w:vAlign w:val="bottom"/>
          </w:tcPr>
          <w:p w14:paraId="1DA6AA0C"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13.Fizisks un kvalificēts darbs</w:t>
            </w:r>
          </w:p>
        </w:tc>
        <w:tc>
          <w:tcPr>
            <w:tcW w:w="850" w:type="dxa"/>
            <w:shd w:val="clear" w:color="auto" w:fill="auto"/>
            <w:vAlign w:val="bottom"/>
          </w:tcPr>
          <w:p w14:paraId="1DD65F82"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w:t>
            </w:r>
          </w:p>
        </w:tc>
        <w:tc>
          <w:tcPr>
            <w:tcW w:w="992" w:type="dxa"/>
            <w:shd w:val="clear" w:color="auto" w:fill="auto"/>
            <w:vAlign w:val="bottom"/>
          </w:tcPr>
          <w:p w14:paraId="441ACD33"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9</w:t>
            </w:r>
          </w:p>
        </w:tc>
        <w:tc>
          <w:tcPr>
            <w:tcW w:w="1134" w:type="dxa"/>
            <w:shd w:val="clear" w:color="auto" w:fill="auto"/>
            <w:vAlign w:val="bottom"/>
          </w:tcPr>
          <w:p w14:paraId="533F0899"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w:t>
            </w:r>
          </w:p>
        </w:tc>
        <w:tc>
          <w:tcPr>
            <w:tcW w:w="1134" w:type="dxa"/>
            <w:shd w:val="clear" w:color="auto" w:fill="auto"/>
            <w:vAlign w:val="bottom"/>
          </w:tcPr>
          <w:p w14:paraId="3439C514"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500,00</w:t>
            </w:r>
          </w:p>
        </w:tc>
        <w:tc>
          <w:tcPr>
            <w:tcW w:w="1134" w:type="dxa"/>
          </w:tcPr>
          <w:p w14:paraId="274A4E88"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68B38F12"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4B84934F"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500,00</w:t>
            </w:r>
          </w:p>
        </w:tc>
      </w:tr>
      <w:tr w:rsidR="00F21DE5" w:rsidRPr="00AD7D06" w14:paraId="1B35B9B6" w14:textId="77777777" w:rsidTr="00913237">
        <w:trPr>
          <w:trHeight w:val="800"/>
        </w:trPr>
        <w:tc>
          <w:tcPr>
            <w:tcW w:w="1526" w:type="dxa"/>
            <w:shd w:val="clear" w:color="auto" w:fill="auto"/>
            <w:vAlign w:val="bottom"/>
          </w:tcPr>
          <w:p w14:paraId="767033F3"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Apkopēja</w:t>
            </w:r>
          </w:p>
        </w:tc>
        <w:tc>
          <w:tcPr>
            <w:tcW w:w="1134" w:type="dxa"/>
            <w:shd w:val="clear" w:color="auto" w:fill="auto"/>
            <w:vAlign w:val="bottom"/>
          </w:tcPr>
          <w:p w14:paraId="4985D66E"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9112 01</w:t>
            </w:r>
          </w:p>
        </w:tc>
        <w:tc>
          <w:tcPr>
            <w:tcW w:w="1843" w:type="dxa"/>
            <w:shd w:val="clear" w:color="auto" w:fill="auto"/>
            <w:vAlign w:val="bottom"/>
          </w:tcPr>
          <w:p w14:paraId="2E801C31"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13.Fizisks un kvalificēts darbs</w:t>
            </w:r>
          </w:p>
        </w:tc>
        <w:tc>
          <w:tcPr>
            <w:tcW w:w="850" w:type="dxa"/>
            <w:shd w:val="clear" w:color="auto" w:fill="auto"/>
            <w:vAlign w:val="bottom"/>
          </w:tcPr>
          <w:p w14:paraId="03C662AA"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w:t>
            </w:r>
          </w:p>
        </w:tc>
        <w:tc>
          <w:tcPr>
            <w:tcW w:w="992" w:type="dxa"/>
            <w:shd w:val="clear" w:color="auto" w:fill="auto"/>
            <w:vAlign w:val="bottom"/>
          </w:tcPr>
          <w:p w14:paraId="6CC3C595"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9</w:t>
            </w:r>
          </w:p>
        </w:tc>
        <w:tc>
          <w:tcPr>
            <w:tcW w:w="1134" w:type="dxa"/>
            <w:shd w:val="clear" w:color="auto" w:fill="auto"/>
            <w:vAlign w:val="bottom"/>
          </w:tcPr>
          <w:p w14:paraId="2D7FDD51"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w:t>
            </w:r>
          </w:p>
        </w:tc>
        <w:tc>
          <w:tcPr>
            <w:tcW w:w="1134" w:type="dxa"/>
            <w:shd w:val="clear" w:color="auto" w:fill="auto"/>
            <w:vAlign w:val="bottom"/>
          </w:tcPr>
          <w:p w14:paraId="1D5A2D64"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500,00</w:t>
            </w:r>
          </w:p>
        </w:tc>
        <w:tc>
          <w:tcPr>
            <w:tcW w:w="1134" w:type="dxa"/>
          </w:tcPr>
          <w:p w14:paraId="278C1B50"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45009890"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42E9B79C"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500,00</w:t>
            </w:r>
          </w:p>
        </w:tc>
      </w:tr>
      <w:tr w:rsidR="00F21DE5" w:rsidRPr="00AD7D06" w14:paraId="2A58F4C6" w14:textId="77777777" w:rsidTr="00913237">
        <w:trPr>
          <w:trHeight w:val="800"/>
        </w:trPr>
        <w:tc>
          <w:tcPr>
            <w:tcW w:w="1526" w:type="dxa"/>
            <w:shd w:val="clear" w:color="auto" w:fill="auto"/>
            <w:vAlign w:val="bottom"/>
          </w:tcPr>
          <w:p w14:paraId="77222D04"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lastRenderedPageBreak/>
              <w:t>Skolotāja palīgs</w:t>
            </w:r>
          </w:p>
        </w:tc>
        <w:tc>
          <w:tcPr>
            <w:tcW w:w="1134" w:type="dxa"/>
            <w:shd w:val="clear" w:color="auto" w:fill="auto"/>
            <w:vAlign w:val="bottom"/>
          </w:tcPr>
          <w:p w14:paraId="7525F19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5312 01</w:t>
            </w:r>
          </w:p>
        </w:tc>
        <w:tc>
          <w:tcPr>
            <w:tcW w:w="1843" w:type="dxa"/>
            <w:shd w:val="clear" w:color="auto" w:fill="auto"/>
            <w:vAlign w:val="bottom"/>
          </w:tcPr>
          <w:p w14:paraId="4BB2AA97"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29.Pedagoga darbības atbalsts</w:t>
            </w:r>
          </w:p>
        </w:tc>
        <w:tc>
          <w:tcPr>
            <w:tcW w:w="850" w:type="dxa"/>
            <w:shd w:val="clear" w:color="auto" w:fill="auto"/>
            <w:vAlign w:val="bottom"/>
          </w:tcPr>
          <w:p w14:paraId="20473042"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II</w:t>
            </w:r>
          </w:p>
        </w:tc>
        <w:tc>
          <w:tcPr>
            <w:tcW w:w="992" w:type="dxa"/>
            <w:shd w:val="clear" w:color="auto" w:fill="auto"/>
            <w:vAlign w:val="bottom"/>
          </w:tcPr>
          <w:p w14:paraId="66131FCD"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12</w:t>
            </w:r>
          </w:p>
        </w:tc>
        <w:tc>
          <w:tcPr>
            <w:tcW w:w="1134" w:type="dxa"/>
            <w:shd w:val="clear" w:color="auto" w:fill="auto"/>
            <w:vAlign w:val="bottom"/>
          </w:tcPr>
          <w:p w14:paraId="06B7F4C9"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w:t>
            </w:r>
          </w:p>
        </w:tc>
        <w:tc>
          <w:tcPr>
            <w:tcW w:w="1134" w:type="dxa"/>
            <w:shd w:val="clear" w:color="auto" w:fill="auto"/>
            <w:vAlign w:val="bottom"/>
          </w:tcPr>
          <w:p w14:paraId="5A36796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530,00</w:t>
            </w:r>
          </w:p>
        </w:tc>
        <w:tc>
          <w:tcPr>
            <w:tcW w:w="1134" w:type="dxa"/>
          </w:tcPr>
          <w:p w14:paraId="76DCD2C3"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108E7B54"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451DFBFD"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530,00</w:t>
            </w:r>
          </w:p>
        </w:tc>
      </w:tr>
      <w:tr w:rsidR="00F21DE5" w:rsidRPr="00AD7D06" w14:paraId="3E0C7CAB" w14:textId="77777777" w:rsidTr="00913237">
        <w:trPr>
          <w:trHeight w:val="800"/>
        </w:trPr>
        <w:tc>
          <w:tcPr>
            <w:tcW w:w="1526" w:type="dxa"/>
            <w:shd w:val="clear" w:color="auto" w:fill="auto"/>
            <w:vAlign w:val="bottom"/>
          </w:tcPr>
          <w:p w14:paraId="31B31DEE"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Lietvedis</w:t>
            </w:r>
          </w:p>
        </w:tc>
        <w:tc>
          <w:tcPr>
            <w:tcW w:w="1134" w:type="dxa"/>
            <w:shd w:val="clear" w:color="auto" w:fill="auto"/>
            <w:vAlign w:val="bottom"/>
          </w:tcPr>
          <w:p w14:paraId="3F9010AC"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4120 03</w:t>
            </w:r>
          </w:p>
        </w:tc>
        <w:tc>
          <w:tcPr>
            <w:tcW w:w="1843" w:type="dxa"/>
            <w:shd w:val="clear" w:color="auto" w:fill="auto"/>
            <w:vAlign w:val="bottom"/>
          </w:tcPr>
          <w:p w14:paraId="14DC6ED4"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18.3.Dokumentu pārvaldība</w:t>
            </w:r>
          </w:p>
        </w:tc>
        <w:tc>
          <w:tcPr>
            <w:tcW w:w="850" w:type="dxa"/>
            <w:shd w:val="clear" w:color="auto" w:fill="auto"/>
            <w:vAlign w:val="bottom"/>
          </w:tcPr>
          <w:p w14:paraId="67947469"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II</w:t>
            </w:r>
          </w:p>
        </w:tc>
        <w:tc>
          <w:tcPr>
            <w:tcW w:w="992" w:type="dxa"/>
            <w:shd w:val="clear" w:color="auto" w:fill="auto"/>
            <w:vAlign w:val="bottom"/>
          </w:tcPr>
          <w:p w14:paraId="4542BF3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11</w:t>
            </w:r>
          </w:p>
        </w:tc>
        <w:tc>
          <w:tcPr>
            <w:tcW w:w="1134" w:type="dxa"/>
            <w:shd w:val="clear" w:color="auto" w:fill="auto"/>
            <w:vAlign w:val="bottom"/>
          </w:tcPr>
          <w:p w14:paraId="2CAF012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0,3</w:t>
            </w:r>
          </w:p>
        </w:tc>
        <w:tc>
          <w:tcPr>
            <w:tcW w:w="1134" w:type="dxa"/>
            <w:shd w:val="clear" w:color="auto" w:fill="auto"/>
            <w:vAlign w:val="bottom"/>
          </w:tcPr>
          <w:p w14:paraId="50CC9414"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530,00</w:t>
            </w:r>
          </w:p>
        </w:tc>
        <w:tc>
          <w:tcPr>
            <w:tcW w:w="1134" w:type="dxa"/>
          </w:tcPr>
          <w:p w14:paraId="5359ABB7"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321D6D43"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2DF57EC1"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159,00</w:t>
            </w:r>
          </w:p>
        </w:tc>
      </w:tr>
      <w:tr w:rsidR="00F21DE5" w:rsidRPr="00AD7D06" w14:paraId="53CE492D" w14:textId="77777777" w:rsidTr="00913237">
        <w:trPr>
          <w:trHeight w:val="800"/>
        </w:trPr>
        <w:tc>
          <w:tcPr>
            <w:tcW w:w="1526" w:type="dxa"/>
            <w:shd w:val="clear" w:color="auto" w:fill="auto"/>
            <w:vAlign w:val="bottom"/>
          </w:tcPr>
          <w:p w14:paraId="00177BB3"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Pavārs</w:t>
            </w:r>
          </w:p>
        </w:tc>
        <w:tc>
          <w:tcPr>
            <w:tcW w:w="1134" w:type="dxa"/>
            <w:shd w:val="clear" w:color="auto" w:fill="auto"/>
            <w:vAlign w:val="bottom"/>
          </w:tcPr>
          <w:p w14:paraId="1FF131C2"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5120 02</w:t>
            </w:r>
          </w:p>
        </w:tc>
        <w:tc>
          <w:tcPr>
            <w:tcW w:w="1843" w:type="dxa"/>
            <w:shd w:val="clear" w:color="auto" w:fill="auto"/>
            <w:vAlign w:val="bottom"/>
          </w:tcPr>
          <w:p w14:paraId="030EAE02"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13.Fizisks un kvalificēts darbs</w:t>
            </w:r>
          </w:p>
        </w:tc>
        <w:tc>
          <w:tcPr>
            <w:tcW w:w="850" w:type="dxa"/>
            <w:shd w:val="clear" w:color="auto" w:fill="auto"/>
            <w:vAlign w:val="bottom"/>
          </w:tcPr>
          <w:p w14:paraId="65362B43"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II</w:t>
            </w:r>
          </w:p>
        </w:tc>
        <w:tc>
          <w:tcPr>
            <w:tcW w:w="992" w:type="dxa"/>
            <w:shd w:val="clear" w:color="auto" w:fill="auto"/>
            <w:vAlign w:val="bottom"/>
          </w:tcPr>
          <w:p w14:paraId="6A268D72"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9</w:t>
            </w:r>
          </w:p>
        </w:tc>
        <w:tc>
          <w:tcPr>
            <w:tcW w:w="1134" w:type="dxa"/>
            <w:shd w:val="clear" w:color="auto" w:fill="auto"/>
            <w:vAlign w:val="bottom"/>
          </w:tcPr>
          <w:p w14:paraId="640D32A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w:t>
            </w:r>
          </w:p>
        </w:tc>
        <w:tc>
          <w:tcPr>
            <w:tcW w:w="1134" w:type="dxa"/>
            <w:shd w:val="clear" w:color="auto" w:fill="auto"/>
            <w:vAlign w:val="bottom"/>
          </w:tcPr>
          <w:p w14:paraId="695DA54E"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530,00</w:t>
            </w:r>
          </w:p>
        </w:tc>
        <w:tc>
          <w:tcPr>
            <w:tcW w:w="1134" w:type="dxa"/>
          </w:tcPr>
          <w:p w14:paraId="489BA3B6"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15E4590F"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7439430D"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530,00</w:t>
            </w:r>
          </w:p>
        </w:tc>
      </w:tr>
      <w:tr w:rsidR="00F21DE5" w:rsidRPr="00AD7D06" w14:paraId="58AB559E" w14:textId="77777777" w:rsidTr="00913237">
        <w:trPr>
          <w:trHeight w:val="800"/>
        </w:trPr>
        <w:tc>
          <w:tcPr>
            <w:tcW w:w="1526" w:type="dxa"/>
            <w:shd w:val="clear" w:color="auto" w:fill="auto"/>
            <w:vAlign w:val="bottom"/>
          </w:tcPr>
          <w:p w14:paraId="2BDA1C24"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Virtuves strādnieks</w:t>
            </w:r>
          </w:p>
        </w:tc>
        <w:tc>
          <w:tcPr>
            <w:tcW w:w="1134" w:type="dxa"/>
            <w:shd w:val="clear" w:color="auto" w:fill="auto"/>
            <w:vAlign w:val="bottom"/>
          </w:tcPr>
          <w:p w14:paraId="69764DE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8412 02</w:t>
            </w:r>
          </w:p>
        </w:tc>
        <w:tc>
          <w:tcPr>
            <w:tcW w:w="1843" w:type="dxa"/>
            <w:shd w:val="clear" w:color="auto" w:fill="auto"/>
            <w:vAlign w:val="bottom"/>
          </w:tcPr>
          <w:p w14:paraId="7A981D17"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13.Fizisks un kvalificēts darbs</w:t>
            </w:r>
          </w:p>
        </w:tc>
        <w:tc>
          <w:tcPr>
            <w:tcW w:w="850" w:type="dxa"/>
            <w:shd w:val="clear" w:color="auto" w:fill="auto"/>
            <w:vAlign w:val="bottom"/>
          </w:tcPr>
          <w:p w14:paraId="38A0EAB3"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w:t>
            </w:r>
          </w:p>
        </w:tc>
        <w:tc>
          <w:tcPr>
            <w:tcW w:w="992" w:type="dxa"/>
            <w:shd w:val="clear" w:color="auto" w:fill="auto"/>
            <w:vAlign w:val="bottom"/>
          </w:tcPr>
          <w:p w14:paraId="1058ABDF"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9</w:t>
            </w:r>
          </w:p>
        </w:tc>
        <w:tc>
          <w:tcPr>
            <w:tcW w:w="1134" w:type="dxa"/>
            <w:shd w:val="clear" w:color="auto" w:fill="auto"/>
            <w:vAlign w:val="bottom"/>
          </w:tcPr>
          <w:p w14:paraId="34C6517F"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w:t>
            </w:r>
          </w:p>
        </w:tc>
        <w:tc>
          <w:tcPr>
            <w:tcW w:w="1134" w:type="dxa"/>
            <w:shd w:val="clear" w:color="auto" w:fill="auto"/>
            <w:vAlign w:val="bottom"/>
          </w:tcPr>
          <w:p w14:paraId="3731338E"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500,00</w:t>
            </w:r>
          </w:p>
        </w:tc>
        <w:tc>
          <w:tcPr>
            <w:tcW w:w="1134" w:type="dxa"/>
          </w:tcPr>
          <w:p w14:paraId="75938DD3"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38B4BD2E"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08CA6C59"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500,00</w:t>
            </w:r>
          </w:p>
        </w:tc>
      </w:tr>
      <w:tr w:rsidR="00F21DE5" w:rsidRPr="00AD7D06" w14:paraId="3C7666F4" w14:textId="77777777" w:rsidTr="00913237">
        <w:trPr>
          <w:trHeight w:val="800"/>
        </w:trPr>
        <w:tc>
          <w:tcPr>
            <w:tcW w:w="1526" w:type="dxa"/>
            <w:shd w:val="clear" w:color="auto" w:fill="auto"/>
            <w:vAlign w:val="bottom"/>
          </w:tcPr>
          <w:p w14:paraId="40006C95"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Saimniecības pārzinis</w:t>
            </w:r>
          </w:p>
        </w:tc>
        <w:tc>
          <w:tcPr>
            <w:tcW w:w="1134" w:type="dxa"/>
            <w:shd w:val="clear" w:color="auto" w:fill="auto"/>
            <w:vAlign w:val="bottom"/>
          </w:tcPr>
          <w:p w14:paraId="6B527654"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5151 11</w:t>
            </w:r>
          </w:p>
        </w:tc>
        <w:tc>
          <w:tcPr>
            <w:tcW w:w="1843" w:type="dxa"/>
            <w:shd w:val="clear" w:color="auto" w:fill="auto"/>
            <w:vAlign w:val="bottom"/>
          </w:tcPr>
          <w:p w14:paraId="55926B6D"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3.Apsaimnie-košana</w:t>
            </w:r>
          </w:p>
        </w:tc>
        <w:tc>
          <w:tcPr>
            <w:tcW w:w="850" w:type="dxa"/>
            <w:shd w:val="clear" w:color="auto" w:fill="auto"/>
            <w:vAlign w:val="bottom"/>
          </w:tcPr>
          <w:p w14:paraId="6D3018A0"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II</w:t>
            </w:r>
          </w:p>
        </w:tc>
        <w:tc>
          <w:tcPr>
            <w:tcW w:w="992" w:type="dxa"/>
            <w:shd w:val="clear" w:color="auto" w:fill="auto"/>
            <w:vAlign w:val="bottom"/>
          </w:tcPr>
          <w:p w14:paraId="692D9EC5"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12</w:t>
            </w:r>
          </w:p>
        </w:tc>
        <w:tc>
          <w:tcPr>
            <w:tcW w:w="1134" w:type="dxa"/>
            <w:shd w:val="clear" w:color="auto" w:fill="auto"/>
            <w:vAlign w:val="bottom"/>
          </w:tcPr>
          <w:p w14:paraId="1630D418"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0,5</w:t>
            </w:r>
          </w:p>
        </w:tc>
        <w:tc>
          <w:tcPr>
            <w:tcW w:w="1134" w:type="dxa"/>
            <w:shd w:val="clear" w:color="auto" w:fill="auto"/>
            <w:vAlign w:val="bottom"/>
          </w:tcPr>
          <w:p w14:paraId="6A455F1A"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530,00</w:t>
            </w:r>
          </w:p>
        </w:tc>
        <w:tc>
          <w:tcPr>
            <w:tcW w:w="1134" w:type="dxa"/>
          </w:tcPr>
          <w:p w14:paraId="025E661B"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7A7FBE5F"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11B734EF"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265,00</w:t>
            </w:r>
          </w:p>
        </w:tc>
      </w:tr>
      <w:tr w:rsidR="00F21DE5" w:rsidRPr="00AD7D06" w14:paraId="4BC695C5" w14:textId="77777777" w:rsidTr="00913237">
        <w:trPr>
          <w:trHeight w:val="800"/>
        </w:trPr>
        <w:tc>
          <w:tcPr>
            <w:tcW w:w="1526" w:type="dxa"/>
            <w:shd w:val="clear" w:color="auto" w:fill="auto"/>
            <w:vAlign w:val="bottom"/>
          </w:tcPr>
          <w:p w14:paraId="255865F9"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Saimniecības pārzinis</w:t>
            </w:r>
          </w:p>
        </w:tc>
        <w:tc>
          <w:tcPr>
            <w:tcW w:w="1134" w:type="dxa"/>
            <w:shd w:val="clear" w:color="auto" w:fill="auto"/>
            <w:vAlign w:val="bottom"/>
          </w:tcPr>
          <w:p w14:paraId="4B4CD84C"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5151 11</w:t>
            </w:r>
          </w:p>
        </w:tc>
        <w:tc>
          <w:tcPr>
            <w:tcW w:w="1843" w:type="dxa"/>
            <w:shd w:val="clear" w:color="auto" w:fill="auto"/>
            <w:vAlign w:val="bottom"/>
          </w:tcPr>
          <w:p w14:paraId="5E12C974"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3.Apsaimnie-košana</w:t>
            </w:r>
          </w:p>
        </w:tc>
        <w:tc>
          <w:tcPr>
            <w:tcW w:w="850" w:type="dxa"/>
            <w:shd w:val="clear" w:color="auto" w:fill="auto"/>
            <w:vAlign w:val="bottom"/>
          </w:tcPr>
          <w:p w14:paraId="11C74BEC"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II</w:t>
            </w:r>
          </w:p>
        </w:tc>
        <w:tc>
          <w:tcPr>
            <w:tcW w:w="992" w:type="dxa"/>
            <w:shd w:val="clear" w:color="auto" w:fill="auto"/>
            <w:vAlign w:val="bottom"/>
          </w:tcPr>
          <w:p w14:paraId="25B85BFA"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12</w:t>
            </w:r>
          </w:p>
        </w:tc>
        <w:tc>
          <w:tcPr>
            <w:tcW w:w="1134" w:type="dxa"/>
            <w:shd w:val="clear" w:color="auto" w:fill="auto"/>
            <w:vAlign w:val="bottom"/>
          </w:tcPr>
          <w:p w14:paraId="2CAD44FD"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0,5</w:t>
            </w:r>
          </w:p>
        </w:tc>
        <w:tc>
          <w:tcPr>
            <w:tcW w:w="1134" w:type="dxa"/>
            <w:shd w:val="clear" w:color="auto" w:fill="auto"/>
            <w:vAlign w:val="bottom"/>
          </w:tcPr>
          <w:p w14:paraId="0E3C561C"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530,00</w:t>
            </w:r>
          </w:p>
        </w:tc>
        <w:tc>
          <w:tcPr>
            <w:tcW w:w="1134" w:type="dxa"/>
          </w:tcPr>
          <w:p w14:paraId="3BC02C7D"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567799B7"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p>
          <w:p w14:paraId="4550E74F" w14:textId="77777777" w:rsidR="00F21DE5" w:rsidRPr="00AD7D06" w:rsidRDefault="00F21DE5" w:rsidP="00913237">
            <w:pPr>
              <w:pStyle w:val="Sarakstarindkopa"/>
              <w:spacing w:after="0" w:line="240" w:lineRule="auto"/>
              <w:ind w:left="0"/>
              <w:jc w:val="center"/>
              <w:rPr>
                <w:rFonts w:ascii="Times New Roman" w:hAnsi="Times New Roman"/>
                <w:sz w:val="24"/>
                <w:szCs w:val="24"/>
              </w:rPr>
            </w:pPr>
            <w:r w:rsidRPr="00AD7D06">
              <w:rPr>
                <w:rFonts w:ascii="Times New Roman" w:hAnsi="Times New Roman"/>
                <w:sz w:val="24"/>
                <w:szCs w:val="24"/>
              </w:rPr>
              <w:t>265,00</w:t>
            </w:r>
          </w:p>
        </w:tc>
      </w:tr>
    </w:tbl>
    <w:p w14:paraId="1C6C78C4" w14:textId="77777777" w:rsidR="00F21DE5" w:rsidRPr="00455718" w:rsidRDefault="00F21DE5" w:rsidP="00F21DE5">
      <w:pPr>
        <w:jc w:val="both"/>
        <w:rPr>
          <w:sz w:val="16"/>
          <w:szCs w:val="16"/>
        </w:rPr>
      </w:pPr>
    </w:p>
    <w:p w14:paraId="0861B4A6" w14:textId="77777777" w:rsidR="00F21DE5" w:rsidRPr="00455718" w:rsidRDefault="00F21DE5" w:rsidP="00F21DE5">
      <w:pPr>
        <w:jc w:val="both"/>
        <w:rPr>
          <w:sz w:val="22"/>
          <w:szCs w:val="22"/>
        </w:rPr>
      </w:pPr>
      <w:r w:rsidRPr="00455718">
        <w:rPr>
          <w:sz w:val="22"/>
          <w:szCs w:val="22"/>
        </w:rPr>
        <w:t>Lēmuma projekta iesniedzējs</w:t>
      </w:r>
    </w:p>
    <w:p w14:paraId="275BF5AF" w14:textId="77777777" w:rsidR="00F21DE5" w:rsidRPr="00455718" w:rsidRDefault="00F21DE5" w:rsidP="00F21DE5">
      <w:pPr>
        <w:jc w:val="both"/>
        <w:rPr>
          <w:sz w:val="22"/>
          <w:szCs w:val="22"/>
        </w:rPr>
      </w:pPr>
      <w:r w:rsidRPr="00455718">
        <w:rPr>
          <w:sz w:val="22"/>
          <w:szCs w:val="22"/>
        </w:rPr>
        <w:t xml:space="preserve">Pašvaldības domes priekšsēdētājs </w:t>
      </w:r>
      <w:proofErr w:type="spellStart"/>
      <w:r w:rsidRPr="00455718">
        <w:rPr>
          <w:sz w:val="22"/>
          <w:szCs w:val="22"/>
        </w:rPr>
        <w:t>G.Upenieks</w:t>
      </w:r>
      <w:proofErr w:type="spellEnd"/>
    </w:p>
    <w:p w14:paraId="0DED08F4" w14:textId="77777777" w:rsidR="00F21DE5" w:rsidRPr="00455718" w:rsidRDefault="00F21DE5" w:rsidP="00F21DE5">
      <w:pPr>
        <w:jc w:val="both"/>
        <w:rPr>
          <w:sz w:val="22"/>
          <w:szCs w:val="22"/>
        </w:rPr>
      </w:pPr>
      <w:r w:rsidRPr="00455718">
        <w:rPr>
          <w:sz w:val="22"/>
          <w:szCs w:val="22"/>
        </w:rPr>
        <w:t>Lēmuma projekta sagatavotājs</w:t>
      </w:r>
    </w:p>
    <w:p w14:paraId="597D2BF7" w14:textId="77777777" w:rsidR="00F21DE5" w:rsidRPr="00455718" w:rsidRDefault="00F21DE5" w:rsidP="00F21DE5">
      <w:pPr>
        <w:jc w:val="both"/>
        <w:rPr>
          <w:sz w:val="22"/>
          <w:szCs w:val="22"/>
        </w:rPr>
      </w:pPr>
      <w:r w:rsidRPr="00455718">
        <w:rPr>
          <w:sz w:val="22"/>
          <w:szCs w:val="22"/>
        </w:rPr>
        <w:t xml:space="preserve">Ekonomiste </w:t>
      </w:r>
      <w:proofErr w:type="spellStart"/>
      <w:r w:rsidRPr="00455718">
        <w:rPr>
          <w:sz w:val="22"/>
          <w:szCs w:val="22"/>
        </w:rPr>
        <w:t>I.Vorslova</w:t>
      </w:r>
      <w:proofErr w:type="spellEnd"/>
    </w:p>
    <w:p w14:paraId="320C8CD5" w14:textId="77777777" w:rsidR="00F21DE5" w:rsidRPr="00455718" w:rsidRDefault="00F21DE5" w:rsidP="00F21DE5">
      <w:pPr>
        <w:jc w:val="center"/>
        <w:rPr>
          <w:b/>
          <w:bCs/>
          <w:sz w:val="16"/>
          <w:szCs w:val="16"/>
        </w:rPr>
      </w:pPr>
    </w:p>
    <w:p w14:paraId="268382A6" w14:textId="77777777" w:rsidR="00F21DE5" w:rsidRPr="00455718" w:rsidRDefault="00F21DE5" w:rsidP="00F21DE5">
      <w:r w:rsidRPr="00455718">
        <w:t>Sēdi slēdz plkst.14</w:t>
      </w:r>
      <w:r w:rsidRPr="00455718">
        <w:rPr>
          <w:vertAlign w:val="superscript"/>
        </w:rPr>
        <w:t>50</w:t>
      </w:r>
    </w:p>
    <w:p w14:paraId="1E37E7C8" w14:textId="77777777" w:rsidR="00F21DE5" w:rsidRPr="00455718" w:rsidRDefault="00F21DE5" w:rsidP="00F21DE5">
      <w:pPr>
        <w:rPr>
          <w:b/>
          <w:bCs/>
        </w:rPr>
      </w:pPr>
    </w:p>
    <w:p w14:paraId="61C3B673" w14:textId="77777777" w:rsidR="00F21DE5" w:rsidRDefault="00F21DE5" w:rsidP="00F21DE5"/>
    <w:p w14:paraId="2C3B4EF7" w14:textId="77777777" w:rsidR="00F21DE5" w:rsidRDefault="00F21DE5" w:rsidP="00F21DE5"/>
    <w:p w14:paraId="7A5136DD" w14:textId="77777777" w:rsidR="00F21DE5" w:rsidRDefault="00F21DE5" w:rsidP="00F21DE5">
      <w:r w:rsidRPr="00AD7D06">
        <w:t>Pašvaldības domes priekšsēdētājs</w:t>
      </w:r>
      <w:r w:rsidRPr="00AD7D06">
        <w:tab/>
      </w:r>
      <w:r w:rsidRPr="00AD7D06">
        <w:tab/>
      </w:r>
      <w:r w:rsidRPr="00AD7D06">
        <w:tab/>
      </w:r>
      <w:r w:rsidRPr="00AD7D06">
        <w:tab/>
      </w:r>
      <w:r w:rsidRPr="00627753">
        <w:tab/>
      </w:r>
      <w:proofErr w:type="spellStart"/>
      <w:r w:rsidRPr="00627753">
        <w:t>G.Upenieks</w:t>
      </w:r>
      <w:proofErr w:type="spellEnd"/>
    </w:p>
    <w:p w14:paraId="18B2B406" w14:textId="77777777" w:rsidR="00F21DE5" w:rsidRDefault="00F21DE5" w:rsidP="00F21DE5"/>
    <w:p w14:paraId="1AB107D9" w14:textId="77777777" w:rsidR="00F21DE5" w:rsidRDefault="00F21DE5" w:rsidP="00F21DE5"/>
    <w:p w14:paraId="1486D61E" w14:textId="77777777" w:rsidR="00F21DE5" w:rsidRDefault="00F21DE5" w:rsidP="00F21DE5"/>
    <w:p w14:paraId="13D0FEEA" w14:textId="77777777" w:rsidR="00F21DE5" w:rsidRDefault="00F21DE5" w:rsidP="00F21DE5"/>
    <w:p w14:paraId="53D00B75" w14:textId="77777777" w:rsidR="00F21DE5" w:rsidRDefault="00F21DE5" w:rsidP="00F21DE5"/>
    <w:p w14:paraId="6F546709" w14:textId="77777777" w:rsidR="00F21DE5" w:rsidRDefault="00F21DE5" w:rsidP="00F21DE5">
      <w:r>
        <w:t>Pašvaldības lietvede</w:t>
      </w:r>
      <w:r>
        <w:tab/>
      </w:r>
      <w:r>
        <w:tab/>
      </w:r>
      <w:r>
        <w:tab/>
      </w:r>
      <w:r>
        <w:tab/>
      </w:r>
      <w:r>
        <w:tab/>
      </w:r>
      <w:r>
        <w:tab/>
      </w:r>
      <w:r>
        <w:tab/>
      </w:r>
      <w:proofErr w:type="spellStart"/>
      <w:r>
        <w:t>Ā.Leonoviča</w:t>
      </w:r>
      <w:proofErr w:type="spellEnd"/>
    </w:p>
    <w:p w14:paraId="1401B4D1" w14:textId="77777777" w:rsidR="00F21DE5" w:rsidRDefault="00F21DE5" w:rsidP="00F21DE5">
      <w:r>
        <w:t>2021.gada 30.augustā</w:t>
      </w:r>
    </w:p>
    <w:p w14:paraId="208262CF" w14:textId="77777777" w:rsidR="00F21DE5" w:rsidRPr="00627753" w:rsidRDefault="00F21DE5" w:rsidP="00F21DE5"/>
    <w:p w14:paraId="28A6C2FD" w14:textId="77777777" w:rsidR="00B424A0" w:rsidRDefault="00B424A0"/>
    <w:sectPr w:rsidR="00B424A0" w:rsidSect="00455718">
      <w:footerReference w:type="default" r:id="rId10"/>
      <w:pgSz w:w="11906" w:h="16838"/>
      <w:pgMar w:top="426" w:right="991" w:bottom="127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187025"/>
      <w:docPartObj>
        <w:docPartGallery w:val="Page Numbers (Bottom of Page)"/>
        <w:docPartUnique/>
      </w:docPartObj>
    </w:sdtPr>
    <w:sdtEndPr/>
    <w:sdtContent>
      <w:p w14:paraId="6CBB30C4" w14:textId="77777777" w:rsidR="00EA7E47" w:rsidRDefault="007C1E44">
        <w:pPr>
          <w:pStyle w:val="Kjene"/>
          <w:jc w:val="center"/>
        </w:pPr>
        <w:r>
          <w:fldChar w:fldCharType="begin"/>
        </w:r>
        <w:r>
          <w:instrText>PAGE   \* MERGEFORMAT</w:instrText>
        </w:r>
        <w:r>
          <w:fldChar w:fldCharType="separate"/>
        </w:r>
        <w:r>
          <w:t>2</w:t>
        </w:r>
        <w:r>
          <w:fldChar w:fldCharType="end"/>
        </w:r>
      </w:p>
    </w:sdtContent>
  </w:sdt>
  <w:p w14:paraId="644AC450" w14:textId="77777777" w:rsidR="00EA7E47" w:rsidRDefault="007C1E44">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7D2"/>
    <w:multiLevelType w:val="hybridMultilevel"/>
    <w:tmpl w:val="0A746816"/>
    <w:lvl w:ilvl="0" w:tplc="499081D4">
      <w:start w:val="5"/>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21BBC"/>
    <w:multiLevelType w:val="hybridMultilevel"/>
    <w:tmpl w:val="80B2D154"/>
    <w:lvl w:ilvl="0" w:tplc="83F25D8A">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523AB8"/>
    <w:multiLevelType w:val="hybridMultilevel"/>
    <w:tmpl w:val="25DE2A4C"/>
    <w:lvl w:ilvl="0" w:tplc="0426000F">
      <w:start w:val="1"/>
      <w:numFmt w:val="decimal"/>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 w15:restartNumberingAfterBreak="0">
    <w:nsid w:val="06D712F5"/>
    <w:multiLevelType w:val="hybridMultilevel"/>
    <w:tmpl w:val="4BC42A4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7E22927"/>
    <w:multiLevelType w:val="hybridMultilevel"/>
    <w:tmpl w:val="FD5EA8AC"/>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BB72DE5"/>
    <w:multiLevelType w:val="hybridMultilevel"/>
    <w:tmpl w:val="96827E06"/>
    <w:lvl w:ilvl="0" w:tplc="573AC33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74C4D"/>
    <w:multiLevelType w:val="multilevel"/>
    <w:tmpl w:val="260AC25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D3430EA"/>
    <w:multiLevelType w:val="hybridMultilevel"/>
    <w:tmpl w:val="90185870"/>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2A90070"/>
    <w:multiLevelType w:val="hybridMultilevel"/>
    <w:tmpl w:val="06347278"/>
    <w:lvl w:ilvl="0" w:tplc="C5CEF23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7A0F4D"/>
    <w:multiLevelType w:val="hybridMultilevel"/>
    <w:tmpl w:val="EAD0CDF8"/>
    <w:lvl w:ilvl="0" w:tplc="4FB0924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836580"/>
    <w:multiLevelType w:val="hybridMultilevel"/>
    <w:tmpl w:val="1ECA7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6D20AB"/>
    <w:multiLevelType w:val="hybridMultilevel"/>
    <w:tmpl w:val="9648C248"/>
    <w:lvl w:ilvl="0" w:tplc="FB02284C">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8479D3"/>
    <w:multiLevelType w:val="hybridMultilevel"/>
    <w:tmpl w:val="B6DC9160"/>
    <w:lvl w:ilvl="0" w:tplc="83F25D8A">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422478"/>
    <w:multiLevelType w:val="hybridMultilevel"/>
    <w:tmpl w:val="2C807B48"/>
    <w:lvl w:ilvl="0" w:tplc="C22A59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E27D5"/>
    <w:multiLevelType w:val="hybridMultilevel"/>
    <w:tmpl w:val="370299C6"/>
    <w:lvl w:ilvl="0" w:tplc="D29A1D92">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2DAD73D5"/>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15:restartNumberingAfterBreak="0">
    <w:nsid w:val="31AA0959"/>
    <w:multiLevelType w:val="hybridMultilevel"/>
    <w:tmpl w:val="959AE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320D96"/>
    <w:multiLevelType w:val="hybridMultilevel"/>
    <w:tmpl w:val="852AFC56"/>
    <w:lvl w:ilvl="0" w:tplc="83F25D8A">
      <w:start w:val="1"/>
      <w:numFmt w:val="decimal"/>
      <w:lvlText w:val="%1."/>
      <w:lvlJc w:val="left"/>
      <w:pPr>
        <w:ind w:left="36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9262373"/>
    <w:multiLevelType w:val="hybridMultilevel"/>
    <w:tmpl w:val="36B66C0E"/>
    <w:lvl w:ilvl="0" w:tplc="44284548">
      <w:start w:val="10"/>
      <w:numFmt w:val="bullet"/>
      <w:lvlText w:val="-"/>
      <w:lvlJc w:val="left"/>
      <w:pPr>
        <w:ind w:left="720" w:hanging="360"/>
      </w:pPr>
      <w:rPr>
        <w:rFonts w:ascii="Times New Roman" w:eastAsia="Andale Sans U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930BB7"/>
    <w:multiLevelType w:val="hybridMultilevel"/>
    <w:tmpl w:val="2C60D3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3FDE7054"/>
    <w:multiLevelType w:val="hybridMultilevel"/>
    <w:tmpl w:val="941EE2C0"/>
    <w:lvl w:ilvl="0" w:tplc="40E2A8C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011949"/>
    <w:multiLevelType w:val="hybridMultilevel"/>
    <w:tmpl w:val="67DA6D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0BB7FF2"/>
    <w:multiLevelType w:val="hybridMultilevel"/>
    <w:tmpl w:val="51FE10D2"/>
    <w:lvl w:ilvl="0" w:tplc="C5EEB492">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1F7F03"/>
    <w:multiLevelType w:val="hybridMultilevel"/>
    <w:tmpl w:val="4808E9A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5" w15:restartNumberingAfterBreak="0">
    <w:nsid w:val="437D66FF"/>
    <w:multiLevelType w:val="hybridMultilevel"/>
    <w:tmpl w:val="684EF584"/>
    <w:lvl w:ilvl="0" w:tplc="7DACD1A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42478C"/>
    <w:multiLevelType w:val="hybridMultilevel"/>
    <w:tmpl w:val="F7C60FC6"/>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51A4432"/>
    <w:multiLevelType w:val="hybridMultilevel"/>
    <w:tmpl w:val="F16425EE"/>
    <w:lvl w:ilvl="0" w:tplc="EE8E632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254C07"/>
    <w:multiLevelType w:val="hybridMultilevel"/>
    <w:tmpl w:val="BABA19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47321381"/>
    <w:multiLevelType w:val="hybridMultilevel"/>
    <w:tmpl w:val="7C94AA5C"/>
    <w:lvl w:ilvl="0" w:tplc="1ECCC1CE">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8440C6F"/>
    <w:multiLevelType w:val="hybridMultilevel"/>
    <w:tmpl w:val="7286D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1B14AB"/>
    <w:multiLevelType w:val="hybridMultilevel"/>
    <w:tmpl w:val="38464B38"/>
    <w:lvl w:ilvl="0" w:tplc="EE8E632C">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0004639"/>
    <w:multiLevelType w:val="hybridMultilevel"/>
    <w:tmpl w:val="FF96D822"/>
    <w:lvl w:ilvl="0" w:tplc="F9A6DC1E">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30365E3"/>
    <w:multiLevelType w:val="hybridMultilevel"/>
    <w:tmpl w:val="5AFAAA68"/>
    <w:lvl w:ilvl="0" w:tplc="EE1428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152879"/>
    <w:multiLevelType w:val="hybridMultilevel"/>
    <w:tmpl w:val="B76E69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6659F8"/>
    <w:multiLevelType w:val="hybridMultilevel"/>
    <w:tmpl w:val="176A7B86"/>
    <w:lvl w:ilvl="0" w:tplc="EE8E632C">
      <w:start w:val="1"/>
      <w:numFmt w:val="decimal"/>
      <w:lvlText w:val="%1."/>
      <w:lvlJc w:val="left"/>
      <w:pPr>
        <w:ind w:left="72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D330C1"/>
    <w:multiLevelType w:val="hybridMultilevel"/>
    <w:tmpl w:val="ADEE3254"/>
    <w:lvl w:ilvl="0" w:tplc="0FD82CC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31411A"/>
    <w:multiLevelType w:val="hybridMultilevel"/>
    <w:tmpl w:val="9D5EA218"/>
    <w:lvl w:ilvl="0" w:tplc="EE8E632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B906ECA"/>
    <w:multiLevelType w:val="hybridMultilevel"/>
    <w:tmpl w:val="30C0929C"/>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7E1705C"/>
    <w:multiLevelType w:val="hybridMultilevel"/>
    <w:tmpl w:val="07C21664"/>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554F3F"/>
    <w:multiLevelType w:val="hybridMultilevel"/>
    <w:tmpl w:val="E04C3ED8"/>
    <w:lvl w:ilvl="0" w:tplc="E0907D5E">
      <w:start w:val="1"/>
      <w:numFmt w:val="decimal"/>
      <w:lvlText w:val="%1."/>
      <w:lvlJc w:val="left"/>
      <w:pPr>
        <w:ind w:left="888" w:hanging="52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48543C"/>
    <w:multiLevelType w:val="hybridMultilevel"/>
    <w:tmpl w:val="C296AF48"/>
    <w:lvl w:ilvl="0" w:tplc="5256FEF6">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72B9789C"/>
    <w:multiLevelType w:val="hybridMultilevel"/>
    <w:tmpl w:val="D5A80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6878E8"/>
    <w:multiLevelType w:val="hybridMultilevel"/>
    <w:tmpl w:val="11CE57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76AC757E"/>
    <w:multiLevelType w:val="hybridMultilevel"/>
    <w:tmpl w:val="409AC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662367"/>
    <w:multiLevelType w:val="hybridMultilevel"/>
    <w:tmpl w:val="2C807B48"/>
    <w:lvl w:ilvl="0" w:tplc="C22A59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8BB68EE"/>
    <w:multiLevelType w:val="multilevel"/>
    <w:tmpl w:val="B6E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9E22B90"/>
    <w:multiLevelType w:val="hybridMultilevel"/>
    <w:tmpl w:val="98B8665E"/>
    <w:lvl w:ilvl="0" w:tplc="BD528714">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B220E73"/>
    <w:multiLevelType w:val="hybridMultilevel"/>
    <w:tmpl w:val="9AC03BC8"/>
    <w:lvl w:ilvl="0" w:tplc="D2FA4C4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D487753"/>
    <w:multiLevelType w:val="hybridMultilevel"/>
    <w:tmpl w:val="C100BE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0"/>
  </w:num>
  <w:num w:numId="3">
    <w:abstractNumId w:val="48"/>
  </w:num>
  <w:num w:numId="4">
    <w:abstractNumId w:val="25"/>
  </w:num>
  <w:num w:numId="5">
    <w:abstractNumId w:val="1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39"/>
  </w:num>
  <w:num w:numId="10">
    <w:abstractNumId w:val="7"/>
  </w:num>
  <w:num w:numId="11">
    <w:abstractNumId w:val="3"/>
  </w:num>
  <w:num w:numId="12">
    <w:abstractNumId w:val="17"/>
  </w:num>
  <w:num w:numId="13">
    <w:abstractNumId w:val="27"/>
  </w:num>
  <w:num w:numId="14">
    <w:abstractNumId w:val="35"/>
  </w:num>
  <w:num w:numId="15">
    <w:abstractNumId w:val="43"/>
  </w:num>
  <w:num w:numId="16">
    <w:abstractNumId w:val="30"/>
  </w:num>
  <w:num w:numId="17">
    <w:abstractNumId w:val="22"/>
  </w:num>
  <w:num w:numId="18">
    <w:abstractNumId w:val="6"/>
  </w:num>
  <w:num w:numId="19">
    <w:abstractNumId w:val="34"/>
  </w:num>
  <w:num w:numId="20">
    <w:abstractNumId w:val="31"/>
  </w:num>
  <w:num w:numId="21">
    <w:abstractNumId w:val="26"/>
  </w:num>
  <w:num w:numId="22">
    <w:abstractNumId w:val="38"/>
  </w:num>
  <w:num w:numId="23">
    <w:abstractNumId w:val="37"/>
  </w:num>
  <w:num w:numId="24">
    <w:abstractNumId w:val="1"/>
  </w:num>
  <w:num w:numId="25">
    <w:abstractNumId w:val="19"/>
  </w:num>
  <w:num w:numId="26">
    <w:abstractNumId w:val="12"/>
  </w:num>
  <w:num w:numId="27">
    <w:abstractNumId w:val="4"/>
  </w:num>
  <w:num w:numId="28">
    <w:abstractNumId w:val="40"/>
  </w:num>
  <w:num w:numId="29">
    <w:abstractNumId w:val="5"/>
  </w:num>
  <w:num w:numId="30">
    <w:abstractNumId w:val="36"/>
  </w:num>
  <w:num w:numId="31">
    <w:abstractNumId w:val="49"/>
  </w:num>
  <w:num w:numId="32">
    <w:abstractNumId w:val="33"/>
  </w:num>
  <w:num w:numId="33">
    <w:abstractNumId w:val="8"/>
  </w:num>
  <w:num w:numId="34">
    <w:abstractNumId w:val="23"/>
  </w:num>
  <w:num w:numId="35">
    <w:abstractNumId w:val="32"/>
  </w:num>
  <w:num w:numId="36">
    <w:abstractNumId w:val="46"/>
  </w:num>
  <w:num w:numId="37">
    <w:abstractNumId w:val="29"/>
  </w:num>
  <w:num w:numId="38">
    <w:abstractNumId w:val="41"/>
  </w:num>
  <w:num w:numId="39">
    <w:abstractNumId w:val="2"/>
  </w:num>
  <w:num w:numId="40">
    <w:abstractNumId w:val="44"/>
  </w:num>
  <w:num w:numId="41">
    <w:abstractNumId w:val="45"/>
  </w:num>
  <w:num w:numId="42">
    <w:abstractNumId w:val="13"/>
  </w:num>
  <w:num w:numId="43">
    <w:abstractNumId w:val="9"/>
  </w:num>
  <w:num w:numId="44">
    <w:abstractNumId w:val="21"/>
  </w:num>
  <w:num w:numId="45">
    <w:abstractNumId w:val="16"/>
  </w:num>
  <w:num w:numId="46">
    <w:abstractNumId w:val="42"/>
  </w:num>
  <w:num w:numId="47">
    <w:abstractNumId w:val="15"/>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E5"/>
    <w:rsid w:val="007C1E44"/>
    <w:rsid w:val="009D52E4"/>
    <w:rsid w:val="00B424A0"/>
    <w:rsid w:val="00F21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517E"/>
  <w15:chartTrackingRefBased/>
  <w15:docId w15:val="{26145AA8-BCF3-4E50-B751-7D73B512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1DE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21DE5"/>
    <w:pPr>
      <w:keepNext/>
      <w:outlineLvl w:val="0"/>
    </w:pPr>
    <w:rPr>
      <w:sz w:val="28"/>
      <w:szCs w:val="20"/>
      <w:lang w:eastAsia="ru-RU"/>
    </w:rPr>
  </w:style>
  <w:style w:type="paragraph" w:styleId="Virsraksts4">
    <w:name w:val="heading 4"/>
    <w:basedOn w:val="Parasts"/>
    <w:next w:val="Parasts"/>
    <w:link w:val="Virsraksts4Rakstz"/>
    <w:uiPriority w:val="9"/>
    <w:semiHidden/>
    <w:unhideWhenUsed/>
    <w:qFormat/>
    <w:rsid w:val="00F21D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21DE5"/>
    <w:rPr>
      <w:rFonts w:ascii="Times New Roman" w:eastAsia="Times New Roman" w:hAnsi="Times New Roman" w:cs="Times New Roman"/>
      <w:sz w:val="28"/>
      <w:szCs w:val="20"/>
      <w:lang w:eastAsia="ru-RU"/>
    </w:rPr>
  </w:style>
  <w:style w:type="character" w:customStyle="1" w:styleId="Virsraksts4Rakstz">
    <w:name w:val="Virsraksts 4 Rakstz."/>
    <w:basedOn w:val="Noklusjumarindkopasfonts"/>
    <w:link w:val="Virsraksts4"/>
    <w:uiPriority w:val="9"/>
    <w:semiHidden/>
    <w:rsid w:val="00F21DE5"/>
    <w:rPr>
      <w:rFonts w:asciiTheme="majorHAnsi" w:eastAsiaTheme="majorEastAsia" w:hAnsiTheme="majorHAnsi" w:cstheme="majorBidi"/>
      <w:i/>
      <w:iCs/>
      <w:color w:val="2F5496" w:themeColor="accent1" w:themeShade="BF"/>
      <w:sz w:val="24"/>
      <w:szCs w:val="24"/>
      <w:lang w:eastAsia="lv-LV"/>
    </w:rPr>
  </w:style>
  <w:style w:type="paragraph" w:styleId="Bezatstarpm">
    <w:name w:val="No Spacing"/>
    <w:uiPriority w:val="1"/>
    <w:qFormat/>
    <w:rsid w:val="00F21DE5"/>
    <w:pPr>
      <w:spacing w:after="0" w:line="240" w:lineRule="auto"/>
    </w:pPr>
    <w:rPr>
      <w:rFonts w:ascii="Times New Roman" w:eastAsia="Times New Roman" w:hAnsi="Times New Roman" w:cs="Times New Roman"/>
      <w:sz w:val="24"/>
      <w:szCs w:val="24"/>
    </w:rPr>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F21DE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F21DE5"/>
  </w:style>
  <w:style w:type="paragraph" w:customStyle="1" w:styleId="Standard">
    <w:name w:val="Standard"/>
    <w:qFormat/>
    <w:rsid w:val="00F21DE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ststmeklis">
    <w:name w:val="Normal (Web)"/>
    <w:basedOn w:val="Standard"/>
    <w:rsid w:val="00F21DE5"/>
    <w:pPr>
      <w:spacing w:before="280" w:after="119"/>
    </w:pPr>
    <w:rPr>
      <w:rFonts w:eastAsia="SimSun" w:cs="Mangal"/>
      <w:lang w:val="lv-LV" w:eastAsia="zh-CN" w:bidi="hi-IN"/>
    </w:rPr>
  </w:style>
  <w:style w:type="character" w:styleId="Hipersaite">
    <w:name w:val="Hyperlink"/>
    <w:basedOn w:val="Noklusjumarindkopasfonts"/>
    <w:uiPriority w:val="99"/>
    <w:semiHidden/>
    <w:unhideWhenUsed/>
    <w:rsid w:val="00F21DE5"/>
    <w:rPr>
      <w:rFonts w:ascii="Times New Roman" w:hAnsi="Times New Roman" w:cs="Times New Roman" w:hint="default"/>
      <w:color w:val="0563C1" w:themeColor="hyperlink"/>
      <w:u w:val="single"/>
    </w:rPr>
  </w:style>
  <w:style w:type="paragraph" w:customStyle="1" w:styleId="Noklustais">
    <w:name w:val="Noklusētais"/>
    <w:qFormat/>
    <w:rsid w:val="00F21DE5"/>
    <w:pPr>
      <w:tabs>
        <w:tab w:val="left" w:pos="720"/>
      </w:tabs>
      <w:suppressAutoHyphens/>
      <w:spacing w:after="200" w:line="276" w:lineRule="auto"/>
    </w:pPr>
    <w:rPr>
      <w:rFonts w:ascii="Calibri" w:eastAsia="Calibri" w:hAnsi="Calibri" w:cs="Times New Roman"/>
    </w:rPr>
  </w:style>
  <w:style w:type="paragraph" w:styleId="Pamatteksts3">
    <w:name w:val="Body Text 3"/>
    <w:basedOn w:val="Parasts"/>
    <w:link w:val="Pamatteksts3Rakstz"/>
    <w:semiHidden/>
    <w:unhideWhenUsed/>
    <w:rsid w:val="00F21DE5"/>
    <w:pPr>
      <w:spacing w:after="120"/>
    </w:pPr>
    <w:rPr>
      <w:sz w:val="16"/>
      <w:szCs w:val="16"/>
      <w:lang w:val="en-GB" w:eastAsia="en-US"/>
    </w:rPr>
  </w:style>
  <w:style w:type="character" w:customStyle="1" w:styleId="Pamatteksts3Rakstz">
    <w:name w:val="Pamatteksts 3 Rakstz."/>
    <w:basedOn w:val="Noklusjumarindkopasfonts"/>
    <w:link w:val="Pamatteksts3"/>
    <w:semiHidden/>
    <w:rsid w:val="00F21DE5"/>
    <w:rPr>
      <w:rFonts w:ascii="Times New Roman" w:eastAsia="Times New Roman" w:hAnsi="Times New Roman" w:cs="Times New Roman"/>
      <w:sz w:val="16"/>
      <w:szCs w:val="16"/>
      <w:lang w:val="en-GB"/>
    </w:rPr>
  </w:style>
  <w:style w:type="paragraph" w:styleId="Pamatteksts">
    <w:name w:val="Body Text"/>
    <w:basedOn w:val="Parasts"/>
    <w:link w:val="PamattekstsRakstz"/>
    <w:uiPriority w:val="99"/>
    <w:unhideWhenUsed/>
    <w:rsid w:val="00F21DE5"/>
    <w:pPr>
      <w:spacing w:after="120"/>
    </w:pPr>
  </w:style>
  <w:style w:type="character" w:customStyle="1" w:styleId="PamattekstsRakstz">
    <w:name w:val="Pamatteksts Rakstz."/>
    <w:basedOn w:val="Noklusjumarindkopasfonts"/>
    <w:link w:val="Pamatteksts"/>
    <w:uiPriority w:val="99"/>
    <w:rsid w:val="00F21DE5"/>
    <w:rPr>
      <w:rFonts w:ascii="Times New Roman" w:eastAsia="Times New Roman" w:hAnsi="Times New Roman" w:cs="Times New Roman"/>
      <w:sz w:val="24"/>
      <w:szCs w:val="24"/>
      <w:lang w:eastAsia="lv-LV"/>
    </w:rPr>
  </w:style>
  <w:style w:type="table" w:styleId="Reatabula">
    <w:name w:val="Table Grid"/>
    <w:basedOn w:val="Parastatabula"/>
    <w:uiPriority w:val="59"/>
    <w:rsid w:val="00F21D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1DE5"/>
    <w:pPr>
      <w:tabs>
        <w:tab w:val="center" w:pos="4153"/>
        <w:tab w:val="right" w:pos="8306"/>
      </w:tabs>
    </w:pPr>
  </w:style>
  <w:style w:type="character" w:customStyle="1" w:styleId="GalveneRakstz">
    <w:name w:val="Galvene Rakstz."/>
    <w:basedOn w:val="Noklusjumarindkopasfonts"/>
    <w:link w:val="Galvene"/>
    <w:uiPriority w:val="99"/>
    <w:rsid w:val="00F21DE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21DE5"/>
    <w:pPr>
      <w:tabs>
        <w:tab w:val="center" w:pos="4153"/>
        <w:tab w:val="right" w:pos="8306"/>
      </w:tabs>
    </w:pPr>
  </w:style>
  <w:style w:type="character" w:customStyle="1" w:styleId="KjeneRakstz">
    <w:name w:val="Kājene Rakstz."/>
    <w:basedOn w:val="Noklusjumarindkopasfonts"/>
    <w:link w:val="Kjene"/>
    <w:uiPriority w:val="99"/>
    <w:rsid w:val="00F21DE5"/>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semiHidden/>
    <w:unhideWhenUsed/>
    <w:rsid w:val="00F21DE5"/>
    <w:pPr>
      <w:spacing w:after="120" w:line="480" w:lineRule="auto"/>
    </w:pPr>
  </w:style>
  <w:style w:type="character" w:customStyle="1" w:styleId="Pamatteksts2Rakstz">
    <w:name w:val="Pamatteksts 2 Rakstz."/>
    <w:basedOn w:val="Noklusjumarindkopasfonts"/>
    <w:link w:val="Pamatteksts2"/>
    <w:uiPriority w:val="99"/>
    <w:semiHidden/>
    <w:rsid w:val="00F21DE5"/>
    <w:rPr>
      <w:rFonts w:ascii="Times New Roman" w:eastAsia="Times New Roman" w:hAnsi="Times New Roman" w:cs="Times New Roman"/>
      <w:sz w:val="24"/>
      <w:szCs w:val="24"/>
      <w:lang w:eastAsia="lv-LV"/>
    </w:rPr>
  </w:style>
  <w:style w:type="paragraph" w:customStyle="1" w:styleId="tv213">
    <w:name w:val="tv213"/>
    <w:basedOn w:val="Parasts"/>
    <w:rsid w:val="00F21DE5"/>
    <w:pPr>
      <w:spacing w:before="100" w:beforeAutospacing="1" w:after="100" w:afterAutospacing="1"/>
    </w:pPr>
  </w:style>
  <w:style w:type="paragraph" w:customStyle="1" w:styleId="Textbody">
    <w:name w:val="Text body"/>
    <w:basedOn w:val="Standard"/>
    <w:rsid w:val="00F21DE5"/>
    <w:pPr>
      <w:spacing w:after="120"/>
    </w:pPr>
  </w:style>
  <w:style w:type="paragraph" w:styleId="Parakstszemobjekta">
    <w:name w:val="caption"/>
    <w:basedOn w:val="Standard"/>
    <w:qFormat/>
    <w:rsid w:val="00F21DE5"/>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ettings" Target="settings.xml"/><Relationship Id="rId7" Type="http://schemas.openxmlformats.org/officeDocument/2006/relationships/hyperlink" Target="mailto:arvid5@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42</Pages>
  <Words>69328</Words>
  <Characters>39518</Characters>
  <Application>Microsoft Office Word</Application>
  <DocSecurity>0</DocSecurity>
  <Lines>329</Lines>
  <Paragraphs>217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dcterms:created xsi:type="dcterms:W3CDTF">2021-09-01T09:56:00Z</dcterms:created>
  <dcterms:modified xsi:type="dcterms:W3CDTF">2021-09-01T11:09:00Z</dcterms:modified>
</cp:coreProperties>
</file>